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header1.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B72" w:rsidRPr="008E09F2" w:rsidRDefault="00C52B72" w:rsidP="008E09F2">
      <w:pPr>
        <w:keepNext/>
        <w:tabs>
          <w:tab w:val="left" w:pos="6521"/>
        </w:tabs>
        <w:spacing w:after="0" w:line="240" w:lineRule="auto"/>
        <w:ind w:firstLine="709"/>
        <w:jc w:val="right"/>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t>ПРИЛОЖЕНИЕ 5</w:t>
      </w:r>
    </w:p>
    <w:p w:rsidR="00C52B72" w:rsidRPr="008E09F2" w:rsidRDefault="00C52B72" w:rsidP="008E09F2">
      <w:pPr>
        <w:tabs>
          <w:tab w:val="left" w:pos="6521"/>
        </w:tabs>
        <w:spacing w:after="0" w:line="240" w:lineRule="auto"/>
        <w:jc w:val="right"/>
        <w:rPr>
          <w:rFonts w:ascii="Times New Roman" w:eastAsia="Times New Roman" w:hAnsi="Times New Roman" w:cs="Times New Roman"/>
          <w:b/>
          <w:bCs/>
          <w:kern w:val="32"/>
          <w:sz w:val="24"/>
          <w:szCs w:val="24"/>
        </w:rPr>
      </w:pPr>
      <w:r w:rsidRPr="008E09F2">
        <w:rPr>
          <w:rFonts w:ascii="Times New Roman" w:eastAsia="Times New Roman" w:hAnsi="Times New Roman" w:cs="Times New Roman"/>
          <w:b/>
          <w:bCs/>
          <w:kern w:val="32"/>
          <w:sz w:val="24"/>
          <w:szCs w:val="24"/>
        </w:rPr>
        <w:t>к  ОП по профессии</w:t>
      </w:r>
    </w:p>
    <w:p w:rsidR="00C52B72" w:rsidRPr="008E09F2" w:rsidRDefault="00C52B72" w:rsidP="008E09F2">
      <w:pPr>
        <w:tabs>
          <w:tab w:val="left" w:pos="6521"/>
        </w:tabs>
        <w:spacing w:after="0" w:line="240" w:lineRule="auto"/>
        <w:jc w:val="right"/>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t xml:space="preserve">35.01.19 Мастер садово-паркового и </w:t>
      </w:r>
      <w:r w:rsidRPr="008E09F2">
        <w:rPr>
          <w:rFonts w:ascii="Times New Roman" w:eastAsia="Times New Roman" w:hAnsi="Times New Roman" w:cs="Times New Roman"/>
          <w:b/>
          <w:sz w:val="24"/>
          <w:szCs w:val="24"/>
        </w:rPr>
        <w:br/>
        <w:t>ландшафтного строительства</w:t>
      </w:r>
    </w:p>
    <w:p w:rsidR="00C52B72" w:rsidRPr="008E09F2" w:rsidRDefault="00C52B72" w:rsidP="008E09F2">
      <w:pPr>
        <w:keepNext/>
        <w:tabs>
          <w:tab w:val="left" w:pos="6521"/>
        </w:tabs>
        <w:spacing w:after="0" w:line="240" w:lineRule="auto"/>
        <w:jc w:val="center"/>
        <w:outlineLvl w:val="0"/>
        <w:rPr>
          <w:rFonts w:ascii="Times New Roman" w:eastAsia="Times New Roman" w:hAnsi="Times New Roman" w:cs="Times New Roman"/>
          <w:b/>
          <w:bCs/>
          <w:kern w:val="32"/>
          <w:sz w:val="24"/>
          <w:szCs w:val="24"/>
        </w:rPr>
      </w:pPr>
    </w:p>
    <w:p w:rsidR="00C52B72" w:rsidRPr="008E09F2" w:rsidRDefault="00C52B72" w:rsidP="008E09F2">
      <w:pPr>
        <w:tabs>
          <w:tab w:val="left" w:pos="6521"/>
        </w:tabs>
        <w:spacing w:after="0" w:line="240" w:lineRule="auto"/>
        <w:jc w:val="center"/>
        <w:rPr>
          <w:rFonts w:ascii="Times New Roman" w:hAnsi="Times New Roman" w:cs="Times New Roman"/>
          <w:b/>
          <w:i/>
          <w:sz w:val="24"/>
          <w:szCs w:val="24"/>
        </w:rPr>
      </w:pPr>
    </w:p>
    <w:p w:rsidR="00C52B72" w:rsidRPr="008E09F2" w:rsidRDefault="00C52B72" w:rsidP="008E09F2">
      <w:pPr>
        <w:tabs>
          <w:tab w:val="left" w:pos="6521"/>
        </w:tabs>
        <w:spacing w:after="0" w:line="240" w:lineRule="auto"/>
        <w:jc w:val="center"/>
        <w:rPr>
          <w:rFonts w:ascii="Times New Roman" w:hAnsi="Times New Roman" w:cs="Times New Roman"/>
          <w:b/>
          <w:i/>
          <w:sz w:val="24"/>
          <w:szCs w:val="24"/>
        </w:rPr>
      </w:pPr>
    </w:p>
    <w:p w:rsidR="00C52B72" w:rsidRPr="008E09F2" w:rsidRDefault="00C52B72" w:rsidP="008E09F2">
      <w:pPr>
        <w:tabs>
          <w:tab w:val="left" w:pos="6521"/>
        </w:tabs>
        <w:spacing w:after="0" w:line="240" w:lineRule="auto"/>
        <w:jc w:val="center"/>
        <w:rPr>
          <w:rFonts w:ascii="Times New Roman" w:hAnsi="Times New Roman" w:cs="Times New Roman"/>
          <w:b/>
          <w:i/>
          <w:sz w:val="24"/>
          <w:szCs w:val="24"/>
        </w:rPr>
      </w:pPr>
    </w:p>
    <w:p w:rsidR="00C52B72" w:rsidRPr="00EF31D4" w:rsidRDefault="00C52B72" w:rsidP="008E09F2">
      <w:pPr>
        <w:spacing w:after="0" w:line="240" w:lineRule="auto"/>
        <w:jc w:val="center"/>
        <w:rPr>
          <w:rFonts w:ascii="Times New Roman" w:hAnsi="Times New Roman" w:cs="Times New Roman"/>
          <w:b/>
          <w:sz w:val="28"/>
          <w:szCs w:val="28"/>
        </w:rPr>
      </w:pPr>
      <w:r w:rsidRPr="00EF31D4">
        <w:rPr>
          <w:rFonts w:ascii="Times New Roman" w:hAnsi="Times New Roman" w:cs="Times New Roman"/>
          <w:b/>
          <w:sz w:val="28"/>
          <w:szCs w:val="28"/>
        </w:rPr>
        <w:t>Адаптированные рабочие программы общеобразовательных дисциплин</w:t>
      </w:r>
    </w:p>
    <w:p w:rsidR="00C52B72" w:rsidRPr="00EF31D4" w:rsidRDefault="00C52B72" w:rsidP="008E09F2">
      <w:pPr>
        <w:spacing w:after="0" w:line="240" w:lineRule="auto"/>
        <w:rPr>
          <w:rFonts w:ascii="Times New Roman" w:hAnsi="Times New Roman" w:cs="Times New Roman"/>
          <w:b/>
          <w:sz w:val="28"/>
          <w:szCs w:val="28"/>
        </w:rPr>
      </w:pPr>
    </w:p>
    <w:p w:rsidR="00C52B72" w:rsidRPr="008E09F2" w:rsidRDefault="00C52B72" w:rsidP="008E09F2">
      <w:pPr>
        <w:spacing w:after="0" w:line="240" w:lineRule="auto"/>
        <w:rPr>
          <w:rFonts w:ascii="Times New Roman" w:hAnsi="Times New Roman" w:cs="Times New Roman"/>
          <w:sz w:val="24"/>
          <w:szCs w:val="24"/>
        </w:rPr>
      </w:pPr>
    </w:p>
    <w:p w:rsidR="00C52B72" w:rsidRPr="008E09F2" w:rsidRDefault="00C52B72" w:rsidP="008E09F2">
      <w:pPr>
        <w:spacing w:after="0" w:line="240" w:lineRule="auto"/>
        <w:rPr>
          <w:rFonts w:ascii="Times New Roman" w:hAnsi="Times New Roman" w:cs="Times New Roman"/>
          <w:sz w:val="24"/>
          <w:szCs w:val="24"/>
        </w:rPr>
      </w:pPr>
    </w:p>
    <w:p w:rsidR="00C52B72" w:rsidRPr="008E09F2" w:rsidRDefault="00C52B72" w:rsidP="008E09F2">
      <w:pPr>
        <w:spacing w:after="0" w:line="240" w:lineRule="auto"/>
        <w:rPr>
          <w:rFonts w:ascii="Times New Roman" w:hAnsi="Times New Roman" w:cs="Times New Roman"/>
          <w:sz w:val="24"/>
          <w:szCs w:val="24"/>
        </w:rPr>
      </w:pPr>
    </w:p>
    <w:p w:rsidR="00C52B72" w:rsidRPr="008E09F2" w:rsidRDefault="00C52B72" w:rsidP="008E09F2">
      <w:pPr>
        <w:spacing w:after="0" w:line="240" w:lineRule="auto"/>
        <w:rPr>
          <w:rFonts w:ascii="Times New Roman" w:hAnsi="Times New Roman" w:cs="Times New Roman"/>
          <w:sz w:val="24"/>
          <w:szCs w:val="24"/>
        </w:rPr>
      </w:pPr>
    </w:p>
    <w:p w:rsidR="00C52B72" w:rsidRPr="008E09F2" w:rsidRDefault="00C52B72" w:rsidP="008E09F2">
      <w:pPr>
        <w:spacing w:after="0" w:line="240" w:lineRule="auto"/>
        <w:rPr>
          <w:rFonts w:ascii="Times New Roman" w:hAnsi="Times New Roman" w:cs="Times New Roman"/>
          <w:sz w:val="24"/>
          <w:szCs w:val="24"/>
        </w:rPr>
      </w:pPr>
    </w:p>
    <w:p w:rsidR="00C52B72" w:rsidRPr="008E09F2" w:rsidRDefault="00C52B72" w:rsidP="008E09F2">
      <w:pPr>
        <w:spacing w:after="0" w:line="240" w:lineRule="auto"/>
        <w:rPr>
          <w:rFonts w:ascii="Times New Roman" w:hAnsi="Times New Roman" w:cs="Times New Roman"/>
          <w:sz w:val="24"/>
          <w:szCs w:val="24"/>
        </w:rPr>
      </w:pPr>
    </w:p>
    <w:p w:rsidR="00C52B72" w:rsidRPr="008E09F2" w:rsidRDefault="00C52B72" w:rsidP="008E09F2">
      <w:pPr>
        <w:spacing w:after="0" w:line="240" w:lineRule="auto"/>
        <w:rPr>
          <w:rFonts w:ascii="Times New Roman" w:hAnsi="Times New Roman" w:cs="Times New Roman"/>
          <w:sz w:val="24"/>
          <w:szCs w:val="24"/>
        </w:rPr>
      </w:pPr>
    </w:p>
    <w:p w:rsidR="00AA3347" w:rsidRPr="008E09F2" w:rsidRDefault="00AA3347" w:rsidP="008E09F2">
      <w:pPr>
        <w:spacing w:after="0" w:line="240" w:lineRule="auto"/>
        <w:rPr>
          <w:rFonts w:ascii="Times New Roman" w:hAnsi="Times New Roman" w:cs="Times New Roman"/>
          <w:sz w:val="24"/>
          <w:szCs w:val="24"/>
        </w:rPr>
      </w:pPr>
    </w:p>
    <w:p w:rsidR="00AA3347" w:rsidRPr="008E09F2" w:rsidRDefault="00AA3347" w:rsidP="008E09F2">
      <w:pPr>
        <w:spacing w:after="0" w:line="240" w:lineRule="auto"/>
        <w:rPr>
          <w:rFonts w:ascii="Times New Roman" w:hAnsi="Times New Roman" w:cs="Times New Roman"/>
          <w:sz w:val="24"/>
          <w:szCs w:val="24"/>
        </w:rPr>
      </w:pPr>
    </w:p>
    <w:p w:rsidR="00AA3347" w:rsidRPr="008E09F2" w:rsidRDefault="00AA3347" w:rsidP="008E09F2">
      <w:pPr>
        <w:spacing w:after="0" w:line="240" w:lineRule="auto"/>
        <w:rPr>
          <w:rFonts w:ascii="Times New Roman" w:hAnsi="Times New Roman" w:cs="Times New Roman"/>
          <w:sz w:val="24"/>
          <w:szCs w:val="24"/>
        </w:rPr>
      </w:pPr>
    </w:p>
    <w:p w:rsidR="00AA3347" w:rsidRPr="008E09F2" w:rsidRDefault="00AA3347" w:rsidP="008E09F2">
      <w:pPr>
        <w:spacing w:after="0" w:line="240" w:lineRule="auto"/>
        <w:rPr>
          <w:rFonts w:ascii="Times New Roman" w:hAnsi="Times New Roman" w:cs="Times New Roman"/>
          <w:sz w:val="24"/>
          <w:szCs w:val="24"/>
        </w:rPr>
      </w:pPr>
    </w:p>
    <w:p w:rsidR="00AA3347" w:rsidRPr="008E09F2" w:rsidRDefault="00AA3347" w:rsidP="008E09F2">
      <w:pPr>
        <w:spacing w:after="0" w:line="240" w:lineRule="auto"/>
        <w:rPr>
          <w:rFonts w:ascii="Times New Roman" w:hAnsi="Times New Roman" w:cs="Times New Roman"/>
          <w:sz w:val="24"/>
          <w:szCs w:val="24"/>
        </w:rPr>
      </w:pPr>
    </w:p>
    <w:p w:rsidR="00AA3347" w:rsidRPr="008E09F2" w:rsidRDefault="00AA3347" w:rsidP="008E09F2">
      <w:pPr>
        <w:spacing w:after="0" w:line="240" w:lineRule="auto"/>
        <w:rPr>
          <w:rFonts w:ascii="Times New Roman" w:hAnsi="Times New Roman" w:cs="Times New Roman"/>
          <w:sz w:val="24"/>
          <w:szCs w:val="24"/>
        </w:rPr>
      </w:pPr>
    </w:p>
    <w:p w:rsidR="00AA3347" w:rsidRPr="008E09F2" w:rsidRDefault="00AA3347" w:rsidP="008E09F2">
      <w:pPr>
        <w:spacing w:after="0" w:line="240" w:lineRule="auto"/>
        <w:rPr>
          <w:rFonts w:ascii="Times New Roman" w:hAnsi="Times New Roman" w:cs="Times New Roman"/>
          <w:sz w:val="24"/>
          <w:szCs w:val="24"/>
        </w:rPr>
      </w:pPr>
    </w:p>
    <w:p w:rsidR="00026C9C" w:rsidRPr="008E09F2" w:rsidRDefault="00026C9C" w:rsidP="008E09F2">
      <w:pPr>
        <w:spacing w:after="0" w:line="240" w:lineRule="auto"/>
        <w:rPr>
          <w:rFonts w:ascii="Times New Roman" w:hAnsi="Times New Roman" w:cs="Times New Roman"/>
          <w:sz w:val="24"/>
          <w:szCs w:val="24"/>
        </w:rPr>
      </w:pPr>
    </w:p>
    <w:p w:rsidR="00026C9C" w:rsidRPr="008E09F2" w:rsidRDefault="00026C9C" w:rsidP="008E09F2">
      <w:pPr>
        <w:spacing w:after="0" w:line="240" w:lineRule="auto"/>
        <w:rPr>
          <w:rFonts w:ascii="Times New Roman" w:hAnsi="Times New Roman" w:cs="Times New Roman"/>
          <w:sz w:val="24"/>
          <w:szCs w:val="24"/>
        </w:rPr>
      </w:pPr>
    </w:p>
    <w:p w:rsidR="00026C9C" w:rsidRDefault="00026C9C" w:rsidP="008E09F2">
      <w:pPr>
        <w:spacing w:after="0" w:line="240" w:lineRule="auto"/>
        <w:rPr>
          <w:rFonts w:ascii="Times New Roman" w:hAnsi="Times New Roman" w:cs="Times New Roman"/>
          <w:sz w:val="24"/>
          <w:szCs w:val="24"/>
        </w:rPr>
      </w:pPr>
    </w:p>
    <w:p w:rsidR="00EF31D4" w:rsidRDefault="00EF31D4" w:rsidP="008E09F2">
      <w:pPr>
        <w:spacing w:after="0" w:line="240" w:lineRule="auto"/>
        <w:rPr>
          <w:rFonts w:ascii="Times New Roman" w:hAnsi="Times New Roman" w:cs="Times New Roman"/>
          <w:sz w:val="24"/>
          <w:szCs w:val="24"/>
        </w:rPr>
      </w:pPr>
    </w:p>
    <w:p w:rsidR="00EF31D4" w:rsidRDefault="00EF31D4" w:rsidP="008E09F2">
      <w:pPr>
        <w:spacing w:after="0" w:line="240" w:lineRule="auto"/>
        <w:rPr>
          <w:rFonts w:ascii="Times New Roman" w:hAnsi="Times New Roman" w:cs="Times New Roman"/>
          <w:sz w:val="24"/>
          <w:szCs w:val="24"/>
        </w:rPr>
      </w:pPr>
    </w:p>
    <w:p w:rsidR="00EF31D4" w:rsidRDefault="00EF31D4" w:rsidP="008E09F2">
      <w:pPr>
        <w:spacing w:after="0" w:line="240" w:lineRule="auto"/>
        <w:rPr>
          <w:rFonts w:ascii="Times New Roman" w:hAnsi="Times New Roman" w:cs="Times New Roman"/>
          <w:sz w:val="24"/>
          <w:szCs w:val="24"/>
        </w:rPr>
      </w:pPr>
    </w:p>
    <w:p w:rsidR="00EF31D4" w:rsidRDefault="00EF31D4" w:rsidP="008E09F2">
      <w:pPr>
        <w:spacing w:after="0" w:line="240" w:lineRule="auto"/>
        <w:rPr>
          <w:rFonts w:ascii="Times New Roman" w:hAnsi="Times New Roman" w:cs="Times New Roman"/>
          <w:sz w:val="24"/>
          <w:szCs w:val="24"/>
        </w:rPr>
      </w:pPr>
    </w:p>
    <w:p w:rsidR="00EF31D4" w:rsidRDefault="00EF31D4" w:rsidP="008E09F2">
      <w:pPr>
        <w:spacing w:after="0" w:line="240" w:lineRule="auto"/>
        <w:rPr>
          <w:rFonts w:ascii="Times New Roman" w:hAnsi="Times New Roman" w:cs="Times New Roman"/>
          <w:sz w:val="24"/>
          <w:szCs w:val="24"/>
        </w:rPr>
      </w:pPr>
    </w:p>
    <w:p w:rsidR="00EF31D4" w:rsidRDefault="00EF31D4" w:rsidP="008E09F2">
      <w:pPr>
        <w:spacing w:after="0" w:line="240" w:lineRule="auto"/>
        <w:rPr>
          <w:rFonts w:ascii="Times New Roman" w:hAnsi="Times New Roman" w:cs="Times New Roman"/>
          <w:sz w:val="24"/>
          <w:szCs w:val="24"/>
        </w:rPr>
      </w:pPr>
    </w:p>
    <w:p w:rsidR="00EF31D4" w:rsidRDefault="00EF31D4" w:rsidP="008E09F2">
      <w:pPr>
        <w:spacing w:after="0" w:line="240" w:lineRule="auto"/>
        <w:rPr>
          <w:rFonts w:ascii="Times New Roman" w:hAnsi="Times New Roman" w:cs="Times New Roman"/>
          <w:sz w:val="24"/>
          <w:szCs w:val="24"/>
        </w:rPr>
      </w:pPr>
    </w:p>
    <w:p w:rsidR="00EF31D4" w:rsidRDefault="00EF31D4" w:rsidP="008E09F2">
      <w:pPr>
        <w:spacing w:after="0" w:line="240" w:lineRule="auto"/>
        <w:rPr>
          <w:rFonts w:ascii="Times New Roman" w:hAnsi="Times New Roman" w:cs="Times New Roman"/>
          <w:sz w:val="24"/>
          <w:szCs w:val="24"/>
        </w:rPr>
      </w:pPr>
    </w:p>
    <w:p w:rsidR="00EF31D4" w:rsidRDefault="00EF31D4" w:rsidP="008E09F2">
      <w:pPr>
        <w:spacing w:after="0" w:line="240" w:lineRule="auto"/>
        <w:rPr>
          <w:rFonts w:ascii="Times New Roman" w:hAnsi="Times New Roman" w:cs="Times New Roman"/>
          <w:sz w:val="24"/>
          <w:szCs w:val="24"/>
        </w:rPr>
      </w:pPr>
    </w:p>
    <w:p w:rsidR="00EF31D4" w:rsidRDefault="00EF31D4" w:rsidP="008E09F2">
      <w:pPr>
        <w:spacing w:after="0" w:line="240" w:lineRule="auto"/>
        <w:rPr>
          <w:rFonts w:ascii="Times New Roman" w:hAnsi="Times New Roman" w:cs="Times New Roman"/>
          <w:sz w:val="24"/>
          <w:szCs w:val="24"/>
        </w:rPr>
      </w:pPr>
    </w:p>
    <w:p w:rsidR="00EF31D4" w:rsidRDefault="00EF31D4" w:rsidP="008E09F2">
      <w:pPr>
        <w:spacing w:after="0" w:line="240" w:lineRule="auto"/>
        <w:rPr>
          <w:rFonts w:ascii="Times New Roman" w:hAnsi="Times New Roman" w:cs="Times New Roman"/>
          <w:sz w:val="24"/>
          <w:szCs w:val="24"/>
        </w:rPr>
      </w:pPr>
    </w:p>
    <w:p w:rsidR="00EF31D4" w:rsidRDefault="00EF31D4" w:rsidP="008E09F2">
      <w:pPr>
        <w:spacing w:after="0" w:line="240" w:lineRule="auto"/>
        <w:rPr>
          <w:rFonts w:ascii="Times New Roman" w:hAnsi="Times New Roman" w:cs="Times New Roman"/>
          <w:sz w:val="24"/>
          <w:szCs w:val="24"/>
        </w:rPr>
      </w:pPr>
    </w:p>
    <w:p w:rsidR="00EF31D4" w:rsidRDefault="00EF31D4" w:rsidP="008E09F2">
      <w:pPr>
        <w:spacing w:after="0" w:line="240" w:lineRule="auto"/>
        <w:rPr>
          <w:rFonts w:ascii="Times New Roman" w:hAnsi="Times New Roman" w:cs="Times New Roman"/>
          <w:sz w:val="24"/>
          <w:szCs w:val="24"/>
        </w:rPr>
      </w:pPr>
    </w:p>
    <w:p w:rsidR="00EF31D4" w:rsidRDefault="00EF31D4" w:rsidP="008E09F2">
      <w:pPr>
        <w:spacing w:after="0" w:line="240" w:lineRule="auto"/>
        <w:rPr>
          <w:rFonts w:ascii="Times New Roman" w:hAnsi="Times New Roman" w:cs="Times New Roman"/>
          <w:sz w:val="24"/>
          <w:szCs w:val="24"/>
        </w:rPr>
      </w:pPr>
    </w:p>
    <w:p w:rsidR="00EF31D4" w:rsidRDefault="00EF31D4" w:rsidP="008E09F2">
      <w:pPr>
        <w:spacing w:after="0" w:line="240" w:lineRule="auto"/>
        <w:rPr>
          <w:rFonts w:ascii="Times New Roman" w:hAnsi="Times New Roman" w:cs="Times New Roman"/>
          <w:sz w:val="24"/>
          <w:szCs w:val="24"/>
        </w:rPr>
      </w:pPr>
    </w:p>
    <w:p w:rsidR="00EF31D4" w:rsidRDefault="00EF31D4" w:rsidP="008E09F2">
      <w:pPr>
        <w:spacing w:after="0" w:line="240" w:lineRule="auto"/>
        <w:rPr>
          <w:rFonts w:ascii="Times New Roman" w:hAnsi="Times New Roman" w:cs="Times New Roman"/>
          <w:sz w:val="24"/>
          <w:szCs w:val="24"/>
        </w:rPr>
      </w:pPr>
    </w:p>
    <w:p w:rsidR="00EF31D4" w:rsidRDefault="00EF31D4" w:rsidP="008E09F2">
      <w:pPr>
        <w:spacing w:after="0" w:line="240" w:lineRule="auto"/>
        <w:rPr>
          <w:rFonts w:ascii="Times New Roman" w:hAnsi="Times New Roman" w:cs="Times New Roman"/>
          <w:sz w:val="24"/>
          <w:szCs w:val="24"/>
        </w:rPr>
      </w:pPr>
    </w:p>
    <w:p w:rsidR="00EF31D4" w:rsidRDefault="00EF31D4" w:rsidP="008E09F2">
      <w:pPr>
        <w:spacing w:after="0" w:line="240" w:lineRule="auto"/>
        <w:rPr>
          <w:rFonts w:ascii="Times New Roman" w:hAnsi="Times New Roman" w:cs="Times New Roman"/>
          <w:sz w:val="24"/>
          <w:szCs w:val="24"/>
        </w:rPr>
      </w:pPr>
    </w:p>
    <w:p w:rsidR="00EF31D4" w:rsidRPr="008E09F2" w:rsidRDefault="00EF31D4" w:rsidP="008E09F2">
      <w:pPr>
        <w:spacing w:after="0" w:line="240" w:lineRule="auto"/>
        <w:rPr>
          <w:rFonts w:ascii="Times New Roman" w:hAnsi="Times New Roman" w:cs="Times New Roman"/>
          <w:sz w:val="24"/>
          <w:szCs w:val="24"/>
        </w:rPr>
      </w:pPr>
    </w:p>
    <w:p w:rsidR="00026C9C" w:rsidRPr="008E09F2" w:rsidRDefault="00026C9C" w:rsidP="008E09F2">
      <w:pPr>
        <w:spacing w:after="0" w:line="240" w:lineRule="auto"/>
        <w:rPr>
          <w:rFonts w:ascii="Times New Roman" w:hAnsi="Times New Roman" w:cs="Times New Roman"/>
          <w:sz w:val="24"/>
          <w:szCs w:val="24"/>
        </w:rPr>
      </w:pPr>
    </w:p>
    <w:p w:rsidR="00026C9C" w:rsidRPr="008E09F2" w:rsidRDefault="00026C9C" w:rsidP="008E09F2">
      <w:pPr>
        <w:spacing w:after="0" w:line="240" w:lineRule="auto"/>
        <w:rPr>
          <w:rFonts w:ascii="Times New Roman" w:hAnsi="Times New Roman" w:cs="Times New Roman"/>
          <w:sz w:val="24"/>
          <w:szCs w:val="24"/>
        </w:rPr>
      </w:pPr>
    </w:p>
    <w:p w:rsidR="006452D3" w:rsidRPr="008E09F2" w:rsidRDefault="00C52B72" w:rsidP="008E09F2">
      <w:pPr>
        <w:tabs>
          <w:tab w:val="left" w:pos="5625"/>
        </w:tabs>
        <w:spacing w:after="0" w:line="240" w:lineRule="auto"/>
        <w:rPr>
          <w:rFonts w:ascii="Times New Roman" w:hAnsi="Times New Roman" w:cs="Times New Roman"/>
          <w:sz w:val="24"/>
          <w:szCs w:val="24"/>
        </w:rPr>
      </w:pPr>
      <w:r w:rsidRPr="008E09F2">
        <w:rPr>
          <w:rFonts w:ascii="Times New Roman" w:hAnsi="Times New Roman" w:cs="Times New Roman"/>
          <w:sz w:val="24"/>
          <w:szCs w:val="24"/>
        </w:rPr>
        <w:tab/>
      </w:r>
    </w:p>
    <w:p w:rsidR="00C52B72" w:rsidRPr="008E09F2" w:rsidRDefault="00C52B72" w:rsidP="008E09F2">
      <w:pPr>
        <w:tabs>
          <w:tab w:val="left" w:pos="5625"/>
        </w:tabs>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Иваново 2024</w:t>
      </w:r>
    </w:p>
    <w:p w:rsidR="00AA3347" w:rsidRPr="008E09F2" w:rsidRDefault="00AA3347" w:rsidP="008E09F2">
      <w:pPr>
        <w:tabs>
          <w:tab w:val="left" w:pos="5625"/>
        </w:tabs>
        <w:spacing w:after="0" w:line="240" w:lineRule="auto"/>
        <w:jc w:val="center"/>
        <w:rPr>
          <w:rFonts w:ascii="Times New Roman" w:hAnsi="Times New Roman" w:cs="Times New Roman"/>
          <w:sz w:val="24"/>
          <w:szCs w:val="24"/>
        </w:rPr>
      </w:pPr>
    </w:p>
    <w:p w:rsidR="00AA3347" w:rsidRPr="008E09F2" w:rsidRDefault="00AA3347" w:rsidP="008E09F2">
      <w:pPr>
        <w:tabs>
          <w:tab w:val="left" w:pos="5625"/>
        </w:tabs>
        <w:spacing w:after="0" w:line="240" w:lineRule="auto"/>
        <w:jc w:val="center"/>
        <w:rPr>
          <w:rFonts w:ascii="Times New Roman" w:hAnsi="Times New Roman" w:cs="Times New Roman"/>
          <w:sz w:val="24"/>
          <w:szCs w:val="24"/>
        </w:rPr>
      </w:pPr>
    </w:p>
    <w:p w:rsidR="00AA3347" w:rsidRPr="008E09F2" w:rsidRDefault="00AA3347" w:rsidP="008E09F2">
      <w:pPr>
        <w:keepNext/>
        <w:tabs>
          <w:tab w:val="left" w:pos="6521"/>
        </w:tabs>
        <w:spacing w:after="0" w:line="240" w:lineRule="auto"/>
        <w:ind w:firstLine="709"/>
        <w:jc w:val="right"/>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lastRenderedPageBreak/>
        <w:t>ПРИЛОЖЕНИЕ 5.1</w:t>
      </w:r>
    </w:p>
    <w:p w:rsidR="00AA3347" w:rsidRPr="008E09F2" w:rsidRDefault="00AA3347" w:rsidP="008E09F2">
      <w:pPr>
        <w:tabs>
          <w:tab w:val="left" w:pos="6521"/>
        </w:tabs>
        <w:spacing w:after="0" w:line="240" w:lineRule="auto"/>
        <w:jc w:val="right"/>
        <w:rPr>
          <w:rFonts w:ascii="Times New Roman" w:eastAsia="Times New Roman" w:hAnsi="Times New Roman" w:cs="Times New Roman"/>
          <w:b/>
          <w:bCs/>
          <w:kern w:val="32"/>
          <w:sz w:val="24"/>
          <w:szCs w:val="24"/>
        </w:rPr>
      </w:pPr>
      <w:r w:rsidRPr="008E09F2">
        <w:rPr>
          <w:rFonts w:ascii="Times New Roman" w:eastAsia="Times New Roman" w:hAnsi="Times New Roman" w:cs="Times New Roman"/>
          <w:b/>
          <w:bCs/>
          <w:kern w:val="32"/>
          <w:sz w:val="24"/>
          <w:szCs w:val="24"/>
        </w:rPr>
        <w:t>к  ОП по профессии</w:t>
      </w:r>
    </w:p>
    <w:p w:rsidR="00AA3347" w:rsidRPr="008E09F2" w:rsidRDefault="00AA3347" w:rsidP="008E09F2">
      <w:pPr>
        <w:tabs>
          <w:tab w:val="left" w:pos="6521"/>
        </w:tabs>
        <w:spacing w:after="0" w:line="240" w:lineRule="auto"/>
        <w:jc w:val="right"/>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t xml:space="preserve">35.01.19 Мастер садово-паркового и </w:t>
      </w:r>
      <w:r w:rsidRPr="008E09F2">
        <w:rPr>
          <w:rFonts w:ascii="Times New Roman" w:eastAsia="Times New Roman" w:hAnsi="Times New Roman" w:cs="Times New Roman"/>
          <w:b/>
          <w:sz w:val="24"/>
          <w:szCs w:val="24"/>
        </w:rPr>
        <w:br/>
        <w:t>ландшафтного строительства</w:t>
      </w:r>
    </w:p>
    <w:p w:rsidR="00C52B72" w:rsidRPr="008E09F2" w:rsidRDefault="00C52B72" w:rsidP="008E09F2">
      <w:pPr>
        <w:tabs>
          <w:tab w:val="left" w:pos="5625"/>
        </w:tabs>
        <w:spacing w:after="0" w:line="240" w:lineRule="auto"/>
        <w:jc w:val="center"/>
        <w:rPr>
          <w:rFonts w:ascii="Times New Roman" w:hAnsi="Times New Roman" w:cs="Times New Roman"/>
          <w:sz w:val="24"/>
          <w:szCs w:val="24"/>
        </w:rPr>
      </w:pPr>
    </w:p>
    <w:p w:rsidR="00C52B72" w:rsidRPr="008E09F2" w:rsidRDefault="00C52B72" w:rsidP="008E09F2">
      <w:pPr>
        <w:tabs>
          <w:tab w:val="left" w:pos="5625"/>
        </w:tabs>
        <w:spacing w:after="0" w:line="240" w:lineRule="auto"/>
        <w:jc w:val="center"/>
        <w:rPr>
          <w:rFonts w:ascii="Times New Roman" w:hAnsi="Times New Roman" w:cs="Times New Roman"/>
          <w:sz w:val="24"/>
          <w:szCs w:val="24"/>
        </w:rPr>
      </w:pPr>
    </w:p>
    <w:p w:rsidR="00C52B72" w:rsidRDefault="00C52B72" w:rsidP="008E09F2">
      <w:pPr>
        <w:tabs>
          <w:tab w:val="left" w:pos="5625"/>
        </w:tabs>
        <w:spacing w:after="0" w:line="240" w:lineRule="auto"/>
        <w:jc w:val="center"/>
        <w:rPr>
          <w:rFonts w:ascii="Times New Roman" w:hAnsi="Times New Roman" w:cs="Times New Roman"/>
          <w:sz w:val="24"/>
          <w:szCs w:val="24"/>
        </w:rPr>
      </w:pPr>
    </w:p>
    <w:p w:rsidR="00EF31D4" w:rsidRDefault="00EF31D4" w:rsidP="008E09F2">
      <w:pPr>
        <w:tabs>
          <w:tab w:val="left" w:pos="5625"/>
        </w:tabs>
        <w:spacing w:after="0" w:line="240" w:lineRule="auto"/>
        <w:jc w:val="center"/>
        <w:rPr>
          <w:rFonts w:ascii="Times New Roman" w:hAnsi="Times New Roman" w:cs="Times New Roman"/>
          <w:sz w:val="24"/>
          <w:szCs w:val="24"/>
        </w:rPr>
      </w:pPr>
    </w:p>
    <w:p w:rsidR="00EF31D4" w:rsidRDefault="00EF31D4" w:rsidP="008E09F2">
      <w:pPr>
        <w:tabs>
          <w:tab w:val="left" w:pos="5625"/>
        </w:tabs>
        <w:spacing w:after="0" w:line="240" w:lineRule="auto"/>
        <w:jc w:val="center"/>
        <w:rPr>
          <w:rFonts w:ascii="Times New Roman" w:hAnsi="Times New Roman" w:cs="Times New Roman"/>
          <w:sz w:val="24"/>
          <w:szCs w:val="24"/>
        </w:rPr>
      </w:pPr>
    </w:p>
    <w:p w:rsidR="00EF31D4" w:rsidRDefault="00EF31D4" w:rsidP="008E09F2">
      <w:pPr>
        <w:tabs>
          <w:tab w:val="left" w:pos="5625"/>
        </w:tabs>
        <w:spacing w:after="0" w:line="240" w:lineRule="auto"/>
        <w:jc w:val="center"/>
        <w:rPr>
          <w:rFonts w:ascii="Times New Roman" w:hAnsi="Times New Roman" w:cs="Times New Roman"/>
          <w:sz w:val="24"/>
          <w:szCs w:val="24"/>
        </w:rPr>
      </w:pPr>
    </w:p>
    <w:p w:rsidR="00EF31D4" w:rsidRDefault="00EF31D4" w:rsidP="008E09F2">
      <w:pPr>
        <w:tabs>
          <w:tab w:val="left" w:pos="5625"/>
        </w:tabs>
        <w:spacing w:after="0" w:line="240" w:lineRule="auto"/>
        <w:jc w:val="center"/>
        <w:rPr>
          <w:rFonts w:ascii="Times New Roman" w:hAnsi="Times New Roman" w:cs="Times New Roman"/>
          <w:sz w:val="24"/>
          <w:szCs w:val="24"/>
        </w:rPr>
      </w:pPr>
    </w:p>
    <w:p w:rsidR="00EF31D4" w:rsidRDefault="00EF31D4" w:rsidP="008E09F2">
      <w:pPr>
        <w:tabs>
          <w:tab w:val="left" w:pos="5625"/>
        </w:tabs>
        <w:spacing w:after="0" w:line="240" w:lineRule="auto"/>
        <w:jc w:val="center"/>
        <w:rPr>
          <w:rFonts w:ascii="Times New Roman" w:hAnsi="Times New Roman" w:cs="Times New Roman"/>
          <w:sz w:val="24"/>
          <w:szCs w:val="24"/>
        </w:rPr>
      </w:pPr>
    </w:p>
    <w:p w:rsidR="00EF31D4" w:rsidRDefault="00EF31D4" w:rsidP="008E09F2">
      <w:pPr>
        <w:tabs>
          <w:tab w:val="left" w:pos="5625"/>
        </w:tabs>
        <w:spacing w:after="0" w:line="240" w:lineRule="auto"/>
        <w:jc w:val="center"/>
        <w:rPr>
          <w:rFonts w:ascii="Times New Roman" w:hAnsi="Times New Roman" w:cs="Times New Roman"/>
          <w:sz w:val="24"/>
          <w:szCs w:val="24"/>
        </w:rPr>
      </w:pPr>
    </w:p>
    <w:p w:rsidR="00EF31D4" w:rsidRDefault="00EF31D4" w:rsidP="008E09F2">
      <w:pPr>
        <w:tabs>
          <w:tab w:val="left" w:pos="5625"/>
        </w:tabs>
        <w:spacing w:after="0" w:line="240" w:lineRule="auto"/>
        <w:jc w:val="center"/>
        <w:rPr>
          <w:rFonts w:ascii="Times New Roman" w:hAnsi="Times New Roman" w:cs="Times New Roman"/>
          <w:sz w:val="24"/>
          <w:szCs w:val="24"/>
        </w:rPr>
      </w:pPr>
    </w:p>
    <w:p w:rsidR="00EF31D4" w:rsidRDefault="00EF31D4" w:rsidP="008E09F2">
      <w:pPr>
        <w:tabs>
          <w:tab w:val="left" w:pos="5625"/>
        </w:tabs>
        <w:spacing w:after="0" w:line="240" w:lineRule="auto"/>
        <w:jc w:val="center"/>
        <w:rPr>
          <w:rFonts w:ascii="Times New Roman" w:hAnsi="Times New Roman" w:cs="Times New Roman"/>
          <w:sz w:val="24"/>
          <w:szCs w:val="24"/>
        </w:rPr>
      </w:pPr>
    </w:p>
    <w:p w:rsidR="00EF31D4" w:rsidRDefault="00EF31D4" w:rsidP="008E09F2">
      <w:pPr>
        <w:tabs>
          <w:tab w:val="left" w:pos="5625"/>
        </w:tabs>
        <w:spacing w:after="0" w:line="240" w:lineRule="auto"/>
        <w:jc w:val="center"/>
        <w:rPr>
          <w:rFonts w:ascii="Times New Roman" w:hAnsi="Times New Roman" w:cs="Times New Roman"/>
          <w:sz w:val="24"/>
          <w:szCs w:val="24"/>
        </w:rPr>
      </w:pPr>
    </w:p>
    <w:p w:rsidR="00EF31D4" w:rsidRDefault="00EF31D4" w:rsidP="008E09F2">
      <w:pPr>
        <w:tabs>
          <w:tab w:val="left" w:pos="5625"/>
        </w:tabs>
        <w:spacing w:after="0" w:line="240" w:lineRule="auto"/>
        <w:jc w:val="center"/>
        <w:rPr>
          <w:rFonts w:ascii="Times New Roman" w:hAnsi="Times New Roman" w:cs="Times New Roman"/>
          <w:sz w:val="24"/>
          <w:szCs w:val="24"/>
        </w:rPr>
      </w:pPr>
    </w:p>
    <w:p w:rsidR="00EF31D4" w:rsidRDefault="00EF31D4" w:rsidP="008E09F2">
      <w:pPr>
        <w:tabs>
          <w:tab w:val="left" w:pos="5625"/>
        </w:tabs>
        <w:spacing w:after="0" w:line="240" w:lineRule="auto"/>
        <w:jc w:val="center"/>
        <w:rPr>
          <w:rFonts w:ascii="Times New Roman" w:hAnsi="Times New Roman" w:cs="Times New Roman"/>
          <w:sz w:val="24"/>
          <w:szCs w:val="24"/>
        </w:rPr>
      </w:pPr>
    </w:p>
    <w:p w:rsidR="00EF31D4" w:rsidRDefault="00EF31D4" w:rsidP="008E09F2">
      <w:pPr>
        <w:tabs>
          <w:tab w:val="left" w:pos="5625"/>
        </w:tabs>
        <w:spacing w:after="0" w:line="240" w:lineRule="auto"/>
        <w:jc w:val="center"/>
        <w:rPr>
          <w:rFonts w:ascii="Times New Roman" w:hAnsi="Times New Roman" w:cs="Times New Roman"/>
          <w:sz w:val="24"/>
          <w:szCs w:val="24"/>
        </w:rPr>
      </w:pPr>
    </w:p>
    <w:p w:rsidR="00EF31D4" w:rsidRDefault="00EF31D4" w:rsidP="008E09F2">
      <w:pPr>
        <w:tabs>
          <w:tab w:val="left" w:pos="5625"/>
        </w:tabs>
        <w:spacing w:after="0" w:line="240" w:lineRule="auto"/>
        <w:jc w:val="center"/>
        <w:rPr>
          <w:rFonts w:ascii="Times New Roman" w:hAnsi="Times New Roman" w:cs="Times New Roman"/>
          <w:sz w:val="24"/>
          <w:szCs w:val="24"/>
        </w:rPr>
      </w:pPr>
    </w:p>
    <w:p w:rsidR="00EF31D4" w:rsidRDefault="00EF31D4" w:rsidP="008E09F2">
      <w:pPr>
        <w:tabs>
          <w:tab w:val="left" w:pos="5625"/>
        </w:tabs>
        <w:spacing w:after="0" w:line="240" w:lineRule="auto"/>
        <w:jc w:val="center"/>
        <w:rPr>
          <w:rFonts w:ascii="Times New Roman" w:hAnsi="Times New Roman" w:cs="Times New Roman"/>
          <w:sz w:val="24"/>
          <w:szCs w:val="24"/>
        </w:rPr>
      </w:pPr>
    </w:p>
    <w:p w:rsidR="00EF31D4" w:rsidRDefault="00EF31D4" w:rsidP="008E09F2">
      <w:pPr>
        <w:tabs>
          <w:tab w:val="left" w:pos="5625"/>
        </w:tabs>
        <w:spacing w:after="0" w:line="240" w:lineRule="auto"/>
        <w:jc w:val="center"/>
        <w:rPr>
          <w:rFonts w:ascii="Times New Roman" w:hAnsi="Times New Roman" w:cs="Times New Roman"/>
          <w:sz w:val="24"/>
          <w:szCs w:val="24"/>
        </w:rPr>
      </w:pPr>
    </w:p>
    <w:p w:rsidR="00EF31D4" w:rsidRPr="008E09F2" w:rsidRDefault="00EF31D4" w:rsidP="008E09F2">
      <w:pPr>
        <w:tabs>
          <w:tab w:val="left" w:pos="5625"/>
        </w:tabs>
        <w:spacing w:after="0" w:line="240" w:lineRule="auto"/>
        <w:jc w:val="center"/>
        <w:rPr>
          <w:rFonts w:ascii="Times New Roman" w:hAnsi="Times New Roman" w:cs="Times New Roman"/>
          <w:sz w:val="24"/>
          <w:szCs w:val="24"/>
        </w:rPr>
      </w:pPr>
    </w:p>
    <w:p w:rsidR="00AA3347" w:rsidRPr="008E09F2" w:rsidRDefault="00AA3347" w:rsidP="008E09F2">
      <w:pPr>
        <w:spacing w:after="0" w:line="240" w:lineRule="auto"/>
        <w:jc w:val="both"/>
        <w:rPr>
          <w:rFonts w:ascii="Times New Roman" w:hAnsi="Times New Roman" w:cs="Times New Roman"/>
          <w:b/>
          <w:bCs/>
          <w:sz w:val="24"/>
          <w:szCs w:val="24"/>
        </w:rPr>
      </w:pPr>
    </w:p>
    <w:p w:rsidR="00AA3347" w:rsidRPr="008E09F2" w:rsidRDefault="00AA3347" w:rsidP="008E09F2">
      <w:pPr>
        <w:spacing w:after="0" w:line="240" w:lineRule="auto"/>
        <w:jc w:val="both"/>
        <w:rPr>
          <w:rFonts w:ascii="Times New Roman" w:hAnsi="Times New Roman" w:cs="Times New Roman"/>
          <w:b/>
          <w:bCs/>
          <w:sz w:val="24"/>
          <w:szCs w:val="24"/>
        </w:rPr>
      </w:pPr>
    </w:p>
    <w:p w:rsidR="00AA3347" w:rsidRPr="008E09F2" w:rsidRDefault="00AA3347" w:rsidP="008E09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bCs/>
          <w:caps/>
          <w:sz w:val="24"/>
          <w:szCs w:val="24"/>
        </w:rPr>
      </w:pPr>
      <w:r w:rsidRPr="008E09F2">
        <w:rPr>
          <w:rFonts w:ascii="Times New Roman" w:hAnsi="Times New Roman" w:cs="Times New Roman"/>
          <w:b/>
          <w:bCs/>
          <w:caps/>
          <w:sz w:val="24"/>
          <w:szCs w:val="24"/>
        </w:rPr>
        <w:t>Адаптированная РАБОЧАЯ ПРОГРАММа</w:t>
      </w:r>
    </w:p>
    <w:p w:rsidR="00AA3347" w:rsidRPr="008E09F2" w:rsidRDefault="00AA3347" w:rsidP="008E09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sz w:val="24"/>
          <w:szCs w:val="24"/>
          <w:u w:val="single"/>
        </w:rPr>
      </w:pPr>
      <w:r w:rsidRPr="008E09F2">
        <w:rPr>
          <w:rFonts w:ascii="Times New Roman" w:hAnsi="Times New Roman" w:cs="Times New Roman"/>
          <w:b/>
          <w:bCs/>
          <w:caps/>
          <w:sz w:val="24"/>
          <w:szCs w:val="24"/>
        </w:rPr>
        <w:t xml:space="preserve"> учебной ДИСЦИПЛИНЫ </w:t>
      </w:r>
      <w:r w:rsidRPr="008E09F2">
        <w:rPr>
          <w:rFonts w:ascii="Times New Roman" w:hAnsi="Times New Roman" w:cs="Times New Roman"/>
          <w:b/>
          <w:sz w:val="24"/>
          <w:szCs w:val="24"/>
        </w:rPr>
        <w:t xml:space="preserve">ОУД. </w:t>
      </w:r>
      <w:r w:rsidRPr="008E09F2">
        <w:rPr>
          <w:rFonts w:ascii="Times New Roman" w:hAnsi="Times New Roman" w:cs="Times New Roman"/>
          <w:b/>
          <w:sz w:val="24"/>
          <w:szCs w:val="24"/>
          <w:lang w:val="en-US"/>
        </w:rPr>
        <w:t>O</w:t>
      </w:r>
      <w:r w:rsidRPr="008E09F2">
        <w:rPr>
          <w:rFonts w:ascii="Times New Roman" w:hAnsi="Times New Roman" w:cs="Times New Roman"/>
          <w:b/>
          <w:sz w:val="24"/>
          <w:szCs w:val="24"/>
        </w:rPr>
        <w:t>1 РУССКИЙ ЯЗЫК</w:t>
      </w:r>
    </w:p>
    <w:p w:rsidR="00AA3347" w:rsidRPr="008E09F2" w:rsidRDefault="00AA3347" w:rsidP="008E09F2">
      <w:pPr>
        <w:pStyle w:val="af9"/>
        <w:jc w:val="center"/>
        <w:rPr>
          <w:rFonts w:ascii="Times New Roman" w:hAnsi="Times New Roman" w:cs="Times New Roman"/>
          <w:sz w:val="24"/>
          <w:szCs w:val="24"/>
        </w:rPr>
      </w:pPr>
    </w:p>
    <w:p w:rsidR="00AA3347" w:rsidRPr="008E09F2" w:rsidRDefault="00AA3347" w:rsidP="008E09F2">
      <w:pPr>
        <w:pStyle w:val="af9"/>
        <w:jc w:val="center"/>
        <w:rPr>
          <w:rFonts w:ascii="Times New Roman" w:hAnsi="Times New Roman" w:cs="Times New Roman"/>
          <w:sz w:val="24"/>
          <w:szCs w:val="24"/>
        </w:rPr>
      </w:pPr>
    </w:p>
    <w:p w:rsidR="00AA3347" w:rsidRPr="008E09F2" w:rsidRDefault="00AA3347" w:rsidP="008E09F2">
      <w:pPr>
        <w:pStyle w:val="2e"/>
        <w:rPr>
          <w:rFonts w:ascii="Times New Roman" w:hAnsi="Times New Roman"/>
          <w:sz w:val="24"/>
          <w:szCs w:val="24"/>
        </w:rPr>
      </w:pPr>
    </w:p>
    <w:p w:rsidR="00AA3347" w:rsidRPr="008E09F2" w:rsidRDefault="00AA3347" w:rsidP="008E09F2">
      <w:pPr>
        <w:pStyle w:val="2e"/>
        <w:rPr>
          <w:rFonts w:ascii="Times New Roman" w:hAnsi="Times New Roman"/>
          <w:sz w:val="24"/>
          <w:szCs w:val="24"/>
        </w:rPr>
      </w:pPr>
    </w:p>
    <w:p w:rsidR="00AA3347" w:rsidRPr="008E09F2" w:rsidRDefault="00AA3347" w:rsidP="008E09F2">
      <w:pPr>
        <w:spacing w:after="0" w:line="240" w:lineRule="auto"/>
        <w:jc w:val="center"/>
        <w:rPr>
          <w:rFonts w:ascii="Times New Roman" w:hAnsi="Times New Roman" w:cs="Times New Roman"/>
          <w:b/>
          <w:sz w:val="24"/>
          <w:szCs w:val="24"/>
        </w:rPr>
      </w:pPr>
    </w:p>
    <w:p w:rsidR="00AA3347" w:rsidRPr="008E09F2" w:rsidRDefault="00AA3347" w:rsidP="008E09F2">
      <w:pPr>
        <w:spacing w:after="0" w:line="240" w:lineRule="auto"/>
        <w:jc w:val="center"/>
        <w:rPr>
          <w:rFonts w:ascii="Times New Roman" w:hAnsi="Times New Roman" w:cs="Times New Roman"/>
          <w:b/>
          <w:sz w:val="24"/>
          <w:szCs w:val="24"/>
        </w:rPr>
      </w:pPr>
    </w:p>
    <w:p w:rsidR="00AA3347" w:rsidRPr="008E09F2" w:rsidRDefault="00AA3347" w:rsidP="008E09F2">
      <w:pPr>
        <w:spacing w:after="0" w:line="240" w:lineRule="auto"/>
        <w:jc w:val="center"/>
        <w:rPr>
          <w:rFonts w:ascii="Times New Roman" w:hAnsi="Times New Roman" w:cs="Times New Roman"/>
          <w:b/>
          <w:sz w:val="24"/>
          <w:szCs w:val="24"/>
        </w:rPr>
      </w:pPr>
    </w:p>
    <w:p w:rsidR="00AA3347" w:rsidRPr="008E09F2" w:rsidRDefault="00AA3347" w:rsidP="008E09F2">
      <w:pPr>
        <w:spacing w:after="0" w:line="240" w:lineRule="auto"/>
        <w:jc w:val="center"/>
        <w:rPr>
          <w:rFonts w:ascii="Times New Roman" w:hAnsi="Times New Roman" w:cs="Times New Roman"/>
          <w:b/>
          <w:sz w:val="24"/>
          <w:szCs w:val="24"/>
        </w:rPr>
      </w:pPr>
    </w:p>
    <w:p w:rsidR="00AA3347" w:rsidRPr="008E09F2" w:rsidRDefault="00AA3347" w:rsidP="008E09F2">
      <w:pPr>
        <w:spacing w:after="0" w:line="240" w:lineRule="auto"/>
        <w:jc w:val="center"/>
        <w:rPr>
          <w:rFonts w:ascii="Times New Roman" w:hAnsi="Times New Roman" w:cs="Times New Roman"/>
          <w:b/>
          <w:sz w:val="24"/>
          <w:szCs w:val="24"/>
        </w:rPr>
      </w:pPr>
    </w:p>
    <w:p w:rsidR="00AA3347" w:rsidRPr="008E09F2" w:rsidRDefault="00AA3347" w:rsidP="008E09F2">
      <w:pPr>
        <w:spacing w:after="0" w:line="240" w:lineRule="auto"/>
        <w:jc w:val="center"/>
        <w:rPr>
          <w:rFonts w:ascii="Times New Roman" w:hAnsi="Times New Roman" w:cs="Times New Roman"/>
          <w:b/>
          <w:sz w:val="24"/>
          <w:szCs w:val="24"/>
        </w:rPr>
      </w:pPr>
    </w:p>
    <w:p w:rsidR="00AA3347" w:rsidRPr="008E09F2" w:rsidRDefault="00AA3347" w:rsidP="008E09F2">
      <w:pPr>
        <w:spacing w:after="0" w:line="240" w:lineRule="auto"/>
        <w:jc w:val="center"/>
        <w:rPr>
          <w:rFonts w:ascii="Times New Roman" w:hAnsi="Times New Roman" w:cs="Times New Roman"/>
          <w:b/>
          <w:sz w:val="24"/>
          <w:szCs w:val="24"/>
        </w:rPr>
      </w:pPr>
    </w:p>
    <w:p w:rsidR="00AA3347" w:rsidRPr="008E09F2" w:rsidRDefault="00AA3347" w:rsidP="008E09F2">
      <w:pPr>
        <w:spacing w:after="0" w:line="240" w:lineRule="auto"/>
        <w:jc w:val="center"/>
        <w:rPr>
          <w:rFonts w:ascii="Times New Roman" w:hAnsi="Times New Roman" w:cs="Times New Roman"/>
          <w:b/>
          <w:sz w:val="24"/>
          <w:szCs w:val="24"/>
        </w:rPr>
      </w:pPr>
    </w:p>
    <w:p w:rsidR="00AA3347" w:rsidRPr="008E09F2" w:rsidRDefault="00AA3347" w:rsidP="008E09F2">
      <w:pPr>
        <w:spacing w:after="0" w:line="240" w:lineRule="auto"/>
        <w:jc w:val="center"/>
        <w:rPr>
          <w:rFonts w:ascii="Times New Roman" w:hAnsi="Times New Roman" w:cs="Times New Roman"/>
          <w:b/>
          <w:sz w:val="24"/>
          <w:szCs w:val="24"/>
        </w:rPr>
      </w:pPr>
    </w:p>
    <w:p w:rsidR="00AA3347" w:rsidRPr="008E09F2" w:rsidRDefault="00AA3347" w:rsidP="008E09F2">
      <w:pPr>
        <w:spacing w:after="0" w:line="240" w:lineRule="auto"/>
        <w:jc w:val="center"/>
        <w:rPr>
          <w:rFonts w:ascii="Times New Roman" w:hAnsi="Times New Roman" w:cs="Times New Roman"/>
          <w:b/>
          <w:sz w:val="24"/>
          <w:szCs w:val="24"/>
        </w:rPr>
      </w:pPr>
    </w:p>
    <w:p w:rsidR="00AA3347" w:rsidRPr="008E09F2" w:rsidRDefault="00AA3347" w:rsidP="008E09F2">
      <w:pPr>
        <w:spacing w:after="0" w:line="240" w:lineRule="auto"/>
        <w:jc w:val="center"/>
        <w:rPr>
          <w:rFonts w:ascii="Times New Roman" w:hAnsi="Times New Roman" w:cs="Times New Roman"/>
          <w:b/>
          <w:sz w:val="24"/>
          <w:szCs w:val="24"/>
        </w:rPr>
      </w:pPr>
    </w:p>
    <w:p w:rsidR="00AA3347" w:rsidRPr="008E09F2" w:rsidRDefault="00AA3347" w:rsidP="008E09F2">
      <w:pPr>
        <w:spacing w:after="0" w:line="240" w:lineRule="auto"/>
        <w:jc w:val="center"/>
        <w:rPr>
          <w:rFonts w:ascii="Times New Roman" w:hAnsi="Times New Roman" w:cs="Times New Roman"/>
          <w:b/>
          <w:sz w:val="24"/>
          <w:szCs w:val="24"/>
        </w:rPr>
      </w:pPr>
    </w:p>
    <w:p w:rsidR="00AA3347" w:rsidRPr="008E09F2" w:rsidRDefault="00AA3347" w:rsidP="008E09F2">
      <w:pPr>
        <w:spacing w:after="0" w:line="240" w:lineRule="auto"/>
        <w:jc w:val="center"/>
        <w:rPr>
          <w:rFonts w:ascii="Times New Roman" w:hAnsi="Times New Roman" w:cs="Times New Roman"/>
          <w:b/>
          <w:sz w:val="24"/>
          <w:szCs w:val="24"/>
        </w:rPr>
      </w:pPr>
    </w:p>
    <w:p w:rsidR="00AA3347" w:rsidRPr="008E09F2" w:rsidRDefault="00AA3347" w:rsidP="008E09F2">
      <w:pPr>
        <w:spacing w:after="0" w:line="240" w:lineRule="auto"/>
        <w:jc w:val="center"/>
        <w:rPr>
          <w:rFonts w:ascii="Times New Roman" w:hAnsi="Times New Roman" w:cs="Times New Roman"/>
          <w:b/>
          <w:sz w:val="24"/>
          <w:szCs w:val="24"/>
        </w:rPr>
      </w:pPr>
    </w:p>
    <w:p w:rsidR="00AA3347" w:rsidRPr="008E09F2" w:rsidRDefault="00AA3347" w:rsidP="008E09F2">
      <w:pPr>
        <w:spacing w:after="0" w:line="240" w:lineRule="auto"/>
        <w:jc w:val="center"/>
        <w:rPr>
          <w:rFonts w:ascii="Times New Roman" w:hAnsi="Times New Roman" w:cs="Times New Roman"/>
          <w:b/>
          <w:sz w:val="24"/>
          <w:szCs w:val="24"/>
        </w:rPr>
      </w:pPr>
    </w:p>
    <w:p w:rsidR="00AA3347" w:rsidRPr="008E09F2" w:rsidRDefault="00AA3347" w:rsidP="008E09F2">
      <w:pPr>
        <w:spacing w:after="0" w:line="240" w:lineRule="auto"/>
        <w:jc w:val="center"/>
        <w:rPr>
          <w:rFonts w:ascii="Times New Roman" w:hAnsi="Times New Roman" w:cs="Times New Roman"/>
          <w:b/>
          <w:sz w:val="24"/>
          <w:szCs w:val="24"/>
        </w:rPr>
      </w:pPr>
    </w:p>
    <w:p w:rsidR="00AA3347" w:rsidRPr="008E09F2" w:rsidRDefault="00AA3347" w:rsidP="008E09F2">
      <w:pPr>
        <w:spacing w:after="0" w:line="240" w:lineRule="auto"/>
        <w:jc w:val="center"/>
        <w:rPr>
          <w:rFonts w:ascii="Times New Roman" w:hAnsi="Times New Roman" w:cs="Times New Roman"/>
          <w:b/>
          <w:sz w:val="24"/>
          <w:szCs w:val="24"/>
        </w:rPr>
      </w:pPr>
    </w:p>
    <w:p w:rsidR="00AA3347" w:rsidRPr="008E09F2" w:rsidRDefault="00AA3347" w:rsidP="008E09F2">
      <w:pPr>
        <w:spacing w:after="0" w:line="240" w:lineRule="auto"/>
        <w:jc w:val="center"/>
        <w:rPr>
          <w:rFonts w:ascii="Times New Roman" w:hAnsi="Times New Roman" w:cs="Times New Roman"/>
          <w:b/>
          <w:sz w:val="24"/>
          <w:szCs w:val="24"/>
        </w:rPr>
      </w:pPr>
    </w:p>
    <w:p w:rsidR="00AA3347" w:rsidRDefault="00AA3347" w:rsidP="008E09F2">
      <w:pPr>
        <w:spacing w:after="0" w:line="240" w:lineRule="auto"/>
        <w:jc w:val="center"/>
        <w:rPr>
          <w:rFonts w:ascii="Times New Roman" w:hAnsi="Times New Roman" w:cs="Times New Roman"/>
          <w:b/>
          <w:sz w:val="24"/>
          <w:szCs w:val="24"/>
        </w:rPr>
      </w:pPr>
    </w:p>
    <w:p w:rsidR="00EF31D4" w:rsidRPr="008E09F2" w:rsidRDefault="00EF31D4" w:rsidP="008E09F2">
      <w:pPr>
        <w:spacing w:after="0" w:line="240" w:lineRule="auto"/>
        <w:jc w:val="center"/>
        <w:rPr>
          <w:rFonts w:ascii="Times New Roman" w:hAnsi="Times New Roman" w:cs="Times New Roman"/>
          <w:b/>
          <w:sz w:val="24"/>
          <w:szCs w:val="24"/>
        </w:rPr>
      </w:pPr>
    </w:p>
    <w:p w:rsidR="00AA3347" w:rsidRPr="008E09F2" w:rsidRDefault="00AA3347" w:rsidP="008E09F2">
      <w:pPr>
        <w:spacing w:after="0" w:line="240" w:lineRule="auto"/>
        <w:jc w:val="center"/>
        <w:rPr>
          <w:rFonts w:ascii="Times New Roman" w:hAnsi="Times New Roman" w:cs="Times New Roman"/>
          <w:b/>
          <w:sz w:val="24"/>
          <w:szCs w:val="24"/>
        </w:rPr>
      </w:pPr>
    </w:p>
    <w:p w:rsidR="00026C9C" w:rsidRPr="008E09F2" w:rsidRDefault="00026C9C" w:rsidP="008E09F2">
      <w:pPr>
        <w:spacing w:after="0" w:line="240" w:lineRule="auto"/>
        <w:jc w:val="center"/>
        <w:rPr>
          <w:rFonts w:ascii="Times New Roman" w:hAnsi="Times New Roman" w:cs="Times New Roman"/>
          <w:b/>
          <w:sz w:val="24"/>
          <w:szCs w:val="24"/>
        </w:rPr>
      </w:pPr>
    </w:p>
    <w:p w:rsidR="00026C9C" w:rsidRPr="008E09F2" w:rsidRDefault="00026C9C" w:rsidP="008E09F2">
      <w:pPr>
        <w:spacing w:after="0" w:line="240" w:lineRule="auto"/>
        <w:jc w:val="center"/>
        <w:rPr>
          <w:rFonts w:ascii="Times New Roman" w:hAnsi="Times New Roman" w:cs="Times New Roman"/>
          <w:b/>
          <w:sz w:val="24"/>
          <w:szCs w:val="24"/>
        </w:rPr>
      </w:pPr>
    </w:p>
    <w:p w:rsidR="00026C9C" w:rsidRPr="008E09F2" w:rsidRDefault="00026C9C" w:rsidP="008E09F2">
      <w:pPr>
        <w:spacing w:after="0" w:line="240" w:lineRule="auto"/>
        <w:jc w:val="center"/>
        <w:rPr>
          <w:rFonts w:ascii="Times New Roman" w:hAnsi="Times New Roman" w:cs="Times New Roman"/>
          <w:b/>
          <w:sz w:val="24"/>
          <w:szCs w:val="24"/>
        </w:rPr>
      </w:pPr>
    </w:p>
    <w:p w:rsidR="00026C9C" w:rsidRPr="008E09F2" w:rsidRDefault="00026C9C" w:rsidP="008E09F2">
      <w:pPr>
        <w:spacing w:after="0" w:line="240" w:lineRule="auto"/>
        <w:jc w:val="center"/>
        <w:rPr>
          <w:rFonts w:ascii="Times New Roman" w:hAnsi="Times New Roman" w:cs="Times New Roman"/>
          <w:b/>
          <w:sz w:val="24"/>
          <w:szCs w:val="24"/>
        </w:rPr>
      </w:pPr>
    </w:p>
    <w:p w:rsidR="00026C9C" w:rsidRPr="008E09F2" w:rsidRDefault="00026C9C" w:rsidP="008E09F2">
      <w:pPr>
        <w:spacing w:after="0" w:line="240" w:lineRule="auto"/>
        <w:jc w:val="center"/>
        <w:rPr>
          <w:rFonts w:ascii="Times New Roman" w:hAnsi="Times New Roman" w:cs="Times New Roman"/>
          <w:b/>
          <w:sz w:val="24"/>
          <w:szCs w:val="24"/>
        </w:rPr>
      </w:pPr>
    </w:p>
    <w:p w:rsidR="00026C9C" w:rsidRPr="008E09F2" w:rsidRDefault="00026C9C" w:rsidP="008E09F2">
      <w:pPr>
        <w:spacing w:after="0" w:line="240" w:lineRule="auto"/>
        <w:jc w:val="center"/>
        <w:rPr>
          <w:rFonts w:ascii="Times New Roman" w:hAnsi="Times New Roman" w:cs="Times New Roman"/>
          <w:b/>
          <w:sz w:val="24"/>
          <w:szCs w:val="24"/>
        </w:rPr>
      </w:pPr>
    </w:p>
    <w:p w:rsidR="00026C9C" w:rsidRPr="008E09F2" w:rsidRDefault="00026C9C" w:rsidP="008E09F2">
      <w:pPr>
        <w:spacing w:after="0" w:line="240" w:lineRule="auto"/>
        <w:jc w:val="center"/>
        <w:rPr>
          <w:rFonts w:ascii="Times New Roman" w:hAnsi="Times New Roman" w:cs="Times New Roman"/>
          <w:b/>
          <w:sz w:val="24"/>
          <w:szCs w:val="24"/>
        </w:rPr>
      </w:pPr>
    </w:p>
    <w:p w:rsidR="00026C9C" w:rsidRPr="008E09F2" w:rsidRDefault="00026C9C" w:rsidP="008E09F2">
      <w:pPr>
        <w:spacing w:after="0" w:line="240" w:lineRule="auto"/>
        <w:jc w:val="center"/>
        <w:rPr>
          <w:rFonts w:ascii="Times New Roman" w:hAnsi="Times New Roman" w:cs="Times New Roman"/>
          <w:b/>
          <w:sz w:val="24"/>
          <w:szCs w:val="24"/>
        </w:rPr>
      </w:pPr>
    </w:p>
    <w:p w:rsidR="00026C9C" w:rsidRPr="008E09F2" w:rsidRDefault="00026C9C" w:rsidP="008E09F2">
      <w:pPr>
        <w:spacing w:after="0" w:line="240" w:lineRule="auto"/>
        <w:jc w:val="center"/>
        <w:rPr>
          <w:rFonts w:ascii="Times New Roman" w:hAnsi="Times New Roman" w:cs="Times New Roman"/>
          <w:b/>
          <w:sz w:val="24"/>
          <w:szCs w:val="24"/>
        </w:rPr>
      </w:pPr>
    </w:p>
    <w:p w:rsidR="00026C9C" w:rsidRPr="008E09F2" w:rsidRDefault="00026C9C" w:rsidP="008E09F2">
      <w:pPr>
        <w:spacing w:after="0" w:line="240" w:lineRule="auto"/>
        <w:jc w:val="center"/>
        <w:rPr>
          <w:rFonts w:ascii="Times New Roman" w:hAnsi="Times New Roman" w:cs="Times New Roman"/>
          <w:b/>
          <w:sz w:val="24"/>
          <w:szCs w:val="24"/>
        </w:rPr>
      </w:pPr>
    </w:p>
    <w:p w:rsidR="00026C9C" w:rsidRPr="008E09F2" w:rsidRDefault="00026C9C" w:rsidP="008E09F2">
      <w:pPr>
        <w:spacing w:after="0" w:line="240" w:lineRule="auto"/>
        <w:jc w:val="center"/>
        <w:rPr>
          <w:rFonts w:ascii="Times New Roman" w:hAnsi="Times New Roman" w:cs="Times New Roman"/>
          <w:b/>
          <w:sz w:val="24"/>
          <w:szCs w:val="24"/>
        </w:rPr>
      </w:pPr>
    </w:p>
    <w:p w:rsidR="00026C9C" w:rsidRPr="008E09F2" w:rsidRDefault="00026C9C" w:rsidP="008E09F2">
      <w:pPr>
        <w:spacing w:after="0" w:line="240" w:lineRule="auto"/>
        <w:jc w:val="center"/>
        <w:rPr>
          <w:rFonts w:ascii="Times New Roman" w:hAnsi="Times New Roman" w:cs="Times New Roman"/>
          <w:b/>
          <w:sz w:val="24"/>
          <w:szCs w:val="24"/>
        </w:rPr>
      </w:pPr>
    </w:p>
    <w:p w:rsidR="00026C9C" w:rsidRPr="008E09F2" w:rsidRDefault="00026C9C" w:rsidP="008E09F2">
      <w:pPr>
        <w:spacing w:after="0" w:line="240" w:lineRule="auto"/>
        <w:jc w:val="center"/>
        <w:rPr>
          <w:rFonts w:ascii="Times New Roman" w:hAnsi="Times New Roman" w:cs="Times New Roman"/>
          <w:b/>
          <w:sz w:val="24"/>
          <w:szCs w:val="24"/>
        </w:rPr>
      </w:pPr>
    </w:p>
    <w:p w:rsidR="00026C9C" w:rsidRPr="008E09F2" w:rsidRDefault="00026C9C" w:rsidP="008E09F2">
      <w:pPr>
        <w:spacing w:after="0" w:line="240" w:lineRule="auto"/>
        <w:jc w:val="center"/>
        <w:rPr>
          <w:rFonts w:ascii="Times New Roman" w:hAnsi="Times New Roman" w:cs="Times New Roman"/>
          <w:b/>
          <w:sz w:val="24"/>
          <w:szCs w:val="24"/>
        </w:rPr>
      </w:pPr>
    </w:p>
    <w:p w:rsidR="00AA3347" w:rsidRPr="008E09F2" w:rsidRDefault="00AA3347" w:rsidP="008E09F2">
      <w:pPr>
        <w:tabs>
          <w:tab w:val="left" w:pos="8364"/>
        </w:tabs>
        <w:spacing w:after="0" w:line="240" w:lineRule="auto"/>
        <w:jc w:val="center"/>
        <w:rPr>
          <w:rFonts w:ascii="Times New Roman" w:hAnsi="Times New Roman" w:cs="Times New Roman"/>
          <w:b/>
          <w:sz w:val="24"/>
          <w:szCs w:val="24"/>
        </w:rPr>
      </w:pPr>
      <w:bookmarkStart w:id="0" w:name="_Hlk125106949"/>
      <w:r w:rsidRPr="008E09F2">
        <w:rPr>
          <w:rFonts w:ascii="Times New Roman" w:hAnsi="Times New Roman" w:cs="Times New Roman"/>
          <w:b/>
          <w:sz w:val="24"/>
          <w:szCs w:val="24"/>
        </w:rPr>
        <w:t>СОДЕРЖАНИЕ</w:t>
      </w:r>
    </w:p>
    <w:bookmarkEnd w:id="0" w:displacedByCustomXml="next"/>
    <w:sdt>
      <w:sdtPr>
        <w:rPr>
          <w:rFonts w:ascii="Times New Roman" w:eastAsia="Times New Roman" w:hAnsi="Times New Roman" w:cs="Times New Roman"/>
          <w:b w:val="0"/>
          <w:bCs w:val="0"/>
          <w:color w:val="auto"/>
          <w:sz w:val="24"/>
          <w:szCs w:val="24"/>
          <w:lang w:eastAsia="ru-RU"/>
        </w:rPr>
        <w:id w:val="-308252556"/>
        <w:docPartObj>
          <w:docPartGallery w:val="Table of Contents"/>
          <w:docPartUnique/>
        </w:docPartObj>
      </w:sdtPr>
      <w:sdtEndPr>
        <w:rPr>
          <w:rFonts w:eastAsia="Calibri"/>
          <w:color w:val="000000"/>
          <w:lang w:eastAsia="en-GB"/>
        </w:rPr>
      </w:sdtEndPr>
      <w:sdtContent>
        <w:p w:rsidR="00AA3347" w:rsidRPr="008E09F2" w:rsidRDefault="00AA3347" w:rsidP="008E09F2">
          <w:pPr>
            <w:pStyle w:val="1a"/>
            <w:spacing w:before="0" w:line="240" w:lineRule="auto"/>
            <w:rPr>
              <w:rFonts w:ascii="Times New Roman" w:hAnsi="Times New Roman" w:cs="Times New Roman"/>
              <w:b w:val="0"/>
              <w:bCs w:val="0"/>
              <w:sz w:val="24"/>
              <w:szCs w:val="24"/>
            </w:rPr>
          </w:pPr>
        </w:p>
        <w:p w:rsidR="00AA3347" w:rsidRPr="008E09F2" w:rsidRDefault="00D64431" w:rsidP="008E09F2">
          <w:pPr>
            <w:pStyle w:val="11"/>
            <w:tabs>
              <w:tab w:val="right" w:leader="dot" w:pos="9345"/>
            </w:tabs>
            <w:spacing w:after="0" w:line="240" w:lineRule="auto"/>
            <w:jc w:val="both"/>
            <w:rPr>
              <w:rFonts w:ascii="Times New Roman" w:eastAsiaTheme="minorEastAsia" w:hAnsi="Times New Roman" w:cs="Times New Roman"/>
              <w:noProof/>
              <w:sz w:val="24"/>
              <w:szCs w:val="24"/>
            </w:rPr>
          </w:pPr>
          <w:r w:rsidRPr="008E09F2">
            <w:rPr>
              <w:rFonts w:ascii="Times New Roman" w:eastAsia="Times New Roman" w:hAnsi="Times New Roman" w:cs="Times New Roman"/>
              <w:sz w:val="24"/>
              <w:szCs w:val="24"/>
            </w:rPr>
            <w:fldChar w:fldCharType="begin"/>
          </w:r>
          <w:r w:rsidR="00AA3347" w:rsidRPr="008E09F2">
            <w:rPr>
              <w:rFonts w:ascii="Times New Roman" w:hAnsi="Times New Roman" w:cs="Times New Roman"/>
              <w:sz w:val="24"/>
              <w:szCs w:val="24"/>
            </w:rPr>
            <w:instrText xml:space="preserve"> TOC \o "1-3" \h \z \u </w:instrText>
          </w:r>
          <w:r w:rsidRPr="008E09F2">
            <w:rPr>
              <w:rFonts w:ascii="Times New Roman" w:eastAsia="Times New Roman" w:hAnsi="Times New Roman" w:cs="Times New Roman"/>
              <w:sz w:val="24"/>
              <w:szCs w:val="24"/>
            </w:rPr>
            <w:fldChar w:fldCharType="separate"/>
          </w:r>
          <w:hyperlink w:anchor="_Toc124938099" w:history="1">
            <w:r w:rsidR="00AA3347" w:rsidRPr="008E09F2">
              <w:rPr>
                <w:rStyle w:val="a7"/>
                <w:rFonts w:ascii="Times New Roman" w:hAnsi="Times New Roman" w:cs="Times New Roman"/>
                <w:noProof/>
                <w:sz w:val="24"/>
                <w:szCs w:val="24"/>
              </w:rPr>
              <w:t>1. Общая характеристика примерной рабочей программы общеобразовательной дисциплины «Русский язык»</w:t>
            </w:r>
            <w:r w:rsidR="00AA3347" w:rsidRPr="008E09F2">
              <w:rPr>
                <w:rFonts w:ascii="Times New Roman" w:hAnsi="Times New Roman" w:cs="Times New Roman"/>
                <w:noProof/>
                <w:sz w:val="24"/>
                <w:szCs w:val="24"/>
              </w:rPr>
              <w:tab/>
            </w:r>
          </w:hyperlink>
        </w:p>
        <w:p w:rsidR="00AA3347" w:rsidRPr="008E09F2" w:rsidRDefault="00EF31D4" w:rsidP="008E09F2">
          <w:pPr>
            <w:pStyle w:val="11"/>
            <w:tabs>
              <w:tab w:val="right" w:leader="dot" w:pos="9345"/>
            </w:tabs>
            <w:spacing w:after="0" w:line="240" w:lineRule="auto"/>
            <w:jc w:val="both"/>
            <w:rPr>
              <w:rFonts w:ascii="Times New Roman" w:eastAsiaTheme="minorEastAsia" w:hAnsi="Times New Roman" w:cs="Times New Roman"/>
              <w:noProof/>
              <w:sz w:val="24"/>
              <w:szCs w:val="24"/>
            </w:rPr>
          </w:pPr>
          <w:hyperlink w:anchor="_Toc124938100" w:history="1">
            <w:r w:rsidR="00AA3347" w:rsidRPr="008E09F2">
              <w:rPr>
                <w:rStyle w:val="a7"/>
                <w:rFonts w:ascii="Times New Roman" w:hAnsi="Times New Roman" w:cs="Times New Roman"/>
                <w:noProof/>
                <w:sz w:val="24"/>
                <w:szCs w:val="24"/>
              </w:rPr>
              <w:t>2. Структура и содержание общеобразовательной дисциплины</w:t>
            </w:r>
            <w:r w:rsidR="00AA3347" w:rsidRPr="008E09F2">
              <w:rPr>
                <w:rFonts w:ascii="Times New Roman" w:hAnsi="Times New Roman" w:cs="Times New Roman"/>
                <w:noProof/>
                <w:sz w:val="24"/>
                <w:szCs w:val="24"/>
              </w:rPr>
              <w:tab/>
              <w:t xml:space="preserve">  </w:t>
            </w:r>
          </w:hyperlink>
        </w:p>
        <w:p w:rsidR="00AA3347" w:rsidRPr="008E09F2" w:rsidRDefault="00EF31D4" w:rsidP="008E09F2">
          <w:pPr>
            <w:pStyle w:val="11"/>
            <w:tabs>
              <w:tab w:val="right" w:leader="dot" w:pos="9345"/>
            </w:tabs>
            <w:spacing w:after="0" w:line="240" w:lineRule="auto"/>
            <w:jc w:val="both"/>
            <w:rPr>
              <w:rFonts w:ascii="Times New Roman" w:eastAsiaTheme="minorEastAsia" w:hAnsi="Times New Roman" w:cs="Times New Roman"/>
              <w:noProof/>
              <w:sz w:val="24"/>
              <w:szCs w:val="24"/>
            </w:rPr>
          </w:pPr>
          <w:hyperlink w:anchor="_Toc124938101" w:history="1">
            <w:r w:rsidR="00AA3347" w:rsidRPr="008E09F2">
              <w:rPr>
                <w:rStyle w:val="a7"/>
                <w:rFonts w:ascii="Times New Roman" w:hAnsi="Times New Roman" w:cs="Times New Roman"/>
                <w:noProof/>
                <w:sz w:val="24"/>
                <w:szCs w:val="24"/>
              </w:rPr>
              <w:t>3. Условия реализации программы общеобразовательной дисциплины</w:t>
            </w:r>
            <w:r w:rsidR="00AA3347" w:rsidRPr="008E09F2">
              <w:rPr>
                <w:rFonts w:ascii="Times New Roman" w:hAnsi="Times New Roman" w:cs="Times New Roman"/>
                <w:noProof/>
                <w:sz w:val="24"/>
                <w:szCs w:val="24"/>
              </w:rPr>
              <w:tab/>
            </w:r>
          </w:hyperlink>
        </w:p>
        <w:p w:rsidR="00AA3347" w:rsidRPr="008E09F2" w:rsidRDefault="00EF31D4" w:rsidP="008E09F2">
          <w:pPr>
            <w:pStyle w:val="11"/>
            <w:tabs>
              <w:tab w:val="right" w:leader="dot" w:pos="9345"/>
            </w:tabs>
            <w:spacing w:after="0" w:line="240" w:lineRule="auto"/>
            <w:jc w:val="both"/>
            <w:rPr>
              <w:rFonts w:ascii="Times New Roman" w:eastAsiaTheme="minorEastAsia" w:hAnsi="Times New Roman" w:cs="Times New Roman"/>
              <w:noProof/>
              <w:sz w:val="24"/>
              <w:szCs w:val="24"/>
            </w:rPr>
          </w:pPr>
          <w:hyperlink w:anchor="_Toc124938102" w:history="1">
            <w:r w:rsidR="00AA3347" w:rsidRPr="008E09F2">
              <w:rPr>
                <w:rStyle w:val="a7"/>
                <w:rFonts w:ascii="Times New Roman" w:hAnsi="Times New Roman" w:cs="Times New Roman"/>
                <w:noProof/>
                <w:sz w:val="24"/>
                <w:szCs w:val="24"/>
              </w:rPr>
              <w:t>4. Контроль и оценка результатов освоения общеобразовательной дисциплины</w:t>
            </w:r>
            <w:r w:rsidR="00AA3347" w:rsidRPr="008E09F2">
              <w:rPr>
                <w:rFonts w:ascii="Times New Roman" w:hAnsi="Times New Roman" w:cs="Times New Roman"/>
                <w:noProof/>
                <w:sz w:val="24"/>
                <w:szCs w:val="24"/>
              </w:rPr>
              <w:tab/>
            </w:r>
          </w:hyperlink>
        </w:p>
        <w:p w:rsidR="00AA3347" w:rsidRPr="008E09F2" w:rsidRDefault="00D64431" w:rsidP="008E09F2">
          <w:pPr>
            <w:pStyle w:val="Default"/>
            <w:ind w:firstLine="708"/>
            <w:jc w:val="both"/>
          </w:pPr>
          <w:r w:rsidRPr="008E09F2">
            <w:fldChar w:fldCharType="end"/>
          </w:r>
        </w:p>
      </w:sdtContent>
    </w:sdt>
    <w:p w:rsidR="00AA3347" w:rsidRPr="008E09F2" w:rsidRDefault="00AA3347" w:rsidP="008E09F2">
      <w:pPr>
        <w:pStyle w:val="Default"/>
        <w:ind w:firstLine="708"/>
        <w:jc w:val="both"/>
      </w:pPr>
    </w:p>
    <w:p w:rsidR="00AA3347" w:rsidRPr="008E09F2" w:rsidRDefault="00AA3347" w:rsidP="008E09F2">
      <w:pPr>
        <w:pStyle w:val="Default"/>
        <w:ind w:firstLine="708"/>
        <w:jc w:val="both"/>
      </w:pPr>
    </w:p>
    <w:p w:rsidR="00AA3347" w:rsidRPr="008E09F2" w:rsidRDefault="00AA3347" w:rsidP="008E09F2">
      <w:pPr>
        <w:pStyle w:val="Default"/>
        <w:ind w:firstLine="708"/>
        <w:jc w:val="both"/>
      </w:pPr>
    </w:p>
    <w:p w:rsidR="00AA3347" w:rsidRPr="008E09F2" w:rsidRDefault="00AA3347" w:rsidP="008E09F2">
      <w:pPr>
        <w:pStyle w:val="Default"/>
        <w:ind w:firstLine="708"/>
        <w:jc w:val="both"/>
      </w:pPr>
    </w:p>
    <w:p w:rsidR="00AA3347" w:rsidRPr="008E09F2" w:rsidRDefault="00AA3347" w:rsidP="008E09F2">
      <w:pPr>
        <w:pStyle w:val="Default"/>
        <w:ind w:firstLine="708"/>
        <w:jc w:val="both"/>
      </w:pPr>
    </w:p>
    <w:p w:rsidR="00AA3347" w:rsidRPr="008E09F2" w:rsidRDefault="00AA3347" w:rsidP="008E09F2">
      <w:pPr>
        <w:pStyle w:val="Default"/>
        <w:ind w:firstLine="708"/>
        <w:jc w:val="both"/>
      </w:pPr>
    </w:p>
    <w:p w:rsidR="00AA3347" w:rsidRPr="008E09F2" w:rsidRDefault="00AA3347" w:rsidP="008E09F2">
      <w:pPr>
        <w:pStyle w:val="Default"/>
        <w:ind w:firstLine="708"/>
        <w:jc w:val="both"/>
      </w:pPr>
    </w:p>
    <w:p w:rsidR="00AA3347" w:rsidRPr="008E09F2" w:rsidRDefault="00AA3347" w:rsidP="008E09F2">
      <w:pPr>
        <w:pStyle w:val="Default"/>
        <w:ind w:firstLine="708"/>
        <w:jc w:val="both"/>
      </w:pPr>
    </w:p>
    <w:p w:rsidR="00AA3347" w:rsidRPr="008E09F2" w:rsidRDefault="00AA3347" w:rsidP="008E09F2">
      <w:pPr>
        <w:pStyle w:val="Default"/>
        <w:ind w:firstLine="708"/>
        <w:jc w:val="both"/>
      </w:pPr>
    </w:p>
    <w:p w:rsidR="00AA3347" w:rsidRPr="008E09F2" w:rsidRDefault="00AA3347" w:rsidP="008E09F2">
      <w:pPr>
        <w:pStyle w:val="Default"/>
        <w:ind w:firstLine="708"/>
        <w:jc w:val="both"/>
      </w:pPr>
    </w:p>
    <w:p w:rsidR="00AA3347" w:rsidRPr="008E09F2" w:rsidRDefault="00AA3347" w:rsidP="008E09F2">
      <w:pPr>
        <w:pStyle w:val="Default"/>
        <w:ind w:firstLine="708"/>
        <w:jc w:val="both"/>
      </w:pPr>
    </w:p>
    <w:p w:rsidR="00AA3347" w:rsidRPr="008E09F2" w:rsidRDefault="00AA3347" w:rsidP="008E09F2">
      <w:pPr>
        <w:pStyle w:val="Default"/>
        <w:ind w:firstLine="708"/>
        <w:jc w:val="both"/>
      </w:pPr>
    </w:p>
    <w:p w:rsidR="00AA3347" w:rsidRPr="008E09F2" w:rsidRDefault="00AA3347" w:rsidP="008E09F2">
      <w:pPr>
        <w:pStyle w:val="Default"/>
        <w:ind w:firstLine="708"/>
        <w:jc w:val="both"/>
      </w:pPr>
    </w:p>
    <w:p w:rsidR="00AA3347" w:rsidRPr="008E09F2" w:rsidRDefault="00AA3347" w:rsidP="008E09F2">
      <w:pPr>
        <w:pStyle w:val="Default"/>
        <w:ind w:firstLine="708"/>
        <w:jc w:val="both"/>
      </w:pPr>
    </w:p>
    <w:p w:rsidR="00AA3347" w:rsidRPr="008E09F2" w:rsidRDefault="00AA3347" w:rsidP="008E09F2">
      <w:pPr>
        <w:pStyle w:val="Default"/>
        <w:ind w:firstLine="708"/>
        <w:jc w:val="both"/>
      </w:pPr>
    </w:p>
    <w:p w:rsidR="00AA3347" w:rsidRPr="008E09F2" w:rsidRDefault="00AA3347" w:rsidP="008E09F2">
      <w:pPr>
        <w:pStyle w:val="Default"/>
        <w:ind w:firstLine="708"/>
        <w:jc w:val="both"/>
      </w:pPr>
    </w:p>
    <w:p w:rsidR="00AA3347" w:rsidRPr="008E09F2" w:rsidRDefault="00AA3347" w:rsidP="008E09F2">
      <w:pPr>
        <w:pStyle w:val="Default"/>
        <w:ind w:firstLine="708"/>
        <w:jc w:val="both"/>
      </w:pPr>
    </w:p>
    <w:p w:rsidR="00AA3347" w:rsidRPr="008E09F2" w:rsidRDefault="00AA3347" w:rsidP="008E09F2">
      <w:pPr>
        <w:pStyle w:val="Default"/>
        <w:ind w:firstLine="708"/>
        <w:jc w:val="both"/>
      </w:pPr>
    </w:p>
    <w:p w:rsidR="00AA3347" w:rsidRPr="008E09F2" w:rsidRDefault="00AA3347" w:rsidP="008E09F2">
      <w:pPr>
        <w:pStyle w:val="Default"/>
        <w:ind w:firstLine="708"/>
        <w:jc w:val="both"/>
      </w:pPr>
    </w:p>
    <w:p w:rsidR="00AA3347" w:rsidRPr="008E09F2" w:rsidRDefault="00AA3347" w:rsidP="008E09F2">
      <w:pPr>
        <w:pStyle w:val="Default"/>
        <w:ind w:firstLine="708"/>
        <w:jc w:val="both"/>
      </w:pPr>
    </w:p>
    <w:p w:rsidR="00AA3347" w:rsidRPr="008E09F2" w:rsidRDefault="00AA3347" w:rsidP="008E09F2">
      <w:pPr>
        <w:pStyle w:val="Default"/>
        <w:ind w:firstLine="708"/>
        <w:jc w:val="both"/>
      </w:pPr>
    </w:p>
    <w:p w:rsidR="00AA3347" w:rsidRPr="008E09F2" w:rsidRDefault="00AA3347" w:rsidP="008E09F2">
      <w:pPr>
        <w:pStyle w:val="Default"/>
        <w:ind w:firstLine="708"/>
        <w:jc w:val="both"/>
      </w:pPr>
    </w:p>
    <w:p w:rsidR="00AA3347" w:rsidRPr="008E09F2" w:rsidRDefault="00AA3347" w:rsidP="008E09F2">
      <w:pPr>
        <w:pStyle w:val="Default"/>
        <w:ind w:firstLine="708"/>
        <w:jc w:val="both"/>
      </w:pPr>
    </w:p>
    <w:p w:rsidR="00AA3347" w:rsidRPr="008E09F2" w:rsidRDefault="00AA3347" w:rsidP="008E09F2">
      <w:pPr>
        <w:pStyle w:val="Default"/>
        <w:ind w:firstLine="708"/>
        <w:jc w:val="both"/>
      </w:pPr>
    </w:p>
    <w:p w:rsidR="00AA3347" w:rsidRPr="008E09F2" w:rsidRDefault="00AA3347" w:rsidP="008E09F2">
      <w:pPr>
        <w:pStyle w:val="Default"/>
        <w:ind w:firstLine="708"/>
        <w:jc w:val="both"/>
      </w:pPr>
    </w:p>
    <w:p w:rsidR="00AA3347" w:rsidRPr="008E09F2" w:rsidRDefault="00AA3347" w:rsidP="008E09F2">
      <w:pPr>
        <w:pStyle w:val="Default"/>
        <w:ind w:firstLine="708"/>
        <w:jc w:val="both"/>
      </w:pPr>
    </w:p>
    <w:p w:rsidR="00AA3347" w:rsidRPr="008E09F2" w:rsidRDefault="00AA3347" w:rsidP="008E09F2">
      <w:pPr>
        <w:pStyle w:val="Default"/>
        <w:ind w:firstLine="708"/>
        <w:jc w:val="both"/>
      </w:pPr>
    </w:p>
    <w:p w:rsidR="00AA3347" w:rsidRPr="008E09F2" w:rsidRDefault="00AA3347" w:rsidP="008E09F2">
      <w:pPr>
        <w:pStyle w:val="Default"/>
        <w:ind w:firstLine="708"/>
        <w:jc w:val="both"/>
      </w:pPr>
    </w:p>
    <w:p w:rsidR="00AA3347" w:rsidRPr="008E09F2" w:rsidRDefault="00AA3347" w:rsidP="008E09F2">
      <w:pPr>
        <w:pStyle w:val="Default"/>
        <w:ind w:firstLine="708"/>
        <w:jc w:val="both"/>
      </w:pPr>
    </w:p>
    <w:p w:rsidR="00AA3347" w:rsidRPr="008E09F2" w:rsidRDefault="00AA3347" w:rsidP="008E09F2">
      <w:pPr>
        <w:pStyle w:val="Default"/>
        <w:ind w:firstLine="708"/>
        <w:jc w:val="both"/>
      </w:pPr>
    </w:p>
    <w:p w:rsidR="00AA3347" w:rsidRPr="008E09F2" w:rsidRDefault="00AA3347" w:rsidP="008E09F2">
      <w:pPr>
        <w:pStyle w:val="Default"/>
        <w:ind w:firstLine="708"/>
        <w:jc w:val="both"/>
      </w:pPr>
      <w:r w:rsidRPr="008E09F2">
        <w:lastRenderedPageBreak/>
        <w:t>Адаптированная рабочая программа учебной дисциплины ОД.01 Русский язык разработана на основе Примерной   рабочей программы общеобразовательной дисциплины «Русский язык» для профессиональных образовательных организаций, рабочего  учебного плана ППКРС по профессии 35.01.19 Мастер садово-паркового и ландшафтного строительства ФКПОУ «</w:t>
      </w:r>
      <w:proofErr w:type="spellStart"/>
      <w:r w:rsidRPr="008E09F2">
        <w:t>ИвРТТИ</w:t>
      </w:r>
      <w:proofErr w:type="spellEnd"/>
      <w:r w:rsidRPr="008E09F2">
        <w:t>» Минтруда России.</w:t>
      </w:r>
    </w:p>
    <w:p w:rsidR="00AA3347" w:rsidRPr="008E09F2" w:rsidRDefault="00AA3347" w:rsidP="008E09F2">
      <w:pPr>
        <w:pStyle w:val="Default"/>
      </w:pPr>
      <w:r w:rsidRPr="008E09F2">
        <w:t xml:space="preserve">Разработчик Примерной   рабочей программы общеобразовательной дисциплины «Русский язык» для профессиональных образовательных организаций -  авторский коллектив: </w:t>
      </w:r>
    </w:p>
    <w:p w:rsidR="00AA3347" w:rsidRPr="008E09F2" w:rsidRDefault="00AA3347" w:rsidP="008E09F2">
      <w:pPr>
        <w:spacing w:after="0" w:line="240" w:lineRule="auto"/>
        <w:rPr>
          <w:rFonts w:ascii="Times New Roman" w:hAnsi="Times New Roman" w:cs="Times New Roman"/>
          <w:b/>
          <w:bCs/>
          <w:sz w:val="24"/>
          <w:szCs w:val="24"/>
        </w:rPr>
      </w:pPr>
      <w:r w:rsidRPr="008E09F2">
        <w:rPr>
          <w:rFonts w:ascii="Times New Roman" w:hAnsi="Times New Roman" w:cs="Times New Roman"/>
          <w:sz w:val="24"/>
          <w:szCs w:val="24"/>
        </w:rPr>
        <w:t xml:space="preserve">Руководитель авторского коллектива: </w:t>
      </w:r>
      <w:r w:rsidRPr="008E09F2">
        <w:rPr>
          <w:rFonts w:ascii="Times New Roman" w:hAnsi="Times New Roman" w:cs="Times New Roman"/>
          <w:b/>
          <w:bCs/>
          <w:sz w:val="24"/>
          <w:szCs w:val="24"/>
        </w:rPr>
        <w:t>Руководитель авторского коллектива:</w:t>
      </w:r>
    </w:p>
    <w:p w:rsidR="00AA3347" w:rsidRPr="008E09F2" w:rsidRDefault="00AA3347" w:rsidP="008E09F2">
      <w:pPr>
        <w:spacing w:after="0" w:line="240" w:lineRule="auto"/>
        <w:rPr>
          <w:rFonts w:ascii="Times New Roman" w:hAnsi="Times New Roman" w:cs="Times New Roman"/>
          <w:sz w:val="24"/>
          <w:szCs w:val="24"/>
        </w:rPr>
      </w:pPr>
      <w:r w:rsidRPr="008E09F2">
        <w:rPr>
          <w:rFonts w:ascii="Times New Roman" w:hAnsi="Times New Roman" w:cs="Times New Roman"/>
          <w:bCs/>
          <w:sz w:val="24"/>
          <w:szCs w:val="24"/>
        </w:rPr>
        <w:t>Скороходова Елена Юрьевна</w:t>
      </w:r>
      <w:r w:rsidRPr="008E09F2">
        <w:rPr>
          <w:rFonts w:ascii="Times New Roman" w:hAnsi="Times New Roman" w:cs="Times New Roman"/>
          <w:sz w:val="24"/>
          <w:szCs w:val="24"/>
          <w:shd w:val="clear" w:color="auto" w:fill="FFFFFF"/>
        </w:rPr>
        <w:t>, док. филолог. наук, доцент</w:t>
      </w:r>
    </w:p>
    <w:p w:rsidR="00AA3347" w:rsidRPr="008E09F2" w:rsidRDefault="00AA3347" w:rsidP="008E09F2">
      <w:pPr>
        <w:spacing w:after="0" w:line="240" w:lineRule="auto"/>
        <w:rPr>
          <w:rFonts w:ascii="Times New Roman" w:hAnsi="Times New Roman" w:cs="Times New Roman"/>
          <w:sz w:val="24"/>
          <w:szCs w:val="24"/>
        </w:rPr>
      </w:pPr>
      <w:proofErr w:type="spellStart"/>
      <w:r w:rsidRPr="008E09F2">
        <w:rPr>
          <w:rFonts w:ascii="Times New Roman" w:hAnsi="Times New Roman" w:cs="Times New Roman"/>
          <w:b/>
          <w:bCs/>
          <w:sz w:val="24"/>
          <w:szCs w:val="24"/>
        </w:rPr>
        <w:t>Соруководитель</w:t>
      </w:r>
      <w:proofErr w:type="spellEnd"/>
      <w:r w:rsidRPr="008E09F2">
        <w:rPr>
          <w:rFonts w:ascii="Times New Roman" w:hAnsi="Times New Roman" w:cs="Times New Roman"/>
          <w:b/>
          <w:bCs/>
          <w:sz w:val="24"/>
          <w:szCs w:val="24"/>
        </w:rPr>
        <w:t>:</w:t>
      </w:r>
    </w:p>
    <w:p w:rsidR="00AA3347" w:rsidRPr="008E09F2" w:rsidRDefault="00AA3347"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Яровая Анна Семеновна, канд. филолог. наук, доцент</w:t>
      </w:r>
    </w:p>
    <w:p w:rsidR="00AA3347" w:rsidRPr="008E09F2" w:rsidRDefault="00AA3347" w:rsidP="008E09F2">
      <w:pPr>
        <w:spacing w:after="0" w:line="240" w:lineRule="auto"/>
        <w:rPr>
          <w:rFonts w:ascii="Times New Roman" w:hAnsi="Times New Roman" w:cs="Times New Roman"/>
          <w:b/>
          <w:sz w:val="24"/>
          <w:szCs w:val="24"/>
          <w:highlight w:val="white"/>
        </w:rPr>
      </w:pPr>
      <w:r w:rsidRPr="008E09F2">
        <w:rPr>
          <w:rFonts w:ascii="Times New Roman" w:hAnsi="Times New Roman" w:cs="Times New Roman"/>
          <w:b/>
          <w:sz w:val="24"/>
          <w:szCs w:val="24"/>
          <w:highlight w:val="white"/>
        </w:rPr>
        <w:t>Рецензенты:</w:t>
      </w:r>
    </w:p>
    <w:p w:rsidR="00AA3347" w:rsidRPr="008E09F2" w:rsidRDefault="00AA3347" w:rsidP="008E09F2">
      <w:pPr>
        <w:spacing w:after="0" w:line="240" w:lineRule="auto"/>
        <w:rPr>
          <w:rFonts w:ascii="Times New Roman" w:hAnsi="Times New Roman" w:cs="Times New Roman"/>
          <w:bCs/>
          <w:sz w:val="24"/>
          <w:szCs w:val="24"/>
        </w:rPr>
      </w:pPr>
      <w:r w:rsidRPr="008E09F2">
        <w:rPr>
          <w:rFonts w:ascii="Times New Roman" w:hAnsi="Times New Roman" w:cs="Times New Roman"/>
          <w:bCs/>
          <w:sz w:val="24"/>
          <w:szCs w:val="24"/>
        </w:rPr>
        <w:t>Селезнева Л.В. - доктор филологических наук, профессор кафедры русской словесности и межкультурной коммуникации Государственного института русского языка им. А.С. Пушкина;</w:t>
      </w:r>
    </w:p>
    <w:p w:rsidR="00AA3347" w:rsidRPr="008E09F2" w:rsidRDefault="00AA3347" w:rsidP="008E09F2">
      <w:pPr>
        <w:spacing w:after="0" w:line="240" w:lineRule="auto"/>
        <w:rPr>
          <w:rFonts w:ascii="Times New Roman" w:hAnsi="Times New Roman" w:cs="Times New Roman"/>
          <w:bCs/>
          <w:sz w:val="24"/>
          <w:szCs w:val="24"/>
        </w:rPr>
      </w:pPr>
      <w:r w:rsidRPr="008E09F2">
        <w:rPr>
          <w:rFonts w:ascii="Times New Roman" w:hAnsi="Times New Roman" w:cs="Times New Roman"/>
          <w:bCs/>
          <w:sz w:val="24"/>
          <w:szCs w:val="24"/>
        </w:rPr>
        <w:t xml:space="preserve">Лыткина О.И. - кандидат филологических наук, доцент кафедры теории и методологии перевода Высшей школы перевода МГУ </w:t>
      </w:r>
    </w:p>
    <w:p w:rsidR="00AA3347" w:rsidRPr="008E09F2" w:rsidRDefault="00AA3347" w:rsidP="008E09F2">
      <w:pPr>
        <w:spacing w:after="0" w:line="240" w:lineRule="auto"/>
        <w:rPr>
          <w:rFonts w:ascii="Times New Roman" w:hAnsi="Times New Roman" w:cs="Times New Roman"/>
          <w:bCs/>
          <w:sz w:val="24"/>
          <w:szCs w:val="24"/>
        </w:rPr>
      </w:pPr>
      <w:r w:rsidRPr="008E09F2">
        <w:rPr>
          <w:rFonts w:ascii="Times New Roman" w:hAnsi="Times New Roman" w:cs="Times New Roman"/>
          <w:bCs/>
          <w:sz w:val="24"/>
          <w:szCs w:val="24"/>
        </w:rPr>
        <w:t>им. М.В. Ломоносова</w:t>
      </w:r>
    </w:p>
    <w:p w:rsidR="00AA3347" w:rsidRPr="008E09F2" w:rsidRDefault="00AA3347" w:rsidP="008E09F2">
      <w:pPr>
        <w:spacing w:after="0" w:line="240" w:lineRule="auto"/>
        <w:rPr>
          <w:rFonts w:ascii="Times New Roman" w:hAnsi="Times New Roman" w:cs="Times New Roman"/>
          <w:bCs/>
          <w:sz w:val="24"/>
          <w:szCs w:val="24"/>
        </w:rPr>
      </w:pPr>
    </w:p>
    <w:p w:rsidR="00AA3347" w:rsidRPr="008E09F2" w:rsidRDefault="00AA3347" w:rsidP="008E09F2">
      <w:pPr>
        <w:spacing w:after="0" w:line="240" w:lineRule="auto"/>
        <w:rPr>
          <w:rFonts w:ascii="Times New Roman" w:hAnsi="Times New Roman" w:cs="Times New Roman"/>
          <w:b/>
          <w:bCs/>
          <w:sz w:val="24"/>
          <w:szCs w:val="24"/>
        </w:rPr>
      </w:pPr>
    </w:p>
    <w:p w:rsidR="004307C9" w:rsidRPr="008E09F2" w:rsidRDefault="004307C9" w:rsidP="008E09F2">
      <w:pPr>
        <w:spacing w:after="0" w:line="240" w:lineRule="auto"/>
        <w:rPr>
          <w:rFonts w:ascii="Times New Roman" w:hAnsi="Times New Roman" w:cs="Times New Roman"/>
          <w:b/>
          <w:sz w:val="24"/>
          <w:szCs w:val="24"/>
          <w:highlight w:val="white"/>
        </w:rPr>
      </w:pPr>
    </w:p>
    <w:p w:rsidR="00AA3347" w:rsidRPr="008E09F2" w:rsidRDefault="00AA3347"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Разработчик адаптированной рабочей программы ФКПОУ «</w:t>
      </w:r>
      <w:proofErr w:type="spellStart"/>
      <w:r w:rsidRPr="008E09F2">
        <w:rPr>
          <w:rFonts w:ascii="Times New Roman" w:hAnsi="Times New Roman" w:cs="Times New Roman"/>
          <w:sz w:val="24"/>
          <w:szCs w:val="24"/>
        </w:rPr>
        <w:t>ИвРТТИ</w:t>
      </w:r>
      <w:proofErr w:type="spellEnd"/>
      <w:r w:rsidRPr="008E09F2">
        <w:rPr>
          <w:rFonts w:ascii="Times New Roman" w:hAnsi="Times New Roman" w:cs="Times New Roman"/>
          <w:sz w:val="24"/>
          <w:szCs w:val="24"/>
        </w:rPr>
        <w:t xml:space="preserve">» Минтруда России -  преподаватель:  Грицко Т.П. </w:t>
      </w:r>
    </w:p>
    <w:p w:rsidR="00AA3347" w:rsidRPr="008E09F2" w:rsidRDefault="00AA3347" w:rsidP="008E09F2">
      <w:pPr>
        <w:spacing w:after="0" w:line="240" w:lineRule="auto"/>
        <w:jc w:val="both"/>
        <w:rPr>
          <w:rFonts w:ascii="Times New Roman" w:hAnsi="Times New Roman" w:cs="Times New Roman"/>
          <w:sz w:val="24"/>
          <w:szCs w:val="24"/>
        </w:rPr>
      </w:pPr>
    </w:p>
    <w:p w:rsidR="00AA3347" w:rsidRPr="008E09F2" w:rsidRDefault="00AA3347" w:rsidP="008E09F2">
      <w:pPr>
        <w:tabs>
          <w:tab w:val="left" w:pos="1940"/>
        </w:tabs>
        <w:suppressAutoHyphens/>
        <w:spacing w:after="0" w:line="240" w:lineRule="auto"/>
        <w:rPr>
          <w:rFonts w:ascii="Times New Roman" w:hAnsi="Times New Roman" w:cs="Times New Roman"/>
          <w:sz w:val="24"/>
          <w:szCs w:val="24"/>
        </w:rPr>
      </w:pPr>
    </w:p>
    <w:p w:rsidR="00AA3347" w:rsidRPr="008E09F2" w:rsidRDefault="00AA3347" w:rsidP="008E09F2">
      <w:pPr>
        <w:tabs>
          <w:tab w:val="left" w:pos="1940"/>
        </w:tabs>
        <w:suppressAutoHyphens/>
        <w:spacing w:after="0" w:line="240" w:lineRule="auto"/>
        <w:rPr>
          <w:rFonts w:ascii="Times New Roman" w:hAnsi="Times New Roman" w:cs="Times New Roman"/>
          <w:sz w:val="24"/>
          <w:szCs w:val="24"/>
        </w:rPr>
      </w:pPr>
    </w:p>
    <w:p w:rsidR="004307C9" w:rsidRPr="008E09F2" w:rsidRDefault="004307C9" w:rsidP="008E09F2">
      <w:pPr>
        <w:tabs>
          <w:tab w:val="left" w:pos="1940"/>
        </w:tabs>
        <w:suppressAutoHyphens/>
        <w:spacing w:after="0" w:line="240" w:lineRule="auto"/>
        <w:rPr>
          <w:rFonts w:ascii="Times New Roman" w:hAnsi="Times New Roman" w:cs="Times New Roman"/>
          <w:sz w:val="24"/>
          <w:szCs w:val="24"/>
        </w:rPr>
      </w:pPr>
    </w:p>
    <w:p w:rsidR="004307C9" w:rsidRPr="008E09F2" w:rsidRDefault="004307C9" w:rsidP="008E09F2">
      <w:pPr>
        <w:tabs>
          <w:tab w:val="left" w:pos="1940"/>
        </w:tabs>
        <w:suppressAutoHyphens/>
        <w:spacing w:after="0" w:line="240" w:lineRule="auto"/>
        <w:rPr>
          <w:rFonts w:ascii="Times New Roman" w:hAnsi="Times New Roman" w:cs="Times New Roman"/>
          <w:sz w:val="24"/>
          <w:szCs w:val="24"/>
        </w:rPr>
      </w:pPr>
    </w:p>
    <w:p w:rsidR="004307C9" w:rsidRPr="008E09F2" w:rsidRDefault="004307C9" w:rsidP="008E09F2">
      <w:pPr>
        <w:tabs>
          <w:tab w:val="left" w:pos="1940"/>
        </w:tabs>
        <w:suppressAutoHyphens/>
        <w:spacing w:after="0" w:line="240" w:lineRule="auto"/>
        <w:rPr>
          <w:rFonts w:ascii="Times New Roman" w:hAnsi="Times New Roman" w:cs="Times New Roman"/>
          <w:sz w:val="24"/>
          <w:szCs w:val="24"/>
        </w:rPr>
      </w:pPr>
    </w:p>
    <w:p w:rsidR="004307C9" w:rsidRPr="008E09F2" w:rsidRDefault="004307C9" w:rsidP="008E09F2">
      <w:pPr>
        <w:tabs>
          <w:tab w:val="left" w:pos="1940"/>
        </w:tabs>
        <w:suppressAutoHyphens/>
        <w:spacing w:after="0" w:line="240" w:lineRule="auto"/>
        <w:rPr>
          <w:rFonts w:ascii="Times New Roman" w:hAnsi="Times New Roman" w:cs="Times New Roman"/>
          <w:sz w:val="24"/>
          <w:szCs w:val="24"/>
        </w:rPr>
      </w:pPr>
    </w:p>
    <w:p w:rsidR="004307C9" w:rsidRPr="008E09F2" w:rsidRDefault="004307C9" w:rsidP="008E09F2">
      <w:pPr>
        <w:tabs>
          <w:tab w:val="left" w:pos="1940"/>
        </w:tabs>
        <w:suppressAutoHyphens/>
        <w:spacing w:after="0" w:line="240" w:lineRule="auto"/>
        <w:rPr>
          <w:rFonts w:ascii="Times New Roman" w:hAnsi="Times New Roman" w:cs="Times New Roman"/>
          <w:sz w:val="24"/>
          <w:szCs w:val="24"/>
        </w:rPr>
      </w:pPr>
    </w:p>
    <w:p w:rsidR="004307C9" w:rsidRPr="008E09F2" w:rsidRDefault="004307C9" w:rsidP="008E09F2">
      <w:pPr>
        <w:tabs>
          <w:tab w:val="left" w:pos="1940"/>
        </w:tabs>
        <w:suppressAutoHyphens/>
        <w:spacing w:after="0" w:line="240" w:lineRule="auto"/>
        <w:rPr>
          <w:rFonts w:ascii="Times New Roman" w:hAnsi="Times New Roman" w:cs="Times New Roman"/>
          <w:sz w:val="24"/>
          <w:szCs w:val="24"/>
        </w:rPr>
      </w:pPr>
    </w:p>
    <w:p w:rsidR="004307C9" w:rsidRDefault="004307C9" w:rsidP="008E09F2">
      <w:pPr>
        <w:tabs>
          <w:tab w:val="left" w:pos="1940"/>
        </w:tabs>
        <w:suppressAutoHyphens/>
        <w:spacing w:after="0" w:line="240" w:lineRule="auto"/>
        <w:rPr>
          <w:rFonts w:ascii="Times New Roman" w:hAnsi="Times New Roman" w:cs="Times New Roman"/>
          <w:sz w:val="24"/>
          <w:szCs w:val="24"/>
        </w:rPr>
      </w:pPr>
    </w:p>
    <w:p w:rsidR="00EF31D4" w:rsidRDefault="00EF31D4" w:rsidP="008E09F2">
      <w:pPr>
        <w:tabs>
          <w:tab w:val="left" w:pos="1940"/>
        </w:tabs>
        <w:suppressAutoHyphens/>
        <w:spacing w:after="0" w:line="240" w:lineRule="auto"/>
        <w:rPr>
          <w:rFonts w:ascii="Times New Roman" w:hAnsi="Times New Roman" w:cs="Times New Roman"/>
          <w:sz w:val="24"/>
          <w:szCs w:val="24"/>
        </w:rPr>
      </w:pPr>
    </w:p>
    <w:p w:rsidR="00EF31D4" w:rsidRDefault="00EF31D4" w:rsidP="008E09F2">
      <w:pPr>
        <w:tabs>
          <w:tab w:val="left" w:pos="1940"/>
        </w:tabs>
        <w:suppressAutoHyphens/>
        <w:spacing w:after="0" w:line="240" w:lineRule="auto"/>
        <w:rPr>
          <w:rFonts w:ascii="Times New Roman" w:hAnsi="Times New Roman" w:cs="Times New Roman"/>
          <w:sz w:val="24"/>
          <w:szCs w:val="24"/>
        </w:rPr>
      </w:pPr>
    </w:p>
    <w:p w:rsidR="00EF31D4" w:rsidRDefault="00EF31D4" w:rsidP="008E09F2">
      <w:pPr>
        <w:tabs>
          <w:tab w:val="left" w:pos="1940"/>
        </w:tabs>
        <w:suppressAutoHyphens/>
        <w:spacing w:after="0" w:line="240" w:lineRule="auto"/>
        <w:rPr>
          <w:rFonts w:ascii="Times New Roman" w:hAnsi="Times New Roman" w:cs="Times New Roman"/>
          <w:sz w:val="24"/>
          <w:szCs w:val="24"/>
        </w:rPr>
      </w:pPr>
    </w:p>
    <w:p w:rsidR="00EF31D4" w:rsidRDefault="00EF31D4" w:rsidP="008E09F2">
      <w:pPr>
        <w:tabs>
          <w:tab w:val="left" w:pos="1940"/>
        </w:tabs>
        <w:suppressAutoHyphens/>
        <w:spacing w:after="0" w:line="240" w:lineRule="auto"/>
        <w:rPr>
          <w:rFonts w:ascii="Times New Roman" w:hAnsi="Times New Roman" w:cs="Times New Roman"/>
          <w:sz w:val="24"/>
          <w:szCs w:val="24"/>
        </w:rPr>
      </w:pPr>
    </w:p>
    <w:p w:rsidR="00EF31D4" w:rsidRDefault="00EF31D4" w:rsidP="008E09F2">
      <w:pPr>
        <w:tabs>
          <w:tab w:val="left" w:pos="1940"/>
        </w:tabs>
        <w:suppressAutoHyphens/>
        <w:spacing w:after="0" w:line="240" w:lineRule="auto"/>
        <w:rPr>
          <w:rFonts w:ascii="Times New Roman" w:hAnsi="Times New Roman" w:cs="Times New Roman"/>
          <w:sz w:val="24"/>
          <w:szCs w:val="24"/>
        </w:rPr>
      </w:pPr>
    </w:p>
    <w:p w:rsidR="00EF31D4" w:rsidRDefault="00EF31D4" w:rsidP="008E09F2">
      <w:pPr>
        <w:tabs>
          <w:tab w:val="left" w:pos="1940"/>
        </w:tabs>
        <w:suppressAutoHyphens/>
        <w:spacing w:after="0" w:line="240" w:lineRule="auto"/>
        <w:rPr>
          <w:rFonts w:ascii="Times New Roman" w:hAnsi="Times New Roman" w:cs="Times New Roman"/>
          <w:sz w:val="24"/>
          <w:szCs w:val="24"/>
        </w:rPr>
      </w:pPr>
    </w:p>
    <w:p w:rsidR="00EF31D4" w:rsidRDefault="00EF31D4" w:rsidP="008E09F2">
      <w:pPr>
        <w:tabs>
          <w:tab w:val="left" w:pos="1940"/>
        </w:tabs>
        <w:suppressAutoHyphens/>
        <w:spacing w:after="0" w:line="240" w:lineRule="auto"/>
        <w:rPr>
          <w:rFonts w:ascii="Times New Roman" w:hAnsi="Times New Roman" w:cs="Times New Roman"/>
          <w:sz w:val="24"/>
          <w:szCs w:val="24"/>
        </w:rPr>
      </w:pPr>
    </w:p>
    <w:p w:rsidR="00EF31D4" w:rsidRDefault="00EF31D4" w:rsidP="008E09F2">
      <w:pPr>
        <w:tabs>
          <w:tab w:val="left" w:pos="1940"/>
        </w:tabs>
        <w:suppressAutoHyphens/>
        <w:spacing w:after="0" w:line="240" w:lineRule="auto"/>
        <w:rPr>
          <w:rFonts w:ascii="Times New Roman" w:hAnsi="Times New Roman" w:cs="Times New Roman"/>
          <w:sz w:val="24"/>
          <w:szCs w:val="24"/>
        </w:rPr>
      </w:pPr>
    </w:p>
    <w:p w:rsidR="00EF31D4" w:rsidRDefault="00EF31D4" w:rsidP="008E09F2">
      <w:pPr>
        <w:tabs>
          <w:tab w:val="left" w:pos="1940"/>
        </w:tabs>
        <w:suppressAutoHyphens/>
        <w:spacing w:after="0" w:line="240" w:lineRule="auto"/>
        <w:rPr>
          <w:rFonts w:ascii="Times New Roman" w:hAnsi="Times New Roman" w:cs="Times New Roman"/>
          <w:sz w:val="24"/>
          <w:szCs w:val="24"/>
        </w:rPr>
      </w:pPr>
    </w:p>
    <w:p w:rsidR="00EF31D4" w:rsidRPr="008E09F2" w:rsidRDefault="00EF31D4" w:rsidP="008E09F2">
      <w:pPr>
        <w:tabs>
          <w:tab w:val="left" w:pos="1940"/>
        </w:tabs>
        <w:suppressAutoHyphens/>
        <w:spacing w:after="0" w:line="240" w:lineRule="auto"/>
        <w:rPr>
          <w:rFonts w:ascii="Times New Roman" w:hAnsi="Times New Roman" w:cs="Times New Roman"/>
          <w:sz w:val="24"/>
          <w:szCs w:val="24"/>
        </w:rPr>
      </w:pPr>
    </w:p>
    <w:p w:rsidR="004307C9" w:rsidRPr="008E09F2" w:rsidRDefault="004307C9" w:rsidP="008E09F2">
      <w:pPr>
        <w:tabs>
          <w:tab w:val="left" w:pos="1940"/>
        </w:tabs>
        <w:suppressAutoHyphens/>
        <w:spacing w:after="0" w:line="240" w:lineRule="auto"/>
        <w:rPr>
          <w:rFonts w:ascii="Times New Roman" w:hAnsi="Times New Roman" w:cs="Times New Roman"/>
          <w:sz w:val="24"/>
          <w:szCs w:val="24"/>
        </w:rPr>
      </w:pPr>
    </w:p>
    <w:p w:rsidR="004307C9" w:rsidRPr="008E09F2" w:rsidRDefault="004307C9" w:rsidP="008E09F2">
      <w:pPr>
        <w:tabs>
          <w:tab w:val="left" w:pos="1940"/>
        </w:tabs>
        <w:suppressAutoHyphens/>
        <w:spacing w:after="0" w:line="240" w:lineRule="auto"/>
        <w:rPr>
          <w:rFonts w:ascii="Times New Roman" w:hAnsi="Times New Roman" w:cs="Times New Roman"/>
          <w:sz w:val="24"/>
          <w:szCs w:val="24"/>
        </w:rPr>
      </w:pPr>
    </w:p>
    <w:p w:rsidR="004307C9" w:rsidRPr="008E09F2" w:rsidRDefault="004307C9" w:rsidP="008E09F2">
      <w:pPr>
        <w:tabs>
          <w:tab w:val="left" w:pos="1940"/>
        </w:tabs>
        <w:suppressAutoHyphens/>
        <w:spacing w:after="0" w:line="240" w:lineRule="auto"/>
        <w:rPr>
          <w:rFonts w:ascii="Times New Roman" w:hAnsi="Times New Roman" w:cs="Times New Roman"/>
          <w:sz w:val="24"/>
          <w:szCs w:val="24"/>
        </w:rPr>
      </w:pPr>
    </w:p>
    <w:p w:rsidR="004307C9" w:rsidRPr="008E09F2" w:rsidRDefault="004307C9" w:rsidP="008E09F2">
      <w:pPr>
        <w:tabs>
          <w:tab w:val="left" w:pos="1940"/>
        </w:tabs>
        <w:suppressAutoHyphens/>
        <w:spacing w:after="0" w:line="240" w:lineRule="auto"/>
        <w:rPr>
          <w:rFonts w:ascii="Times New Roman" w:hAnsi="Times New Roman" w:cs="Times New Roman"/>
          <w:sz w:val="24"/>
          <w:szCs w:val="24"/>
        </w:rPr>
      </w:pPr>
    </w:p>
    <w:p w:rsidR="004307C9" w:rsidRPr="008E09F2" w:rsidRDefault="004307C9" w:rsidP="008E09F2">
      <w:pPr>
        <w:tabs>
          <w:tab w:val="left" w:pos="1940"/>
        </w:tabs>
        <w:suppressAutoHyphens/>
        <w:spacing w:after="0" w:line="240" w:lineRule="auto"/>
        <w:rPr>
          <w:rFonts w:ascii="Times New Roman" w:hAnsi="Times New Roman" w:cs="Times New Roman"/>
          <w:sz w:val="24"/>
          <w:szCs w:val="24"/>
        </w:rPr>
      </w:pPr>
    </w:p>
    <w:p w:rsidR="004307C9" w:rsidRPr="008E09F2" w:rsidRDefault="004307C9" w:rsidP="008E09F2">
      <w:pPr>
        <w:tabs>
          <w:tab w:val="left" w:pos="1940"/>
        </w:tabs>
        <w:suppressAutoHyphens/>
        <w:spacing w:after="0" w:line="240" w:lineRule="auto"/>
        <w:rPr>
          <w:rFonts w:ascii="Times New Roman" w:hAnsi="Times New Roman" w:cs="Times New Roman"/>
          <w:sz w:val="24"/>
          <w:szCs w:val="24"/>
        </w:rPr>
      </w:pPr>
    </w:p>
    <w:p w:rsidR="004307C9" w:rsidRPr="008E09F2" w:rsidRDefault="004307C9" w:rsidP="008E09F2">
      <w:pPr>
        <w:tabs>
          <w:tab w:val="left" w:pos="1940"/>
        </w:tabs>
        <w:suppressAutoHyphens/>
        <w:spacing w:after="0" w:line="240" w:lineRule="auto"/>
        <w:rPr>
          <w:rFonts w:ascii="Times New Roman" w:hAnsi="Times New Roman" w:cs="Times New Roman"/>
          <w:sz w:val="24"/>
          <w:szCs w:val="24"/>
        </w:rPr>
      </w:pPr>
    </w:p>
    <w:p w:rsidR="004307C9" w:rsidRPr="008E09F2" w:rsidRDefault="004307C9" w:rsidP="008E09F2">
      <w:pPr>
        <w:tabs>
          <w:tab w:val="left" w:pos="1940"/>
        </w:tabs>
        <w:suppressAutoHyphens/>
        <w:spacing w:after="0" w:line="240" w:lineRule="auto"/>
        <w:rPr>
          <w:rFonts w:ascii="Times New Roman" w:hAnsi="Times New Roman" w:cs="Times New Roman"/>
          <w:sz w:val="24"/>
          <w:szCs w:val="24"/>
        </w:rPr>
      </w:pPr>
    </w:p>
    <w:p w:rsidR="00AA3347" w:rsidRPr="008E09F2" w:rsidRDefault="00AA3347" w:rsidP="008E09F2">
      <w:pPr>
        <w:pStyle w:val="Default"/>
        <w:numPr>
          <w:ilvl w:val="0"/>
          <w:numId w:val="23"/>
        </w:numPr>
        <w:jc w:val="both"/>
      </w:pPr>
      <w:r w:rsidRPr="008E09F2">
        <w:lastRenderedPageBreak/>
        <w:t>Общая характеристика адаптированной  рабочей программы общеобразовательной дисциплины</w:t>
      </w:r>
      <w:r w:rsidR="004307C9" w:rsidRPr="008E09F2">
        <w:t xml:space="preserve"> </w:t>
      </w:r>
    </w:p>
    <w:p w:rsidR="004307C9" w:rsidRPr="008E09F2" w:rsidRDefault="004307C9" w:rsidP="008E09F2">
      <w:pPr>
        <w:pStyle w:val="Default"/>
        <w:ind w:left="945"/>
        <w:jc w:val="both"/>
      </w:pPr>
    </w:p>
    <w:p w:rsidR="00AA3347" w:rsidRPr="008E09F2" w:rsidRDefault="00AA3347" w:rsidP="008E09F2">
      <w:pPr>
        <w:pStyle w:val="Default"/>
        <w:jc w:val="both"/>
      </w:pPr>
      <w:r w:rsidRPr="008E09F2">
        <w:t>1.1. Место дисциплины в структуре основной образовательной программы СПО</w:t>
      </w:r>
    </w:p>
    <w:p w:rsidR="00AA3347" w:rsidRPr="008E09F2" w:rsidRDefault="00AA3347" w:rsidP="008E09F2">
      <w:pPr>
        <w:pStyle w:val="Default"/>
        <w:ind w:firstLine="708"/>
        <w:jc w:val="both"/>
      </w:pPr>
      <w:r w:rsidRPr="008E09F2">
        <w:t>Общеобразовательная дисциплина «Русский язык» является обязательной частью общеобразовательного цикла образовательной программы в соответствии с ФГОС</w:t>
      </w:r>
      <w:r w:rsidR="00EF31D4">
        <w:t xml:space="preserve"> </w:t>
      </w:r>
      <w:r w:rsidRPr="008E09F2">
        <w:t>СПО по профессии 35.01.19 Мастер садово-паркового и ландшафтного строительства.</w:t>
      </w:r>
    </w:p>
    <w:p w:rsidR="00AA3347" w:rsidRPr="008E09F2" w:rsidRDefault="00AA3347" w:rsidP="008E09F2">
      <w:pPr>
        <w:pStyle w:val="15"/>
        <w:tabs>
          <w:tab w:val="left" w:pos="9160"/>
        </w:tabs>
        <w:spacing w:after="0" w:line="240" w:lineRule="auto"/>
        <w:ind w:left="0" w:right="-185"/>
        <w:jc w:val="both"/>
        <w:rPr>
          <w:rFonts w:ascii="Times New Roman" w:hAnsi="Times New Roman" w:cs="Times New Roman"/>
          <w:sz w:val="24"/>
          <w:szCs w:val="24"/>
        </w:rPr>
      </w:pPr>
      <w:r w:rsidRPr="008E09F2">
        <w:rPr>
          <w:rFonts w:ascii="Times New Roman" w:hAnsi="Times New Roman" w:cs="Times New Roman"/>
          <w:sz w:val="24"/>
          <w:szCs w:val="24"/>
        </w:rPr>
        <w:t xml:space="preserve">         Адаптированная рабочая программа разработана с учетом Методических рекомендаций по разработке и реализации адаптированных образовательных программ среднего профессионального образования. Адаптация программы выражена в подборе доступного к усвоению учебного материала студентами – инвалидами  и с ОВЗ при сохранении требований ФГОС среднего общего образования. Обучающиеся с ограниченными возможностями здоровья и инвалиды имеют свои специфические особенности восприятия, переработки материала, выполнения промежуточных и итоговых форм контроля знаний. Они обеспечиваются печатными и электронными образовательными ресурсами (программы, учебники, учебные пособия, материалы для самостоятельной работы и т.д.) в формах, адаптированных к ограничениям их здоровья и восприятия информации:</w:t>
      </w:r>
    </w:p>
    <w:p w:rsidR="00AA3347" w:rsidRPr="008E09F2" w:rsidRDefault="00AA3347" w:rsidP="008E09F2">
      <w:pPr>
        <w:pStyle w:val="15"/>
        <w:tabs>
          <w:tab w:val="left" w:pos="9160"/>
        </w:tabs>
        <w:spacing w:after="0" w:line="240" w:lineRule="auto"/>
        <w:ind w:left="0" w:right="-185"/>
        <w:jc w:val="both"/>
        <w:rPr>
          <w:rFonts w:ascii="Times New Roman" w:hAnsi="Times New Roman" w:cs="Times New Roman"/>
          <w:sz w:val="24"/>
          <w:szCs w:val="24"/>
        </w:rPr>
      </w:pPr>
      <w:r w:rsidRPr="008E09F2">
        <w:rPr>
          <w:rFonts w:ascii="Times New Roman" w:hAnsi="Times New Roman" w:cs="Times New Roman"/>
          <w:sz w:val="24"/>
          <w:szCs w:val="24"/>
        </w:rPr>
        <w:t xml:space="preserve">        для лиц с нарушениями зрения:</w:t>
      </w:r>
    </w:p>
    <w:p w:rsidR="00AA3347" w:rsidRPr="008E09F2" w:rsidRDefault="00AA3347" w:rsidP="008E09F2">
      <w:pPr>
        <w:pStyle w:val="15"/>
        <w:tabs>
          <w:tab w:val="left" w:pos="9160"/>
        </w:tabs>
        <w:spacing w:after="0" w:line="240" w:lineRule="auto"/>
        <w:ind w:left="0" w:right="-185"/>
        <w:jc w:val="both"/>
        <w:rPr>
          <w:rFonts w:ascii="Times New Roman" w:hAnsi="Times New Roman" w:cs="Times New Roman"/>
          <w:sz w:val="24"/>
          <w:szCs w:val="24"/>
        </w:rPr>
      </w:pPr>
      <w:r w:rsidRPr="008E09F2">
        <w:rPr>
          <w:rFonts w:ascii="Times New Roman" w:hAnsi="Times New Roman" w:cs="Times New Roman"/>
          <w:sz w:val="24"/>
          <w:szCs w:val="24"/>
        </w:rPr>
        <w:t>- в печатной форме увеличенным шрифтом;</w:t>
      </w:r>
    </w:p>
    <w:p w:rsidR="00AA3347" w:rsidRPr="008E09F2" w:rsidRDefault="00AA3347" w:rsidP="008E09F2">
      <w:pPr>
        <w:pStyle w:val="15"/>
        <w:tabs>
          <w:tab w:val="left" w:pos="9160"/>
        </w:tabs>
        <w:spacing w:after="0" w:line="240" w:lineRule="auto"/>
        <w:ind w:left="0" w:right="-185"/>
        <w:jc w:val="both"/>
        <w:rPr>
          <w:rFonts w:ascii="Times New Roman" w:hAnsi="Times New Roman" w:cs="Times New Roman"/>
          <w:sz w:val="24"/>
          <w:szCs w:val="24"/>
        </w:rPr>
      </w:pPr>
      <w:r w:rsidRPr="008E09F2">
        <w:rPr>
          <w:rFonts w:ascii="Times New Roman" w:hAnsi="Times New Roman" w:cs="Times New Roman"/>
          <w:sz w:val="24"/>
          <w:szCs w:val="24"/>
        </w:rPr>
        <w:t>- в форме электронного документа;</w:t>
      </w:r>
    </w:p>
    <w:p w:rsidR="00AA3347" w:rsidRPr="008E09F2" w:rsidRDefault="00AA3347" w:rsidP="008E09F2">
      <w:pPr>
        <w:pStyle w:val="15"/>
        <w:tabs>
          <w:tab w:val="left" w:pos="9160"/>
        </w:tabs>
        <w:spacing w:after="0" w:line="240" w:lineRule="auto"/>
        <w:ind w:left="0" w:right="-185"/>
        <w:jc w:val="both"/>
        <w:rPr>
          <w:rFonts w:ascii="Times New Roman" w:hAnsi="Times New Roman" w:cs="Times New Roman"/>
          <w:sz w:val="24"/>
          <w:szCs w:val="24"/>
        </w:rPr>
      </w:pPr>
      <w:r w:rsidRPr="008E09F2">
        <w:rPr>
          <w:rFonts w:ascii="Times New Roman" w:hAnsi="Times New Roman" w:cs="Times New Roman"/>
          <w:sz w:val="24"/>
          <w:szCs w:val="24"/>
        </w:rPr>
        <w:t>- в форме аудиофайла;</w:t>
      </w:r>
    </w:p>
    <w:p w:rsidR="00AA3347" w:rsidRPr="008E09F2" w:rsidRDefault="00AA3347" w:rsidP="008E09F2">
      <w:pPr>
        <w:pStyle w:val="15"/>
        <w:tabs>
          <w:tab w:val="left" w:pos="9160"/>
        </w:tabs>
        <w:spacing w:after="0" w:line="240" w:lineRule="auto"/>
        <w:ind w:left="0" w:right="-185"/>
        <w:jc w:val="both"/>
        <w:rPr>
          <w:rFonts w:ascii="Times New Roman" w:hAnsi="Times New Roman" w:cs="Times New Roman"/>
          <w:sz w:val="24"/>
          <w:szCs w:val="24"/>
        </w:rPr>
      </w:pPr>
      <w:r w:rsidRPr="008E09F2">
        <w:rPr>
          <w:rFonts w:ascii="Times New Roman" w:hAnsi="Times New Roman" w:cs="Times New Roman"/>
          <w:sz w:val="24"/>
          <w:szCs w:val="24"/>
        </w:rPr>
        <w:t xml:space="preserve">        для лиц с нарушениями слуха:</w:t>
      </w:r>
    </w:p>
    <w:p w:rsidR="00AA3347" w:rsidRPr="008E09F2" w:rsidRDefault="00AA3347" w:rsidP="008E09F2">
      <w:pPr>
        <w:pStyle w:val="15"/>
        <w:tabs>
          <w:tab w:val="left" w:pos="9160"/>
        </w:tabs>
        <w:spacing w:after="0" w:line="240" w:lineRule="auto"/>
        <w:ind w:left="0" w:right="-185"/>
        <w:jc w:val="both"/>
        <w:rPr>
          <w:rFonts w:ascii="Times New Roman" w:hAnsi="Times New Roman" w:cs="Times New Roman"/>
          <w:sz w:val="24"/>
          <w:szCs w:val="24"/>
        </w:rPr>
      </w:pPr>
      <w:r w:rsidRPr="008E09F2">
        <w:rPr>
          <w:rFonts w:ascii="Times New Roman" w:hAnsi="Times New Roman" w:cs="Times New Roman"/>
          <w:sz w:val="24"/>
          <w:szCs w:val="24"/>
        </w:rPr>
        <w:t>- в печатной форме;</w:t>
      </w:r>
    </w:p>
    <w:p w:rsidR="00AA3347" w:rsidRPr="008E09F2" w:rsidRDefault="00AA3347" w:rsidP="008E09F2">
      <w:pPr>
        <w:pStyle w:val="15"/>
        <w:tabs>
          <w:tab w:val="left" w:pos="9160"/>
        </w:tabs>
        <w:spacing w:after="0" w:line="240" w:lineRule="auto"/>
        <w:ind w:left="0" w:right="-185"/>
        <w:jc w:val="both"/>
        <w:rPr>
          <w:rFonts w:ascii="Times New Roman" w:hAnsi="Times New Roman" w:cs="Times New Roman"/>
          <w:sz w:val="24"/>
          <w:szCs w:val="24"/>
        </w:rPr>
      </w:pPr>
      <w:r w:rsidRPr="008E09F2">
        <w:rPr>
          <w:rFonts w:ascii="Times New Roman" w:hAnsi="Times New Roman" w:cs="Times New Roman"/>
          <w:sz w:val="24"/>
          <w:szCs w:val="24"/>
        </w:rPr>
        <w:t>- в форме электронного документа;</w:t>
      </w:r>
    </w:p>
    <w:p w:rsidR="00AA3347" w:rsidRPr="008E09F2" w:rsidRDefault="00AA3347" w:rsidP="008E09F2">
      <w:pPr>
        <w:pStyle w:val="15"/>
        <w:tabs>
          <w:tab w:val="left" w:pos="9160"/>
        </w:tabs>
        <w:spacing w:after="0" w:line="240" w:lineRule="auto"/>
        <w:ind w:left="0" w:right="-185"/>
        <w:jc w:val="both"/>
        <w:rPr>
          <w:rFonts w:ascii="Times New Roman" w:hAnsi="Times New Roman" w:cs="Times New Roman"/>
          <w:sz w:val="24"/>
          <w:szCs w:val="24"/>
        </w:rPr>
      </w:pPr>
      <w:r w:rsidRPr="008E09F2">
        <w:rPr>
          <w:rFonts w:ascii="Times New Roman" w:hAnsi="Times New Roman" w:cs="Times New Roman"/>
          <w:sz w:val="24"/>
          <w:szCs w:val="24"/>
        </w:rPr>
        <w:t xml:space="preserve">        для лиц с нарушениями опорно-двигательного аппарата:</w:t>
      </w:r>
    </w:p>
    <w:p w:rsidR="00AA3347" w:rsidRPr="008E09F2" w:rsidRDefault="00AA3347" w:rsidP="008E09F2">
      <w:pPr>
        <w:pStyle w:val="15"/>
        <w:tabs>
          <w:tab w:val="left" w:pos="9160"/>
        </w:tabs>
        <w:spacing w:after="0" w:line="240" w:lineRule="auto"/>
        <w:ind w:left="0" w:right="-185"/>
        <w:jc w:val="both"/>
        <w:rPr>
          <w:rFonts w:ascii="Times New Roman" w:hAnsi="Times New Roman" w:cs="Times New Roman"/>
          <w:sz w:val="24"/>
          <w:szCs w:val="24"/>
        </w:rPr>
      </w:pPr>
      <w:r w:rsidRPr="008E09F2">
        <w:rPr>
          <w:rFonts w:ascii="Times New Roman" w:hAnsi="Times New Roman" w:cs="Times New Roman"/>
          <w:sz w:val="24"/>
          <w:szCs w:val="24"/>
        </w:rPr>
        <w:t>- в печатной форме;</w:t>
      </w:r>
    </w:p>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hAnsi="Times New Roman" w:cs="Times New Roman"/>
          <w:sz w:val="24"/>
          <w:szCs w:val="24"/>
        </w:rPr>
      </w:pPr>
      <w:r w:rsidRPr="008E09F2">
        <w:rPr>
          <w:rFonts w:ascii="Times New Roman" w:hAnsi="Times New Roman" w:cs="Times New Roman"/>
          <w:sz w:val="24"/>
          <w:szCs w:val="24"/>
        </w:rPr>
        <w:t>- в форме электронного документа.</w:t>
      </w:r>
    </w:p>
    <w:p w:rsidR="00AA3347" w:rsidRPr="008E09F2" w:rsidRDefault="00AA3347" w:rsidP="008E09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p>
    <w:p w:rsidR="00AA3347" w:rsidRPr="008E09F2" w:rsidRDefault="00AA3347" w:rsidP="008E09F2">
      <w:pPr>
        <w:pStyle w:val="af2"/>
        <w:tabs>
          <w:tab w:val="left" w:pos="10076"/>
          <w:tab w:val="left" w:pos="10992"/>
          <w:tab w:val="left" w:pos="11908"/>
          <w:tab w:val="left" w:pos="12824"/>
          <w:tab w:val="left" w:pos="13740"/>
          <w:tab w:val="left" w:pos="14656"/>
        </w:tabs>
        <w:spacing w:after="0" w:line="240" w:lineRule="auto"/>
        <w:ind w:left="0"/>
        <w:jc w:val="both"/>
        <w:rPr>
          <w:rFonts w:ascii="Times New Roman" w:hAnsi="Times New Roman"/>
          <w:b/>
          <w:sz w:val="24"/>
          <w:szCs w:val="24"/>
        </w:rPr>
      </w:pPr>
      <w:r w:rsidRPr="008E09F2">
        <w:rPr>
          <w:rFonts w:ascii="Times New Roman" w:hAnsi="Times New Roman"/>
          <w:b/>
          <w:sz w:val="24"/>
          <w:szCs w:val="24"/>
        </w:rPr>
        <w:t>1.2. Цели и планируемые результаты освоения дисциплины:</w:t>
      </w:r>
    </w:p>
    <w:p w:rsidR="00AA3347" w:rsidRPr="008E09F2" w:rsidRDefault="00AA3347" w:rsidP="008E09F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8E09F2">
        <w:rPr>
          <w:rFonts w:ascii="Times New Roman" w:hAnsi="Times New Roman" w:cs="Times New Roman"/>
          <w:b/>
          <w:bCs/>
          <w:sz w:val="24"/>
          <w:szCs w:val="24"/>
        </w:rPr>
        <w:t xml:space="preserve">1.2.1. Цель общеобразовательной дисциплины </w:t>
      </w:r>
    </w:p>
    <w:p w:rsidR="00AA3347" w:rsidRPr="008E09F2" w:rsidRDefault="00AA3347" w:rsidP="008E09F2">
      <w:pPr>
        <w:spacing w:after="0" w:line="240" w:lineRule="auto"/>
        <w:ind w:left="57" w:right="57" w:firstLine="709"/>
        <w:jc w:val="both"/>
        <w:rPr>
          <w:rFonts w:ascii="Times New Roman" w:hAnsi="Times New Roman" w:cs="Times New Roman"/>
          <w:bCs/>
          <w:sz w:val="24"/>
          <w:szCs w:val="24"/>
        </w:rPr>
      </w:pPr>
      <w:r w:rsidRPr="008E09F2">
        <w:rPr>
          <w:rFonts w:ascii="Times New Roman" w:hAnsi="Times New Roman" w:cs="Times New Roman"/>
          <w:bCs/>
          <w:sz w:val="24"/>
          <w:szCs w:val="24"/>
        </w:rPr>
        <w:t xml:space="preserve">Цель дисциплины «Русский язык»: </w:t>
      </w:r>
      <w:bookmarkStart w:id="1" w:name="_heading=h.tyjcwt" w:colFirst="0" w:colLast="0"/>
      <w:bookmarkEnd w:id="1"/>
      <w:r w:rsidRPr="008E09F2">
        <w:rPr>
          <w:rFonts w:ascii="Times New Roman" w:hAnsi="Times New Roman" w:cs="Times New Roman"/>
          <w:bCs/>
          <w:sz w:val="24"/>
          <w:szCs w:val="24"/>
        </w:rPr>
        <w:t>сформировать у обучающихся знания и умения в области языка, навыки их применения в практической профессиональной деятельности.</w:t>
      </w:r>
    </w:p>
    <w:p w:rsidR="00AA3347" w:rsidRPr="008E09F2" w:rsidRDefault="00AA3347" w:rsidP="008E09F2">
      <w:pPr>
        <w:suppressAutoHyphens/>
        <w:spacing w:after="0" w:line="240" w:lineRule="auto"/>
        <w:jc w:val="both"/>
        <w:rPr>
          <w:rFonts w:ascii="Times New Roman" w:hAnsi="Times New Roman" w:cs="Times New Roman"/>
          <w:b/>
          <w:bCs/>
          <w:sz w:val="24"/>
          <w:szCs w:val="24"/>
        </w:rPr>
      </w:pPr>
      <w:r w:rsidRPr="008E09F2">
        <w:rPr>
          <w:rFonts w:ascii="Times New Roman" w:hAnsi="Times New Roman" w:cs="Times New Roman"/>
          <w:b/>
          <w:bCs/>
          <w:sz w:val="24"/>
          <w:szCs w:val="24"/>
        </w:rPr>
        <w:t>1.2.2. Планируемые результаты освоения общеобразовательной дисциплины</w:t>
      </w:r>
      <w:r w:rsidRPr="008E09F2">
        <w:rPr>
          <w:rFonts w:ascii="Times New Roman" w:eastAsia="Calibri" w:hAnsi="Times New Roman" w:cs="Times New Roman"/>
          <w:b/>
          <w:bCs/>
          <w:sz w:val="24"/>
          <w:szCs w:val="24"/>
        </w:rPr>
        <w:t xml:space="preserve"> в соответствии с ФГОС</w:t>
      </w:r>
      <w:r w:rsidR="004307C9" w:rsidRPr="008E09F2">
        <w:rPr>
          <w:rFonts w:ascii="Times New Roman" w:eastAsia="Calibri" w:hAnsi="Times New Roman" w:cs="Times New Roman"/>
          <w:b/>
          <w:bCs/>
          <w:sz w:val="24"/>
          <w:szCs w:val="24"/>
        </w:rPr>
        <w:t xml:space="preserve"> </w:t>
      </w:r>
      <w:r w:rsidRPr="008E09F2">
        <w:rPr>
          <w:rFonts w:ascii="Times New Roman" w:eastAsia="Calibri" w:hAnsi="Times New Roman" w:cs="Times New Roman"/>
          <w:b/>
          <w:bCs/>
          <w:sz w:val="24"/>
          <w:szCs w:val="24"/>
        </w:rPr>
        <w:t>СПО и на основе ФГОССОО</w:t>
      </w:r>
    </w:p>
    <w:p w:rsidR="00AA3347" w:rsidRPr="008E09F2" w:rsidRDefault="00AA3347" w:rsidP="008E09F2">
      <w:pPr>
        <w:spacing w:after="0" w:line="240" w:lineRule="auto"/>
        <w:ind w:left="57" w:right="57" w:firstLine="709"/>
        <w:jc w:val="both"/>
        <w:rPr>
          <w:rFonts w:ascii="Times New Roman" w:hAnsi="Times New Roman" w:cs="Times New Roman"/>
          <w:bCs/>
          <w:sz w:val="24"/>
          <w:szCs w:val="24"/>
        </w:rPr>
      </w:pPr>
    </w:p>
    <w:p w:rsidR="004307C9" w:rsidRPr="008E09F2" w:rsidRDefault="004307C9" w:rsidP="008E09F2">
      <w:pPr>
        <w:spacing w:after="0" w:line="240" w:lineRule="auto"/>
        <w:ind w:left="57" w:right="57" w:firstLine="709"/>
        <w:jc w:val="both"/>
        <w:rPr>
          <w:rFonts w:ascii="Times New Roman" w:hAnsi="Times New Roman" w:cs="Times New Roman"/>
          <w:i/>
          <w:sz w:val="24"/>
          <w:szCs w:val="24"/>
        </w:rPr>
      </w:pPr>
    </w:p>
    <w:p w:rsidR="004307C9" w:rsidRPr="008E09F2" w:rsidRDefault="004307C9" w:rsidP="008E09F2">
      <w:pPr>
        <w:spacing w:after="0" w:line="240" w:lineRule="auto"/>
        <w:ind w:left="57" w:right="57" w:firstLine="709"/>
        <w:jc w:val="both"/>
        <w:rPr>
          <w:rFonts w:ascii="Times New Roman" w:hAnsi="Times New Roman" w:cs="Times New Roman"/>
          <w:i/>
          <w:sz w:val="24"/>
          <w:szCs w:val="24"/>
        </w:rPr>
      </w:pPr>
    </w:p>
    <w:p w:rsidR="004307C9" w:rsidRPr="008E09F2" w:rsidRDefault="004307C9" w:rsidP="008E09F2">
      <w:pPr>
        <w:spacing w:after="0" w:line="240" w:lineRule="auto"/>
        <w:ind w:left="57" w:right="57" w:firstLine="709"/>
        <w:jc w:val="both"/>
        <w:rPr>
          <w:rFonts w:ascii="Times New Roman" w:hAnsi="Times New Roman" w:cs="Times New Roman"/>
          <w:i/>
          <w:sz w:val="24"/>
          <w:szCs w:val="24"/>
        </w:rPr>
      </w:pPr>
    </w:p>
    <w:p w:rsidR="004307C9" w:rsidRPr="008E09F2" w:rsidRDefault="004307C9" w:rsidP="008E09F2">
      <w:pPr>
        <w:spacing w:after="0" w:line="240" w:lineRule="auto"/>
        <w:ind w:left="57" w:right="57" w:firstLine="709"/>
        <w:jc w:val="both"/>
        <w:rPr>
          <w:rFonts w:ascii="Times New Roman" w:hAnsi="Times New Roman" w:cs="Times New Roman"/>
          <w:i/>
          <w:sz w:val="24"/>
          <w:szCs w:val="24"/>
        </w:rPr>
      </w:pPr>
    </w:p>
    <w:p w:rsidR="004307C9" w:rsidRPr="008E09F2" w:rsidRDefault="004307C9" w:rsidP="008E09F2">
      <w:pPr>
        <w:spacing w:after="0" w:line="240" w:lineRule="auto"/>
        <w:ind w:left="57" w:right="57" w:firstLine="709"/>
        <w:jc w:val="both"/>
        <w:rPr>
          <w:rFonts w:ascii="Times New Roman" w:hAnsi="Times New Roman" w:cs="Times New Roman"/>
          <w:i/>
          <w:sz w:val="24"/>
          <w:szCs w:val="24"/>
        </w:rPr>
      </w:pPr>
    </w:p>
    <w:p w:rsidR="004307C9" w:rsidRPr="008E09F2" w:rsidRDefault="004307C9" w:rsidP="008E09F2">
      <w:pPr>
        <w:spacing w:after="0" w:line="240" w:lineRule="auto"/>
        <w:ind w:left="57" w:right="57" w:firstLine="709"/>
        <w:jc w:val="both"/>
        <w:rPr>
          <w:rFonts w:ascii="Times New Roman" w:hAnsi="Times New Roman" w:cs="Times New Roman"/>
          <w:i/>
          <w:sz w:val="24"/>
          <w:szCs w:val="24"/>
        </w:rPr>
      </w:pPr>
    </w:p>
    <w:p w:rsidR="004307C9" w:rsidRPr="008E09F2" w:rsidRDefault="004307C9" w:rsidP="008E09F2">
      <w:pPr>
        <w:spacing w:after="0" w:line="240" w:lineRule="auto"/>
        <w:ind w:left="57" w:right="57" w:firstLine="709"/>
        <w:jc w:val="both"/>
        <w:rPr>
          <w:rFonts w:ascii="Times New Roman" w:hAnsi="Times New Roman" w:cs="Times New Roman"/>
          <w:i/>
          <w:sz w:val="24"/>
          <w:szCs w:val="24"/>
        </w:rPr>
      </w:pPr>
    </w:p>
    <w:p w:rsidR="004307C9" w:rsidRPr="008E09F2" w:rsidRDefault="004307C9" w:rsidP="008E09F2">
      <w:pPr>
        <w:spacing w:after="0" w:line="240" w:lineRule="auto"/>
        <w:ind w:left="57" w:right="57" w:firstLine="709"/>
        <w:jc w:val="both"/>
        <w:rPr>
          <w:rFonts w:ascii="Times New Roman" w:hAnsi="Times New Roman" w:cs="Times New Roman"/>
          <w:i/>
          <w:sz w:val="24"/>
          <w:szCs w:val="24"/>
        </w:rPr>
      </w:pPr>
    </w:p>
    <w:p w:rsidR="004307C9" w:rsidRPr="008E09F2" w:rsidRDefault="004307C9" w:rsidP="008E09F2">
      <w:pPr>
        <w:spacing w:after="0" w:line="240" w:lineRule="auto"/>
        <w:ind w:left="57" w:right="57" w:firstLine="709"/>
        <w:jc w:val="both"/>
        <w:rPr>
          <w:rFonts w:ascii="Times New Roman" w:hAnsi="Times New Roman" w:cs="Times New Roman"/>
          <w:i/>
          <w:sz w:val="24"/>
          <w:szCs w:val="24"/>
        </w:rPr>
      </w:pPr>
    </w:p>
    <w:p w:rsidR="004307C9" w:rsidRPr="008E09F2" w:rsidRDefault="004307C9" w:rsidP="008E09F2">
      <w:pPr>
        <w:spacing w:after="0" w:line="240" w:lineRule="auto"/>
        <w:ind w:left="57" w:right="57" w:firstLine="709"/>
        <w:jc w:val="both"/>
        <w:rPr>
          <w:rFonts w:ascii="Times New Roman" w:hAnsi="Times New Roman" w:cs="Times New Roman"/>
          <w:b/>
          <w:sz w:val="24"/>
          <w:szCs w:val="24"/>
        </w:rPr>
      </w:pPr>
    </w:p>
    <w:p w:rsidR="004307C9" w:rsidRPr="008E09F2" w:rsidRDefault="004307C9" w:rsidP="008E09F2">
      <w:pPr>
        <w:suppressAutoHyphens/>
        <w:spacing w:after="0" w:line="240" w:lineRule="auto"/>
        <w:jc w:val="center"/>
        <w:rPr>
          <w:rFonts w:ascii="Times New Roman" w:eastAsia="Calibri" w:hAnsi="Times New Roman" w:cs="Times New Roman"/>
          <w:b/>
          <w:iCs/>
          <w:sz w:val="24"/>
          <w:szCs w:val="24"/>
        </w:rPr>
        <w:sectPr w:rsidR="004307C9" w:rsidRPr="008E09F2" w:rsidSect="00AA3347">
          <w:footerReference w:type="default" r:id="rId8"/>
          <w:pgSz w:w="11906" w:h="16838"/>
          <w:pgMar w:top="1134" w:right="1134" w:bottom="851" w:left="1134" w:header="709" w:footer="709" w:gutter="0"/>
          <w:cols w:space="720"/>
          <w:docGrid w:linePitch="299"/>
        </w:sectPr>
      </w:pPr>
    </w:p>
    <w:tbl>
      <w:tblPr>
        <w:tblW w:w="14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7"/>
        <w:gridCol w:w="5953"/>
        <w:gridCol w:w="6237"/>
      </w:tblGrid>
      <w:tr w:rsidR="00AA3347" w:rsidRPr="008E09F2" w:rsidTr="00AA3347">
        <w:trPr>
          <w:trHeight w:val="699"/>
          <w:jc w:val="center"/>
        </w:trPr>
        <w:tc>
          <w:tcPr>
            <w:tcW w:w="2547" w:type="dxa"/>
            <w:vMerge w:val="restart"/>
            <w:vAlign w:val="center"/>
          </w:tcPr>
          <w:p w:rsidR="00AA3347" w:rsidRPr="008E09F2" w:rsidRDefault="00AA3347" w:rsidP="008E09F2">
            <w:pPr>
              <w:suppressAutoHyphens/>
              <w:spacing w:after="0" w:line="240" w:lineRule="auto"/>
              <w:jc w:val="center"/>
              <w:rPr>
                <w:rFonts w:ascii="Times New Roman" w:eastAsia="Calibri" w:hAnsi="Times New Roman" w:cs="Times New Roman"/>
                <w:b/>
                <w:iCs/>
                <w:sz w:val="24"/>
                <w:szCs w:val="24"/>
              </w:rPr>
            </w:pPr>
            <w:r w:rsidRPr="008E09F2">
              <w:rPr>
                <w:rFonts w:ascii="Times New Roman" w:eastAsia="Calibri" w:hAnsi="Times New Roman" w:cs="Times New Roman"/>
                <w:b/>
                <w:iCs/>
                <w:sz w:val="24"/>
                <w:szCs w:val="24"/>
              </w:rPr>
              <w:lastRenderedPageBreak/>
              <w:t xml:space="preserve">Код и наименование формируемых компетенций </w:t>
            </w:r>
          </w:p>
        </w:tc>
        <w:tc>
          <w:tcPr>
            <w:tcW w:w="12190" w:type="dxa"/>
            <w:gridSpan w:val="2"/>
            <w:vAlign w:val="center"/>
          </w:tcPr>
          <w:p w:rsidR="00AA3347" w:rsidRPr="008E09F2" w:rsidRDefault="00AA3347" w:rsidP="008E09F2">
            <w:pPr>
              <w:suppressAutoHyphens/>
              <w:spacing w:after="0" w:line="240" w:lineRule="auto"/>
              <w:jc w:val="center"/>
              <w:rPr>
                <w:rFonts w:ascii="Times New Roman" w:eastAsia="Calibri" w:hAnsi="Times New Roman" w:cs="Times New Roman"/>
                <w:b/>
                <w:iCs/>
                <w:sz w:val="24"/>
                <w:szCs w:val="24"/>
              </w:rPr>
            </w:pPr>
            <w:r w:rsidRPr="008E09F2">
              <w:rPr>
                <w:rFonts w:ascii="Times New Roman" w:eastAsia="Calibri" w:hAnsi="Times New Roman" w:cs="Times New Roman"/>
                <w:b/>
                <w:iCs/>
                <w:sz w:val="24"/>
                <w:szCs w:val="24"/>
              </w:rPr>
              <w:t>Планируемые результаты освоения дисциплины</w:t>
            </w:r>
          </w:p>
        </w:tc>
      </w:tr>
      <w:tr w:rsidR="00AA3347" w:rsidRPr="008E09F2" w:rsidTr="00AA3347">
        <w:trPr>
          <w:trHeight w:val="554"/>
          <w:jc w:val="center"/>
        </w:trPr>
        <w:tc>
          <w:tcPr>
            <w:tcW w:w="2547" w:type="dxa"/>
            <w:vMerge/>
            <w:vAlign w:val="center"/>
          </w:tcPr>
          <w:p w:rsidR="00AA3347" w:rsidRPr="008E09F2" w:rsidRDefault="00AA3347" w:rsidP="008E09F2">
            <w:pPr>
              <w:suppressAutoHyphens/>
              <w:spacing w:after="0" w:line="240" w:lineRule="auto"/>
              <w:jc w:val="center"/>
              <w:rPr>
                <w:rFonts w:ascii="Times New Roman" w:eastAsia="Calibri" w:hAnsi="Times New Roman" w:cs="Times New Roman"/>
                <w:iCs/>
                <w:sz w:val="24"/>
                <w:szCs w:val="24"/>
              </w:rPr>
            </w:pPr>
          </w:p>
        </w:tc>
        <w:tc>
          <w:tcPr>
            <w:tcW w:w="5953" w:type="dxa"/>
            <w:vAlign w:val="center"/>
          </w:tcPr>
          <w:p w:rsidR="00AA3347" w:rsidRPr="008E09F2" w:rsidRDefault="00AA3347" w:rsidP="008E09F2">
            <w:pPr>
              <w:suppressAutoHyphens/>
              <w:spacing w:after="0" w:line="240" w:lineRule="auto"/>
              <w:jc w:val="center"/>
              <w:rPr>
                <w:rFonts w:ascii="Times New Roman" w:eastAsia="Calibri" w:hAnsi="Times New Roman" w:cs="Times New Roman"/>
                <w:b/>
                <w:iCs/>
                <w:sz w:val="24"/>
                <w:szCs w:val="24"/>
              </w:rPr>
            </w:pPr>
            <w:r w:rsidRPr="008E09F2">
              <w:rPr>
                <w:rFonts w:ascii="Times New Roman" w:eastAsia="Calibri" w:hAnsi="Times New Roman" w:cs="Times New Roman"/>
                <w:b/>
                <w:iCs/>
                <w:sz w:val="24"/>
                <w:szCs w:val="24"/>
              </w:rPr>
              <w:t>Общие</w:t>
            </w:r>
          </w:p>
        </w:tc>
        <w:tc>
          <w:tcPr>
            <w:tcW w:w="6237" w:type="dxa"/>
            <w:vAlign w:val="center"/>
          </w:tcPr>
          <w:p w:rsidR="00AA3347" w:rsidRPr="008E09F2" w:rsidRDefault="00AA3347" w:rsidP="008E09F2">
            <w:pPr>
              <w:suppressAutoHyphens/>
              <w:spacing w:after="0" w:line="240" w:lineRule="auto"/>
              <w:jc w:val="center"/>
              <w:rPr>
                <w:rFonts w:ascii="Times New Roman" w:eastAsia="Calibri" w:hAnsi="Times New Roman" w:cs="Times New Roman"/>
                <w:b/>
                <w:iCs/>
                <w:sz w:val="24"/>
                <w:szCs w:val="24"/>
              </w:rPr>
            </w:pPr>
            <w:r w:rsidRPr="008E09F2">
              <w:rPr>
                <w:rFonts w:ascii="Times New Roman" w:eastAsia="Calibri" w:hAnsi="Times New Roman" w:cs="Times New Roman"/>
                <w:b/>
                <w:iCs/>
                <w:sz w:val="24"/>
                <w:szCs w:val="24"/>
              </w:rPr>
              <w:t>Дисциплинарные (предметные)</w:t>
            </w:r>
          </w:p>
        </w:tc>
      </w:tr>
      <w:tr w:rsidR="00AA3347" w:rsidRPr="008E09F2" w:rsidTr="00AA3347">
        <w:trPr>
          <w:trHeight w:val="560"/>
          <w:jc w:val="center"/>
        </w:trPr>
        <w:tc>
          <w:tcPr>
            <w:tcW w:w="2547" w:type="dxa"/>
          </w:tcPr>
          <w:p w:rsidR="00AA3347" w:rsidRPr="008E09F2" w:rsidRDefault="00AA3347" w:rsidP="008E09F2">
            <w:pPr>
              <w:suppressAutoHyphens/>
              <w:spacing w:after="0" w:line="240" w:lineRule="auto"/>
              <w:rPr>
                <w:rFonts w:ascii="Times New Roman" w:eastAsia="Calibri" w:hAnsi="Times New Roman" w:cs="Times New Roman"/>
                <w:sz w:val="24"/>
                <w:szCs w:val="24"/>
              </w:rPr>
            </w:pPr>
            <w:r w:rsidRPr="008E09F2">
              <w:rPr>
                <w:rFonts w:ascii="Times New Roman" w:eastAsia="Calibri" w:hAnsi="Times New Roman" w:cs="Times New Roman"/>
                <w:iCs/>
                <w:sz w:val="24"/>
                <w:szCs w:val="24"/>
              </w:rPr>
              <w:t xml:space="preserve">ОК 04. </w:t>
            </w:r>
            <w:r w:rsidRPr="008E09F2">
              <w:rPr>
                <w:rFonts w:ascii="Times New Roman" w:eastAsia="Calibri" w:hAnsi="Times New Roman" w:cs="Times New Roman"/>
                <w:sz w:val="24"/>
                <w:szCs w:val="24"/>
              </w:rPr>
              <w:t>Эффективно взаимодействовать и работать в коллективе и команде</w:t>
            </w:r>
          </w:p>
        </w:tc>
        <w:tc>
          <w:tcPr>
            <w:tcW w:w="5953" w:type="dxa"/>
          </w:tcPr>
          <w:p w:rsidR="00AA3347" w:rsidRPr="008E09F2" w:rsidRDefault="00AA3347" w:rsidP="008E09F2">
            <w:pPr>
              <w:spacing w:after="0" w:line="240" w:lineRule="auto"/>
              <w:jc w:val="both"/>
              <w:rPr>
                <w:rFonts w:ascii="Times New Roman" w:hAnsi="Times New Roman" w:cs="Times New Roman"/>
                <w:color w:val="000000"/>
                <w:sz w:val="24"/>
                <w:szCs w:val="24"/>
                <w:shd w:val="clear" w:color="auto" w:fill="FFFFFF"/>
              </w:rPr>
            </w:pPr>
            <w:r w:rsidRPr="008E09F2">
              <w:rPr>
                <w:rFonts w:ascii="Times New Roman" w:hAnsi="Times New Roman" w:cs="Times New Roman"/>
                <w:color w:val="000000"/>
                <w:sz w:val="24"/>
                <w:szCs w:val="24"/>
                <w:shd w:val="clear" w:color="auto" w:fill="FFFFFF"/>
              </w:rPr>
              <w:t>- готовность к саморазвитию, самостоятельности и самоопределению;</w:t>
            </w:r>
          </w:p>
          <w:p w:rsidR="00AA3347" w:rsidRPr="008E09F2" w:rsidRDefault="00AA3347" w:rsidP="008E09F2">
            <w:pPr>
              <w:pStyle w:val="dt-p"/>
              <w:shd w:val="clear" w:color="auto" w:fill="FFFFFF"/>
              <w:spacing w:before="0" w:beforeAutospacing="0" w:after="0" w:afterAutospacing="0"/>
              <w:jc w:val="both"/>
              <w:textAlignment w:val="baseline"/>
              <w:rPr>
                <w:color w:val="000000"/>
              </w:rPr>
            </w:pPr>
            <w:r w:rsidRPr="008E09F2">
              <w:rPr>
                <w:color w:val="000000"/>
              </w:rPr>
              <w:t>-овладение навыками учебно-исследовательской, проектной и социальной деятельности;</w:t>
            </w:r>
          </w:p>
          <w:p w:rsidR="00AA3347" w:rsidRPr="008E09F2" w:rsidRDefault="00AA3347" w:rsidP="008E09F2">
            <w:pPr>
              <w:shd w:val="clear" w:color="auto" w:fill="FFFFFF"/>
              <w:spacing w:after="0" w:line="240" w:lineRule="auto"/>
              <w:jc w:val="both"/>
              <w:textAlignment w:val="baseline"/>
              <w:rPr>
                <w:rFonts w:ascii="Times New Roman" w:hAnsi="Times New Roman" w:cs="Times New Roman"/>
                <w:b/>
                <w:bCs/>
                <w:color w:val="000000"/>
                <w:sz w:val="24"/>
                <w:szCs w:val="24"/>
              </w:rPr>
            </w:pPr>
            <w:r w:rsidRPr="008E09F2">
              <w:rPr>
                <w:rFonts w:ascii="Times New Roman" w:hAnsi="Times New Roman" w:cs="Times New Roman"/>
                <w:b/>
                <w:bCs/>
                <w:color w:val="000000"/>
                <w:sz w:val="24"/>
                <w:szCs w:val="24"/>
              </w:rPr>
              <w:t>Овладение универсальными коммуникативными действиями:</w:t>
            </w:r>
          </w:p>
          <w:p w:rsidR="00AA3347" w:rsidRPr="008E09F2" w:rsidRDefault="00AA3347" w:rsidP="008E09F2">
            <w:pPr>
              <w:shd w:val="clear" w:color="auto" w:fill="FFFFFF"/>
              <w:spacing w:after="0" w:line="240" w:lineRule="auto"/>
              <w:jc w:val="both"/>
              <w:textAlignment w:val="baseline"/>
              <w:rPr>
                <w:rFonts w:ascii="Times New Roman" w:hAnsi="Times New Roman" w:cs="Times New Roman"/>
                <w:color w:val="000000"/>
                <w:sz w:val="24"/>
                <w:szCs w:val="24"/>
              </w:rPr>
            </w:pPr>
            <w:r w:rsidRPr="008E09F2">
              <w:rPr>
                <w:rFonts w:ascii="Times New Roman" w:hAnsi="Times New Roman" w:cs="Times New Roman"/>
                <w:color w:val="808080"/>
                <w:sz w:val="24"/>
                <w:szCs w:val="24"/>
              </w:rPr>
              <w:t>б)</w:t>
            </w:r>
            <w:r w:rsidRPr="008E09F2">
              <w:rPr>
                <w:rFonts w:ascii="Times New Roman" w:hAnsi="Times New Roman" w:cs="Times New Roman"/>
                <w:color w:val="000000"/>
                <w:sz w:val="24"/>
                <w:szCs w:val="24"/>
              </w:rPr>
              <w:t> </w:t>
            </w:r>
            <w:r w:rsidRPr="008E09F2">
              <w:rPr>
                <w:rFonts w:ascii="Times New Roman" w:hAnsi="Times New Roman" w:cs="Times New Roman"/>
                <w:b/>
                <w:bCs/>
                <w:color w:val="000000"/>
                <w:sz w:val="24"/>
                <w:szCs w:val="24"/>
              </w:rPr>
              <w:t>совместная деятельность</w:t>
            </w:r>
            <w:r w:rsidRPr="008E09F2">
              <w:rPr>
                <w:rFonts w:ascii="Times New Roman" w:hAnsi="Times New Roman" w:cs="Times New Roman"/>
                <w:color w:val="000000"/>
                <w:sz w:val="24"/>
                <w:szCs w:val="24"/>
              </w:rPr>
              <w:t>:</w:t>
            </w:r>
          </w:p>
          <w:p w:rsidR="00AA3347" w:rsidRPr="008E09F2" w:rsidRDefault="00AA3347" w:rsidP="008E09F2">
            <w:pPr>
              <w:shd w:val="clear" w:color="auto" w:fill="FFFFFF"/>
              <w:spacing w:after="0" w:line="240" w:lineRule="auto"/>
              <w:jc w:val="both"/>
              <w:textAlignment w:val="baseline"/>
              <w:rPr>
                <w:rFonts w:ascii="Times New Roman" w:hAnsi="Times New Roman" w:cs="Times New Roman"/>
                <w:color w:val="000000"/>
                <w:sz w:val="24"/>
                <w:szCs w:val="24"/>
              </w:rPr>
            </w:pPr>
            <w:r w:rsidRPr="008E09F2">
              <w:rPr>
                <w:rFonts w:ascii="Times New Roman" w:hAnsi="Times New Roman" w:cs="Times New Roman"/>
                <w:color w:val="000000"/>
                <w:sz w:val="24"/>
                <w:szCs w:val="24"/>
              </w:rPr>
              <w:t>- понимать и использовать преимущества командной и индивидуальной работы;</w:t>
            </w:r>
          </w:p>
          <w:p w:rsidR="00AA3347" w:rsidRPr="008E09F2" w:rsidRDefault="00AA3347" w:rsidP="008E09F2">
            <w:pPr>
              <w:shd w:val="clear" w:color="auto" w:fill="FFFFFF"/>
              <w:spacing w:after="0" w:line="240" w:lineRule="auto"/>
              <w:jc w:val="both"/>
              <w:textAlignment w:val="baseline"/>
              <w:rPr>
                <w:rFonts w:ascii="Times New Roman" w:hAnsi="Times New Roman" w:cs="Times New Roman"/>
                <w:color w:val="000000"/>
                <w:sz w:val="24"/>
                <w:szCs w:val="24"/>
              </w:rPr>
            </w:pPr>
            <w:r w:rsidRPr="008E09F2">
              <w:rPr>
                <w:rFonts w:ascii="Times New Roman" w:hAnsi="Times New Roman" w:cs="Times New Roman"/>
                <w:color w:val="000000"/>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AA3347" w:rsidRPr="008E09F2" w:rsidRDefault="00AA3347" w:rsidP="008E09F2">
            <w:pPr>
              <w:shd w:val="clear" w:color="auto" w:fill="FFFFFF"/>
              <w:spacing w:after="0" w:line="240" w:lineRule="auto"/>
              <w:jc w:val="both"/>
              <w:textAlignment w:val="baseline"/>
              <w:rPr>
                <w:rFonts w:ascii="Times New Roman" w:hAnsi="Times New Roman" w:cs="Times New Roman"/>
                <w:color w:val="000000"/>
                <w:sz w:val="24"/>
                <w:szCs w:val="24"/>
              </w:rPr>
            </w:pPr>
            <w:r w:rsidRPr="008E09F2">
              <w:rPr>
                <w:rFonts w:ascii="Times New Roman" w:hAnsi="Times New Roman" w:cs="Times New Roman"/>
                <w:color w:val="000000"/>
                <w:sz w:val="24"/>
                <w:szCs w:val="24"/>
              </w:rPr>
              <w:t>- координировать и выполнять работу в условиях реального, виртуального и комбинированного взаимодействия;</w:t>
            </w:r>
          </w:p>
          <w:p w:rsidR="00AA3347" w:rsidRPr="008E09F2" w:rsidRDefault="00AA3347" w:rsidP="008E09F2">
            <w:pPr>
              <w:spacing w:after="0" w:line="240" w:lineRule="auto"/>
              <w:jc w:val="both"/>
              <w:rPr>
                <w:rFonts w:ascii="Times New Roman" w:hAnsi="Times New Roman" w:cs="Times New Roman"/>
                <w:color w:val="000000"/>
                <w:sz w:val="24"/>
                <w:szCs w:val="24"/>
              </w:rPr>
            </w:pPr>
            <w:r w:rsidRPr="008E09F2">
              <w:rPr>
                <w:rFonts w:ascii="Times New Roman" w:hAnsi="Times New Roman" w:cs="Times New Roman"/>
                <w:color w:val="000000"/>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AA3347" w:rsidRPr="008E09F2" w:rsidRDefault="00AA3347" w:rsidP="008E09F2">
            <w:pPr>
              <w:shd w:val="clear" w:color="auto" w:fill="FFFFFF"/>
              <w:spacing w:after="0" w:line="240" w:lineRule="auto"/>
              <w:jc w:val="both"/>
              <w:textAlignment w:val="baseline"/>
              <w:rPr>
                <w:rFonts w:ascii="Times New Roman" w:hAnsi="Times New Roman" w:cs="Times New Roman"/>
                <w:b/>
                <w:bCs/>
                <w:color w:val="000000"/>
                <w:sz w:val="24"/>
                <w:szCs w:val="24"/>
              </w:rPr>
            </w:pPr>
            <w:r w:rsidRPr="008E09F2">
              <w:rPr>
                <w:rFonts w:ascii="Times New Roman" w:hAnsi="Times New Roman" w:cs="Times New Roman"/>
                <w:b/>
                <w:bCs/>
                <w:color w:val="000000"/>
                <w:sz w:val="24"/>
                <w:szCs w:val="24"/>
              </w:rPr>
              <w:t>Овладение универсальными регулятивными действиями:</w:t>
            </w:r>
          </w:p>
          <w:p w:rsidR="00AA3347" w:rsidRPr="008E09F2" w:rsidRDefault="00AA3347" w:rsidP="008E09F2">
            <w:pPr>
              <w:shd w:val="clear" w:color="auto" w:fill="FFFFFF"/>
              <w:spacing w:after="0" w:line="240" w:lineRule="auto"/>
              <w:jc w:val="both"/>
              <w:textAlignment w:val="baseline"/>
              <w:rPr>
                <w:rFonts w:ascii="Times New Roman" w:hAnsi="Times New Roman" w:cs="Times New Roman"/>
                <w:b/>
                <w:bCs/>
                <w:color w:val="000000"/>
                <w:sz w:val="24"/>
                <w:szCs w:val="24"/>
              </w:rPr>
            </w:pPr>
            <w:r w:rsidRPr="008E09F2">
              <w:rPr>
                <w:rFonts w:ascii="Times New Roman" w:hAnsi="Times New Roman" w:cs="Times New Roman"/>
                <w:color w:val="808080"/>
                <w:sz w:val="24"/>
                <w:szCs w:val="24"/>
              </w:rPr>
              <w:t>г</w:t>
            </w:r>
            <w:r w:rsidRPr="008E09F2">
              <w:rPr>
                <w:rFonts w:ascii="Times New Roman" w:hAnsi="Times New Roman" w:cs="Times New Roman"/>
                <w:b/>
                <w:bCs/>
                <w:color w:val="808080"/>
                <w:sz w:val="24"/>
                <w:szCs w:val="24"/>
              </w:rPr>
              <w:t>)</w:t>
            </w:r>
            <w:r w:rsidRPr="008E09F2">
              <w:rPr>
                <w:rFonts w:ascii="Times New Roman" w:hAnsi="Times New Roman" w:cs="Times New Roman"/>
                <w:b/>
                <w:bCs/>
                <w:color w:val="000000"/>
                <w:sz w:val="24"/>
                <w:szCs w:val="24"/>
              </w:rPr>
              <w:t> принятие себя и других людей:</w:t>
            </w:r>
          </w:p>
          <w:p w:rsidR="00AA3347" w:rsidRPr="008E09F2" w:rsidRDefault="00AA3347" w:rsidP="008E09F2">
            <w:pPr>
              <w:shd w:val="clear" w:color="auto" w:fill="FFFFFF"/>
              <w:spacing w:after="0" w:line="240" w:lineRule="auto"/>
              <w:jc w:val="both"/>
              <w:textAlignment w:val="baseline"/>
              <w:rPr>
                <w:rFonts w:ascii="Times New Roman" w:hAnsi="Times New Roman" w:cs="Times New Roman"/>
                <w:color w:val="000000"/>
                <w:sz w:val="24"/>
                <w:szCs w:val="24"/>
              </w:rPr>
            </w:pPr>
            <w:r w:rsidRPr="008E09F2">
              <w:rPr>
                <w:rFonts w:ascii="Times New Roman" w:hAnsi="Times New Roman" w:cs="Times New Roman"/>
                <w:color w:val="000000"/>
                <w:sz w:val="24"/>
                <w:szCs w:val="24"/>
              </w:rPr>
              <w:t>- принимать мотивы и аргументы других людей при анализе результатов деятельности;</w:t>
            </w:r>
          </w:p>
          <w:p w:rsidR="00AA3347" w:rsidRPr="008E09F2" w:rsidRDefault="00AA3347" w:rsidP="008E09F2">
            <w:pPr>
              <w:shd w:val="clear" w:color="auto" w:fill="FFFFFF"/>
              <w:spacing w:after="0" w:line="240" w:lineRule="auto"/>
              <w:jc w:val="both"/>
              <w:textAlignment w:val="baseline"/>
              <w:rPr>
                <w:rFonts w:ascii="Times New Roman" w:hAnsi="Times New Roman" w:cs="Times New Roman"/>
                <w:color w:val="000000"/>
                <w:sz w:val="24"/>
                <w:szCs w:val="24"/>
              </w:rPr>
            </w:pPr>
            <w:r w:rsidRPr="008E09F2">
              <w:rPr>
                <w:rFonts w:ascii="Times New Roman" w:hAnsi="Times New Roman" w:cs="Times New Roman"/>
                <w:color w:val="000000"/>
                <w:sz w:val="24"/>
                <w:szCs w:val="24"/>
              </w:rPr>
              <w:t>- признавать свое право и право других людей на ошибки;</w:t>
            </w:r>
          </w:p>
          <w:p w:rsidR="00AA3347" w:rsidRPr="008E09F2" w:rsidRDefault="00AA3347" w:rsidP="008E09F2">
            <w:pPr>
              <w:suppressAutoHyphens/>
              <w:spacing w:after="0" w:line="240" w:lineRule="auto"/>
              <w:jc w:val="both"/>
              <w:rPr>
                <w:rFonts w:ascii="Times New Roman" w:eastAsia="Calibri" w:hAnsi="Times New Roman" w:cs="Times New Roman"/>
                <w:bCs/>
                <w:iCs/>
                <w:sz w:val="24"/>
                <w:szCs w:val="24"/>
              </w:rPr>
            </w:pPr>
            <w:r w:rsidRPr="008E09F2">
              <w:rPr>
                <w:rFonts w:ascii="Times New Roman" w:hAnsi="Times New Roman" w:cs="Times New Roman"/>
                <w:color w:val="000000"/>
                <w:sz w:val="24"/>
                <w:szCs w:val="24"/>
              </w:rPr>
              <w:t>- развивать способность понимать мир с позиции другого человека;</w:t>
            </w:r>
          </w:p>
        </w:tc>
        <w:tc>
          <w:tcPr>
            <w:tcW w:w="6237" w:type="dxa"/>
          </w:tcPr>
          <w:p w:rsidR="00AA3347" w:rsidRPr="008E09F2" w:rsidRDefault="00AA3347" w:rsidP="008E09F2">
            <w:pPr>
              <w:suppressAutoHyphens/>
              <w:spacing w:after="0" w:line="240" w:lineRule="auto"/>
              <w:jc w:val="both"/>
              <w:rPr>
                <w:rFonts w:ascii="Times New Roman" w:eastAsia="Calibri" w:hAnsi="Times New Roman" w:cs="Times New Roman"/>
                <w:iCs/>
                <w:sz w:val="24"/>
                <w:szCs w:val="24"/>
              </w:rPr>
            </w:pPr>
            <w:r w:rsidRPr="008E09F2">
              <w:rPr>
                <w:rFonts w:ascii="Times New Roman" w:eastAsia="Calibri" w:hAnsi="Times New Roman" w:cs="Times New Roman"/>
                <w:iCs/>
                <w:sz w:val="24"/>
                <w:szCs w:val="24"/>
              </w:rPr>
              <w:t>- уметь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7-8 реплик); уметь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
          <w:p w:rsidR="00AA3347" w:rsidRPr="008E09F2" w:rsidRDefault="00AA3347" w:rsidP="008E09F2">
            <w:pPr>
              <w:suppressAutoHyphens/>
              <w:spacing w:after="0" w:line="240" w:lineRule="auto"/>
              <w:jc w:val="both"/>
              <w:rPr>
                <w:rFonts w:ascii="Times New Roman" w:eastAsia="Calibri" w:hAnsi="Times New Roman" w:cs="Times New Roman"/>
                <w:iCs/>
                <w:sz w:val="24"/>
                <w:szCs w:val="24"/>
              </w:rPr>
            </w:pPr>
            <w:r w:rsidRPr="008E09F2">
              <w:rPr>
                <w:rFonts w:ascii="Times New Roman" w:eastAsia="Calibri" w:hAnsi="Times New Roman" w:cs="Times New Roman"/>
                <w:iCs/>
                <w:sz w:val="24"/>
                <w:szCs w:val="24"/>
              </w:rPr>
              <w:t>- сформировать представления об аспектах культуры речи: нормативном, коммуникативном и этическом; сформировать системы знаний о номах современного русского литературного языка и их основных видах (орфоэпические, лексические, грамматические, стилистические; уметь применять знание норм современного русского литературного языка в речевой практике, корректировать устные и письменные высказывания; обобщать знания об основных правилах орфографии и пунктуации, уметь применять правила орфографии и пунктуации в практике письма; уметь работать со словарями и справочниками, в том числе академическими словарями и справочниками в электронном формате;</w:t>
            </w:r>
          </w:p>
          <w:p w:rsidR="00AA3347" w:rsidRPr="008E09F2" w:rsidRDefault="00AA3347" w:rsidP="008E09F2">
            <w:pPr>
              <w:suppressAutoHyphens/>
              <w:spacing w:after="0" w:line="240" w:lineRule="auto"/>
              <w:jc w:val="both"/>
              <w:rPr>
                <w:rFonts w:ascii="Times New Roman" w:eastAsia="Calibri" w:hAnsi="Times New Roman" w:cs="Times New Roman"/>
                <w:bCs/>
                <w:iCs/>
                <w:sz w:val="24"/>
                <w:szCs w:val="24"/>
              </w:rPr>
            </w:pPr>
            <w:r w:rsidRPr="008E09F2">
              <w:rPr>
                <w:rFonts w:ascii="Times New Roman" w:eastAsia="Calibri" w:hAnsi="Times New Roman" w:cs="Times New Roman"/>
                <w:iCs/>
                <w:sz w:val="24"/>
                <w:szCs w:val="24"/>
              </w:rPr>
              <w:t>- уметь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r>
      <w:tr w:rsidR="00AA3347" w:rsidRPr="008E09F2" w:rsidTr="00AA3347">
        <w:trPr>
          <w:trHeight w:val="3109"/>
          <w:jc w:val="center"/>
        </w:trPr>
        <w:tc>
          <w:tcPr>
            <w:tcW w:w="2547" w:type="dxa"/>
          </w:tcPr>
          <w:p w:rsidR="00AA3347" w:rsidRPr="008E09F2" w:rsidRDefault="00AA3347" w:rsidP="008E09F2">
            <w:pPr>
              <w:suppressAutoHyphens/>
              <w:spacing w:after="0" w:line="240" w:lineRule="auto"/>
              <w:rPr>
                <w:rFonts w:ascii="Times New Roman" w:eastAsia="Calibri" w:hAnsi="Times New Roman" w:cs="Times New Roman"/>
                <w:sz w:val="24"/>
                <w:szCs w:val="24"/>
              </w:rPr>
            </w:pPr>
            <w:r w:rsidRPr="008E09F2">
              <w:rPr>
                <w:rFonts w:ascii="Times New Roman" w:eastAsia="Calibri" w:hAnsi="Times New Roman" w:cs="Times New Roman"/>
                <w:iCs/>
                <w:sz w:val="24"/>
                <w:szCs w:val="24"/>
              </w:rPr>
              <w:lastRenderedPageBreak/>
              <w:t xml:space="preserve">ОК 05. </w:t>
            </w:r>
            <w:r w:rsidRPr="008E09F2">
              <w:rPr>
                <w:rFonts w:ascii="Times New Roman" w:eastAsia="Calibri"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953" w:type="dxa"/>
          </w:tcPr>
          <w:p w:rsidR="00AA3347" w:rsidRPr="008E09F2" w:rsidRDefault="00AA3347" w:rsidP="008E09F2">
            <w:pPr>
              <w:spacing w:after="0" w:line="240" w:lineRule="auto"/>
              <w:jc w:val="both"/>
              <w:rPr>
                <w:rFonts w:ascii="Times New Roman" w:hAnsi="Times New Roman" w:cs="Times New Roman"/>
                <w:b/>
                <w:bCs/>
                <w:color w:val="000000"/>
                <w:sz w:val="24"/>
                <w:szCs w:val="24"/>
                <w:shd w:val="clear" w:color="auto" w:fill="FFFFFF"/>
              </w:rPr>
            </w:pPr>
            <w:r w:rsidRPr="008E09F2">
              <w:rPr>
                <w:rFonts w:ascii="Times New Roman" w:hAnsi="Times New Roman" w:cs="Times New Roman"/>
                <w:b/>
                <w:bCs/>
                <w:color w:val="000000"/>
                <w:sz w:val="24"/>
                <w:szCs w:val="24"/>
                <w:shd w:val="clear" w:color="auto" w:fill="FFFFFF"/>
              </w:rPr>
              <w:t>В области</w:t>
            </w:r>
            <w:r w:rsidR="00D44C3D" w:rsidRPr="008E09F2">
              <w:rPr>
                <w:rFonts w:ascii="Times New Roman" w:hAnsi="Times New Roman" w:cs="Times New Roman"/>
                <w:b/>
                <w:bCs/>
                <w:color w:val="000000"/>
                <w:sz w:val="24"/>
                <w:szCs w:val="24"/>
                <w:shd w:val="clear" w:color="auto" w:fill="FFFFFF"/>
              </w:rPr>
              <w:t xml:space="preserve"> </w:t>
            </w:r>
            <w:r w:rsidRPr="008E09F2">
              <w:rPr>
                <w:rFonts w:ascii="Times New Roman" w:hAnsi="Times New Roman" w:cs="Times New Roman"/>
                <w:b/>
                <w:bCs/>
                <w:color w:val="000000"/>
                <w:sz w:val="24"/>
                <w:szCs w:val="24"/>
                <w:shd w:val="clear" w:color="auto" w:fill="FFFFFF"/>
              </w:rPr>
              <w:t>эстетического воспитания:</w:t>
            </w:r>
          </w:p>
          <w:p w:rsidR="00AA3347" w:rsidRPr="008E09F2" w:rsidRDefault="00AA3347" w:rsidP="008E09F2">
            <w:pPr>
              <w:spacing w:after="0" w:line="240" w:lineRule="auto"/>
              <w:jc w:val="both"/>
              <w:rPr>
                <w:rFonts w:ascii="Times New Roman" w:hAnsi="Times New Roman" w:cs="Times New Roman"/>
                <w:b/>
                <w:bCs/>
                <w:sz w:val="24"/>
                <w:szCs w:val="24"/>
              </w:rPr>
            </w:pPr>
            <w:r w:rsidRPr="008E09F2">
              <w:rPr>
                <w:rFonts w:ascii="Times New Roman" w:hAnsi="Times New Roman" w:cs="Times New Roman"/>
                <w:color w:val="000000"/>
                <w:sz w:val="24"/>
                <w:szCs w:val="24"/>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rsidR="00AA3347" w:rsidRPr="008E09F2" w:rsidRDefault="00AA3347"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color w:val="000000"/>
                <w:sz w:val="24"/>
                <w:szCs w:val="24"/>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AA3347" w:rsidRPr="008E09F2" w:rsidRDefault="00AA3347"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color w:val="000000"/>
                <w:sz w:val="24"/>
                <w:szCs w:val="24"/>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AA3347" w:rsidRPr="008E09F2" w:rsidRDefault="00AA3347" w:rsidP="008E09F2">
            <w:pPr>
              <w:spacing w:after="0" w:line="240" w:lineRule="auto"/>
              <w:jc w:val="both"/>
              <w:rPr>
                <w:rFonts w:ascii="Times New Roman" w:hAnsi="Times New Roman" w:cs="Times New Roman"/>
                <w:color w:val="000000"/>
                <w:sz w:val="24"/>
                <w:szCs w:val="24"/>
                <w:shd w:val="clear" w:color="auto" w:fill="FFFFFF"/>
              </w:rPr>
            </w:pPr>
            <w:r w:rsidRPr="008E09F2">
              <w:rPr>
                <w:rFonts w:ascii="Times New Roman" w:hAnsi="Times New Roman" w:cs="Times New Roman"/>
                <w:color w:val="000000"/>
                <w:sz w:val="24"/>
                <w:szCs w:val="24"/>
                <w:shd w:val="clear" w:color="auto" w:fill="FFFFFF"/>
              </w:rPr>
              <w:t>- готовность к самовыражению в разных видах искусства, стремление проявлять качества творческой личности;</w:t>
            </w:r>
          </w:p>
          <w:p w:rsidR="00AA3347" w:rsidRPr="008E09F2" w:rsidRDefault="00AA3347" w:rsidP="008E09F2">
            <w:pPr>
              <w:shd w:val="clear" w:color="auto" w:fill="FFFFFF"/>
              <w:spacing w:after="0" w:line="240" w:lineRule="auto"/>
              <w:jc w:val="both"/>
              <w:textAlignment w:val="baseline"/>
              <w:rPr>
                <w:rFonts w:ascii="Times New Roman" w:hAnsi="Times New Roman" w:cs="Times New Roman"/>
                <w:b/>
                <w:bCs/>
                <w:color w:val="000000"/>
                <w:sz w:val="24"/>
                <w:szCs w:val="24"/>
                <w:u w:val="single"/>
              </w:rPr>
            </w:pPr>
            <w:r w:rsidRPr="008E09F2">
              <w:rPr>
                <w:rFonts w:ascii="Times New Roman" w:hAnsi="Times New Roman" w:cs="Times New Roman"/>
                <w:b/>
                <w:bCs/>
                <w:color w:val="000000"/>
                <w:sz w:val="24"/>
                <w:szCs w:val="24"/>
              </w:rPr>
              <w:t>Овладение универсальными коммуникативными действиями:</w:t>
            </w:r>
          </w:p>
          <w:p w:rsidR="00AA3347" w:rsidRPr="008E09F2" w:rsidRDefault="00AA3347" w:rsidP="008E09F2">
            <w:pPr>
              <w:shd w:val="clear" w:color="auto" w:fill="FFFFFF"/>
              <w:spacing w:after="0" w:line="240" w:lineRule="auto"/>
              <w:jc w:val="both"/>
              <w:textAlignment w:val="baseline"/>
              <w:rPr>
                <w:rFonts w:ascii="Times New Roman" w:hAnsi="Times New Roman" w:cs="Times New Roman"/>
                <w:b/>
                <w:bCs/>
                <w:color w:val="000000"/>
                <w:sz w:val="24"/>
                <w:szCs w:val="24"/>
              </w:rPr>
            </w:pPr>
            <w:r w:rsidRPr="008E09F2">
              <w:rPr>
                <w:rFonts w:ascii="Times New Roman" w:hAnsi="Times New Roman" w:cs="Times New Roman"/>
                <w:b/>
                <w:bCs/>
                <w:color w:val="808080"/>
                <w:sz w:val="24"/>
                <w:szCs w:val="24"/>
              </w:rPr>
              <w:t>а)</w:t>
            </w:r>
            <w:r w:rsidRPr="008E09F2">
              <w:rPr>
                <w:rFonts w:ascii="Times New Roman" w:hAnsi="Times New Roman" w:cs="Times New Roman"/>
                <w:b/>
                <w:bCs/>
                <w:color w:val="000000"/>
                <w:sz w:val="24"/>
                <w:szCs w:val="24"/>
              </w:rPr>
              <w:t> общение:</w:t>
            </w:r>
          </w:p>
          <w:p w:rsidR="00AA3347" w:rsidRPr="008E09F2" w:rsidRDefault="00AA3347" w:rsidP="008E09F2">
            <w:pPr>
              <w:shd w:val="clear" w:color="auto" w:fill="FFFFFF"/>
              <w:spacing w:after="0" w:line="240" w:lineRule="auto"/>
              <w:jc w:val="both"/>
              <w:textAlignment w:val="baseline"/>
              <w:rPr>
                <w:rFonts w:ascii="Times New Roman" w:hAnsi="Times New Roman" w:cs="Times New Roman"/>
                <w:color w:val="000000"/>
                <w:sz w:val="24"/>
                <w:szCs w:val="24"/>
              </w:rPr>
            </w:pPr>
            <w:r w:rsidRPr="008E09F2">
              <w:rPr>
                <w:rFonts w:ascii="Times New Roman" w:hAnsi="Times New Roman" w:cs="Times New Roman"/>
                <w:color w:val="000000"/>
                <w:sz w:val="24"/>
                <w:szCs w:val="24"/>
              </w:rPr>
              <w:t>- осуществлять коммуникации во всех сферах жизни;</w:t>
            </w:r>
          </w:p>
          <w:p w:rsidR="00AA3347" w:rsidRPr="008E09F2" w:rsidRDefault="00AA3347" w:rsidP="008E09F2">
            <w:pPr>
              <w:shd w:val="clear" w:color="auto" w:fill="FFFFFF"/>
              <w:spacing w:after="0" w:line="240" w:lineRule="auto"/>
              <w:jc w:val="both"/>
              <w:textAlignment w:val="baseline"/>
              <w:rPr>
                <w:rFonts w:ascii="Times New Roman" w:hAnsi="Times New Roman" w:cs="Times New Roman"/>
                <w:color w:val="000000"/>
                <w:sz w:val="24"/>
                <w:szCs w:val="24"/>
              </w:rPr>
            </w:pPr>
            <w:r w:rsidRPr="008E09F2">
              <w:rPr>
                <w:rFonts w:ascii="Times New Roman" w:hAnsi="Times New Roman" w:cs="Times New Roman"/>
                <w:color w:val="000000"/>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AA3347" w:rsidRPr="008E09F2" w:rsidRDefault="00AA3347" w:rsidP="008E09F2">
            <w:pPr>
              <w:suppressAutoHyphens/>
              <w:spacing w:after="0" w:line="240" w:lineRule="auto"/>
              <w:jc w:val="both"/>
              <w:rPr>
                <w:rFonts w:ascii="Times New Roman" w:eastAsia="Calibri" w:hAnsi="Times New Roman" w:cs="Times New Roman"/>
                <w:iCs/>
                <w:sz w:val="24"/>
                <w:szCs w:val="24"/>
              </w:rPr>
            </w:pPr>
            <w:r w:rsidRPr="008E09F2">
              <w:rPr>
                <w:rFonts w:ascii="Times New Roman" w:hAnsi="Times New Roman" w:cs="Times New Roman"/>
                <w:color w:val="000000"/>
                <w:sz w:val="24"/>
                <w:szCs w:val="24"/>
              </w:rPr>
              <w:t>- развернуто и логично излагать свою точку зрения с использованием языковых средств;</w:t>
            </w:r>
          </w:p>
        </w:tc>
        <w:tc>
          <w:tcPr>
            <w:tcW w:w="6237" w:type="dxa"/>
          </w:tcPr>
          <w:p w:rsidR="00AA3347" w:rsidRPr="008E09F2" w:rsidRDefault="00AA3347" w:rsidP="008E09F2">
            <w:pPr>
              <w:suppressAutoHyphens/>
              <w:spacing w:after="0" w:line="240" w:lineRule="auto"/>
              <w:jc w:val="both"/>
              <w:rPr>
                <w:rFonts w:ascii="Times New Roman" w:eastAsia="Calibri" w:hAnsi="Times New Roman" w:cs="Times New Roman"/>
                <w:iCs/>
                <w:sz w:val="24"/>
                <w:szCs w:val="24"/>
              </w:rPr>
            </w:pPr>
            <w:r w:rsidRPr="008E09F2">
              <w:rPr>
                <w:rFonts w:ascii="Times New Roman" w:eastAsia="Calibri" w:hAnsi="Times New Roman" w:cs="Times New Roman"/>
                <w:iCs/>
                <w:sz w:val="24"/>
                <w:szCs w:val="24"/>
              </w:rPr>
              <w:t>- сформировать представления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сформировать ценностное отношение к русскому языку;</w:t>
            </w:r>
          </w:p>
          <w:p w:rsidR="00AA3347" w:rsidRPr="008E09F2" w:rsidRDefault="00AA3347" w:rsidP="008E09F2">
            <w:pPr>
              <w:suppressAutoHyphens/>
              <w:spacing w:after="0" w:line="240" w:lineRule="auto"/>
              <w:jc w:val="both"/>
              <w:rPr>
                <w:rFonts w:ascii="Times New Roman" w:eastAsia="Calibri" w:hAnsi="Times New Roman" w:cs="Times New Roman"/>
                <w:iCs/>
                <w:sz w:val="24"/>
                <w:szCs w:val="24"/>
              </w:rPr>
            </w:pPr>
            <w:r w:rsidRPr="008E09F2">
              <w:rPr>
                <w:rFonts w:ascii="Times New Roman" w:eastAsia="Calibri" w:hAnsi="Times New Roman" w:cs="Times New Roman"/>
                <w:iCs/>
                <w:sz w:val="24"/>
                <w:szCs w:val="24"/>
              </w:rPr>
              <w:t xml:space="preserve">- сформировать знаний о признаках текста, его структуре, видах информации в тексте; уметь 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 не менее 150 слов); </w:t>
            </w:r>
          </w:p>
        </w:tc>
      </w:tr>
      <w:tr w:rsidR="00AA3347" w:rsidRPr="008E09F2" w:rsidTr="00AA3347">
        <w:trPr>
          <w:trHeight w:val="3352"/>
          <w:jc w:val="center"/>
        </w:trPr>
        <w:tc>
          <w:tcPr>
            <w:tcW w:w="2547" w:type="dxa"/>
          </w:tcPr>
          <w:p w:rsidR="00AA3347" w:rsidRPr="008E09F2" w:rsidRDefault="00AA3347" w:rsidP="008E09F2">
            <w:pPr>
              <w:suppressAutoHyphens/>
              <w:spacing w:after="0" w:line="240" w:lineRule="auto"/>
              <w:rPr>
                <w:rFonts w:ascii="Times New Roman" w:eastAsia="Calibri" w:hAnsi="Times New Roman" w:cs="Times New Roman"/>
                <w:sz w:val="24"/>
                <w:szCs w:val="24"/>
              </w:rPr>
            </w:pPr>
            <w:r w:rsidRPr="008E09F2">
              <w:rPr>
                <w:rFonts w:ascii="Times New Roman" w:eastAsia="Calibri" w:hAnsi="Times New Roman" w:cs="Times New Roman"/>
                <w:iCs/>
                <w:sz w:val="24"/>
                <w:szCs w:val="24"/>
              </w:rPr>
              <w:lastRenderedPageBreak/>
              <w:t xml:space="preserve">ОК 09. </w:t>
            </w:r>
            <w:r w:rsidRPr="008E09F2">
              <w:rPr>
                <w:rFonts w:ascii="Times New Roman" w:eastAsia="Calibri" w:hAnsi="Times New Roman" w:cs="Times New Roman"/>
                <w:sz w:val="24"/>
                <w:szCs w:val="24"/>
              </w:rPr>
              <w:t>Пользоваться профессиональной документацией на государственном и иностранном языках</w:t>
            </w:r>
          </w:p>
        </w:tc>
        <w:tc>
          <w:tcPr>
            <w:tcW w:w="5953" w:type="dxa"/>
          </w:tcPr>
          <w:p w:rsidR="00AA3347" w:rsidRPr="008E09F2" w:rsidRDefault="00AA3347" w:rsidP="008E09F2">
            <w:pPr>
              <w:spacing w:after="0" w:line="240" w:lineRule="auto"/>
              <w:jc w:val="both"/>
              <w:rPr>
                <w:rFonts w:ascii="Times New Roman" w:hAnsi="Times New Roman" w:cs="Times New Roman"/>
                <w:color w:val="000000"/>
                <w:sz w:val="24"/>
                <w:szCs w:val="24"/>
                <w:shd w:val="clear" w:color="auto" w:fill="FFFFFF"/>
              </w:rPr>
            </w:pPr>
            <w:r w:rsidRPr="008E09F2">
              <w:rPr>
                <w:rFonts w:ascii="Times New Roman" w:hAnsi="Times New Roman" w:cs="Times New Roman"/>
                <w:color w:val="000000"/>
                <w:sz w:val="24"/>
                <w:szCs w:val="24"/>
                <w:shd w:val="clear" w:color="auto" w:fill="FFFFFF"/>
              </w:rPr>
              <w:t xml:space="preserve">- наличие мотивации к обучению и личностному развитию; </w:t>
            </w:r>
          </w:p>
          <w:p w:rsidR="00AA3347" w:rsidRPr="008E09F2" w:rsidRDefault="00AA3347" w:rsidP="008E09F2">
            <w:pPr>
              <w:spacing w:after="0" w:line="240" w:lineRule="auto"/>
              <w:jc w:val="both"/>
              <w:rPr>
                <w:rFonts w:ascii="Times New Roman" w:hAnsi="Times New Roman" w:cs="Times New Roman"/>
                <w:b/>
                <w:bCs/>
                <w:color w:val="000000"/>
                <w:sz w:val="24"/>
                <w:szCs w:val="24"/>
                <w:shd w:val="clear" w:color="auto" w:fill="FFFFFF"/>
              </w:rPr>
            </w:pPr>
            <w:r w:rsidRPr="008E09F2">
              <w:rPr>
                <w:rFonts w:ascii="Times New Roman" w:hAnsi="Times New Roman" w:cs="Times New Roman"/>
                <w:b/>
                <w:bCs/>
                <w:color w:val="000000"/>
                <w:sz w:val="24"/>
                <w:szCs w:val="24"/>
                <w:shd w:val="clear" w:color="auto" w:fill="FFFFFF"/>
              </w:rPr>
              <w:t>В области ценности научного познания:</w:t>
            </w:r>
          </w:p>
          <w:p w:rsidR="00AA3347" w:rsidRPr="008E09F2" w:rsidRDefault="00AA3347" w:rsidP="008E09F2">
            <w:pPr>
              <w:spacing w:after="0" w:line="240" w:lineRule="auto"/>
              <w:jc w:val="both"/>
              <w:rPr>
                <w:rFonts w:ascii="Times New Roman" w:hAnsi="Times New Roman" w:cs="Times New Roman"/>
                <w:b/>
                <w:bCs/>
                <w:sz w:val="24"/>
                <w:szCs w:val="24"/>
              </w:rPr>
            </w:pPr>
            <w:r w:rsidRPr="008E09F2">
              <w:rPr>
                <w:rFonts w:ascii="Times New Roman" w:hAnsi="Times New Roman" w:cs="Times New Roman"/>
                <w:color w:val="000000"/>
                <w:sz w:val="24"/>
                <w:szCs w:val="24"/>
                <w:shd w:val="clear" w:color="auto" w:fill="FFFFFF"/>
              </w:rPr>
              <w:t xml:space="preserve">- </w:t>
            </w:r>
            <w:proofErr w:type="spellStart"/>
            <w:r w:rsidRPr="008E09F2">
              <w:rPr>
                <w:rFonts w:ascii="Times New Roman" w:hAnsi="Times New Roman" w:cs="Times New Roman"/>
                <w:color w:val="000000"/>
                <w:sz w:val="24"/>
                <w:szCs w:val="24"/>
                <w:shd w:val="clear" w:color="auto" w:fill="FFFFFF"/>
              </w:rPr>
              <w:t>сформированность</w:t>
            </w:r>
            <w:proofErr w:type="spellEnd"/>
            <w:r w:rsidRPr="008E09F2">
              <w:rPr>
                <w:rFonts w:ascii="Times New Roman" w:hAnsi="Times New Roman" w:cs="Times New Roman"/>
                <w:color w:val="000000"/>
                <w:sz w:val="24"/>
                <w:szCs w:val="24"/>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A3347" w:rsidRPr="008E09F2" w:rsidRDefault="00AA3347"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color w:val="000000"/>
                <w:sz w:val="24"/>
                <w:szCs w:val="24"/>
                <w:shd w:val="clear" w:color="auto" w:fill="FFFFFF"/>
              </w:rPr>
              <w:t>- совершенствование языковой и читательской культуры как средства взаимодействия между людьми и познания мира;</w:t>
            </w:r>
          </w:p>
          <w:p w:rsidR="00AA3347" w:rsidRPr="008E09F2" w:rsidRDefault="00AA3347" w:rsidP="008E09F2">
            <w:pPr>
              <w:spacing w:after="0" w:line="240" w:lineRule="auto"/>
              <w:jc w:val="both"/>
              <w:rPr>
                <w:rFonts w:ascii="Times New Roman" w:hAnsi="Times New Roman" w:cs="Times New Roman"/>
                <w:color w:val="000000"/>
                <w:sz w:val="24"/>
                <w:szCs w:val="24"/>
                <w:shd w:val="clear" w:color="auto" w:fill="FFFFFF"/>
              </w:rPr>
            </w:pPr>
            <w:r w:rsidRPr="008E09F2">
              <w:rPr>
                <w:rFonts w:ascii="Times New Roman" w:hAnsi="Times New Roman" w:cs="Times New Roman"/>
                <w:color w:val="000000"/>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AA3347" w:rsidRPr="008E09F2" w:rsidRDefault="00AA3347" w:rsidP="008E09F2">
            <w:pPr>
              <w:spacing w:after="0" w:line="240" w:lineRule="auto"/>
              <w:jc w:val="both"/>
              <w:rPr>
                <w:rStyle w:val="dt-m"/>
                <w:rFonts w:ascii="Times New Roman" w:eastAsiaTheme="majorEastAsia" w:hAnsi="Times New Roman" w:cs="Times New Roman"/>
                <w:b/>
                <w:bCs/>
                <w:color w:val="808080"/>
                <w:sz w:val="24"/>
                <w:szCs w:val="24"/>
                <w:shd w:val="clear" w:color="auto" w:fill="FFFFFF"/>
              </w:rPr>
            </w:pPr>
            <w:r w:rsidRPr="008E09F2">
              <w:rPr>
                <w:rFonts w:ascii="Times New Roman" w:hAnsi="Times New Roman" w:cs="Times New Roman"/>
                <w:b/>
                <w:bCs/>
                <w:color w:val="000000"/>
                <w:sz w:val="24"/>
                <w:szCs w:val="24"/>
                <w:shd w:val="clear" w:color="auto" w:fill="FFFFFF"/>
              </w:rPr>
              <w:t>Овладение универсальными учебными познавательными действиями:</w:t>
            </w:r>
          </w:p>
          <w:p w:rsidR="00AA3347" w:rsidRPr="008E09F2" w:rsidRDefault="00AA3347" w:rsidP="008E09F2">
            <w:pPr>
              <w:spacing w:after="0" w:line="240" w:lineRule="auto"/>
              <w:jc w:val="both"/>
              <w:rPr>
                <w:rFonts w:ascii="Times New Roman" w:hAnsi="Times New Roman" w:cs="Times New Roman"/>
                <w:b/>
                <w:bCs/>
                <w:color w:val="000000"/>
                <w:sz w:val="24"/>
                <w:szCs w:val="24"/>
                <w:shd w:val="clear" w:color="auto" w:fill="FFFFFF"/>
              </w:rPr>
            </w:pPr>
            <w:r w:rsidRPr="008E09F2">
              <w:rPr>
                <w:rStyle w:val="dt-m"/>
                <w:rFonts w:ascii="Times New Roman" w:eastAsiaTheme="majorEastAsia" w:hAnsi="Times New Roman" w:cs="Times New Roman"/>
                <w:b/>
                <w:bCs/>
                <w:color w:val="808080"/>
                <w:sz w:val="24"/>
                <w:szCs w:val="24"/>
                <w:shd w:val="clear" w:color="auto" w:fill="FFFFFF"/>
              </w:rPr>
              <w:t>б)</w:t>
            </w:r>
            <w:r w:rsidRPr="008E09F2">
              <w:rPr>
                <w:rFonts w:ascii="Times New Roman" w:hAnsi="Times New Roman" w:cs="Times New Roman"/>
                <w:b/>
                <w:bCs/>
                <w:color w:val="000000"/>
                <w:sz w:val="24"/>
                <w:szCs w:val="24"/>
                <w:shd w:val="clear" w:color="auto" w:fill="FFFFFF"/>
              </w:rPr>
              <w:t> базовые исследовательские действия:</w:t>
            </w:r>
          </w:p>
          <w:p w:rsidR="00AA3347" w:rsidRPr="008E09F2" w:rsidRDefault="00AA3347" w:rsidP="008E09F2">
            <w:pPr>
              <w:shd w:val="clear" w:color="auto" w:fill="FFFFFF"/>
              <w:spacing w:after="0" w:line="240" w:lineRule="auto"/>
              <w:jc w:val="both"/>
              <w:textAlignment w:val="baseline"/>
              <w:rPr>
                <w:rFonts w:ascii="Times New Roman" w:hAnsi="Times New Roman" w:cs="Times New Roman"/>
                <w:color w:val="000000"/>
                <w:sz w:val="24"/>
                <w:szCs w:val="24"/>
              </w:rPr>
            </w:pPr>
            <w:r w:rsidRPr="008E09F2">
              <w:rPr>
                <w:rFonts w:ascii="Times New Roman" w:hAnsi="Times New Roman" w:cs="Times New Roman"/>
                <w:color w:val="000000"/>
                <w:sz w:val="24"/>
                <w:szCs w:val="24"/>
              </w:rPr>
              <w:t>- владеть навыками учебно-исследовательской и проектной деятельности, навыками разрешения проблем;</w:t>
            </w:r>
          </w:p>
          <w:p w:rsidR="00AA3347" w:rsidRPr="008E09F2" w:rsidRDefault="00AA3347" w:rsidP="008E09F2">
            <w:pPr>
              <w:shd w:val="clear" w:color="auto" w:fill="FFFFFF"/>
              <w:spacing w:after="0" w:line="240" w:lineRule="auto"/>
              <w:jc w:val="both"/>
              <w:textAlignment w:val="baseline"/>
              <w:rPr>
                <w:rFonts w:ascii="Times New Roman" w:hAnsi="Times New Roman" w:cs="Times New Roman"/>
                <w:color w:val="000000"/>
                <w:sz w:val="24"/>
                <w:szCs w:val="24"/>
              </w:rPr>
            </w:pPr>
            <w:r w:rsidRPr="008E09F2">
              <w:rPr>
                <w:rFonts w:ascii="Times New Roman" w:hAnsi="Times New Roman" w:cs="Times New Roman"/>
                <w:color w:val="000000"/>
                <w:sz w:val="24"/>
                <w:szCs w:val="24"/>
              </w:rPr>
              <w:t>- способность и готовность к самостоятельному поиску методов решения практических задач, применению различных методов познания;</w:t>
            </w:r>
          </w:p>
          <w:p w:rsidR="00AA3347" w:rsidRPr="008E09F2" w:rsidRDefault="00AA3347" w:rsidP="008E09F2">
            <w:pPr>
              <w:shd w:val="clear" w:color="auto" w:fill="FFFFFF"/>
              <w:spacing w:after="0" w:line="240" w:lineRule="auto"/>
              <w:jc w:val="both"/>
              <w:textAlignment w:val="baseline"/>
              <w:rPr>
                <w:rFonts w:ascii="Times New Roman" w:hAnsi="Times New Roman" w:cs="Times New Roman"/>
                <w:color w:val="000000"/>
                <w:sz w:val="24"/>
                <w:szCs w:val="24"/>
              </w:rPr>
            </w:pPr>
            <w:r w:rsidRPr="008E09F2">
              <w:rPr>
                <w:rFonts w:ascii="Times New Roman" w:hAnsi="Times New Roman" w:cs="Times New Roman"/>
                <w:color w:val="000000"/>
                <w:sz w:val="24"/>
                <w:szCs w:val="24"/>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AA3347" w:rsidRPr="008E09F2" w:rsidRDefault="00AA3347" w:rsidP="008E09F2">
            <w:pPr>
              <w:shd w:val="clear" w:color="auto" w:fill="FFFFFF"/>
              <w:spacing w:after="0" w:line="240" w:lineRule="auto"/>
              <w:jc w:val="both"/>
              <w:textAlignment w:val="baseline"/>
              <w:rPr>
                <w:rFonts w:ascii="Times New Roman" w:hAnsi="Times New Roman" w:cs="Times New Roman"/>
                <w:color w:val="000000"/>
                <w:sz w:val="24"/>
                <w:szCs w:val="24"/>
              </w:rPr>
            </w:pPr>
            <w:r w:rsidRPr="008E09F2">
              <w:rPr>
                <w:rFonts w:ascii="Times New Roman" w:hAnsi="Times New Roman" w:cs="Times New Roman"/>
                <w:color w:val="000000"/>
                <w:sz w:val="24"/>
                <w:szCs w:val="24"/>
              </w:rPr>
              <w:t>- формирование научного типа мышления, владение научной терминологией, ключевыми понятиями и методами;</w:t>
            </w:r>
          </w:p>
          <w:p w:rsidR="00AA3347" w:rsidRPr="008E09F2" w:rsidRDefault="00AA3347" w:rsidP="008E09F2">
            <w:pPr>
              <w:suppressAutoHyphens/>
              <w:spacing w:after="0" w:line="240" w:lineRule="auto"/>
              <w:jc w:val="both"/>
              <w:rPr>
                <w:rFonts w:ascii="Times New Roman" w:eastAsia="Calibri" w:hAnsi="Times New Roman" w:cs="Times New Roman"/>
                <w:iCs/>
                <w:sz w:val="24"/>
                <w:szCs w:val="24"/>
              </w:rPr>
            </w:pPr>
            <w:r w:rsidRPr="008E09F2">
              <w:rPr>
                <w:rFonts w:ascii="Times New Roman" w:hAnsi="Times New Roman" w:cs="Times New Roman"/>
                <w:color w:val="000000"/>
                <w:sz w:val="24"/>
                <w:szCs w:val="24"/>
              </w:rPr>
              <w:t>-осуществлять целенаправленный поиск переноса средств и способов действия в профессиональную среду</w:t>
            </w:r>
          </w:p>
        </w:tc>
        <w:tc>
          <w:tcPr>
            <w:tcW w:w="6237" w:type="dxa"/>
          </w:tcPr>
          <w:p w:rsidR="00AA3347" w:rsidRPr="008E09F2" w:rsidRDefault="00AA3347" w:rsidP="008E09F2">
            <w:pPr>
              <w:suppressAutoHyphens/>
              <w:spacing w:after="0" w:line="240" w:lineRule="auto"/>
              <w:jc w:val="both"/>
              <w:rPr>
                <w:rFonts w:ascii="Times New Roman" w:eastAsia="Calibri" w:hAnsi="Times New Roman" w:cs="Times New Roman"/>
                <w:iCs/>
                <w:sz w:val="24"/>
                <w:szCs w:val="24"/>
              </w:rPr>
            </w:pPr>
            <w:r w:rsidRPr="008E09F2">
              <w:rPr>
                <w:rFonts w:ascii="Times New Roman" w:eastAsia="Calibri" w:hAnsi="Times New Roman" w:cs="Times New Roman"/>
                <w:iCs/>
                <w:sz w:val="24"/>
                <w:szCs w:val="24"/>
              </w:rPr>
              <w:t xml:space="preserve">- уметь использовать разные виды чтения и </w:t>
            </w:r>
            <w:proofErr w:type="spellStart"/>
            <w:r w:rsidRPr="008E09F2">
              <w:rPr>
                <w:rFonts w:ascii="Times New Roman" w:eastAsia="Calibri" w:hAnsi="Times New Roman" w:cs="Times New Roman"/>
                <w:iCs/>
                <w:sz w:val="24"/>
                <w:szCs w:val="24"/>
              </w:rPr>
              <w:t>аудирования</w:t>
            </w:r>
            <w:proofErr w:type="spellEnd"/>
            <w:r w:rsidRPr="008E09F2">
              <w:rPr>
                <w:rFonts w:ascii="Times New Roman" w:eastAsia="Calibri" w:hAnsi="Times New Roman" w:cs="Times New Roman"/>
                <w:iCs/>
                <w:sz w:val="24"/>
                <w:szCs w:val="24"/>
              </w:rPr>
              <w:t xml:space="preserve">, приемы информационно-смысловой переработки прочитанных и прослушанных текстов, включая гипертекст, графику, </w:t>
            </w:r>
            <w:proofErr w:type="spellStart"/>
            <w:r w:rsidRPr="008E09F2">
              <w:rPr>
                <w:rFonts w:ascii="Times New Roman" w:eastAsia="Calibri" w:hAnsi="Times New Roman" w:cs="Times New Roman"/>
                <w:iCs/>
                <w:sz w:val="24"/>
                <w:szCs w:val="24"/>
              </w:rPr>
              <w:t>инфографику</w:t>
            </w:r>
            <w:proofErr w:type="spellEnd"/>
            <w:r w:rsidRPr="008E09F2">
              <w:rPr>
                <w:rFonts w:ascii="Times New Roman" w:eastAsia="Calibri" w:hAnsi="Times New Roman" w:cs="Times New Roman"/>
                <w:iCs/>
                <w:sz w:val="24"/>
                <w:szCs w:val="24"/>
              </w:rPr>
              <w:t xml:space="preserve"> и другое (объем текста для чтения – 450-500 слов; объем прослушанного или прочитанного текста для пересказа от 250 до 300 слов); уметь создавать вторичные тексты (тезисы, аннотация, отзыв, рецензия и другое);</w:t>
            </w:r>
          </w:p>
          <w:p w:rsidR="00AA3347" w:rsidRPr="008E09F2" w:rsidRDefault="00AA3347" w:rsidP="008E09F2">
            <w:pPr>
              <w:suppressAutoHyphens/>
              <w:spacing w:after="0" w:line="240" w:lineRule="auto"/>
              <w:rPr>
                <w:rFonts w:ascii="Times New Roman" w:eastAsia="Calibri" w:hAnsi="Times New Roman" w:cs="Times New Roman"/>
                <w:bCs/>
                <w:iCs/>
                <w:sz w:val="24"/>
                <w:szCs w:val="24"/>
              </w:rPr>
            </w:pPr>
            <w:r w:rsidRPr="008E09F2">
              <w:rPr>
                <w:rFonts w:ascii="Times New Roman" w:eastAsia="Calibri" w:hAnsi="Times New Roman" w:cs="Times New Roman"/>
                <w:bCs/>
                <w:iCs/>
                <w:sz w:val="24"/>
                <w:szCs w:val="24"/>
              </w:rPr>
              <w:t>- обобщить знания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уметь анализировать единицы разных 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w:t>
            </w:r>
            <w:r w:rsidR="000B497B" w:rsidRPr="008E09F2">
              <w:rPr>
                <w:rFonts w:ascii="Times New Roman" w:eastAsia="Calibri" w:hAnsi="Times New Roman" w:cs="Times New Roman"/>
                <w:bCs/>
                <w:iCs/>
                <w:sz w:val="24"/>
                <w:szCs w:val="24"/>
              </w:rPr>
              <w:t>уры), различной жанровой принад</w:t>
            </w:r>
            <w:r w:rsidRPr="008E09F2">
              <w:rPr>
                <w:rFonts w:ascii="Times New Roman" w:eastAsia="Calibri" w:hAnsi="Times New Roman" w:cs="Times New Roman"/>
                <w:bCs/>
                <w:iCs/>
                <w:sz w:val="24"/>
                <w:szCs w:val="24"/>
              </w:rPr>
              <w:t xml:space="preserve">лежности; </w:t>
            </w:r>
            <w:proofErr w:type="spellStart"/>
            <w:r w:rsidRPr="008E09F2">
              <w:rPr>
                <w:rFonts w:ascii="Times New Roman" w:eastAsia="Calibri" w:hAnsi="Times New Roman" w:cs="Times New Roman"/>
                <w:bCs/>
                <w:iCs/>
                <w:sz w:val="24"/>
                <w:szCs w:val="24"/>
              </w:rPr>
              <w:t>сформированность</w:t>
            </w:r>
            <w:proofErr w:type="spellEnd"/>
            <w:r w:rsidRPr="008E09F2">
              <w:rPr>
                <w:rFonts w:ascii="Times New Roman" w:eastAsia="Calibri" w:hAnsi="Times New Roman" w:cs="Times New Roman"/>
                <w:bCs/>
                <w:iCs/>
                <w:sz w:val="24"/>
                <w:szCs w:val="24"/>
              </w:rPr>
              <w:t xml:space="preserve"> представлений о формах существования национального русского языка; знаний о признаках литературного языка и его роли в обществе;</w:t>
            </w:r>
          </w:p>
          <w:p w:rsidR="00AA3347" w:rsidRPr="008E09F2" w:rsidRDefault="00AA3347" w:rsidP="008E09F2">
            <w:pPr>
              <w:suppressAutoHyphens/>
              <w:spacing w:after="0" w:line="240" w:lineRule="auto"/>
              <w:jc w:val="both"/>
              <w:rPr>
                <w:rFonts w:ascii="Times New Roman" w:eastAsia="Calibri" w:hAnsi="Times New Roman" w:cs="Times New Roman"/>
                <w:bCs/>
                <w:iCs/>
                <w:sz w:val="24"/>
                <w:szCs w:val="24"/>
              </w:rPr>
            </w:pPr>
            <w:r w:rsidRPr="008E09F2">
              <w:rPr>
                <w:rFonts w:ascii="Times New Roman" w:eastAsia="Calibri" w:hAnsi="Times New Roman" w:cs="Times New Roman"/>
                <w:bCs/>
                <w:iCs/>
                <w:sz w:val="24"/>
                <w:szCs w:val="24"/>
              </w:rPr>
              <w:t>- обобщить знания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p w:rsidR="00AA3347" w:rsidRPr="008E09F2" w:rsidRDefault="00AA3347" w:rsidP="008E09F2">
            <w:pPr>
              <w:suppressAutoHyphens/>
              <w:spacing w:after="0" w:line="240" w:lineRule="auto"/>
              <w:jc w:val="both"/>
              <w:rPr>
                <w:rFonts w:ascii="Times New Roman" w:eastAsia="Calibri" w:hAnsi="Times New Roman" w:cs="Times New Roman"/>
                <w:bCs/>
                <w:iCs/>
                <w:sz w:val="24"/>
                <w:szCs w:val="24"/>
              </w:rPr>
            </w:pPr>
            <w:r w:rsidRPr="008E09F2">
              <w:rPr>
                <w:rFonts w:ascii="Times New Roman" w:eastAsia="Calibri" w:hAnsi="Times New Roman" w:cs="Times New Roman"/>
                <w:bCs/>
                <w:iCs/>
                <w:sz w:val="24"/>
                <w:szCs w:val="24"/>
              </w:rPr>
              <w:t>- обобщить знания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tc>
      </w:tr>
      <w:tr w:rsidR="00A158BD" w:rsidRPr="008E09F2" w:rsidTr="00AA3347">
        <w:trPr>
          <w:trHeight w:val="3352"/>
          <w:jc w:val="center"/>
        </w:trPr>
        <w:tc>
          <w:tcPr>
            <w:tcW w:w="2547" w:type="dxa"/>
          </w:tcPr>
          <w:p w:rsidR="00A158BD" w:rsidRPr="008E09F2" w:rsidRDefault="00A158BD" w:rsidP="008E09F2">
            <w:pPr>
              <w:spacing w:after="0" w:line="240" w:lineRule="auto"/>
              <w:ind w:left="57" w:right="57"/>
              <w:rPr>
                <w:rFonts w:ascii="Times New Roman" w:hAnsi="Times New Roman" w:cs="Times New Roman"/>
                <w:sz w:val="24"/>
                <w:szCs w:val="24"/>
              </w:rPr>
            </w:pPr>
            <w:r w:rsidRPr="008E09F2">
              <w:rPr>
                <w:rFonts w:ascii="Times New Roman" w:hAnsi="Times New Roman" w:cs="Times New Roman"/>
                <w:sz w:val="24"/>
                <w:szCs w:val="24"/>
              </w:rPr>
              <w:lastRenderedPageBreak/>
              <w:t>ПК 2.4 Проводить все виды инструктажей работников по безопасности и охране труда при производстве работ по благоустройству, озеленению, техническому обслуживанию и содержанию на городских территориях и объектах садово-паркового и ландшафтного строительства</w:t>
            </w:r>
          </w:p>
          <w:p w:rsidR="00A158BD" w:rsidRPr="008E09F2" w:rsidRDefault="00A158BD" w:rsidP="008E09F2">
            <w:pPr>
              <w:suppressAutoHyphens/>
              <w:spacing w:after="0" w:line="240" w:lineRule="auto"/>
              <w:rPr>
                <w:rFonts w:ascii="Times New Roman" w:eastAsia="Calibri" w:hAnsi="Times New Roman" w:cs="Times New Roman"/>
                <w:iCs/>
                <w:sz w:val="24"/>
                <w:szCs w:val="24"/>
              </w:rPr>
            </w:pPr>
            <w:r w:rsidRPr="008E09F2">
              <w:rPr>
                <w:rFonts w:ascii="Times New Roman" w:hAnsi="Times New Roman" w:cs="Times New Roman"/>
                <w:sz w:val="24"/>
                <w:szCs w:val="24"/>
              </w:rPr>
              <w:t>ПК 4.3 Проводить инструктаж неквалифицированных работников бригады по выполнению работ различных уровне по выращиванию древесно-кустарниковой, древесно-декоративной растительности и газонных трав в открытом и защищенном грунте</w:t>
            </w:r>
          </w:p>
        </w:tc>
        <w:tc>
          <w:tcPr>
            <w:tcW w:w="5953" w:type="dxa"/>
          </w:tcPr>
          <w:p w:rsidR="00A158BD" w:rsidRPr="008E09F2" w:rsidRDefault="00116D2A" w:rsidP="008E09F2">
            <w:pPr>
              <w:spacing w:after="0" w:line="240" w:lineRule="auto"/>
              <w:jc w:val="both"/>
              <w:rPr>
                <w:rFonts w:ascii="Times New Roman" w:hAnsi="Times New Roman" w:cs="Times New Roman"/>
                <w:color w:val="000000"/>
                <w:sz w:val="24"/>
                <w:szCs w:val="24"/>
                <w:shd w:val="clear" w:color="auto" w:fill="FFFFFF"/>
              </w:rPr>
            </w:pPr>
            <w:r w:rsidRPr="008E09F2">
              <w:rPr>
                <w:rFonts w:ascii="Times New Roman" w:hAnsi="Times New Roman" w:cs="Times New Roman"/>
                <w:color w:val="000000"/>
                <w:sz w:val="24"/>
                <w:szCs w:val="24"/>
                <w:shd w:val="clear" w:color="auto" w:fill="FFFFFF"/>
              </w:rPr>
              <w:t xml:space="preserve">совершенствование языковой и читательской культуры как средства взаимодействия между людьми </w:t>
            </w:r>
          </w:p>
          <w:p w:rsidR="00116D2A" w:rsidRPr="008E09F2" w:rsidRDefault="00116D2A" w:rsidP="008E09F2">
            <w:pPr>
              <w:spacing w:after="0" w:line="240" w:lineRule="auto"/>
              <w:jc w:val="both"/>
              <w:rPr>
                <w:rFonts w:ascii="Times New Roman" w:hAnsi="Times New Roman" w:cs="Times New Roman"/>
                <w:color w:val="000000"/>
                <w:sz w:val="24"/>
                <w:szCs w:val="24"/>
                <w:shd w:val="clear" w:color="auto" w:fill="FFFFFF"/>
              </w:rPr>
            </w:pPr>
          </w:p>
          <w:p w:rsidR="00116D2A" w:rsidRPr="008E09F2" w:rsidRDefault="00116D2A" w:rsidP="008E09F2">
            <w:pPr>
              <w:shd w:val="clear" w:color="auto" w:fill="FFFFFF"/>
              <w:spacing w:after="0" w:line="240" w:lineRule="auto"/>
              <w:jc w:val="both"/>
              <w:textAlignment w:val="baseline"/>
              <w:rPr>
                <w:rFonts w:ascii="Times New Roman" w:hAnsi="Times New Roman" w:cs="Times New Roman"/>
                <w:color w:val="000000"/>
                <w:sz w:val="24"/>
                <w:szCs w:val="24"/>
              </w:rPr>
            </w:pPr>
            <w:r w:rsidRPr="008E09F2">
              <w:rPr>
                <w:rFonts w:ascii="Times New Roman" w:hAnsi="Times New Roman" w:cs="Times New Roman"/>
                <w:color w:val="000000"/>
                <w:sz w:val="24"/>
                <w:szCs w:val="24"/>
              </w:rPr>
              <w:t>формирование профессионального типа мышления, владение профессиональной терминологией, ключевыми понятиями по охране труда и технике безопасности;</w:t>
            </w:r>
          </w:p>
          <w:p w:rsidR="00116D2A" w:rsidRPr="008E09F2" w:rsidRDefault="00116D2A" w:rsidP="008E09F2">
            <w:pPr>
              <w:spacing w:after="0" w:line="240" w:lineRule="auto"/>
              <w:jc w:val="both"/>
              <w:rPr>
                <w:rFonts w:ascii="Times New Roman" w:hAnsi="Times New Roman" w:cs="Times New Roman"/>
                <w:color w:val="000000"/>
                <w:sz w:val="24"/>
                <w:szCs w:val="24"/>
                <w:shd w:val="clear" w:color="auto" w:fill="FFFFFF"/>
              </w:rPr>
            </w:pPr>
            <w:r w:rsidRPr="008E09F2">
              <w:rPr>
                <w:rFonts w:ascii="Times New Roman" w:hAnsi="Times New Roman" w:cs="Times New Roman"/>
                <w:color w:val="000000"/>
                <w:sz w:val="24"/>
                <w:szCs w:val="24"/>
              </w:rPr>
              <w:t>-осуществлять целенаправленный поиск переноса средств и способов действия в профессиональную среду</w:t>
            </w:r>
          </w:p>
          <w:p w:rsidR="00116D2A" w:rsidRPr="008E09F2" w:rsidRDefault="00116D2A" w:rsidP="008E09F2">
            <w:pPr>
              <w:spacing w:after="0" w:line="240" w:lineRule="auto"/>
              <w:jc w:val="both"/>
              <w:rPr>
                <w:rFonts w:ascii="Times New Roman" w:hAnsi="Times New Roman" w:cs="Times New Roman"/>
                <w:color w:val="000000"/>
                <w:sz w:val="24"/>
                <w:szCs w:val="24"/>
                <w:shd w:val="clear" w:color="auto" w:fill="FFFFFF"/>
              </w:rPr>
            </w:pPr>
          </w:p>
          <w:p w:rsidR="00116D2A" w:rsidRPr="008E09F2" w:rsidRDefault="00116D2A" w:rsidP="008E09F2">
            <w:pPr>
              <w:spacing w:after="0" w:line="240" w:lineRule="auto"/>
              <w:jc w:val="both"/>
              <w:rPr>
                <w:rFonts w:ascii="Times New Roman" w:hAnsi="Times New Roman" w:cs="Times New Roman"/>
                <w:color w:val="000000"/>
                <w:sz w:val="24"/>
                <w:szCs w:val="24"/>
                <w:shd w:val="clear" w:color="auto" w:fill="FFFFFF"/>
              </w:rPr>
            </w:pPr>
          </w:p>
          <w:p w:rsidR="00116D2A" w:rsidRPr="008E09F2" w:rsidRDefault="00116D2A" w:rsidP="008E09F2">
            <w:pPr>
              <w:spacing w:after="0" w:line="240" w:lineRule="auto"/>
              <w:jc w:val="both"/>
              <w:rPr>
                <w:rFonts w:ascii="Times New Roman" w:hAnsi="Times New Roman" w:cs="Times New Roman"/>
                <w:color w:val="000000"/>
                <w:sz w:val="24"/>
                <w:szCs w:val="24"/>
                <w:shd w:val="clear" w:color="auto" w:fill="FFFFFF"/>
              </w:rPr>
            </w:pPr>
          </w:p>
          <w:p w:rsidR="00116D2A" w:rsidRPr="008E09F2" w:rsidRDefault="00116D2A" w:rsidP="008E09F2">
            <w:pPr>
              <w:spacing w:after="0" w:line="240" w:lineRule="auto"/>
              <w:jc w:val="both"/>
              <w:rPr>
                <w:rFonts w:ascii="Times New Roman" w:hAnsi="Times New Roman" w:cs="Times New Roman"/>
                <w:color w:val="000000"/>
                <w:sz w:val="24"/>
                <w:szCs w:val="24"/>
                <w:shd w:val="clear" w:color="auto" w:fill="FFFFFF"/>
              </w:rPr>
            </w:pPr>
          </w:p>
          <w:p w:rsidR="00116D2A" w:rsidRPr="008E09F2" w:rsidRDefault="00116D2A" w:rsidP="008E09F2">
            <w:pPr>
              <w:spacing w:after="0" w:line="240" w:lineRule="auto"/>
              <w:jc w:val="both"/>
              <w:rPr>
                <w:rFonts w:ascii="Times New Roman" w:hAnsi="Times New Roman" w:cs="Times New Roman"/>
                <w:color w:val="000000"/>
                <w:sz w:val="24"/>
                <w:szCs w:val="24"/>
                <w:shd w:val="clear" w:color="auto" w:fill="FFFFFF"/>
              </w:rPr>
            </w:pPr>
          </w:p>
        </w:tc>
        <w:tc>
          <w:tcPr>
            <w:tcW w:w="6237" w:type="dxa"/>
          </w:tcPr>
          <w:p w:rsidR="00A158BD" w:rsidRPr="008E09F2" w:rsidRDefault="008D2288" w:rsidP="008E09F2">
            <w:pPr>
              <w:suppressAutoHyphens/>
              <w:spacing w:after="0" w:line="240" w:lineRule="auto"/>
              <w:jc w:val="both"/>
              <w:rPr>
                <w:rFonts w:ascii="Times New Roman" w:eastAsia="Calibri" w:hAnsi="Times New Roman" w:cs="Times New Roman"/>
                <w:iCs/>
                <w:sz w:val="24"/>
                <w:szCs w:val="24"/>
              </w:rPr>
            </w:pPr>
            <w:r w:rsidRPr="008E09F2">
              <w:rPr>
                <w:rFonts w:ascii="Times New Roman" w:eastAsia="Calibri" w:hAnsi="Times New Roman" w:cs="Times New Roman"/>
                <w:iCs/>
                <w:sz w:val="24"/>
                <w:szCs w:val="24"/>
              </w:rPr>
              <w:t>грамотное, с использованием профессиональных терминов проведение инструктажей всех категорий работников  по охране труда и технике безопасности</w:t>
            </w:r>
            <w:r w:rsidRPr="008E09F2">
              <w:rPr>
                <w:rFonts w:ascii="Times New Roman" w:hAnsi="Times New Roman" w:cs="Times New Roman"/>
                <w:sz w:val="24"/>
                <w:szCs w:val="24"/>
              </w:rPr>
              <w:t xml:space="preserve"> при производстве работ по благоустройству, озеленению, техническому обслуживанию и содержанию на городских территориях и объектах садово-паркового и ландшафтного строительства</w:t>
            </w:r>
          </w:p>
          <w:p w:rsidR="008D2288" w:rsidRPr="008E09F2" w:rsidRDefault="008D2288" w:rsidP="008E09F2">
            <w:pPr>
              <w:suppressAutoHyphens/>
              <w:spacing w:after="0" w:line="240" w:lineRule="auto"/>
              <w:jc w:val="both"/>
              <w:rPr>
                <w:rFonts w:ascii="Times New Roman" w:eastAsia="Calibri" w:hAnsi="Times New Roman" w:cs="Times New Roman"/>
                <w:iCs/>
                <w:sz w:val="24"/>
                <w:szCs w:val="24"/>
              </w:rPr>
            </w:pPr>
          </w:p>
          <w:p w:rsidR="008D2288" w:rsidRPr="008E09F2" w:rsidRDefault="00D44C3D" w:rsidP="008E09F2">
            <w:pPr>
              <w:suppressAutoHyphens/>
              <w:spacing w:after="0" w:line="240" w:lineRule="auto"/>
              <w:jc w:val="both"/>
              <w:rPr>
                <w:rFonts w:ascii="Times New Roman" w:eastAsia="Calibri" w:hAnsi="Times New Roman" w:cs="Times New Roman"/>
                <w:iCs/>
                <w:sz w:val="24"/>
                <w:szCs w:val="24"/>
              </w:rPr>
            </w:pPr>
            <w:r w:rsidRPr="008E09F2">
              <w:rPr>
                <w:rFonts w:ascii="Times New Roman" w:hAnsi="Times New Roman" w:cs="Times New Roman"/>
                <w:color w:val="000000"/>
                <w:sz w:val="24"/>
                <w:szCs w:val="24"/>
              </w:rPr>
              <w:t xml:space="preserve">грамотное </w:t>
            </w:r>
            <w:r w:rsidR="008D2288" w:rsidRPr="008E09F2">
              <w:rPr>
                <w:rFonts w:ascii="Times New Roman" w:hAnsi="Times New Roman" w:cs="Times New Roman"/>
                <w:color w:val="000000"/>
                <w:sz w:val="24"/>
                <w:szCs w:val="24"/>
              </w:rPr>
              <w:t>владение профессиональной терминологией, ключевыми понятиями по охране труда и технике безопасности</w:t>
            </w:r>
            <w:r w:rsidR="00E22627" w:rsidRPr="008E09F2">
              <w:rPr>
                <w:rFonts w:ascii="Times New Roman" w:hAnsi="Times New Roman" w:cs="Times New Roman"/>
                <w:color w:val="000000"/>
                <w:sz w:val="24"/>
                <w:szCs w:val="24"/>
              </w:rPr>
              <w:t xml:space="preserve"> при </w:t>
            </w:r>
            <w:r w:rsidR="00E22627" w:rsidRPr="008E09F2">
              <w:rPr>
                <w:rFonts w:ascii="Times New Roman" w:eastAsia="Calibri" w:hAnsi="Times New Roman" w:cs="Times New Roman"/>
                <w:iCs/>
                <w:sz w:val="24"/>
                <w:szCs w:val="24"/>
              </w:rPr>
              <w:t>проведении инструктажей всех категорий работников  по охране труда и технике безопасности</w:t>
            </w:r>
            <w:r w:rsidR="00E22627" w:rsidRPr="008E09F2">
              <w:rPr>
                <w:rFonts w:ascii="Times New Roman" w:hAnsi="Times New Roman" w:cs="Times New Roman"/>
                <w:sz w:val="24"/>
                <w:szCs w:val="24"/>
              </w:rPr>
              <w:t xml:space="preserve"> при производстве работ по благоустройству, озеленению, техническому обслуживанию и содержанию на городских территориях и объектах садово-паркового и ландшафтного строительства</w:t>
            </w:r>
          </w:p>
        </w:tc>
      </w:tr>
    </w:tbl>
    <w:p w:rsidR="00AA3347" w:rsidRPr="008E09F2" w:rsidRDefault="00AA3347" w:rsidP="008E09F2">
      <w:pPr>
        <w:spacing w:after="0" w:line="240" w:lineRule="auto"/>
        <w:rPr>
          <w:rFonts w:ascii="Times New Roman" w:hAnsi="Times New Roman" w:cs="Times New Roman"/>
          <w:sz w:val="24"/>
          <w:szCs w:val="24"/>
        </w:rPr>
        <w:sectPr w:rsidR="00AA3347" w:rsidRPr="008E09F2" w:rsidSect="004307C9">
          <w:pgSz w:w="16838" w:h="11906" w:orient="landscape"/>
          <w:pgMar w:top="1134" w:right="851" w:bottom="1134" w:left="1134" w:header="709" w:footer="709" w:gutter="0"/>
          <w:cols w:space="720"/>
          <w:docGrid w:linePitch="299"/>
        </w:sectPr>
      </w:pPr>
    </w:p>
    <w:p w:rsidR="00AA3347" w:rsidRPr="008E09F2" w:rsidRDefault="00AA3347" w:rsidP="008E09F2">
      <w:pPr>
        <w:suppressAutoHyphens/>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lastRenderedPageBreak/>
        <w:t>2.1. Объем дисциплины и виды учебной работы</w:t>
      </w:r>
    </w:p>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u w:val="single"/>
        </w:rPr>
      </w:pPr>
    </w:p>
    <w:tbl>
      <w:tblPr>
        <w:tblW w:w="978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45"/>
        <w:gridCol w:w="1844"/>
      </w:tblGrid>
      <w:tr w:rsidR="00AA3347" w:rsidRPr="008E09F2" w:rsidTr="00AA3347">
        <w:trPr>
          <w:trHeight w:val="485"/>
        </w:trPr>
        <w:tc>
          <w:tcPr>
            <w:tcW w:w="7945" w:type="dxa"/>
            <w:shd w:val="clear" w:color="auto" w:fill="auto"/>
          </w:tcPr>
          <w:p w:rsidR="00AA3347" w:rsidRPr="008E09F2" w:rsidRDefault="00AA3347" w:rsidP="008E09F2">
            <w:pPr>
              <w:spacing w:after="0" w:line="240" w:lineRule="auto"/>
              <w:ind w:left="57" w:right="57"/>
              <w:jc w:val="center"/>
              <w:rPr>
                <w:rFonts w:ascii="Times New Roman" w:hAnsi="Times New Roman" w:cs="Times New Roman"/>
                <w:b/>
                <w:sz w:val="24"/>
                <w:szCs w:val="24"/>
              </w:rPr>
            </w:pPr>
            <w:r w:rsidRPr="008E09F2">
              <w:rPr>
                <w:rFonts w:ascii="Times New Roman" w:hAnsi="Times New Roman" w:cs="Times New Roman"/>
                <w:b/>
                <w:sz w:val="24"/>
                <w:szCs w:val="24"/>
              </w:rPr>
              <w:t>Вид учебной работы</w:t>
            </w:r>
          </w:p>
        </w:tc>
        <w:tc>
          <w:tcPr>
            <w:tcW w:w="1844" w:type="dxa"/>
            <w:shd w:val="clear" w:color="auto" w:fill="auto"/>
          </w:tcPr>
          <w:p w:rsidR="00AA3347" w:rsidRPr="008E09F2" w:rsidRDefault="00AA3347" w:rsidP="008E09F2">
            <w:pPr>
              <w:spacing w:after="0" w:line="240" w:lineRule="auto"/>
              <w:ind w:left="57" w:right="57"/>
              <w:jc w:val="center"/>
              <w:rPr>
                <w:rFonts w:ascii="Times New Roman" w:hAnsi="Times New Roman" w:cs="Times New Roman"/>
                <w:b/>
                <w:i/>
                <w:sz w:val="24"/>
                <w:szCs w:val="24"/>
              </w:rPr>
            </w:pPr>
            <w:r w:rsidRPr="008E09F2">
              <w:rPr>
                <w:rFonts w:ascii="Times New Roman" w:hAnsi="Times New Roman" w:cs="Times New Roman"/>
                <w:b/>
                <w:i/>
                <w:sz w:val="24"/>
                <w:szCs w:val="24"/>
              </w:rPr>
              <w:t>Объем в часах</w:t>
            </w:r>
          </w:p>
        </w:tc>
      </w:tr>
      <w:tr w:rsidR="00AA3347" w:rsidRPr="008E09F2" w:rsidTr="00AA3347">
        <w:trPr>
          <w:trHeight w:val="485"/>
        </w:trPr>
        <w:tc>
          <w:tcPr>
            <w:tcW w:w="7945" w:type="dxa"/>
            <w:shd w:val="clear" w:color="auto" w:fill="auto"/>
          </w:tcPr>
          <w:p w:rsidR="00AA3347" w:rsidRPr="008E09F2" w:rsidRDefault="00AA3347" w:rsidP="008E09F2">
            <w:pPr>
              <w:spacing w:after="0" w:line="240" w:lineRule="auto"/>
              <w:ind w:left="57" w:right="57"/>
              <w:rPr>
                <w:rFonts w:ascii="Times New Roman" w:hAnsi="Times New Roman" w:cs="Times New Roman"/>
                <w:b/>
                <w:sz w:val="24"/>
                <w:szCs w:val="24"/>
              </w:rPr>
            </w:pPr>
            <w:r w:rsidRPr="008E09F2">
              <w:rPr>
                <w:rFonts w:ascii="Times New Roman" w:hAnsi="Times New Roman" w:cs="Times New Roman"/>
                <w:b/>
                <w:sz w:val="24"/>
                <w:szCs w:val="24"/>
              </w:rPr>
              <w:t>Объем образовательной программы дисциплины</w:t>
            </w:r>
          </w:p>
        </w:tc>
        <w:tc>
          <w:tcPr>
            <w:tcW w:w="1844" w:type="dxa"/>
            <w:shd w:val="clear" w:color="auto" w:fill="auto"/>
          </w:tcPr>
          <w:p w:rsidR="00AA3347" w:rsidRPr="008E09F2" w:rsidRDefault="00AA3347" w:rsidP="008E09F2">
            <w:pPr>
              <w:spacing w:after="0" w:line="240" w:lineRule="auto"/>
              <w:ind w:left="57" w:right="57"/>
              <w:jc w:val="center"/>
              <w:rPr>
                <w:rFonts w:ascii="Times New Roman" w:hAnsi="Times New Roman" w:cs="Times New Roman"/>
                <w:b/>
                <w:i/>
                <w:sz w:val="24"/>
                <w:szCs w:val="24"/>
              </w:rPr>
            </w:pPr>
            <w:r w:rsidRPr="008E09F2">
              <w:rPr>
                <w:rFonts w:ascii="Times New Roman" w:hAnsi="Times New Roman" w:cs="Times New Roman"/>
                <w:b/>
                <w:sz w:val="24"/>
                <w:szCs w:val="24"/>
              </w:rPr>
              <w:t>72</w:t>
            </w:r>
          </w:p>
        </w:tc>
      </w:tr>
      <w:tr w:rsidR="00AA3347" w:rsidRPr="008E09F2" w:rsidTr="00AA3347">
        <w:trPr>
          <w:trHeight w:val="485"/>
        </w:trPr>
        <w:tc>
          <w:tcPr>
            <w:tcW w:w="7945" w:type="dxa"/>
            <w:shd w:val="clear" w:color="auto" w:fill="auto"/>
          </w:tcPr>
          <w:p w:rsidR="00AA3347" w:rsidRPr="008E09F2" w:rsidRDefault="00AA3347" w:rsidP="008E09F2">
            <w:pPr>
              <w:spacing w:after="0" w:line="240" w:lineRule="auto"/>
              <w:ind w:left="57" w:right="57"/>
              <w:rPr>
                <w:rFonts w:ascii="Times New Roman" w:hAnsi="Times New Roman" w:cs="Times New Roman"/>
                <w:b/>
                <w:sz w:val="24"/>
                <w:szCs w:val="24"/>
              </w:rPr>
            </w:pPr>
            <w:r w:rsidRPr="008E09F2">
              <w:rPr>
                <w:rFonts w:ascii="Times New Roman" w:hAnsi="Times New Roman" w:cs="Times New Roman"/>
                <w:b/>
                <w:sz w:val="24"/>
                <w:szCs w:val="24"/>
              </w:rPr>
              <w:t xml:space="preserve">в </w:t>
            </w:r>
            <w:proofErr w:type="spellStart"/>
            <w:r w:rsidRPr="008E09F2">
              <w:rPr>
                <w:rFonts w:ascii="Times New Roman" w:hAnsi="Times New Roman" w:cs="Times New Roman"/>
                <w:b/>
                <w:sz w:val="24"/>
                <w:szCs w:val="24"/>
              </w:rPr>
              <w:t>т.ч</w:t>
            </w:r>
            <w:proofErr w:type="spellEnd"/>
            <w:r w:rsidRPr="008E09F2">
              <w:rPr>
                <w:rFonts w:ascii="Times New Roman" w:hAnsi="Times New Roman" w:cs="Times New Roman"/>
                <w:b/>
                <w:sz w:val="24"/>
                <w:szCs w:val="24"/>
              </w:rPr>
              <w:t>.</w:t>
            </w:r>
          </w:p>
        </w:tc>
        <w:tc>
          <w:tcPr>
            <w:tcW w:w="1844" w:type="dxa"/>
            <w:shd w:val="clear" w:color="auto" w:fill="auto"/>
          </w:tcPr>
          <w:p w:rsidR="00AA3347" w:rsidRPr="008E09F2" w:rsidRDefault="00AA3347" w:rsidP="008E09F2">
            <w:pPr>
              <w:spacing w:after="0" w:line="240" w:lineRule="auto"/>
              <w:ind w:left="57" w:right="57"/>
              <w:jc w:val="center"/>
              <w:rPr>
                <w:rFonts w:ascii="Times New Roman" w:hAnsi="Times New Roman" w:cs="Times New Roman"/>
                <w:b/>
                <w:sz w:val="24"/>
                <w:szCs w:val="24"/>
              </w:rPr>
            </w:pPr>
          </w:p>
        </w:tc>
      </w:tr>
      <w:tr w:rsidR="00AA3347" w:rsidRPr="008E09F2" w:rsidTr="00AA3347">
        <w:trPr>
          <w:trHeight w:val="485"/>
        </w:trPr>
        <w:tc>
          <w:tcPr>
            <w:tcW w:w="7945" w:type="dxa"/>
            <w:shd w:val="clear" w:color="auto" w:fill="auto"/>
          </w:tcPr>
          <w:p w:rsidR="00AA3347" w:rsidRPr="008E09F2" w:rsidRDefault="00AA3347" w:rsidP="008E09F2">
            <w:pPr>
              <w:spacing w:after="0" w:line="240" w:lineRule="auto"/>
              <w:ind w:left="57" w:right="57"/>
              <w:rPr>
                <w:rFonts w:ascii="Times New Roman" w:hAnsi="Times New Roman" w:cs="Times New Roman"/>
                <w:b/>
                <w:sz w:val="24"/>
                <w:szCs w:val="24"/>
              </w:rPr>
            </w:pPr>
            <w:r w:rsidRPr="008E09F2">
              <w:rPr>
                <w:rFonts w:ascii="Times New Roman" w:hAnsi="Times New Roman" w:cs="Times New Roman"/>
                <w:b/>
                <w:sz w:val="24"/>
                <w:szCs w:val="24"/>
              </w:rPr>
              <w:t>1. Основное содержание</w:t>
            </w:r>
          </w:p>
        </w:tc>
        <w:tc>
          <w:tcPr>
            <w:tcW w:w="1844" w:type="dxa"/>
            <w:shd w:val="clear" w:color="auto" w:fill="auto"/>
          </w:tcPr>
          <w:p w:rsidR="00AA3347" w:rsidRPr="008E09F2" w:rsidRDefault="000B497B" w:rsidP="008E09F2">
            <w:pPr>
              <w:spacing w:after="0" w:line="240" w:lineRule="auto"/>
              <w:ind w:left="57" w:right="57"/>
              <w:jc w:val="center"/>
              <w:rPr>
                <w:rFonts w:ascii="Times New Roman" w:hAnsi="Times New Roman" w:cs="Times New Roman"/>
                <w:b/>
                <w:sz w:val="24"/>
                <w:szCs w:val="24"/>
              </w:rPr>
            </w:pPr>
            <w:r w:rsidRPr="008E09F2">
              <w:rPr>
                <w:rFonts w:ascii="Times New Roman" w:hAnsi="Times New Roman" w:cs="Times New Roman"/>
                <w:b/>
                <w:sz w:val="24"/>
                <w:szCs w:val="24"/>
              </w:rPr>
              <w:t>28</w:t>
            </w:r>
          </w:p>
        </w:tc>
      </w:tr>
      <w:tr w:rsidR="00AA3347" w:rsidRPr="008E09F2" w:rsidTr="00AA3347">
        <w:trPr>
          <w:trHeight w:val="517"/>
        </w:trPr>
        <w:tc>
          <w:tcPr>
            <w:tcW w:w="9789" w:type="dxa"/>
            <w:gridSpan w:val="2"/>
            <w:vAlign w:val="center"/>
          </w:tcPr>
          <w:p w:rsidR="00AA3347" w:rsidRPr="008E09F2" w:rsidRDefault="00AA3347" w:rsidP="008E09F2">
            <w:pPr>
              <w:spacing w:after="0" w:line="240" w:lineRule="auto"/>
              <w:ind w:left="57" w:right="57"/>
              <w:rPr>
                <w:rFonts w:ascii="Times New Roman" w:hAnsi="Times New Roman" w:cs="Times New Roman"/>
                <w:sz w:val="24"/>
                <w:szCs w:val="24"/>
              </w:rPr>
            </w:pPr>
            <w:r w:rsidRPr="008E09F2">
              <w:rPr>
                <w:rFonts w:ascii="Times New Roman" w:hAnsi="Times New Roman" w:cs="Times New Roman"/>
                <w:sz w:val="24"/>
                <w:szCs w:val="24"/>
              </w:rPr>
              <w:t xml:space="preserve">в т. </w:t>
            </w:r>
            <w:proofErr w:type="spellStart"/>
            <w:r w:rsidRPr="008E09F2">
              <w:rPr>
                <w:rFonts w:ascii="Times New Roman" w:hAnsi="Times New Roman" w:cs="Times New Roman"/>
                <w:sz w:val="24"/>
                <w:szCs w:val="24"/>
              </w:rPr>
              <w:t>ч.:консультации</w:t>
            </w:r>
            <w:proofErr w:type="spellEnd"/>
          </w:p>
        </w:tc>
      </w:tr>
      <w:tr w:rsidR="00AA3347" w:rsidRPr="008E09F2" w:rsidTr="00AA3347">
        <w:trPr>
          <w:trHeight w:val="517"/>
        </w:trPr>
        <w:tc>
          <w:tcPr>
            <w:tcW w:w="7945" w:type="dxa"/>
            <w:vAlign w:val="center"/>
          </w:tcPr>
          <w:p w:rsidR="00AA3347" w:rsidRPr="008E09F2" w:rsidRDefault="00AA3347" w:rsidP="008E09F2">
            <w:pPr>
              <w:spacing w:after="0" w:line="240" w:lineRule="auto"/>
              <w:ind w:left="57" w:right="57"/>
              <w:rPr>
                <w:rFonts w:ascii="Times New Roman" w:hAnsi="Times New Roman" w:cs="Times New Roman"/>
                <w:b/>
                <w:sz w:val="24"/>
                <w:szCs w:val="24"/>
              </w:rPr>
            </w:pPr>
            <w:r w:rsidRPr="008E09F2">
              <w:rPr>
                <w:rFonts w:ascii="Times New Roman" w:hAnsi="Times New Roman" w:cs="Times New Roman"/>
                <w:b/>
                <w:sz w:val="24"/>
                <w:szCs w:val="24"/>
              </w:rPr>
              <w:t>2. Профессионально ориентированное содержание (содержание прикладного модуля)</w:t>
            </w:r>
          </w:p>
        </w:tc>
        <w:tc>
          <w:tcPr>
            <w:tcW w:w="1844" w:type="dxa"/>
            <w:vAlign w:val="center"/>
          </w:tcPr>
          <w:p w:rsidR="00AA3347" w:rsidRPr="008E09F2" w:rsidRDefault="00AA3347" w:rsidP="008E09F2">
            <w:pPr>
              <w:spacing w:after="0" w:line="240" w:lineRule="auto"/>
              <w:ind w:left="57" w:right="57"/>
              <w:jc w:val="center"/>
              <w:rPr>
                <w:rFonts w:ascii="Times New Roman" w:hAnsi="Times New Roman" w:cs="Times New Roman"/>
                <w:b/>
                <w:sz w:val="24"/>
                <w:szCs w:val="24"/>
              </w:rPr>
            </w:pPr>
          </w:p>
        </w:tc>
      </w:tr>
      <w:tr w:rsidR="00AA3347" w:rsidRPr="008E09F2" w:rsidTr="00AA3347">
        <w:trPr>
          <w:trHeight w:val="517"/>
        </w:trPr>
        <w:tc>
          <w:tcPr>
            <w:tcW w:w="7945" w:type="dxa"/>
            <w:vAlign w:val="center"/>
          </w:tcPr>
          <w:p w:rsidR="00AA3347" w:rsidRPr="008E09F2" w:rsidRDefault="00AA3347" w:rsidP="008E09F2">
            <w:pPr>
              <w:spacing w:after="0" w:line="240" w:lineRule="auto"/>
              <w:ind w:left="57" w:right="57"/>
              <w:rPr>
                <w:rFonts w:ascii="Times New Roman" w:hAnsi="Times New Roman" w:cs="Times New Roman"/>
                <w:sz w:val="24"/>
                <w:szCs w:val="24"/>
              </w:rPr>
            </w:pPr>
            <w:r w:rsidRPr="008E09F2">
              <w:rPr>
                <w:rFonts w:ascii="Times New Roman" w:hAnsi="Times New Roman" w:cs="Times New Roman"/>
                <w:sz w:val="24"/>
                <w:szCs w:val="24"/>
              </w:rPr>
              <w:t>в т. ч.:</w:t>
            </w:r>
          </w:p>
        </w:tc>
        <w:tc>
          <w:tcPr>
            <w:tcW w:w="1844" w:type="dxa"/>
            <w:vAlign w:val="center"/>
          </w:tcPr>
          <w:p w:rsidR="00AA3347" w:rsidRPr="008E09F2" w:rsidRDefault="00AA3347" w:rsidP="008E09F2">
            <w:pPr>
              <w:spacing w:after="0" w:line="240" w:lineRule="auto"/>
              <w:ind w:left="57" w:right="57"/>
              <w:jc w:val="center"/>
              <w:rPr>
                <w:rFonts w:ascii="Times New Roman" w:hAnsi="Times New Roman" w:cs="Times New Roman"/>
                <w:sz w:val="24"/>
                <w:szCs w:val="24"/>
              </w:rPr>
            </w:pPr>
          </w:p>
        </w:tc>
      </w:tr>
      <w:tr w:rsidR="00AA3347" w:rsidRPr="008E09F2" w:rsidTr="00AA3347">
        <w:trPr>
          <w:trHeight w:val="517"/>
        </w:trPr>
        <w:tc>
          <w:tcPr>
            <w:tcW w:w="7945" w:type="dxa"/>
            <w:vAlign w:val="center"/>
          </w:tcPr>
          <w:p w:rsidR="00AA3347" w:rsidRPr="008E09F2" w:rsidRDefault="00AA3347" w:rsidP="008E09F2">
            <w:pPr>
              <w:spacing w:after="0" w:line="240" w:lineRule="auto"/>
              <w:ind w:left="57" w:right="57"/>
              <w:rPr>
                <w:rFonts w:ascii="Times New Roman" w:hAnsi="Times New Roman" w:cs="Times New Roman"/>
                <w:sz w:val="24"/>
                <w:szCs w:val="24"/>
              </w:rPr>
            </w:pPr>
            <w:r w:rsidRPr="008E09F2">
              <w:rPr>
                <w:rFonts w:ascii="Times New Roman" w:hAnsi="Times New Roman" w:cs="Times New Roman"/>
                <w:sz w:val="24"/>
                <w:szCs w:val="24"/>
              </w:rPr>
              <w:t>теоретическое обучение</w:t>
            </w:r>
          </w:p>
        </w:tc>
        <w:tc>
          <w:tcPr>
            <w:tcW w:w="1844" w:type="dxa"/>
            <w:vAlign w:val="center"/>
          </w:tcPr>
          <w:p w:rsidR="00AA3347" w:rsidRPr="008E09F2" w:rsidRDefault="00AA3347" w:rsidP="008E09F2">
            <w:pPr>
              <w:spacing w:after="0" w:line="240" w:lineRule="auto"/>
              <w:ind w:left="57" w:right="57"/>
              <w:jc w:val="center"/>
              <w:rPr>
                <w:rFonts w:ascii="Times New Roman" w:hAnsi="Times New Roman" w:cs="Times New Roman"/>
                <w:sz w:val="24"/>
                <w:szCs w:val="24"/>
              </w:rPr>
            </w:pPr>
          </w:p>
        </w:tc>
      </w:tr>
      <w:tr w:rsidR="00AA3347" w:rsidRPr="008E09F2" w:rsidTr="00AA3347">
        <w:trPr>
          <w:trHeight w:val="517"/>
        </w:trPr>
        <w:tc>
          <w:tcPr>
            <w:tcW w:w="7945" w:type="dxa"/>
            <w:vAlign w:val="center"/>
          </w:tcPr>
          <w:p w:rsidR="00AA3347" w:rsidRPr="008E09F2" w:rsidRDefault="00AA3347" w:rsidP="008E09F2">
            <w:pPr>
              <w:spacing w:after="0" w:line="240" w:lineRule="auto"/>
              <w:ind w:left="57" w:right="57"/>
              <w:rPr>
                <w:rFonts w:ascii="Times New Roman" w:hAnsi="Times New Roman" w:cs="Times New Roman"/>
                <w:sz w:val="24"/>
                <w:szCs w:val="24"/>
              </w:rPr>
            </w:pPr>
            <w:r w:rsidRPr="008E09F2">
              <w:rPr>
                <w:rFonts w:ascii="Times New Roman" w:hAnsi="Times New Roman" w:cs="Times New Roman"/>
                <w:sz w:val="24"/>
                <w:szCs w:val="24"/>
              </w:rPr>
              <w:t>практические занятия</w:t>
            </w:r>
          </w:p>
        </w:tc>
        <w:tc>
          <w:tcPr>
            <w:tcW w:w="1844" w:type="dxa"/>
            <w:vAlign w:val="center"/>
          </w:tcPr>
          <w:p w:rsidR="00AA3347" w:rsidRPr="008E09F2" w:rsidRDefault="000B497B" w:rsidP="008E09F2">
            <w:pPr>
              <w:spacing w:after="0" w:line="240" w:lineRule="auto"/>
              <w:ind w:left="57" w:right="57"/>
              <w:jc w:val="center"/>
              <w:rPr>
                <w:rFonts w:ascii="Times New Roman" w:hAnsi="Times New Roman" w:cs="Times New Roman"/>
                <w:sz w:val="24"/>
                <w:szCs w:val="24"/>
              </w:rPr>
            </w:pPr>
            <w:r w:rsidRPr="008E09F2">
              <w:rPr>
                <w:rFonts w:ascii="Times New Roman" w:hAnsi="Times New Roman" w:cs="Times New Roman"/>
                <w:sz w:val="24"/>
                <w:szCs w:val="24"/>
              </w:rPr>
              <w:t>30</w:t>
            </w:r>
          </w:p>
        </w:tc>
      </w:tr>
      <w:tr w:rsidR="00AA3347" w:rsidRPr="008E09F2" w:rsidTr="00AA3347">
        <w:trPr>
          <w:trHeight w:val="349"/>
        </w:trPr>
        <w:tc>
          <w:tcPr>
            <w:tcW w:w="7945" w:type="dxa"/>
            <w:vAlign w:val="center"/>
          </w:tcPr>
          <w:p w:rsidR="00AA3347" w:rsidRPr="008E09F2" w:rsidRDefault="00AA3347" w:rsidP="008E09F2">
            <w:pPr>
              <w:spacing w:after="0" w:line="240" w:lineRule="auto"/>
              <w:ind w:left="57" w:right="57"/>
              <w:rPr>
                <w:rFonts w:ascii="Times New Roman" w:hAnsi="Times New Roman" w:cs="Times New Roman"/>
                <w:b/>
                <w:sz w:val="24"/>
                <w:szCs w:val="24"/>
              </w:rPr>
            </w:pPr>
            <w:r w:rsidRPr="008E09F2">
              <w:rPr>
                <w:rFonts w:ascii="Times New Roman" w:hAnsi="Times New Roman" w:cs="Times New Roman"/>
                <w:sz w:val="24"/>
                <w:szCs w:val="24"/>
              </w:rPr>
              <w:t xml:space="preserve">индивидуальный проект </w:t>
            </w:r>
            <w:r w:rsidRPr="008E09F2">
              <w:rPr>
                <w:rFonts w:ascii="Times New Roman" w:hAnsi="Times New Roman" w:cs="Times New Roman"/>
                <w:i/>
                <w:sz w:val="24"/>
                <w:szCs w:val="24"/>
              </w:rPr>
              <w:t>(</w:t>
            </w:r>
            <w:r w:rsidRPr="008E09F2">
              <w:rPr>
                <w:rFonts w:ascii="Times New Roman" w:hAnsi="Times New Roman" w:cs="Times New Roman"/>
                <w:b/>
                <w:i/>
                <w:sz w:val="24"/>
                <w:szCs w:val="24"/>
              </w:rPr>
              <w:t>да</w:t>
            </w:r>
            <w:r w:rsidRPr="008E09F2">
              <w:rPr>
                <w:rFonts w:ascii="Times New Roman" w:hAnsi="Times New Roman" w:cs="Times New Roman"/>
                <w:i/>
                <w:sz w:val="24"/>
                <w:szCs w:val="24"/>
              </w:rPr>
              <w:t>/нет</w:t>
            </w:r>
            <w:r w:rsidRPr="008E09F2">
              <w:rPr>
                <w:rFonts w:ascii="Times New Roman" w:hAnsi="Times New Roman" w:cs="Times New Roman"/>
                <w:sz w:val="24"/>
                <w:szCs w:val="24"/>
              </w:rPr>
              <w:t>)**</w:t>
            </w:r>
          </w:p>
        </w:tc>
        <w:tc>
          <w:tcPr>
            <w:tcW w:w="1844" w:type="dxa"/>
            <w:vAlign w:val="center"/>
          </w:tcPr>
          <w:p w:rsidR="00AA3347" w:rsidRPr="008E09F2" w:rsidRDefault="00AA3347" w:rsidP="008E09F2">
            <w:pPr>
              <w:spacing w:after="0" w:line="240" w:lineRule="auto"/>
              <w:ind w:left="57" w:right="57"/>
              <w:jc w:val="center"/>
              <w:rPr>
                <w:rFonts w:ascii="Times New Roman" w:hAnsi="Times New Roman" w:cs="Times New Roman"/>
                <w:b/>
                <w:sz w:val="24"/>
                <w:szCs w:val="24"/>
              </w:rPr>
            </w:pPr>
          </w:p>
        </w:tc>
      </w:tr>
      <w:tr w:rsidR="00AA3347" w:rsidRPr="008E09F2" w:rsidTr="00AA3347">
        <w:trPr>
          <w:trHeight w:val="68"/>
        </w:trPr>
        <w:tc>
          <w:tcPr>
            <w:tcW w:w="7945" w:type="dxa"/>
            <w:vAlign w:val="center"/>
          </w:tcPr>
          <w:p w:rsidR="00AA3347" w:rsidRPr="008E09F2" w:rsidRDefault="00AA3347" w:rsidP="008E09F2">
            <w:pPr>
              <w:spacing w:after="0" w:line="240" w:lineRule="auto"/>
              <w:ind w:left="57" w:right="57"/>
              <w:rPr>
                <w:rFonts w:ascii="Times New Roman" w:hAnsi="Times New Roman" w:cs="Times New Roman"/>
                <w:b/>
                <w:i/>
                <w:sz w:val="24"/>
                <w:szCs w:val="24"/>
              </w:rPr>
            </w:pPr>
            <w:r w:rsidRPr="008E09F2">
              <w:rPr>
                <w:rFonts w:ascii="Times New Roman" w:hAnsi="Times New Roman" w:cs="Times New Roman"/>
                <w:b/>
                <w:sz w:val="24"/>
                <w:szCs w:val="24"/>
              </w:rPr>
              <w:t>Промежуточная аттестация (экзамен)</w:t>
            </w:r>
          </w:p>
        </w:tc>
        <w:tc>
          <w:tcPr>
            <w:tcW w:w="1844" w:type="dxa"/>
            <w:vAlign w:val="center"/>
          </w:tcPr>
          <w:p w:rsidR="00AA3347" w:rsidRPr="008E09F2" w:rsidRDefault="004307C9" w:rsidP="008E09F2">
            <w:pPr>
              <w:spacing w:after="0" w:line="240" w:lineRule="auto"/>
              <w:ind w:left="57" w:right="57"/>
              <w:jc w:val="center"/>
              <w:rPr>
                <w:rFonts w:ascii="Times New Roman" w:hAnsi="Times New Roman" w:cs="Times New Roman"/>
                <w:b/>
                <w:sz w:val="24"/>
                <w:szCs w:val="24"/>
              </w:rPr>
            </w:pPr>
            <w:r w:rsidRPr="008E09F2">
              <w:rPr>
                <w:rFonts w:ascii="Times New Roman" w:hAnsi="Times New Roman" w:cs="Times New Roman"/>
                <w:b/>
                <w:sz w:val="24"/>
                <w:szCs w:val="24"/>
              </w:rPr>
              <w:t>14</w:t>
            </w:r>
          </w:p>
        </w:tc>
      </w:tr>
    </w:tbl>
    <w:p w:rsidR="00AA3347" w:rsidRPr="008E09F2" w:rsidRDefault="00AA3347" w:rsidP="008E09F2">
      <w:pPr>
        <w:pStyle w:val="af2"/>
        <w:shd w:val="clear" w:color="auto" w:fill="FFFFFF"/>
        <w:spacing w:after="0" w:line="240" w:lineRule="auto"/>
        <w:ind w:left="0" w:right="5" w:firstLine="567"/>
        <w:jc w:val="both"/>
        <w:rPr>
          <w:rFonts w:ascii="Times New Roman" w:hAnsi="Times New Roman"/>
          <w:sz w:val="24"/>
          <w:szCs w:val="24"/>
          <w:lang w:eastAsia="en-US"/>
        </w:rPr>
      </w:pPr>
    </w:p>
    <w:p w:rsidR="00AA3347" w:rsidRPr="008E09F2" w:rsidRDefault="00AA3347" w:rsidP="008E09F2">
      <w:pPr>
        <w:pStyle w:val="af2"/>
        <w:shd w:val="clear" w:color="auto" w:fill="FFFFFF"/>
        <w:spacing w:after="0" w:line="240" w:lineRule="auto"/>
        <w:ind w:left="0" w:right="5" w:firstLine="567"/>
        <w:jc w:val="both"/>
        <w:rPr>
          <w:rFonts w:ascii="Times New Roman" w:hAnsi="Times New Roman"/>
          <w:sz w:val="24"/>
          <w:szCs w:val="24"/>
        </w:rPr>
      </w:pPr>
    </w:p>
    <w:p w:rsidR="00AA3347" w:rsidRPr="008E09F2" w:rsidRDefault="00AA3347" w:rsidP="008E09F2">
      <w:pPr>
        <w:pStyle w:val="19"/>
        <w:rPr>
          <w:rFonts w:ascii="Times New Roman" w:hAnsi="Times New Roman" w:cs="Times New Roman"/>
          <w:b/>
          <w:bCs/>
        </w:rPr>
      </w:pPr>
      <w:r w:rsidRPr="008E09F2">
        <w:rPr>
          <w:rFonts w:ascii="Times New Roman" w:hAnsi="Times New Roman" w:cs="Times New Roman"/>
          <w:b/>
          <w:bCs/>
        </w:rPr>
        <w:t>2.2. Тематический план и содержание дисциплины</w:t>
      </w:r>
    </w:p>
    <w:p w:rsidR="00AA3347" w:rsidRPr="008E09F2" w:rsidRDefault="00AA3347" w:rsidP="008E09F2">
      <w:pPr>
        <w:spacing w:after="0" w:line="240" w:lineRule="auto"/>
        <w:ind w:left="57" w:right="57"/>
        <w:rPr>
          <w:rFonts w:ascii="Times New Roman" w:hAnsi="Times New Roman" w:cs="Times New Roman"/>
          <w:b/>
          <w:color w:val="000000"/>
          <w:sz w:val="24"/>
          <w:szCs w:val="24"/>
        </w:rPr>
      </w:pPr>
    </w:p>
    <w:tbl>
      <w:tblPr>
        <w:tblStyle w:val="Style4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8"/>
        <w:gridCol w:w="4829"/>
        <w:gridCol w:w="1061"/>
        <w:gridCol w:w="1923"/>
      </w:tblGrid>
      <w:tr w:rsidR="00AA3347" w:rsidRPr="008E09F2" w:rsidTr="00872D5B">
        <w:trPr>
          <w:trHeight w:val="20"/>
        </w:trPr>
        <w:tc>
          <w:tcPr>
            <w:tcW w:w="1152" w:type="pct"/>
            <w:shd w:val="clear" w:color="auto" w:fill="auto"/>
            <w:vAlign w:val="center"/>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8E09F2">
              <w:rPr>
                <w:rFonts w:ascii="Times New Roman" w:hAnsi="Times New Roman" w:cs="Times New Roman"/>
                <w:b/>
                <w:sz w:val="24"/>
                <w:szCs w:val="24"/>
              </w:rPr>
              <w:t>Наименование разделов и тем</w:t>
            </w:r>
          </w:p>
        </w:tc>
        <w:tc>
          <w:tcPr>
            <w:tcW w:w="2379" w:type="pct"/>
            <w:shd w:val="clear" w:color="auto" w:fill="auto"/>
            <w:vAlign w:val="center"/>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8E09F2">
              <w:rPr>
                <w:rFonts w:ascii="Times New Roman" w:hAnsi="Times New Roman" w:cs="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523" w:type="pct"/>
            <w:shd w:val="clear" w:color="auto" w:fill="auto"/>
            <w:vAlign w:val="center"/>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8E09F2">
              <w:rPr>
                <w:rFonts w:ascii="Times New Roman" w:hAnsi="Times New Roman" w:cs="Times New Roman"/>
                <w:b/>
                <w:sz w:val="24"/>
                <w:szCs w:val="24"/>
              </w:rPr>
              <w:t>Объем часов</w:t>
            </w:r>
          </w:p>
        </w:tc>
        <w:tc>
          <w:tcPr>
            <w:tcW w:w="947" w:type="pct"/>
            <w:shd w:val="clear" w:color="auto" w:fill="auto"/>
            <w:vAlign w:val="center"/>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8E09F2">
              <w:rPr>
                <w:rFonts w:ascii="Times New Roman" w:hAnsi="Times New Roman" w:cs="Times New Roman"/>
                <w:b/>
                <w:sz w:val="24"/>
                <w:szCs w:val="24"/>
              </w:rPr>
              <w:t>Формируемые компетенции</w:t>
            </w:r>
          </w:p>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p>
        </w:tc>
      </w:tr>
      <w:tr w:rsidR="00AA3347" w:rsidRPr="008E09F2" w:rsidTr="00872D5B">
        <w:trPr>
          <w:trHeight w:val="20"/>
        </w:trPr>
        <w:tc>
          <w:tcPr>
            <w:tcW w:w="1152"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8E09F2">
              <w:rPr>
                <w:rFonts w:ascii="Times New Roman" w:hAnsi="Times New Roman" w:cs="Times New Roman"/>
                <w:b/>
                <w:sz w:val="24"/>
                <w:szCs w:val="24"/>
              </w:rPr>
              <w:t>1</w:t>
            </w:r>
          </w:p>
        </w:tc>
        <w:tc>
          <w:tcPr>
            <w:tcW w:w="2379"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8E09F2">
              <w:rPr>
                <w:rFonts w:ascii="Times New Roman" w:hAnsi="Times New Roman" w:cs="Times New Roman"/>
                <w:b/>
                <w:sz w:val="24"/>
                <w:szCs w:val="24"/>
              </w:rPr>
              <w:t>2</w:t>
            </w:r>
          </w:p>
        </w:tc>
        <w:tc>
          <w:tcPr>
            <w:tcW w:w="523"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8E09F2">
              <w:rPr>
                <w:rFonts w:ascii="Times New Roman" w:hAnsi="Times New Roman" w:cs="Times New Roman"/>
                <w:b/>
                <w:sz w:val="24"/>
                <w:szCs w:val="24"/>
              </w:rPr>
              <w:t>3</w:t>
            </w:r>
          </w:p>
        </w:tc>
        <w:tc>
          <w:tcPr>
            <w:tcW w:w="947"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8E09F2">
              <w:rPr>
                <w:rFonts w:ascii="Times New Roman" w:hAnsi="Times New Roman" w:cs="Times New Roman"/>
                <w:b/>
                <w:sz w:val="24"/>
                <w:szCs w:val="24"/>
              </w:rPr>
              <w:t>4</w:t>
            </w:r>
          </w:p>
        </w:tc>
      </w:tr>
      <w:tr w:rsidR="00AA3347" w:rsidRPr="008E09F2" w:rsidTr="00AA3347">
        <w:trPr>
          <w:trHeight w:val="20"/>
        </w:trPr>
        <w:tc>
          <w:tcPr>
            <w:tcW w:w="5000" w:type="pct"/>
            <w:gridSpan w:val="4"/>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8E09F2">
              <w:rPr>
                <w:rFonts w:ascii="Times New Roman" w:hAnsi="Times New Roman" w:cs="Times New Roman"/>
                <w:b/>
                <w:sz w:val="24"/>
                <w:szCs w:val="24"/>
              </w:rPr>
              <w:t>Основное содержание</w:t>
            </w:r>
          </w:p>
        </w:tc>
      </w:tr>
      <w:tr w:rsidR="00AA3347" w:rsidRPr="008E09F2" w:rsidTr="00872D5B">
        <w:trPr>
          <w:trHeight w:val="20"/>
        </w:trPr>
        <w:tc>
          <w:tcPr>
            <w:tcW w:w="3530" w:type="pct"/>
            <w:gridSpan w:val="2"/>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szCs w:val="24"/>
              </w:rPr>
            </w:pPr>
            <w:r w:rsidRPr="008E09F2">
              <w:rPr>
                <w:rFonts w:ascii="Times New Roman" w:hAnsi="Times New Roman" w:cs="Times New Roman"/>
                <w:b/>
                <w:sz w:val="24"/>
                <w:szCs w:val="24"/>
              </w:rPr>
              <w:t>Раздел 1. Язык и речь. Язык как средство общения и форма существования национальной культуры.</w:t>
            </w:r>
          </w:p>
        </w:tc>
        <w:tc>
          <w:tcPr>
            <w:tcW w:w="523"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8E09F2">
              <w:rPr>
                <w:rFonts w:ascii="Times New Roman" w:hAnsi="Times New Roman" w:cs="Times New Roman"/>
                <w:b/>
                <w:sz w:val="24"/>
                <w:szCs w:val="24"/>
              </w:rPr>
              <w:t>12</w:t>
            </w:r>
          </w:p>
        </w:tc>
        <w:tc>
          <w:tcPr>
            <w:tcW w:w="947"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color w:val="000000" w:themeColor="text1"/>
                <w:sz w:val="24"/>
                <w:szCs w:val="24"/>
              </w:rPr>
            </w:pPr>
            <w:r w:rsidRPr="008E09F2">
              <w:rPr>
                <w:rFonts w:ascii="Times New Roman" w:hAnsi="Times New Roman" w:cs="Times New Roman"/>
                <w:i/>
                <w:sz w:val="24"/>
                <w:szCs w:val="24"/>
              </w:rPr>
              <w:t>ОК 05</w:t>
            </w:r>
          </w:p>
        </w:tc>
      </w:tr>
      <w:tr w:rsidR="00AA3347" w:rsidRPr="008E09F2" w:rsidTr="00872D5B">
        <w:trPr>
          <w:trHeight w:val="182"/>
        </w:trPr>
        <w:tc>
          <w:tcPr>
            <w:tcW w:w="1152" w:type="pct"/>
            <w:vMerge w:val="restar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r w:rsidRPr="008E09F2">
              <w:rPr>
                <w:rFonts w:ascii="Times New Roman" w:hAnsi="Times New Roman" w:cs="Times New Roman"/>
                <w:sz w:val="24"/>
                <w:szCs w:val="24"/>
              </w:rPr>
              <w:t xml:space="preserve">Тема </w:t>
            </w:r>
            <w:r w:rsidRPr="008E09F2">
              <w:rPr>
                <w:rFonts w:ascii="Times New Roman" w:hAnsi="Times New Roman" w:cs="Times New Roman"/>
                <w:b/>
                <w:sz w:val="24"/>
                <w:szCs w:val="24"/>
              </w:rPr>
              <w:t>1.1</w:t>
            </w:r>
            <w:r w:rsidRPr="008E09F2">
              <w:rPr>
                <w:rFonts w:ascii="Times New Roman" w:hAnsi="Times New Roman" w:cs="Times New Roman"/>
                <w:sz w:val="24"/>
                <w:szCs w:val="24"/>
              </w:rPr>
              <w:t>. Основные функции языка в современном обществе</w:t>
            </w:r>
          </w:p>
        </w:tc>
        <w:tc>
          <w:tcPr>
            <w:tcW w:w="2379" w:type="pct"/>
            <w:shd w:val="clear" w:color="auto" w:fill="auto"/>
          </w:tcPr>
          <w:p w:rsidR="00AA3347" w:rsidRPr="008E09F2" w:rsidRDefault="00AA3347" w:rsidP="008E09F2">
            <w:pPr>
              <w:ind w:left="57" w:right="57"/>
              <w:rPr>
                <w:rFonts w:ascii="Times New Roman" w:hAnsi="Times New Roman" w:cs="Times New Roman"/>
                <w:color w:val="000000"/>
                <w:sz w:val="24"/>
                <w:szCs w:val="24"/>
              </w:rPr>
            </w:pPr>
            <w:r w:rsidRPr="008E09F2">
              <w:rPr>
                <w:rFonts w:ascii="Times New Roman" w:hAnsi="Times New Roman" w:cs="Times New Roman"/>
                <w:b/>
                <w:sz w:val="24"/>
                <w:szCs w:val="24"/>
              </w:rPr>
              <w:t>Основное содержание</w:t>
            </w:r>
          </w:p>
        </w:tc>
        <w:tc>
          <w:tcPr>
            <w:tcW w:w="523"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i/>
                <w:sz w:val="24"/>
                <w:szCs w:val="24"/>
              </w:rPr>
            </w:pPr>
            <w:r w:rsidRPr="008E09F2">
              <w:rPr>
                <w:rFonts w:ascii="Times New Roman" w:hAnsi="Times New Roman" w:cs="Times New Roman"/>
                <w:b/>
                <w:i/>
                <w:sz w:val="24"/>
                <w:szCs w:val="24"/>
              </w:rPr>
              <w:t>4</w:t>
            </w:r>
          </w:p>
        </w:tc>
        <w:tc>
          <w:tcPr>
            <w:tcW w:w="947" w:type="pct"/>
            <w:shd w:val="clear" w:color="auto" w:fill="auto"/>
          </w:tcPr>
          <w:p w:rsidR="00AA3347" w:rsidRPr="008E09F2" w:rsidRDefault="00AA3347" w:rsidP="008E09F2">
            <w:pPr>
              <w:widowControl w:val="0"/>
              <w:ind w:left="57" w:right="57"/>
              <w:jc w:val="center"/>
              <w:rPr>
                <w:rFonts w:ascii="Times New Roman" w:hAnsi="Times New Roman" w:cs="Times New Roman"/>
                <w:i/>
                <w:color w:val="000000" w:themeColor="text1"/>
                <w:sz w:val="24"/>
                <w:szCs w:val="24"/>
              </w:rPr>
            </w:pPr>
            <w:r w:rsidRPr="008E09F2">
              <w:rPr>
                <w:rFonts w:ascii="Times New Roman" w:hAnsi="Times New Roman" w:cs="Times New Roman"/>
                <w:i/>
                <w:sz w:val="24"/>
                <w:szCs w:val="24"/>
              </w:rPr>
              <w:t>ОК 05</w:t>
            </w:r>
          </w:p>
        </w:tc>
      </w:tr>
      <w:tr w:rsidR="00AA3347" w:rsidRPr="008E09F2" w:rsidTr="00872D5B">
        <w:trPr>
          <w:trHeight w:val="182"/>
        </w:trPr>
        <w:tc>
          <w:tcPr>
            <w:tcW w:w="1152" w:type="pct"/>
            <w:vMerge/>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p>
        </w:tc>
        <w:tc>
          <w:tcPr>
            <w:tcW w:w="2379" w:type="pct"/>
            <w:shd w:val="clear" w:color="auto" w:fill="auto"/>
          </w:tcPr>
          <w:p w:rsidR="00AA3347" w:rsidRPr="008E09F2" w:rsidRDefault="00AA3347" w:rsidP="008E09F2">
            <w:pPr>
              <w:ind w:left="57" w:right="57"/>
              <w:rPr>
                <w:rFonts w:ascii="Times New Roman" w:hAnsi="Times New Roman" w:cs="Times New Roman"/>
                <w:color w:val="000000"/>
                <w:sz w:val="24"/>
                <w:szCs w:val="24"/>
              </w:rPr>
            </w:pPr>
            <w:r w:rsidRPr="008E09F2">
              <w:rPr>
                <w:rFonts w:ascii="Times New Roman" w:hAnsi="Times New Roman" w:cs="Times New Roman"/>
                <w:sz w:val="24"/>
                <w:szCs w:val="24"/>
              </w:rPr>
              <w:t>Основные функции языка в современном обществе. Происхождение языка (различные гипотезы). Язык как естественная и небиологическая система знаков.</w:t>
            </w:r>
            <w:r w:rsidRPr="008E09F2">
              <w:rPr>
                <w:rFonts w:ascii="Times New Roman" w:eastAsiaTheme="minorHAnsi" w:hAnsi="Times New Roman" w:cs="Times New Roman"/>
                <w:sz w:val="24"/>
                <w:szCs w:val="24"/>
                <w:lang w:eastAsia="en-US"/>
              </w:rPr>
              <w:t xml:space="preserve"> Язык и мышление. Языковая и речевая компетенция. Социальная природа языка. Этапы культурного развития языка.  Основные принципы русской орфографии: морфологический, фонетический, исторический. Реформы русской орфографии</w:t>
            </w:r>
          </w:p>
        </w:tc>
        <w:tc>
          <w:tcPr>
            <w:tcW w:w="523"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i/>
                <w:sz w:val="24"/>
                <w:szCs w:val="24"/>
              </w:rPr>
            </w:pPr>
          </w:p>
        </w:tc>
        <w:tc>
          <w:tcPr>
            <w:tcW w:w="947" w:type="pct"/>
            <w:vMerge w:val="restart"/>
            <w:shd w:val="clear" w:color="auto" w:fill="auto"/>
          </w:tcPr>
          <w:p w:rsidR="00AA3347" w:rsidRPr="008E09F2" w:rsidRDefault="00AA3347" w:rsidP="008E09F2">
            <w:pPr>
              <w:widowControl w:val="0"/>
              <w:ind w:left="57" w:right="57"/>
              <w:jc w:val="center"/>
              <w:rPr>
                <w:rFonts w:ascii="Times New Roman" w:hAnsi="Times New Roman" w:cs="Times New Roman"/>
                <w:i/>
                <w:sz w:val="24"/>
                <w:szCs w:val="24"/>
              </w:rPr>
            </w:pPr>
          </w:p>
        </w:tc>
      </w:tr>
      <w:tr w:rsidR="00AA3347" w:rsidRPr="008E09F2" w:rsidTr="00872D5B">
        <w:trPr>
          <w:trHeight w:val="182"/>
        </w:trPr>
        <w:tc>
          <w:tcPr>
            <w:tcW w:w="1152" w:type="pct"/>
            <w:vMerge/>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p>
        </w:tc>
        <w:tc>
          <w:tcPr>
            <w:tcW w:w="2379" w:type="pct"/>
            <w:shd w:val="clear" w:color="auto" w:fill="auto"/>
          </w:tcPr>
          <w:p w:rsidR="00AA3347" w:rsidRPr="008E09F2" w:rsidRDefault="00AA3347" w:rsidP="008E09F2">
            <w:pPr>
              <w:ind w:left="57" w:right="57"/>
              <w:rPr>
                <w:rFonts w:ascii="Times New Roman" w:hAnsi="Times New Roman" w:cs="Times New Roman"/>
                <w:sz w:val="24"/>
                <w:szCs w:val="24"/>
              </w:rPr>
            </w:pPr>
            <w:r w:rsidRPr="008E09F2">
              <w:rPr>
                <w:rFonts w:ascii="Times New Roman" w:hAnsi="Times New Roman" w:cs="Times New Roman"/>
                <w:b/>
                <w:bCs/>
                <w:sz w:val="24"/>
                <w:szCs w:val="24"/>
              </w:rPr>
              <w:t>Практические занятия:</w:t>
            </w:r>
          </w:p>
        </w:tc>
        <w:tc>
          <w:tcPr>
            <w:tcW w:w="523"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i/>
                <w:sz w:val="24"/>
                <w:szCs w:val="24"/>
              </w:rPr>
            </w:pPr>
            <w:r w:rsidRPr="008E09F2">
              <w:rPr>
                <w:rFonts w:ascii="Times New Roman" w:hAnsi="Times New Roman" w:cs="Times New Roman"/>
                <w:b/>
                <w:i/>
                <w:sz w:val="24"/>
                <w:szCs w:val="24"/>
              </w:rPr>
              <w:t>2</w:t>
            </w:r>
          </w:p>
        </w:tc>
        <w:tc>
          <w:tcPr>
            <w:tcW w:w="947" w:type="pct"/>
            <w:vMerge/>
            <w:shd w:val="clear" w:color="auto" w:fill="auto"/>
          </w:tcPr>
          <w:p w:rsidR="00AA3347" w:rsidRPr="008E09F2" w:rsidRDefault="00AA3347" w:rsidP="008E09F2">
            <w:pPr>
              <w:widowControl w:val="0"/>
              <w:ind w:left="57" w:right="57"/>
              <w:jc w:val="center"/>
              <w:rPr>
                <w:rFonts w:ascii="Times New Roman" w:hAnsi="Times New Roman" w:cs="Times New Roman"/>
                <w:i/>
                <w:sz w:val="24"/>
                <w:szCs w:val="24"/>
              </w:rPr>
            </w:pPr>
          </w:p>
        </w:tc>
      </w:tr>
      <w:tr w:rsidR="00AA3347" w:rsidRPr="008E09F2" w:rsidTr="00872D5B">
        <w:trPr>
          <w:trHeight w:val="198"/>
        </w:trPr>
        <w:tc>
          <w:tcPr>
            <w:tcW w:w="1152" w:type="pct"/>
            <w:vMerge/>
            <w:shd w:val="clear" w:color="auto" w:fill="auto"/>
          </w:tcPr>
          <w:p w:rsidR="00AA3347" w:rsidRPr="008E09F2" w:rsidRDefault="00AA3347" w:rsidP="008E09F2">
            <w:pPr>
              <w:widowControl w:val="0"/>
              <w:ind w:left="57" w:right="57"/>
              <w:rPr>
                <w:rFonts w:ascii="Times New Roman" w:hAnsi="Times New Roman" w:cs="Times New Roman"/>
                <w:i/>
                <w:sz w:val="24"/>
                <w:szCs w:val="24"/>
              </w:rPr>
            </w:pPr>
          </w:p>
        </w:tc>
        <w:tc>
          <w:tcPr>
            <w:tcW w:w="2379" w:type="pct"/>
            <w:shd w:val="clear" w:color="auto" w:fill="auto"/>
          </w:tcPr>
          <w:p w:rsidR="00AA3347" w:rsidRPr="008E09F2" w:rsidRDefault="00AA3347" w:rsidP="008E09F2">
            <w:pPr>
              <w:rPr>
                <w:rFonts w:ascii="Times New Roman" w:hAnsi="Times New Roman" w:cs="Times New Roman"/>
                <w:sz w:val="24"/>
                <w:szCs w:val="24"/>
              </w:rPr>
            </w:pPr>
            <w:r w:rsidRPr="008E09F2">
              <w:rPr>
                <w:rFonts w:ascii="Times New Roman" w:hAnsi="Times New Roman" w:cs="Times New Roman"/>
                <w:sz w:val="24"/>
                <w:szCs w:val="24"/>
              </w:rPr>
              <w:t>Практическая работа. О</w:t>
            </w:r>
            <w:r w:rsidRPr="008E09F2">
              <w:rPr>
                <w:rFonts w:ascii="Times New Roman" w:hAnsi="Times New Roman" w:cs="Times New Roman"/>
                <w:bCs/>
                <w:spacing w:val="-9"/>
                <w:sz w:val="24"/>
                <w:szCs w:val="24"/>
              </w:rPr>
              <w:t>сновные функции языка и формы их реализации в современном обществе</w:t>
            </w:r>
          </w:p>
        </w:tc>
        <w:tc>
          <w:tcPr>
            <w:tcW w:w="523"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szCs w:val="24"/>
              </w:rPr>
            </w:pPr>
            <w:r w:rsidRPr="008E09F2">
              <w:rPr>
                <w:rFonts w:ascii="Times New Roman" w:hAnsi="Times New Roman" w:cs="Times New Roman"/>
                <w:i/>
                <w:sz w:val="24"/>
                <w:szCs w:val="24"/>
              </w:rPr>
              <w:t>2</w:t>
            </w:r>
          </w:p>
        </w:tc>
        <w:tc>
          <w:tcPr>
            <w:tcW w:w="947" w:type="pct"/>
            <w:vMerge/>
            <w:shd w:val="clear" w:color="auto" w:fill="auto"/>
          </w:tcPr>
          <w:p w:rsidR="00AA3347" w:rsidRPr="008E09F2" w:rsidRDefault="00AA3347" w:rsidP="008E09F2">
            <w:pPr>
              <w:widowControl w:val="0"/>
              <w:ind w:left="57" w:right="57"/>
              <w:rPr>
                <w:rFonts w:ascii="Times New Roman" w:hAnsi="Times New Roman" w:cs="Times New Roman"/>
                <w:i/>
                <w:color w:val="000000" w:themeColor="text1"/>
                <w:sz w:val="24"/>
                <w:szCs w:val="24"/>
              </w:rPr>
            </w:pPr>
          </w:p>
        </w:tc>
      </w:tr>
      <w:tr w:rsidR="00AA3347" w:rsidRPr="008E09F2" w:rsidTr="00872D5B">
        <w:trPr>
          <w:trHeight w:val="226"/>
        </w:trPr>
        <w:tc>
          <w:tcPr>
            <w:tcW w:w="1152" w:type="pct"/>
            <w:vMerge w:val="restar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szCs w:val="24"/>
              </w:rPr>
            </w:pPr>
            <w:r w:rsidRPr="008E09F2">
              <w:rPr>
                <w:rFonts w:ascii="Times New Roman" w:hAnsi="Times New Roman" w:cs="Times New Roman"/>
                <w:sz w:val="24"/>
                <w:szCs w:val="24"/>
              </w:rPr>
              <w:t xml:space="preserve">Тема </w:t>
            </w:r>
            <w:r w:rsidRPr="008E09F2">
              <w:rPr>
                <w:rFonts w:ascii="Times New Roman" w:hAnsi="Times New Roman" w:cs="Times New Roman"/>
                <w:b/>
                <w:sz w:val="24"/>
                <w:szCs w:val="24"/>
              </w:rPr>
              <w:t>1.2</w:t>
            </w:r>
            <w:r w:rsidRPr="008E09F2">
              <w:rPr>
                <w:rFonts w:ascii="Times New Roman" w:hAnsi="Times New Roman" w:cs="Times New Roman"/>
                <w:sz w:val="24"/>
                <w:szCs w:val="24"/>
              </w:rPr>
              <w:t xml:space="preserve"> </w:t>
            </w:r>
            <w:r w:rsidRPr="008E09F2">
              <w:rPr>
                <w:rFonts w:ascii="Times New Roman" w:hAnsi="Times New Roman" w:cs="Times New Roman"/>
                <w:sz w:val="24"/>
                <w:szCs w:val="24"/>
              </w:rPr>
              <w:lastRenderedPageBreak/>
              <w:t>Происхождение русского языка. Индоевропейская языковая семья. Этапы формирования русской лексики</w:t>
            </w:r>
          </w:p>
        </w:tc>
        <w:tc>
          <w:tcPr>
            <w:tcW w:w="2379" w:type="pct"/>
            <w:shd w:val="clear" w:color="auto" w:fill="auto"/>
          </w:tcPr>
          <w:p w:rsidR="00AA3347" w:rsidRPr="008E09F2" w:rsidRDefault="00AA3347" w:rsidP="008E09F2">
            <w:pPr>
              <w:ind w:left="57" w:right="57"/>
              <w:jc w:val="both"/>
              <w:rPr>
                <w:rFonts w:ascii="Times New Roman" w:hAnsi="Times New Roman" w:cs="Times New Roman"/>
                <w:color w:val="000000"/>
                <w:sz w:val="24"/>
                <w:szCs w:val="24"/>
              </w:rPr>
            </w:pPr>
            <w:r w:rsidRPr="008E09F2">
              <w:rPr>
                <w:rFonts w:ascii="Times New Roman" w:hAnsi="Times New Roman" w:cs="Times New Roman"/>
                <w:b/>
                <w:sz w:val="24"/>
                <w:szCs w:val="24"/>
              </w:rPr>
              <w:lastRenderedPageBreak/>
              <w:t>Основное содержание</w:t>
            </w:r>
          </w:p>
        </w:tc>
        <w:tc>
          <w:tcPr>
            <w:tcW w:w="523"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i/>
                <w:sz w:val="24"/>
                <w:szCs w:val="24"/>
              </w:rPr>
            </w:pPr>
            <w:r w:rsidRPr="008E09F2">
              <w:rPr>
                <w:rFonts w:ascii="Times New Roman" w:hAnsi="Times New Roman" w:cs="Times New Roman"/>
                <w:b/>
                <w:i/>
                <w:sz w:val="24"/>
                <w:szCs w:val="24"/>
              </w:rPr>
              <w:t>4</w:t>
            </w:r>
          </w:p>
        </w:tc>
        <w:tc>
          <w:tcPr>
            <w:tcW w:w="947"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center"/>
              <w:rPr>
                <w:rFonts w:ascii="Times New Roman" w:hAnsi="Times New Roman" w:cs="Times New Roman"/>
                <w:i/>
                <w:color w:val="000000" w:themeColor="text1"/>
                <w:sz w:val="24"/>
                <w:szCs w:val="24"/>
              </w:rPr>
            </w:pPr>
            <w:r w:rsidRPr="008E09F2">
              <w:rPr>
                <w:rFonts w:ascii="Times New Roman" w:hAnsi="Times New Roman" w:cs="Times New Roman"/>
                <w:i/>
                <w:sz w:val="24"/>
                <w:szCs w:val="24"/>
              </w:rPr>
              <w:t>ОК 05</w:t>
            </w:r>
          </w:p>
        </w:tc>
      </w:tr>
      <w:tr w:rsidR="00AA3347" w:rsidRPr="008E09F2" w:rsidTr="00872D5B">
        <w:trPr>
          <w:trHeight w:val="1789"/>
        </w:trPr>
        <w:tc>
          <w:tcPr>
            <w:tcW w:w="1152" w:type="pct"/>
            <w:vMerge/>
            <w:shd w:val="clear" w:color="auto" w:fill="auto"/>
          </w:tcPr>
          <w:p w:rsidR="00AA3347" w:rsidRPr="008E09F2" w:rsidRDefault="00AA3347" w:rsidP="008E09F2">
            <w:pPr>
              <w:widowControl w:val="0"/>
              <w:ind w:left="57" w:right="57"/>
              <w:rPr>
                <w:rFonts w:ascii="Times New Roman" w:hAnsi="Times New Roman" w:cs="Times New Roman"/>
                <w:i/>
                <w:sz w:val="24"/>
                <w:szCs w:val="24"/>
              </w:rPr>
            </w:pPr>
          </w:p>
        </w:tc>
        <w:tc>
          <w:tcPr>
            <w:tcW w:w="2379" w:type="pct"/>
            <w:shd w:val="clear" w:color="auto" w:fill="auto"/>
          </w:tcPr>
          <w:p w:rsidR="00AA3347" w:rsidRPr="008E09F2" w:rsidRDefault="00AA3347" w:rsidP="008E09F2">
            <w:pPr>
              <w:ind w:left="57" w:right="57"/>
              <w:jc w:val="both"/>
              <w:rPr>
                <w:rFonts w:ascii="Times New Roman" w:hAnsi="Times New Roman" w:cs="Times New Roman"/>
                <w:color w:val="000000"/>
                <w:sz w:val="24"/>
                <w:szCs w:val="24"/>
              </w:rPr>
            </w:pPr>
            <w:r w:rsidRPr="008E09F2">
              <w:rPr>
                <w:rFonts w:ascii="Times New Roman" w:hAnsi="Times New Roman" w:cs="Times New Roman"/>
                <w:color w:val="000000"/>
                <w:sz w:val="24"/>
                <w:szCs w:val="24"/>
              </w:rPr>
              <w:t>Происхождение русского языка. Индоевропейская языковая семья. Этапы формирования русской лексики</w:t>
            </w:r>
          </w:p>
          <w:p w:rsidR="00AA3347" w:rsidRPr="008E09F2" w:rsidRDefault="00AA3347" w:rsidP="008E09F2">
            <w:pPr>
              <w:ind w:left="57" w:right="57"/>
              <w:jc w:val="both"/>
              <w:rPr>
                <w:rFonts w:ascii="Times New Roman" w:hAnsi="Times New Roman" w:cs="Times New Roman"/>
                <w:color w:val="000000"/>
                <w:sz w:val="24"/>
                <w:szCs w:val="24"/>
              </w:rPr>
            </w:pPr>
            <w:r w:rsidRPr="008E09F2">
              <w:rPr>
                <w:rFonts w:ascii="Times New Roman" w:hAnsi="Times New Roman" w:cs="Times New Roman"/>
                <w:color w:val="000000"/>
                <w:sz w:val="24"/>
                <w:szCs w:val="24"/>
              </w:rPr>
              <w:t xml:space="preserve">Заимствования из различных языков как показатель межкультурных связей. Признаки заимствованного слова. Этапы освоения заимствованных слов. </w:t>
            </w:r>
          </w:p>
          <w:p w:rsidR="00AA3347" w:rsidRPr="008E09F2" w:rsidRDefault="00AA3347" w:rsidP="008E09F2">
            <w:pPr>
              <w:ind w:left="57" w:right="57"/>
              <w:jc w:val="both"/>
              <w:rPr>
                <w:rFonts w:ascii="Times New Roman" w:hAnsi="Times New Roman" w:cs="Times New Roman"/>
                <w:color w:val="000000"/>
                <w:sz w:val="24"/>
                <w:szCs w:val="24"/>
              </w:rPr>
            </w:pPr>
            <w:r w:rsidRPr="008E09F2">
              <w:rPr>
                <w:rFonts w:ascii="Times New Roman" w:hAnsi="Times New Roman" w:cs="Times New Roman"/>
                <w:color w:val="000000"/>
                <w:sz w:val="24"/>
                <w:szCs w:val="24"/>
              </w:rPr>
              <w:t>Правописание и произношение заимствованных слов. Заимствованные слова в профессиональной лексике. Словарь специальности</w:t>
            </w:r>
          </w:p>
          <w:p w:rsidR="00AA3347" w:rsidRPr="008E09F2" w:rsidRDefault="00AA3347" w:rsidP="008E09F2">
            <w:pPr>
              <w:ind w:left="57" w:right="57"/>
              <w:jc w:val="both"/>
              <w:rPr>
                <w:rFonts w:ascii="Times New Roman" w:hAnsi="Times New Roman" w:cs="Times New Roman"/>
                <w:color w:val="000000"/>
                <w:sz w:val="24"/>
                <w:szCs w:val="24"/>
              </w:rPr>
            </w:pPr>
          </w:p>
        </w:tc>
        <w:tc>
          <w:tcPr>
            <w:tcW w:w="523"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szCs w:val="24"/>
              </w:rPr>
            </w:pPr>
          </w:p>
        </w:tc>
        <w:tc>
          <w:tcPr>
            <w:tcW w:w="947" w:type="pct"/>
            <w:shd w:val="clear" w:color="auto" w:fill="auto"/>
          </w:tcPr>
          <w:p w:rsidR="00AA3347" w:rsidRPr="008E09F2" w:rsidRDefault="00AA3347" w:rsidP="008E09F2">
            <w:pPr>
              <w:widowControl w:val="0"/>
              <w:ind w:left="57" w:right="57"/>
              <w:rPr>
                <w:rFonts w:ascii="Times New Roman" w:hAnsi="Times New Roman" w:cs="Times New Roman"/>
                <w:i/>
                <w:color w:val="000000" w:themeColor="text1"/>
                <w:sz w:val="24"/>
                <w:szCs w:val="24"/>
              </w:rPr>
            </w:pPr>
          </w:p>
        </w:tc>
      </w:tr>
      <w:tr w:rsidR="00AA3347" w:rsidRPr="008E09F2" w:rsidTr="00872D5B">
        <w:trPr>
          <w:trHeight w:val="323"/>
        </w:trPr>
        <w:tc>
          <w:tcPr>
            <w:tcW w:w="1152" w:type="pct"/>
            <w:vMerge/>
            <w:shd w:val="clear" w:color="auto" w:fill="auto"/>
          </w:tcPr>
          <w:p w:rsidR="00AA3347" w:rsidRPr="008E09F2" w:rsidRDefault="00AA3347" w:rsidP="008E09F2">
            <w:pPr>
              <w:widowControl w:val="0"/>
              <w:ind w:left="57" w:right="57"/>
              <w:rPr>
                <w:rFonts w:ascii="Times New Roman" w:hAnsi="Times New Roman" w:cs="Times New Roman"/>
                <w:i/>
                <w:sz w:val="24"/>
                <w:szCs w:val="24"/>
              </w:rPr>
            </w:pPr>
          </w:p>
        </w:tc>
        <w:tc>
          <w:tcPr>
            <w:tcW w:w="2379" w:type="pct"/>
            <w:shd w:val="clear" w:color="auto" w:fill="auto"/>
          </w:tcPr>
          <w:p w:rsidR="00AA3347" w:rsidRPr="008E09F2" w:rsidRDefault="00AA3347" w:rsidP="008E09F2">
            <w:pPr>
              <w:ind w:left="57" w:right="57"/>
              <w:jc w:val="both"/>
              <w:rPr>
                <w:rFonts w:ascii="Times New Roman" w:hAnsi="Times New Roman" w:cs="Times New Roman"/>
                <w:color w:val="000000"/>
                <w:sz w:val="24"/>
                <w:szCs w:val="24"/>
              </w:rPr>
            </w:pPr>
            <w:r w:rsidRPr="008E09F2">
              <w:rPr>
                <w:rFonts w:ascii="Times New Roman" w:hAnsi="Times New Roman" w:cs="Times New Roman"/>
                <w:b/>
                <w:bCs/>
                <w:sz w:val="24"/>
                <w:szCs w:val="24"/>
              </w:rPr>
              <w:t>Практические занятия:</w:t>
            </w:r>
          </w:p>
        </w:tc>
        <w:tc>
          <w:tcPr>
            <w:tcW w:w="523"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szCs w:val="24"/>
              </w:rPr>
            </w:pPr>
            <w:r w:rsidRPr="008E09F2">
              <w:rPr>
                <w:rFonts w:ascii="Times New Roman" w:hAnsi="Times New Roman" w:cs="Times New Roman"/>
                <w:i/>
                <w:sz w:val="24"/>
                <w:szCs w:val="24"/>
              </w:rPr>
              <w:t>2</w:t>
            </w:r>
          </w:p>
        </w:tc>
        <w:tc>
          <w:tcPr>
            <w:tcW w:w="947" w:type="pct"/>
            <w:shd w:val="clear" w:color="auto" w:fill="auto"/>
          </w:tcPr>
          <w:p w:rsidR="00AA3347" w:rsidRPr="008E09F2" w:rsidRDefault="00AA3347" w:rsidP="008E09F2">
            <w:pPr>
              <w:widowControl w:val="0"/>
              <w:ind w:left="57" w:right="57"/>
              <w:rPr>
                <w:rFonts w:ascii="Times New Roman" w:hAnsi="Times New Roman" w:cs="Times New Roman"/>
                <w:i/>
                <w:color w:val="000000" w:themeColor="text1"/>
                <w:sz w:val="24"/>
                <w:szCs w:val="24"/>
              </w:rPr>
            </w:pPr>
          </w:p>
        </w:tc>
      </w:tr>
      <w:tr w:rsidR="00AA3347" w:rsidRPr="008E09F2" w:rsidTr="00872D5B">
        <w:trPr>
          <w:trHeight w:val="420"/>
        </w:trPr>
        <w:tc>
          <w:tcPr>
            <w:tcW w:w="1152" w:type="pct"/>
            <w:vMerge/>
            <w:shd w:val="clear" w:color="auto" w:fill="auto"/>
          </w:tcPr>
          <w:p w:rsidR="00AA3347" w:rsidRPr="008E09F2" w:rsidRDefault="00AA3347" w:rsidP="008E09F2">
            <w:pPr>
              <w:widowControl w:val="0"/>
              <w:ind w:left="57" w:right="57"/>
              <w:rPr>
                <w:rFonts w:ascii="Times New Roman" w:hAnsi="Times New Roman" w:cs="Times New Roman"/>
                <w:i/>
                <w:sz w:val="24"/>
                <w:szCs w:val="24"/>
              </w:rPr>
            </w:pPr>
          </w:p>
        </w:tc>
        <w:tc>
          <w:tcPr>
            <w:tcW w:w="2379" w:type="pct"/>
            <w:shd w:val="clear" w:color="auto" w:fill="auto"/>
          </w:tcPr>
          <w:p w:rsidR="00AA3347" w:rsidRPr="008E09F2" w:rsidRDefault="00AA3347" w:rsidP="008E09F2">
            <w:pPr>
              <w:ind w:left="57" w:right="57"/>
              <w:jc w:val="both"/>
              <w:rPr>
                <w:rFonts w:ascii="Times New Roman" w:hAnsi="Times New Roman" w:cs="Times New Roman"/>
                <w:color w:val="000000"/>
                <w:sz w:val="24"/>
                <w:szCs w:val="24"/>
              </w:rPr>
            </w:pPr>
            <w:r w:rsidRPr="008E09F2">
              <w:rPr>
                <w:rFonts w:ascii="Times New Roman" w:hAnsi="Times New Roman" w:cs="Times New Roman"/>
                <w:sz w:val="24"/>
                <w:szCs w:val="24"/>
              </w:rPr>
              <w:t xml:space="preserve">Практическая работа. </w:t>
            </w:r>
            <w:r w:rsidRPr="008E09F2">
              <w:rPr>
                <w:rFonts w:ascii="Times New Roman" w:hAnsi="Times New Roman" w:cs="Times New Roman"/>
                <w:color w:val="000000"/>
                <w:sz w:val="24"/>
                <w:szCs w:val="24"/>
              </w:rPr>
              <w:t>Признаки заимствованного слова. Этапы освоения заимствованных слов</w:t>
            </w:r>
          </w:p>
        </w:tc>
        <w:tc>
          <w:tcPr>
            <w:tcW w:w="523"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szCs w:val="24"/>
              </w:rPr>
            </w:pPr>
            <w:r w:rsidRPr="008E09F2">
              <w:rPr>
                <w:rFonts w:ascii="Times New Roman" w:hAnsi="Times New Roman" w:cs="Times New Roman"/>
                <w:i/>
                <w:sz w:val="24"/>
                <w:szCs w:val="24"/>
              </w:rPr>
              <w:t>2</w:t>
            </w:r>
          </w:p>
        </w:tc>
        <w:tc>
          <w:tcPr>
            <w:tcW w:w="947" w:type="pct"/>
            <w:shd w:val="clear" w:color="auto" w:fill="auto"/>
          </w:tcPr>
          <w:p w:rsidR="00AA3347" w:rsidRPr="008E09F2" w:rsidRDefault="00AA3347" w:rsidP="008E09F2">
            <w:pPr>
              <w:widowControl w:val="0"/>
              <w:ind w:left="57" w:right="57"/>
              <w:rPr>
                <w:rFonts w:ascii="Times New Roman" w:hAnsi="Times New Roman" w:cs="Times New Roman"/>
                <w:i/>
                <w:color w:val="000000" w:themeColor="text1"/>
                <w:sz w:val="24"/>
                <w:szCs w:val="24"/>
              </w:rPr>
            </w:pPr>
          </w:p>
        </w:tc>
      </w:tr>
      <w:tr w:rsidR="00AA3347" w:rsidRPr="008E09F2" w:rsidTr="00872D5B">
        <w:trPr>
          <w:trHeight w:val="20"/>
        </w:trPr>
        <w:tc>
          <w:tcPr>
            <w:tcW w:w="1152" w:type="pct"/>
            <w:vMerge w:val="restart"/>
            <w:shd w:val="clear" w:color="auto" w:fill="auto"/>
          </w:tcPr>
          <w:p w:rsidR="00AA3347" w:rsidRPr="008E09F2" w:rsidRDefault="00AA3347" w:rsidP="008E09F2">
            <w:pPr>
              <w:widowControl w:val="0"/>
              <w:ind w:left="57" w:right="57"/>
              <w:rPr>
                <w:rFonts w:ascii="Times New Roman" w:hAnsi="Times New Roman" w:cs="Times New Roman"/>
                <w:sz w:val="24"/>
                <w:szCs w:val="24"/>
              </w:rPr>
            </w:pPr>
            <w:r w:rsidRPr="008E09F2">
              <w:rPr>
                <w:rFonts w:ascii="Times New Roman" w:hAnsi="Times New Roman" w:cs="Times New Roman"/>
                <w:sz w:val="24"/>
                <w:szCs w:val="24"/>
              </w:rPr>
              <w:t>Тема 1.3. Язык как система знаков</w:t>
            </w:r>
          </w:p>
        </w:tc>
        <w:tc>
          <w:tcPr>
            <w:tcW w:w="2379" w:type="pct"/>
            <w:shd w:val="clear" w:color="auto" w:fill="auto"/>
          </w:tcPr>
          <w:p w:rsidR="00AA3347" w:rsidRPr="008E09F2" w:rsidRDefault="00AA3347" w:rsidP="008E09F2">
            <w:pPr>
              <w:ind w:left="57" w:right="57"/>
              <w:jc w:val="both"/>
              <w:rPr>
                <w:rFonts w:ascii="Times New Roman" w:hAnsi="Times New Roman" w:cs="Times New Roman"/>
                <w:color w:val="000000"/>
                <w:sz w:val="24"/>
                <w:szCs w:val="24"/>
              </w:rPr>
            </w:pPr>
            <w:r w:rsidRPr="008E09F2">
              <w:rPr>
                <w:rFonts w:ascii="Times New Roman" w:hAnsi="Times New Roman" w:cs="Times New Roman"/>
                <w:b/>
                <w:sz w:val="24"/>
                <w:szCs w:val="24"/>
              </w:rPr>
              <w:t>Основное содержание</w:t>
            </w:r>
          </w:p>
        </w:tc>
        <w:tc>
          <w:tcPr>
            <w:tcW w:w="523"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i/>
                <w:sz w:val="24"/>
                <w:szCs w:val="24"/>
              </w:rPr>
            </w:pPr>
            <w:r w:rsidRPr="008E09F2">
              <w:rPr>
                <w:rFonts w:ascii="Times New Roman" w:hAnsi="Times New Roman" w:cs="Times New Roman"/>
                <w:b/>
                <w:i/>
                <w:sz w:val="24"/>
                <w:szCs w:val="24"/>
              </w:rPr>
              <w:t>4</w:t>
            </w:r>
          </w:p>
        </w:tc>
        <w:tc>
          <w:tcPr>
            <w:tcW w:w="947" w:type="pct"/>
            <w:shd w:val="clear" w:color="auto" w:fill="auto"/>
          </w:tcPr>
          <w:p w:rsidR="00AA3347" w:rsidRPr="008E09F2" w:rsidRDefault="00AA3347" w:rsidP="008E09F2">
            <w:pPr>
              <w:widowControl w:val="0"/>
              <w:shd w:val="clear" w:color="auto" w:fill="FFFFFF" w:themeFill="background1"/>
              <w:ind w:left="57" w:right="57"/>
              <w:jc w:val="center"/>
              <w:rPr>
                <w:rFonts w:ascii="Times New Roman" w:hAnsi="Times New Roman" w:cs="Times New Roman"/>
                <w:i/>
                <w:sz w:val="24"/>
                <w:szCs w:val="24"/>
              </w:rPr>
            </w:pPr>
            <w:r w:rsidRPr="008E09F2">
              <w:rPr>
                <w:rFonts w:ascii="Times New Roman" w:hAnsi="Times New Roman" w:cs="Times New Roman"/>
                <w:i/>
                <w:sz w:val="24"/>
                <w:szCs w:val="24"/>
              </w:rPr>
              <w:t>ОК 05</w:t>
            </w:r>
          </w:p>
        </w:tc>
      </w:tr>
      <w:tr w:rsidR="00AA3347" w:rsidRPr="008E09F2" w:rsidTr="00872D5B">
        <w:trPr>
          <w:trHeight w:val="742"/>
        </w:trPr>
        <w:tc>
          <w:tcPr>
            <w:tcW w:w="1152" w:type="pct"/>
            <w:vMerge/>
            <w:shd w:val="clear" w:color="auto" w:fill="auto"/>
          </w:tcPr>
          <w:p w:rsidR="00AA3347" w:rsidRPr="008E09F2" w:rsidRDefault="00AA3347" w:rsidP="008E09F2">
            <w:pPr>
              <w:widowControl w:val="0"/>
              <w:ind w:left="57" w:right="57"/>
              <w:rPr>
                <w:rFonts w:ascii="Times New Roman" w:hAnsi="Times New Roman" w:cs="Times New Roman"/>
                <w:i/>
                <w:sz w:val="24"/>
                <w:szCs w:val="24"/>
              </w:rPr>
            </w:pPr>
          </w:p>
        </w:tc>
        <w:tc>
          <w:tcPr>
            <w:tcW w:w="2379" w:type="pct"/>
            <w:shd w:val="clear" w:color="auto" w:fill="auto"/>
          </w:tcPr>
          <w:p w:rsidR="00AA3347" w:rsidRPr="008E09F2" w:rsidRDefault="00AA3347" w:rsidP="008E09F2">
            <w:pPr>
              <w:ind w:left="57" w:right="57"/>
              <w:jc w:val="both"/>
              <w:rPr>
                <w:rFonts w:ascii="Times New Roman" w:hAnsi="Times New Roman" w:cs="Times New Roman"/>
                <w:color w:val="000000"/>
                <w:sz w:val="24"/>
                <w:szCs w:val="24"/>
              </w:rPr>
            </w:pPr>
            <w:r w:rsidRPr="008E09F2">
              <w:rPr>
                <w:rFonts w:ascii="Times New Roman" w:hAnsi="Times New Roman" w:cs="Times New Roman"/>
                <w:sz w:val="24"/>
                <w:szCs w:val="24"/>
              </w:rPr>
              <w:t>Язык как система знаков. Структура языкового знака. Слово и его значение. Лексическое и грамматическое значение слова. Звук и буква. Уровни языковой системы и единицы этих уровней. Принципы выделения частей речи в русском языке</w:t>
            </w:r>
          </w:p>
        </w:tc>
        <w:tc>
          <w:tcPr>
            <w:tcW w:w="523"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szCs w:val="24"/>
              </w:rPr>
            </w:pPr>
          </w:p>
        </w:tc>
        <w:tc>
          <w:tcPr>
            <w:tcW w:w="947" w:type="pct"/>
            <w:vMerge w:val="restart"/>
            <w:shd w:val="clear" w:color="auto" w:fill="auto"/>
          </w:tcPr>
          <w:p w:rsidR="00AA3347" w:rsidRPr="008E09F2" w:rsidRDefault="00AA3347" w:rsidP="008E09F2">
            <w:pPr>
              <w:widowControl w:val="0"/>
              <w:ind w:left="57" w:right="57"/>
              <w:rPr>
                <w:rFonts w:ascii="Times New Roman" w:hAnsi="Times New Roman" w:cs="Times New Roman"/>
                <w:i/>
                <w:sz w:val="24"/>
                <w:szCs w:val="24"/>
              </w:rPr>
            </w:pPr>
          </w:p>
        </w:tc>
      </w:tr>
      <w:tr w:rsidR="00AA3347" w:rsidRPr="008E09F2" w:rsidTr="00872D5B">
        <w:trPr>
          <w:trHeight w:val="20"/>
        </w:trPr>
        <w:tc>
          <w:tcPr>
            <w:tcW w:w="1152" w:type="pct"/>
            <w:vMerge/>
            <w:shd w:val="clear" w:color="auto" w:fill="auto"/>
          </w:tcPr>
          <w:p w:rsidR="00AA3347" w:rsidRPr="008E09F2" w:rsidRDefault="00AA3347" w:rsidP="008E09F2">
            <w:pPr>
              <w:widowControl w:val="0"/>
              <w:ind w:left="57" w:right="57"/>
              <w:rPr>
                <w:rFonts w:ascii="Times New Roman" w:hAnsi="Times New Roman" w:cs="Times New Roman"/>
                <w:i/>
                <w:sz w:val="24"/>
                <w:szCs w:val="24"/>
              </w:rPr>
            </w:pPr>
          </w:p>
        </w:tc>
        <w:tc>
          <w:tcPr>
            <w:tcW w:w="2379" w:type="pct"/>
            <w:shd w:val="clear" w:color="auto" w:fill="auto"/>
          </w:tcPr>
          <w:p w:rsidR="00AA3347" w:rsidRPr="008E09F2" w:rsidRDefault="00AA3347" w:rsidP="008E09F2">
            <w:pPr>
              <w:ind w:left="57" w:right="57"/>
              <w:jc w:val="both"/>
              <w:rPr>
                <w:rFonts w:ascii="Times New Roman" w:hAnsi="Times New Roman" w:cs="Times New Roman"/>
                <w:color w:val="000000"/>
                <w:sz w:val="24"/>
                <w:szCs w:val="24"/>
              </w:rPr>
            </w:pPr>
            <w:r w:rsidRPr="008E09F2">
              <w:rPr>
                <w:rFonts w:ascii="Times New Roman" w:hAnsi="Times New Roman" w:cs="Times New Roman"/>
                <w:b/>
                <w:bCs/>
                <w:sz w:val="24"/>
                <w:szCs w:val="24"/>
              </w:rPr>
              <w:t>Практические занятия:</w:t>
            </w:r>
          </w:p>
        </w:tc>
        <w:tc>
          <w:tcPr>
            <w:tcW w:w="523"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szCs w:val="24"/>
              </w:rPr>
            </w:pPr>
            <w:r w:rsidRPr="008E09F2">
              <w:rPr>
                <w:rFonts w:ascii="Times New Roman" w:hAnsi="Times New Roman" w:cs="Times New Roman"/>
                <w:i/>
                <w:sz w:val="24"/>
                <w:szCs w:val="24"/>
              </w:rPr>
              <w:t>2</w:t>
            </w:r>
          </w:p>
        </w:tc>
        <w:tc>
          <w:tcPr>
            <w:tcW w:w="947" w:type="pct"/>
            <w:vMerge/>
            <w:shd w:val="clear" w:color="auto" w:fill="auto"/>
          </w:tcPr>
          <w:p w:rsidR="00AA3347" w:rsidRPr="008E09F2" w:rsidRDefault="00AA3347" w:rsidP="008E09F2">
            <w:pPr>
              <w:widowControl w:val="0"/>
              <w:ind w:left="57" w:right="57"/>
              <w:rPr>
                <w:rFonts w:ascii="Times New Roman" w:hAnsi="Times New Roman" w:cs="Times New Roman"/>
                <w:i/>
                <w:sz w:val="24"/>
                <w:szCs w:val="24"/>
              </w:rPr>
            </w:pPr>
          </w:p>
        </w:tc>
      </w:tr>
      <w:tr w:rsidR="00AA3347" w:rsidRPr="008E09F2" w:rsidTr="00872D5B">
        <w:trPr>
          <w:trHeight w:val="20"/>
        </w:trPr>
        <w:tc>
          <w:tcPr>
            <w:tcW w:w="1152" w:type="pct"/>
            <w:vMerge/>
            <w:shd w:val="clear" w:color="auto" w:fill="auto"/>
          </w:tcPr>
          <w:p w:rsidR="00AA3347" w:rsidRPr="008E09F2" w:rsidRDefault="00AA3347" w:rsidP="008E09F2">
            <w:pPr>
              <w:widowControl w:val="0"/>
              <w:ind w:left="57" w:right="57"/>
              <w:rPr>
                <w:rFonts w:ascii="Times New Roman" w:hAnsi="Times New Roman" w:cs="Times New Roman"/>
                <w:i/>
                <w:sz w:val="24"/>
                <w:szCs w:val="24"/>
              </w:rPr>
            </w:pPr>
          </w:p>
        </w:tc>
        <w:tc>
          <w:tcPr>
            <w:tcW w:w="2379"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szCs w:val="24"/>
              </w:rPr>
            </w:pPr>
            <w:r w:rsidRPr="008E09F2">
              <w:rPr>
                <w:rFonts w:ascii="Times New Roman" w:hAnsi="Times New Roman" w:cs="Times New Roman"/>
                <w:sz w:val="24"/>
                <w:szCs w:val="24"/>
              </w:rPr>
              <w:t>Практическая работа. Принципы русской орфографии</w:t>
            </w:r>
          </w:p>
        </w:tc>
        <w:tc>
          <w:tcPr>
            <w:tcW w:w="523"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szCs w:val="24"/>
              </w:rPr>
            </w:pPr>
            <w:r w:rsidRPr="008E09F2">
              <w:rPr>
                <w:rFonts w:ascii="Times New Roman" w:hAnsi="Times New Roman" w:cs="Times New Roman"/>
                <w:i/>
                <w:sz w:val="24"/>
                <w:szCs w:val="24"/>
              </w:rPr>
              <w:t>2</w:t>
            </w:r>
          </w:p>
        </w:tc>
        <w:tc>
          <w:tcPr>
            <w:tcW w:w="947" w:type="pct"/>
            <w:vMerge/>
            <w:shd w:val="clear" w:color="auto" w:fill="auto"/>
          </w:tcPr>
          <w:p w:rsidR="00AA3347" w:rsidRPr="008E09F2" w:rsidRDefault="00AA3347" w:rsidP="008E09F2">
            <w:pPr>
              <w:widowControl w:val="0"/>
              <w:ind w:left="57" w:right="57"/>
              <w:rPr>
                <w:rFonts w:ascii="Times New Roman" w:hAnsi="Times New Roman" w:cs="Times New Roman"/>
                <w:i/>
                <w:sz w:val="24"/>
                <w:szCs w:val="24"/>
              </w:rPr>
            </w:pPr>
          </w:p>
        </w:tc>
      </w:tr>
      <w:tr w:rsidR="00AA3347" w:rsidRPr="008E09F2" w:rsidTr="00872D5B">
        <w:trPr>
          <w:trHeight w:val="20"/>
        </w:trPr>
        <w:tc>
          <w:tcPr>
            <w:tcW w:w="3530" w:type="pct"/>
            <w:gridSpan w:val="2"/>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szCs w:val="24"/>
              </w:rPr>
            </w:pPr>
            <w:r w:rsidRPr="008E09F2">
              <w:rPr>
                <w:rFonts w:ascii="Times New Roman" w:hAnsi="Times New Roman" w:cs="Times New Roman"/>
                <w:b/>
                <w:sz w:val="24"/>
                <w:szCs w:val="24"/>
              </w:rPr>
              <w:t>Раздел 2. Фонетика, морфология и орфография</w:t>
            </w:r>
          </w:p>
        </w:tc>
        <w:tc>
          <w:tcPr>
            <w:tcW w:w="523" w:type="pct"/>
            <w:shd w:val="clear" w:color="auto" w:fill="auto"/>
          </w:tcPr>
          <w:p w:rsidR="00AA3347" w:rsidRPr="008E09F2" w:rsidRDefault="000B497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8E09F2">
              <w:rPr>
                <w:rFonts w:ascii="Times New Roman" w:hAnsi="Times New Roman" w:cs="Times New Roman"/>
                <w:b/>
                <w:sz w:val="24"/>
                <w:szCs w:val="24"/>
              </w:rPr>
              <w:t>2</w:t>
            </w:r>
            <w:r w:rsidR="00AA3347" w:rsidRPr="008E09F2">
              <w:rPr>
                <w:rFonts w:ascii="Times New Roman" w:hAnsi="Times New Roman" w:cs="Times New Roman"/>
                <w:b/>
                <w:sz w:val="24"/>
                <w:szCs w:val="24"/>
              </w:rPr>
              <w:t>6</w:t>
            </w:r>
          </w:p>
        </w:tc>
        <w:tc>
          <w:tcPr>
            <w:tcW w:w="947" w:type="pct"/>
            <w:shd w:val="clear" w:color="auto" w:fill="auto"/>
          </w:tcPr>
          <w:p w:rsidR="00AA3347" w:rsidRPr="008E09F2" w:rsidRDefault="00AA3347" w:rsidP="008E09F2">
            <w:pPr>
              <w:widowControl w:val="0"/>
              <w:ind w:left="57" w:right="57"/>
              <w:jc w:val="center"/>
              <w:rPr>
                <w:rFonts w:ascii="Times New Roman" w:hAnsi="Times New Roman" w:cs="Times New Roman"/>
                <w:i/>
                <w:sz w:val="24"/>
                <w:szCs w:val="24"/>
              </w:rPr>
            </w:pPr>
            <w:r w:rsidRPr="008E09F2">
              <w:rPr>
                <w:rFonts w:ascii="Times New Roman" w:hAnsi="Times New Roman" w:cs="Times New Roman"/>
                <w:i/>
                <w:sz w:val="24"/>
                <w:szCs w:val="24"/>
              </w:rPr>
              <w:t>ОК 04; ОК 05</w:t>
            </w:r>
          </w:p>
        </w:tc>
      </w:tr>
      <w:tr w:rsidR="00AA3347" w:rsidRPr="008E09F2" w:rsidTr="00872D5B">
        <w:trPr>
          <w:trHeight w:val="20"/>
        </w:trPr>
        <w:tc>
          <w:tcPr>
            <w:tcW w:w="1152" w:type="pct"/>
            <w:vMerge w:val="restart"/>
            <w:shd w:val="clear" w:color="auto" w:fill="auto"/>
          </w:tcPr>
          <w:p w:rsidR="00AA3347" w:rsidRPr="008E09F2" w:rsidRDefault="00AA3347" w:rsidP="008E09F2">
            <w:pPr>
              <w:widowControl w:val="0"/>
              <w:ind w:left="57" w:right="57"/>
              <w:jc w:val="center"/>
              <w:rPr>
                <w:rFonts w:ascii="Times New Roman" w:hAnsi="Times New Roman" w:cs="Times New Roman"/>
                <w:sz w:val="24"/>
                <w:szCs w:val="24"/>
              </w:rPr>
            </w:pPr>
            <w:r w:rsidRPr="008E09F2">
              <w:rPr>
                <w:rFonts w:ascii="Times New Roman" w:hAnsi="Times New Roman" w:cs="Times New Roman"/>
                <w:color w:val="000000"/>
                <w:sz w:val="24"/>
                <w:szCs w:val="24"/>
              </w:rPr>
              <w:t>Тема 2.1. Фонетика и орфоэпия</w:t>
            </w:r>
          </w:p>
        </w:tc>
        <w:tc>
          <w:tcPr>
            <w:tcW w:w="2379" w:type="pct"/>
            <w:shd w:val="clear" w:color="auto" w:fill="auto"/>
          </w:tcPr>
          <w:p w:rsidR="00AA3347" w:rsidRPr="008E09F2" w:rsidRDefault="00AA3347" w:rsidP="008E09F2">
            <w:pPr>
              <w:ind w:left="57" w:right="57"/>
              <w:jc w:val="both"/>
              <w:rPr>
                <w:rFonts w:ascii="Times New Roman" w:hAnsi="Times New Roman" w:cs="Times New Roman"/>
                <w:color w:val="000000"/>
                <w:sz w:val="24"/>
                <w:szCs w:val="24"/>
              </w:rPr>
            </w:pPr>
            <w:r w:rsidRPr="008E09F2">
              <w:rPr>
                <w:rFonts w:ascii="Times New Roman" w:hAnsi="Times New Roman" w:cs="Times New Roman"/>
                <w:b/>
                <w:sz w:val="24"/>
                <w:szCs w:val="24"/>
              </w:rPr>
              <w:t>Основное содержание</w:t>
            </w:r>
          </w:p>
        </w:tc>
        <w:tc>
          <w:tcPr>
            <w:tcW w:w="523" w:type="pct"/>
            <w:shd w:val="clear" w:color="auto" w:fill="auto"/>
          </w:tcPr>
          <w:p w:rsidR="00AA3347" w:rsidRPr="008E09F2" w:rsidRDefault="000B497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i/>
                <w:sz w:val="24"/>
                <w:szCs w:val="24"/>
              </w:rPr>
            </w:pPr>
            <w:r w:rsidRPr="008E09F2">
              <w:rPr>
                <w:rFonts w:ascii="Times New Roman" w:hAnsi="Times New Roman" w:cs="Times New Roman"/>
                <w:b/>
                <w:i/>
                <w:sz w:val="24"/>
                <w:szCs w:val="24"/>
              </w:rPr>
              <w:t>2</w:t>
            </w:r>
          </w:p>
        </w:tc>
        <w:tc>
          <w:tcPr>
            <w:tcW w:w="947" w:type="pct"/>
            <w:shd w:val="clear" w:color="auto" w:fill="auto"/>
          </w:tcPr>
          <w:p w:rsidR="00AA3347" w:rsidRPr="008E09F2" w:rsidRDefault="00AA3347" w:rsidP="008E09F2">
            <w:pPr>
              <w:widowControl w:val="0"/>
              <w:ind w:left="57" w:right="57"/>
              <w:jc w:val="center"/>
              <w:rPr>
                <w:rFonts w:ascii="Times New Roman" w:hAnsi="Times New Roman" w:cs="Times New Roman"/>
                <w:i/>
                <w:sz w:val="24"/>
                <w:szCs w:val="24"/>
              </w:rPr>
            </w:pPr>
            <w:r w:rsidRPr="008E09F2">
              <w:rPr>
                <w:rFonts w:ascii="Times New Roman" w:hAnsi="Times New Roman" w:cs="Times New Roman"/>
                <w:i/>
                <w:sz w:val="24"/>
                <w:szCs w:val="24"/>
              </w:rPr>
              <w:t>ОК 04; ОК 05</w:t>
            </w:r>
          </w:p>
        </w:tc>
      </w:tr>
      <w:tr w:rsidR="00AA3347" w:rsidRPr="008E09F2" w:rsidTr="00872D5B">
        <w:trPr>
          <w:trHeight w:val="20"/>
        </w:trPr>
        <w:tc>
          <w:tcPr>
            <w:tcW w:w="1152" w:type="pct"/>
            <w:vMerge/>
            <w:shd w:val="clear" w:color="auto" w:fill="auto"/>
          </w:tcPr>
          <w:p w:rsidR="00AA3347" w:rsidRPr="008E09F2" w:rsidRDefault="00AA3347" w:rsidP="008E09F2">
            <w:pPr>
              <w:widowControl w:val="0"/>
              <w:ind w:left="57" w:right="57"/>
              <w:jc w:val="center"/>
              <w:rPr>
                <w:rFonts w:ascii="Times New Roman" w:hAnsi="Times New Roman" w:cs="Times New Roman"/>
                <w:i/>
                <w:sz w:val="24"/>
                <w:szCs w:val="24"/>
              </w:rPr>
            </w:pPr>
          </w:p>
        </w:tc>
        <w:tc>
          <w:tcPr>
            <w:tcW w:w="2379" w:type="pct"/>
            <w:shd w:val="clear" w:color="auto" w:fill="auto"/>
          </w:tcPr>
          <w:p w:rsidR="00AA3347" w:rsidRPr="008E09F2" w:rsidRDefault="00AA3347" w:rsidP="008E09F2">
            <w:pPr>
              <w:ind w:left="57" w:right="57"/>
              <w:jc w:val="both"/>
              <w:rPr>
                <w:rFonts w:ascii="Times New Roman" w:hAnsi="Times New Roman" w:cs="Times New Roman"/>
                <w:color w:val="000000"/>
                <w:sz w:val="24"/>
                <w:szCs w:val="24"/>
              </w:rPr>
            </w:pPr>
            <w:r w:rsidRPr="008E09F2">
              <w:rPr>
                <w:rFonts w:ascii="Times New Roman" w:hAnsi="Times New Roman" w:cs="Times New Roman"/>
                <w:color w:val="000000"/>
                <w:sz w:val="24"/>
                <w:szCs w:val="24"/>
              </w:rPr>
              <w:t xml:space="preserve">Фонетика и орфоэпия. Соотношение звука и фонемы, звука и буквы. Чередования звуков: позиционные и исторические. Основные виды языковых норм: орфоэпические (произносительные и акцентологические). Основные правила произношения гласных, согласных звуков. Характеристика русского ударения (разноместное, подвижное). Орфоэпия и орфоэпические нормы  </w:t>
            </w:r>
          </w:p>
          <w:p w:rsidR="00AA3347" w:rsidRPr="008E09F2" w:rsidRDefault="00AA3347" w:rsidP="008E09F2">
            <w:pPr>
              <w:ind w:left="57" w:right="57"/>
              <w:jc w:val="both"/>
              <w:rPr>
                <w:rFonts w:ascii="Times New Roman" w:hAnsi="Times New Roman" w:cs="Times New Roman"/>
                <w:color w:val="000000"/>
                <w:sz w:val="24"/>
                <w:szCs w:val="24"/>
              </w:rPr>
            </w:pPr>
          </w:p>
        </w:tc>
        <w:tc>
          <w:tcPr>
            <w:tcW w:w="523" w:type="pct"/>
            <w:shd w:val="clear" w:color="auto" w:fill="auto"/>
          </w:tcPr>
          <w:p w:rsidR="00AA3347" w:rsidRPr="008E09F2" w:rsidRDefault="000B497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szCs w:val="24"/>
              </w:rPr>
            </w:pPr>
            <w:r w:rsidRPr="008E09F2">
              <w:rPr>
                <w:rFonts w:ascii="Times New Roman" w:hAnsi="Times New Roman" w:cs="Times New Roman"/>
                <w:i/>
                <w:sz w:val="24"/>
                <w:szCs w:val="24"/>
              </w:rPr>
              <w:t>1</w:t>
            </w:r>
          </w:p>
        </w:tc>
        <w:tc>
          <w:tcPr>
            <w:tcW w:w="947" w:type="pct"/>
            <w:vMerge w:val="restart"/>
            <w:shd w:val="clear" w:color="auto" w:fill="auto"/>
          </w:tcPr>
          <w:p w:rsidR="00AA3347" w:rsidRPr="008E09F2" w:rsidRDefault="00AA3347" w:rsidP="008E09F2">
            <w:pPr>
              <w:widowControl w:val="0"/>
              <w:ind w:left="57" w:right="57"/>
              <w:rPr>
                <w:rFonts w:ascii="Times New Roman" w:hAnsi="Times New Roman" w:cs="Times New Roman"/>
                <w:i/>
                <w:sz w:val="24"/>
                <w:szCs w:val="24"/>
              </w:rPr>
            </w:pPr>
          </w:p>
        </w:tc>
      </w:tr>
      <w:tr w:rsidR="00AA3347" w:rsidRPr="008E09F2" w:rsidTr="00872D5B">
        <w:trPr>
          <w:trHeight w:val="20"/>
        </w:trPr>
        <w:tc>
          <w:tcPr>
            <w:tcW w:w="1152" w:type="pct"/>
            <w:vMerge/>
            <w:shd w:val="clear" w:color="auto" w:fill="auto"/>
          </w:tcPr>
          <w:p w:rsidR="00AA3347" w:rsidRPr="008E09F2" w:rsidRDefault="00AA3347" w:rsidP="008E09F2">
            <w:pPr>
              <w:widowControl w:val="0"/>
              <w:ind w:left="57" w:right="57"/>
              <w:jc w:val="center"/>
              <w:rPr>
                <w:rFonts w:ascii="Times New Roman" w:hAnsi="Times New Roman" w:cs="Times New Roman"/>
                <w:i/>
                <w:sz w:val="24"/>
                <w:szCs w:val="24"/>
              </w:rPr>
            </w:pPr>
          </w:p>
        </w:tc>
        <w:tc>
          <w:tcPr>
            <w:tcW w:w="2379" w:type="pct"/>
            <w:shd w:val="clear" w:color="auto" w:fill="auto"/>
          </w:tcPr>
          <w:p w:rsidR="00AA3347" w:rsidRPr="008E09F2" w:rsidRDefault="00AA3347" w:rsidP="008E09F2">
            <w:pPr>
              <w:ind w:left="57" w:right="57"/>
              <w:jc w:val="both"/>
              <w:rPr>
                <w:rFonts w:ascii="Times New Roman" w:hAnsi="Times New Roman" w:cs="Times New Roman"/>
                <w:color w:val="000000"/>
                <w:sz w:val="24"/>
                <w:szCs w:val="24"/>
              </w:rPr>
            </w:pPr>
            <w:r w:rsidRPr="008E09F2">
              <w:rPr>
                <w:rFonts w:ascii="Times New Roman" w:hAnsi="Times New Roman" w:cs="Times New Roman"/>
                <w:b/>
                <w:bCs/>
                <w:sz w:val="24"/>
                <w:szCs w:val="24"/>
              </w:rPr>
              <w:t>Практические занятия:</w:t>
            </w:r>
          </w:p>
        </w:tc>
        <w:tc>
          <w:tcPr>
            <w:tcW w:w="523" w:type="pct"/>
            <w:shd w:val="clear" w:color="auto" w:fill="auto"/>
          </w:tcPr>
          <w:p w:rsidR="00AA3347" w:rsidRPr="008E09F2" w:rsidRDefault="000B497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szCs w:val="24"/>
              </w:rPr>
            </w:pPr>
            <w:r w:rsidRPr="008E09F2">
              <w:rPr>
                <w:rFonts w:ascii="Times New Roman" w:hAnsi="Times New Roman" w:cs="Times New Roman"/>
                <w:i/>
                <w:sz w:val="24"/>
                <w:szCs w:val="24"/>
              </w:rPr>
              <w:t>1</w:t>
            </w:r>
          </w:p>
        </w:tc>
        <w:tc>
          <w:tcPr>
            <w:tcW w:w="947" w:type="pct"/>
            <w:vMerge/>
            <w:shd w:val="clear" w:color="auto" w:fill="auto"/>
          </w:tcPr>
          <w:p w:rsidR="00AA3347" w:rsidRPr="008E09F2" w:rsidRDefault="00AA3347" w:rsidP="008E09F2">
            <w:pPr>
              <w:widowControl w:val="0"/>
              <w:ind w:left="57" w:right="57"/>
              <w:rPr>
                <w:rFonts w:ascii="Times New Roman" w:hAnsi="Times New Roman" w:cs="Times New Roman"/>
                <w:i/>
                <w:sz w:val="24"/>
                <w:szCs w:val="24"/>
              </w:rPr>
            </w:pPr>
          </w:p>
        </w:tc>
      </w:tr>
      <w:tr w:rsidR="00AA3347" w:rsidRPr="008E09F2" w:rsidTr="00872D5B">
        <w:trPr>
          <w:trHeight w:val="20"/>
        </w:trPr>
        <w:tc>
          <w:tcPr>
            <w:tcW w:w="1152" w:type="pct"/>
            <w:vMerge/>
            <w:shd w:val="clear" w:color="auto" w:fill="auto"/>
          </w:tcPr>
          <w:p w:rsidR="00AA3347" w:rsidRPr="008E09F2" w:rsidRDefault="00AA3347" w:rsidP="008E09F2">
            <w:pPr>
              <w:widowControl w:val="0"/>
              <w:ind w:left="57" w:right="57"/>
              <w:jc w:val="center"/>
              <w:rPr>
                <w:rFonts w:ascii="Times New Roman" w:hAnsi="Times New Roman" w:cs="Times New Roman"/>
                <w:i/>
                <w:sz w:val="24"/>
                <w:szCs w:val="24"/>
              </w:rPr>
            </w:pPr>
          </w:p>
        </w:tc>
        <w:tc>
          <w:tcPr>
            <w:tcW w:w="2379"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szCs w:val="24"/>
              </w:rPr>
            </w:pPr>
            <w:r w:rsidRPr="008E09F2">
              <w:rPr>
                <w:rFonts w:ascii="Times New Roman" w:hAnsi="Times New Roman" w:cs="Times New Roman"/>
                <w:sz w:val="24"/>
                <w:szCs w:val="24"/>
              </w:rPr>
              <w:t>Практическая работа. Орфография. Безударные гласные в корне слова: проверяемые, непроверяемые, чередующиеся</w:t>
            </w:r>
          </w:p>
        </w:tc>
        <w:tc>
          <w:tcPr>
            <w:tcW w:w="523"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szCs w:val="24"/>
              </w:rPr>
            </w:pPr>
          </w:p>
        </w:tc>
        <w:tc>
          <w:tcPr>
            <w:tcW w:w="947" w:type="pct"/>
            <w:vMerge/>
            <w:shd w:val="clear" w:color="auto" w:fill="auto"/>
          </w:tcPr>
          <w:p w:rsidR="00AA3347" w:rsidRPr="008E09F2" w:rsidRDefault="00AA3347" w:rsidP="008E09F2">
            <w:pPr>
              <w:widowControl w:val="0"/>
              <w:ind w:left="57" w:right="57"/>
              <w:rPr>
                <w:rFonts w:ascii="Times New Roman" w:hAnsi="Times New Roman" w:cs="Times New Roman"/>
                <w:i/>
                <w:sz w:val="24"/>
                <w:szCs w:val="24"/>
              </w:rPr>
            </w:pPr>
          </w:p>
        </w:tc>
      </w:tr>
      <w:tr w:rsidR="00AA3347" w:rsidRPr="008E09F2" w:rsidTr="00872D5B">
        <w:trPr>
          <w:trHeight w:val="20"/>
        </w:trPr>
        <w:tc>
          <w:tcPr>
            <w:tcW w:w="1152" w:type="pct"/>
            <w:vMerge w:val="restart"/>
            <w:shd w:val="clear" w:color="auto" w:fill="auto"/>
          </w:tcPr>
          <w:p w:rsidR="00AA3347" w:rsidRPr="008E09F2" w:rsidRDefault="00AA3347" w:rsidP="008E09F2">
            <w:pPr>
              <w:widowControl w:val="0"/>
              <w:ind w:left="57" w:right="57"/>
              <w:jc w:val="center"/>
              <w:rPr>
                <w:rFonts w:ascii="Times New Roman" w:hAnsi="Times New Roman" w:cs="Times New Roman"/>
                <w:sz w:val="24"/>
                <w:szCs w:val="24"/>
              </w:rPr>
            </w:pPr>
            <w:r w:rsidRPr="008E09F2">
              <w:rPr>
                <w:rFonts w:ascii="Times New Roman" w:hAnsi="Times New Roman" w:cs="Times New Roman"/>
                <w:color w:val="000000"/>
                <w:sz w:val="24"/>
                <w:szCs w:val="24"/>
              </w:rPr>
              <w:t xml:space="preserve">Тема 2.2. </w:t>
            </w:r>
            <w:proofErr w:type="spellStart"/>
            <w:r w:rsidRPr="008E09F2">
              <w:rPr>
                <w:rFonts w:ascii="Times New Roman" w:hAnsi="Times New Roman" w:cs="Times New Roman"/>
                <w:color w:val="000000"/>
                <w:sz w:val="24"/>
                <w:szCs w:val="24"/>
              </w:rPr>
              <w:t>Морфемика</w:t>
            </w:r>
            <w:proofErr w:type="spellEnd"/>
            <w:r w:rsidRPr="008E09F2">
              <w:rPr>
                <w:rFonts w:ascii="Times New Roman" w:hAnsi="Times New Roman" w:cs="Times New Roman"/>
                <w:color w:val="000000"/>
                <w:sz w:val="24"/>
                <w:szCs w:val="24"/>
              </w:rPr>
              <w:t xml:space="preserve"> и словообразование</w:t>
            </w:r>
          </w:p>
        </w:tc>
        <w:tc>
          <w:tcPr>
            <w:tcW w:w="2379" w:type="pct"/>
            <w:shd w:val="clear" w:color="auto" w:fill="auto"/>
          </w:tcPr>
          <w:p w:rsidR="00AA3347" w:rsidRPr="008E09F2" w:rsidRDefault="00AA3347" w:rsidP="008E09F2">
            <w:pPr>
              <w:ind w:left="57" w:right="57"/>
              <w:jc w:val="both"/>
              <w:rPr>
                <w:rFonts w:ascii="Times New Roman" w:hAnsi="Times New Roman" w:cs="Times New Roman"/>
                <w:color w:val="000000"/>
                <w:sz w:val="24"/>
                <w:szCs w:val="24"/>
              </w:rPr>
            </w:pPr>
            <w:r w:rsidRPr="008E09F2">
              <w:rPr>
                <w:rFonts w:ascii="Times New Roman" w:hAnsi="Times New Roman" w:cs="Times New Roman"/>
                <w:b/>
                <w:sz w:val="24"/>
                <w:szCs w:val="24"/>
              </w:rPr>
              <w:t>Основное содержание</w:t>
            </w:r>
          </w:p>
        </w:tc>
        <w:tc>
          <w:tcPr>
            <w:tcW w:w="523"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i/>
                <w:sz w:val="24"/>
                <w:szCs w:val="24"/>
              </w:rPr>
            </w:pPr>
            <w:r w:rsidRPr="008E09F2">
              <w:rPr>
                <w:rFonts w:ascii="Times New Roman" w:hAnsi="Times New Roman" w:cs="Times New Roman"/>
                <w:b/>
                <w:i/>
                <w:sz w:val="24"/>
                <w:szCs w:val="24"/>
              </w:rPr>
              <w:t>4</w:t>
            </w:r>
          </w:p>
        </w:tc>
        <w:tc>
          <w:tcPr>
            <w:tcW w:w="947" w:type="pct"/>
            <w:shd w:val="clear" w:color="auto" w:fill="auto"/>
          </w:tcPr>
          <w:p w:rsidR="00AA3347" w:rsidRPr="008E09F2" w:rsidRDefault="00AA3347" w:rsidP="008E09F2">
            <w:pPr>
              <w:widowControl w:val="0"/>
              <w:ind w:left="57" w:right="57"/>
              <w:jc w:val="center"/>
              <w:rPr>
                <w:rFonts w:ascii="Times New Roman" w:hAnsi="Times New Roman" w:cs="Times New Roman"/>
                <w:i/>
                <w:sz w:val="24"/>
                <w:szCs w:val="24"/>
              </w:rPr>
            </w:pPr>
            <w:r w:rsidRPr="008E09F2">
              <w:rPr>
                <w:rFonts w:ascii="Times New Roman" w:hAnsi="Times New Roman" w:cs="Times New Roman"/>
                <w:i/>
                <w:sz w:val="24"/>
                <w:szCs w:val="24"/>
              </w:rPr>
              <w:t>ОК 04; ОК 05</w:t>
            </w:r>
          </w:p>
        </w:tc>
      </w:tr>
      <w:tr w:rsidR="00AA3347" w:rsidRPr="008E09F2" w:rsidTr="00872D5B">
        <w:trPr>
          <w:trHeight w:val="20"/>
        </w:trPr>
        <w:tc>
          <w:tcPr>
            <w:tcW w:w="1152" w:type="pct"/>
            <w:vMerge/>
            <w:shd w:val="clear" w:color="auto" w:fill="auto"/>
          </w:tcPr>
          <w:p w:rsidR="00AA3347" w:rsidRPr="008E09F2" w:rsidRDefault="00AA3347" w:rsidP="008E09F2">
            <w:pPr>
              <w:widowControl w:val="0"/>
              <w:ind w:left="57" w:right="57"/>
              <w:rPr>
                <w:rFonts w:ascii="Times New Roman" w:hAnsi="Times New Roman" w:cs="Times New Roman"/>
                <w:i/>
                <w:sz w:val="24"/>
                <w:szCs w:val="24"/>
              </w:rPr>
            </w:pPr>
          </w:p>
        </w:tc>
        <w:tc>
          <w:tcPr>
            <w:tcW w:w="2379" w:type="pct"/>
            <w:shd w:val="clear" w:color="auto" w:fill="auto"/>
          </w:tcPr>
          <w:p w:rsidR="00AA3347" w:rsidRPr="008E09F2" w:rsidRDefault="00AA3347" w:rsidP="008E09F2">
            <w:pPr>
              <w:rPr>
                <w:rFonts w:ascii="Times New Roman" w:hAnsi="Times New Roman" w:cs="Times New Roman"/>
                <w:color w:val="000000"/>
                <w:sz w:val="24"/>
                <w:szCs w:val="24"/>
              </w:rPr>
            </w:pPr>
            <w:r w:rsidRPr="008E09F2">
              <w:rPr>
                <w:rFonts w:ascii="Times New Roman" w:hAnsi="Times New Roman" w:cs="Times New Roman"/>
                <w:color w:val="000000"/>
                <w:sz w:val="24"/>
                <w:szCs w:val="24"/>
              </w:rPr>
              <w:t xml:space="preserve">Морфемная структура слова. Морфема как единица языка. Классификация морфем: корневые и служебные. Словообразование. Морфологические способы словообразования. Неморфологические </w:t>
            </w:r>
            <w:r w:rsidRPr="008E09F2">
              <w:rPr>
                <w:rFonts w:ascii="Times New Roman" w:hAnsi="Times New Roman" w:cs="Times New Roman"/>
                <w:color w:val="000000"/>
                <w:sz w:val="24"/>
                <w:szCs w:val="24"/>
              </w:rPr>
              <w:lastRenderedPageBreak/>
              <w:t>способы словообразования. Словообразование и формообразование.</w:t>
            </w:r>
          </w:p>
        </w:tc>
        <w:tc>
          <w:tcPr>
            <w:tcW w:w="523"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szCs w:val="24"/>
              </w:rPr>
            </w:pPr>
          </w:p>
        </w:tc>
        <w:tc>
          <w:tcPr>
            <w:tcW w:w="947" w:type="pct"/>
            <w:vMerge w:val="restart"/>
            <w:shd w:val="clear" w:color="auto" w:fill="auto"/>
          </w:tcPr>
          <w:p w:rsidR="00AA3347" w:rsidRPr="008E09F2" w:rsidRDefault="00AA3347" w:rsidP="008E09F2">
            <w:pPr>
              <w:widowControl w:val="0"/>
              <w:ind w:left="57" w:right="57"/>
              <w:rPr>
                <w:rFonts w:ascii="Times New Roman" w:hAnsi="Times New Roman" w:cs="Times New Roman"/>
                <w:i/>
                <w:sz w:val="24"/>
                <w:szCs w:val="24"/>
              </w:rPr>
            </w:pPr>
          </w:p>
        </w:tc>
      </w:tr>
      <w:tr w:rsidR="00AA3347" w:rsidRPr="008E09F2" w:rsidTr="00872D5B">
        <w:trPr>
          <w:trHeight w:val="20"/>
        </w:trPr>
        <w:tc>
          <w:tcPr>
            <w:tcW w:w="1152" w:type="pct"/>
            <w:vMerge/>
            <w:shd w:val="clear" w:color="auto" w:fill="auto"/>
          </w:tcPr>
          <w:p w:rsidR="00AA3347" w:rsidRPr="008E09F2" w:rsidRDefault="00AA3347" w:rsidP="008E09F2">
            <w:pPr>
              <w:widowControl w:val="0"/>
              <w:ind w:left="57" w:right="57"/>
              <w:rPr>
                <w:rFonts w:ascii="Times New Roman" w:hAnsi="Times New Roman" w:cs="Times New Roman"/>
                <w:i/>
                <w:sz w:val="24"/>
                <w:szCs w:val="24"/>
              </w:rPr>
            </w:pPr>
          </w:p>
        </w:tc>
        <w:tc>
          <w:tcPr>
            <w:tcW w:w="2379" w:type="pct"/>
            <w:shd w:val="clear" w:color="auto" w:fill="auto"/>
          </w:tcPr>
          <w:p w:rsidR="00AA3347" w:rsidRPr="008E09F2" w:rsidRDefault="00AA3347" w:rsidP="008E09F2">
            <w:pPr>
              <w:ind w:left="57" w:right="57"/>
              <w:jc w:val="both"/>
              <w:rPr>
                <w:rFonts w:ascii="Times New Roman" w:hAnsi="Times New Roman" w:cs="Times New Roman"/>
                <w:color w:val="000000"/>
                <w:sz w:val="24"/>
                <w:szCs w:val="24"/>
              </w:rPr>
            </w:pPr>
            <w:r w:rsidRPr="008E09F2">
              <w:rPr>
                <w:rFonts w:ascii="Times New Roman" w:hAnsi="Times New Roman" w:cs="Times New Roman"/>
                <w:b/>
                <w:bCs/>
                <w:sz w:val="24"/>
                <w:szCs w:val="24"/>
              </w:rPr>
              <w:t>Практические занятия:</w:t>
            </w:r>
          </w:p>
        </w:tc>
        <w:tc>
          <w:tcPr>
            <w:tcW w:w="523"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szCs w:val="24"/>
              </w:rPr>
            </w:pPr>
            <w:r w:rsidRPr="008E09F2">
              <w:rPr>
                <w:rFonts w:ascii="Times New Roman" w:hAnsi="Times New Roman" w:cs="Times New Roman"/>
                <w:i/>
                <w:sz w:val="24"/>
                <w:szCs w:val="24"/>
              </w:rPr>
              <w:t>2</w:t>
            </w:r>
          </w:p>
        </w:tc>
        <w:tc>
          <w:tcPr>
            <w:tcW w:w="947" w:type="pct"/>
            <w:vMerge/>
            <w:shd w:val="clear" w:color="auto" w:fill="auto"/>
          </w:tcPr>
          <w:p w:rsidR="00AA3347" w:rsidRPr="008E09F2" w:rsidRDefault="00AA3347" w:rsidP="008E09F2">
            <w:pPr>
              <w:widowControl w:val="0"/>
              <w:ind w:left="57" w:right="57"/>
              <w:rPr>
                <w:rFonts w:ascii="Times New Roman" w:hAnsi="Times New Roman" w:cs="Times New Roman"/>
                <w:i/>
                <w:sz w:val="24"/>
                <w:szCs w:val="24"/>
              </w:rPr>
            </w:pPr>
          </w:p>
        </w:tc>
      </w:tr>
      <w:tr w:rsidR="00AA3347" w:rsidRPr="008E09F2" w:rsidTr="00872D5B">
        <w:trPr>
          <w:trHeight w:val="20"/>
        </w:trPr>
        <w:tc>
          <w:tcPr>
            <w:tcW w:w="1152" w:type="pct"/>
            <w:vMerge/>
            <w:shd w:val="clear" w:color="auto" w:fill="auto"/>
          </w:tcPr>
          <w:p w:rsidR="00AA3347" w:rsidRPr="008E09F2" w:rsidRDefault="00AA3347" w:rsidP="008E09F2">
            <w:pPr>
              <w:widowControl w:val="0"/>
              <w:ind w:left="57" w:right="57"/>
              <w:rPr>
                <w:rFonts w:ascii="Times New Roman" w:hAnsi="Times New Roman" w:cs="Times New Roman"/>
                <w:i/>
                <w:sz w:val="24"/>
                <w:szCs w:val="24"/>
              </w:rPr>
            </w:pPr>
          </w:p>
        </w:tc>
        <w:tc>
          <w:tcPr>
            <w:tcW w:w="2379"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szCs w:val="24"/>
              </w:rPr>
            </w:pPr>
            <w:r w:rsidRPr="008E09F2">
              <w:rPr>
                <w:rFonts w:ascii="Times New Roman" w:hAnsi="Times New Roman" w:cs="Times New Roman"/>
                <w:sz w:val="24"/>
                <w:szCs w:val="24"/>
              </w:rPr>
              <w:t xml:space="preserve">Практическая работа. </w:t>
            </w:r>
            <w:r w:rsidRPr="008E09F2">
              <w:rPr>
                <w:rFonts w:ascii="Times New Roman" w:hAnsi="Times New Roman" w:cs="Times New Roman"/>
                <w:color w:val="000000"/>
                <w:sz w:val="24"/>
                <w:szCs w:val="24"/>
              </w:rPr>
              <w:t>Правописание звонких и глухих согласных, непроизносимых согласных. Правописание гласных после шипящих. Правописание Ъ и Ь. Правописание приставок на –З(-С), ПРЕ-/ПРИ-, гласных после приставок</w:t>
            </w:r>
          </w:p>
        </w:tc>
        <w:tc>
          <w:tcPr>
            <w:tcW w:w="523"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szCs w:val="24"/>
              </w:rPr>
            </w:pPr>
            <w:r w:rsidRPr="008E09F2">
              <w:rPr>
                <w:rFonts w:ascii="Times New Roman" w:hAnsi="Times New Roman" w:cs="Times New Roman"/>
                <w:i/>
                <w:sz w:val="24"/>
                <w:szCs w:val="24"/>
              </w:rPr>
              <w:t>2</w:t>
            </w:r>
          </w:p>
        </w:tc>
        <w:tc>
          <w:tcPr>
            <w:tcW w:w="947" w:type="pct"/>
            <w:vMerge/>
            <w:shd w:val="clear" w:color="auto" w:fill="auto"/>
          </w:tcPr>
          <w:p w:rsidR="00AA3347" w:rsidRPr="008E09F2" w:rsidRDefault="00AA3347" w:rsidP="008E09F2">
            <w:pPr>
              <w:widowControl w:val="0"/>
              <w:ind w:left="57" w:right="57"/>
              <w:rPr>
                <w:rFonts w:ascii="Times New Roman" w:hAnsi="Times New Roman" w:cs="Times New Roman"/>
                <w:i/>
                <w:sz w:val="24"/>
                <w:szCs w:val="24"/>
              </w:rPr>
            </w:pPr>
          </w:p>
        </w:tc>
      </w:tr>
      <w:tr w:rsidR="00AA3347" w:rsidRPr="008E09F2" w:rsidTr="00872D5B">
        <w:trPr>
          <w:trHeight w:val="20"/>
        </w:trPr>
        <w:tc>
          <w:tcPr>
            <w:tcW w:w="1152" w:type="pct"/>
            <w:vMerge w:val="restart"/>
            <w:shd w:val="clear" w:color="auto" w:fill="auto"/>
          </w:tcPr>
          <w:p w:rsidR="00AA3347" w:rsidRPr="008E09F2" w:rsidRDefault="00AA3347" w:rsidP="008E09F2">
            <w:pPr>
              <w:widowControl w:val="0"/>
              <w:ind w:left="57" w:right="57"/>
              <w:jc w:val="center"/>
              <w:rPr>
                <w:rFonts w:ascii="Times New Roman" w:hAnsi="Times New Roman" w:cs="Times New Roman"/>
                <w:sz w:val="24"/>
                <w:szCs w:val="24"/>
              </w:rPr>
            </w:pPr>
            <w:r w:rsidRPr="008E09F2">
              <w:rPr>
                <w:rFonts w:ascii="Times New Roman" w:hAnsi="Times New Roman" w:cs="Times New Roman"/>
                <w:sz w:val="24"/>
                <w:szCs w:val="24"/>
              </w:rPr>
              <w:t xml:space="preserve">Тема 2.3. </w:t>
            </w:r>
            <w:r w:rsidRPr="008E09F2">
              <w:rPr>
                <w:rFonts w:ascii="Times New Roman" w:hAnsi="Times New Roman" w:cs="Times New Roman"/>
                <w:color w:val="000000"/>
                <w:sz w:val="24"/>
                <w:szCs w:val="24"/>
              </w:rPr>
              <w:t>Имя существительное как часть речи.</w:t>
            </w:r>
          </w:p>
        </w:tc>
        <w:tc>
          <w:tcPr>
            <w:tcW w:w="2379"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szCs w:val="24"/>
              </w:rPr>
            </w:pPr>
            <w:r w:rsidRPr="008E09F2">
              <w:rPr>
                <w:rFonts w:ascii="Times New Roman" w:hAnsi="Times New Roman" w:cs="Times New Roman"/>
                <w:b/>
                <w:sz w:val="24"/>
                <w:szCs w:val="24"/>
              </w:rPr>
              <w:t>Основное содержание</w:t>
            </w:r>
          </w:p>
        </w:tc>
        <w:tc>
          <w:tcPr>
            <w:tcW w:w="523" w:type="pct"/>
            <w:shd w:val="clear" w:color="auto" w:fill="auto"/>
          </w:tcPr>
          <w:p w:rsidR="00AA3347" w:rsidRPr="008E09F2" w:rsidRDefault="000B497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i/>
                <w:sz w:val="24"/>
                <w:szCs w:val="24"/>
              </w:rPr>
            </w:pPr>
            <w:r w:rsidRPr="008E09F2">
              <w:rPr>
                <w:rFonts w:ascii="Times New Roman" w:hAnsi="Times New Roman" w:cs="Times New Roman"/>
                <w:b/>
                <w:i/>
                <w:sz w:val="24"/>
                <w:szCs w:val="24"/>
              </w:rPr>
              <w:t>2</w:t>
            </w:r>
          </w:p>
        </w:tc>
        <w:tc>
          <w:tcPr>
            <w:tcW w:w="947" w:type="pct"/>
            <w:shd w:val="clear" w:color="auto" w:fill="auto"/>
          </w:tcPr>
          <w:p w:rsidR="00AA3347" w:rsidRPr="008E09F2" w:rsidRDefault="00AA3347" w:rsidP="008E09F2">
            <w:pPr>
              <w:widowControl w:val="0"/>
              <w:ind w:left="57" w:right="57"/>
              <w:jc w:val="center"/>
              <w:rPr>
                <w:rFonts w:ascii="Times New Roman" w:hAnsi="Times New Roman" w:cs="Times New Roman"/>
                <w:i/>
                <w:sz w:val="24"/>
                <w:szCs w:val="24"/>
              </w:rPr>
            </w:pPr>
            <w:r w:rsidRPr="008E09F2">
              <w:rPr>
                <w:rFonts w:ascii="Times New Roman" w:hAnsi="Times New Roman" w:cs="Times New Roman"/>
                <w:i/>
                <w:sz w:val="24"/>
                <w:szCs w:val="24"/>
              </w:rPr>
              <w:t>ОК 04; ОК 05</w:t>
            </w:r>
          </w:p>
        </w:tc>
      </w:tr>
      <w:tr w:rsidR="00AA3347" w:rsidRPr="008E09F2" w:rsidTr="00872D5B">
        <w:trPr>
          <w:trHeight w:val="20"/>
        </w:trPr>
        <w:tc>
          <w:tcPr>
            <w:tcW w:w="1152" w:type="pct"/>
            <w:vMerge/>
            <w:shd w:val="clear" w:color="auto" w:fill="auto"/>
          </w:tcPr>
          <w:p w:rsidR="00AA3347" w:rsidRPr="008E09F2" w:rsidRDefault="00AA3347" w:rsidP="008E09F2">
            <w:pPr>
              <w:widowControl w:val="0"/>
              <w:ind w:left="57" w:right="57"/>
              <w:jc w:val="center"/>
              <w:rPr>
                <w:rFonts w:ascii="Times New Roman" w:hAnsi="Times New Roman" w:cs="Times New Roman"/>
                <w:i/>
                <w:sz w:val="24"/>
                <w:szCs w:val="24"/>
              </w:rPr>
            </w:pPr>
          </w:p>
        </w:tc>
        <w:tc>
          <w:tcPr>
            <w:tcW w:w="2379"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szCs w:val="24"/>
              </w:rPr>
            </w:pPr>
            <w:r w:rsidRPr="008E09F2">
              <w:rPr>
                <w:rFonts w:ascii="Times New Roman" w:hAnsi="Times New Roman" w:cs="Times New Roman"/>
                <w:color w:val="000000"/>
                <w:sz w:val="24"/>
                <w:szCs w:val="24"/>
              </w:rPr>
              <w:t xml:space="preserve">Лексико-грамматические разряды существительных: конкретные, абстрактные, вещественные, собирательные, единичные. Грамматические категории имени существительного: род, число, </w:t>
            </w:r>
            <w:proofErr w:type="spellStart"/>
            <w:r w:rsidRPr="008E09F2">
              <w:rPr>
                <w:rFonts w:ascii="Times New Roman" w:hAnsi="Times New Roman" w:cs="Times New Roman"/>
                <w:color w:val="000000"/>
                <w:sz w:val="24"/>
                <w:szCs w:val="24"/>
              </w:rPr>
              <w:t>падеж.Склонение</w:t>
            </w:r>
            <w:proofErr w:type="spellEnd"/>
            <w:r w:rsidRPr="008E09F2">
              <w:rPr>
                <w:rFonts w:ascii="Times New Roman" w:hAnsi="Times New Roman" w:cs="Times New Roman"/>
                <w:color w:val="000000"/>
                <w:sz w:val="24"/>
                <w:szCs w:val="24"/>
              </w:rPr>
              <w:t xml:space="preserve"> имен существительных</w:t>
            </w:r>
          </w:p>
        </w:tc>
        <w:tc>
          <w:tcPr>
            <w:tcW w:w="523" w:type="pct"/>
            <w:shd w:val="clear" w:color="auto" w:fill="auto"/>
          </w:tcPr>
          <w:p w:rsidR="00AA3347" w:rsidRPr="008E09F2" w:rsidRDefault="000B497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szCs w:val="24"/>
              </w:rPr>
            </w:pPr>
            <w:r w:rsidRPr="008E09F2">
              <w:rPr>
                <w:rFonts w:ascii="Times New Roman" w:hAnsi="Times New Roman" w:cs="Times New Roman"/>
                <w:i/>
                <w:sz w:val="24"/>
                <w:szCs w:val="24"/>
              </w:rPr>
              <w:t>1</w:t>
            </w:r>
          </w:p>
        </w:tc>
        <w:tc>
          <w:tcPr>
            <w:tcW w:w="947" w:type="pct"/>
            <w:vMerge w:val="restart"/>
            <w:shd w:val="clear" w:color="auto" w:fill="auto"/>
          </w:tcPr>
          <w:p w:rsidR="00AA3347" w:rsidRPr="008E09F2" w:rsidRDefault="00AA3347" w:rsidP="008E09F2">
            <w:pPr>
              <w:widowControl w:val="0"/>
              <w:ind w:left="57" w:right="57"/>
              <w:rPr>
                <w:rFonts w:ascii="Times New Roman" w:hAnsi="Times New Roman" w:cs="Times New Roman"/>
                <w:i/>
                <w:sz w:val="24"/>
                <w:szCs w:val="24"/>
              </w:rPr>
            </w:pPr>
          </w:p>
        </w:tc>
      </w:tr>
      <w:tr w:rsidR="00AA3347" w:rsidRPr="008E09F2" w:rsidTr="00872D5B">
        <w:trPr>
          <w:trHeight w:val="20"/>
        </w:trPr>
        <w:tc>
          <w:tcPr>
            <w:tcW w:w="1152" w:type="pct"/>
            <w:vMerge/>
            <w:shd w:val="clear" w:color="auto" w:fill="auto"/>
          </w:tcPr>
          <w:p w:rsidR="00AA3347" w:rsidRPr="008E09F2" w:rsidRDefault="00AA3347" w:rsidP="008E09F2">
            <w:pPr>
              <w:widowControl w:val="0"/>
              <w:ind w:left="57" w:right="57"/>
              <w:jc w:val="center"/>
              <w:rPr>
                <w:rFonts w:ascii="Times New Roman" w:hAnsi="Times New Roman" w:cs="Times New Roman"/>
                <w:i/>
                <w:sz w:val="24"/>
                <w:szCs w:val="24"/>
              </w:rPr>
            </w:pPr>
          </w:p>
        </w:tc>
        <w:tc>
          <w:tcPr>
            <w:tcW w:w="2379"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000000"/>
                <w:sz w:val="24"/>
                <w:szCs w:val="24"/>
              </w:rPr>
            </w:pPr>
            <w:r w:rsidRPr="008E09F2">
              <w:rPr>
                <w:rFonts w:ascii="Times New Roman" w:hAnsi="Times New Roman" w:cs="Times New Roman"/>
                <w:b/>
                <w:bCs/>
                <w:sz w:val="24"/>
                <w:szCs w:val="24"/>
              </w:rPr>
              <w:t>Практические занятия:</w:t>
            </w:r>
          </w:p>
        </w:tc>
        <w:tc>
          <w:tcPr>
            <w:tcW w:w="523"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szCs w:val="24"/>
              </w:rPr>
            </w:pPr>
          </w:p>
        </w:tc>
        <w:tc>
          <w:tcPr>
            <w:tcW w:w="947" w:type="pct"/>
            <w:vMerge/>
            <w:shd w:val="clear" w:color="auto" w:fill="auto"/>
          </w:tcPr>
          <w:p w:rsidR="00AA3347" w:rsidRPr="008E09F2" w:rsidRDefault="00AA3347" w:rsidP="008E09F2">
            <w:pPr>
              <w:widowControl w:val="0"/>
              <w:ind w:left="57" w:right="57"/>
              <w:rPr>
                <w:rFonts w:ascii="Times New Roman" w:hAnsi="Times New Roman" w:cs="Times New Roman"/>
                <w:i/>
                <w:sz w:val="24"/>
                <w:szCs w:val="24"/>
              </w:rPr>
            </w:pPr>
          </w:p>
        </w:tc>
      </w:tr>
      <w:tr w:rsidR="00AA3347" w:rsidRPr="008E09F2" w:rsidTr="00872D5B">
        <w:trPr>
          <w:trHeight w:val="20"/>
        </w:trPr>
        <w:tc>
          <w:tcPr>
            <w:tcW w:w="1152" w:type="pct"/>
            <w:vMerge/>
            <w:shd w:val="clear" w:color="auto" w:fill="auto"/>
          </w:tcPr>
          <w:p w:rsidR="00AA3347" w:rsidRPr="008E09F2" w:rsidRDefault="00AA3347" w:rsidP="008E09F2">
            <w:pPr>
              <w:widowControl w:val="0"/>
              <w:ind w:left="57" w:right="57"/>
              <w:jc w:val="center"/>
              <w:rPr>
                <w:rFonts w:ascii="Times New Roman" w:hAnsi="Times New Roman" w:cs="Times New Roman"/>
                <w:i/>
                <w:sz w:val="24"/>
                <w:szCs w:val="24"/>
              </w:rPr>
            </w:pPr>
          </w:p>
        </w:tc>
        <w:tc>
          <w:tcPr>
            <w:tcW w:w="2379"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szCs w:val="24"/>
              </w:rPr>
            </w:pPr>
            <w:r w:rsidRPr="008E09F2">
              <w:rPr>
                <w:rFonts w:ascii="Times New Roman" w:hAnsi="Times New Roman" w:cs="Times New Roman"/>
                <w:sz w:val="24"/>
                <w:szCs w:val="24"/>
              </w:rPr>
              <w:t xml:space="preserve">Практическое </w:t>
            </w:r>
            <w:proofErr w:type="spellStart"/>
            <w:r w:rsidRPr="008E09F2">
              <w:rPr>
                <w:rFonts w:ascii="Times New Roman" w:hAnsi="Times New Roman" w:cs="Times New Roman"/>
                <w:sz w:val="24"/>
                <w:szCs w:val="24"/>
              </w:rPr>
              <w:t>занятие.Правописание</w:t>
            </w:r>
            <w:proofErr w:type="spellEnd"/>
            <w:r w:rsidRPr="008E09F2">
              <w:rPr>
                <w:rFonts w:ascii="Times New Roman" w:hAnsi="Times New Roman" w:cs="Times New Roman"/>
                <w:sz w:val="24"/>
                <w:szCs w:val="24"/>
              </w:rPr>
              <w:t xml:space="preserve"> суффиксов и окончаний имен существительных. Правописание сложных имен существительных.</w:t>
            </w:r>
          </w:p>
        </w:tc>
        <w:tc>
          <w:tcPr>
            <w:tcW w:w="523" w:type="pct"/>
            <w:shd w:val="clear" w:color="auto" w:fill="auto"/>
          </w:tcPr>
          <w:p w:rsidR="00AA3347" w:rsidRPr="008E09F2" w:rsidRDefault="000B497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szCs w:val="24"/>
              </w:rPr>
            </w:pPr>
            <w:r w:rsidRPr="008E09F2">
              <w:rPr>
                <w:rFonts w:ascii="Times New Roman" w:hAnsi="Times New Roman" w:cs="Times New Roman"/>
                <w:i/>
                <w:sz w:val="24"/>
                <w:szCs w:val="24"/>
              </w:rPr>
              <w:t>1</w:t>
            </w:r>
          </w:p>
        </w:tc>
        <w:tc>
          <w:tcPr>
            <w:tcW w:w="947" w:type="pct"/>
            <w:vMerge/>
            <w:shd w:val="clear" w:color="auto" w:fill="auto"/>
          </w:tcPr>
          <w:p w:rsidR="00AA3347" w:rsidRPr="008E09F2" w:rsidRDefault="00AA3347" w:rsidP="008E09F2">
            <w:pPr>
              <w:widowControl w:val="0"/>
              <w:ind w:left="57" w:right="57"/>
              <w:rPr>
                <w:rFonts w:ascii="Times New Roman" w:hAnsi="Times New Roman" w:cs="Times New Roman"/>
                <w:i/>
                <w:sz w:val="24"/>
                <w:szCs w:val="24"/>
              </w:rPr>
            </w:pPr>
          </w:p>
        </w:tc>
      </w:tr>
      <w:tr w:rsidR="00AA3347" w:rsidRPr="008E09F2" w:rsidTr="00872D5B">
        <w:trPr>
          <w:trHeight w:val="380"/>
        </w:trPr>
        <w:tc>
          <w:tcPr>
            <w:tcW w:w="1152" w:type="pct"/>
            <w:vMerge w:val="restart"/>
            <w:shd w:val="clear" w:color="auto" w:fill="auto"/>
          </w:tcPr>
          <w:p w:rsidR="00AA3347" w:rsidRPr="008E09F2" w:rsidRDefault="00AA3347" w:rsidP="008E09F2">
            <w:pPr>
              <w:ind w:left="57" w:right="57"/>
              <w:jc w:val="center"/>
              <w:rPr>
                <w:rFonts w:ascii="Times New Roman" w:hAnsi="Times New Roman" w:cs="Times New Roman"/>
                <w:color w:val="000000"/>
                <w:sz w:val="24"/>
                <w:szCs w:val="24"/>
              </w:rPr>
            </w:pPr>
            <w:r w:rsidRPr="008E09F2">
              <w:rPr>
                <w:rFonts w:ascii="Times New Roman" w:hAnsi="Times New Roman" w:cs="Times New Roman"/>
                <w:sz w:val="24"/>
                <w:szCs w:val="24"/>
              </w:rPr>
              <w:t>Тема 2.4. Имя прилагательное как часть речи.</w:t>
            </w:r>
          </w:p>
        </w:tc>
        <w:tc>
          <w:tcPr>
            <w:tcW w:w="2379"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szCs w:val="24"/>
              </w:rPr>
            </w:pPr>
            <w:r w:rsidRPr="008E09F2">
              <w:rPr>
                <w:rFonts w:ascii="Times New Roman" w:hAnsi="Times New Roman" w:cs="Times New Roman"/>
                <w:b/>
                <w:sz w:val="24"/>
                <w:szCs w:val="24"/>
              </w:rPr>
              <w:t>Основное содержание</w:t>
            </w:r>
          </w:p>
        </w:tc>
        <w:tc>
          <w:tcPr>
            <w:tcW w:w="523"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i/>
                <w:sz w:val="24"/>
                <w:szCs w:val="24"/>
              </w:rPr>
            </w:pPr>
            <w:r w:rsidRPr="008E09F2">
              <w:rPr>
                <w:rFonts w:ascii="Times New Roman" w:hAnsi="Times New Roman" w:cs="Times New Roman"/>
                <w:b/>
                <w:i/>
                <w:sz w:val="24"/>
                <w:szCs w:val="24"/>
              </w:rPr>
              <w:t>4</w:t>
            </w:r>
          </w:p>
        </w:tc>
        <w:tc>
          <w:tcPr>
            <w:tcW w:w="947" w:type="pct"/>
            <w:shd w:val="clear" w:color="auto" w:fill="auto"/>
          </w:tcPr>
          <w:p w:rsidR="00AA3347" w:rsidRPr="008E09F2" w:rsidRDefault="00AA3347" w:rsidP="008E09F2">
            <w:pPr>
              <w:widowControl w:val="0"/>
              <w:ind w:left="57" w:right="57"/>
              <w:jc w:val="center"/>
              <w:rPr>
                <w:rFonts w:ascii="Times New Roman" w:hAnsi="Times New Roman" w:cs="Times New Roman"/>
                <w:i/>
                <w:sz w:val="24"/>
                <w:szCs w:val="24"/>
              </w:rPr>
            </w:pPr>
            <w:r w:rsidRPr="008E09F2">
              <w:rPr>
                <w:rFonts w:ascii="Times New Roman" w:hAnsi="Times New Roman" w:cs="Times New Roman"/>
                <w:i/>
                <w:sz w:val="24"/>
                <w:szCs w:val="24"/>
              </w:rPr>
              <w:t>ОК 04; ОК 05</w:t>
            </w:r>
          </w:p>
        </w:tc>
      </w:tr>
      <w:tr w:rsidR="00AA3347" w:rsidRPr="008E09F2" w:rsidTr="00872D5B">
        <w:trPr>
          <w:trHeight w:val="1410"/>
        </w:trPr>
        <w:tc>
          <w:tcPr>
            <w:tcW w:w="1152" w:type="pct"/>
            <w:vMerge/>
            <w:shd w:val="clear" w:color="auto" w:fill="auto"/>
          </w:tcPr>
          <w:p w:rsidR="00AA3347" w:rsidRPr="008E09F2" w:rsidRDefault="00AA3347" w:rsidP="008E09F2">
            <w:pPr>
              <w:ind w:left="57" w:right="57"/>
              <w:jc w:val="both"/>
              <w:rPr>
                <w:rFonts w:ascii="Times New Roman" w:hAnsi="Times New Roman" w:cs="Times New Roman"/>
                <w:sz w:val="24"/>
                <w:szCs w:val="24"/>
              </w:rPr>
            </w:pPr>
          </w:p>
        </w:tc>
        <w:tc>
          <w:tcPr>
            <w:tcW w:w="2379"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szCs w:val="24"/>
              </w:rPr>
            </w:pPr>
            <w:r w:rsidRPr="008E09F2">
              <w:rPr>
                <w:rFonts w:ascii="Times New Roman" w:hAnsi="Times New Roman" w:cs="Times New Roman"/>
                <w:sz w:val="24"/>
                <w:szCs w:val="24"/>
              </w:rPr>
              <w:t>Лексико-грамматические разряды прилагательных. Разряды прилагательных: качественные, относительные, притяжательные. Степени сравнения имен прилагательных. Полная и краткая форма имен прилагательных. Семантико-стилистические различия между краткими и полными формами. Грамматические категории имени прилагательного: род, число, падеж.</w:t>
            </w:r>
          </w:p>
        </w:tc>
        <w:tc>
          <w:tcPr>
            <w:tcW w:w="523"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i/>
                <w:sz w:val="24"/>
                <w:szCs w:val="24"/>
              </w:rPr>
            </w:pPr>
          </w:p>
        </w:tc>
        <w:tc>
          <w:tcPr>
            <w:tcW w:w="947" w:type="pct"/>
            <w:vMerge w:val="restart"/>
            <w:shd w:val="clear" w:color="auto" w:fill="auto"/>
          </w:tcPr>
          <w:p w:rsidR="00AA3347" w:rsidRPr="008E09F2" w:rsidRDefault="00AA3347" w:rsidP="008E09F2">
            <w:pPr>
              <w:widowControl w:val="0"/>
              <w:ind w:left="57" w:right="57"/>
              <w:jc w:val="center"/>
              <w:rPr>
                <w:rFonts w:ascii="Times New Roman" w:hAnsi="Times New Roman" w:cs="Times New Roman"/>
                <w:i/>
                <w:sz w:val="24"/>
                <w:szCs w:val="24"/>
              </w:rPr>
            </w:pPr>
          </w:p>
        </w:tc>
      </w:tr>
      <w:tr w:rsidR="00AA3347" w:rsidRPr="008E09F2" w:rsidTr="00872D5B">
        <w:trPr>
          <w:trHeight w:val="423"/>
        </w:trPr>
        <w:tc>
          <w:tcPr>
            <w:tcW w:w="1152" w:type="pct"/>
            <w:vMerge/>
            <w:shd w:val="clear" w:color="auto" w:fill="auto"/>
          </w:tcPr>
          <w:p w:rsidR="00AA3347" w:rsidRPr="008E09F2" w:rsidRDefault="00AA3347" w:rsidP="008E09F2">
            <w:pPr>
              <w:ind w:left="57" w:right="57"/>
              <w:jc w:val="both"/>
              <w:rPr>
                <w:rFonts w:ascii="Times New Roman" w:hAnsi="Times New Roman" w:cs="Times New Roman"/>
                <w:sz w:val="24"/>
                <w:szCs w:val="24"/>
              </w:rPr>
            </w:pPr>
          </w:p>
        </w:tc>
        <w:tc>
          <w:tcPr>
            <w:tcW w:w="2379"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szCs w:val="24"/>
              </w:rPr>
            </w:pPr>
            <w:r w:rsidRPr="008E09F2">
              <w:rPr>
                <w:rFonts w:ascii="Times New Roman" w:hAnsi="Times New Roman" w:cs="Times New Roman"/>
                <w:b/>
                <w:bCs/>
                <w:sz w:val="24"/>
                <w:szCs w:val="24"/>
              </w:rPr>
              <w:t>Практические занятия:</w:t>
            </w:r>
          </w:p>
        </w:tc>
        <w:tc>
          <w:tcPr>
            <w:tcW w:w="523"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i/>
                <w:sz w:val="24"/>
                <w:szCs w:val="24"/>
              </w:rPr>
            </w:pPr>
            <w:r w:rsidRPr="008E09F2">
              <w:rPr>
                <w:rFonts w:ascii="Times New Roman" w:hAnsi="Times New Roman" w:cs="Times New Roman"/>
                <w:b/>
                <w:i/>
                <w:sz w:val="24"/>
                <w:szCs w:val="24"/>
              </w:rPr>
              <w:t>2</w:t>
            </w:r>
          </w:p>
        </w:tc>
        <w:tc>
          <w:tcPr>
            <w:tcW w:w="947" w:type="pct"/>
            <w:vMerge/>
            <w:shd w:val="clear" w:color="auto" w:fill="auto"/>
          </w:tcPr>
          <w:p w:rsidR="00AA3347" w:rsidRPr="008E09F2" w:rsidRDefault="00AA3347" w:rsidP="008E09F2">
            <w:pPr>
              <w:widowControl w:val="0"/>
              <w:ind w:left="57" w:right="57"/>
              <w:jc w:val="center"/>
              <w:rPr>
                <w:rFonts w:ascii="Times New Roman" w:hAnsi="Times New Roman" w:cs="Times New Roman"/>
                <w:i/>
                <w:sz w:val="24"/>
                <w:szCs w:val="24"/>
              </w:rPr>
            </w:pPr>
          </w:p>
        </w:tc>
      </w:tr>
      <w:tr w:rsidR="00AA3347" w:rsidRPr="008E09F2" w:rsidTr="00872D5B">
        <w:trPr>
          <w:trHeight w:val="240"/>
        </w:trPr>
        <w:tc>
          <w:tcPr>
            <w:tcW w:w="1152" w:type="pct"/>
            <w:vMerge/>
            <w:shd w:val="clear" w:color="auto" w:fill="auto"/>
          </w:tcPr>
          <w:p w:rsidR="00AA3347" w:rsidRPr="008E09F2" w:rsidRDefault="00AA3347" w:rsidP="008E09F2">
            <w:pPr>
              <w:ind w:left="57" w:right="57"/>
              <w:jc w:val="both"/>
              <w:rPr>
                <w:rFonts w:ascii="Times New Roman" w:hAnsi="Times New Roman" w:cs="Times New Roman"/>
                <w:sz w:val="24"/>
                <w:szCs w:val="24"/>
              </w:rPr>
            </w:pPr>
          </w:p>
        </w:tc>
        <w:tc>
          <w:tcPr>
            <w:tcW w:w="2379"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szCs w:val="24"/>
              </w:rPr>
            </w:pPr>
            <w:r w:rsidRPr="008E09F2">
              <w:rPr>
                <w:rFonts w:ascii="Times New Roman" w:hAnsi="Times New Roman" w:cs="Times New Roman"/>
                <w:sz w:val="24"/>
                <w:szCs w:val="24"/>
              </w:rPr>
              <w:t xml:space="preserve">Практическое занятие. Правописание суффиксов и окончаний имен прилагательных. Правописание сложных имен прилагательных </w:t>
            </w:r>
          </w:p>
        </w:tc>
        <w:tc>
          <w:tcPr>
            <w:tcW w:w="523"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szCs w:val="24"/>
              </w:rPr>
            </w:pPr>
            <w:r w:rsidRPr="008E09F2">
              <w:rPr>
                <w:rFonts w:ascii="Times New Roman" w:hAnsi="Times New Roman" w:cs="Times New Roman"/>
                <w:i/>
                <w:sz w:val="24"/>
                <w:szCs w:val="24"/>
              </w:rPr>
              <w:t>2</w:t>
            </w:r>
          </w:p>
        </w:tc>
        <w:tc>
          <w:tcPr>
            <w:tcW w:w="947" w:type="pct"/>
            <w:vMerge/>
            <w:shd w:val="clear" w:color="auto" w:fill="auto"/>
          </w:tcPr>
          <w:p w:rsidR="00AA3347" w:rsidRPr="008E09F2" w:rsidRDefault="00AA3347" w:rsidP="008E09F2">
            <w:pPr>
              <w:widowControl w:val="0"/>
              <w:ind w:left="57" w:right="57"/>
              <w:rPr>
                <w:rFonts w:ascii="Times New Roman" w:hAnsi="Times New Roman" w:cs="Times New Roman"/>
                <w:sz w:val="24"/>
                <w:szCs w:val="24"/>
              </w:rPr>
            </w:pPr>
          </w:p>
        </w:tc>
      </w:tr>
      <w:tr w:rsidR="00AA3347" w:rsidRPr="008E09F2" w:rsidTr="00872D5B">
        <w:trPr>
          <w:trHeight w:val="20"/>
        </w:trPr>
        <w:tc>
          <w:tcPr>
            <w:tcW w:w="1152" w:type="pct"/>
            <w:vMerge w:val="restart"/>
            <w:shd w:val="clear" w:color="auto" w:fill="auto"/>
          </w:tcPr>
          <w:p w:rsidR="00AA3347" w:rsidRPr="008E09F2" w:rsidRDefault="00AA3347" w:rsidP="008E09F2">
            <w:pPr>
              <w:ind w:left="57" w:right="57"/>
              <w:jc w:val="center"/>
              <w:rPr>
                <w:rFonts w:ascii="Times New Roman" w:hAnsi="Times New Roman" w:cs="Times New Roman"/>
                <w:color w:val="000000"/>
                <w:sz w:val="24"/>
                <w:szCs w:val="24"/>
              </w:rPr>
            </w:pPr>
            <w:r w:rsidRPr="008E09F2">
              <w:rPr>
                <w:rFonts w:ascii="Times New Roman" w:hAnsi="Times New Roman" w:cs="Times New Roman"/>
                <w:sz w:val="24"/>
                <w:szCs w:val="24"/>
              </w:rPr>
              <w:t>Тема 2.5. Имя числительное как часть речи.</w:t>
            </w:r>
          </w:p>
        </w:tc>
        <w:tc>
          <w:tcPr>
            <w:tcW w:w="2379" w:type="pct"/>
            <w:shd w:val="clear" w:color="auto" w:fill="auto"/>
          </w:tcPr>
          <w:p w:rsidR="00AA3347" w:rsidRPr="008E09F2" w:rsidRDefault="00AA3347" w:rsidP="008E09F2">
            <w:pPr>
              <w:ind w:left="57" w:right="57"/>
              <w:jc w:val="both"/>
              <w:rPr>
                <w:rFonts w:ascii="Times New Roman" w:hAnsi="Times New Roman" w:cs="Times New Roman"/>
                <w:color w:val="000000"/>
                <w:sz w:val="24"/>
                <w:szCs w:val="24"/>
              </w:rPr>
            </w:pPr>
            <w:r w:rsidRPr="008E09F2">
              <w:rPr>
                <w:rFonts w:ascii="Times New Roman" w:hAnsi="Times New Roman" w:cs="Times New Roman"/>
                <w:b/>
                <w:sz w:val="24"/>
                <w:szCs w:val="24"/>
              </w:rPr>
              <w:t>Основное содержание</w:t>
            </w:r>
          </w:p>
        </w:tc>
        <w:tc>
          <w:tcPr>
            <w:tcW w:w="523"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i/>
                <w:sz w:val="24"/>
                <w:szCs w:val="24"/>
              </w:rPr>
            </w:pPr>
            <w:r w:rsidRPr="008E09F2">
              <w:rPr>
                <w:rFonts w:ascii="Times New Roman" w:hAnsi="Times New Roman" w:cs="Times New Roman"/>
                <w:b/>
                <w:i/>
                <w:sz w:val="24"/>
                <w:szCs w:val="24"/>
              </w:rPr>
              <w:t>4</w:t>
            </w:r>
          </w:p>
        </w:tc>
        <w:tc>
          <w:tcPr>
            <w:tcW w:w="947" w:type="pct"/>
            <w:shd w:val="clear" w:color="auto" w:fill="auto"/>
          </w:tcPr>
          <w:p w:rsidR="00AA3347" w:rsidRPr="008E09F2" w:rsidRDefault="00AA3347" w:rsidP="008E09F2">
            <w:pPr>
              <w:widowControl w:val="0"/>
              <w:ind w:left="57" w:right="57"/>
              <w:jc w:val="center"/>
              <w:rPr>
                <w:rFonts w:ascii="Times New Roman" w:hAnsi="Times New Roman" w:cs="Times New Roman"/>
                <w:i/>
                <w:sz w:val="24"/>
                <w:szCs w:val="24"/>
              </w:rPr>
            </w:pPr>
            <w:r w:rsidRPr="008E09F2">
              <w:rPr>
                <w:rFonts w:ascii="Times New Roman" w:hAnsi="Times New Roman" w:cs="Times New Roman"/>
                <w:i/>
                <w:sz w:val="24"/>
                <w:szCs w:val="24"/>
              </w:rPr>
              <w:t>ОК 04; ОК 05</w:t>
            </w:r>
          </w:p>
        </w:tc>
      </w:tr>
      <w:tr w:rsidR="00AA3347" w:rsidRPr="008E09F2" w:rsidTr="00872D5B">
        <w:trPr>
          <w:trHeight w:val="1056"/>
        </w:trPr>
        <w:tc>
          <w:tcPr>
            <w:tcW w:w="1152" w:type="pct"/>
            <w:vMerge/>
            <w:shd w:val="clear" w:color="auto" w:fill="auto"/>
          </w:tcPr>
          <w:p w:rsidR="00AA3347" w:rsidRPr="008E09F2" w:rsidRDefault="00AA3347" w:rsidP="008E09F2">
            <w:pPr>
              <w:widowControl w:val="0"/>
              <w:ind w:left="57" w:right="57"/>
              <w:jc w:val="center"/>
              <w:rPr>
                <w:rFonts w:ascii="Times New Roman" w:hAnsi="Times New Roman" w:cs="Times New Roman"/>
                <w:i/>
                <w:sz w:val="24"/>
                <w:szCs w:val="24"/>
              </w:rPr>
            </w:pPr>
          </w:p>
        </w:tc>
        <w:tc>
          <w:tcPr>
            <w:tcW w:w="2379" w:type="pct"/>
            <w:shd w:val="clear" w:color="auto" w:fill="auto"/>
          </w:tcPr>
          <w:p w:rsidR="00AA3347" w:rsidRPr="008E09F2" w:rsidRDefault="00AA3347" w:rsidP="008E09F2">
            <w:pPr>
              <w:jc w:val="both"/>
              <w:rPr>
                <w:rFonts w:ascii="Times New Roman" w:hAnsi="Times New Roman" w:cs="Times New Roman"/>
                <w:color w:val="000000"/>
                <w:sz w:val="24"/>
                <w:szCs w:val="24"/>
              </w:rPr>
            </w:pPr>
            <w:r w:rsidRPr="008E09F2">
              <w:rPr>
                <w:rFonts w:ascii="Times New Roman" w:eastAsiaTheme="minorHAnsi" w:hAnsi="Times New Roman" w:cs="Times New Roman"/>
                <w:sz w:val="24"/>
                <w:szCs w:val="24"/>
                <w:lang w:eastAsia="en-US"/>
              </w:rPr>
              <w:t>Лексико-грамматические разряды имен числительных: количественные, порядковые, собирательные. Типы склонения имен числительных. Лексическая сочетаемость собирательных числительных.</w:t>
            </w:r>
          </w:p>
        </w:tc>
        <w:tc>
          <w:tcPr>
            <w:tcW w:w="523"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szCs w:val="24"/>
              </w:rPr>
            </w:pPr>
          </w:p>
        </w:tc>
        <w:tc>
          <w:tcPr>
            <w:tcW w:w="947" w:type="pct"/>
            <w:vMerge w:val="restart"/>
            <w:shd w:val="clear" w:color="auto" w:fill="auto"/>
          </w:tcPr>
          <w:p w:rsidR="00AA3347" w:rsidRPr="008E09F2" w:rsidRDefault="00AA3347" w:rsidP="008E09F2">
            <w:pPr>
              <w:widowControl w:val="0"/>
              <w:ind w:left="57" w:right="57"/>
              <w:rPr>
                <w:rFonts w:ascii="Times New Roman" w:hAnsi="Times New Roman" w:cs="Times New Roman"/>
                <w:i/>
                <w:sz w:val="24"/>
                <w:szCs w:val="24"/>
              </w:rPr>
            </w:pPr>
          </w:p>
        </w:tc>
      </w:tr>
      <w:tr w:rsidR="00AA3347" w:rsidRPr="008E09F2" w:rsidTr="00872D5B">
        <w:trPr>
          <w:trHeight w:val="20"/>
        </w:trPr>
        <w:tc>
          <w:tcPr>
            <w:tcW w:w="1152" w:type="pct"/>
            <w:vMerge/>
            <w:shd w:val="clear" w:color="auto" w:fill="auto"/>
          </w:tcPr>
          <w:p w:rsidR="00AA3347" w:rsidRPr="008E09F2" w:rsidRDefault="00AA3347" w:rsidP="008E09F2">
            <w:pPr>
              <w:widowControl w:val="0"/>
              <w:ind w:left="57" w:right="57"/>
              <w:jc w:val="center"/>
              <w:rPr>
                <w:rFonts w:ascii="Times New Roman" w:hAnsi="Times New Roman" w:cs="Times New Roman"/>
                <w:i/>
                <w:sz w:val="24"/>
                <w:szCs w:val="24"/>
              </w:rPr>
            </w:pPr>
          </w:p>
        </w:tc>
        <w:tc>
          <w:tcPr>
            <w:tcW w:w="2379" w:type="pct"/>
            <w:shd w:val="clear" w:color="auto" w:fill="auto"/>
          </w:tcPr>
          <w:p w:rsidR="00AA3347" w:rsidRPr="008E09F2" w:rsidRDefault="00AA3347" w:rsidP="008E09F2">
            <w:pPr>
              <w:ind w:left="57" w:right="57"/>
              <w:jc w:val="both"/>
              <w:rPr>
                <w:rFonts w:ascii="Times New Roman" w:hAnsi="Times New Roman" w:cs="Times New Roman"/>
                <w:color w:val="000000"/>
                <w:sz w:val="24"/>
                <w:szCs w:val="24"/>
              </w:rPr>
            </w:pPr>
            <w:r w:rsidRPr="008E09F2">
              <w:rPr>
                <w:rFonts w:ascii="Times New Roman" w:hAnsi="Times New Roman" w:cs="Times New Roman"/>
                <w:b/>
                <w:bCs/>
                <w:sz w:val="24"/>
                <w:szCs w:val="24"/>
              </w:rPr>
              <w:t>Практические занятия:</w:t>
            </w:r>
          </w:p>
        </w:tc>
        <w:tc>
          <w:tcPr>
            <w:tcW w:w="523"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szCs w:val="24"/>
              </w:rPr>
            </w:pPr>
            <w:r w:rsidRPr="008E09F2">
              <w:rPr>
                <w:rFonts w:ascii="Times New Roman" w:hAnsi="Times New Roman" w:cs="Times New Roman"/>
                <w:i/>
                <w:sz w:val="24"/>
                <w:szCs w:val="24"/>
              </w:rPr>
              <w:t>2</w:t>
            </w:r>
          </w:p>
        </w:tc>
        <w:tc>
          <w:tcPr>
            <w:tcW w:w="947" w:type="pct"/>
            <w:vMerge/>
            <w:shd w:val="clear" w:color="auto" w:fill="auto"/>
          </w:tcPr>
          <w:p w:rsidR="00AA3347" w:rsidRPr="008E09F2" w:rsidRDefault="00AA3347" w:rsidP="008E09F2">
            <w:pPr>
              <w:widowControl w:val="0"/>
              <w:ind w:left="57" w:right="57"/>
              <w:rPr>
                <w:rFonts w:ascii="Times New Roman" w:hAnsi="Times New Roman" w:cs="Times New Roman"/>
                <w:i/>
                <w:sz w:val="24"/>
                <w:szCs w:val="24"/>
              </w:rPr>
            </w:pPr>
          </w:p>
        </w:tc>
      </w:tr>
      <w:tr w:rsidR="00AA3347" w:rsidRPr="008E09F2" w:rsidTr="00872D5B">
        <w:trPr>
          <w:trHeight w:val="20"/>
        </w:trPr>
        <w:tc>
          <w:tcPr>
            <w:tcW w:w="1152" w:type="pct"/>
            <w:vMerge/>
            <w:shd w:val="clear" w:color="auto" w:fill="auto"/>
          </w:tcPr>
          <w:p w:rsidR="00AA3347" w:rsidRPr="008E09F2" w:rsidRDefault="00AA3347" w:rsidP="008E09F2">
            <w:pPr>
              <w:widowControl w:val="0"/>
              <w:ind w:left="57" w:right="57"/>
              <w:jc w:val="center"/>
              <w:rPr>
                <w:rFonts w:ascii="Times New Roman" w:hAnsi="Times New Roman" w:cs="Times New Roman"/>
                <w:i/>
                <w:sz w:val="24"/>
                <w:szCs w:val="24"/>
              </w:rPr>
            </w:pPr>
          </w:p>
        </w:tc>
        <w:tc>
          <w:tcPr>
            <w:tcW w:w="2379" w:type="pct"/>
            <w:shd w:val="clear" w:color="auto" w:fill="auto"/>
          </w:tcPr>
          <w:p w:rsidR="00AA3347" w:rsidRPr="008E09F2" w:rsidRDefault="00AA3347" w:rsidP="008E09F2">
            <w:pPr>
              <w:ind w:left="57" w:right="57"/>
              <w:jc w:val="both"/>
              <w:rPr>
                <w:rFonts w:ascii="Times New Roman" w:hAnsi="Times New Roman" w:cs="Times New Roman"/>
                <w:color w:val="000000"/>
                <w:sz w:val="24"/>
                <w:szCs w:val="24"/>
              </w:rPr>
            </w:pPr>
            <w:r w:rsidRPr="008E09F2">
              <w:rPr>
                <w:rFonts w:ascii="Times New Roman" w:hAnsi="Times New Roman" w:cs="Times New Roman"/>
                <w:color w:val="000000"/>
                <w:sz w:val="24"/>
                <w:szCs w:val="24"/>
              </w:rPr>
              <w:t>Практическая работа</w:t>
            </w:r>
            <w:r w:rsidRPr="008E09F2">
              <w:rPr>
                <w:rFonts w:ascii="Times New Roman" w:hAnsi="Times New Roman" w:cs="Times New Roman"/>
                <w:sz w:val="24"/>
                <w:szCs w:val="24"/>
              </w:rPr>
              <w:t>. Правописание числительных. Возможности использования цифр. Числительные и единицы измерения в профессиональной деятельности.</w:t>
            </w:r>
          </w:p>
        </w:tc>
        <w:tc>
          <w:tcPr>
            <w:tcW w:w="523"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szCs w:val="24"/>
              </w:rPr>
            </w:pPr>
            <w:r w:rsidRPr="008E09F2">
              <w:rPr>
                <w:rFonts w:ascii="Times New Roman" w:hAnsi="Times New Roman" w:cs="Times New Roman"/>
                <w:i/>
                <w:sz w:val="24"/>
                <w:szCs w:val="24"/>
              </w:rPr>
              <w:t>2</w:t>
            </w:r>
          </w:p>
        </w:tc>
        <w:tc>
          <w:tcPr>
            <w:tcW w:w="947" w:type="pct"/>
            <w:vMerge/>
            <w:shd w:val="clear" w:color="auto" w:fill="auto"/>
          </w:tcPr>
          <w:p w:rsidR="00AA3347" w:rsidRPr="008E09F2" w:rsidRDefault="00AA3347" w:rsidP="008E09F2">
            <w:pPr>
              <w:widowControl w:val="0"/>
              <w:ind w:left="57" w:right="57"/>
              <w:rPr>
                <w:rFonts w:ascii="Times New Roman" w:hAnsi="Times New Roman" w:cs="Times New Roman"/>
                <w:i/>
                <w:sz w:val="24"/>
                <w:szCs w:val="24"/>
              </w:rPr>
            </w:pPr>
          </w:p>
        </w:tc>
      </w:tr>
      <w:tr w:rsidR="00AA3347" w:rsidRPr="008E09F2" w:rsidTr="00872D5B">
        <w:trPr>
          <w:trHeight w:val="20"/>
        </w:trPr>
        <w:tc>
          <w:tcPr>
            <w:tcW w:w="1152" w:type="pct"/>
            <w:vMerge w:val="restart"/>
            <w:shd w:val="clear" w:color="auto" w:fill="auto"/>
          </w:tcPr>
          <w:p w:rsidR="00AA3347" w:rsidRPr="008E09F2" w:rsidRDefault="00AA3347" w:rsidP="008E09F2">
            <w:pPr>
              <w:ind w:left="57" w:right="57"/>
              <w:jc w:val="center"/>
              <w:rPr>
                <w:rFonts w:ascii="Times New Roman" w:hAnsi="Times New Roman" w:cs="Times New Roman"/>
                <w:color w:val="000000"/>
                <w:sz w:val="24"/>
                <w:szCs w:val="24"/>
              </w:rPr>
            </w:pPr>
            <w:r w:rsidRPr="008E09F2">
              <w:rPr>
                <w:rFonts w:ascii="Times New Roman" w:hAnsi="Times New Roman" w:cs="Times New Roman"/>
                <w:sz w:val="24"/>
                <w:szCs w:val="24"/>
              </w:rPr>
              <w:lastRenderedPageBreak/>
              <w:t xml:space="preserve">Тема 2.6. </w:t>
            </w:r>
            <w:r w:rsidRPr="008E09F2">
              <w:rPr>
                <w:rFonts w:ascii="Times New Roman" w:hAnsi="Times New Roman" w:cs="Times New Roman"/>
                <w:color w:val="000000"/>
                <w:sz w:val="24"/>
                <w:szCs w:val="24"/>
              </w:rPr>
              <w:t>Местоимение как часть речи.</w:t>
            </w:r>
          </w:p>
        </w:tc>
        <w:tc>
          <w:tcPr>
            <w:tcW w:w="2379" w:type="pct"/>
            <w:shd w:val="clear" w:color="auto" w:fill="auto"/>
          </w:tcPr>
          <w:p w:rsidR="00AA3347" w:rsidRPr="008E09F2" w:rsidRDefault="00AA3347" w:rsidP="008E09F2">
            <w:pPr>
              <w:ind w:left="57" w:right="57"/>
              <w:jc w:val="both"/>
              <w:rPr>
                <w:rFonts w:ascii="Times New Roman" w:hAnsi="Times New Roman" w:cs="Times New Roman"/>
                <w:color w:val="000000"/>
                <w:sz w:val="24"/>
                <w:szCs w:val="24"/>
              </w:rPr>
            </w:pPr>
            <w:r w:rsidRPr="008E09F2">
              <w:rPr>
                <w:rFonts w:ascii="Times New Roman" w:hAnsi="Times New Roman" w:cs="Times New Roman"/>
                <w:b/>
                <w:sz w:val="24"/>
                <w:szCs w:val="24"/>
              </w:rPr>
              <w:t>Основное содержание</w:t>
            </w:r>
          </w:p>
        </w:tc>
        <w:tc>
          <w:tcPr>
            <w:tcW w:w="523" w:type="pct"/>
            <w:shd w:val="clear" w:color="auto" w:fill="auto"/>
          </w:tcPr>
          <w:p w:rsidR="00AA3347" w:rsidRPr="008E09F2" w:rsidRDefault="000B497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i/>
                <w:sz w:val="24"/>
                <w:szCs w:val="24"/>
              </w:rPr>
            </w:pPr>
            <w:r w:rsidRPr="008E09F2">
              <w:rPr>
                <w:rFonts w:ascii="Times New Roman" w:hAnsi="Times New Roman" w:cs="Times New Roman"/>
                <w:b/>
                <w:i/>
                <w:sz w:val="24"/>
                <w:szCs w:val="24"/>
              </w:rPr>
              <w:t>2</w:t>
            </w:r>
          </w:p>
        </w:tc>
        <w:tc>
          <w:tcPr>
            <w:tcW w:w="947" w:type="pct"/>
            <w:shd w:val="clear" w:color="auto" w:fill="auto"/>
          </w:tcPr>
          <w:p w:rsidR="00AA3347" w:rsidRPr="008E09F2" w:rsidRDefault="00AA3347" w:rsidP="008E09F2">
            <w:pPr>
              <w:widowControl w:val="0"/>
              <w:ind w:left="57" w:right="57"/>
              <w:jc w:val="center"/>
              <w:rPr>
                <w:rFonts w:ascii="Times New Roman" w:hAnsi="Times New Roman" w:cs="Times New Roman"/>
                <w:i/>
                <w:sz w:val="24"/>
                <w:szCs w:val="24"/>
              </w:rPr>
            </w:pPr>
            <w:r w:rsidRPr="008E09F2">
              <w:rPr>
                <w:rFonts w:ascii="Times New Roman" w:hAnsi="Times New Roman" w:cs="Times New Roman"/>
                <w:i/>
                <w:sz w:val="24"/>
                <w:szCs w:val="24"/>
              </w:rPr>
              <w:t>ОК 04; ОК 05</w:t>
            </w:r>
          </w:p>
        </w:tc>
      </w:tr>
      <w:tr w:rsidR="00AA3347" w:rsidRPr="008E09F2" w:rsidTr="00872D5B">
        <w:trPr>
          <w:trHeight w:val="20"/>
        </w:trPr>
        <w:tc>
          <w:tcPr>
            <w:tcW w:w="1152" w:type="pct"/>
            <w:vMerge/>
            <w:shd w:val="clear" w:color="auto" w:fill="auto"/>
          </w:tcPr>
          <w:p w:rsidR="00AA3347" w:rsidRPr="008E09F2" w:rsidRDefault="00AA3347" w:rsidP="008E09F2">
            <w:pPr>
              <w:widowControl w:val="0"/>
              <w:ind w:left="57" w:right="57"/>
              <w:rPr>
                <w:rFonts w:ascii="Times New Roman" w:hAnsi="Times New Roman" w:cs="Times New Roman"/>
                <w:i/>
                <w:sz w:val="24"/>
                <w:szCs w:val="24"/>
              </w:rPr>
            </w:pPr>
          </w:p>
        </w:tc>
        <w:tc>
          <w:tcPr>
            <w:tcW w:w="2379" w:type="pct"/>
            <w:shd w:val="clear" w:color="auto" w:fill="auto"/>
          </w:tcPr>
          <w:p w:rsidR="00AA3347" w:rsidRPr="008E09F2" w:rsidRDefault="00AA3347" w:rsidP="008E09F2">
            <w:pPr>
              <w:rPr>
                <w:rFonts w:ascii="Times New Roman" w:hAnsi="Times New Roman" w:cs="Times New Roman"/>
                <w:color w:val="000000"/>
                <w:sz w:val="24"/>
                <w:szCs w:val="24"/>
              </w:rPr>
            </w:pPr>
            <w:r w:rsidRPr="008E09F2">
              <w:rPr>
                <w:rFonts w:ascii="Times New Roman" w:hAnsi="Times New Roman" w:cs="Times New Roman"/>
                <w:color w:val="000000"/>
                <w:sz w:val="24"/>
                <w:szCs w:val="24"/>
              </w:rPr>
              <w:t>Разряды местоимений по семантике: личные, возвратное, притяжательные, вопросительные, относительные, неопределенные, отрицательные, указательные, определительные. Дефисное написание местоимений</w:t>
            </w:r>
          </w:p>
        </w:tc>
        <w:tc>
          <w:tcPr>
            <w:tcW w:w="523" w:type="pct"/>
            <w:shd w:val="clear" w:color="auto" w:fill="auto"/>
          </w:tcPr>
          <w:p w:rsidR="00AA3347" w:rsidRPr="008E09F2" w:rsidRDefault="000B497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szCs w:val="24"/>
              </w:rPr>
            </w:pPr>
            <w:r w:rsidRPr="008E09F2">
              <w:rPr>
                <w:rFonts w:ascii="Times New Roman" w:hAnsi="Times New Roman" w:cs="Times New Roman"/>
                <w:i/>
                <w:sz w:val="24"/>
                <w:szCs w:val="24"/>
              </w:rPr>
              <w:t>1</w:t>
            </w:r>
          </w:p>
        </w:tc>
        <w:tc>
          <w:tcPr>
            <w:tcW w:w="947" w:type="pct"/>
            <w:vMerge w:val="restart"/>
            <w:shd w:val="clear" w:color="auto" w:fill="auto"/>
          </w:tcPr>
          <w:p w:rsidR="00AA3347" w:rsidRPr="008E09F2" w:rsidRDefault="00AA3347" w:rsidP="008E09F2">
            <w:pPr>
              <w:widowControl w:val="0"/>
              <w:ind w:left="57" w:right="57"/>
              <w:rPr>
                <w:rFonts w:ascii="Times New Roman" w:hAnsi="Times New Roman" w:cs="Times New Roman"/>
                <w:i/>
                <w:sz w:val="24"/>
                <w:szCs w:val="24"/>
              </w:rPr>
            </w:pPr>
          </w:p>
        </w:tc>
      </w:tr>
      <w:tr w:rsidR="00AA3347" w:rsidRPr="008E09F2" w:rsidTr="00872D5B">
        <w:trPr>
          <w:trHeight w:val="20"/>
        </w:trPr>
        <w:tc>
          <w:tcPr>
            <w:tcW w:w="1152" w:type="pct"/>
            <w:vMerge/>
            <w:shd w:val="clear" w:color="auto" w:fill="auto"/>
          </w:tcPr>
          <w:p w:rsidR="00AA3347" w:rsidRPr="008E09F2" w:rsidRDefault="00AA3347" w:rsidP="008E09F2">
            <w:pPr>
              <w:widowControl w:val="0"/>
              <w:ind w:left="57" w:right="57"/>
              <w:rPr>
                <w:rFonts w:ascii="Times New Roman" w:hAnsi="Times New Roman" w:cs="Times New Roman"/>
                <w:i/>
                <w:sz w:val="24"/>
                <w:szCs w:val="24"/>
              </w:rPr>
            </w:pPr>
          </w:p>
        </w:tc>
        <w:tc>
          <w:tcPr>
            <w:tcW w:w="2379" w:type="pct"/>
            <w:shd w:val="clear" w:color="auto" w:fill="auto"/>
          </w:tcPr>
          <w:p w:rsidR="00AA3347" w:rsidRPr="008E09F2" w:rsidRDefault="00AA3347" w:rsidP="008E09F2">
            <w:pPr>
              <w:ind w:left="57" w:right="57"/>
              <w:jc w:val="both"/>
              <w:rPr>
                <w:rFonts w:ascii="Times New Roman" w:hAnsi="Times New Roman" w:cs="Times New Roman"/>
                <w:color w:val="000000"/>
                <w:sz w:val="24"/>
                <w:szCs w:val="24"/>
              </w:rPr>
            </w:pPr>
            <w:r w:rsidRPr="008E09F2">
              <w:rPr>
                <w:rFonts w:ascii="Times New Roman" w:hAnsi="Times New Roman" w:cs="Times New Roman"/>
                <w:b/>
                <w:bCs/>
                <w:sz w:val="24"/>
                <w:szCs w:val="24"/>
              </w:rPr>
              <w:t>Практические занятия:</w:t>
            </w:r>
          </w:p>
        </w:tc>
        <w:tc>
          <w:tcPr>
            <w:tcW w:w="523" w:type="pct"/>
            <w:shd w:val="clear" w:color="auto" w:fill="auto"/>
          </w:tcPr>
          <w:p w:rsidR="00AA3347" w:rsidRPr="008E09F2" w:rsidRDefault="000B497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szCs w:val="24"/>
              </w:rPr>
            </w:pPr>
            <w:r w:rsidRPr="008E09F2">
              <w:rPr>
                <w:rFonts w:ascii="Times New Roman" w:hAnsi="Times New Roman" w:cs="Times New Roman"/>
                <w:i/>
                <w:sz w:val="24"/>
                <w:szCs w:val="24"/>
              </w:rPr>
              <w:t>1</w:t>
            </w:r>
          </w:p>
        </w:tc>
        <w:tc>
          <w:tcPr>
            <w:tcW w:w="947" w:type="pct"/>
            <w:vMerge/>
            <w:shd w:val="clear" w:color="auto" w:fill="auto"/>
          </w:tcPr>
          <w:p w:rsidR="00AA3347" w:rsidRPr="008E09F2" w:rsidRDefault="00AA3347" w:rsidP="008E09F2">
            <w:pPr>
              <w:widowControl w:val="0"/>
              <w:ind w:left="57" w:right="57"/>
              <w:rPr>
                <w:rFonts w:ascii="Times New Roman" w:hAnsi="Times New Roman" w:cs="Times New Roman"/>
                <w:i/>
                <w:sz w:val="24"/>
                <w:szCs w:val="24"/>
              </w:rPr>
            </w:pPr>
          </w:p>
        </w:tc>
      </w:tr>
      <w:tr w:rsidR="00AA3347" w:rsidRPr="008E09F2" w:rsidTr="00872D5B">
        <w:trPr>
          <w:trHeight w:val="20"/>
        </w:trPr>
        <w:tc>
          <w:tcPr>
            <w:tcW w:w="1152" w:type="pct"/>
            <w:vMerge/>
            <w:shd w:val="clear" w:color="auto" w:fill="auto"/>
          </w:tcPr>
          <w:p w:rsidR="00AA3347" w:rsidRPr="008E09F2" w:rsidRDefault="00AA3347" w:rsidP="008E09F2">
            <w:pPr>
              <w:widowControl w:val="0"/>
              <w:ind w:left="57" w:right="57"/>
              <w:rPr>
                <w:rFonts w:ascii="Times New Roman" w:hAnsi="Times New Roman" w:cs="Times New Roman"/>
                <w:i/>
                <w:sz w:val="24"/>
                <w:szCs w:val="24"/>
              </w:rPr>
            </w:pPr>
          </w:p>
        </w:tc>
        <w:tc>
          <w:tcPr>
            <w:tcW w:w="2379" w:type="pct"/>
            <w:shd w:val="clear" w:color="auto" w:fill="auto"/>
          </w:tcPr>
          <w:p w:rsidR="00AA3347" w:rsidRPr="008E09F2" w:rsidRDefault="00AA3347" w:rsidP="008E09F2">
            <w:pPr>
              <w:rPr>
                <w:rFonts w:ascii="Times New Roman" w:hAnsi="Times New Roman" w:cs="Times New Roman"/>
                <w:color w:val="000000"/>
                <w:sz w:val="24"/>
                <w:szCs w:val="24"/>
              </w:rPr>
            </w:pPr>
            <w:r w:rsidRPr="008E09F2">
              <w:rPr>
                <w:rFonts w:ascii="Times New Roman" w:hAnsi="Times New Roman" w:cs="Times New Roman"/>
                <w:color w:val="000000"/>
                <w:sz w:val="24"/>
                <w:szCs w:val="24"/>
              </w:rPr>
              <w:t>Практическая работа. Правописание числительных. Правописание местоимений с частицами НЕ и НИ</w:t>
            </w:r>
          </w:p>
        </w:tc>
        <w:tc>
          <w:tcPr>
            <w:tcW w:w="523"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szCs w:val="24"/>
              </w:rPr>
            </w:pPr>
          </w:p>
        </w:tc>
        <w:tc>
          <w:tcPr>
            <w:tcW w:w="947" w:type="pct"/>
            <w:vMerge/>
            <w:shd w:val="clear" w:color="auto" w:fill="auto"/>
          </w:tcPr>
          <w:p w:rsidR="00AA3347" w:rsidRPr="008E09F2" w:rsidRDefault="00AA3347" w:rsidP="008E09F2">
            <w:pPr>
              <w:widowControl w:val="0"/>
              <w:ind w:left="57" w:right="57"/>
              <w:rPr>
                <w:rFonts w:ascii="Times New Roman" w:hAnsi="Times New Roman" w:cs="Times New Roman"/>
                <w:i/>
                <w:sz w:val="24"/>
                <w:szCs w:val="24"/>
              </w:rPr>
            </w:pPr>
          </w:p>
        </w:tc>
      </w:tr>
      <w:tr w:rsidR="00AA3347" w:rsidRPr="008E09F2" w:rsidTr="00872D5B">
        <w:trPr>
          <w:trHeight w:val="240"/>
        </w:trPr>
        <w:tc>
          <w:tcPr>
            <w:tcW w:w="1152" w:type="pct"/>
            <w:vMerge w:val="restart"/>
            <w:shd w:val="clear" w:color="auto" w:fill="auto"/>
          </w:tcPr>
          <w:p w:rsidR="00AA3347" w:rsidRPr="008E09F2" w:rsidRDefault="00AA3347" w:rsidP="008E09F2">
            <w:pPr>
              <w:ind w:left="57" w:right="57"/>
              <w:jc w:val="center"/>
              <w:rPr>
                <w:rFonts w:ascii="Times New Roman" w:hAnsi="Times New Roman" w:cs="Times New Roman"/>
                <w:color w:val="000000"/>
                <w:sz w:val="24"/>
                <w:szCs w:val="24"/>
              </w:rPr>
            </w:pPr>
            <w:r w:rsidRPr="008E09F2">
              <w:rPr>
                <w:rFonts w:ascii="Times New Roman" w:hAnsi="Times New Roman" w:cs="Times New Roman"/>
                <w:sz w:val="24"/>
                <w:szCs w:val="24"/>
              </w:rPr>
              <w:t xml:space="preserve">Тема 2.7. </w:t>
            </w:r>
            <w:r w:rsidRPr="008E09F2">
              <w:rPr>
                <w:rFonts w:ascii="Times New Roman" w:hAnsi="Times New Roman" w:cs="Times New Roman"/>
                <w:color w:val="000000"/>
                <w:sz w:val="24"/>
                <w:szCs w:val="24"/>
              </w:rPr>
              <w:t>Глагол как часть речи.</w:t>
            </w:r>
          </w:p>
        </w:tc>
        <w:tc>
          <w:tcPr>
            <w:tcW w:w="2379"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szCs w:val="24"/>
              </w:rPr>
            </w:pPr>
            <w:r w:rsidRPr="008E09F2">
              <w:rPr>
                <w:rFonts w:ascii="Times New Roman" w:hAnsi="Times New Roman" w:cs="Times New Roman"/>
                <w:b/>
                <w:sz w:val="24"/>
                <w:szCs w:val="24"/>
              </w:rPr>
              <w:t>Основное содержание</w:t>
            </w:r>
          </w:p>
        </w:tc>
        <w:tc>
          <w:tcPr>
            <w:tcW w:w="523" w:type="pct"/>
            <w:shd w:val="clear" w:color="auto" w:fill="auto"/>
          </w:tcPr>
          <w:p w:rsidR="00AA3347" w:rsidRPr="008E09F2" w:rsidRDefault="000B497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i/>
                <w:sz w:val="24"/>
                <w:szCs w:val="24"/>
              </w:rPr>
            </w:pPr>
            <w:r w:rsidRPr="008E09F2">
              <w:rPr>
                <w:rFonts w:ascii="Times New Roman" w:hAnsi="Times New Roman" w:cs="Times New Roman"/>
                <w:b/>
                <w:i/>
                <w:sz w:val="24"/>
                <w:szCs w:val="24"/>
              </w:rPr>
              <w:t>2</w:t>
            </w:r>
          </w:p>
        </w:tc>
        <w:tc>
          <w:tcPr>
            <w:tcW w:w="947" w:type="pct"/>
            <w:shd w:val="clear" w:color="auto" w:fill="auto"/>
          </w:tcPr>
          <w:p w:rsidR="00AA3347" w:rsidRPr="008E09F2" w:rsidRDefault="00AA3347" w:rsidP="008E09F2">
            <w:pPr>
              <w:widowControl w:val="0"/>
              <w:ind w:left="57" w:right="57"/>
              <w:jc w:val="center"/>
              <w:rPr>
                <w:rFonts w:ascii="Times New Roman" w:hAnsi="Times New Roman" w:cs="Times New Roman"/>
                <w:i/>
                <w:sz w:val="24"/>
                <w:szCs w:val="24"/>
              </w:rPr>
            </w:pPr>
            <w:r w:rsidRPr="008E09F2">
              <w:rPr>
                <w:rFonts w:ascii="Times New Roman" w:hAnsi="Times New Roman" w:cs="Times New Roman"/>
                <w:i/>
                <w:sz w:val="24"/>
                <w:szCs w:val="24"/>
              </w:rPr>
              <w:t>ОК 04; ОК 05</w:t>
            </w:r>
          </w:p>
        </w:tc>
      </w:tr>
      <w:tr w:rsidR="00AA3347" w:rsidRPr="008E09F2" w:rsidTr="00872D5B">
        <w:trPr>
          <w:trHeight w:val="220"/>
        </w:trPr>
        <w:tc>
          <w:tcPr>
            <w:tcW w:w="1152" w:type="pct"/>
            <w:vMerge/>
            <w:shd w:val="clear" w:color="auto" w:fill="auto"/>
          </w:tcPr>
          <w:p w:rsidR="00AA3347" w:rsidRPr="008E09F2" w:rsidRDefault="00AA3347" w:rsidP="008E09F2">
            <w:pPr>
              <w:widowControl w:val="0"/>
              <w:ind w:left="57" w:right="57"/>
              <w:jc w:val="center"/>
              <w:rPr>
                <w:rFonts w:ascii="Times New Roman" w:hAnsi="Times New Roman" w:cs="Times New Roman"/>
                <w:i/>
                <w:sz w:val="24"/>
                <w:szCs w:val="24"/>
              </w:rPr>
            </w:pPr>
          </w:p>
        </w:tc>
        <w:tc>
          <w:tcPr>
            <w:tcW w:w="2379"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sz w:val="24"/>
                <w:szCs w:val="24"/>
              </w:rPr>
            </w:pPr>
            <w:r w:rsidRPr="008E09F2">
              <w:rPr>
                <w:rFonts w:ascii="Times New Roman" w:hAnsi="Times New Roman" w:cs="Times New Roman"/>
                <w:color w:val="000000"/>
                <w:sz w:val="24"/>
                <w:szCs w:val="24"/>
              </w:rPr>
              <w:t>Система грамматических категорий глагола (вид, переходность, залог, наклонение, время, лицо, число, род). Основа настоящего (будущего) времени глагола и основа инфинитива (прошедшего времени); их формообразующие функции</w:t>
            </w:r>
          </w:p>
        </w:tc>
        <w:tc>
          <w:tcPr>
            <w:tcW w:w="523"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szCs w:val="24"/>
              </w:rPr>
            </w:pPr>
          </w:p>
        </w:tc>
        <w:tc>
          <w:tcPr>
            <w:tcW w:w="947" w:type="pct"/>
            <w:vMerge w:val="restart"/>
            <w:shd w:val="clear" w:color="auto" w:fill="auto"/>
          </w:tcPr>
          <w:p w:rsidR="00AA3347" w:rsidRPr="008E09F2" w:rsidRDefault="00AA3347" w:rsidP="008E09F2">
            <w:pPr>
              <w:widowControl w:val="0"/>
              <w:ind w:left="57" w:right="57"/>
              <w:rPr>
                <w:rFonts w:ascii="Times New Roman" w:hAnsi="Times New Roman" w:cs="Times New Roman"/>
                <w:i/>
                <w:sz w:val="24"/>
                <w:szCs w:val="24"/>
              </w:rPr>
            </w:pPr>
          </w:p>
        </w:tc>
      </w:tr>
      <w:tr w:rsidR="00AA3347" w:rsidRPr="008E09F2" w:rsidTr="00872D5B">
        <w:trPr>
          <w:trHeight w:val="220"/>
        </w:trPr>
        <w:tc>
          <w:tcPr>
            <w:tcW w:w="1152" w:type="pct"/>
            <w:vMerge/>
            <w:shd w:val="clear" w:color="auto" w:fill="auto"/>
          </w:tcPr>
          <w:p w:rsidR="00AA3347" w:rsidRPr="008E09F2" w:rsidRDefault="00AA3347" w:rsidP="008E09F2">
            <w:pPr>
              <w:widowControl w:val="0"/>
              <w:ind w:left="57" w:right="57"/>
              <w:jc w:val="center"/>
              <w:rPr>
                <w:rFonts w:ascii="Times New Roman" w:hAnsi="Times New Roman" w:cs="Times New Roman"/>
                <w:i/>
                <w:sz w:val="24"/>
                <w:szCs w:val="24"/>
              </w:rPr>
            </w:pPr>
          </w:p>
        </w:tc>
        <w:tc>
          <w:tcPr>
            <w:tcW w:w="2379"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b/>
                <w:bCs/>
                <w:sz w:val="24"/>
                <w:szCs w:val="24"/>
              </w:rPr>
            </w:pPr>
            <w:r w:rsidRPr="008E09F2">
              <w:rPr>
                <w:rFonts w:ascii="Times New Roman" w:hAnsi="Times New Roman" w:cs="Times New Roman"/>
                <w:b/>
                <w:bCs/>
                <w:sz w:val="24"/>
                <w:szCs w:val="24"/>
              </w:rPr>
              <w:t>Практические занятия:</w:t>
            </w:r>
          </w:p>
        </w:tc>
        <w:tc>
          <w:tcPr>
            <w:tcW w:w="523" w:type="pct"/>
            <w:shd w:val="clear" w:color="auto" w:fill="auto"/>
          </w:tcPr>
          <w:p w:rsidR="00AA3347" w:rsidRPr="008E09F2" w:rsidRDefault="000B497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szCs w:val="24"/>
              </w:rPr>
            </w:pPr>
            <w:r w:rsidRPr="008E09F2">
              <w:rPr>
                <w:rFonts w:ascii="Times New Roman" w:hAnsi="Times New Roman" w:cs="Times New Roman"/>
                <w:i/>
                <w:sz w:val="24"/>
                <w:szCs w:val="24"/>
              </w:rPr>
              <w:t>1</w:t>
            </w:r>
          </w:p>
        </w:tc>
        <w:tc>
          <w:tcPr>
            <w:tcW w:w="947" w:type="pct"/>
            <w:vMerge/>
            <w:shd w:val="clear" w:color="auto" w:fill="auto"/>
          </w:tcPr>
          <w:p w:rsidR="00AA3347" w:rsidRPr="008E09F2" w:rsidRDefault="00AA3347" w:rsidP="008E09F2">
            <w:pPr>
              <w:widowControl w:val="0"/>
              <w:ind w:left="57" w:right="57"/>
              <w:rPr>
                <w:rFonts w:ascii="Times New Roman" w:hAnsi="Times New Roman" w:cs="Times New Roman"/>
                <w:i/>
                <w:sz w:val="24"/>
                <w:szCs w:val="24"/>
              </w:rPr>
            </w:pPr>
          </w:p>
        </w:tc>
      </w:tr>
      <w:tr w:rsidR="00AA3347" w:rsidRPr="008E09F2" w:rsidTr="00872D5B">
        <w:trPr>
          <w:trHeight w:val="313"/>
        </w:trPr>
        <w:tc>
          <w:tcPr>
            <w:tcW w:w="1152" w:type="pct"/>
            <w:vMerge/>
            <w:shd w:val="clear" w:color="auto" w:fill="auto"/>
          </w:tcPr>
          <w:p w:rsidR="00AA3347" w:rsidRPr="008E09F2" w:rsidRDefault="00AA3347" w:rsidP="008E09F2">
            <w:pPr>
              <w:widowControl w:val="0"/>
              <w:ind w:left="57" w:right="57"/>
              <w:jc w:val="center"/>
              <w:rPr>
                <w:rFonts w:ascii="Times New Roman" w:hAnsi="Times New Roman" w:cs="Times New Roman"/>
                <w:i/>
                <w:sz w:val="24"/>
                <w:szCs w:val="24"/>
              </w:rPr>
            </w:pPr>
          </w:p>
        </w:tc>
        <w:tc>
          <w:tcPr>
            <w:tcW w:w="2379" w:type="pct"/>
            <w:shd w:val="clear" w:color="auto" w:fill="auto"/>
          </w:tcPr>
          <w:p w:rsidR="00AA3347" w:rsidRPr="008E09F2" w:rsidRDefault="00AA3347" w:rsidP="008E09F2">
            <w:pPr>
              <w:rPr>
                <w:rFonts w:ascii="Times New Roman" w:hAnsi="Times New Roman" w:cs="Times New Roman"/>
                <w:sz w:val="24"/>
                <w:szCs w:val="24"/>
              </w:rPr>
            </w:pPr>
            <w:r w:rsidRPr="008E09F2">
              <w:rPr>
                <w:rFonts w:ascii="Times New Roman" w:hAnsi="Times New Roman" w:cs="Times New Roman"/>
                <w:color w:val="000000"/>
                <w:sz w:val="24"/>
                <w:szCs w:val="24"/>
              </w:rPr>
              <w:t>Практическая работа. Правописание окончаний и суффиксов глаголов.</w:t>
            </w:r>
          </w:p>
        </w:tc>
        <w:tc>
          <w:tcPr>
            <w:tcW w:w="523"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szCs w:val="24"/>
              </w:rPr>
            </w:pPr>
          </w:p>
        </w:tc>
        <w:tc>
          <w:tcPr>
            <w:tcW w:w="947" w:type="pct"/>
            <w:vMerge/>
            <w:shd w:val="clear" w:color="auto" w:fill="auto"/>
          </w:tcPr>
          <w:p w:rsidR="00AA3347" w:rsidRPr="008E09F2" w:rsidRDefault="00AA3347" w:rsidP="008E09F2">
            <w:pPr>
              <w:widowControl w:val="0"/>
              <w:ind w:left="57" w:right="57"/>
              <w:rPr>
                <w:rFonts w:ascii="Times New Roman" w:hAnsi="Times New Roman" w:cs="Times New Roman"/>
                <w:i/>
                <w:sz w:val="24"/>
                <w:szCs w:val="24"/>
              </w:rPr>
            </w:pPr>
          </w:p>
        </w:tc>
      </w:tr>
      <w:tr w:rsidR="00AA3347" w:rsidRPr="008E09F2" w:rsidTr="00872D5B">
        <w:trPr>
          <w:trHeight w:val="240"/>
        </w:trPr>
        <w:tc>
          <w:tcPr>
            <w:tcW w:w="1152" w:type="pct"/>
            <w:vMerge w:val="restart"/>
            <w:shd w:val="clear" w:color="auto" w:fill="auto"/>
          </w:tcPr>
          <w:p w:rsidR="00AA3347" w:rsidRPr="008E09F2" w:rsidRDefault="00AA3347" w:rsidP="008E09F2">
            <w:pPr>
              <w:ind w:left="57" w:right="57"/>
              <w:jc w:val="center"/>
              <w:rPr>
                <w:rFonts w:ascii="Times New Roman" w:hAnsi="Times New Roman" w:cs="Times New Roman"/>
                <w:sz w:val="24"/>
                <w:szCs w:val="24"/>
              </w:rPr>
            </w:pPr>
            <w:r w:rsidRPr="008E09F2">
              <w:rPr>
                <w:rFonts w:ascii="Times New Roman" w:hAnsi="Times New Roman" w:cs="Times New Roman"/>
                <w:sz w:val="24"/>
                <w:szCs w:val="24"/>
              </w:rPr>
              <w:t xml:space="preserve">Тема 2.8. </w:t>
            </w:r>
            <w:r w:rsidRPr="008E09F2">
              <w:rPr>
                <w:rFonts w:ascii="Times New Roman" w:hAnsi="Times New Roman" w:cs="Times New Roman"/>
                <w:color w:val="000000"/>
                <w:sz w:val="24"/>
                <w:szCs w:val="24"/>
              </w:rPr>
              <w:t>Причастие и деепричастие как особые формы глагола</w:t>
            </w:r>
          </w:p>
        </w:tc>
        <w:tc>
          <w:tcPr>
            <w:tcW w:w="2379"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000000"/>
                <w:sz w:val="24"/>
                <w:szCs w:val="24"/>
              </w:rPr>
            </w:pPr>
            <w:r w:rsidRPr="008E09F2">
              <w:rPr>
                <w:rFonts w:ascii="Times New Roman" w:hAnsi="Times New Roman" w:cs="Times New Roman"/>
                <w:b/>
                <w:sz w:val="24"/>
                <w:szCs w:val="24"/>
              </w:rPr>
              <w:t>Основное содержание</w:t>
            </w:r>
          </w:p>
        </w:tc>
        <w:tc>
          <w:tcPr>
            <w:tcW w:w="523"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i/>
                <w:sz w:val="24"/>
                <w:szCs w:val="24"/>
              </w:rPr>
            </w:pPr>
            <w:r w:rsidRPr="008E09F2">
              <w:rPr>
                <w:rFonts w:ascii="Times New Roman" w:hAnsi="Times New Roman" w:cs="Times New Roman"/>
                <w:b/>
                <w:i/>
                <w:sz w:val="24"/>
                <w:szCs w:val="24"/>
              </w:rPr>
              <w:t>4</w:t>
            </w:r>
          </w:p>
        </w:tc>
        <w:tc>
          <w:tcPr>
            <w:tcW w:w="947" w:type="pct"/>
            <w:shd w:val="clear" w:color="auto" w:fill="auto"/>
          </w:tcPr>
          <w:p w:rsidR="00AA3347" w:rsidRPr="008E09F2" w:rsidRDefault="00AA3347" w:rsidP="008E09F2">
            <w:pPr>
              <w:widowControl w:val="0"/>
              <w:ind w:left="57" w:right="57"/>
              <w:jc w:val="center"/>
              <w:rPr>
                <w:rFonts w:ascii="Times New Roman" w:hAnsi="Times New Roman" w:cs="Times New Roman"/>
                <w:i/>
                <w:sz w:val="24"/>
                <w:szCs w:val="24"/>
              </w:rPr>
            </w:pPr>
            <w:r w:rsidRPr="008E09F2">
              <w:rPr>
                <w:rFonts w:ascii="Times New Roman" w:hAnsi="Times New Roman" w:cs="Times New Roman"/>
                <w:i/>
                <w:sz w:val="24"/>
                <w:szCs w:val="24"/>
              </w:rPr>
              <w:t>ОК 04; ОК 05</w:t>
            </w:r>
          </w:p>
        </w:tc>
      </w:tr>
      <w:tr w:rsidR="00AA3347" w:rsidRPr="008E09F2" w:rsidTr="00872D5B">
        <w:trPr>
          <w:trHeight w:val="658"/>
        </w:trPr>
        <w:tc>
          <w:tcPr>
            <w:tcW w:w="1152" w:type="pct"/>
            <w:vMerge/>
            <w:shd w:val="clear" w:color="auto" w:fill="auto"/>
          </w:tcPr>
          <w:p w:rsidR="00AA3347" w:rsidRPr="008E09F2" w:rsidRDefault="00AA3347" w:rsidP="008E09F2">
            <w:pPr>
              <w:widowControl w:val="0"/>
              <w:ind w:left="57" w:right="57"/>
              <w:jc w:val="center"/>
              <w:rPr>
                <w:rFonts w:ascii="Times New Roman" w:hAnsi="Times New Roman" w:cs="Times New Roman"/>
                <w:i/>
                <w:sz w:val="24"/>
                <w:szCs w:val="24"/>
              </w:rPr>
            </w:pPr>
          </w:p>
        </w:tc>
        <w:tc>
          <w:tcPr>
            <w:tcW w:w="2379" w:type="pct"/>
            <w:shd w:val="clear" w:color="auto" w:fill="auto"/>
          </w:tcPr>
          <w:p w:rsidR="00AA3347" w:rsidRPr="008E09F2" w:rsidRDefault="00AA3347" w:rsidP="008E09F2">
            <w:pPr>
              <w:jc w:val="both"/>
              <w:rPr>
                <w:rFonts w:ascii="Times New Roman" w:hAnsi="Times New Roman" w:cs="Times New Roman"/>
                <w:color w:val="333333"/>
                <w:sz w:val="24"/>
                <w:szCs w:val="24"/>
                <w:highlight w:val="white"/>
              </w:rPr>
            </w:pPr>
            <w:r w:rsidRPr="008E09F2">
              <w:rPr>
                <w:rFonts w:ascii="Times New Roman" w:eastAsiaTheme="minorHAnsi" w:hAnsi="Times New Roman" w:cs="Times New Roman"/>
                <w:color w:val="000000"/>
                <w:sz w:val="24"/>
                <w:szCs w:val="24"/>
                <w:lang w:eastAsia="en-US"/>
              </w:rPr>
              <w:t xml:space="preserve">Действительные </w:t>
            </w:r>
            <w:r w:rsidRPr="008E09F2">
              <w:rPr>
                <w:rFonts w:ascii="Times New Roman" w:eastAsiaTheme="minorHAnsi" w:hAnsi="Times New Roman" w:cs="Times New Roman"/>
                <w:bCs/>
                <w:color w:val="000000"/>
                <w:sz w:val="24"/>
                <w:szCs w:val="24"/>
                <w:lang w:eastAsia="en-US"/>
              </w:rPr>
              <w:t>и</w:t>
            </w:r>
            <w:r w:rsidR="000B497B" w:rsidRPr="008E09F2">
              <w:rPr>
                <w:rFonts w:ascii="Times New Roman" w:eastAsiaTheme="minorHAnsi" w:hAnsi="Times New Roman" w:cs="Times New Roman"/>
                <w:bCs/>
                <w:color w:val="000000"/>
                <w:sz w:val="24"/>
                <w:szCs w:val="24"/>
                <w:lang w:eastAsia="en-US"/>
              </w:rPr>
              <w:t xml:space="preserve"> </w:t>
            </w:r>
            <w:r w:rsidRPr="008E09F2">
              <w:rPr>
                <w:rFonts w:ascii="Times New Roman" w:eastAsiaTheme="minorHAnsi" w:hAnsi="Times New Roman" w:cs="Times New Roman"/>
                <w:color w:val="000000"/>
                <w:sz w:val="24"/>
                <w:szCs w:val="24"/>
                <w:lang w:eastAsia="en-US"/>
              </w:rPr>
              <w:t>страдательные причастия и способы их образования. Краткие и полные формы причастий</w:t>
            </w:r>
          </w:p>
        </w:tc>
        <w:tc>
          <w:tcPr>
            <w:tcW w:w="523"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szCs w:val="24"/>
              </w:rPr>
            </w:pPr>
          </w:p>
        </w:tc>
        <w:tc>
          <w:tcPr>
            <w:tcW w:w="947" w:type="pct"/>
            <w:vMerge w:val="restart"/>
            <w:shd w:val="clear" w:color="auto" w:fill="auto"/>
          </w:tcPr>
          <w:p w:rsidR="00AA3347" w:rsidRPr="008E09F2" w:rsidRDefault="00AA3347" w:rsidP="008E09F2">
            <w:pPr>
              <w:widowControl w:val="0"/>
              <w:ind w:left="57" w:right="57"/>
              <w:rPr>
                <w:rFonts w:ascii="Times New Roman" w:hAnsi="Times New Roman" w:cs="Times New Roman"/>
                <w:i/>
                <w:sz w:val="24"/>
                <w:szCs w:val="24"/>
              </w:rPr>
            </w:pPr>
          </w:p>
        </w:tc>
      </w:tr>
      <w:tr w:rsidR="00AA3347" w:rsidRPr="008E09F2" w:rsidTr="00872D5B">
        <w:trPr>
          <w:trHeight w:val="240"/>
        </w:trPr>
        <w:tc>
          <w:tcPr>
            <w:tcW w:w="1152" w:type="pct"/>
            <w:vMerge/>
            <w:shd w:val="clear" w:color="auto" w:fill="auto"/>
          </w:tcPr>
          <w:p w:rsidR="00AA3347" w:rsidRPr="008E09F2" w:rsidRDefault="00AA3347" w:rsidP="008E09F2">
            <w:pPr>
              <w:widowControl w:val="0"/>
              <w:ind w:left="57" w:right="57"/>
              <w:jc w:val="center"/>
              <w:rPr>
                <w:rFonts w:ascii="Times New Roman" w:hAnsi="Times New Roman" w:cs="Times New Roman"/>
                <w:i/>
                <w:sz w:val="24"/>
                <w:szCs w:val="24"/>
              </w:rPr>
            </w:pPr>
          </w:p>
        </w:tc>
        <w:tc>
          <w:tcPr>
            <w:tcW w:w="2379" w:type="pct"/>
            <w:shd w:val="clear" w:color="auto" w:fill="auto"/>
          </w:tcPr>
          <w:p w:rsidR="00AA3347" w:rsidRPr="008E09F2" w:rsidRDefault="00AA3347" w:rsidP="008E09F2">
            <w:pPr>
              <w:ind w:left="57" w:right="57"/>
              <w:rPr>
                <w:rFonts w:ascii="Times New Roman" w:hAnsi="Times New Roman" w:cs="Times New Roman"/>
                <w:color w:val="000000"/>
                <w:sz w:val="24"/>
                <w:szCs w:val="24"/>
              </w:rPr>
            </w:pPr>
            <w:r w:rsidRPr="008E09F2">
              <w:rPr>
                <w:rFonts w:ascii="Times New Roman" w:hAnsi="Times New Roman" w:cs="Times New Roman"/>
                <w:b/>
                <w:bCs/>
                <w:sz w:val="24"/>
                <w:szCs w:val="24"/>
              </w:rPr>
              <w:t>Практические занятия:</w:t>
            </w:r>
          </w:p>
        </w:tc>
        <w:tc>
          <w:tcPr>
            <w:tcW w:w="523"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szCs w:val="24"/>
              </w:rPr>
            </w:pPr>
            <w:r w:rsidRPr="008E09F2">
              <w:rPr>
                <w:rFonts w:ascii="Times New Roman" w:hAnsi="Times New Roman" w:cs="Times New Roman"/>
                <w:i/>
                <w:sz w:val="24"/>
                <w:szCs w:val="24"/>
              </w:rPr>
              <w:t>2</w:t>
            </w:r>
          </w:p>
        </w:tc>
        <w:tc>
          <w:tcPr>
            <w:tcW w:w="947" w:type="pct"/>
            <w:vMerge/>
            <w:shd w:val="clear" w:color="auto" w:fill="auto"/>
          </w:tcPr>
          <w:p w:rsidR="00AA3347" w:rsidRPr="008E09F2" w:rsidRDefault="00AA3347" w:rsidP="008E09F2">
            <w:pPr>
              <w:widowControl w:val="0"/>
              <w:ind w:left="57" w:right="57"/>
              <w:rPr>
                <w:rFonts w:ascii="Times New Roman" w:hAnsi="Times New Roman" w:cs="Times New Roman"/>
                <w:i/>
                <w:sz w:val="24"/>
                <w:szCs w:val="24"/>
              </w:rPr>
            </w:pPr>
          </w:p>
        </w:tc>
      </w:tr>
      <w:tr w:rsidR="00AA3347" w:rsidRPr="008E09F2" w:rsidTr="00872D5B">
        <w:trPr>
          <w:trHeight w:val="220"/>
        </w:trPr>
        <w:tc>
          <w:tcPr>
            <w:tcW w:w="1152" w:type="pct"/>
            <w:vMerge/>
            <w:shd w:val="clear" w:color="auto" w:fill="auto"/>
          </w:tcPr>
          <w:p w:rsidR="00AA3347" w:rsidRPr="008E09F2" w:rsidRDefault="00AA3347" w:rsidP="008E09F2">
            <w:pPr>
              <w:widowControl w:val="0"/>
              <w:ind w:left="57" w:right="57"/>
              <w:jc w:val="center"/>
              <w:rPr>
                <w:rFonts w:ascii="Times New Roman" w:hAnsi="Times New Roman" w:cs="Times New Roman"/>
                <w:i/>
                <w:sz w:val="24"/>
                <w:szCs w:val="24"/>
              </w:rPr>
            </w:pPr>
          </w:p>
        </w:tc>
        <w:tc>
          <w:tcPr>
            <w:tcW w:w="2379" w:type="pct"/>
            <w:shd w:val="clear" w:color="auto" w:fill="auto"/>
          </w:tcPr>
          <w:p w:rsidR="00AA3347" w:rsidRPr="008E09F2" w:rsidRDefault="00AA3347" w:rsidP="008E09F2">
            <w:pPr>
              <w:ind w:left="57" w:right="57"/>
              <w:rPr>
                <w:rFonts w:ascii="Times New Roman" w:hAnsi="Times New Roman" w:cs="Times New Roman"/>
                <w:color w:val="000000"/>
                <w:sz w:val="24"/>
                <w:szCs w:val="24"/>
              </w:rPr>
            </w:pPr>
            <w:r w:rsidRPr="008E09F2">
              <w:rPr>
                <w:rFonts w:ascii="Times New Roman" w:hAnsi="Times New Roman" w:cs="Times New Roman"/>
                <w:color w:val="000000"/>
                <w:sz w:val="24"/>
                <w:szCs w:val="24"/>
              </w:rPr>
              <w:t>Практическая работа Правописание суффиксов и окончаний глаголов и причастий. Правописание Н и НН в прилагательных и причастиях. Образование деепричастий совершенного и несовершенного вида. Правописание суффиксов деепричастий.</w:t>
            </w:r>
          </w:p>
          <w:p w:rsidR="00AA3347" w:rsidRPr="008E09F2" w:rsidRDefault="00AA3347" w:rsidP="008E09F2">
            <w:pPr>
              <w:ind w:left="57" w:right="57"/>
              <w:rPr>
                <w:rFonts w:ascii="Times New Roman" w:hAnsi="Times New Roman" w:cs="Times New Roman"/>
                <w:color w:val="000000"/>
                <w:sz w:val="24"/>
                <w:szCs w:val="24"/>
              </w:rPr>
            </w:pPr>
          </w:p>
        </w:tc>
        <w:tc>
          <w:tcPr>
            <w:tcW w:w="523"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szCs w:val="24"/>
              </w:rPr>
            </w:pPr>
          </w:p>
        </w:tc>
        <w:tc>
          <w:tcPr>
            <w:tcW w:w="947" w:type="pct"/>
            <w:vMerge/>
            <w:shd w:val="clear" w:color="auto" w:fill="auto"/>
          </w:tcPr>
          <w:p w:rsidR="00AA3347" w:rsidRPr="008E09F2" w:rsidRDefault="00AA3347" w:rsidP="008E09F2">
            <w:pPr>
              <w:widowControl w:val="0"/>
              <w:ind w:left="57" w:right="57"/>
              <w:rPr>
                <w:rFonts w:ascii="Times New Roman" w:hAnsi="Times New Roman" w:cs="Times New Roman"/>
                <w:i/>
                <w:sz w:val="24"/>
                <w:szCs w:val="24"/>
              </w:rPr>
            </w:pPr>
          </w:p>
        </w:tc>
      </w:tr>
      <w:tr w:rsidR="00AA3347" w:rsidRPr="008E09F2" w:rsidTr="00872D5B">
        <w:trPr>
          <w:trHeight w:val="240"/>
        </w:trPr>
        <w:tc>
          <w:tcPr>
            <w:tcW w:w="1152" w:type="pct"/>
            <w:vMerge w:val="restart"/>
            <w:shd w:val="clear" w:color="auto" w:fill="auto"/>
          </w:tcPr>
          <w:p w:rsidR="00AA3347" w:rsidRPr="008E09F2" w:rsidRDefault="00AA3347" w:rsidP="008E09F2">
            <w:pPr>
              <w:ind w:left="57" w:right="57"/>
              <w:jc w:val="center"/>
              <w:rPr>
                <w:rFonts w:ascii="Times New Roman" w:hAnsi="Times New Roman" w:cs="Times New Roman"/>
                <w:b/>
                <w:sz w:val="24"/>
                <w:szCs w:val="24"/>
              </w:rPr>
            </w:pPr>
            <w:r w:rsidRPr="008E09F2">
              <w:rPr>
                <w:rFonts w:ascii="Times New Roman" w:hAnsi="Times New Roman" w:cs="Times New Roman"/>
                <w:sz w:val="24"/>
                <w:szCs w:val="24"/>
              </w:rPr>
              <w:t xml:space="preserve">Тема 2.9. </w:t>
            </w:r>
            <w:r w:rsidRPr="008E09F2">
              <w:rPr>
                <w:rFonts w:ascii="Times New Roman" w:hAnsi="Times New Roman" w:cs="Times New Roman"/>
                <w:color w:val="000000"/>
                <w:sz w:val="24"/>
                <w:szCs w:val="24"/>
              </w:rPr>
              <w:t>Наречие как часть речи. Служебные части речи.</w:t>
            </w:r>
          </w:p>
        </w:tc>
        <w:tc>
          <w:tcPr>
            <w:tcW w:w="2379"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szCs w:val="24"/>
              </w:rPr>
            </w:pPr>
            <w:r w:rsidRPr="008E09F2">
              <w:rPr>
                <w:rFonts w:ascii="Times New Roman" w:hAnsi="Times New Roman" w:cs="Times New Roman"/>
                <w:b/>
                <w:sz w:val="24"/>
                <w:szCs w:val="24"/>
              </w:rPr>
              <w:t>Основное содержание</w:t>
            </w:r>
          </w:p>
        </w:tc>
        <w:tc>
          <w:tcPr>
            <w:tcW w:w="523" w:type="pct"/>
            <w:shd w:val="clear" w:color="auto" w:fill="auto"/>
          </w:tcPr>
          <w:p w:rsidR="00AA3347" w:rsidRPr="008E09F2" w:rsidRDefault="000B497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i/>
                <w:sz w:val="24"/>
                <w:szCs w:val="24"/>
              </w:rPr>
            </w:pPr>
            <w:r w:rsidRPr="008E09F2">
              <w:rPr>
                <w:rFonts w:ascii="Times New Roman" w:hAnsi="Times New Roman" w:cs="Times New Roman"/>
                <w:b/>
                <w:i/>
                <w:sz w:val="24"/>
                <w:szCs w:val="24"/>
              </w:rPr>
              <w:t>2</w:t>
            </w:r>
          </w:p>
        </w:tc>
        <w:tc>
          <w:tcPr>
            <w:tcW w:w="947" w:type="pct"/>
            <w:shd w:val="clear" w:color="auto" w:fill="auto"/>
          </w:tcPr>
          <w:p w:rsidR="00AA3347" w:rsidRPr="008E09F2" w:rsidRDefault="00AA3347" w:rsidP="008E09F2">
            <w:pPr>
              <w:widowControl w:val="0"/>
              <w:ind w:left="57" w:right="57"/>
              <w:jc w:val="center"/>
              <w:rPr>
                <w:rFonts w:ascii="Times New Roman" w:hAnsi="Times New Roman" w:cs="Times New Roman"/>
                <w:i/>
                <w:sz w:val="24"/>
                <w:szCs w:val="24"/>
              </w:rPr>
            </w:pPr>
            <w:r w:rsidRPr="008E09F2">
              <w:rPr>
                <w:rFonts w:ascii="Times New Roman" w:hAnsi="Times New Roman" w:cs="Times New Roman"/>
                <w:i/>
                <w:sz w:val="24"/>
                <w:szCs w:val="24"/>
              </w:rPr>
              <w:t>ОК 04; ОК 05</w:t>
            </w:r>
          </w:p>
        </w:tc>
      </w:tr>
      <w:tr w:rsidR="00AA3347" w:rsidRPr="008E09F2" w:rsidTr="00872D5B">
        <w:trPr>
          <w:trHeight w:val="240"/>
        </w:trPr>
        <w:tc>
          <w:tcPr>
            <w:tcW w:w="1152" w:type="pct"/>
            <w:vMerge/>
            <w:shd w:val="clear" w:color="auto" w:fill="auto"/>
          </w:tcPr>
          <w:p w:rsidR="00AA3347" w:rsidRPr="008E09F2" w:rsidRDefault="00AA3347" w:rsidP="008E09F2">
            <w:pPr>
              <w:widowControl w:val="0"/>
              <w:ind w:left="57" w:right="57"/>
              <w:rPr>
                <w:rFonts w:ascii="Times New Roman" w:hAnsi="Times New Roman" w:cs="Times New Roman"/>
                <w:i/>
                <w:sz w:val="24"/>
                <w:szCs w:val="24"/>
              </w:rPr>
            </w:pPr>
          </w:p>
        </w:tc>
        <w:tc>
          <w:tcPr>
            <w:tcW w:w="2379" w:type="pct"/>
            <w:shd w:val="clear" w:color="auto" w:fill="auto"/>
          </w:tcPr>
          <w:p w:rsidR="00AA3347" w:rsidRPr="008E09F2" w:rsidRDefault="00AA3347" w:rsidP="008E09F2">
            <w:pPr>
              <w:ind w:left="-9"/>
              <w:rPr>
                <w:rFonts w:ascii="Times New Roman" w:eastAsiaTheme="minorHAnsi" w:hAnsi="Times New Roman" w:cs="Times New Roman"/>
                <w:color w:val="000000"/>
                <w:sz w:val="24"/>
                <w:szCs w:val="24"/>
                <w:lang w:eastAsia="en-US"/>
              </w:rPr>
            </w:pPr>
            <w:r w:rsidRPr="008E09F2">
              <w:rPr>
                <w:rFonts w:ascii="Times New Roman" w:eastAsiaTheme="minorHAnsi" w:hAnsi="Times New Roman" w:cs="Times New Roman"/>
                <w:color w:val="000000"/>
                <w:sz w:val="24"/>
                <w:szCs w:val="24"/>
                <w:lang w:eastAsia="en-US"/>
              </w:rPr>
              <w:t>Семантика наречия, его морфологические признаки и синтаксические функции. Разряды наречий по семантике и способам образования, местоименные наречия. Степени сравнении качественных наречий. Разряды предлогов по семантике, структуре и способам образования. Разряды союзов по семантике, структуре и способам образования. Сочинительные и подчинительные союзы</w:t>
            </w:r>
          </w:p>
        </w:tc>
        <w:tc>
          <w:tcPr>
            <w:tcW w:w="523" w:type="pct"/>
            <w:shd w:val="clear" w:color="auto" w:fill="auto"/>
          </w:tcPr>
          <w:p w:rsidR="00AA3347" w:rsidRPr="008E09F2" w:rsidRDefault="000B497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szCs w:val="24"/>
              </w:rPr>
            </w:pPr>
            <w:r w:rsidRPr="008E09F2">
              <w:rPr>
                <w:rFonts w:ascii="Times New Roman" w:hAnsi="Times New Roman" w:cs="Times New Roman"/>
                <w:i/>
                <w:sz w:val="24"/>
                <w:szCs w:val="24"/>
              </w:rPr>
              <w:t>1</w:t>
            </w:r>
          </w:p>
        </w:tc>
        <w:tc>
          <w:tcPr>
            <w:tcW w:w="947" w:type="pct"/>
            <w:vMerge w:val="restart"/>
            <w:shd w:val="clear" w:color="auto" w:fill="auto"/>
          </w:tcPr>
          <w:p w:rsidR="00AA3347" w:rsidRPr="008E09F2" w:rsidRDefault="00AA3347" w:rsidP="008E09F2">
            <w:pPr>
              <w:widowControl w:val="0"/>
              <w:ind w:left="57" w:right="57"/>
              <w:rPr>
                <w:rFonts w:ascii="Times New Roman" w:hAnsi="Times New Roman" w:cs="Times New Roman"/>
                <w:i/>
                <w:sz w:val="24"/>
                <w:szCs w:val="24"/>
              </w:rPr>
            </w:pPr>
          </w:p>
        </w:tc>
      </w:tr>
      <w:tr w:rsidR="00AA3347" w:rsidRPr="008E09F2" w:rsidTr="00872D5B">
        <w:trPr>
          <w:trHeight w:val="240"/>
        </w:trPr>
        <w:tc>
          <w:tcPr>
            <w:tcW w:w="1152" w:type="pct"/>
            <w:vMerge/>
            <w:shd w:val="clear" w:color="auto" w:fill="auto"/>
          </w:tcPr>
          <w:p w:rsidR="00AA3347" w:rsidRPr="008E09F2" w:rsidRDefault="00AA3347" w:rsidP="008E09F2">
            <w:pPr>
              <w:widowControl w:val="0"/>
              <w:ind w:left="57" w:right="57"/>
              <w:rPr>
                <w:rFonts w:ascii="Times New Roman" w:hAnsi="Times New Roman" w:cs="Times New Roman"/>
                <w:i/>
                <w:sz w:val="24"/>
                <w:szCs w:val="24"/>
              </w:rPr>
            </w:pPr>
          </w:p>
        </w:tc>
        <w:tc>
          <w:tcPr>
            <w:tcW w:w="2379" w:type="pct"/>
            <w:shd w:val="clear" w:color="auto" w:fill="auto"/>
          </w:tcPr>
          <w:p w:rsidR="00AA3347" w:rsidRPr="008E09F2" w:rsidRDefault="00AA3347" w:rsidP="008E09F2">
            <w:pPr>
              <w:ind w:left="57" w:right="57"/>
              <w:rPr>
                <w:rFonts w:ascii="Times New Roman" w:hAnsi="Times New Roman" w:cs="Times New Roman"/>
                <w:strike/>
                <w:color w:val="000000"/>
                <w:sz w:val="24"/>
                <w:szCs w:val="24"/>
              </w:rPr>
            </w:pPr>
            <w:r w:rsidRPr="008E09F2">
              <w:rPr>
                <w:rFonts w:ascii="Times New Roman" w:hAnsi="Times New Roman" w:cs="Times New Roman"/>
                <w:b/>
                <w:bCs/>
                <w:sz w:val="24"/>
                <w:szCs w:val="24"/>
              </w:rPr>
              <w:t>Практические занятия:</w:t>
            </w:r>
          </w:p>
        </w:tc>
        <w:tc>
          <w:tcPr>
            <w:tcW w:w="523" w:type="pct"/>
            <w:shd w:val="clear" w:color="auto" w:fill="auto"/>
          </w:tcPr>
          <w:p w:rsidR="00AA3347" w:rsidRPr="008E09F2" w:rsidRDefault="000B497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szCs w:val="24"/>
              </w:rPr>
            </w:pPr>
            <w:r w:rsidRPr="008E09F2">
              <w:rPr>
                <w:rFonts w:ascii="Times New Roman" w:hAnsi="Times New Roman" w:cs="Times New Roman"/>
                <w:i/>
                <w:sz w:val="24"/>
                <w:szCs w:val="24"/>
              </w:rPr>
              <w:t>1</w:t>
            </w:r>
          </w:p>
        </w:tc>
        <w:tc>
          <w:tcPr>
            <w:tcW w:w="947" w:type="pct"/>
            <w:vMerge/>
            <w:shd w:val="clear" w:color="auto" w:fill="auto"/>
          </w:tcPr>
          <w:p w:rsidR="00AA3347" w:rsidRPr="008E09F2" w:rsidRDefault="00AA3347" w:rsidP="008E09F2">
            <w:pPr>
              <w:widowControl w:val="0"/>
              <w:ind w:left="57" w:right="57"/>
              <w:rPr>
                <w:rFonts w:ascii="Times New Roman" w:hAnsi="Times New Roman" w:cs="Times New Roman"/>
                <w:i/>
                <w:sz w:val="24"/>
                <w:szCs w:val="24"/>
              </w:rPr>
            </w:pPr>
          </w:p>
        </w:tc>
      </w:tr>
      <w:tr w:rsidR="00AA3347" w:rsidRPr="008E09F2" w:rsidTr="00872D5B">
        <w:trPr>
          <w:trHeight w:val="220"/>
        </w:trPr>
        <w:tc>
          <w:tcPr>
            <w:tcW w:w="1152" w:type="pct"/>
            <w:vMerge/>
            <w:shd w:val="clear" w:color="auto" w:fill="auto"/>
          </w:tcPr>
          <w:p w:rsidR="00AA3347" w:rsidRPr="008E09F2" w:rsidRDefault="00AA3347" w:rsidP="008E09F2">
            <w:pPr>
              <w:widowControl w:val="0"/>
              <w:ind w:left="57" w:right="57"/>
              <w:rPr>
                <w:rFonts w:ascii="Times New Roman" w:hAnsi="Times New Roman" w:cs="Times New Roman"/>
                <w:i/>
                <w:sz w:val="24"/>
                <w:szCs w:val="24"/>
              </w:rPr>
            </w:pPr>
          </w:p>
        </w:tc>
        <w:tc>
          <w:tcPr>
            <w:tcW w:w="2379" w:type="pct"/>
            <w:shd w:val="clear" w:color="auto" w:fill="auto"/>
          </w:tcPr>
          <w:p w:rsidR="00AA3347" w:rsidRPr="008E09F2" w:rsidRDefault="00AA3347" w:rsidP="008E09F2">
            <w:pPr>
              <w:ind w:left="57" w:right="57"/>
              <w:rPr>
                <w:rFonts w:ascii="Times New Roman" w:hAnsi="Times New Roman" w:cs="Times New Roman"/>
                <w:color w:val="000000"/>
                <w:sz w:val="24"/>
                <w:szCs w:val="24"/>
              </w:rPr>
            </w:pPr>
            <w:r w:rsidRPr="008E09F2">
              <w:rPr>
                <w:rFonts w:ascii="Times New Roman" w:hAnsi="Times New Roman" w:cs="Times New Roman"/>
                <w:color w:val="000000"/>
                <w:sz w:val="24"/>
                <w:szCs w:val="24"/>
              </w:rPr>
              <w:t>Практическая работа</w:t>
            </w:r>
            <w:r w:rsidRPr="008E09F2">
              <w:rPr>
                <w:rFonts w:ascii="Times New Roman" w:hAnsi="Times New Roman" w:cs="Times New Roman"/>
                <w:sz w:val="24"/>
                <w:szCs w:val="24"/>
              </w:rPr>
              <w:t xml:space="preserve">. </w:t>
            </w:r>
            <w:r w:rsidRPr="008E09F2">
              <w:rPr>
                <w:rFonts w:ascii="Times New Roman" w:hAnsi="Times New Roman" w:cs="Times New Roman"/>
                <w:color w:val="000000"/>
                <w:sz w:val="24"/>
                <w:szCs w:val="24"/>
              </w:rPr>
              <w:t xml:space="preserve">Написание наречий и соотносимых с ними других частей речи (знаменательных и служебных). Слова категории состояния. Правописание производных предлогов и союзов. </w:t>
            </w:r>
            <w:r w:rsidRPr="008E09F2">
              <w:rPr>
                <w:rFonts w:ascii="Times New Roman" w:hAnsi="Times New Roman" w:cs="Times New Roman"/>
                <w:color w:val="000000"/>
                <w:sz w:val="24"/>
                <w:szCs w:val="24"/>
              </w:rPr>
              <w:lastRenderedPageBreak/>
              <w:t>Правописание частиц. Правописание частицы НЕ с разными частями речи. Трудные случаи правописание частиц НЕ и НИ</w:t>
            </w:r>
          </w:p>
        </w:tc>
        <w:tc>
          <w:tcPr>
            <w:tcW w:w="523"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szCs w:val="24"/>
              </w:rPr>
            </w:pPr>
          </w:p>
        </w:tc>
        <w:tc>
          <w:tcPr>
            <w:tcW w:w="947" w:type="pct"/>
            <w:vMerge/>
            <w:shd w:val="clear" w:color="auto" w:fill="auto"/>
          </w:tcPr>
          <w:p w:rsidR="00AA3347" w:rsidRPr="008E09F2" w:rsidRDefault="00AA3347" w:rsidP="008E09F2">
            <w:pPr>
              <w:widowControl w:val="0"/>
              <w:ind w:left="57" w:right="57"/>
              <w:rPr>
                <w:rFonts w:ascii="Times New Roman" w:hAnsi="Times New Roman" w:cs="Times New Roman"/>
                <w:i/>
                <w:sz w:val="24"/>
                <w:szCs w:val="24"/>
              </w:rPr>
            </w:pPr>
          </w:p>
        </w:tc>
      </w:tr>
      <w:tr w:rsidR="00AA3347" w:rsidRPr="008E09F2" w:rsidTr="00872D5B">
        <w:trPr>
          <w:trHeight w:val="220"/>
        </w:trPr>
        <w:tc>
          <w:tcPr>
            <w:tcW w:w="3530" w:type="pct"/>
            <w:gridSpan w:val="2"/>
            <w:shd w:val="clear" w:color="auto" w:fill="auto"/>
          </w:tcPr>
          <w:p w:rsidR="00AA3347" w:rsidRPr="008E09F2" w:rsidRDefault="00AA3347" w:rsidP="008E09F2">
            <w:pPr>
              <w:ind w:left="57" w:right="57"/>
              <w:rPr>
                <w:rFonts w:ascii="Times New Roman" w:hAnsi="Times New Roman" w:cs="Times New Roman"/>
                <w:color w:val="000000"/>
                <w:sz w:val="24"/>
                <w:szCs w:val="24"/>
              </w:rPr>
            </w:pPr>
            <w:r w:rsidRPr="008E09F2">
              <w:rPr>
                <w:rFonts w:ascii="Times New Roman" w:hAnsi="Times New Roman" w:cs="Times New Roman"/>
                <w:b/>
                <w:sz w:val="24"/>
                <w:szCs w:val="24"/>
              </w:rPr>
              <w:lastRenderedPageBreak/>
              <w:t>Раздел 3. Синтаксис и пунктуация</w:t>
            </w:r>
          </w:p>
        </w:tc>
        <w:tc>
          <w:tcPr>
            <w:tcW w:w="523"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8E09F2">
              <w:rPr>
                <w:rFonts w:ascii="Times New Roman" w:hAnsi="Times New Roman" w:cs="Times New Roman"/>
                <w:b/>
                <w:sz w:val="24"/>
                <w:szCs w:val="24"/>
              </w:rPr>
              <w:t>1</w:t>
            </w:r>
            <w:r w:rsidR="000B497B" w:rsidRPr="008E09F2">
              <w:rPr>
                <w:rFonts w:ascii="Times New Roman" w:hAnsi="Times New Roman" w:cs="Times New Roman"/>
                <w:b/>
                <w:sz w:val="24"/>
                <w:szCs w:val="24"/>
              </w:rPr>
              <w:t>0</w:t>
            </w:r>
          </w:p>
        </w:tc>
        <w:tc>
          <w:tcPr>
            <w:tcW w:w="947" w:type="pct"/>
            <w:shd w:val="clear" w:color="auto" w:fill="auto"/>
          </w:tcPr>
          <w:p w:rsidR="00AA3347" w:rsidRPr="008E09F2" w:rsidRDefault="00AA3347" w:rsidP="008E09F2">
            <w:pPr>
              <w:widowControl w:val="0"/>
              <w:ind w:left="57" w:right="57"/>
              <w:jc w:val="center"/>
              <w:rPr>
                <w:rFonts w:ascii="Times New Roman" w:hAnsi="Times New Roman" w:cs="Times New Roman"/>
                <w:i/>
                <w:sz w:val="24"/>
                <w:szCs w:val="24"/>
              </w:rPr>
            </w:pPr>
            <w:r w:rsidRPr="008E09F2">
              <w:rPr>
                <w:rFonts w:ascii="Times New Roman" w:hAnsi="Times New Roman" w:cs="Times New Roman"/>
                <w:i/>
                <w:sz w:val="24"/>
                <w:szCs w:val="24"/>
              </w:rPr>
              <w:t>ОК 04; ОК 05; ОК 09</w:t>
            </w:r>
          </w:p>
        </w:tc>
      </w:tr>
      <w:tr w:rsidR="00AA3347" w:rsidRPr="008E09F2" w:rsidTr="00872D5B">
        <w:trPr>
          <w:trHeight w:val="240"/>
        </w:trPr>
        <w:tc>
          <w:tcPr>
            <w:tcW w:w="1152" w:type="pct"/>
            <w:vMerge w:val="restart"/>
            <w:shd w:val="clear" w:color="auto" w:fill="auto"/>
          </w:tcPr>
          <w:p w:rsidR="00AA3347" w:rsidRPr="008E09F2" w:rsidRDefault="00AA3347" w:rsidP="008E09F2">
            <w:pPr>
              <w:ind w:left="57" w:right="57"/>
              <w:jc w:val="center"/>
              <w:rPr>
                <w:rFonts w:ascii="Times New Roman" w:hAnsi="Times New Roman" w:cs="Times New Roman"/>
                <w:sz w:val="24"/>
                <w:szCs w:val="24"/>
              </w:rPr>
            </w:pPr>
            <w:r w:rsidRPr="008E09F2">
              <w:rPr>
                <w:rFonts w:ascii="Times New Roman" w:hAnsi="Times New Roman" w:cs="Times New Roman"/>
                <w:sz w:val="24"/>
                <w:szCs w:val="24"/>
              </w:rPr>
              <w:t xml:space="preserve">Тема </w:t>
            </w:r>
            <w:r w:rsidRPr="008E09F2">
              <w:rPr>
                <w:rFonts w:ascii="Times New Roman" w:hAnsi="Times New Roman" w:cs="Times New Roman"/>
                <w:b/>
                <w:sz w:val="24"/>
                <w:szCs w:val="24"/>
              </w:rPr>
              <w:t>3.1.</w:t>
            </w:r>
            <w:r w:rsidRPr="008E09F2">
              <w:rPr>
                <w:rFonts w:ascii="Times New Roman" w:hAnsi="Times New Roman" w:cs="Times New Roman"/>
                <w:sz w:val="24"/>
                <w:szCs w:val="24"/>
              </w:rPr>
              <w:t>Основные единицы синтаксиса.</w:t>
            </w:r>
          </w:p>
        </w:tc>
        <w:tc>
          <w:tcPr>
            <w:tcW w:w="2379"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szCs w:val="24"/>
              </w:rPr>
            </w:pPr>
            <w:r w:rsidRPr="008E09F2">
              <w:rPr>
                <w:rFonts w:ascii="Times New Roman" w:hAnsi="Times New Roman" w:cs="Times New Roman"/>
                <w:b/>
                <w:sz w:val="24"/>
                <w:szCs w:val="24"/>
              </w:rPr>
              <w:t>Основное содержание</w:t>
            </w:r>
          </w:p>
        </w:tc>
        <w:tc>
          <w:tcPr>
            <w:tcW w:w="523" w:type="pct"/>
            <w:shd w:val="clear" w:color="auto" w:fill="auto"/>
          </w:tcPr>
          <w:p w:rsidR="00AA3347" w:rsidRPr="008E09F2" w:rsidRDefault="000B497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i/>
                <w:sz w:val="24"/>
                <w:szCs w:val="24"/>
              </w:rPr>
            </w:pPr>
            <w:r w:rsidRPr="008E09F2">
              <w:rPr>
                <w:rFonts w:ascii="Times New Roman" w:hAnsi="Times New Roman" w:cs="Times New Roman"/>
                <w:b/>
                <w:i/>
                <w:sz w:val="24"/>
                <w:szCs w:val="24"/>
              </w:rPr>
              <w:t>2</w:t>
            </w:r>
          </w:p>
        </w:tc>
        <w:tc>
          <w:tcPr>
            <w:tcW w:w="947" w:type="pct"/>
            <w:shd w:val="clear" w:color="auto" w:fill="auto"/>
          </w:tcPr>
          <w:p w:rsidR="00AA3347" w:rsidRPr="008E09F2" w:rsidRDefault="00AA3347" w:rsidP="008E09F2">
            <w:pPr>
              <w:widowControl w:val="0"/>
              <w:ind w:left="57" w:right="57"/>
              <w:jc w:val="center"/>
              <w:rPr>
                <w:rFonts w:ascii="Times New Roman" w:hAnsi="Times New Roman" w:cs="Times New Roman"/>
                <w:i/>
                <w:sz w:val="24"/>
                <w:szCs w:val="24"/>
              </w:rPr>
            </w:pPr>
            <w:r w:rsidRPr="008E09F2">
              <w:rPr>
                <w:rFonts w:ascii="Times New Roman" w:hAnsi="Times New Roman" w:cs="Times New Roman"/>
                <w:i/>
                <w:sz w:val="24"/>
                <w:szCs w:val="24"/>
              </w:rPr>
              <w:t>ОК 04; ОК 05</w:t>
            </w:r>
          </w:p>
        </w:tc>
      </w:tr>
      <w:tr w:rsidR="00AA3347" w:rsidRPr="008E09F2" w:rsidTr="00872D5B">
        <w:trPr>
          <w:trHeight w:val="240"/>
        </w:trPr>
        <w:tc>
          <w:tcPr>
            <w:tcW w:w="1152" w:type="pct"/>
            <w:vMerge/>
            <w:shd w:val="clear" w:color="auto" w:fill="auto"/>
          </w:tcPr>
          <w:p w:rsidR="00AA3347" w:rsidRPr="008E09F2" w:rsidRDefault="00AA3347" w:rsidP="008E09F2">
            <w:pPr>
              <w:widowControl w:val="0"/>
              <w:ind w:left="57" w:right="57"/>
              <w:jc w:val="center"/>
              <w:rPr>
                <w:rFonts w:ascii="Times New Roman" w:hAnsi="Times New Roman" w:cs="Times New Roman"/>
                <w:i/>
                <w:sz w:val="24"/>
                <w:szCs w:val="24"/>
              </w:rPr>
            </w:pPr>
          </w:p>
        </w:tc>
        <w:tc>
          <w:tcPr>
            <w:tcW w:w="2379" w:type="pct"/>
            <w:shd w:val="clear" w:color="auto" w:fill="auto"/>
          </w:tcPr>
          <w:p w:rsidR="00AA3347" w:rsidRPr="008E09F2" w:rsidRDefault="00AA3347" w:rsidP="008E09F2">
            <w:pPr>
              <w:jc w:val="both"/>
              <w:rPr>
                <w:rFonts w:ascii="Times New Roman" w:eastAsiaTheme="minorHAnsi" w:hAnsi="Times New Roman" w:cs="Times New Roman"/>
                <w:color w:val="000000"/>
                <w:sz w:val="24"/>
                <w:szCs w:val="24"/>
                <w:lang w:eastAsia="en-US"/>
              </w:rPr>
            </w:pPr>
            <w:r w:rsidRPr="008E09F2">
              <w:rPr>
                <w:rFonts w:ascii="Times New Roman" w:hAnsi="Times New Roman" w:cs="Times New Roman"/>
                <w:color w:val="000000"/>
                <w:sz w:val="24"/>
                <w:szCs w:val="24"/>
              </w:rPr>
              <w:t xml:space="preserve">Словосочетание. Сочинительная и подчинительная связь. Виды связи слов в словосочетании: согласование, управление, примыкание. Простое предложение. Односоставное и двусоставное предложения. Грамматическая основа простого двусоставного предложения. Согласование сказуемого с подлежащим. Односоставные предложения. Неполные предложения. </w:t>
            </w:r>
            <w:r w:rsidRPr="008E09F2">
              <w:rPr>
                <w:rFonts w:ascii="Times New Roman" w:eastAsiaTheme="minorHAnsi" w:hAnsi="Times New Roman" w:cs="Times New Roman"/>
                <w:color w:val="000000"/>
                <w:sz w:val="24"/>
                <w:szCs w:val="24"/>
                <w:lang w:eastAsia="en-US"/>
              </w:rPr>
              <w:t>Распространенные и нераспространенные предложения</w:t>
            </w:r>
          </w:p>
        </w:tc>
        <w:tc>
          <w:tcPr>
            <w:tcW w:w="523" w:type="pct"/>
            <w:shd w:val="clear" w:color="auto" w:fill="auto"/>
          </w:tcPr>
          <w:p w:rsidR="00AA3347" w:rsidRPr="008E09F2" w:rsidRDefault="000B497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szCs w:val="24"/>
              </w:rPr>
            </w:pPr>
            <w:r w:rsidRPr="008E09F2">
              <w:rPr>
                <w:rFonts w:ascii="Times New Roman" w:hAnsi="Times New Roman" w:cs="Times New Roman"/>
                <w:i/>
                <w:sz w:val="24"/>
                <w:szCs w:val="24"/>
              </w:rPr>
              <w:t>1</w:t>
            </w:r>
          </w:p>
        </w:tc>
        <w:tc>
          <w:tcPr>
            <w:tcW w:w="947" w:type="pct"/>
            <w:vMerge w:val="restart"/>
            <w:shd w:val="clear" w:color="auto" w:fill="auto"/>
          </w:tcPr>
          <w:p w:rsidR="00AA3347" w:rsidRPr="008E09F2" w:rsidRDefault="00AA3347" w:rsidP="008E09F2">
            <w:pPr>
              <w:widowControl w:val="0"/>
              <w:ind w:left="57" w:right="57"/>
              <w:rPr>
                <w:rFonts w:ascii="Times New Roman" w:hAnsi="Times New Roman" w:cs="Times New Roman"/>
                <w:i/>
                <w:sz w:val="24"/>
                <w:szCs w:val="24"/>
              </w:rPr>
            </w:pPr>
          </w:p>
        </w:tc>
      </w:tr>
      <w:tr w:rsidR="00AA3347" w:rsidRPr="008E09F2" w:rsidTr="00872D5B">
        <w:trPr>
          <w:trHeight w:val="240"/>
        </w:trPr>
        <w:tc>
          <w:tcPr>
            <w:tcW w:w="1152" w:type="pct"/>
            <w:vMerge/>
            <w:shd w:val="clear" w:color="auto" w:fill="auto"/>
          </w:tcPr>
          <w:p w:rsidR="00AA3347" w:rsidRPr="008E09F2" w:rsidRDefault="00AA3347" w:rsidP="008E09F2">
            <w:pPr>
              <w:widowControl w:val="0"/>
              <w:ind w:left="57" w:right="57"/>
              <w:jc w:val="center"/>
              <w:rPr>
                <w:rFonts w:ascii="Times New Roman" w:hAnsi="Times New Roman" w:cs="Times New Roman"/>
                <w:i/>
                <w:sz w:val="24"/>
                <w:szCs w:val="24"/>
              </w:rPr>
            </w:pPr>
          </w:p>
        </w:tc>
        <w:tc>
          <w:tcPr>
            <w:tcW w:w="2379" w:type="pct"/>
            <w:shd w:val="clear" w:color="auto" w:fill="auto"/>
          </w:tcPr>
          <w:p w:rsidR="00AA3347" w:rsidRPr="008E09F2" w:rsidRDefault="00AA3347" w:rsidP="008E09F2">
            <w:pPr>
              <w:ind w:left="57" w:right="57"/>
              <w:rPr>
                <w:rFonts w:ascii="Times New Roman" w:hAnsi="Times New Roman" w:cs="Times New Roman"/>
                <w:b/>
                <w:bCs/>
                <w:sz w:val="24"/>
                <w:szCs w:val="24"/>
              </w:rPr>
            </w:pPr>
            <w:r w:rsidRPr="008E09F2">
              <w:rPr>
                <w:rFonts w:ascii="Times New Roman" w:hAnsi="Times New Roman" w:cs="Times New Roman"/>
                <w:b/>
                <w:bCs/>
                <w:sz w:val="24"/>
                <w:szCs w:val="24"/>
              </w:rPr>
              <w:t>Практические занятия:</w:t>
            </w:r>
          </w:p>
        </w:tc>
        <w:tc>
          <w:tcPr>
            <w:tcW w:w="523" w:type="pct"/>
            <w:shd w:val="clear" w:color="auto" w:fill="auto"/>
          </w:tcPr>
          <w:p w:rsidR="00AA3347" w:rsidRPr="008E09F2" w:rsidRDefault="000B497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szCs w:val="24"/>
              </w:rPr>
            </w:pPr>
            <w:r w:rsidRPr="008E09F2">
              <w:rPr>
                <w:rFonts w:ascii="Times New Roman" w:hAnsi="Times New Roman" w:cs="Times New Roman"/>
                <w:i/>
                <w:sz w:val="24"/>
                <w:szCs w:val="24"/>
              </w:rPr>
              <w:t>1</w:t>
            </w:r>
          </w:p>
        </w:tc>
        <w:tc>
          <w:tcPr>
            <w:tcW w:w="947" w:type="pct"/>
            <w:vMerge/>
            <w:shd w:val="clear" w:color="auto" w:fill="auto"/>
          </w:tcPr>
          <w:p w:rsidR="00AA3347" w:rsidRPr="008E09F2" w:rsidRDefault="00AA3347" w:rsidP="008E09F2">
            <w:pPr>
              <w:widowControl w:val="0"/>
              <w:ind w:left="57" w:right="57"/>
              <w:rPr>
                <w:rFonts w:ascii="Times New Roman" w:hAnsi="Times New Roman" w:cs="Times New Roman"/>
                <w:i/>
                <w:sz w:val="24"/>
                <w:szCs w:val="24"/>
              </w:rPr>
            </w:pPr>
          </w:p>
        </w:tc>
      </w:tr>
      <w:tr w:rsidR="00AA3347" w:rsidRPr="008E09F2" w:rsidTr="00872D5B">
        <w:trPr>
          <w:trHeight w:val="220"/>
        </w:trPr>
        <w:tc>
          <w:tcPr>
            <w:tcW w:w="1152" w:type="pct"/>
            <w:vMerge/>
            <w:shd w:val="clear" w:color="auto" w:fill="auto"/>
          </w:tcPr>
          <w:p w:rsidR="00AA3347" w:rsidRPr="008E09F2" w:rsidRDefault="00AA3347" w:rsidP="008E09F2">
            <w:pPr>
              <w:widowControl w:val="0"/>
              <w:ind w:left="57" w:right="57"/>
              <w:jc w:val="center"/>
              <w:rPr>
                <w:rFonts w:ascii="Times New Roman" w:hAnsi="Times New Roman" w:cs="Times New Roman"/>
                <w:i/>
                <w:sz w:val="24"/>
                <w:szCs w:val="24"/>
              </w:rPr>
            </w:pPr>
          </w:p>
        </w:tc>
        <w:tc>
          <w:tcPr>
            <w:tcW w:w="2379" w:type="pct"/>
            <w:shd w:val="clear" w:color="auto" w:fill="auto"/>
          </w:tcPr>
          <w:p w:rsidR="00AA3347" w:rsidRPr="008E09F2" w:rsidRDefault="00AA3347" w:rsidP="008E09F2">
            <w:pPr>
              <w:ind w:left="57" w:right="57"/>
              <w:rPr>
                <w:rFonts w:ascii="Times New Roman" w:hAnsi="Times New Roman" w:cs="Times New Roman"/>
                <w:color w:val="000000"/>
                <w:sz w:val="24"/>
                <w:szCs w:val="24"/>
              </w:rPr>
            </w:pPr>
            <w:r w:rsidRPr="008E09F2">
              <w:rPr>
                <w:rFonts w:ascii="Times New Roman" w:hAnsi="Times New Roman" w:cs="Times New Roman"/>
                <w:color w:val="000000"/>
                <w:sz w:val="24"/>
                <w:szCs w:val="24"/>
              </w:rPr>
              <w:t>Практическая работа. Знаки препинания в простом предложении</w:t>
            </w:r>
          </w:p>
        </w:tc>
        <w:tc>
          <w:tcPr>
            <w:tcW w:w="523"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szCs w:val="24"/>
              </w:rPr>
            </w:pPr>
          </w:p>
        </w:tc>
        <w:tc>
          <w:tcPr>
            <w:tcW w:w="947" w:type="pct"/>
            <w:vMerge/>
            <w:shd w:val="clear" w:color="auto" w:fill="auto"/>
          </w:tcPr>
          <w:p w:rsidR="00AA3347" w:rsidRPr="008E09F2" w:rsidRDefault="00AA3347" w:rsidP="008E09F2">
            <w:pPr>
              <w:widowControl w:val="0"/>
              <w:ind w:left="57" w:right="57"/>
              <w:rPr>
                <w:rFonts w:ascii="Times New Roman" w:hAnsi="Times New Roman" w:cs="Times New Roman"/>
                <w:i/>
                <w:sz w:val="24"/>
                <w:szCs w:val="24"/>
              </w:rPr>
            </w:pPr>
          </w:p>
        </w:tc>
      </w:tr>
      <w:tr w:rsidR="00AA3347" w:rsidRPr="008E09F2" w:rsidTr="00872D5B">
        <w:trPr>
          <w:trHeight w:val="240"/>
        </w:trPr>
        <w:tc>
          <w:tcPr>
            <w:tcW w:w="1152" w:type="pct"/>
            <w:vMerge w:val="restart"/>
            <w:shd w:val="clear" w:color="auto" w:fill="auto"/>
          </w:tcPr>
          <w:p w:rsidR="00AA3347" w:rsidRPr="008E09F2" w:rsidRDefault="00AA3347" w:rsidP="008E09F2">
            <w:pPr>
              <w:ind w:left="57" w:right="57"/>
              <w:jc w:val="center"/>
              <w:rPr>
                <w:rFonts w:ascii="Times New Roman" w:hAnsi="Times New Roman" w:cs="Times New Roman"/>
                <w:sz w:val="24"/>
                <w:szCs w:val="24"/>
              </w:rPr>
            </w:pPr>
            <w:r w:rsidRPr="008E09F2">
              <w:rPr>
                <w:rFonts w:ascii="Times New Roman" w:hAnsi="Times New Roman" w:cs="Times New Roman"/>
                <w:sz w:val="24"/>
                <w:szCs w:val="24"/>
              </w:rPr>
              <w:t>Тема </w:t>
            </w:r>
            <w:r w:rsidRPr="008E09F2">
              <w:rPr>
                <w:rFonts w:ascii="Times New Roman" w:hAnsi="Times New Roman" w:cs="Times New Roman"/>
                <w:b/>
                <w:sz w:val="24"/>
                <w:szCs w:val="24"/>
              </w:rPr>
              <w:t xml:space="preserve">3.2 </w:t>
            </w:r>
            <w:r w:rsidRPr="008E09F2">
              <w:rPr>
                <w:rFonts w:ascii="Times New Roman" w:hAnsi="Times New Roman" w:cs="Times New Roman"/>
                <w:sz w:val="24"/>
                <w:szCs w:val="24"/>
              </w:rPr>
              <w:t>Второстепенные члены предложения.</w:t>
            </w:r>
          </w:p>
        </w:tc>
        <w:tc>
          <w:tcPr>
            <w:tcW w:w="2379"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szCs w:val="24"/>
              </w:rPr>
            </w:pPr>
            <w:r w:rsidRPr="008E09F2">
              <w:rPr>
                <w:rFonts w:ascii="Times New Roman" w:hAnsi="Times New Roman" w:cs="Times New Roman"/>
                <w:b/>
                <w:sz w:val="24"/>
                <w:szCs w:val="24"/>
              </w:rPr>
              <w:t>Основное содержание</w:t>
            </w:r>
          </w:p>
        </w:tc>
        <w:tc>
          <w:tcPr>
            <w:tcW w:w="523"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i/>
                <w:sz w:val="24"/>
                <w:szCs w:val="24"/>
              </w:rPr>
            </w:pPr>
            <w:r w:rsidRPr="008E09F2">
              <w:rPr>
                <w:rFonts w:ascii="Times New Roman" w:hAnsi="Times New Roman" w:cs="Times New Roman"/>
                <w:b/>
                <w:i/>
                <w:sz w:val="24"/>
                <w:szCs w:val="24"/>
              </w:rPr>
              <w:t>4</w:t>
            </w:r>
          </w:p>
        </w:tc>
        <w:tc>
          <w:tcPr>
            <w:tcW w:w="947" w:type="pct"/>
            <w:shd w:val="clear" w:color="auto" w:fill="auto"/>
          </w:tcPr>
          <w:p w:rsidR="00AA3347" w:rsidRPr="008E09F2" w:rsidRDefault="00AA3347" w:rsidP="008E09F2">
            <w:pPr>
              <w:widowControl w:val="0"/>
              <w:ind w:left="57" w:right="57"/>
              <w:jc w:val="center"/>
              <w:rPr>
                <w:rFonts w:ascii="Times New Roman" w:hAnsi="Times New Roman" w:cs="Times New Roman"/>
                <w:i/>
                <w:sz w:val="24"/>
                <w:szCs w:val="24"/>
              </w:rPr>
            </w:pPr>
            <w:r w:rsidRPr="008E09F2">
              <w:rPr>
                <w:rFonts w:ascii="Times New Roman" w:hAnsi="Times New Roman" w:cs="Times New Roman"/>
                <w:i/>
                <w:sz w:val="24"/>
                <w:szCs w:val="24"/>
              </w:rPr>
              <w:t>ОК 04; ОК 05</w:t>
            </w:r>
          </w:p>
        </w:tc>
      </w:tr>
      <w:tr w:rsidR="00AA3347" w:rsidRPr="008E09F2" w:rsidTr="00872D5B">
        <w:trPr>
          <w:trHeight w:val="240"/>
        </w:trPr>
        <w:tc>
          <w:tcPr>
            <w:tcW w:w="1152" w:type="pct"/>
            <w:vMerge/>
            <w:shd w:val="clear" w:color="auto" w:fill="auto"/>
          </w:tcPr>
          <w:p w:rsidR="00AA3347" w:rsidRPr="008E09F2" w:rsidRDefault="00AA3347" w:rsidP="008E09F2">
            <w:pPr>
              <w:widowControl w:val="0"/>
              <w:ind w:left="57" w:right="57"/>
              <w:rPr>
                <w:rFonts w:ascii="Times New Roman" w:hAnsi="Times New Roman" w:cs="Times New Roman"/>
                <w:i/>
                <w:sz w:val="24"/>
                <w:szCs w:val="24"/>
              </w:rPr>
            </w:pPr>
          </w:p>
        </w:tc>
        <w:tc>
          <w:tcPr>
            <w:tcW w:w="2379"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sz w:val="24"/>
                <w:szCs w:val="24"/>
              </w:rPr>
            </w:pPr>
            <w:r w:rsidRPr="008E09F2">
              <w:rPr>
                <w:rFonts w:ascii="Times New Roman" w:hAnsi="Times New Roman" w:cs="Times New Roman"/>
                <w:color w:val="000000"/>
                <w:sz w:val="24"/>
                <w:szCs w:val="24"/>
              </w:rPr>
              <w:t xml:space="preserve">Второстепенные члены предложения (определение, приложение, обстоятельство, дополнение). Осложненные предложения. Предложения с однородными членами и знаки препинания в них. Однородные и неоднородные определения. </w:t>
            </w:r>
            <w:r w:rsidRPr="008E09F2">
              <w:rPr>
                <w:rFonts w:ascii="Times New Roman" w:hAnsi="Times New Roman" w:cs="Times New Roman"/>
                <w:sz w:val="24"/>
                <w:szCs w:val="24"/>
              </w:rPr>
              <w:t>Предложения с обособленными членами. Общие условия обособления (позиция, степень распространенности и др.). Условия обособления определений, приложений, обстоятельств. Поясняющие и уточняющие члены как особый вид обособленных членов</w:t>
            </w:r>
          </w:p>
        </w:tc>
        <w:tc>
          <w:tcPr>
            <w:tcW w:w="523" w:type="pct"/>
            <w:shd w:val="clear" w:color="auto" w:fill="auto"/>
          </w:tcPr>
          <w:p w:rsidR="00AA3347" w:rsidRPr="008E09F2" w:rsidRDefault="000B497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szCs w:val="24"/>
              </w:rPr>
            </w:pPr>
            <w:r w:rsidRPr="008E09F2">
              <w:rPr>
                <w:rFonts w:ascii="Times New Roman" w:hAnsi="Times New Roman" w:cs="Times New Roman"/>
                <w:i/>
                <w:sz w:val="24"/>
                <w:szCs w:val="24"/>
              </w:rPr>
              <w:t>2</w:t>
            </w:r>
          </w:p>
        </w:tc>
        <w:tc>
          <w:tcPr>
            <w:tcW w:w="947" w:type="pct"/>
            <w:vMerge w:val="restart"/>
            <w:shd w:val="clear" w:color="auto" w:fill="auto"/>
          </w:tcPr>
          <w:p w:rsidR="00AA3347" w:rsidRPr="008E09F2" w:rsidRDefault="00AA3347" w:rsidP="008E09F2">
            <w:pPr>
              <w:widowControl w:val="0"/>
              <w:ind w:left="57" w:right="57"/>
              <w:rPr>
                <w:rFonts w:ascii="Times New Roman" w:hAnsi="Times New Roman" w:cs="Times New Roman"/>
                <w:i/>
                <w:sz w:val="24"/>
                <w:szCs w:val="24"/>
              </w:rPr>
            </w:pPr>
          </w:p>
        </w:tc>
      </w:tr>
      <w:tr w:rsidR="00AA3347" w:rsidRPr="008E09F2" w:rsidTr="00872D5B">
        <w:trPr>
          <w:trHeight w:val="240"/>
        </w:trPr>
        <w:tc>
          <w:tcPr>
            <w:tcW w:w="1152" w:type="pct"/>
            <w:vMerge/>
            <w:shd w:val="clear" w:color="auto" w:fill="auto"/>
          </w:tcPr>
          <w:p w:rsidR="00AA3347" w:rsidRPr="008E09F2" w:rsidRDefault="00AA3347" w:rsidP="008E09F2">
            <w:pPr>
              <w:widowControl w:val="0"/>
              <w:ind w:left="57" w:right="57"/>
              <w:rPr>
                <w:rFonts w:ascii="Times New Roman" w:hAnsi="Times New Roman" w:cs="Times New Roman"/>
                <w:i/>
                <w:sz w:val="24"/>
                <w:szCs w:val="24"/>
              </w:rPr>
            </w:pPr>
          </w:p>
        </w:tc>
        <w:tc>
          <w:tcPr>
            <w:tcW w:w="2379" w:type="pct"/>
            <w:shd w:val="clear" w:color="auto" w:fill="auto"/>
          </w:tcPr>
          <w:p w:rsidR="00AA3347" w:rsidRPr="008E09F2" w:rsidRDefault="00AA3347" w:rsidP="008E09F2">
            <w:pPr>
              <w:ind w:left="57" w:right="57"/>
              <w:rPr>
                <w:rFonts w:ascii="Times New Roman" w:hAnsi="Times New Roman" w:cs="Times New Roman"/>
                <w:strike/>
                <w:color w:val="000000"/>
                <w:sz w:val="24"/>
                <w:szCs w:val="24"/>
              </w:rPr>
            </w:pPr>
            <w:r w:rsidRPr="008E09F2">
              <w:rPr>
                <w:rFonts w:ascii="Times New Roman" w:hAnsi="Times New Roman" w:cs="Times New Roman"/>
                <w:b/>
                <w:bCs/>
                <w:sz w:val="24"/>
                <w:szCs w:val="24"/>
              </w:rPr>
              <w:t>Практические занятия:</w:t>
            </w:r>
          </w:p>
        </w:tc>
        <w:tc>
          <w:tcPr>
            <w:tcW w:w="523"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szCs w:val="24"/>
              </w:rPr>
            </w:pPr>
            <w:r w:rsidRPr="008E09F2">
              <w:rPr>
                <w:rFonts w:ascii="Times New Roman" w:hAnsi="Times New Roman" w:cs="Times New Roman"/>
                <w:i/>
                <w:sz w:val="24"/>
                <w:szCs w:val="24"/>
              </w:rPr>
              <w:t>2</w:t>
            </w:r>
          </w:p>
        </w:tc>
        <w:tc>
          <w:tcPr>
            <w:tcW w:w="947" w:type="pct"/>
            <w:vMerge/>
            <w:shd w:val="clear" w:color="auto" w:fill="auto"/>
          </w:tcPr>
          <w:p w:rsidR="00AA3347" w:rsidRPr="008E09F2" w:rsidRDefault="00AA3347" w:rsidP="008E09F2">
            <w:pPr>
              <w:widowControl w:val="0"/>
              <w:ind w:left="57" w:right="57"/>
              <w:rPr>
                <w:rFonts w:ascii="Times New Roman" w:hAnsi="Times New Roman" w:cs="Times New Roman"/>
                <w:i/>
                <w:sz w:val="24"/>
                <w:szCs w:val="24"/>
              </w:rPr>
            </w:pPr>
          </w:p>
        </w:tc>
      </w:tr>
      <w:tr w:rsidR="00AA3347" w:rsidRPr="008E09F2" w:rsidTr="000B497B">
        <w:trPr>
          <w:trHeight w:val="556"/>
        </w:trPr>
        <w:tc>
          <w:tcPr>
            <w:tcW w:w="1152" w:type="pct"/>
            <w:vMerge/>
            <w:shd w:val="clear" w:color="auto" w:fill="auto"/>
          </w:tcPr>
          <w:p w:rsidR="00AA3347" w:rsidRPr="008E09F2" w:rsidRDefault="00AA3347" w:rsidP="008E09F2">
            <w:pPr>
              <w:widowControl w:val="0"/>
              <w:ind w:left="57" w:right="57"/>
              <w:rPr>
                <w:rFonts w:ascii="Times New Roman" w:hAnsi="Times New Roman" w:cs="Times New Roman"/>
                <w:i/>
                <w:sz w:val="24"/>
                <w:szCs w:val="24"/>
              </w:rPr>
            </w:pPr>
          </w:p>
        </w:tc>
        <w:tc>
          <w:tcPr>
            <w:tcW w:w="2379" w:type="pct"/>
            <w:shd w:val="clear" w:color="auto" w:fill="auto"/>
          </w:tcPr>
          <w:p w:rsidR="00AA3347" w:rsidRPr="008E09F2" w:rsidRDefault="00AA3347" w:rsidP="008E09F2">
            <w:pPr>
              <w:jc w:val="both"/>
              <w:rPr>
                <w:rFonts w:ascii="Times New Roman" w:hAnsi="Times New Roman" w:cs="Times New Roman"/>
                <w:color w:val="000000"/>
                <w:sz w:val="24"/>
                <w:szCs w:val="24"/>
              </w:rPr>
            </w:pPr>
            <w:r w:rsidRPr="008E09F2">
              <w:rPr>
                <w:rFonts w:ascii="Times New Roman" w:hAnsi="Times New Roman" w:cs="Times New Roman"/>
                <w:color w:val="000000"/>
                <w:sz w:val="24"/>
                <w:szCs w:val="24"/>
              </w:rPr>
              <w:t xml:space="preserve">Практическая работа. Знаки препинания при однородных членах с обобщающими </w:t>
            </w:r>
            <w:proofErr w:type="spellStart"/>
            <w:r w:rsidRPr="008E09F2">
              <w:rPr>
                <w:rFonts w:ascii="Times New Roman" w:hAnsi="Times New Roman" w:cs="Times New Roman"/>
                <w:color w:val="000000"/>
                <w:sz w:val="24"/>
                <w:szCs w:val="24"/>
              </w:rPr>
              <w:t>словами.</w:t>
            </w:r>
            <w:r w:rsidRPr="008E09F2">
              <w:rPr>
                <w:rFonts w:ascii="Times New Roman" w:eastAsiaTheme="minorHAnsi" w:hAnsi="Times New Roman" w:cs="Times New Roman"/>
                <w:sz w:val="24"/>
                <w:szCs w:val="24"/>
                <w:lang w:eastAsia="en-US"/>
              </w:rPr>
              <w:t>Знаки</w:t>
            </w:r>
            <w:proofErr w:type="spellEnd"/>
            <w:r w:rsidRPr="008E09F2">
              <w:rPr>
                <w:rFonts w:ascii="Times New Roman" w:eastAsiaTheme="minorHAnsi" w:hAnsi="Times New Roman" w:cs="Times New Roman"/>
                <w:sz w:val="24"/>
                <w:szCs w:val="24"/>
                <w:lang w:eastAsia="en-US"/>
              </w:rPr>
              <w:t xml:space="preserve"> препинания при оборотах с союзом КАК. Разряды вводных слов и предложений. Знаки препинания при вводных словах и предложениях, вставных конструкциях. Знаки препинания при обращении</w:t>
            </w:r>
          </w:p>
        </w:tc>
        <w:tc>
          <w:tcPr>
            <w:tcW w:w="523"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szCs w:val="24"/>
              </w:rPr>
            </w:pPr>
          </w:p>
        </w:tc>
        <w:tc>
          <w:tcPr>
            <w:tcW w:w="947" w:type="pct"/>
            <w:vMerge/>
            <w:shd w:val="clear" w:color="auto" w:fill="auto"/>
          </w:tcPr>
          <w:p w:rsidR="00AA3347" w:rsidRPr="008E09F2" w:rsidRDefault="00AA3347" w:rsidP="008E09F2">
            <w:pPr>
              <w:widowControl w:val="0"/>
              <w:ind w:left="57" w:right="57"/>
              <w:rPr>
                <w:rFonts w:ascii="Times New Roman" w:hAnsi="Times New Roman" w:cs="Times New Roman"/>
                <w:i/>
                <w:sz w:val="24"/>
                <w:szCs w:val="24"/>
              </w:rPr>
            </w:pPr>
          </w:p>
        </w:tc>
      </w:tr>
      <w:tr w:rsidR="00AA3347" w:rsidRPr="008E09F2" w:rsidTr="00872D5B">
        <w:trPr>
          <w:trHeight w:val="240"/>
        </w:trPr>
        <w:tc>
          <w:tcPr>
            <w:tcW w:w="1152" w:type="pct"/>
            <w:vMerge w:val="restart"/>
            <w:shd w:val="clear" w:color="auto" w:fill="auto"/>
          </w:tcPr>
          <w:p w:rsidR="00AA3347" w:rsidRPr="008E09F2" w:rsidRDefault="00AA3347" w:rsidP="008E09F2">
            <w:pPr>
              <w:ind w:left="57" w:right="57"/>
              <w:jc w:val="center"/>
              <w:rPr>
                <w:rFonts w:ascii="Times New Roman" w:hAnsi="Times New Roman" w:cs="Times New Roman"/>
                <w:sz w:val="24"/>
                <w:szCs w:val="24"/>
              </w:rPr>
            </w:pPr>
            <w:r w:rsidRPr="008E09F2">
              <w:rPr>
                <w:rFonts w:ascii="Times New Roman" w:hAnsi="Times New Roman" w:cs="Times New Roman"/>
                <w:sz w:val="24"/>
                <w:szCs w:val="24"/>
              </w:rPr>
              <w:t xml:space="preserve">Тема </w:t>
            </w:r>
            <w:r w:rsidRPr="008E09F2">
              <w:rPr>
                <w:rFonts w:ascii="Times New Roman" w:hAnsi="Times New Roman" w:cs="Times New Roman"/>
                <w:b/>
                <w:sz w:val="24"/>
                <w:szCs w:val="24"/>
              </w:rPr>
              <w:t xml:space="preserve">3.3. </w:t>
            </w:r>
            <w:r w:rsidRPr="008E09F2">
              <w:rPr>
                <w:rFonts w:ascii="Times New Roman" w:hAnsi="Times New Roman" w:cs="Times New Roman"/>
                <w:sz w:val="24"/>
                <w:szCs w:val="24"/>
              </w:rPr>
              <w:t>Сложное предложение</w:t>
            </w:r>
          </w:p>
        </w:tc>
        <w:tc>
          <w:tcPr>
            <w:tcW w:w="2379"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szCs w:val="24"/>
              </w:rPr>
            </w:pPr>
            <w:r w:rsidRPr="008E09F2">
              <w:rPr>
                <w:rFonts w:ascii="Times New Roman" w:hAnsi="Times New Roman" w:cs="Times New Roman"/>
                <w:b/>
                <w:sz w:val="24"/>
                <w:szCs w:val="24"/>
              </w:rPr>
              <w:t>Основное содержание</w:t>
            </w:r>
          </w:p>
        </w:tc>
        <w:tc>
          <w:tcPr>
            <w:tcW w:w="523"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i/>
                <w:sz w:val="24"/>
                <w:szCs w:val="24"/>
              </w:rPr>
            </w:pPr>
            <w:r w:rsidRPr="008E09F2">
              <w:rPr>
                <w:rFonts w:ascii="Times New Roman" w:hAnsi="Times New Roman" w:cs="Times New Roman"/>
                <w:b/>
                <w:i/>
                <w:sz w:val="24"/>
                <w:szCs w:val="24"/>
              </w:rPr>
              <w:t>4</w:t>
            </w:r>
          </w:p>
        </w:tc>
        <w:tc>
          <w:tcPr>
            <w:tcW w:w="947" w:type="pct"/>
            <w:shd w:val="clear" w:color="auto" w:fill="auto"/>
          </w:tcPr>
          <w:p w:rsidR="00AA3347" w:rsidRPr="008E09F2" w:rsidRDefault="00AA3347" w:rsidP="008E09F2">
            <w:pPr>
              <w:widowControl w:val="0"/>
              <w:ind w:left="57" w:right="57"/>
              <w:jc w:val="center"/>
              <w:rPr>
                <w:rFonts w:ascii="Times New Roman" w:hAnsi="Times New Roman" w:cs="Times New Roman"/>
                <w:i/>
                <w:sz w:val="24"/>
                <w:szCs w:val="24"/>
              </w:rPr>
            </w:pPr>
            <w:r w:rsidRPr="008E09F2">
              <w:rPr>
                <w:rFonts w:ascii="Times New Roman" w:hAnsi="Times New Roman" w:cs="Times New Roman"/>
                <w:i/>
                <w:sz w:val="24"/>
                <w:szCs w:val="24"/>
              </w:rPr>
              <w:t>ОК 05; ОК 09</w:t>
            </w:r>
          </w:p>
        </w:tc>
      </w:tr>
      <w:tr w:rsidR="00AA3347" w:rsidRPr="008E09F2" w:rsidTr="00872D5B">
        <w:trPr>
          <w:trHeight w:val="240"/>
        </w:trPr>
        <w:tc>
          <w:tcPr>
            <w:tcW w:w="1152" w:type="pct"/>
            <w:vMerge/>
            <w:shd w:val="clear" w:color="auto" w:fill="auto"/>
          </w:tcPr>
          <w:p w:rsidR="00AA3347" w:rsidRPr="008E09F2" w:rsidRDefault="00AA3347" w:rsidP="008E09F2">
            <w:pPr>
              <w:widowControl w:val="0"/>
              <w:ind w:left="57" w:right="57"/>
              <w:rPr>
                <w:rFonts w:ascii="Times New Roman" w:hAnsi="Times New Roman" w:cs="Times New Roman"/>
                <w:i/>
                <w:sz w:val="24"/>
                <w:szCs w:val="24"/>
              </w:rPr>
            </w:pPr>
          </w:p>
        </w:tc>
        <w:tc>
          <w:tcPr>
            <w:tcW w:w="2379" w:type="pct"/>
            <w:shd w:val="clear" w:color="auto" w:fill="auto"/>
          </w:tcPr>
          <w:p w:rsidR="00AA3347" w:rsidRPr="008E09F2" w:rsidRDefault="00AA3347" w:rsidP="008E09F2">
            <w:pPr>
              <w:shd w:val="clear" w:color="auto" w:fill="FFFFFF"/>
              <w:tabs>
                <w:tab w:val="left" w:pos="3405"/>
                <w:tab w:val="center" w:pos="5530"/>
              </w:tabs>
              <w:rPr>
                <w:rFonts w:ascii="Times New Roman" w:hAnsi="Times New Roman" w:cs="Times New Roman"/>
                <w:sz w:val="24"/>
                <w:szCs w:val="24"/>
              </w:rPr>
            </w:pPr>
            <w:r w:rsidRPr="008E09F2">
              <w:rPr>
                <w:rFonts w:ascii="Times New Roman" w:eastAsiaTheme="minorHAnsi" w:hAnsi="Times New Roman" w:cs="Times New Roman"/>
                <w:sz w:val="24"/>
                <w:szCs w:val="24"/>
                <w:lang w:eastAsia="en-US"/>
              </w:rPr>
              <w:t xml:space="preserve">Основные типы сложного предложения по средствам связи и грамматическому значению (предложения союзные и бессоюзные; сочиненные и подчиненные). </w:t>
            </w:r>
            <w:r w:rsidRPr="008E09F2">
              <w:rPr>
                <w:rFonts w:ascii="Times New Roman" w:hAnsi="Times New Roman" w:cs="Times New Roman"/>
                <w:color w:val="000000"/>
                <w:sz w:val="24"/>
                <w:szCs w:val="24"/>
              </w:rPr>
              <w:t xml:space="preserve">Сложноподчиненное предложение. </w:t>
            </w:r>
            <w:r w:rsidRPr="008E09F2">
              <w:rPr>
                <w:rFonts w:ascii="Times New Roman" w:eastAsiaTheme="minorHAnsi" w:hAnsi="Times New Roman" w:cs="Times New Roman"/>
                <w:color w:val="000000"/>
                <w:sz w:val="24"/>
                <w:szCs w:val="24"/>
                <w:lang w:eastAsia="en-US"/>
              </w:rPr>
              <w:t xml:space="preserve">Типы </w:t>
            </w:r>
            <w:r w:rsidRPr="008E09F2">
              <w:rPr>
                <w:rFonts w:ascii="Times New Roman" w:eastAsiaTheme="minorHAnsi" w:hAnsi="Times New Roman" w:cs="Times New Roman"/>
                <w:color w:val="000000"/>
                <w:sz w:val="24"/>
                <w:szCs w:val="24"/>
                <w:lang w:eastAsia="en-US"/>
              </w:rPr>
              <w:lastRenderedPageBreak/>
              <w:t xml:space="preserve">придаточных предложений. Сложноподчиненные предложения с несколькими придаточными. Бессоюзные сложные предложения. Способы передачи чужой </w:t>
            </w:r>
            <w:proofErr w:type="spellStart"/>
            <w:r w:rsidRPr="008E09F2">
              <w:rPr>
                <w:rFonts w:ascii="Times New Roman" w:eastAsiaTheme="minorHAnsi" w:hAnsi="Times New Roman" w:cs="Times New Roman"/>
                <w:color w:val="000000"/>
                <w:sz w:val="24"/>
                <w:szCs w:val="24"/>
                <w:lang w:eastAsia="en-US"/>
              </w:rPr>
              <w:t>речи.Предложения</w:t>
            </w:r>
            <w:proofErr w:type="spellEnd"/>
            <w:r w:rsidRPr="008E09F2">
              <w:rPr>
                <w:rFonts w:ascii="Times New Roman" w:eastAsiaTheme="minorHAnsi" w:hAnsi="Times New Roman" w:cs="Times New Roman"/>
                <w:color w:val="000000"/>
                <w:sz w:val="24"/>
                <w:szCs w:val="24"/>
                <w:lang w:eastAsia="en-US"/>
              </w:rPr>
              <w:t xml:space="preserve"> с прямой и косвенной речью как способ передачи чужой речи</w:t>
            </w:r>
          </w:p>
        </w:tc>
        <w:tc>
          <w:tcPr>
            <w:tcW w:w="523"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szCs w:val="24"/>
              </w:rPr>
            </w:pPr>
            <w:r w:rsidRPr="008E09F2">
              <w:rPr>
                <w:rFonts w:ascii="Times New Roman" w:hAnsi="Times New Roman" w:cs="Times New Roman"/>
                <w:i/>
                <w:sz w:val="24"/>
                <w:szCs w:val="24"/>
              </w:rPr>
              <w:lastRenderedPageBreak/>
              <w:t>2</w:t>
            </w:r>
          </w:p>
        </w:tc>
        <w:tc>
          <w:tcPr>
            <w:tcW w:w="947" w:type="pct"/>
            <w:shd w:val="clear" w:color="auto" w:fill="auto"/>
          </w:tcPr>
          <w:p w:rsidR="00AA3347" w:rsidRPr="008E09F2" w:rsidRDefault="00AA3347" w:rsidP="008E09F2">
            <w:pPr>
              <w:widowControl w:val="0"/>
              <w:ind w:left="57" w:right="57"/>
              <w:rPr>
                <w:rFonts w:ascii="Times New Roman" w:hAnsi="Times New Roman" w:cs="Times New Roman"/>
                <w:i/>
                <w:sz w:val="24"/>
                <w:szCs w:val="24"/>
              </w:rPr>
            </w:pPr>
          </w:p>
        </w:tc>
      </w:tr>
      <w:tr w:rsidR="00AA3347" w:rsidRPr="008E09F2" w:rsidTr="00872D5B">
        <w:trPr>
          <w:trHeight w:val="240"/>
        </w:trPr>
        <w:tc>
          <w:tcPr>
            <w:tcW w:w="1152" w:type="pct"/>
            <w:vMerge/>
            <w:shd w:val="clear" w:color="auto" w:fill="auto"/>
          </w:tcPr>
          <w:p w:rsidR="00AA3347" w:rsidRPr="008E09F2" w:rsidRDefault="00AA3347" w:rsidP="008E09F2">
            <w:pPr>
              <w:widowControl w:val="0"/>
              <w:ind w:left="57" w:right="57"/>
              <w:rPr>
                <w:rFonts w:ascii="Times New Roman" w:hAnsi="Times New Roman" w:cs="Times New Roman"/>
                <w:i/>
                <w:sz w:val="24"/>
                <w:szCs w:val="24"/>
              </w:rPr>
            </w:pPr>
          </w:p>
        </w:tc>
        <w:tc>
          <w:tcPr>
            <w:tcW w:w="2379" w:type="pct"/>
            <w:shd w:val="clear" w:color="auto" w:fill="auto"/>
          </w:tcPr>
          <w:p w:rsidR="00AA3347" w:rsidRPr="008E09F2" w:rsidRDefault="00AA3347" w:rsidP="008E09F2">
            <w:pPr>
              <w:jc w:val="both"/>
              <w:rPr>
                <w:rFonts w:ascii="Times New Roman" w:hAnsi="Times New Roman" w:cs="Times New Roman"/>
                <w:color w:val="000000"/>
                <w:sz w:val="24"/>
                <w:szCs w:val="24"/>
              </w:rPr>
            </w:pPr>
            <w:r w:rsidRPr="008E09F2">
              <w:rPr>
                <w:rFonts w:ascii="Times New Roman" w:eastAsiaTheme="minorHAnsi" w:hAnsi="Times New Roman" w:cs="Times New Roman"/>
                <w:sz w:val="24"/>
                <w:szCs w:val="24"/>
                <w:lang w:eastAsia="en-US"/>
              </w:rPr>
              <w:t xml:space="preserve">Практическая работа. Знаки препинания в сложносочиненных предложениях.  </w:t>
            </w:r>
            <w:r w:rsidRPr="008E09F2">
              <w:rPr>
                <w:rFonts w:ascii="Times New Roman" w:eastAsiaTheme="minorHAnsi" w:hAnsi="Times New Roman" w:cs="Times New Roman"/>
                <w:color w:val="000000"/>
                <w:sz w:val="24"/>
                <w:szCs w:val="24"/>
                <w:lang w:eastAsia="en-US"/>
              </w:rPr>
              <w:t xml:space="preserve">Знаки препинания в сложноподчиненных предложениях. Знаки препинания в бессоюзных сложных предложениях. </w:t>
            </w:r>
            <w:r w:rsidRPr="008E09F2">
              <w:rPr>
                <w:rFonts w:ascii="Times New Roman" w:hAnsi="Times New Roman" w:cs="Times New Roman"/>
                <w:color w:val="000000"/>
                <w:sz w:val="24"/>
                <w:szCs w:val="24"/>
              </w:rPr>
              <w:t>Знаки препинания в предложения с прямой речью. Знаки препинания при диалогах. Правила оформления цитат</w:t>
            </w:r>
          </w:p>
        </w:tc>
        <w:tc>
          <w:tcPr>
            <w:tcW w:w="523"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szCs w:val="24"/>
              </w:rPr>
            </w:pPr>
            <w:r w:rsidRPr="008E09F2">
              <w:rPr>
                <w:rFonts w:ascii="Times New Roman" w:hAnsi="Times New Roman" w:cs="Times New Roman"/>
                <w:i/>
                <w:sz w:val="24"/>
                <w:szCs w:val="24"/>
              </w:rPr>
              <w:t>2</w:t>
            </w:r>
          </w:p>
        </w:tc>
        <w:tc>
          <w:tcPr>
            <w:tcW w:w="947" w:type="pct"/>
            <w:shd w:val="clear" w:color="auto" w:fill="auto"/>
          </w:tcPr>
          <w:p w:rsidR="00AA3347" w:rsidRPr="008E09F2" w:rsidRDefault="00AA3347" w:rsidP="008E09F2">
            <w:pPr>
              <w:widowControl w:val="0"/>
              <w:ind w:left="57" w:right="57"/>
              <w:rPr>
                <w:rFonts w:ascii="Times New Roman" w:hAnsi="Times New Roman" w:cs="Times New Roman"/>
                <w:i/>
                <w:sz w:val="24"/>
                <w:szCs w:val="24"/>
              </w:rPr>
            </w:pPr>
          </w:p>
        </w:tc>
      </w:tr>
      <w:tr w:rsidR="00AA3347" w:rsidRPr="008E09F2" w:rsidTr="00872D5B">
        <w:trPr>
          <w:trHeight w:val="20"/>
        </w:trPr>
        <w:tc>
          <w:tcPr>
            <w:tcW w:w="3530" w:type="pct"/>
            <w:gridSpan w:val="2"/>
            <w:shd w:val="clear" w:color="auto" w:fill="auto"/>
          </w:tcPr>
          <w:p w:rsidR="00AA3347" w:rsidRPr="008E09F2" w:rsidRDefault="00AA3347" w:rsidP="008E09F2">
            <w:pPr>
              <w:ind w:left="57" w:right="57"/>
              <w:jc w:val="both"/>
              <w:rPr>
                <w:rFonts w:ascii="Times New Roman" w:hAnsi="Times New Roman" w:cs="Times New Roman"/>
                <w:b/>
                <w:color w:val="000000"/>
                <w:sz w:val="24"/>
                <w:szCs w:val="24"/>
              </w:rPr>
            </w:pPr>
            <w:r w:rsidRPr="008E09F2">
              <w:rPr>
                <w:rFonts w:ascii="Times New Roman" w:hAnsi="Times New Roman" w:cs="Times New Roman"/>
                <w:b/>
                <w:sz w:val="24"/>
                <w:szCs w:val="24"/>
              </w:rPr>
              <w:t>Прикладной модуль</w:t>
            </w:r>
            <w:r w:rsidRPr="008E09F2">
              <w:rPr>
                <w:rFonts w:ascii="Times New Roman" w:hAnsi="Times New Roman" w:cs="Times New Roman"/>
                <w:b/>
                <w:color w:val="000000"/>
                <w:sz w:val="24"/>
                <w:szCs w:val="24"/>
              </w:rPr>
              <w:t>. Раздел 4. Особенности профессиональной коммуникации.</w:t>
            </w:r>
          </w:p>
        </w:tc>
        <w:tc>
          <w:tcPr>
            <w:tcW w:w="523"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8E09F2">
              <w:rPr>
                <w:rFonts w:ascii="Times New Roman" w:hAnsi="Times New Roman" w:cs="Times New Roman"/>
                <w:b/>
                <w:sz w:val="24"/>
                <w:szCs w:val="24"/>
              </w:rPr>
              <w:t>1</w:t>
            </w:r>
            <w:r w:rsidR="000B497B" w:rsidRPr="008E09F2">
              <w:rPr>
                <w:rFonts w:ascii="Times New Roman" w:hAnsi="Times New Roman" w:cs="Times New Roman"/>
                <w:b/>
                <w:sz w:val="24"/>
                <w:szCs w:val="24"/>
              </w:rPr>
              <w:t>0</w:t>
            </w:r>
          </w:p>
        </w:tc>
        <w:tc>
          <w:tcPr>
            <w:tcW w:w="947" w:type="pct"/>
            <w:shd w:val="clear" w:color="auto" w:fill="auto"/>
          </w:tcPr>
          <w:p w:rsidR="00AA3347" w:rsidRPr="008E09F2" w:rsidRDefault="00AA3347" w:rsidP="008E09F2">
            <w:pPr>
              <w:widowControl w:val="0"/>
              <w:ind w:left="57" w:right="57"/>
              <w:jc w:val="center"/>
              <w:rPr>
                <w:rFonts w:ascii="Times New Roman" w:hAnsi="Times New Roman" w:cs="Times New Roman"/>
                <w:i/>
                <w:sz w:val="24"/>
                <w:szCs w:val="24"/>
              </w:rPr>
            </w:pPr>
            <w:r w:rsidRPr="008E09F2">
              <w:rPr>
                <w:rFonts w:ascii="Times New Roman" w:hAnsi="Times New Roman" w:cs="Times New Roman"/>
                <w:i/>
                <w:sz w:val="24"/>
                <w:szCs w:val="24"/>
              </w:rPr>
              <w:t>ОК 04; ОК 05; ОК 09</w:t>
            </w:r>
          </w:p>
          <w:p w:rsidR="00AA3347" w:rsidRPr="008E09F2" w:rsidRDefault="00AA3347" w:rsidP="008E09F2">
            <w:pPr>
              <w:widowControl w:val="0"/>
              <w:ind w:left="57" w:right="57"/>
              <w:jc w:val="center"/>
              <w:rPr>
                <w:rFonts w:ascii="Times New Roman" w:hAnsi="Times New Roman" w:cs="Times New Roman"/>
                <w:b/>
                <w:i/>
                <w:sz w:val="24"/>
                <w:szCs w:val="24"/>
              </w:rPr>
            </w:pPr>
            <w:r w:rsidRPr="008E09F2">
              <w:rPr>
                <w:rFonts w:ascii="Times New Roman" w:hAnsi="Times New Roman" w:cs="Times New Roman"/>
                <w:b/>
                <w:i/>
                <w:sz w:val="24"/>
                <w:szCs w:val="24"/>
              </w:rPr>
              <w:t>ПК</w:t>
            </w:r>
            <w:r w:rsidR="004307C9" w:rsidRPr="008E09F2">
              <w:rPr>
                <w:rFonts w:ascii="Times New Roman" w:hAnsi="Times New Roman" w:cs="Times New Roman"/>
                <w:b/>
                <w:i/>
                <w:sz w:val="24"/>
                <w:szCs w:val="24"/>
              </w:rPr>
              <w:t>2.4, 4.3</w:t>
            </w:r>
          </w:p>
        </w:tc>
      </w:tr>
      <w:tr w:rsidR="00872D5B" w:rsidRPr="008E09F2" w:rsidTr="00872D5B">
        <w:trPr>
          <w:trHeight w:val="240"/>
        </w:trPr>
        <w:tc>
          <w:tcPr>
            <w:tcW w:w="1152" w:type="pct"/>
            <w:vMerge w:val="restart"/>
            <w:shd w:val="clear" w:color="auto" w:fill="auto"/>
          </w:tcPr>
          <w:p w:rsidR="00872D5B" w:rsidRPr="008E09F2" w:rsidRDefault="00872D5B" w:rsidP="008E09F2">
            <w:pPr>
              <w:ind w:left="57" w:right="57"/>
              <w:jc w:val="center"/>
              <w:rPr>
                <w:rFonts w:ascii="Times New Roman" w:hAnsi="Times New Roman" w:cs="Times New Roman"/>
                <w:sz w:val="24"/>
                <w:szCs w:val="24"/>
              </w:rPr>
            </w:pPr>
            <w:r w:rsidRPr="008E09F2">
              <w:rPr>
                <w:rFonts w:ascii="Times New Roman" w:hAnsi="Times New Roman" w:cs="Times New Roman"/>
                <w:sz w:val="24"/>
                <w:szCs w:val="24"/>
              </w:rPr>
              <w:t xml:space="preserve">Тема </w:t>
            </w:r>
            <w:r w:rsidRPr="008E09F2">
              <w:rPr>
                <w:rFonts w:ascii="Times New Roman" w:hAnsi="Times New Roman" w:cs="Times New Roman"/>
                <w:b/>
                <w:sz w:val="24"/>
                <w:szCs w:val="24"/>
              </w:rPr>
              <w:t>4.1.</w:t>
            </w:r>
            <w:r w:rsidRPr="008E09F2">
              <w:rPr>
                <w:rFonts w:ascii="Times New Roman" w:hAnsi="Times New Roman" w:cs="Times New Roman"/>
                <w:sz w:val="24"/>
                <w:szCs w:val="24"/>
              </w:rPr>
              <w:t xml:space="preserve"> Язык как средство профессиональной коммуникации. </w:t>
            </w:r>
          </w:p>
        </w:tc>
        <w:tc>
          <w:tcPr>
            <w:tcW w:w="2379" w:type="pct"/>
            <w:shd w:val="clear" w:color="auto" w:fill="auto"/>
          </w:tcPr>
          <w:p w:rsidR="00872D5B" w:rsidRPr="008E09F2" w:rsidRDefault="00872D5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000000"/>
                <w:sz w:val="24"/>
                <w:szCs w:val="24"/>
              </w:rPr>
            </w:pPr>
            <w:r w:rsidRPr="008E09F2">
              <w:rPr>
                <w:rFonts w:ascii="Times New Roman" w:hAnsi="Times New Roman" w:cs="Times New Roman"/>
                <w:b/>
                <w:sz w:val="24"/>
                <w:szCs w:val="24"/>
              </w:rPr>
              <w:t>Профессионально-ориентированное содержание</w:t>
            </w:r>
          </w:p>
        </w:tc>
        <w:tc>
          <w:tcPr>
            <w:tcW w:w="523" w:type="pct"/>
            <w:shd w:val="clear" w:color="auto" w:fill="auto"/>
          </w:tcPr>
          <w:p w:rsidR="00872D5B" w:rsidRPr="008E09F2" w:rsidRDefault="000B497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i/>
                <w:sz w:val="24"/>
                <w:szCs w:val="24"/>
              </w:rPr>
            </w:pPr>
            <w:r w:rsidRPr="008E09F2">
              <w:rPr>
                <w:rFonts w:ascii="Times New Roman" w:hAnsi="Times New Roman" w:cs="Times New Roman"/>
                <w:b/>
                <w:i/>
                <w:sz w:val="24"/>
                <w:szCs w:val="24"/>
              </w:rPr>
              <w:t>6</w:t>
            </w:r>
          </w:p>
        </w:tc>
        <w:tc>
          <w:tcPr>
            <w:tcW w:w="947" w:type="pct"/>
            <w:vMerge w:val="restart"/>
            <w:shd w:val="clear" w:color="auto" w:fill="auto"/>
          </w:tcPr>
          <w:p w:rsidR="00872D5B" w:rsidRPr="008E09F2" w:rsidRDefault="00872D5B" w:rsidP="008E09F2">
            <w:pPr>
              <w:widowControl w:val="0"/>
              <w:ind w:left="57" w:right="57"/>
              <w:jc w:val="center"/>
              <w:rPr>
                <w:rFonts w:ascii="Times New Roman" w:hAnsi="Times New Roman" w:cs="Times New Roman"/>
                <w:i/>
                <w:sz w:val="24"/>
                <w:szCs w:val="24"/>
              </w:rPr>
            </w:pPr>
            <w:r w:rsidRPr="008E09F2">
              <w:rPr>
                <w:rFonts w:ascii="Times New Roman" w:hAnsi="Times New Roman" w:cs="Times New Roman"/>
                <w:i/>
                <w:sz w:val="24"/>
                <w:szCs w:val="24"/>
              </w:rPr>
              <w:t>ОК 04; ОК 05; ОК 09</w:t>
            </w:r>
          </w:p>
          <w:p w:rsidR="00872D5B" w:rsidRPr="008E09F2" w:rsidRDefault="00872D5B" w:rsidP="008E09F2">
            <w:pPr>
              <w:widowControl w:val="0"/>
              <w:ind w:left="57" w:right="57"/>
              <w:jc w:val="center"/>
              <w:rPr>
                <w:rFonts w:ascii="Times New Roman" w:hAnsi="Times New Roman" w:cs="Times New Roman"/>
                <w:b/>
                <w:i/>
                <w:sz w:val="24"/>
                <w:szCs w:val="24"/>
              </w:rPr>
            </w:pPr>
            <w:r w:rsidRPr="008E09F2">
              <w:rPr>
                <w:rFonts w:ascii="Times New Roman" w:hAnsi="Times New Roman" w:cs="Times New Roman"/>
                <w:b/>
                <w:i/>
                <w:sz w:val="24"/>
                <w:szCs w:val="24"/>
              </w:rPr>
              <w:t>ПК2.4, 4.3</w:t>
            </w:r>
          </w:p>
        </w:tc>
      </w:tr>
      <w:tr w:rsidR="00872D5B" w:rsidRPr="008E09F2" w:rsidTr="00872D5B">
        <w:trPr>
          <w:trHeight w:val="240"/>
        </w:trPr>
        <w:tc>
          <w:tcPr>
            <w:tcW w:w="1152" w:type="pct"/>
            <w:vMerge/>
            <w:shd w:val="clear" w:color="auto" w:fill="auto"/>
          </w:tcPr>
          <w:p w:rsidR="00872D5B" w:rsidRPr="008E09F2" w:rsidRDefault="00872D5B" w:rsidP="008E09F2">
            <w:pPr>
              <w:widowControl w:val="0"/>
              <w:ind w:left="57" w:right="57"/>
              <w:rPr>
                <w:rFonts w:ascii="Times New Roman" w:hAnsi="Times New Roman" w:cs="Times New Roman"/>
                <w:i/>
                <w:sz w:val="24"/>
                <w:szCs w:val="24"/>
              </w:rPr>
            </w:pPr>
          </w:p>
        </w:tc>
        <w:tc>
          <w:tcPr>
            <w:tcW w:w="2379" w:type="pct"/>
            <w:shd w:val="clear" w:color="auto" w:fill="auto"/>
          </w:tcPr>
          <w:p w:rsidR="00872D5B" w:rsidRPr="008E09F2" w:rsidRDefault="00872D5B" w:rsidP="008E09F2">
            <w:pPr>
              <w:shd w:val="clear" w:color="auto" w:fill="FFFFFF"/>
              <w:ind w:left="57" w:right="57"/>
              <w:jc w:val="both"/>
              <w:rPr>
                <w:rFonts w:ascii="Times New Roman" w:hAnsi="Times New Roman" w:cs="Times New Roman"/>
                <w:sz w:val="24"/>
                <w:szCs w:val="24"/>
              </w:rPr>
            </w:pPr>
            <w:r w:rsidRPr="008E09F2">
              <w:rPr>
                <w:rFonts w:ascii="Times New Roman" w:hAnsi="Times New Roman" w:cs="Times New Roman"/>
                <w:sz w:val="24"/>
                <w:szCs w:val="24"/>
              </w:rPr>
              <w:t>Основные аспекты культуры речи (нормативный, коммуникативный, этический). Языковые и речевые нормы. Речевые формулы. Речевой этикет</w:t>
            </w:r>
          </w:p>
        </w:tc>
        <w:tc>
          <w:tcPr>
            <w:tcW w:w="523" w:type="pct"/>
            <w:shd w:val="clear" w:color="auto" w:fill="auto"/>
          </w:tcPr>
          <w:p w:rsidR="00872D5B" w:rsidRPr="008E09F2" w:rsidRDefault="00872D5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szCs w:val="24"/>
              </w:rPr>
            </w:pPr>
            <w:r w:rsidRPr="008E09F2">
              <w:rPr>
                <w:rFonts w:ascii="Times New Roman" w:hAnsi="Times New Roman" w:cs="Times New Roman"/>
                <w:i/>
                <w:sz w:val="24"/>
                <w:szCs w:val="24"/>
              </w:rPr>
              <w:t>2</w:t>
            </w:r>
          </w:p>
        </w:tc>
        <w:tc>
          <w:tcPr>
            <w:tcW w:w="947" w:type="pct"/>
            <w:vMerge/>
            <w:shd w:val="clear" w:color="auto" w:fill="auto"/>
          </w:tcPr>
          <w:p w:rsidR="00872D5B" w:rsidRPr="008E09F2" w:rsidRDefault="00872D5B" w:rsidP="008E09F2">
            <w:pPr>
              <w:widowControl w:val="0"/>
              <w:ind w:left="57" w:right="57"/>
              <w:rPr>
                <w:rFonts w:ascii="Times New Roman" w:hAnsi="Times New Roman" w:cs="Times New Roman"/>
                <w:i/>
                <w:sz w:val="24"/>
                <w:szCs w:val="24"/>
              </w:rPr>
            </w:pPr>
          </w:p>
        </w:tc>
      </w:tr>
      <w:tr w:rsidR="00872D5B" w:rsidRPr="008E09F2" w:rsidTr="00872D5B">
        <w:trPr>
          <w:trHeight w:val="240"/>
        </w:trPr>
        <w:tc>
          <w:tcPr>
            <w:tcW w:w="1152" w:type="pct"/>
            <w:vMerge/>
            <w:shd w:val="clear" w:color="auto" w:fill="auto"/>
          </w:tcPr>
          <w:p w:rsidR="00872D5B" w:rsidRPr="008E09F2" w:rsidRDefault="00872D5B" w:rsidP="008E09F2">
            <w:pPr>
              <w:widowControl w:val="0"/>
              <w:ind w:left="57" w:right="57"/>
              <w:rPr>
                <w:rFonts w:ascii="Times New Roman" w:hAnsi="Times New Roman" w:cs="Times New Roman"/>
                <w:i/>
                <w:sz w:val="24"/>
                <w:szCs w:val="24"/>
              </w:rPr>
            </w:pPr>
          </w:p>
        </w:tc>
        <w:tc>
          <w:tcPr>
            <w:tcW w:w="2379" w:type="pct"/>
            <w:shd w:val="clear" w:color="auto" w:fill="auto"/>
          </w:tcPr>
          <w:p w:rsidR="00872D5B" w:rsidRPr="008E09F2" w:rsidRDefault="00872D5B" w:rsidP="008E09F2">
            <w:pPr>
              <w:ind w:left="57" w:right="57"/>
              <w:jc w:val="both"/>
              <w:rPr>
                <w:rFonts w:ascii="Times New Roman" w:hAnsi="Times New Roman" w:cs="Times New Roman"/>
                <w:color w:val="000000"/>
                <w:sz w:val="24"/>
                <w:szCs w:val="24"/>
              </w:rPr>
            </w:pPr>
            <w:r w:rsidRPr="008E09F2">
              <w:rPr>
                <w:rFonts w:ascii="Times New Roman" w:hAnsi="Times New Roman" w:cs="Times New Roman"/>
                <w:b/>
                <w:bCs/>
                <w:sz w:val="24"/>
                <w:szCs w:val="24"/>
              </w:rPr>
              <w:t>Практические занятия:</w:t>
            </w:r>
          </w:p>
        </w:tc>
        <w:tc>
          <w:tcPr>
            <w:tcW w:w="523" w:type="pct"/>
            <w:shd w:val="clear" w:color="auto" w:fill="auto"/>
          </w:tcPr>
          <w:p w:rsidR="00872D5B" w:rsidRPr="008E09F2" w:rsidRDefault="00872D5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szCs w:val="24"/>
              </w:rPr>
            </w:pPr>
          </w:p>
        </w:tc>
        <w:tc>
          <w:tcPr>
            <w:tcW w:w="947" w:type="pct"/>
            <w:vMerge/>
            <w:shd w:val="clear" w:color="auto" w:fill="auto"/>
          </w:tcPr>
          <w:p w:rsidR="00872D5B" w:rsidRPr="008E09F2" w:rsidRDefault="00872D5B" w:rsidP="008E09F2">
            <w:pPr>
              <w:widowControl w:val="0"/>
              <w:ind w:left="57" w:right="57"/>
              <w:rPr>
                <w:rFonts w:ascii="Times New Roman" w:hAnsi="Times New Roman" w:cs="Times New Roman"/>
                <w:i/>
                <w:sz w:val="24"/>
                <w:szCs w:val="24"/>
              </w:rPr>
            </w:pPr>
          </w:p>
        </w:tc>
      </w:tr>
      <w:tr w:rsidR="00872D5B" w:rsidRPr="008E09F2" w:rsidTr="00872D5B">
        <w:trPr>
          <w:trHeight w:val="240"/>
        </w:trPr>
        <w:tc>
          <w:tcPr>
            <w:tcW w:w="1152" w:type="pct"/>
            <w:vMerge/>
            <w:shd w:val="clear" w:color="auto" w:fill="auto"/>
          </w:tcPr>
          <w:p w:rsidR="00872D5B" w:rsidRPr="008E09F2" w:rsidRDefault="00872D5B" w:rsidP="008E09F2">
            <w:pPr>
              <w:widowControl w:val="0"/>
              <w:ind w:left="57" w:right="57"/>
              <w:rPr>
                <w:rFonts w:ascii="Times New Roman" w:hAnsi="Times New Roman" w:cs="Times New Roman"/>
                <w:i/>
                <w:sz w:val="24"/>
                <w:szCs w:val="24"/>
              </w:rPr>
            </w:pPr>
          </w:p>
        </w:tc>
        <w:tc>
          <w:tcPr>
            <w:tcW w:w="2379" w:type="pct"/>
            <w:shd w:val="clear" w:color="auto" w:fill="auto"/>
          </w:tcPr>
          <w:p w:rsidR="00872D5B" w:rsidRPr="008E09F2" w:rsidRDefault="00872D5B" w:rsidP="008E09F2">
            <w:pPr>
              <w:ind w:left="57" w:right="57"/>
              <w:jc w:val="both"/>
              <w:rPr>
                <w:rFonts w:ascii="Times New Roman" w:hAnsi="Times New Roman" w:cs="Times New Roman"/>
                <w:color w:val="000000"/>
                <w:sz w:val="24"/>
                <w:szCs w:val="24"/>
              </w:rPr>
            </w:pPr>
            <w:r w:rsidRPr="008E09F2">
              <w:rPr>
                <w:rFonts w:ascii="Times New Roman" w:hAnsi="Times New Roman" w:cs="Times New Roman"/>
                <w:sz w:val="24"/>
                <w:szCs w:val="24"/>
              </w:rPr>
              <w:t>Практическая работа, Терминология и профессиональная лексика. Язык специальности. Отраслевые терминологические словари</w:t>
            </w:r>
          </w:p>
        </w:tc>
        <w:tc>
          <w:tcPr>
            <w:tcW w:w="523" w:type="pct"/>
            <w:shd w:val="clear" w:color="auto" w:fill="auto"/>
          </w:tcPr>
          <w:p w:rsidR="00872D5B" w:rsidRPr="008E09F2" w:rsidRDefault="000B497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szCs w:val="24"/>
              </w:rPr>
            </w:pPr>
            <w:r w:rsidRPr="008E09F2">
              <w:rPr>
                <w:rFonts w:ascii="Times New Roman" w:hAnsi="Times New Roman" w:cs="Times New Roman"/>
                <w:i/>
                <w:sz w:val="24"/>
                <w:szCs w:val="24"/>
              </w:rPr>
              <w:t>4</w:t>
            </w:r>
          </w:p>
        </w:tc>
        <w:tc>
          <w:tcPr>
            <w:tcW w:w="947" w:type="pct"/>
            <w:vMerge/>
            <w:shd w:val="clear" w:color="auto" w:fill="auto"/>
          </w:tcPr>
          <w:p w:rsidR="00872D5B" w:rsidRPr="008E09F2" w:rsidRDefault="00872D5B" w:rsidP="008E09F2">
            <w:pPr>
              <w:widowControl w:val="0"/>
              <w:ind w:left="57" w:right="57"/>
              <w:rPr>
                <w:rFonts w:ascii="Times New Roman" w:hAnsi="Times New Roman" w:cs="Times New Roman"/>
                <w:i/>
                <w:sz w:val="24"/>
                <w:szCs w:val="24"/>
              </w:rPr>
            </w:pPr>
          </w:p>
        </w:tc>
      </w:tr>
      <w:tr w:rsidR="00872D5B" w:rsidRPr="008E09F2" w:rsidTr="00872D5B">
        <w:trPr>
          <w:trHeight w:val="240"/>
        </w:trPr>
        <w:tc>
          <w:tcPr>
            <w:tcW w:w="1152" w:type="pct"/>
            <w:vMerge w:val="restart"/>
            <w:shd w:val="clear" w:color="auto" w:fill="auto"/>
          </w:tcPr>
          <w:p w:rsidR="00872D5B" w:rsidRPr="008E09F2" w:rsidRDefault="00872D5B" w:rsidP="008E09F2">
            <w:pPr>
              <w:ind w:left="57" w:right="57"/>
              <w:jc w:val="center"/>
              <w:rPr>
                <w:rFonts w:ascii="Times New Roman" w:hAnsi="Times New Roman" w:cs="Times New Roman"/>
                <w:color w:val="000000"/>
                <w:sz w:val="24"/>
                <w:szCs w:val="24"/>
              </w:rPr>
            </w:pPr>
            <w:r w:rsidRPr="008E09F2">
              <w:rPr>
                <w:rFonts w:ascii="Times New Roman" w:hAnsi="Times New Roman" w:cs="Times New Roman"/>
                <w:color w:val="000000"/>
                <w:sz w:val="24"/>
                <w:szCs w:val="24"/>
              </w:rPr>
              <w:t xml:space="preserve">Тема </w:t>
            </w:r>
            <w:r w:rsidRPr="008E09F2">
              <w:rPr>
                <w:rFonts w:ascii="Times New Roman" w:hAnsi="Times New Roman" w:cs="Times New Roman"/>
                <w:b/>
                <w:color w:val="000000"/>
                <w:sz w:val="24"/>
                <w:szCs w:val="24"/>
              </w:rPr>
              <w:t>4.</w:t>
            </w:r>
            <w:r w:rsidR="000B497B" w:rsidRPr="008E09F2">
              <w:rPr>
                <w:rFonts w:ascii="Times New Roman" w:hAnsi="Times New Roman" w:cs="Times New Roman"/>
                <w:b/>
                <w:color w:val="000000"/>
                <w:sz w:val="24"/>
                <w:szCs w:val="24"/>
              </w:rPr>
              <w:t>2</w:t>
            </w:r>
            <w:r w:rsidRPr="008E09F2">
              <w:rPr>
                <w:rFonts w:ascii="Times New Roman" w:hAnsi="Times New Roman" w:cs="Times New Roman"/>
                <w:b/>
                <w:color w:val="000000"/>
                <w:sz w:val="24"/>
                <w:szCs w:val="24"/>
              </w:rPr>
              <w:t xml:space="preserve">. </w:t>
            </w:r>
            <w:r w:rsidRPr="008E09F2">
              <w:rPr>
                <w:rFonts w:ascii="Times New Roman" w:hAnsi="Times New Roman" w:cs="Times New Roman"/>
                <w:color w:val="000000"/>
                <w:sz w:val="24"/>
                <w:szCs w:val="24"/>
              </w:rPr>
              <w:t>Научный и деловой стиль</w:t>
            </w:r>
          </w:p>
        </w:tc>
        <w:tc>
          <w:tcPr>
            <w:tcW w:w="2379" w:type="pct"/>
            <w:shd w:val="clear" w:color="auto" w:fill="auto"/>
          </w:tcPr>
          <w:p w:rsidR="00872D5B" w:rsidRPr="008E09F2" w:rsidRDefault="00872D5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000000"/>
                <w:sz w:val="24"/>
                <w:szCs w:val="24"/>
              </w:rPr>
            </w:pPr>
            <w:r w:rsidRPr="008E09F2">
              <w:rPr>
                <w:rFonts w:ascii="Times New Roman" w:hAnsi="Times New Roman" w:cs="Times New Roman"/>
                <w:b/>
                <w:sz w:val="24"/>
                <w:szCs w:val="24"/>
              </w:rPr>
              <w:t>Профессионально-ориентированное содержание</w:t>
            </w:r>
          </w:p>
        </w:tc>
        <w:tc>
          <w:tcPr>
            <w:tcW w:w="523" w:type="pct"/>
            <w:shd w:val="clear" w:color="auto" w:fill="auto"/>
          </w:tcPr>
          <w:p w:rsidR="00872D5B" w:rsidRPr="008E09F2" w:rsidRDefault="00872D5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i/>
                <w:sz w:val="24"/>
                <w:szCs w:val="24"/>
              </w:rPr>
            </w:pPr>
            <w:r w:rsidRPr="008E09F2">
              <w:rPr>
                <w:rFonts w:ascii="Times New Roman" w:hAnsi="Times New Roman" w:cs="Times New Roman"/>
                <w:b/>
                <w:i/>
                <w:sz w:val="24"/>
                <w:szCs w:val="24"/>
              </w:rPr>
              <w:t>4</w:t>
            </w:r>
          </w:p>
        </w:tc>
        <w:tc>
          <w:tcPr>
            <w:tcW w:w="947" w:type="pct"/>
            <w:vMerge w:val="restart"/>
            <w:shd w:val="clear" w:color="auto" w:fill="auto"/>
          </w:tcPr>
          <w:p w:rsidR="00872D5B" w:rsidRPr="008E09F2" w:rsidRDefault="00872D5B" w:rsidP="008E09F2">
            <w:pPr>
              <w:widowControl w:val="0"/>
              <w:ind w:left="57" w:right="57"/>
              <w:jc w:val="center"/>
              <w:rPr>
                <w:rFonts w:ascii="Times New Roman" w:hAnsi="Times New Roman" w:cs="Times New Roman"/>
                <w:i/>
                <w:sz w:val="24"/>
                <w:szCs w:val="24"/>
              </w:rPr>
            </w:pPr>
            <w:r w:rsidRPr="008E09F2">
              <w:rPr>
                <w:rFonts w:ascii="Times New Roman" w:hAnsi="Times New Roman" w:cs="Times New Roman"/>
                <w:i/>
                <w:sz w:val="24"/>
                <w:szCs w:val="24"/>
              </w:rPr>
              <w:t>ОК 04; ОК 05; ОК 09</w:t>
            </w:r>
          </w:p>
          <w:p w:rsidR="00872D5B" w:rsidRPr="008E09F2" w:rsidRDefault="00872D5B" w:rsidP="008E09F2">
            <w:pPr>
              <w:widowControl w:val="0"/>
              <w:ind w:right="57"/>
              <w:jc w:val="center"/>
              <w:rPr>
                <w:rFonts w:ascii="Times New Roman" w:hAnsi="Times New Roman" w:cs="Times New Roman"/>
                <w:i/>
                <w:sz w:val="24"/>
                <w:szCs w:val="24"/>
              </w:rPr>
            </w:pPr>
            <w:r w:rsidRPr="008E09F2">
              <w:rPr>
                <w:rFonts w:ascii="Times New Roman" w:hAnsi="Times New Roman" w:cs="Times New Roman"/>
                <w:b/>
                <w:i/>
                <w:sz w:val="24"/>
                <w:szCs w:val="24"/>
              </w:rPr>
              <w:t>ПК2.4. 4.3</w:t>
            </w:r>
          </w:p>
        </w:tc>
      </w:tr>
      <w:tr w:rsidR="00872D5B" w:rsidRPr="008E09F2" w:rsidTr="00872D5B">
        <w:trPr>
          <w:trHeight w:val="240"/>
        </w:trPr>
        <w:tc>
          <w:tcPr>
            <w:tcW w:w="1152" w:type="pct"/>
            <w:vMerge/>
            <w:shd w:val="clear" w:color="auto" w:fill="auto"/>
          </w:tcPr>
          <w:p w:rsidR="00872D5B" w:rsidRPr="008E09F2" w:rsidRDefault="00872D5B" w:rsidP="008E09F2">
            <w:pPr>
              <w:widowControl w:val="0"/>
              <w:ind w:left="57" w:right="57"/>
              <w:jc w:val="center"/>
              <w:rPr>
                <w:rFonts w:ascii="Times New Roman" w:hAnsi="Times New Roman" w:cs="Times New Roman"/>
                <w:i/>
                <w:sz w:val="24"/>
                <w:szCs w:val="24"/>
              </w:rPr>
            </w:pPr>
          </w:p>
        </w:tc>
        <w:tc>
          <w:tcPr>
            <w:tcW w:w="2379" w:type="pct"/>
            <w:shd w:val="clear" w:color="auto" w:fill="auto"/>
          </w:tcPr>
          <w:p w:rsidR="00872D5B" w:rsidRPr="008E09F2" w:rsidRDefault="00872D5B" w:rsidP="008E09F2">
            <w:pPr>
              <w:ind w:left="57" w:right="57"/>
              <w:jc w:val="both"/>
              <w:rPr>
                <w:rFonts w:ascii="Times New Roman" w:hAnsi="Times New Roman" w:cs="Times New Roman"/>
                <w:sz w:val="24"/>
                <w:szCs w:val="24"/>
              </w:rPr>
            </w:pPr>
            <w:r w:rsidRPr="008E09F2">
              <w:rPr>
                <w:rFonts w:ascii="Times New Roman" w:hAnsi="Times New Roman" w:cs="Times New Roman"/>
                <w:sz w:val="24"/>
                <w:szCs w:val="24"/>
              </w:rPr>
              <w:t xml:space="preserve">Научный стиль и его </w:t>
            </w:r>
            <w:proofErr w:type="spellStart"/>
            <w:r w:rsidRPr="008E09F2">
              <w:rPr>
                <w:rFonts w:ascii="Times New Roman" w:hAnsi="Times New Roman" w:cs="Times New Roman"/>
                <w:sz w:val="24"/>
                <w:szCs w:val="24"/>
              </w:rPr>
              <w:t>подстили</w:t>
            </w:r>
            <w:proofErr w:type="spellEnd"/>
            <w:r w:rsidRPr="008E09F2">
              <w:rPr>
                <w:rFonts w:ascii="Times New Roman" w:hAnsi="Times New Roman" w:cs="Times New Roman"/>
                <w:sz w:val="24"/>
                <w:szCs w:val="24"/>
              </w:rPr>
              <w:t xml:space="preserve">. Профессиональная речь и терминология. Виды терминов (общенаучные, </w:t>
            </w:r>
            <w:proofErr w:type="spellStart"/>
            <w:r w:rsidRPr="008E09F2">
              <w:rPr>
                <w:rFonts w:ascii="Times New Roman" w:hAnsi="Times New Roman" w:cs="Times New Roman"/>
                <w:sz w:val="24"/>
                <w:szCs w:val="24"/>
              </w:rPr>
              <w:t>частнонаучные</w:t>
            </w:r>
            <w:proofErr w:type="spellEnd"/>
            <w:r w:rsidRPr="008E09F2">
              <w:rPr>
                <w:rFonts w:ascii="Times New Roman" w:hAnsi="Times New Roman" w:cs="Times New Roman"/>
                <w:sz w:val="24"/>
                <w:szCs w:val="24"/>
              </w:rPr>
              <w:t xml:space="preserve"> и технологические)</w:t>
            </w:r>
          </w:p>
        </w:tc>
        <w:tc>
          <w:tcPr>
            <w:tcW w:w="523" w:type="pct"/>
            <w:shd w:val="clear" w:color="auto" w:fill="auto"/>
          </w:tcPr>
          <w:p w:rsidR="00872D5B" w:rsidRPr="008E09F2" w:rsidRDefault="00872D5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szCs w:val="24"/>
              </w:rPr>
            </w:pPr>
            <w:r w:rsidRPr="008E09F2">
              <w:rPr>
                <w:rFonts w:ascii="Times New Roman" w:hAnsi="Times New Roman" w:cs="Times New Roman"/>
                <w:i/>
                <w:sz w:val="24"/>
                <w:szCs w:val="24"/>
              </w:rPr>
              <w:t>2</w:t>
            </w:r>
          </w:p>
        </w:tc>
        <w:tc>
          <w:tcPr>
            <w:tcW w:w="947" w:type="pct"/>
            <w:vMerge/>
            <w:shd w:val="clear" w:color="auto" w:fill="auto"/>
          </w:tcPr>
          <w:p w:rsidR="00872D5B" w:rsidRPr="008E09F2" w:rsidRDefault="00872D5B" w:rsidP="008E09F2">
            <w:pPr>
              <w:widowControl w:val="0"/>
              <w:ind w:left="57" w:right="57"/>
              <w:rPr>
                <w:rFonts w:ascii="Times New Roman" w:hAnsi="Times New Roman" w:cs="Times New Roman"/>
                <w:i/>
                <w:sz w:val="24"/>
                <w:szCs w:val="24"/>
              </w:rPr>
            </w:pPr>
          </w:p>
        </w:tc>
      </w:tr>
      <w:tr w:rsidR="00872D5B" w:rsidRPr="008E09F2" w:rsidTr="00872D5B">
        <w:trPr>
          <w:trHeight w:val="240"/>
        </w:trPr>
        <w:tc>
          <w:tcPr>
            <w:tcW w:w="1152" w:type="pct"/>
            <w:vMerge/>
            <w:shd w:val="clear" w:color="auto" w:fill="auto"/>
          </w:tcPr>
          <w:p w:rsidR="00872D5B" w:rsidRPr="008E09F2" w:rsidRDefault="00872D5B" w:rsidP="008E09F2">
            <w:pPr>
              <w:widowControl w:val="0"/>
              <w:ind w:left="57" w:right="57"/>
              <w:rPr>
                <w:rFonts w:ascii="Times New Roman" w:hAnsi="Times New Roman" w:cs="Times New Roman"/>
                <w:i/>
                <w:sz w:val="24"/>
                <w:szCs w:val="24"/>
              </w:rPr>
            </w:pPr>
          </w:p>
        </w:tc>
        <w:tc>
          <w:tcPr>
            <w:tcW w:w="2379" w:type="pct"/>
            <w:shd w:val="clear" w:color="auto" w:fill="auto"/>
          </w:tcPr>
          <w:p w:rsidR="00872D5B" w:rsidRPr="008E09F2" w:rsidRDefault="00872D5B" w:rsidP="008E09F2">
            <w:pPr>
              <w:ind w:left="57" w:right="57"/>
              <w:rPr>
                <w:rFonts w:ascii="Times New Roman" w:hAnsi="Times New Roman" w:cs="Times New Roman"/>
                <w:color w:val="000000"/>
                <w:sz w:val="24"/>
                <w:szCs w:val="24"/>
              </w:rPr>
            </w:pPr>
            <w:r w:rsidRPr="008E09F2">
              <w:rPr>
                <w:rFonts w:ascii="Times New Roman" w:hAnsi="Times New Roman" w:cs="Times New Roman"/>
                <w:b/>
                <w:bCs/>
                <w:sz w:val="24"/>
                <w:szCs w:val="24"/>
              </w:rPr>
              <w:t>Практические занятия:</w:t>
            </w:r>
          </w:p>
        </w:tc>
        <w:tc>
          <w:tcPr>
            <w:tcW w:w="523" w:type="pct"/>
            <w:shd w:val="clear" w:color="auto" w:fill="auto"/>
          </w:tcPr>
          <w:p w:rsidR="00872D5B" w:rsidRPr="008E09F2" w:rsidRDefault="00872D5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szCs w:val="24"/>
              </w:rPr>
            </w:pPr>
          </w:p>
        </w:tc>
        <w:tc>
          <w:tcPr>
            <w:tcW w:w="947" w:type="pct"/>
            <w:vMerge/>
            <w:shd w:val="clear" w:color="auto" w:fill="auto"/>
          </w:tcPr>
          <w:p w:rsidR="00872D5B" w:rsidRPr="008E09F2" w:rsidRDefault="00872D5B" w:rsidP="008E09F2">
            <w:pPr>
              <w:widowControl w:val="0"/>
              <w:ind w:left="57" w:right="57"/>
              <w:rPr>
                <w:rFonts w:ascii="Times New Roman" w:hAnsi="Times New Roman" w:cs="Times New Roman"/>
                <w:i/>
                <w:sz w:val="24"/>
                <w:szCs w:val="24"/>
              </w:rPr>
            </w:pPr>
          </w:p>
        </w:tc>
      </w:tr>
      <w:tr w:rsidR="00872D5B" w:rsidRPr="008E09F2" w:rsidTr="00872D5B">
        <w:trPr>
          <w:trHeight w:val="240"/>
        </w:trPr>
        <w:tc>
          <w:tcPr>
            <w:tcW w:w="1152" w:type="pct"/>
            <w:vMerge/>
            <w:shd w:val="clear" w:color="auto" w:fill="auto"/>
          </w:tcPr>
          <w:p w:rsidR="00872D5B" w:rsidRPr="008E09F2" w:rsidRDefault="00872D5B" w:rsidP="008E09F2">
            <w:pPr>
              <w:widowControl w:val="0"/>
              <w:ind w:left="57" w:right="57"/>
              <w:rPr>
                <w:rFonts w:ascii="Times New Roman" w:hAnsi="Times New Roman" w:cs="Times New Roman"/>
                <w:i/>
                <w:sz w:val="24"/>
                <w:szCs w:val="24"/>
              </w:rPr>
            </w:pPr>
          </w:p>
        </w:tc>
        <w:tc>
          <w:tcPr>
            <w:tcW w:w="2379" w:type="pct"/>
            <w:shd w:val="clear" w:color="auto" w:fill="auto"/>
          </w:tcPr>
          <w:p w:rsidR="00872D5B" w:rsidRPr="008E09F2" w:rsidRDefault="00872D5B" w:rsidP="008E09F2">
            <w:pPr>
              <w:ind w:left="57" w:right="57"/>
              <w:rPr>
                <w:rFonts w:ascii="Times New Roman" w:hAnsi="Times New Roman" w:cs="Times New Roman"/>
                <w:sz w:val="24"/>
                <w:szCs w:val="24"/>
              </w:rPr>
            </w:pPr>
            <w:r w:rsidRPr="008E09F2">
              <w:rPr>
                <w:rFonts w:ascii="Times New Roman" w:hAnsi="Times New Roman" w:cs="Times New Roman"/>
                <w:color w:val="000000"/>
                <w:sz w:val="24"/>
                <w:szCs w:val="24"/>
              </w:rPr>
              <w:t>Практическое занятие. Виды документов в профессии</w:t>
            </w:r>
          </w:p>
        </w:tc>
        <w:tc>
          <w:tcPr>
            <w:tcW w:w="523" w:type="pct"/>
            <w:shd w:val="clear" w:color="auto" w:fill="auto"/>
          </w:tcPr>
          <w:p w:rsidR="00872D5B" w:rsidRPr="008E09F2" w:rsidRDefault="00872D5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szCs w:val="24"/>
              </w:rPr>
            </w:pPr>
            <w:r w:rsidRPr="008E09F2">
              <w:rPr>
                <w:rFonts w:ascii="Times New Roman" w:hAnsi="Times New Roman" w:cs="Times New Roman"/>
                <w:i/>
                <w:sz w:val="24"/>
                <w:szCs w:val="24"/>
              </w:rPr>
              <w:t>2</w:t>
            </w:r>
          </w:p>
        </w:tc>
        <w:tc>
          <w:tcPr>
            <w:tcW w:w="947" w:type="pct"/>
            <w:vMerge/>
            <w:shd w:val="clear" w:color="auto" w:fill="auto"/>
          </w:tcPr>
          <w:p w:rsidR="00872D5B" w:rsidRPr="008E09F2" w:rsidRDefault="00872D5B" w:rsidP="008E09F2">
            <w:pPr>
              <w:widowControl w:val="0"/>
              <w:ind w:left="57" w:right="57"/>
              <w:rPr>
                <w:rFonts w:ascii="Times New Roman" w:hAnsi="Times New Roman" w:cs="Times New Roman"/>
                <w:sz w:val="24"/>
                <w:szCs w:val="24"/>
              </w:rPr>
            </w:pPr>
          </w:p>
        </w:tc>
      </w:tr>
      <w:tr w:rsidR="00AA3347" w:rsidRPr="008E09F2" w:rsidTr="00872D5B">
        <w:trPr>
          <w:trHeight w:val="240"/>
        </w:trPr>
        <w:tc>
          <w:tcPr>
            <w:tcW w:w="3530" w:type="pct"/>
            <w:gridSpan w:val="2"/>
            <w:shd w:val="clear" w:color="auto" w:fill="auto"/>
          </w:tcPr>
          <w:p w:rsidR="00AA3347" w:rsidRPr="008E09F2" w:rsidRDefault="00AA3347" w:rsidP="008E09F2">
            <w:pPr>
              <w:widowControl w:val="0"/>
              <w:ind w:left="57" w:right="57"/>
              <w:rPr>
                <w:rFonts w:ascii="Times New Roman" w:hAnsi="Times New Roman" w:cs="Times New Roman"/>
                <w:b/>
                <w:color w:val="000000"/>
                <w:sz w:val="24"/>
                <w:szCs w:val="24"/>
              </w:rPr>
            </w:pPr>
            <w:r w:rsidRPr="008E09F2">
              <w:rPr>
                <w:rFonts w:ascii="Times New Roman" w:hAnsi="Times New Roman" w:cs="Times New Roman"/>
                <w:b/>
                <w:sz w:val="24"/>
                <w:szCs w:val="24"/>
              </w:rPr>
              <w:t>Промежуточная аттестация (</w:t>
            </w:r>
            <w:r w:rsidRPr="008E09F2">
              <w:rPr>
                <w:rFonts w:ascii="Times New Roman" w:hAnsi="Times New Roman" w:cs="Times New Roman"/>
                <w:b/>
                <w:color w:val="000000"/>
                <w:sz w:val="24"/>
                <w:szCs w:val="24"/>
              </w:rPr>
              <w:t>Экзамен)</w:t>
            </w:r>
          </w:p>
        </w:tc>
        <w:tc>
          <w:tcPr>
            <w:tcW w:w="523" w:type="pct"/>
            <w:shd w:val="clear" w:color="auto" w:fill="auto"/>
          </w:tcPr>
          <w:p w:rsidR="00AA3347" w:rsidRPr="008E09F2" w:rsidRDefault="00872D5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szCs w:val="24"/>
              </w:rPr>
            </w:pPr>
            <w:r w:rsidRPr="008E09F2">
              <w:rPr>
                <w:rFonts w:ascii="Times New Roman" w:hAnsi="Times New Roman" w:cs="Times New Roman"/>
                <w:b/>
                <w:sz w:val="24"/>
                <w:szCs w:val="24"/>
              </w:rPr>
              <w:t>8+6</w:t>
            </w:r>
          </w:p>
        </w:tc>
        <w:tc>
          <w:tcPr>
            <w:tcW w:w="947" w:type="pct"/>
            <w:shd w:val="clear" w:color="auto" w:fill="auto"/>
          </w:tcPr>
          <w:p w:rsidR="00AA3347" w:rsidRPr="008E09F2" w:rsidRDefault="00AA3347" w:rsidP="008E09F2">
            <w:pPr>
              <w:widowControl w:val="0"/>
              <w:ind w:left="57" w:right="57"/>
              <w:rPr>
                <w:rFonts w:ascii="Times New Roman" w:hAnsi="Times New Roman" w:cs="Times New Roman"/>
                <w:i/>
                <w:sz w:val="24"/>
                <w:szCs w:val="24"/>
              </w:rPr>
            </w:pPr>
          </w:p>
        </w:tc>
      </w:tr>
      <w:tr w:rsidR="00AA3347" w:rsidRPr="008E09F2" w:rsidTr="00872D5B">
        <w:trPr>
          <w:trHeight w:val="20"/>
        </w:trPr>
        <w:tc>
          <w:tcPr>
            <w:tcW w:w="3530" w:type="pct"/>
            <w:gridSpan w:val="2"/>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right"/>
              <w:rPr>
                <w:rFonts w:ascii="Times New Roman" w:hAnsi="Times New Roman" w:cs="Times New Roman"/>
                <w:b/>
                <w:sz w:val="24"/>
                <w:szCs w:val="24"/>
              </w:rPr>
            </w:pPr>
            <w:r w:rsidRPr="008E09F2">
              <w:rPr>
                <w:rFonts w:ascii="Times New Roman" w:hAnsi="Times New Roman" w:cs="Times New Roman"/>
                <w:b/>
                <w:sz w:val="24"/>
                <w:szCs w:val="24"/>
              </w:rPr>
              <w:t>Всего:</w:t>
            </w:r>
          </w:p>
        </w:tc>
        <w:tc>
          <w:tcPr>
            <w:tcW w:w="523" w:type="pct"/>
            <w:shd w:val="clear" w:color="auto" w:fill="auto"/>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i/>
                <w:sz w:val="24"/>
                <w:szCs w:val="24"/>
              </w:rPr>
            </w:pPr>
            <w:r w:rsidRPr="008E09F2">
              <w:rPr>
                <w:rFonts w:ascii="Times New Roman" w:hAnsi="Times New Roman" w:cs="Times New Roman"/>
                <w:b/>
                <w:i/>
                <w:sz w:val="24"/>
                <w:szCs w:val="24"/>
              </w:rPr>
              <w:t>72</w:t>
            </w:r>
          </w:p>
        </w:tc>
        <w:tc>
          <w:tcPr>
            <w:tcW w:w="947" w:type="pct"/>
            <w:shd w:val="clear" w:color="auto" w:fill="auto"/>
          </w:tcPr>
          <w:p w:rsidR="00AA3347" w:rsidRPr="008E09F2" w:rsidRDefault="00AA3347" w:rsidP="008E09F2">
            <w:pPr>
              <w:widowControl w:val="0"/>
              <w:ind w:left="57" w:right="57"/>
              <w:rPr>
                <w:rFonts w:ascii="Times New Roman" w:hAnsi="Times New Roman" w:cs="Times New Roman"/>
                <w:i/>
                <w:sz w:val="24"/>
                <w:szCs w:val="24"/>
              </w:rPr>
            </w:pPr>
          </w:p>
        </w:tc>
      </w:tr>
    </w:tbl>
    <w:p w:rsidR="00AA3347" w:rsidRPr="008E09F2" w:rsidRDefault="00AA3347" w:rsidP="008E09F2">
      <w:pPr>
        <w:spacing w:after="0" w:line="240" w:lineRule="auto"/>
        <w:rPr>
          <w:rFonts w:ascii="Times New Roman" w:eastAsiaTheme="minorHAnsi" w:hAnsi="Times New Roman" w:cs="Times New Roman"/>
          <w:sz w:val="24"/>
          <w:szCs w:val="24"/>
        </w:rPr>
      </w:pPr>
    </w:p>
    <w:p w:rsidR="00AA3347" w:rsidRPr="008E09F2" w:rsidRDefault="00AA3347" w:rsidP="008E09F2">
      <w:pPr>
        <w:pStyle w:val="af2"/>
        <w:shd w:val="clear" w:color="auto" w:fill="FFFFFF"/>
        <w:spacing w:after="0" w:line="240" w:lineRule="auto"/>
        <w:ind w:left="0" w:right="5" w:firstLine="567"/>
        <w:jc w:val="both"/>
        <w:rPr>
          <w:rFonts w:ascii="Times New Roman" w:hAnsi="Times New Roman"/>
          <w:sz w:val="24"/>
          <w:szCs w:val="24"/>
        </w:rPr>
      </w:pPr>
    </w:p>
    <w:p w:rsidR="00AA3347" w:rsidRPr="008E09F2" w:rsidRDefault="00AA3347" w:rsidP="008E09F2">
      <w:pPr>
        <w:spacing w:after="0" w:line="240" w:lineRule="auto"/>
        <w:ind w:left="57" w:right="57" w:firstLine="709"/>
        <w:jc w:val="both"/>
        <w:rPr>
          <w:rFonts w:ascii="Times New Roman" w:hAnsi="Times New Roman" w:cs="Times New Roman"/>
          <w:i/>
          <w:sz w:val="24"/>
          <w:szCs w:val="24"/>
        </w:rPr>
      </w:pPr>
    </w:p>
    <w:p w:rsidR="00AA3347" w:rsidRPr="008E09F2" w:rsidRDefault="00AA3347" w:rsidP="008E09F2">
      <w:pPr>
        <w:spacing w:after="0" w:line="240" w:lineRule="auto"/>
        <w:ind w:left="57" w:right="57" w:firstLine="709"/>
        <w:rPr>
          <w:rFonts w:ascii="Times New Roman" w:hAnsi="Times New Roman" w:cs="Times New Roman"/>
          <w:i/>
          <w:sz w:val="24"/>
          <w:szCs w:val="24"/>
        </w:rPr>
      </w:pPr>
    </w:p>
    <w:p w:rsidR="00AA3347" w:rsidRPr="008E09F2" w:rsidRDefault="00AA3347" w:rsidP="008E09F2">
      <w:pPr>
        <w:spacing w:after="0" w:line="240" w:lineRule="auto"/>
        <w:jc w:val="center"/>
        <w:rPr>
          <w:rFonts w:ascii="Times New Roman" w:hAnsi="Times New Roman" w:cs="Times New Roman"/>
          <w:b/>
          <w:sz w:val="24"/>
          <w:szCs w:val="24"/>
        </w:rPr>
      </w:pPr>
    </w:p>
    <w:p w:rsidR="00AA3347" w:rsidRPr="008E09F2" w:rsidRDefault="00AA3347" w:rsidP="008E09F2">
      <w:pPr>
        <w:keepNext/>
        <w:keepLines/>
        <w:spacing w:after="0" w:line="240" w:lineRule="auto"/>
        <w:ind w:right="57"/>
        <w:outlineLvl w:val="0"/>
        <w:rPr>
          <w:rFonts w:ascii="Times New Roman" w:hAnsi="Times New Roman" w:cs="Times New Roman"/>
          <w:b/>
          <w:sz w:val="24"/>
          <w:szCs w:val="24"/>
        </w:rPr>
      </w:pPr>
      <w:bookmarkStart w:id="2" w:name="_Toc211512068"/>
      <w:r w:rsidRPr="008E09F2">
        <w:rPr>
          <w:rFonts w:ascii="Times New Roman" w:hAnsi="Times New Roman" w:cs="Times New Roman"/>
          <w:b/>
          <w:sz w:val="24"/>
          <w:szCs w:val="24"/>
        </w:rPr>
        <w:t>3. Условия реализации программы общеобразовательной дисциплины</w:t>
      </w:r>
      <w:bookmarkEnd w:id="2"/>
    </w:p>
    <w:p w:rsidR="004307C9" w:rsidRPr="008E09F2" w:rsidRDefault="00AA3347" w:rsidP="008E09F2">
      <w:pPr>
        <w:spacing w:after="0" w:line="240" w:lineRule="auto"/>
        <w:rPr>
          <w:rFonts w:ascii="Times New Roman" w:hAnsi="Times New Roman" w:cs="Times New Roman"/>
          <w:b/>
          <w:sz w:val="24"/>
          <w:szCs w:val="24"/>
        </w:rPr>
      </w:pPr>
      <w:bookmarkStart w:id="3" w:name="_heading=h.lnxbz9"/>
      <w:bookmarkEnd w:id="3"/>
      <w:r w:rsidRPr="008E09F2">
        <w:rPr>
          <w:rFonts w:ascii="Times New Roman" w:hAnsi="Times New Roman" w:cs="Times New Roman"/>
          <w:b/>
          <w:sz w:val="24"/>
          <w:szCs w:val="24"/>
        </w:rPr>
        <w:t>Материально-техническое обеспечение занятий</w:t>
      </w:r>
    </w:p>
    <w:p w:rsidR="00AA3347" w:rsidRPr="008E09F2" w:rsidRDefault="00AA3347" w:rsidP="008E09F2">
      <w:pPr>
        <w:spacing w:after="0" w:line="240" w:lineRule="auto"/>
        <w:rPr>
          <w:rFonts w:ascii="Times New Roman" w:hAnsi="Times New Roman" w:cs="Times New Roman"/>
          <w:b/>
          <w:sz w:val="24"/>
          <w:szCs w:val="24"/>
        </w:rPr>
      </w:pPr>
      <w:r w:rsidRPr="008E09F2">
        <w:rPr>
          <w:rFonts w:ascii="Times New Roman" w:hAnsi="Times New Roman" w:cs="Times New Roman"/>
          <w:sz w:val="24"/>
          <w:szCs w:val="24"/>
        </w:rPr>
        <w:t>Таблица 2а</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9356"/>
      </w:tblGrid>
      <w:tr w:rsidR="00AA3347" w:rsidRPr="008E09F2" w:rsidTr="00AA3347">
        <w:tc>
          <w:tcPr>
            <w:tcW w:w="817" w:type="dxa"/>
            <w:tcBorders>
              <w:top w:val="single" w:sz="4" w:space="0" w:color="000000"/>
              <w:left w:val="single" w:sz="4" w:space="0" w:color="000000"/>
              <w:bottom w:val="single" w:sz="4" w:space="0" w:color="000000"/>
              <w:right w:val="single" w:sz="4" w:space="0" w:color="000000"/>
            </w:tcBorders>
          </w:tcPr>
          <w:p w:rsidR="00AA3347" w:rsidRPr="008E09F2" w:rsidRDefault="00AA3347" w:rsidP="008E09F2">
            <w:pPr>
              <w:tabs>
                <w:tab w:val="left" w:pos="1306"/>
              </w:tabs>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w:t>
            </w:r>
          </w:p>
          <w:p w:rsidR="00AA3347" w:rsidRPr="008E09F2" w:rsidRDefault="00AA3347" w:rsidP="008E09F2">
            <w:pPr>
              <w:tabs>
                <w:tab w:val="left" w:pos="1306"/>
              </w:tabs>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п/п</w:t>
            </w:r>
          </w:p>
        </w:tc>
        <w:tc>
          <w:tcPr>
            <w:tcW w:w="9356" w:type="dxa"/>
            <w:tcBorders>
              <w:top w:val="single" w:sz="4" w:space="0" w:color="000000"/>
              <w:left w:val="single" w:sz="4" w:space="0" w:color="000000"/>
              <w:bottom w:val="single" w:sz="4" w:space="0" w:color="000000"/>
              <w:right w:val="single" w:sz="4" w:space="0" w:color="000000"/>
            </w:tcBorders>
            <w:vAlign w:val="center"/>
          </w:tcPr>
          <w:p w:rsidR="00AA3347" w:rsidRPr="008E09F2" w:rsidRDefault="00AA3347"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Материально-техническое обеспечение занятий (МТО)</w:t>
            </w:r>
          </w:p>
        </w:tc>
      </w:tr>
      <w:tr w:rsidR="00AA3347" w:rsidRPr="008E09F2" w:rsidTr="00AA3347">
        <w:trPr>
          <w:trHeight w:val="340"/>
        </w:trPr>
        <w:tc>
          <w:tcPr>
            <w:tcW w:w="817" w:type="dxa"/>
            <w:tcBorders>
              <w:top w:val="single" w:sz="4" w:space="0" w:color="000000"/>
              <w:left w:val="single" w:sz="4" w:space="0" w:color="000000"/>
              <w:bottom w:val="single" w:sz="4" w:space="0" w:color="000000"/>
              <w:right w:val="single" w:sz="4" w:space="0" w:color="000000"/>
            </w:tcBorders>
          </w:tcPr>
          <w:p w:rsidR="00AA3347" w:rsidRPr="008E09F2" w:rsidRDefault="00AA3347" w:rsidP="008E09F2">
            <w:pPr>
              <w:tabs>
                <w:tab w:val="left" w:pos="1306"/>
              </w:tabs>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1</w:t>
            </w:r>
          </w:p>
        </w:tc>
        <w:tc>
          <w:tcPr>
            <w:tcW w:w="9356" w:type="dxa"/>
            <w:tcBorders>
              <w:top w:val="single" w:sz="4" w:space="0" w:color="000000"/>
              <w:left w:val="single" w:sz="4" w:space="0" w:color="000000"/>
              <w:bottom w:val="single" w:sz="4" w:space="0" w:color="000000"/>
              <w:right w:val="single" w:sz="4" w:space="0" w:color="000000"/>
            </w:tcBorders>
          </w:tcPr>
          <w:p w:rsidR="00AA3347" w:rsidRPr="008E09F2" w:rsidRDefault="00AA3347" w:rsidP="008E09F2">
            <w:pPr>
              <w:tabs>
                <w:tab w:val="left" w:pos="1306"/>
              </w:tabs>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2</w:t>
            </w:r>
          </w:p>
        </w:tc>
      </w:tr>
      <w:tr w:rsidR="00AA3347" w:rsidRPr="008E09F2" w:rsidTr="00AA3347">
        <w:trPr>
          <w:trHeight w:val="340"/>
        </w:trPr>
        <w:tc>
          <w:tcPr>
            <w:tcW w:w="817" w:type="dxa"/>
            <w:tcBorders>
              <w:top w:val="single" w:sz="4" w:space="0" w:color="000000"/>
              <w:left w:val="single" w:sz="4" w:space="0" w:color="000000"/>
              <w:bottom w:val="single" w:sz="4" w:space="0" w:color="000000"/>
              <w:right w:val="single" w:sz="4" w:space="0" w:color="000000"/>
            </w:tcBorders>
          </w:tcPr>
          <w:p w:rsidR="00AA3347" w:rsidRPr="008E09F2" w:rsidRDefault="00AA3347" w:rsidP="008E09F2">
            <w:pPr>
              <w:tabs>
                <w:tab w:val="left" w:pos="1306"/>
              </w:tabs>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lastRenderedPageBreak/>
              <w:t>1</w:t>
            </w:r>
          </w:p>
        </w:tc>
        <w:tc>
          <w:tcPr>
            <w:tcW w:w="9356" w:type="dxa"/>
            <w:tcBorders>
              <w:top w:val="single" w:sz="4" w:space="0" w:color="000000"/>
              <w:left w:val="single" w:sz="4" w:space="0" w:color="000000"/>
              <w:bottom w:val="single" w:sz="4" w:space="0" w:color="000000"/>
              <w:right w:val="single" w:sz="4" w:space="0" w:color="000000"/>
            </w:tcBorders>
          </w:tcPr>
          <w:p w:rsidR="00AA3347" w:rsidRPr="008E09F2" w:rsidRDefault="00AA3347" w:rsidP="008E09F2">
            <w:pPr>
              <w:tabs>
                <w:tab w:val="left" w:pos="1306"/>
              </w:tabs>
              <w:spacing w:after="0" w:line="240" w:lineRule="auto"/>
              <w:rPr>
                <w:rFonts w:ascii="Times New Roman" w:hAnsi="Times New Roman" w:cs="Times New Roman"/>
                <w:sz w:val="24"/>
                <w:szCs w:val="24"/>
              </w:rPr>
            </w:pPr>
            <w:r w:rsidRPr="008E09F2">
              <w:rPr>
                <w:rFonts w:ascii="Times New Roman" w:hAnsi="Times New Roman" w:cs="Times New Roman"/>
                <w:bCs/>
                <w:sz w:val="24"/>
                <w:szCs w:val="24"/>
              </w:rPr>
              <w:t xml:space="preserve">Ноутбук   </w:t>
            </w:r>
          </w:p>
        </w:tc>
      </w:tr>
      <w:tr w:rsidR="00AA3347" w:rsidRPr="008E09F2" w:rsidTr="00AA3347">
        <w:trPr>
          <w:trHeight w:val="223"/>
        </w:trPr>
        <w:tc>
          <w:tcPr>
            <w:tcW w:w="817" w:type="dxa"/>
            <w:tcBorders>
              <w:top w:val="single" w:sz="4" w:space="0" w:color="000000"/>
              <w:left w:val="single" w:sz="4" w:space="0" w:color="000000"/>
              <w:bottom w:val="single" w:sz="4" w:space="0" w:color="000000"/>
              <w:right w:val="single" w:sz="4" w:space="0" w:color="000000"/>
            </w:tcBorders>
          </w:tcPr>
          <w:p w:rsidR="00AA3347" w:rsidRPr="008E09F2" w:rsidRDefault="00AA3347" w:rsidP="008E09F2">
            <w:pPr>
              <w:tabs>
                <w:tab w:val="left" w:pos="1306"/>
              </w:tabs>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2</w:t>
            </w:r>
          </w:p>
        </w:tc>
        <w:tc>
          <w:tcPr>
            <w:tcW w:w="9356" w:type="dxa"/>
            <w:tcBorders>
              <w:top w:val="single" w:sz="4" w:space="0" w:color="000000"/>
              <w:left w:val="single" w:sz="4" w:space="0" w:color="000000"/>
              <w:bottom w:val="single" w:sz="4" w:space="0" w:color="000000"/>
              <w:right w:val="single" w:sz="4" w:space="0" w:color="000000"/>
            </w:tcBorders>
          </w:tcPr>
          <w:p w:rsidR="00AA3347" w:rsidRPr="008E09F2" w:rsidRDefault="00AA334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E09F2">
              <w:rPr>
                <w:rFonts w:ascii="Times New Roman" w:hAnsi="Times New Roman" w:cs="Times New Roman"/>
                <w:bCs/>
                <w:sz w:val="24"/>
                <w:szCs w:val="24"/>
              </w:rPr>
              <w:t>Телевизор</w:t>
            </w:r>
          </w:p>
        </w:tc>
      </w:tr>
      <w:tr w:rsidR="00AA3347" w:rsidRPr="008E09F2" w:rsidTr="00AA3347">
        <w:trPr>
          <w:trHeight w:val="214"/>
        </w:trPr>
        <w:tc>
          <w:tcPr>
            <w:tcW w:w="817" w:type="dxa"/>
            <w:tcBorders>
              <w:top w:val="single" w:sz="4" w:space="0" w:color="000000"/>
              <w:left w:val="single" w:sz="4" w:space="0" w:color="000000"/>
              <w:bottom w:val="single" w:sz="4" w:space="0" w:color="000000"/>
              <w:right w:val="single" w:sz="4" w:space="0" w:color="000000"/>
            </w:tcBorders>
          </w:tcPr>
          <w:p w:rsidR="00AA3347" w:rsidRPr="008E09F2" w:rsidRDefault="00AA3347" w:rsidP="008E09F2">
            <w:pPr>
              <w:tabs>
                <w:tab w:val="left" w:pos="1306"/>
              </w:tabs>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3</w:t>
            </w:r>
          </w:p>
        </w:tc>
        <w:tc>
          <w:tcPr>
            <w:tcW w:w="9356" w:type="dxa"/>
            <w:tcBorders>
              <w:top w:val="single" w:sz="4" w:space="0" w:color="000000"/>
              <w:left w:val="single" w:sz="4" w:space="0" w:color="000000"/>
              <w:bottom w:val="single" w:sz="4" w:space="0" w:color="000000"/>
              <w:right w:val="single" w:sz="4" w:space="0" w:color="000000"/>
            </w:tcBorders>
          </w:tcPr>
          <w:p w:rsidR="00AA3347" w:rsidRPr="008E09F2" w:rsidRDefault="00AA3347" w:rsidP="008E09F2">
            <w:pPr>
              <w:autoSpaceDE w:val="0"/>
              <w:autoSpaceDN w:val="0"/>
              <w:adjustRightInd w:val="0"/>
              <w:spacing w:after="0" w:line="240" w:lineRule="auto"/>
              <w:rPr>
                <w:rFonts w:ascii="Times New Roman" w:hAnsi="Times New Roman" w:cs="Times New Roman"/>
                <w:color w:val="000000"/>
                <w:sz w:val="24"/>
                <w:szCs w:val="24"/>
              </w:rPr>
            </w:pPr>
            <w:r w:rsidRPr="008E09F2">
              <w:rPr>
                <w:rFonts w:ascii="Times New Roman" w:hAnsi="Times New Roman" w:cs="Times New Roman"/>
                <w:color w:val="000000"/>
                <w:sz w:val="24"/>
                <w:szCs w:val="24"/>
              </w:rPr>
              <w:t xml:space="preserve">Рабочее место преподавателя </w:t>
            </w:r>
          </w:p>
        </w:tc>
      </w:tr>
      <w:tr w:rsidR="00AA3347" w:rsidRPr="008E09F2" w:rsidTr="00AA3347">
        <w:trPr>
          <w:trHeight w:val="205"/>
        </w:trPr>
        <w:tc>
          <w:tcPr>
            <w:tcW w:w="817" w:type="dxa"/>
            <w:tcBorders>
              <w:top w:val="single" w:sz="4" w:space="0" w:color="000000"/>
              <w:left w:val="single" w:sz="4" w:space="0" w:color="000000"/>
              <w:bottom w:val="single" w:sz="4" w:space="0" w:color="000000"/>
              <w:right w:val="single" w:sz="4" w:space="0" w:color="000000"/>
            </w:tcBorders>
          </w:tcPr>
          <w:p w:rsidR="00AA3347" w:rsidRPr="008E09F2" w:rsidRDefault="00AA3347" w:rsidP="008E09F2">
            <w:pPr>
              <w:tabs>
                <w:tab w:val="left" w:pos="1306"/>
              </w:tabs>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4</w:t>
            </w:r>
          </w:p>
        </w:tc>
        <w:tc>
          <w:tcPr>
            <w:tcW w:w="9356" w:type="dxa"/>
            <w:tcBorders>
              <w:top w:val="single" w:sz="4" w:space="0" w:color="000000"/>
              <w:left w:val="single" w:sz="4" w:space="0" w:color="000000"/>
              <w:bottom w:val="single" w:sz="4" w:space="0" w:color="000000"/>
              <w:right w:val="single" w:sz="4" w:space="0" w:color="000000"/>
            </w:tcBorders>
          </w:tcPr>
          <w:p w:rsidR="00AA3347" w:rsidRPr="008E09F2" w:rsidRDefault="00AA3347"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Посадочные места по количеству обучающихся</w:t>
            </w:r>
          </w:p>
        </w:tc>
      </w:tr>
    </w:tbl>
    <w:p w:rsidR="00AA3347" w:rsidRPr="008E09F2" w:rsidRDefault="00AA3347" w:rsidP="008E09F2">
      <w:pPr>
        <w:tabs>
          <w:tab w:val="left" w:pos="1306"/>
        </w:tabs>
        <w:spacing w:after="0" w:line="240" w:lineRule="auto"/>
        <w:rPr>
          <w:rFonts w:ascii="Times New Roman" w:hAnsi="Times New Roman" w:cs="Times New Roman"/>
          <w:b/>
          <w:sz w:val="24"/>
          <w:szCs w:val="24"/>
        </w:rPr>
      </w:pPr>
    </w:p>
    <w:p w:rsidR="00AA3347" w:rsidRPr="008E09F2" w:rsidRDefault="00AA3347" w:rsidP="008E09F2">
      <w:pPr>
        <w:tabs>
          <w:tab w:val="left" w:pos="1306"/>
        </w:tabs>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Информационное обеспечение обучения</w:t>
      </w:r>
      <w:r w:rsidR="00872D5B" w:rsidRPr="008E09F2">
        <w:rPr>
          <w:rFonts w:ascii="Times New Roman" w:hAnsi="Times New Roman" w:cs="Times New Roman"/>
          <w:b/>
          <w:sz w:val="24"/>
          <w:szCs w:val="24"/>
        </w:rPr>
        <w:t xml:space="preserve"> </w:t>
      </w:r>
      <w:r w:rsidRPr="008E09F2">
        <w:rPr>
          <w:rFonts w:ascii="Times New Roman" w:hAnsi="Times New Roman" w:cs="Times New Roman"/>
          <w:b/>
          <w:sz w:val="24"/>
          <w:szCs w:val="24"/>
        </w:rPr>
        <w:t xml:space="preserve">Основные источники </w:t>
      </w:r>
      <w:r w:rsidRPr="008E09F2">
        <w:rPr>
          <w:rFonts w:ascii="Times New Roman" w:hAnsi="Times New Roman" w:cs="Times New Roman"/>
          <w:sz w:val="24"/>
          <w:szCs w:val="24"/>
        </w:rPr>
        <w:t>Таблица2б</w:t>
      </w:r>
    </w:p>
    <w:tbl>
      <w:tblPr>
        <w:tblpPr w:leftFromText="180" w:rightFromText="180" w:vertAnchor="text" w:horzAnchor="margin" w:tblpY="154"/>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4820"/>
        <w:gridCol w:w="2268"/>
        <w:gridCol w:w="2268"/>
      </w:tblGrid>
      <w:tr w:rsidR="00AA3347" w:rsidRPr="008E09F2" w:rsidTr="00AA3347">
        <w:tc>
          <w:tcPr>
            <w:tcW w:w="817" w:type="dxa"/>
            <w:tcBorders>
              <w:top w:val="single" w:sz="4" w:space="0" w:color="000000"/>
              <w:left w:val="single" w:sz="4" w:space="0" w:color="000000"/>
              <w:bottom w:val="single" w:sz="4" w:space="0" w:color="000000"/>
              <w:right w:val="single" w:sz="4" w:space="0" w:color="000000"/>
            </w:tcBorders>
            <w:vAlign w:val="center"/>
          </w:tcPr>
          <w:p w:rsidR="00AA3347" w:rsidRPr="008E09F2" w:rsidRDefault="00AA3347" w:rsidP="008E09F2">
            <w:pPr>
              <w:tabs>
                <w:tab w:val="left" w:pos="1306"/>
              </w:tabs>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 п/п</w:t>
            </w:r>
          </w:p>
        </w:tc>
        <w:tc>
          <w:tcPr>
            <w:tcW w:w="4820" w:type="dxa"/>
            <w:tcBorders>
              <w:top w:val="single" w:sz="4" w:space="0" w:color="000000"/>
              <w:left w:val="single" w:sz="4" w:space="0" w:color="000000"/>
              <w:bottom w:val="single" w:sz="4" w:space="0" w:color="000000"/>
              <w:right w:val="single" w:sz="4" w:space="0" w:color="000000"/>
            </w:tcBorders>
            <w:vAlign w:val="center"/>
          </w:tcPr>
          <w:p w:rsidR="00AA3347" w:rsidRPr="008E09F2" w:rsidRDefault="00AA3347" w:rsidP="008E09F2">
            <w:pPr>
              <w:tabs>
                <w:tab w:val="left" w:pos="1306"/>
              </w:tabs>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Наименование</w:t>
            </w:r>
          </w:p>
        </w:tc>
        <w:tc>
          <w:tcPr>
            <w:tcW w:w="2268" w:type="dxa"/>
            <w:tcBorders>
              <w:top w:val="single" w:sz="4" w:space="0" w:color="000000"/>
              <w:left w:val="single" w:sz="4" w:space="0" w:color="000000"/>
              <w:bottom w:val="single" w:sz="4" w:space="0" w:color="000000"/>
              <w:right w:val="single" w:sz="4" w:space="0" w:color="000000"/>
            </w:tcBorders>
            <w:vAlign w:val="center"/>
          </w:tcPr>
          <w:p w:rsidR="00AA3347" w:rsidRPr="008E09F2" w:rsidRDefault="00AA3347" w:rsidP="008E09F2">
            <w:pPr>
              <w:tabs>
                <w:tab w:val="left" w:pos="1306"/>
              </w:tabs>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Автор</w:t>
            </w:r>
          </w:p>
        </w:tc>
        <w:tc>
          <w:tcPr>
            <w:tcW w:w="2268" w:type="dxa"/>
            <w:tcBorders>
              <w:top w:val="single" w:sz="4" w:space="0" w:color="000000"/>
              <w:left w:val="single" w:sz="4" w:space="0" w:color="000000"/>
              <w:bottom w:val="single" w:sz="4" w:space="0" w:color="000000"/>
              <w:right w:val="single" w:sz="4" w:space="0" w:color="000000"/>
            </w:tcBorders>
            <w:vAlign w:val="center"/>
          </w:tcPr>
          <w:p w:rsidR="00AA3347" w:rsidRPr="008E09F2" w:rsidRDefault="00AA3347" w:rsidP="008E09F2">
            <w:pPr>
              <w:tabs>
                <w:tab w:val="left" w:pos="1306"/>
              </w:tabs>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Издательство, год издания</w:t>
            </w:r>
          </w:p>
        </w:tc>
      </w:tr>
      <w:tr w:rsidR="00AA3347" w:rsidRPr="008E09F2" w:rsidTr="00AA3347">
        <w:tc>
          <w:tcPr>
            <w:tcW w:w="817" w:type="dxa"/>
            <w:tcBorders>
              <w:top w:val="single" w:sz="4" w:space="0" w:color="000000"/>
              <w:left w:val="single" w:sz="4" w:space="0" w:color="000000"/>
              <w:bottom w:val="single" w:sz="4" w:space="0" w:color="000000"/>
              <w:right w:val="single" w:sz="4" w:space="0" w:color="000000"/>
            </w:tcBorders>
          </w:tcPr>
          <w:p w:rsidR="00AA3347" w:rsidRPr="008E09F2" w:rsidRDefault="00AA3347" w:rsidP="008E09F2">
            <w:pPr>
              <w:tabs>
                <w:tab w:val="left" w:pos="1306"/>
              </w:tabs>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ОИ 1</w:t>
            </w:r>
          </w:p>
        </w:tc>
        <w:tc>
          <w:tcPr>
            <w:tcW w:w="4820" w:type="dxa"/>
            <w:tcBorders>
              <w:top w:val="single" w:sz="4" w:space="0" w:color="000000"/>
              <w:left w:val="single" w:sz="4" w:space="0" w:color="000000"/>
              <w:bottom w:val="single" w:sz="4" w:space="0" w:color="000000"/>
              <w:right w:val="single" w:sz="4" w:space="0" w:color="000000"/>
            </w:tcBorders>
          </w:tcPr>
          <w:p w:rsidR="00AA3347" w:rsidRPr="008E09F2" w:rsidRDefault="00AA3347" w:rsidP="008E09F2">
            <w:pPr>
              <w:shd w:val="clear" w:color="auto" w:fill="FFFFFF"/>
              <w:spacing w:after="0" w:line="240" w:lineRule="auto"/>
              <w:ind w:right="264"/>
              <w:rPr>
                <w:rFonts w:ascii="Times New Roman" w:hAnsi="Times New Roman" w:cs="Times New Roman"/>
                <w:sz w:val="24"/>
                <w:szCs w:val="24"/>
              </w:rPr>
            </w:pPr>
            <w:r w:rsidRPr="008E09F2">
              <w:rPr>
                <w:rFonts w:ascii="Times New Roman" w:hAnsi="Times New Roman" w:cs="Times New Roman"/>
                <w:sz w:val="24"/>
                <w:szCs w:val="24"/>
              </w:rPr>
              <w:t xml:space="preserve">Русский язык, в 2-х частях,  базовый уровень, учебник для СПО,                                                                </w:t>
            </w:r>
          </w:p>
        </w:tc>
        <w:tc>
          <w:tcPr>
            <w:tcW w:w="2268" w:type="dxa"/>
            <w:tcBorders>
              <w:top w:val="single" w:sz="4" w:space="0" w:color="000000"/>
              <w:left w:val="single" w:sz="4" w:space="0" w:color="000000"/>
              <w:bottom w:val="single" w:sz="4" w:space="0" w:color="000000"/>
              <w:right w:val="single" w:sz="4" w:space="0" w:color="000000"/>
            </w:tcBorders>
          </w:tcPr>
          <w:p w:rsidR="00AA3347" w:rsidRPr="008E09F2" w:rsidRDefault="00AA3347" w:rsidP="008E09F2">
            <w:pPr>
              <w:widowControl w:val="0"/>
              <w:autoSpaceDE w:val="0"/>
              <w:autoSpaceDN w:val="0"/>
              <w:adjustRightInd w:val="0"/>
              <w:spacing w:after="0" w:line="240" w:lineRule="auto"/>
              <w:rPr>
                <w:rFonts w:ascii="Times New Roman" w:hAnsi="Times New Roman" w:cs="Times New Roman"/>
                <w:sz w:val="24"/>
                <w:szCs w:val="24"/>
              </w:rPr>
            </w:pPr>
            <w:r w:rsidRPr="008E09F2">
              <w:rPr>
                <w:rFonts w:ascii="Times New Roman" w:hAnsi="Times New Roman" w:cs="Times New Roman"/>
                <w:sz w:val="24"/>
                <w:szCs w:val="24"/>
              </w:rPr>
              <w:t>А.Н. Рудяков,               Т.Я. Фролова</w:t>
            </w:r>
          </w:p>
        </w:tc>
        <w:tc>
          <w:tcPr>
            <w:tcW w:w="2268" w:type="dxa"/>
            <w:tcBorders>
              <w:top w:val="single" w:sz="4" w:space="0" w:color="000000"/>
              <w:left w:val="single" w:sz="4" w:space="0" w:color="000000"/>
              <w:bottom w:val="single" w:sz="4" w:space="0" w:color="000000"/>
              <w:right w:val="single" w:sz="4" w:space="0" w:color="000000"/>
            </w:tcBorders>
          </w:tcPr>
          <w:p w:rsidR="00AA3347" w:rsidRPr="008E09F2" w:rsidRDefault="00AA3347" w:rsidP="008E09F2">
            <w:pPr>
              <w:widowControl w:val="0"/>
              <w:autoSpaceDE w:val="0"/>
              <w:autoSpaceDN w:val="0"/>
              <w:adjustRightInd w:val="0"/>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АО издательство Просвещение, 2024.год</w:t>
            </w:r>
          </w:p>
        </w:tc>
      </w:tr>
    </w:tbl>
    <w:p w:rsidR="00AA3347" w:rsidRPr="008E09F2" w:rsidRDefault="00AA3347" w:rsidP="008E09F2">
      <w:pPr>
        <w:spacing w:after="0" w:line="240" w:lineRule="auto"/>
        <w:rPr>
          <w:rFonts w:ascii="Times New Roman" w:hAnsi="Times New Roman" w:cs="Times New Roman"/>
          <w:sz w:val="24"/>
          <w:szCs w:val="24"/>
        </w:rPr>
      </w:pPr>
    </w:p>
    <w:p w:rsidR="00AA3347" w:rsidRPr="008E09F2" w:rsidRDefault="00AA3347" w:rsidP="008E09F2">
      <w:pPr>
        <w:tabs>
          <w:tab w:val="left" w:pos="1306"/>
        </w:tabs>
        <w:spacing w:after="0" w:line="240" w:lineRule="auto"/>
        <w:jc w:val="center"/>
        <w:rPr>
          <w:rFonts w:ascii="Times New Roman" w:hAnsi="Times New Roman" w:cs="Times New Roman"/>
          <w:b/>
          <w:sz w:val="24"/>
          <w:szCs w:val="24"/>
        </w:rPr>
      </w:pPr>
    </w:p>
    <w:p w:rsidR="00AA3347" w:rsidRPr="008E09F2" w:rsidRDefault="00AA3347" w:rsidP="008E09F2">
      <w:pPr>
        <w:tabs>
          <w:tab w:val="left" w:pos="1306"/>
        </w:tabs>
        <w:spacing w:after="0" w:line="240" w:lineRule="auto"/>
        <w:jc w:val="center"/>
        <w:rPr>
          <w:rFonts w:ascii="Times New Roman" w:hAnsi="Times New Roman" w:cs="Times New Roman"/>
          <w:b/>
          <w:sz w:val="24"/>
          <w:szCs w:val="24"/>
        </w:rPr>
      </w:pPr>
    </w:p>
    <w:p w:rsidR="00AA3347" w:rsidRPr="008E09F2" w:rsidRDefault="00AA3347" w:rsidP="008E09F2">
      <w:pPr>
        <w:spacing w:after="0" w:line="240" w:lineRule="auto"/>
        <w:rPr>
          <w:rFonts w:ascii="Times New Roman" w:hAnsi="Times New Roman" w:cs="Times New Roman"/>
          <w:sz w:val="24"/>
          <w:szCs w:val="24"/>
        </w:rPr>
      </w:pPr>
    </w:p>
    <w:p w:rsidR="00AA3347" w:rsidRPr="008E09F2" w:rsidRDefault="00872D5B" w:rsidP="008E09F2">
      <w:pPr>
        <w:tabs>
          <w:tab w:val="left" w:pos="1306"/>
        </w:tabs>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 xml:space="preserve">Интернет-ресурсы </w:t>
      </w:r>
    </w:p>
    <w:tbl>
      <w:tblPr>
        <w:tblW w:w="10173" w:type="dxa"/>
        <w:tblBorders>
          <w:top w:val="single" w:sz="4" w:space="0" w:color="auto"/>
          <w:bottom w:val="single" w:sz="4" w:space="0" w:color="auto"/>
          <w:insideH w:val="single" w:sz="4" w:space="0" w:color="auto"/>
        </w:tblBorders>
        <w:tblLook w:val="04A0" w:firstRow="1" w:lastRow="0" w:firstColumn="1" w:lastColumn="0" w:noHBand="0" w:noVBand="1"/>
      </w:tblPr>
      <w:tblGrid>
        <w:gridCol w:w="959"/>
        <w:gridCol w:w="9214"/>
      </w:tblGrid>
      <w:tr w:rsidR="00AA3347" w:rsidRPr="00EF31D4" w:rsidTr="00AA3347">
        <w:tc>
          <w:tcPr>
            <w:tcW w:w="959" w:type="dxa"/>
            <w:tcBorders>
              <w:top w:val="single" w:sz="4" w:space="0" w:color="auto"/>
              <w:left w:val="single" w:sz="4" w:space="0" w:color="auto"/>
              <w:bottom w:val="single" w:sz="4" w:space="0" w:color="auto"/>
              <w:right w:val="single" w:sz="4" w:space="0" w:color="auto"/>
            </w:tcBorders>
          </w:tcPr>
          <w:p w:rsidR="00AA3347" w:rsidRPr="008E09F2" w:rsidRDefault="00AA3347"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И-Р 1</w:t>
            </w:r>
          </w:p>
        </w:tc>
        <w:tc>
          <w:tcPr>
            <w:tcW w:w="9214" w:type="dxa"/>
            <w:tcBorders>
              <w:top w:val="single" w:sz="4" w:space="0" w:color="auto"/>
              <w:left w:val="single" w:sz="4" w:space="0" w:color="auto"/>
              <w:bottom w:val="single" w:sz="4" w:space="0" w:color="auto"/>
              <w:right w:val="single" w:sz="4" w:space="0" w:color="auto"/>
            </w:tcBorders>
          </w:tcPr>
          <w:p w:rsidR="00AA3347" w:rsidRPr="008E09F2" w:rsidRDefault="00AA3347" w:rsidP="008E09F2">
            <w:pPr>
              <w:spacing w:after="0" w:line="240" w:lineRule="auto"/>
              <w:rPr>
                <w:rFonts w:ascii="Times New Roman" w:hAnsi="Times New Roman" w:cs="Times New Roman"/>
                <w:sz w:val="24"/>
                <w:szCs w:val="24"/>
                <w:lang w:val="en-US"/>
              </w:rPr>
            </w:pPr>
            <w:r w:rsidRPr="008E09F2">
              <w:rPr>
                <w:rFonts w:ascii="Times New Roman" w:hAnsi="Times New Roman" w:cs="Times New Roman"/>
                <w:sz w:val="24"/>
                <w:szCs w:val="24"/>
                <w:lang w:val="en-US"/>
              </w:rPr>
              <w:t xml:space="preserve">www. </w:t>
            </w:r>
            <w:proofErr w:type="spellStart"/>
            <w:r w:rsidRPr="008E09F2">
              <w:rPr>
                <w:rFonts w:ascii="Times New Roman" w:hAnsi="Times New Roman" w:cs="Times New Roman"/>
                <w:sz w:val="24"/>
                <w:szCs w:val="24"/>
                <w:lang w:val="en-US"/>
              </w:rPr>
              <w:t>gramota</w:t>
            </w:r>
            <w:proofErr w:type="spellEnd"/>
            <w:r w:rsidRPr="008E09F2">
              <w:rPr>
                <w:rFonts w:ascii="Times New Roman" w:hAnsi="Times New Roman" w:cs="Times New Roman"/>
                <w:sz w:val="24"/>
                <w:szCs w:val="24"/>
                <w:lang w:val="en-US"/>
              </w:rPr>
              <w:t xml:space="preserve">. </w:t>
            </w:r>
            <w:proofErr w:type="spellStart"/>
            <w:r w:rsidRPr="008E09F2">
              <w:rPr>
                <w:rFonts w:ascii="Times New Roman" w:hAnsi="Times New Roman" w:cs="Times New Roman"/>
                <w:sz w:val="24"/>
                <w:szCs w:val="24"/>
                <w:lang w:val="en-US"/>
              </w:rPr>
              <w:t>ru</w:t>
            </w:r>
            <w:proofErr w:type="spellEnd"/>
            <w:r w:rsidRPr="008E09F2">
              <w:rPr>
                <w:rFonts w:ascii="Times New Roman" w:hAnsi="Times New Roman" w:cs="Times New Roman"/>
                <w:sz w:val="24"/>
                <w:szCs w:val="24"/>
                <w:lang w:val="en-US"/>
              </w:rPr>
              <w:t>/class/coach/</w:t>
            </w:r>
            <w:proofErr w:type="spellStart"/>
            <w:r w:rsidRPr="008E09F2">
              <w:rPr>
                <w:rFonts w:ascii="Times New Roman" w:hAnsi="Times New Roman" w:cs="Times New Roman"/>
                <w:sz w:val="24"/>
                <w:szCs w:val="24"/>
                <w:lang w:val="en-US"/>
              </w:rPr>
              <w:t>tbgramota</w:t>
            </w:r>
            <w:proofErr w:type="spellEnd"/>
          </w:p>
        </w:tc>
      </w:tr>
      <w:tr w:rsidR="00AA3347" w:rsidRPr="008E09F2" w:rsidTr="00AA3347">
        <w:tc>
          <w:tcPr>
            <w:tcW w:w="959" w:type="dxa"/>
            <w:tcBorders>
              <w:top w:val="single" w:sz="4" w:space="0" w:color="auto"/>
              <w:left w:val="single" w:sz="4" w:space="0" w:color="auto"/>
              <w:bottom w:val="single" w:sz="4" w:space="0" w:color="auto"/>
              <w:right w:val="single" w:sz="4" w:space="0" w:color="auto"/>
            </w:tcBorders>
          </w:tcPr>
          <w:p w:rsidR="00AA3347" w:rsidRPr="008E09F2" w:rsidRDefault="00AA3347"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И-Р 2</w:t>
            </w:r>
          </w:p>
        </w:tc>
        <w:tc>
          <w:tcPr>
            <w:tcW w:w="9214" w:type="dxa"/>
            <w:tcBorders>
              <w:top w:val="single" w:sz="4" w:space="0" w:color="auto"/>
              <w:left w:val="single" w:sz="4" w:space="0" w:color="auto"/>
              <w:bottom w:val="single" w:sz="4" w:space="0" w:color="auto"/>
              <w:right w:val="single" w:sz="4" w:space="0" w:color="auto"/>
            </w:tcBorders>
          </w:tcPr>
          <w:p w:rsidR="00AA3347" w:rsidRPr="008E09F2" w:rsidRDefault="00AA3347" w:rsidP="008E09F2">
            <w:pPr>
              <w:spacing w:after="0" w:line="240" w:lineRule="auto"/>
              <w:rPr>
                <w:rFonts w:ascii="Times New Roman" w:hAnsi="Times New Roman" w:cs="Times New Roman"/>
                <w:sz w:val="24"/>
                <w:szCs w:val="24"/>
              </w:rPr>
            </w:pPr>
            <w:proofErr w:type="spellStart"/>
            <w:r w:rsidRPr="008E09F2">
              <w:rPr>
                <w:rFonts w:ascii="Times New Roman" w:hAnsi="Times New Roman" w:cs="Times New Roman"/>
                <w:sz w:val="24"/>
                <w:szCs w:val="24"/>
              </w:rPr>
              <w:t>www</w:t>
            </w:r>
            <w:proofErr w:type="spellEnd"/>
            <w:r w:rsidRPr="008E09F2">
              <w:rPr>
                <w:rFonts w:ascii="Times New Roman" w:hAnsi="Times New Roman" w:cs="Times New Roman"/>
                <w:sz w:val="24"/>
                <w:szCs w:val="24"/>
              </w:rPr>
              <w:t xml:space="preserve">. </w:t>
            </w:r>
            <w:proofErr w:type="spellStart"/>
            <w:r w:rsidRPr="008E09F2">
              <w:rPr>
                <w:rFonts w:ascii="Times New Roman" w:hAnsi="Times New Roman" w:cs="Times New Roman"/>
                <w:sz w:val="24"/>
                <w:szCs w:val="24"/>
              </w:rPr>
              <w:t>slovari</w:t>
            </w:r>
            <w:proofErr w:type="spellEnd"/>
            <w:r w:rsidRPr="008E09F2">
              <w:rPr>
                <w:rFonts w:ascii="Times New Roman" w:hAnsi="Times New Roman" w:cs="Times New Roman"/>
                <w:sz w:val="24"/>
                <w:szCs w:val="24"/>
              </w:rPr>
              <w:t xml:space="preserve">. </w:t>
            </w:r>
            <w:proofErr w:type="spellStart"/>
            <w:r w:rsidRPr="008E09F2">
              <w:rPr>
                <w:rFonts w:ascii="Times New Roman" w:hAnsi="Times New Roman" w:cs="Times New Roman"/>
                <w:sz w:val="24"/>
                <w:szCs w:val="24"/>
              </w:rPr>
              <w:t>ru</w:t>
            </w:r>
            <w:proofErr w:type="spellEnd"/>
            <w:r w:rsidRPr="008E09F2">
              <w:rPr>
                <w:rFonts w:ascii="Times New Roman" w:hAnsi="Times New Roman" w:cs="Times New Roman"/>
                <w:sz w:val="24"/>
                <w:szCs w:val="24"/>
              </w:rPr>
              <w:t>/</w:t>
            </w:r>
            <w:proofErr w:type="spellStart"/>
            <w:r w:rsidRPr="008E09F2">
              <w:rPr>
                <w:rFonts w:ascii="Times New Roman" w:hAnsi="Times New Roman" w:cs="Times New Roman"/>
                <w:sz w:val="24"/>
                <w:szCs w:val="24"/>
              </w:rPr>
              <w:t>dictsearch</w:t>
            </w:r>
            <w:proofErr w:type="spellEnd"/>
          </w:p>
        </w:tc>
      </w:tr>
      <w:tr w:rsidR="00AA3347" w:rsidRPr="008E09F2" w:rsidTr="00AA3347">
        <w:tc>
          <w:tcPr>
            <w:tcW w:w="959" w:type="dxa"/>
            <w:tcBorders>
              <w:top w:val="single" w:sz="4" w:space="0" w:color="auto"/>
              <w:left w:val="single" w:sz="4" w:space="0" w:color="auto"/>
              <w:bottom w:val="single" w:sz="4" w:space="0" w:color="auto"/>
              <w:right w:val="single" w:sz="4" w:space="0" w:color="auto"/>
            </w:tcBorders>
          </w:tcPr>
          <w:p w:rsidR="00AA3347" w:rsidRPr="008E09F2" w:rsidRDefault="00AA3347"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И-Р 3</w:t>
            </w:r>
          </w:p>
        </w:tc>
        <w:tc>
          <w:tcPr>
            <w:tcW w:w="9214" w:type="dxa"/>
            <w:tcBorders>
              <w:top w:val="single" w:sz="4" w:space="0" w:color="auto"/>
              <w:left w:val="single" w:sz="4" w:space="0" w:color="auto"/>
              <w:bottom w:val="single" w:sz="4" w:space="0" w:color="auto"/>
              <w:right w:val="single" w:sz="4" w:space="0" w:color="auto"/>
            </w:tcBorders>
          </w:tcPr>
          <w:p w:rsidR="00AA3347" w:rsidRPr="008E09F2" w:rsidRDefault="00AA3347" w:rsidP="008E09F2">
            <w:pPr>
              <w:spacing w:after="0" w:line="240" w:lineRule="auto"/>
              <w:rPr>
                <w:rFonts w:ascii="Times New Roman" w:hAnsi="Times New Roman" w:cs="Times New Roman"/>
                <w:sz w:val="24"/>
                <w:szCs w:val="24"/>
              </w:rPr>
            </w:pPr>
            <w:proofErr w:type="spellStart"/>
            <w:r w:rsidRPr="008E09F2">
              <w:rPr>
                <w:rFonts w:ascii="Times New Roman" w:hAnsi="Times New Roman" w:cs="Times New Roman"/>
                <w:sz w:val="24"/>
                <w:szCs w:val="24"/>
              </w:rPr>
              <w:t>www</w:t>
            </w:r>
            <w:proofErr w:type="spellEnd"/>
            <w:r w:rsidRPr="008E09F2">
              <w:rPr>
                <w:rFonts w:ascii="Times New Roman" w:hAnsi="Times New Roman" w:cs="Times New Roman"/>
                <w:sz w:val="24"/>
                <w:szCs w:val="24"/>
              </w:rPr>
              <w:t xml:space="preserve">. </w:t>
            </w:r>
            <w:proofErr w:type="spellStart"/>
            <w:r w:rsidRPr="008E09F2">
              <w:rPr>
                <w:rFonts w:ascii="Times New Roman" w:hAnsi="Times New Roman" w:cs="Times New Roman"/>
                <w:sz w:val="24"/>
                <w:szCs w:val="24"/>
              </w:rPr>
              <w:t>russkiyjazik</w:t>
            </w:r>
            <w:proofErr w:type="spellEnd"/>
            <w:r w:rsidRPr="008E09F2">
              <w:rPr>
                <w:rFonts w:ascii="Times New Roman" w:hAnsi="Times New Roman" w:cs="Times New Roman"/>
                <w:sz w:val="24"/>
                <w:szCs w:val="24"/>
              </w:rPr>
              <w:t xml:space="preserve">. </w:t>
            </w:r>
            <w:proofErr w:type="spellStart"/>
            <w:r w:rsidRPr="008E09F2">
              <w:rPr>
                <w:rFonts w:ascii="Times New Roman" w:hAnsi="Times New Roman" w:cs="Times New Roman"/>
                <w:sz w:val="24"/>
                <w:szCs w:val="24"/>
              </w:rPr>
              <w:t>ru</w:t>
            </w:r>
            <w:proofErr w:type="spellEnd"/>
          </w:p>
        </w:tc>
      </w:tr>
    </w:tbl>
    <w:p w:rsidR="00AA3347" w:rsidRPr="008E09F2" w:rsidRDefault="00AA3347" w:rsidP="008E09F2">
      <w:pPr>
        <w:spacing w:after="0" w:line="240" w:lineRule="auto"/>
        <w:rPr>
          <w:rFonts w:ascii="Times New Roman" w:hAnsi="Times New Roman" w:cs="Times New Roman"/>
          <w:sz w:val="24"/>
          <w:szCs w:val="24"/>
          <w:lang w:val="en-US"/>
        </w:rPr>
      </w:pPr>
    </w:p>
    <w:p w:rsidR="00AA3347" w:rsidRPr="008E09F2" w:rsidRDefault="00AA3347" w:rsidP="008E09F2">
      <w:pPr>
        <w:spacing w:after="0" w:line="240" w:lineRule="auto"/>
        <w:rPr>
          <w:rFonts w:ascii="Times New Roman" w:hAnsi="Times New Roman" w:cs="Times New Roman"/>
          <w:sz w:val="24"/>
          <w:szCs w:val="24"/>
        </w:rPr>
      </w:pPr>
    </w:p>
    <w:p w:rsidR="00AA3347" w:rsidRPr="008E09F2" w:rsidRDefault="00AA3347" w:rsidP="008E09F2">
      <w:pPr>
        <w:spacing w:after="0" w:line="240" w:lineRule="auto"/>
        <w:rPr>
          <w:rFonts w:ascii="Times New Roman" w:hAnsi="Times New Roman" w:cs="Times New Roman"/>
          <w:sz w:val="24"/>
          <w:szCs w:val="24"/>
        </w:rPr>
      </w:pPr>
    </w:p>
    <w:p w:rsidR="00AA3347" w:rsidRPr="008E09F2" w:rsidRDefault="00AA3347" w:rsidP="008E09F2">
      <w:pPr>
        <w:spacing w:after="0" w:line="240" w:lineRule="auto"/>
        <w:rPr>
          <w:rFonts w:ascii="Times New Roman" w:hAnsi="Times New Roman" w:cs="Times New Roman"/>
          <w:b/>
          <w:color w:val="000000"/>
          <w:sz w:val="24"/>
          <w:szCs w:val="24"/>
        </w:rPr>
        <w:sectPr w:rsidR="00AA3347" w:rsidRPr="008E09F2" w:rsidSect="00AA3347">
          <w:pgSz w:w="11906" w:h="16838"/>
          <w:pgMar w:top="1134" w:right="851" w:bottom="1134" w:left="1134" w:header="709" w:footer="709" w:gutter="0"/>
          <w:cols w:space="720"/>
          <w:docGrid w:linePitch="299"/>
        </w:sectPr>
      </w:pPr>
    </w:p>
    <w:p w:rsidR="00AA3347" w:rsidRPr="008E09F2" w:rsidRDefault="00AA3347" w:rsidP="008E09F2">
      <w:pPr>
        <w:pStyle w:val="1"/>
        <w:spacing w:line="240" w:lineRule="auto"/>
        <w:jc w:val="center"/>
        <w:rPr>
          <w:rFonts w:ascii="Times New Roman" w:hAnsi="Times New Roman" w:cs="Times New Roman"/>
          <w:b w:val="0"/>
          <w:bCs w:val="0"/>
          <w:sz w:val="24"/>
          <w:szCs w:val="24"/>
        </w:rPr>
      </w:pPr>
      <w:bookmarkStart w:id="4" w:name="_Toc211512069"/>
      <w:r w:rsidRPr="008E09F2">
        <w:rPr>
          <w:rFonts w:ascii="Times New Roman" w:hAnsi="Times New Roman" w:cs="Times New Roman"/>
          <w:sz w:val="24"/>
          <w:szCs w:val="24"/>
        </w:rPr>
        <w:lastRenderedPageBreak/>
        <w:t>4. Контроль и оценка результатов освоения общеобразовательной дисциплины</w:t>
      </w:r>
      <w:bookmarkEnd w:id="4"/>
    </w:p>
    <w:p w:rsidR="00AA3347" w:rsidRPr="008E09F2" w:rsidRDefault="00AA3347" w:rsidP="008E09F2">
      <w:pPr>
        <w:spacing w:after="0" w:line="240" w:lineRule="auto"/>
        <w:ind w:left="57" w:right="57" w:firstLine="720"/>
        <w:rPr>
          <w:rFonts w:ascii="Times New Roman" w:hAnsi="Times New Roman" w:cs="Times New Roman"/>
          <w:sz w:val="24"/>
          <w:szCs w:val="24"/>
        </w:rPr>
      </w:pPr>
    </w:p>
    <w:p w:rsidR="00AA3347" w:rsidRPr="008E09F2" w:rsidRDefault="00AA3347" w:rsidP="008E09F2">
      <w:pPr>
        <w:spacing w:after="0" w:line="240" w:lineRule="auto"/>
        <w:ind w:left="57" w:right="57"/>
        <w:jc w:val="both"/>
        <w:rPr>
          <w:rFonts w:ascii="Times New Roman" w:hAnsi="Times New Roman" w:cs="Times New Roman"/>
          <w:sz w:val="24"/>
          <w:szCs w:val="24"/>
        </w:rPr>
      </w:pPr>
      <w:proofErr w:type="spellStart"/>
      <w:r w:rsidRPr="008E09F2">
        <w:rPr>
          <w:rFonts w:ascii="Times New Roman" w:hAnsi="Times New Roman" w:cs="Times New Roman"/>
          <w:b/>
          <w:sz w:val="24"/>
          <w:szCs w:val="24"/>
        </w:rPr>
        <w:t>Контрольи</w:t>
      </w:r>
      <w:proofErr w:type="spellEnd"/>
      <w:r w:rsidRPr="008E09F2">
        <w:rPr>
          <w:rFonts w:ascii="Times New Roman" w:hAnsi="Times New Roman" w:cs="Times New Roman"/>
          <w:b/>
          <w:sz w:val="24"/>
          <w:szCs w:val="24"/>
        </w:rPr>
        <w:t xml:space="preserve"> оценка</w:t>
      </w:r>
      <w:r w:rsidRPr="008E09F2">
        <w:rPr>
          <w:rFonts w:ascii="Times New Roman" w:hAnsi="Times New Roman" w:cs="Times New Roman"/>
          <w:sz w:val="24"/>
          <w:szCs w:val="24"/>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rsidR="00AA3347" w:rsidRPr="008E09F2" w:rsidRDefault="00AA3347" w:rsidP="008E09F2">
      <w:pPr>
        <w:spacing w:after="0" w:line="240" w:lineRule="auto"/>
        <w:rPr>
          <w:rFonts w:ascii="Times New Roman" w:eastAsiaTheme="minorHAnsi" w:hAnsi="Times New Roman" w:cs="Times New Roman"/>
          <w:b/>
          <w:color w:val="000000"/>
          <w:sz w:val="24"/>
          <w:szCs w:val="24"/>
        </w:rPr>
      </w:pPr>
      <w:bookmarkStart w:id="5" w:name="_heading=h.spemoyubmuqa"/>
      <w:bookmarkStart w:id="6" w:name="_heading=h.ttdm4dndmstw"/>
      <w:bookmarkEnd w:id="5"/>
      <w:bookmarkEnd w:id="6"/>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6"/>
        <w:gridCol w:w="4942"/>
        <w:gridCol w:w="5882"/>
      </w:tblGrid>
      <w:tr w:rsidR="00AA3347" w:rsidRPr="008E09F2" w:rsidTr="00872D5B">
        <w:trPr>
          <w:jc w:val="center"/>
        </w:trPr>
        <w:tc>
          <w:tcPr>
            <w:tcW w:w="1533" w:type="pct"/>
            <w:tcBorders>
              <w:top w:val="single" w:sz="4" w:space="0" w:color="000000"/>
              <w:left w:val="single" w:sz="4" w:space="0" w:color="000000"/>
              <w:bottom w:val="single" w:sz="4" w:space="0" w:color="000000"/>
              <w:right w:val="single" w:sz="4" w:space="0" w:color="000000"/>
            </w:tcBorders>
            <w:hideMark/>
          </w:tcPr>
          <w:p w:rsidR="00AA3347" w:rsidRPr="008E09F2" w:rsidRDefault="00AA3347" w:rsidP="008E09F2">
            <w:pPr>
              <w:spacing w:after="0" w:line="240" w:lineRule="auto"/>
              <w:ind w:left="57" w:right="57"/>
              <w:jc w:val="center"/>
              <w:rPr>
                <w:rFonts w:ascii="Times New Roman" w:eastAsiaTheme="minorHAnsi" w:hAnsi="Times New Roman" w:cs="Times New Roman"/>
                <w:b/>
                <w:sz w:val="24"/>
                <w:szCs w:val="24"/>
              </w:rPr>
            </w:pPr>
            <w:r w:rsidRPr="008E09F2">
              <w:rPr>
                <w:rFonts w:ascii="Times New Roman" w:hAnsi="Times New Roman" w:cs="Times New Roman"/>
                <w:b/>
                <w:sz w:val="24"/>
                <w:szCs w:val="24"/>
              </w:rPr>
              <w:t>Общая/профессиональная компетенция</w:t>
            </w:r>
          </w:p>
        </w:tc>
        <w:tc>
          <w:tcPr>
            <w:tcW w:w="1583" w:type="pct"/>
            <w:tcBorders>
              <w:top w:val="single" w:sz="4" w:space="0" w:color="000000"/>
              <w:left w:val="single" w:sz="4" w:space="0" w:color="000000"/>
              <w:bottom w:val="single" w:sz="4" w:space="0" w:color="000000"/>
              <w:right w:val="single" w:sz="4" w:space="0" w:color="000000"/>
            </w:tcBorders>
          </w:tcPr>
          <w:p w:rsidR="00AA3347" w:rsidRPr="008E09F2" w:rsidRDefault="00AA3347" w:rsidP="008E09F2">
            <w:pPr>
              <w:spacing w:after="0" w:line="240" w:lineRule="auto"/>
              <w:ind w:left="57" w:right="57"/>
              <w:jc w:val="center"/>
              <w:rPr>
                <w:rFonts w:ascii="Times New Roman" w:eastAsiaTheme="minorHAnsi" w:hAnsi="Times New Roman" w:cs="Times New Roman"/>
                <w:b/>
                <w:sz w:val="24"/>
                <w:szCs w:val="24"/>
              </w:rPr>
            </w:pPr>
            <w:r w:rsidRPr="008E09F2">
              <w:rPr>
                <w:rFonts w:ascii="Times New Roman" w:hAnsi="Times New Roman" w:cs="Times New Roman"/>
                <w:b/>
                <w:sz w:val="24"/>
                <w:szCs w:val="24"/>
              </w:rPr>
              <w:t>Раздел/Тема</w:t>
            </w:r>
          </w:p>
        </w:tc>
        <w:tc>
          <w:tcPr>
            <w:tcW w:w="1884" w:type="pct"/>
            <w:tcBorders>
              <w:top w:val="single" w:sz="4" w:space="0" w:color="000000"/>
              <w:left w:val="single" w:sz="4" w:space="0" w:color="000000"/>
              <w:bottom w:val="single" w:sz="4" w:space="0" w:color="000000"/>
              <w:right w:val="single" w:sz="4" w:space="0" w:color="000000"/>
            </w:tcBorders>
            <w:hideMark/>
          </w:tcPr>
          <w:p w:rsidR="00AA3347" w:rsidRPr="008E09F2" w:rsidRDefault="00AA3347" w:rsidP="008E09F2">
            <w:pPr>
              <w:spacing w:after="0" w:line="240" w:lineRule="auto"/>
              <w:ind w:left="57" w:right="57"/>
              <w:jc w:val="center"/>
              <w:rPr>
                <w:rFonts w:ascii="Times New Roman" w:eastAsiaTheme="minorHAnsi" w:hAnsi="Times New Roman" w:cs="Times New Roman"/>
                <w:b/>
                <w:sz w:val="24"/>
                <w:szCs w:val="24"/>
              </w:rPr>
            </w:pPr>
            <w:r w:rsidRPr="008E09F2">
              <w:rPr>
                <w:rFonts w:ascii="Times New Roman" w:hAnsi="Times New Roman" w:cs="Times New Roman"/>
                <w:b/>
                <w:sz w:val="24"/>
                <w:szCs w:val="24"/>
              </w:rPr>
              <w:t>Тип оценочных мероприятий</w:t>
            </w:r>
          </w:p>
        </w:tc>
      </w:tr>
      <w:tr w:rsidR="00AA3347" w:rsidRPr="008E09F2" w:rsidTr="00872D5B">
        <w:trPr>
          <w:jc w:val="center"/>
        </w:trPr>
        <w:tc>
          <w:tcPr>
            <w:tcW w:w="1533" w:type="pct"/>
            <w:tcBorders>
              <w:top w:val="single" w:sz="4" w:space="0" w:color="000000"/>
              <w:left w:val="single" w:sz="4" w:space="0" w:color="000000"/>
              <w:bottom w:val="single" w:sz="4" w:space="0" w:color="000000"/>
              <w:right w:val="single" w:sz="4" w:space="0" w:color="000000"/>
            </w:tcBorders>
          </w:tcPr>
          <w:p w:rsidR="00AA3347" w:rsidRPr="008E09F2" w:rsidRDefault="00AA3347" w:rsidP="008E09F2">
            <w:pPr>
              <w:spacing w:after="0" w:line="240" w:lineRule="auto"/>
              <w:ind w:left="57" w:right="57"/>
              <w:rPr>
                <w:rFonts w:ascii="Times New Roman" w:eastAsiaTheme="minorHAnsi" w:hAnsi="Times New Roman" w:cs="Times New Roman"/>
                <w:b/>
                <w:sz w:val="24"/>
                <w:szCs w:val="24"/>
              </w:rPr>
            </w:pPr>
            <w:r w:rsidRPr="008E09F2">
              <w:rPr>
                <w:rFonts w:ascii="Times New Roman" w:hAnsi="Times New Roman" w:cs="Times New Roman"/>
                <w:sz w:val="24"/>
                <w:szCs w:val="24"/>
              </w:rPr>
              <w:t>ОК 04. Эффективно взаимодействовать и работать в коллективе и команде</w:t>
            </w:r>
          </w:p>
        </w:tc>
        <w:tc>
          <w:tcPr>
            <w:tcW w:w="1583" w:type="pct"/>
            <w:tcBorders>
              <w:top w:val="single" w:sz="4" w:space="0" w:color="000000"/>
              <w:left w:val="single" w:sz="4" w:space="0" w:color="000000"/>
              <w:bottom w:val="single" w:sz="4" w:space="0" w:color="000000"/>
              <w:right w:val="single" w:sz="4" w:space="0" w:color="000000"/>
            </w:tcBorders>
          </w:tcPr>
          <w:p w:rsidR="00AA3347" w:rsidRPr="008E09F2" w:rsidRDefault="00AA3347" w:rsidP="008E09F2">
            <w:pPr>
              <w:spacing w:after="0" w:line="240" w:lineRule="auto"/>
              <w:ind w:left="57" w:right="57"/>
              <w:rPr>
                <w:rFonts w:ascii="Times New Roman" w:eastAsiaTheme="minorHAnsi" w:hAnsi="Times New Roman" w:cs="Times New Roman"/>
                <w:sz w:val="24"/>
                <w:szCs w:val="24"/>
              </w:rPr>
            </w:pPr>
            <w:r w:rsidRPr="008E09F2">
              <w:rPr>
                <w:rFonts w:ascii="Times New Roman" w:eastAsiaTheme="minorHAnsi" w:hAnsi="Times New Roman" w:cs="Times New Roman"/>
                <w:sz w:val="24"/>
                <w:szCs w:val="24"/>
              </w:rPr>
              <w:t>Р 2, Темы 2.1.,2.2, 2.3, 2.4, 2.5, 2.6, 2.7, 2.8, 2.9</w:t>
            </w:r>
          </w:p>
          <w:p w:rsidR="00AA3347" w:rsidRPr="008E09F2" w:rsidRDefault="00AA3347" w:rsidP="008E09F2">
            <w:pPr>
              <w:spacing w:after="0" w:line="240" w:lineRule="auto"/>
              <w:ind w:left="57" w:right="57"/>
              <w:rPr>
                <w:rFonts w:ascii="Times New Roman" w:eastAsiaTheme="minorHAnsi" w:hAnsi="Times New Roman" w:cs="Times New Roman"/>
                <w:sz w:val="24"/>
                <w:szCs w:val="24"/>
              </w:rPr>
            </w:pPr>
            <w:r w:rsidRPr="008E09F2">
              <w:rPr>
                <w:rFonts w:ascii="Times New Roman" w:eastAsiaTheme="minorHAnsi" w:hAnsi="Times New Roman" w:cs="Times New Roman"/>
                <w:sz w:val="24"/>
                <w:szCs w:val="24"/>
              </w:rPr>
              <w:t>Р 3, Темы 3.1., 3.2</w:t>
            </w:r>
          </w:p>
          <w:p w:rsidR="00AA3347" w:rsidRPr="008E09F2" w:rsidRDefault="00AA3347" w:rsidP="008E09F2">
            <w:pPr>
              <w:spacing w:after="0" w:line="240" w:lineRule="auto"/>
              <w:ind w:left="57" w:right="57"/>
              <w:rPr>
                <w:rFonts w:ascii="Times New Roman" w:eastAsiaTheme="minorHAnsi" w:hAnsi="Times New Roman" w:cs="Times New Roman"/>
                <w:sz w:val="24"/>
                <w:szCs w:val="24"/>
              </w:rPr>
            </w:pPr>
            <w:r w:rsidRPr="008E09F2">
              <w:rPr>
                <w:rFonts w:ascii="Times New Roman" w:eastAsiaTheme="minorHAnsi" w:hAnsi="Times New Roman" w:cs="Times New Roman"/>
                <w:sz w:val="24"/>
                <w:szCs w:val="24"/>
              </w:rPr>
              <w:t>Р 4, Темы 4.1.- 4.4 П-о/с</w:t>
            </w:r>
          </w:p>
        </w:tc>
        <w:tc>
          <w:tcPr>
            <w:tcW w:w="1884" w:type="pct"/>
            <w:tcBorders>
              <w:top w:val="single" w:sz="4" w:space="0" w:color="000000"/>
              <w:left w:val="single" w:sz="4" w:space="0" w:color="000000"/>
              <w:bottom w:val="single" w:sz="4" w:space="0" w:color="000000"/>
              <w:right w:val="single" w:sz="4" w:space="0" w:color="000000"/>
            </w:tcBorders>
          </w:tcPr>
          <w:p w:rsidR="00AA3347" w:rsidRPr="008E09F2" w:rsidRDefault="00AA3347" w:rsidP="008E09F2">
            <w:pPr>
              <w:spacing w:after="0" w:line="240" w:lineRule="auto"/>
              <w:ind w:left="57" w:right="57"/>
              <w:jc w:val="both"/>
              <w:rPr>
                <w:rFonts w:ascii="Times New Roman" w:hAnsi="Times New Roman" w:cs="Times New Roman"/>
                <w:sz w:val="24"/>
                <w:szCs w:val="24"/>
              </w:rPr>
            </w:pPr>
            <w:r w:rsidRPr="008E09F2">
              <w:rPr>
                <w:rFonts w:ascii="Times New Roman" w:hAnsi="Times New Roman" w:cs="Times New Roman"/>
                <w:sz w:val="24"/>
                <w:szCs w:val="24"/>
              </w:rPr>
              <w:t>Устный опрос</w:t>
            </w:r>
            <w:r w:rsidR="00872D5B" w:rsidRPr="008E09F2">
              <w:rPr>
                <w:rFonts w:ascii="Times New Roman" w:hAnsi="Times New Roman" w:cs="Times New Roman"/>
                <w:sz w:val="24"/>
                <w:szCs w:val="24"/>
              </w:rPr>
              <w:t xml:space="preserve">, </w:t>
            </w:r>
            <w:r w:rsidRPr="008E09F2">
              <w:rPr>
                <w:rFonts w:ascii="Times New Roman" w:hAnsi="Times New Roman" w:cs="Times New Roman"/>
                <w:sz w:val="24"/>
                <w:szCs w:val="24"/>
              </w:rPr>
              <w:t xml:space="preserve">Тестирование, </w:t>
            </w:r>
            <w:r w:rsidR="00872D5B" w:rsidRPr="008E09F2">
              <w:rPr>
                <w:rFonts w:ascii="Times New Roman" w:hAnsi="Times New Roman" w:cs="Times New Roman"/>
                <w:sz w:val="24"/>
                <w:szCs w:val="24"/>
              </w:rPr>
              <w:t xml:space="preserve">Лингвистические задачи, </w:t>
            </w:r>
            <w:r w:rsidRPr="008E09F2">
              <w:rPr>
                <w:rFonts w:ascii="Times New Roman" w:hAnsi="Times New Roman" w:cs="Times New Roman"/>
                <w:sz w:val="24"/>
                <w:szCs w:val="24"/>
              </w:rPr>
              <w:t>Деловые игры</w:t>
            </w:r>
            <w:r w:rsidR="00872D5B" w:rsidRPr="008E09F2">
              <w:rPr>
                <w:rFonts w:ascii="Times New Roman" w:hAnsi="Times New Roman" w:cs="Times New Roman"/>
                <w:sz w:val="24"/>
                <w:szCs w:val="24"/>
              </w:rPr>
              <w:t xml:space="preserve">, </w:t>
            </w:r>
            <w:r w:rsidRPr="008E09F2">
              <w:rPr>
                <w:rFonts w:ascii="Times New Roman" w:hAnsi="Times New Roman" w:cs="Times New Roman"/>
                <w:sz w:val="24"/>
                <w:szCs w:val="24"/>
              </w:rPr>
              <w:t>Кейс - задания</w:t>
            </w:r>
          </w:p>
          <w:p w:rsidR="00AA3347" w:rsidRPr="008E09F2" w:rsidRDefault="00AA3347" w:rsidP="008E09F2">
            <w:pPr>
              <w:spacing w:after="0" w:line="240" w:lineRule="auto"/>
              <w:ind w:left="57" w:right="57"/>
              <w:rPr>
                <w:rFonts w:ascii="Times New Roman" w:hAnsi="Times New Roman" w:cs="Times New Roman"/>
                <w:sz w:val="24"/>
                <w:szCs w:val="24"/>
              </w:rPr>
            </w:pPr>
            <w:r w:rsidRPr="008E09F2">
              <w:rPr>
                <w:rFonts w:ascii="Times New Roman" w:hAnsi="Times New Roman" w:cs="Times New Roman"/>
                <w:sz w:val="24"/>
                <w:szCs w:val="24"/>
              </w:rPr>
              <w:t>Проекты</w:t>
            </w:r>
          </w:p>
          <w:p w:rsidR="00AA3347" w:rsidRPr="008E09F2" w:rsidRDefault="00AA3347" w:rsidP="008E09F2">
            <w:pPr>
              <w:spacing w:after="0" w:line="240" w:lineRule="auto"/>
              <w:ind w:left="57" w:right="57"/>
              <w:jc w:val="both"/>
              <w:rPr>
                <w:rFonts w:ascii="Times New Roman" w:hAnsi="Times New Roman" w:cs="Times New Roman"/>
                <w:sz w:val="24"/>
                <w:szCs w:val="24"/>
              </w:rPr>
            </w:pPr>
            <w:r w:rsidRPr="008E09F2">
              <w:rPr>
                <w:rFonts w:ascii="Times New Roman" w:hAnsi="Times New Roman" w:cs="Times New Roman"/>
                <w:sz w:val="24"/>
                <w:szCs w:val="24"/>
              </w:rPr>
              <w:t>Практические работы</w:t>
            </w:r>
          </w:p>
        </w:tc>
      </w:tr>
      <w:tr w:rsidR="00AA3347" w:rsidRPr="008E09F2" w:rsidTr="00872D5B">
        <w:trPr>
          <w:jc w:val="center"/>
        </w:trPr>
        <w:tc>
          <w:tcPr>
            <w:tcW w:w="1533" w:type="pct"/>
            <w:tcBorders>
              <w:top w:val="single" w:sz="4" w:space="0" w:color="000000"/>
              <w:left w:val="single" w:sz="4" w:space="0" w:color="000000"/>
              <w:bottom w:val="single" w:sz="4" w:space="0" w:color="000000"/>
              <w:right w:val="single" w:sz="4" w:space="0" w:color="000000"/>
            </w:tcBorders>
          </w:tcPr>
          <w:p w:rsidR="00AA3347" w:rsidRPr="008E09F2" w:rsidRDefault="00AA3347" w:rsidP="008E09F2">
            <w:pPr>
              <w:shd w:val="clear" w:color="auto" w:fill="FFFFFF"/>
              <w:spacing w:after="0" w:line="240" w:lineRule="auto"/>
              <w:ind w:left="57" w:right="57"/>
              <w:rPr>
                <w:rFonts w:ascii="Times New Roman" w:hAnsi="Times New Roman" w:cs="Times New Roman"/>
                <w:sz w:val="24"/>
                <w:szCs w:val="24"/>
              </w:rPr>
            </w:pPr>
            <w:r w:rsidRPr="008E09F2">
              <w:rPr>
                <w:rFonts w:ascii="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583" w:type="pct"/>
            <w:tcBorders>
              <w:top w:val="single" w:sz="4" w:space="0" w:color="000000"/>
              <w:left w:val="single" w:sz="4" w:space="0" w:color="000000"/>
              <w:bottom w:val="single" w:sz="4" w:space="0" w:color="000000"/>
              <w:right w:val="single" w:sz="4" w:space="0" w:color="000000"/>
            </w:tcBorders>
          </w:tcPr>
          <w:p w:rsidR="00AA3347" w:rsidRPr="008E09F2" w:rsidRDefault="00AA3347" w:rsidP="008E09F2">
            <w:pPr>
              <w:spacing w:after="0" w:line="240" w:lineRule="auto"/>
              <w:ind w:left="57" w:right="57"/>
              <w:rPr>
                <w:rFonts w:ascii="Times New Roman" w:eastAsiaTheme="minorHAnsi" w:hAnsi="Times New Roman" w:cs="Times New Roman"/>
                <w:sz w:val="24"/>
                <w:szCs w:val="24"/>
              </w:rPr>
            </w:pPr>
            <w:r w:rsidRPr="008E09F2">
              <w:rPr>
                <w:rFonts w:ascii="Times New Roman" w:eastAsiaTheme="minorHAnsi" w:hAnsi="Times New Roman" w:cs="Times New Roman"/>
                <w:sz w:val="24"/>
                <w:szCs w:val="24"/>
              </w:rPr>
              <w:t>Р 1, Темы 1.1, 1.2, 1.3</w:t>
            </w:r>
          </w:p>
          <w:p w:rsidR="00AA3347" w:rsidRPr="008E09F2" w:rsidRDefault="00AA3347" w:rsidP="008E09F2">
            <w:pPr>
              <w:spacing w:after="0" w:line="240" w:lineRule="auto"/>
              <w:ind w:left="57" w:right="57"/>
              <w:rPr>
                <w:rFonts w:ascii="Times New Roman" w:eastAsiaTheme="minorHAnsi" w:hAnsi="Times New Roman" w:cs="Times New Roman"/>
                <w:sz w:val="24"/>
                <w:szCs w:val="24"/>
              </w:rPr>
            </w:pPr>
            <w:r w:rsidRPr="008E09F2">
              <w:rPr>
                <w:rFonts w:ascii="Times New Roman" w:eastAsiaTheme="minorHAnsi" w:hAnsi="Times New Roman" w:cs="Times New Roman"/>
                <w:sz w:val="24"/>
                <w:szCs w:val="24"/>
              </w:rPr>
              <w:t>Р 2, Темы 2.1.,2.2, 2.3, .2.4, 2.5, 2.6, 2.7, 2.8, 2.9</w:t>
            </w:r>
          </w:p>
          <w:p w:rsidR="00AA3347" w:rsidRPr="008E09F2" w:rsidRDefault="00AA3347" w:rsidP="008E09F2">
            <w:pPr>
              <w:spacing w:after="0" w:line="240" w:lineRule="auto"/>
              <w:ind w:left="57" w:right="57"/>
              <w:rPr>
                <w:rFonts w:ascii="Times New Roman" w:eastAsiaTheme="minorHAnsi" w:hAnsi="Times New Roman" w:cs="Times New Roman"/>
                <w:sz w:val="24"/>
                <w:szCs w:val="24"/>
              </w:rPr>
            </w:pPr>
            <w:r w:rsidRPr="008E09F2">
              <w:rPr>
                <w:rFonts w:ascii="Times New Roman" w:eastAsiaTheme="minorHAnsi" w:hAnsi="Times New Roman" w:cs="Times New Roman"/>
                <w:sz w:val="24"/>
                <w:szCs w:val="24"/>
              </w:rPr>
              <w:t>Р 3, Темы 3.1., 3.2, 3.3</w:t>
            </w:r>
          </w:p>
          <w:p w:rsidR="00AA3347" w:rsidRPr="008E09F2" w:rsidRDefault="00AA3347" w:rsidP="008E09F2">
            <w:pPr>
              <w:spacing w:after="0" w:line="240" w:lineRule="auto"/>
              <w:ind w:left="57" w:right="57"/>
              <w:rPr>
                <w:rFonts w:ascii="Times New Roman" w:eastAsiaTheme="minorHAnsi" w:hAnsi="Times New Roman" w:cs="Times New Roman"/>
                <w:sz w:val="24"/>
                <w:szCs w:val="24"/>
              </w:rPr>
            </w:pPr>
            <w:r w:rsidRPr="008E09F2">
              <w:rPr>
                <w:rFonts w:ascii="Times New Roman" w:eastAsiaTheme="minorHAnsi" w:hAnsi="Times New Roman" w:cs="Times New Roman"/>
                <w:sz w:val="24"/>
                <w:szCs w:val="24"/>
              </w:rPr>
              <w:t>Р 4, Темы 4.1.- 4.</w:t>
            </w:r>
            <w:r w:rsidR="000B497B" w:rsidRPr="008E09F2">
              <w:rPr>
                <w:rFonts w:ascii="Times New Roman" w:eastAsiaTheme="minorHAnsi" w:hAnsi="Times New Roman" w:cs="Times New Roman"/>
                <w:sz w:val="24"/>
                <w:szCs w:val="24"/>
              </w:rPr>
              <w:t>2</w:t>
            </w:r>
            <w:r w:rsidRPr="008E09F2">
              <w:rPr>
                <w:rFonts w:ascii="Times New Roman" w:eastAsiaTheme="minorHAnsi" w:hAnsi="Times New Roman" w:cs="Times New Roman"/>
                <w:sz w:val="24"/>
                <w:szCs w:val="24"/>
              </w:rPr>
              <w:t xml:space="preserve"> П-о</w:t>
            </w:r>
            <w:r w:rsidRPr="008E09F2">
              <w:rPr>
                <w:rFonts w:ascii="Times New Roman" w:eastAsiaTheme="minorHAnsi" w:hAnsi="Times New Roman" w:cs="Times New Roman"/>
                <w:sz w:val="24"/>
                <w:szCs w:val="24"/>
                <w:lang w:val="en-US"/>
              </w:rPr>
              <w:t>/</w:t>
            </w:r>
          </w:p>
        </w:tc>
        <w:tc>
          <w:tcPr>
            <w:tcW w:w="1884" w:type="pct"/>
            <w:tcBorders>
              <w:top w:val="single" w:sz="4" w:space="0" w:color="000000"/>
              <w:left w:val="single" w:sz="4" w:space="0" w:color="000000"/>
              <w:bottom w:val="single" w:sz="4" w:space="0" w:color="000000"/>
              <w:right w:val="single" w:sz="4" w:space="0" w:color="000000"/>
            </w:tcBorders>
          </w:tcPr>
          <w:p w:rsidR="00AA3347" w:rsidRPr="008E09F2" w:rsidRDefault="00AA3347" w:rsidP="008E09F2">
            <w:pPr>
              <w:spacing w:after="0" w:line="240" w:lineRule="auto"/>
              <w:ind w:left="57" w:right="57"/>
              <w:jc w:val="both"/>
              <w:rPr>
                <w:rFonts w:ascii="Times New Roman" w:hAnsi="Times New Roman" w:cs="Times New Roman"/>
                <w:sz w:val="24"/>
                <w:szCs w:val="24"/>
              </w:rPr>
            </w:pPr>
            <w:r w:rsidRPr="008E09F2">
              <w:rPr>
                <w:rFonts w:ascii="Times New Roman" w:hAnsi="Times New Roman" w:cs="Times New Roman"/>
                <w:sz w:val="24"/>
                <w:szCs w:val="24"/>
              </w:rPr>
              <w:t>Практические работы</w:t>
            </w:r>
            <w:r w:rsidR="00872D5B" w:rsidRPr="008E09F2">
              <w:rPr>
                <w:rFonts w:ascii="Times New Roman" w:hAnsi="Times New Roman" w:cs="Times New Roman"/>
                <w:sz w:val="24"/>
                <w:szCs w:val="24"/>
              </w:rPr>
              <w:t xml:space="preserve">, </w:t>
            </w:r>
            <w:r w:rsidRPr="008E09F2">
              <w:rPr>
                <w:rFonts w:ascii="Times New Roman" w:hAnsi="Times New Roman" w:cs="Times New Roman"/>
                <w:sz w:val="24"/>
                <w:szCs w:val="24"/>
              </w:rPr>
              <w:t>Контрольные работы</w:t>
            </w:r>
          </w:p>
          <w:p w:rsidR="00AA3347" w:rsidRPr="008E09F2" w:rsidRDefault="00AA3347" w:rsidP="008E09F2">
            <w:pPr>
              <w:spacing w:after="0" w:line="240" w:lineRule="auto"/>
              <w:ind w:left="57" w:right="57"/>
              <w:jc w:val="both"/>
              <w:rPr>
                <w:rFonts w:ascii="Times New Roman" w:hAnsi="Times New Roman" w:cs="Times New Roman"/>
                <w:sz w:val="24"/>
                <w:szCs w:val="24"/>
              </w:rPr>
            </w:pPr>
            <w:r w:rsidRPr="008E09F2">
              <w:rPr>
                <w:rFonts w:ascii="Times New Roman" w:hAnsi="Times New Roman" w:cs="Times New Roman"/>
                <w:sz w:val="24"/>
                <w:szCs w:val="24"/>
              </w:rPr>
              <w:t>Диктанты</w:t>
            </w:r>
            <w:r w:rsidR="00872D5B" w:rsidRPr="008E09F2">
              <w:rPr>
                <w:rFonts w:ascii="Times New Roman" w:hAnsi="Times New Roman" w:cs="Times New Roman"/>
                <w:sz w:val="24"/>
                <w:szCs w:val="24"/>
              </w:rPr>
              <w:t xml:space="preserve">, </w:t>
            </w:r>
            <w:proofErr w:type="spellStart"/>
            <w:r w:rsidRPr="008E09F2">
              <w:rPr>
                <w:rFonts w:ascii="Times New Roman" w:hAnsi="Times New Roman" w:cs="Times New Roman"/>
                <w:sz w:val="24"/>
                <w:szCs w:val="24"/>
              </w:rPr>
              <w:t>Разноуровневые</w:t>
            </w:r>
            <w:proofErr w:type="spellEnd"/>
            <w:r w:rsidRPr="008E09F2">
              <w:rPr>
                <w:rFonts w:ascii="Times New Roman" w:hAnsi="Times New Roman" w:cs="Times New Roman"/>
                <w:sz w:val="24"/>
                <w:szCs w:val="24"/>
              </w:rPr>
              <w:t xml:space="preserve"> задания</w:t>
            </w:r>
            <w:r w:rsidR="00872D5B" w:rsidRPr="008E09F2">
              <w:rPr>
                <w:rFonts w:ascii="Times New Roman" w:hAnsi="Times New Roman" w:cs="Times New Roman"/>
                <w:sz w:val="24"/>
                <w:szCs w:val="24"/>
              </w:rPr>
              <w:t xml:space="preserve">, </w:t>
            </w:r>
            <w:r w:rsidRPr="008E09F2">
              <w:rPr>
                <w:rFonts w:ascii="Times New Roman" w:hAnsi="Times New Roman" w:cs="Times New Roman"/>
                <w:sz w:val="24"/>
                <w:szCs w:val="24"/>
              </w:rPr>
              <w:t>Сочинения/Изложения/Эссе</w:t>
            </w:r>
            <w:r w:rsidR="00872D5B" w:rsidRPr="008E09F2">
              <w:rPr>
                <w:rFonts w:ascii="Times New Roman" w:hAnsi="Times New Roman" w:cs="Times New Roman"/>
                <w:sz w:val="24"/>
                <w:szCs w:val="24"/>
              </w:rPr>
              <w:t xml:space="preserve">, </w:t>
            </w:r>
            <w:r w:rsidRPr="008E09F2">
              <w:rPr>
                <w:rFonts w:ascii="Times New Roman" w:hAnsi="Times New Roman" w:cs="Times New Roman"/>
                <w:sz w:val="24"/>
                <w:szCs w:val="24"/>
              </w:rPr>
              <w:t>Групповые проекты</w:t>
            </w:r>
          </w:p>
          <w:p w:rsidR="00AA3347" w:rsidRPr="008E09F2" w:rsidRDefault="00AA3347" w:rsidP="008E09F2">
            <w:pPr>
              <w:spacing w:after="0" w:line="240" w:lineRule="auto"/>
              <w:ind w:left="57" w:right="57"/>
              <w:jc w:val="both"/>
              <w:rPr>
                <w:rFonts w:ascii="Times New Roman" w:hAnsi="Times New Roman" w:cs="Times New Roman"/>
                <w:sz w:val="24"/>
                <w:szCs w:val="24"/>
              </w:rPr>
            </w:pPr>
            <w:r w:rsidRPr="008E09F2">
              <w:rPr>
                <w:rFonts w:ascii="Times New Roman" w:hAnsi="Times New Roman" w:cs="Times New Roman"/>
                <w:sz w:val="24"/>
                <w:szCs w:val="24"/>
              </w:rPr>
              <w:t>Индивидуальные проекты</w:t>
            </w:r>
          </w:p>
          <w:p w:rsidR="00AA3347" w:rsidRPr="008E09F2" w:rsidRDefault="00AA3347" w:rsidP="008E09F2">
            <w:pPr>
              <w:spacing w:after="0" w:line="240" w:lineRule="auto"/>
              <w:ind w:left="57" w:right="57"/>
              <w:jc w:val="both"/>
              <w:rPr>
                <w:rFonts w:ascii="Times New Roman" w:hAnsi="Times New Roman" w:cs="Times New Roman"/>
                <w:sz w:val="24"/>
                <w:szCs w:val="24"/>
              </w:rPr>
            </w:pPr>
            <w:r w:rsidRPr="008E09F2">
              <w:rPr>
                <w:rFonts w:ascii="Times New Roman" w:hAnsi="Times New Roman" w:cs="Times New Roman"/>
                <w:sz w:val="24"/>
                <w:szCs w:val="24"/>
              </w:rPr>
              <w:t>Фронтальный опрос</w:t>
            </w:r>
            <w:r w:rsidR="00872D5B" w:rsidRPr="008E09F2">
              <w:rPr>
                <w:rFonts w:ascii="Times New Roman" w:hAnsi="Times New Roman" w:cs="Times New Roman"/>
                <w:sz w:val="24"/>
                <w:szCs w:val="24"/>
              </w:rPr>
              <w:t xml:space="preserve">, </w:t>
            </w:r>
            <w:r w:rsidRPr="008E09F2">
              <w:rPr>
                <w:rFonts w:ascii="Times New Roman" w:hAnsi="Times New Roman" w:cs="Times New Roman"/>
                <w:sz w:val="24"/>
                <w:szCs w:val="24"/>
              </w:rPr>
              <w:t>Деловая (ролевая) игра</w:t>
            </w:r>
          </w:p>
          <w:p w:rsidR="00AA3347" w:rsidRPr="008E09F2" w:rsidRDefault="00AA3347" w:rsidP="008E09F2">
            <w:pPr>
              <w:spacing w:after="0" w:line="240" w:lineRule="auto"/>
              <w:ind w:left="57" w:right="57"/>
              <w:jc w:val="both"/>
              <w:rPr>
                <w:rFonts w:ascii="Times New Roman" w:hAnsi="Times New Roman" w:cs="Times New Roman"/>
                <w:sz w:val="24"/>
                <w:szCs w:val="24"/>
              </w:rPr>
            </w:pPr>
            <w:r w:rsidRPr="008E09F2">
              <w:rPr>
                <w:rFonts w:ascii="Times New Roman" w:hAnsi="Times New Roman" w:cs="Times New Roman"/>
                <w:sz w:val="24"/>
                <w:szCs w:val="24"/>
              </w:rPr>
              <w:t>Кейс-задания</w:t>
            </w:r>
          </w:p>
        </w:tc>
      </w:tr>
      <w:tr w:rsidR="00AA3347" w:rsidRPr="008E09F2" w:rsidTr="00872D5B">
        <w:trPr>
          <w:jc w:val="center"/>
        </w:trPr>
        <w:tc>
          <w:tcPr>
            <w:tcW w:w="1533" w:type="pct"/>
            <w:tcBorders>
              <w:top w:val="single" w:sz="4" w:space="0" w:color="000000"/>
              <w:left w:val="single" w:sz="4" w:space="0" w:color="000000"/>
              <w:bottom w:val="single" w:sz="4" w:space="0" w:color="000000"/>
              <w:right w:val="single" w:sz="4" w:space="0" w:color="000000"/>
            </w:tcBorders>
          </w:tcPr>
          <w:p w:rsidR="00AA3347" w:rsidRPr="008E09F2" w:rsidRDefault="00AA3347" w:rsidP="008E09F2">
            <w:pPr>
              <w:spacing w:after="0" w:line="240" w:lineRule="auto"/>
              <w:ind w:left="57" w:right="57"/>
              <w:rPr>
                <w:rFonts w:ascii="Times New Roman" w:eastAsiaTheme="minorHAnsi" w:hAnsi="Times New Roman" w:cs="Times New Roman"/>
                <w:b/>
                <w:sz w:val="24"/>
                <w:szCs w:val="24"/>
              </w:rPr>
            </w:pPr>
            <w:r w:rsidRPr="008E09F2">
              <w:rPr>
                <w:rFonts w:ascii="Times New Roman" w:hAnsi="Times New Roman" w:cs="Times New Roman"/>
                <w:sz w:val="24"/>
                <w:szCs w:val="24"/>
              </w:rPr>
              <w:t>ОК 09. Пользоваться профессиональной документацией на государственном и иностранном языках</w:t>
            </w:r>
          </w:p>
        </w:tc>
        <w:tc>
          <w:tcPr>
            <w:tcW w:w="1583" w:type="pct"/>
            <w:tcBorders>
              <w:top w:val="single" w:sz="4" w:space="0" w:color="000000"/>
              <w:left w:val="single" w:sz="4" w:space="0" w:color="000000"/>
              <w:bottom w:val="single" w:sz="4" w:space="0" w:color="000000"/>
              <w:right w:val="single" w:sz="4" w:space="0" w:color="000000"/>
            </w:tcBorders>
          </w:tcPr>
          <w:p w:rsidR="00AA3347" w:rsidRPr="008E09F2" w:rsidRDefault="00AA3347" w:rsidP="008E09F2">
            <w:pPr>
              <w:spacing w:after="0" w:line="240" w:lineRule="auto"/>
              <w:ind w:left="57" w:right="57"/>
              <w:rPr>
                <w:rFonts w:ascii="Times New Roman" w:eastAsiaTheme="minorHAnsi" w:hAnsi="Times New Roman" w:cs="Times New Roman"/>
                <w:sz w:val="24"/>
                <w:szCs w:val="24"/>
              </w:rPr>
            </w:pPr>
            <w:r w:rsidRPr="008E09F2">
              <w:rPr>
                <w:rFonts w:ascii="Times New Roman" w:eastAsiaTheme="minorHAnsi" w:hAnsi="Times New Roman" w:cs="Times New Roman"/>
                <w:sz w:val="24"/>
                <w:szCs w:val="24"/>
              </w:rPr>
              <w:t>Р 3, Темы 3.3</w:t>
            </w:r>
          </w:p>
          <w:p w:rsidR="00AA3347" w:rsidRPr="008E09F2" w:rsidRDefault="00AA3347" w:rsidP="008E09F2">
            <w:pPr>
              <w:spacing w:after="0" w:line="240" w:lineRule="auto"/>
              <w:ind w:left="57" w:right="57"/>
              <w:rPr>
                <w:rFonts w:ascii="Times New Roman" w:eastAsiaTheme="minorHAnsi" w:hAnsi="Times New Roman" w:cs="Times New Roman"/>
                <w:sz w:val="24"/>
                <w:szCs w:val="24"/>
              </w:rPr>
            </w:pPr>
            <w:r w:rsidRPr="008E09F2">
              <w:rPr>
                <w:rFonts w:ascii="Times New Roman" w:eastAsiaTheme="minorHAnsi" w:hAnsi="Times New Roman" w:cs="Times New Roman"/>
                <w:sz w:val="24"/>
                <w:szCs w:val="24"/>
              </w:rPr>
              <w:t>Р 4, Темы 4.1.- 4.</w:t>
            </w:r>
            <w:r w:rsidR="000B497B" w:rsidRPr="008E09F2">
              <w:rPr>
                <w:rFonts w:ascii="Times New Roman" w:eastAsiaTheme="minorHAnsi" w:hAnsi="Times New Roman" w:cs="Times New Roman"/>
                <w:sz w:val="24"/>
                <w:szCs w:val="24"/>
              </w:rPr>
              <w:t>2</w:t>
            </w:r>
          </w:p>
        </w:tc>
        <w:tc>
          <w:tcPr>
            <w:tcW w:w="1884" w:type="pct"/>
            <w:tcBorders>
              <w:top w:val="single" w:sz="4" w:space="0" w:color="000000"/>
              <w:left w:val="single" w:sz="4" w:space="0" w:color="000000"/>
              <w:bottom w:val="single" w:sz="4" w:space="0" w:color="000000"/>
              <w:right w:val="single" w:sz="4" w:space="0" w:color="000000"/>
            </w:tcBorders>
          </w:tcPr>
          <w:p w:rsidR="00AA3347" w:rsidRPr="008E09F2" w:rsidRDefault="00AA3347" w:rsidP="008E09F2">
            <w:pPr>
              <w:spacing w:after="0" w:line="240" w:lineRule="auto"/>
              <w:ind w:left="57" w:right="57"/>
              <w:jc w:val="both"/>
              <w:rPr>
                <w:rFonts w:ascii="Times New Roman" w:hAnsi="Times New Roman" w:cs="Times New Roman"/>
                <w:sz w:val="24"/>
                <w:szCs w:val="24"/>
              </w:rPr>
            </w:pPr>
            <w:r w:rsidRPr="008E09F2">
              <w:rPr>
                <w:rFonts w:ascii="Times New Roman" w:hAnsi="Times New Roman" w:cs="Times New Roman"/>
                <w:sz w:val="24"/>
                <w:szCs w:val="24"/>
              </w:rPr>
              <w:t>Сочинения/Изложения/Эссе</w:t>
            </w:r>
            <w:r w:rsidR="00872D5B" w:rsidRPr="008E09F2">
              <w:rPr>
                <w:rFonts w:ascii="Times New Roman" w:hAnsi="Times New Roman" w:cs="Times New Roman"/>
                <w:sz w:val="24"/>
                <w:szCs w:val="24"/>
              </w:rPr>
              <w:t xml:space="preserve">. </w:t>
            </w:r>
            <w:r w:rsidRPr="008E09F2">
              <w:rPr>
                <w:rFonts w:ascii="Times New Roman" w:hAnsi="Times New Roman" w:cs="Times New Roman"/>
                <w:sz w:val="24"/>
                <w:szCs w:val="24"/>
              </w:rPr>
              <w:t>Аннотации</w:t>
            </w:r>
          </w:p>
          <w:p w:rsidR="00AA3347" w:rsidRPr="008E09F2" w:rsidRDefault="00AA3347" w:rsidP="008E09F2">
            <w:pPr>
              <w:spacing w:after="0" w:line="240" w:lineRule="auto"/>
              <w:ind w:left="57" w:right="57"/>
              <w:jc w:val="both"/>
              <w:rPr>
                <w:rFonts w:ascii="Times New Roman" w:hAnsi="Times New Roman" w:cs="Times New Roman"/>
                <w:sz w:val="24"/>
                <w:szCs w:val="24"/>
              </w:rPr>
            </w:pPr>
            <w:r w:rsidRPr="008E09F2">
              <w:rPr>
                <w:rFonts w:ascii="Times New Roman" w:hAnsi="Times New Roman" w:cs="Times New Roman"/>
                <w:sz w:val="24"/>
                <w:szCs w:val="24"/>
              </w:rPr>
              <w:t>Тезисы</w:t>
            </w:r>
            <w:r w:rsidR="00872D5B" w:rsidRPr="008E09F2">
              <w:rPr>
                <w:rFonts w:ascii="Times New Roman" w:hAnsi="Times New Roman" w:cs="Times New Roman"/>
                <w:sz w:val="24"/>
                <w:szCs w:val="24"/>
              </w:rPr>
              <w:t xml:space="preserve">, </w:t>
            </w:r>
            <w:r w:rsidRPr="008E09F2">
              <w:rPr>
                <w:rFonts w:ascii="Times New Roman" w:hAnsi="Times New Roman" w:cs="Times New Roman"/>
                <w:sz w:val="24"/>
                <w:szCs w:val="24"/>
              </w:rPr>
              <w:t>Конспекты</w:t>
            </w:r>
            <w:r w:rsidR="00872D5B" w:rsidRPr="008E09F2">
              <w:rPr>
                <w:rFonts w:ascii="Times New Roman" w:hAnsi="Times New Roman" w:cs="Times New Roman"/>
                <w:sz w:val="24"/>
                <w:szCs w:val="24"/>
              </w:rPr>
              <w:t xml:space="preserve">, </w:t>
            </w:r>
            <w:r w:rsidRPr="008E09F2">
              <w:rPr>
                <w:rFonts w:ascii="Times New Roman" w:hAnsi="Times New Roman" w:cs="Times New Roman"/>
                <w:sz w:val="24"/>
                <w:szCs w:val="24"/>
              </w:rPr>
              <w:t>Рефераты</w:t>
            </w:r>
            <w:r w:rsidR="00872D5B" w:rsidRPr="008E09F2">
              <w:rPr>
                <w:rFonts w:ascii="Times New Roman" w:hAnsi="Times New Roman" w:cs="Times New Roman"/>
                <w:sz w:val="24"/>
                <w:szCs w:val="24"/>
              </w:rPr>
              <w:t xml:space="preserve">, </w:t>
            </w:r>
            <w:r w:rsidRPr="008E09F2">
              <w:rPr>
                <w:rFonts w:ascii="Times New Roman" w:hAnsi="Times New Roman" w:cs="Times New Roman"/>
                <w:sz w:val="24"/>
                <w:szCs w:val="24"/>
              </w:rPr>
              <w:t>Сообщения</w:t>
            </w:r>
          </w:p>
          <w:p w:rsidR="00AA3347" w:rsidRPr="008E09F2" w:rsidRDefault="00AA3347" w:rsidP="008E09F2">
            <w:pPr>
              <w:spacing w:after="0" w:line="240" w:lineRule="auto"/>
              <w:ind w:left="57" w:right="57"/>
              <w:rPr>
                <w:rFonts w:ascii="Times New Roman" w:hAnsi="Times New Roman" w:cs="Times New Roman"/>
                <w:sz w:val="24"/>
                <w:szCs w:val="24"/>
              </w:rPr>
            </w:pPr>
            <w:r w:rsidRPr="008E09F2">
              <w:rPr>
                <w:rFonts w:ascii="Times New Roman" w:hAnsi="Times New Roman" w:cs="Times New Roman"/>
                <w:sz w:val="24"/>
                <w:szCs w:val="24"/>
              </w:rPr>
              <w:t>Практические работы</w:t>
            </w:r>
          </w:p>
        </w:tc>
      </w:tr>
      <w:tr w:rsidR="00AA3347" w:rsidRPr="008E09F2" w:rsidTr="00872D5B">
        <w:trPr>
          <w:jc w:val="center"/>
        </w:trPr>
        <w:tc>
          <w:tcPr>
            <w:tcW w:w="1533" w:type="pct"/>
            <w:tcBorders>
              <w:top w:val="single" w:sz="4" w:space="0" w:color="000000"/>
              <w:left w:val="single" w:sz="4" w:space="0" w:color="000000"/>
              <w:bottom w:val="single" w:sz="4" w:space="0" w:color="000000"/>
              <w:right w:val="single" w:sz="4" w:space="0" w:color="000000"/>
            </w:tcBorders>
          </w:tcPr>
          <w:p w:rsidR="00AA3347" w:rsidRPr="008E09F2" w:rsidRDefault="001B62CE" w:rsidP="008E09F2">
            <w:pPr>
              <w:spacing w:after="0" w:line="240" w:lineRule="auto"/>
              <w:ind w:left="57" w:right="57"/>
              <w:rPr>
                <w:rFonts w:ascii="Times New Roman" w:hAnsi="Times New Roman" w:cs="Times New Roman"/>
                <w:sz w:val="24"/>
                <w:szCs w:val="24"/>
              </w:rPr>
            </w:pPr>
            <w:r w:rsidRPr="008E09F2">
              <w:rPr>
                <w:rFonts w:ascii="Times New Roman" w:hAnsi="Times New Roman" w:cs="Times New Roman"/>
                <w:sz w:val="24"/>
                <w:szCs w:val="24"/>
              </w:rPr>
              <w:t xml:space="preserve">ПК 2.4 Проводить все виды инструктажей работников по безопасности и охране труда при производстве работ </w:t>
            </w:r>
            <w:r w:rsidR="00872D5B" w:rsidRPr="008E09F2">
              <w:rPr>
                <w:rFonts w:ascii="Times New Roman" w:hAnsi="Times New Roman" w:cs="Times New Roman"/>
                <w:sz w:val="24"/>
                <w:szCs w:val="24"/>
              </w:rPr>
              <w:t>по благоустройству, озеленению, техническому обслуживанию и содержанию на городских территориях и объектах садово-паркового и ландшафтного строительства</w:t>
            </w:r>
          </w:p>
          <w:p w:rsidR="00872D5B" w:rsidRPr="008E09F2" w:rsidRDefault="00872D5B" w:rsidP="008E09F2">
            <w:pPr>
              <w:spacing w:after="0" w:line="240" w:lineRule="auto"/>
              <w:ind w:left="57" w:right="57"/>
              <w:rPr>
                <w:rFonts w:ascii="Times New Roman" w:hAnsi="Times New Roman" w:cs="Times New Roman"/>
                <w:sz w:val="24"/>
                <w:szCs w:val="24"/>
              </w:rPr>
            </w:pPr>
            <w:r w:rsidRPr="008E09F2">
              <w:rPr>
                <w:rFonts w:ascii="Times New Roman" w:hAnsi="Times New Roman" w:cs="Times New Roman"/>
                <w:sz w:val="24"/>
                <w:szCs w:val="24"/>
              </w:rPr>
              <w:t>ПК 4.3 Проводить инструктаж неквалифицированных работников бригады по выполнению работ различных уровне по выращиванию древесно-кустарниковой, древесно-декоративной растительности и газонных трав в открытом и защищенном грунте</w:t>
            </w:r>
          </w:p>
        </w:tc>
        <w:tc>
          <w:tcPr>
            <w:tcW w:w="1583" w:type="pct"/>
            <w:tcBorders>
              <w:top w:val="single" w:sz="4" w:space="0" w:color="000000"/>
              <w:left w:val="single" w:sz="4" w:space="0" w:color="000000"/>
              <w:bottom w:val="single" w:sz="4" w:space="0" w:color="000000"/>
              <w:right w:val="single" w:sz="4" w:space="0" w:color="000000"/>
            </w:tcBorders>
          </w:tcPr>
          <w:p w:rsidR="00AA3347" w:rsidRPr="008E09F2" w:rsidRDefault="00AA3347" w:rsidP="008E09F2">
            <w:pPr>
              <w:spacing w:after="0" w:line="240" w:lineRule="auto"/>
              <w:ind w:left="57" w:right="57"/>
              <w:rPr>
                <w:rFonts w:ascii="Times New Roman" w:eastAsiaTheme="minorHAnsi" w:hAnsi="Times New Roman" w:cs="Times New Roman"/>
                <w:sz w:val="24"/>
                <w:szCs w:val="24"/>
              </w:rPr>
            </w:pPr>
            <w:r w:rsidRPr="008E09F2">
              <w:rPr>
                <w:rFonts w:ascii="Times New Roman" w:eastAsiaTheme="minorHAnsi" w:hAnsi="Times New Roman" w:cs="Times New Roman"/>
                <w:sz w:val="24"/>
                <w:szCs w:val="24"/>
              </w:rPr>
              <w:t>Р 4, Темы 4.1.- 4.</w:t>
            </w:r>
            <w:r w:rsidR="000B497B" w:rsidRPr="008E09F2">
              <w:rPr>
                <w:rFonts w:ascii="Times New Roman" w:eastAsiaTheme="minorHAnsi" w:hAnsi="Times New Roman" w:cs="Times New Roman"/>
                <w:sz w:val="24"/>
                <w:szCs w:val="24"/>
              </w:rPr>
              <w:t>2</w:t>
            </w:r>
          </w:p>
        </w:tc>
        <w:tc>
          <w:tcPr>
            <w:tcW w:w="1884" w:type="pct"/>
            <w:tcBorders>
              <w:top w:val="single" w:sz="4" w:space="0" w:color="000000"/>
              <w:left w:val="single" w:sz="4" w:space="0" w:color="000000"/>
              <w:bottom w:val="single" w:sz="4" w:space="0" w:color="000000"/>
              <w:right w:val="single" w:sz="4" w:space="0" w:color="000000"/>
            </w:tcBorders>
          </w:tcPr>
          <w:p w:rsidR="00AA3347" w:rsidRPr="008E09F2" w:rsidRDefault="00AA3347"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Устный опрос</w:t>
            </w:r>
          </w:p>
          <w:p w:rsidR="00AA3347" w:rsidRPr="008E09F2" w:rsidRDefault="00AA3347"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Фронтальный контроль</w:t>
            </w:r>
          </w:p>
          <w:p w:rsidR="00AA3347" w:rsidRPr="008E09F2" w:rsidRDefault="00AA3347"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Индивидуальный контроль</w:t>
            </w:r>
          </w:p>
          <w:p w:rsidR="00AA3347" w:rsidRPr="008E09F2" w:rsidRDefault="00AA3347" w:rsidP="008E09F2">
            <w:pPr>
              <w:spacing w:after="0" w:line="240" w:lineRule="auto"/>
              <w:ind w:left="57" w:right="57"/>
              <w:jc w:val="both"/>
              <w:rPr>
                <w:rFonts w:ascii="Times New Roman" w:hAnsi="Times New Roman" w:cs="Times New Roman"/>
                <w:sz w:val="24"/>
                <w:szCs w:val="24"/>
              </w:rPr>
            </w:pPr>
            <w:r w:rsidRPr="008E09F2">
              <w:rPr>
                <w:rFonts w:ascii="Times New Roman" w:hAnsi="Times New Roman" w:cs="Times New Roman"/>
                <w:sz w:val="24"/>
                <w:szCs w:val="24"/>
              </w:rPr>
              <w:t>Анализ публичного выступления</w:t>
            </w:r>
          </w:p>
          <w:p w:rsidR="00AA3347" w:rsidRPr="008E09F2" w:rsidRDefault="00AA3347" w:rsidP="008E09F2">
            <w:pPr>
              <w:spacing w:after="0" w:line="240" w:lineRule="auto"/>
              <w:ind w:left="57" w:right="57"/>
              <w:jc w:val="both"/>
              <w:rPr>
                <w:rFonts w:ascii="Times New Roman" w:hAnsi="Times New Roman" w:cs="Times New Roman"/>
                <w:sz w:val="24"/>
                <w:szCs w:val="24"/>
              </w:rPr>
            </w:pPr>
            <w:r w:rsidRPr="008E09F2">
              <w:rPr>
                <w:rFonts w:ascii="Times New Roman" w:hAnsi="Times New Roman" w:cs="Times New Roman"/>
                <w:sz w:val="24"/>
                <w:szCs w:val="24"/>
              </w:rPr>
              <w:t>Практические работы</w:t>
            </w:r>
          </w:p>
          <w:p w:rsidR="00AA3347" w:rsidRPr="008E09F2" w:rsidRDefault="00AA3347" w:rsidP="008E09F2">
            <w:pPr>
              <w:spacing w:after="0" w:line="240" w:lineRule="auto"/>
              <w:ind w:left="57" w:right="57"/>
              <w:jc w:val="both"/>
              <w:rPr>
                <w:rFonts w:ascii="Times New Roman" w:hAnsi="Times New Roman" w:cs="Times New Roman"/>
                <w:sz w:val="24"/>
                <w:szCs w:val="24"/>
              </w:rPr>
            </w:pPr>
          </w:p>
        </w:tc>
      </w:tr>
    </w:tbl>
    <w:p w:rsidR="00AA3347" w:rsidRPr="008E09F2" w:rsidRDefault="00AA3347" w:rsidP="008E09F2">
      <w:pPr>
        <w:pStyle w:val="1f4"/>
        <w:rPr>
          <w:rFonts w:ascii="Times New Roman" w:hAnsi="Times New Roman"/>
          <w:b/>
          <w:sz w:val="24"/>
          <w:szCs w:val="24"/>
        </w:rPr>
      </w:pPr>
    </w:p>
    <w:p w:rsidR="00AA3347" w:rsidRPr="008E09F2" w:rsidRDefault="00AA3347" w:rsidP="008E09F2">
      <w:pPr>
        <w:spacing w:after="0" w:line="240" w:lineRule="auto"/>
        <w:rPr>
          <w:rFonts w:ascii="Times New Roman" w:eastAsia="Batang" w:hAnsi="Times New Roman" w:cs="Times New Roman"/>
          <w:b/>
          <w:sz w:val="24"/>
          <w:szCs w:val="24"/>
        </w:rPr>
        <w:sectPr w:rsidR="00AA3347" w:rsidRPr="008E09F2">
          <w:pgSz w:w="16834" w:h="11909" w:orient="landscape"/>
          <w:pgMar w:top="720" w:right="720" w:bottom="720" w:left="720" w:header="720" w:footer="720" w:gutter="0"/>
          <w:cols w:space="720"/>
        </w:sectPr>
      </w:pPr>
    </w:p>
    <w:p w:rsidR="00AA3347" w:rsidRPr="008E09F2" w:rsidRDefault="00AA3347" w:rsidP="008E09F2">
      <w:pPr>
        <w:spacing w:after="0" w:line="240" w:lineRule="auto"/>
        <w:rPr>
          <w:rFonts w:ascii="Times New Roman" w:eastAsia="Batang" w:hAnsi="Times New Roman" w:cs="Times New Roman"/>
          <w:b/>
          <w:sz w:val="24"/>
          <w:szCs w:val="24"/>
        </w:rPr>
      </w:pPr>
      <w:bookmarkStart w:id="7" w:name="_Hlk62666342"/>
      <w:r w:rsidRPr="008E09F2">
        <w:rPr>
          <w:rFonts w:ascii="Times New Roman" w:eastAsia="Batang" w:hAnsi="Times New Roman" w:cs="Times New Roman"/>
          <w:b/>
          <w:sz w:val="24"/>
          <w:szCs w:val="24"/>
        </w:rPr>
        <w:lastRenderedPageBreak/>
        <w:t>Темы для индивидуальных проектных работ (на выбор обучающихся):</w:t>
      </w:r>
    </w:p>
    <w:p w:rsidR="00AA3347" w:rsidRPr="008E09F2" w:rsidRDefault="00AA3347" w:rsidP="008E09F2">
      <w:pPr>
        <w:pStyle w:val="af9"/>
        <w:jc w:val="center"/>
        <w:rPr>
          <w:rFonts w:ascii="Times New Roman" w:hAnsi="Times New Roman" w:cs="Times New Roman"/>
          <w:b/>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7"/>
        <w:gridCol w:w="6044"/>
        <w:gridCol w:w="1313"/>
        <w:gridCol w:w="1462"/>
      </w:tblGrid>
      <w:tr w:rsidR="00AA3347" w:rsidRPr="008E09F2" w:rsidTr="00AA3347">
        <w:trPr>
          <w:trHeight w:val="620"/>
        </w:trPr>
        <w:tc>
          <w:tcPr>
            <w:tcW w:w="537"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ind w:right="-23"/>
              <w:rPr>
                <w:rFonts w:ascii="Times New Roman" w:hAnsi="Times New Roman" w:cs="Times New Roman"/>
                <w:sz w:val="24"/>
                <w:szCs w:val="24"/>
              </w:rPr>
            </w:pPr>
            <w:r w:rsidRPr="008E09F2">
              <w:rPr>
                <w:rFonts w:ascii="Times New Roman" w:hAnsi="Times New Roman" w:cs="Times New Roman"/>
                <w:sz w:val="24"/>
                <w:szCs w:val="24"/>
              </w:rPr>
              <w:t>№</w:t>
            </w:r>
          </w:p>
        </w:tc>
        <w:tc>
          <w:tcPr>
            <w:tcW w:w="6044"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Разделы</w:t>
            </w:r>
          </w:p>
        </w:tc>
        <w:tc>
          <w:tcPr>
            <w:tcW w:w="1313"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 xml:space="preserve">Час                 для </w:t>
            </w:r>
            <w:proofErr w:type="spellStart"/>
            <w:r w:rsidRPr="008E09F2">
              <w:rPr>
                <w:rFonts w:ascii="Times New Roman" w:hAnsi="Times New Roman" w:cs="Times New Roman"/>
                <w:sz w:val="24"/>
                <w:szCs w:val="24"/>
              </w:rPr>
              <w:t>с.р</w:t>
            </w:r>
            <w:proofErr w:type="spellEnd"/>
            <w:r w:rsidRPr="008E09F2">
              <w:rPr>
                <w:rFonts w:ascii="Times New Roman" w:hAnsi="Times New Roman" w:cs="Times New Roman"/>
                <w:sz w:val="24"/>
                <w:szCs w:val="24"/>
              </w:rPr>
              <w:t>.</w:t>
            </w:r>
          </w:p>
        </w:tc>
        <w:tc>
          <w:tcPr>
            <w:tcW w:w="1462"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Курс</w:t>
            </w:r>
          </w:p>
        </w:tc>
      </w:tr>
      <w:tr w:rsidR="00AA3347" w:rsidRPr="008E09F2" w:rsidTr="00AA3347">
        <w:trPr>
          <w:trHeight w:val="443"/>
        </w:trPr>
        <w:tc>
          <w:tcPr>
            <w:tcW w:w="524"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1</w:t>
            </w:r>
          </w:p>
        </w:tc>
        <w:tc>
          <w:tcPr>
            <w:tcW w:w="6053"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Введение.  Сообщение  "Русский язык среди языков мира"</w:t>
            </w:r>
          </w:p>
        </w:tc>
        <w:tc>
          <w:tcPr>
            <w:tcW w:w="1315"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1</w:t>
            </w:r>
          </w:p>
        </w:tc>
        <w:tc>
          <w:tcPr>
            <w:tcW w:w="1464"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1</w:t>
            </w:r>
          </w:p>
        </w:tc>
      </w:tr>
      <w:tr w:rsidR="00AA3347" w:rsidRPr="008E09F2" w:rsidTr="00AA3347">
        <w:trPr>
          <w:trHeight w:val="320"/>
        </w:trPr>
        <w:tc>
          <w:tcPr>
            <w:tcW w:w="524"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2</w:t>
            </w:r>
          </w:p>
        </w:tc>
        <w:tc>
          <w:tcPr>
            <w:tcW w:w="6053"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Язык и речь. Доклад "Деловое общение: его виды и особенности"</w:t>
            </w:r>
          </w:p>
        </w:tc>
        <w:tc>
          <w:tcPr>
            <w:tcW w:w="1315"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1</w:t>
            </w:r>
          </w:p>
        </w:tc>
        <w:tc>
          <w:tcPr>
            <w:tcW w:w="1464"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1</w:t>
            </w:r>
          </w:p>
        </w:tc>
      </w:tr>
      <w:tr w:rsidR="00AA3347" w:rsidRPr="008E09F2" w:rsidTr="00AA3347">
        <w:trPr>
          <w:trHeight w:val="320"/>
        </w:trPr>
        <w:tc>
          <w:tcPr>
            <w:tcW w:w="524"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3-4</w:t>
            </w:r>
          </w:p>
        </w:tc>
        <w:tc>
          <w:tcPr>
            <w:tcW w:w="6053"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rPr>
                <w:rFonts w:ascii="Times New Roman" w:hAnsi="Times New Roman" w:cs="Times New Roman"/>
                <w:b/>
                <w:sz w:val="24"/>
                <w:szCs w:val="24"/>
              </w:rPr>
            </w:pPr>
            <w:proofErr w:type="spellStart"/>
            <w:r w:rsidRPr="008E09F2">
              <w:rPr>
                <w:rFonts w:ascii="Times New Roman" w:hAnsi="Times New Roman" w:cs="Times New Roman"/>
                <w:sz w:val="24"/>
                <w:szCs w:val="24"/>
              </w:rPr>
              <w:t>Функциональныестили</w:t>
            </w:r>
            <w:proofErr w:type="spellEnd"/>
            <w:r w:rsidRPr="008E09F2">
              <w:rPr>
                <w:rFonts w:ascii="Times New Roman" w:hAnsi="Times New Roman" w:cs="Times New Roman"/>
                <w:sz w:val="24"/>
                <w:szCs w:val="24"/>
              </w:rPr>
              <w:t xml:space="preserve"> речи русского литературного </w:t>
            </w:r>
            <w:proofErr w:type="spellStart"/>
            <w:r w:rsidRPr="008E09F2">
              <w:rPr>
                <w:rFonts w:ascii="Times New Roman" w:hAnsi="Times New Roman" w:cs="Times New Roman"/>
                <w:sz w:val="24"/>
                <w:szCs w:val="24"/>
              </w:rPr>
              <w:t>языка.Презентация</w:t>
            </w:r>
            <w:proofErr w:type="spellEnd"/>
            <w:r w:rsidRPr="008E09F2">
              <w:rPr>
                <w:rFonts w:ascii="Times New Roman" w:hAnsi="Times New Roman" w:cs="Times New Roman"/>
                <w:sz w:val="24"/>
                <w:szCs w:val="24"/>
              </w:rPr>
              <w:t xml:space="preserve"> на тему "</w:t>
            </w:r>
            <w:proofErr w:type="spellStart"/>
            <w:r w:rsidRPr="008E09F2">
              <w:rPr>
                <w:rFonts w:ascii="Times New Roman" w:hAnsi="Times New Roman" w:cs="Times New Roman"/>
                <w:sz w:val="24"/>
                <w:szCs w:val="24"/>
              </w:rPr>
              <w:t>Функциональныестили</w:t>
            </w:r>
            <w:proofErr w:type="spellEnd"/>
            <w:r w:rsidRPr="008E09F2">
              <w:rPr>
                <w:rFonts w:ascii="Times New Roman" w:hAnsi="Times New Roman" w:cs="Times New Roman"/>
                <w:sz w:val="24"/>
                <w:szCs w:val="24"/>
              </w:rPr>
              <w:t xml:space="preserve"> речи русского литературного языка"</w:t>
            </w:r>
          </w:p>
        </w:tc>
        <w:tc>
          <w:tcPr>
            <w:tcW w:w="1315"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2</w:t>
            </w:r>
          </w:p>
        </w:tc>
        <w:tc>
          <w:tcPr>
            <w:tcW w:w="1464"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1</w:t>
            </w:r>
          </w:p>
        </w:tc>
      </w:tr>
      <w:tr w:rsidR="00AA3347" w:rsidRPr="008E09F2" w:rsidTr="00AA3347">
        <w:trPr>
          <w:trHeight w:val="320"/>
        </w:trPr>
        <w:tc>
          <w:tcPr>
            <w:tcW w:w="524"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5-6</w:t>
            </w:r>
          </w:p>
        </w:tc>
        <w:tc>
          <w:tcPr>
            <w:tcW w:w="6053"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Подготовить реферат на одну из тем - "Особенности ораторского искусства", "Правила публичного выступления"</w:t>
            </w:r>
          </w:p>
        </w:tc>
        <w:tc>
          <w:tcPr>
            <w:tcW w:w="1315"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2</w:t>
            </w:r>
          </w:p>
        </w:tc>
        <w:tc>
          <w:tcPr>
            <w:tcW w:w="1464"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1</w:t>
            </w:r>
          </w:p>
        </w:tc>
      </w:tr>
      <w:tr w:rsidR="00AA3347" w:rsidRPr="008E09F2" w:rsidTr="00AA3347">
        <w:trPr>
          <w:trHeight w:val="320"/>
        </w:trPr>
        <w:tc>
          <w:tcPr>
            <w:tcW w:w="524"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7</w:t>
            </w:r>
          </w:p>
        </w:tc>
        <w:tc>
          <w:tcPr>
            <w:tcW w:w="6053"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rPr>
                <w:rFonts w:ascii="Times New Roman" w:hAnsi="Times New Roman" w:cs="Times New Roman"/>
                <w:b/>
                <w:sz w:val="24"/>
                <w:szCs w:val="24"/>
              </w:rPr>
            </w:pPr>
            <w:r w:rsidRPr="008E09F2">
              <w:rPr>
                <w:rFonts w:ascii="Times New Roman" w:hAnsi="Times New Roman" w:cs="Times New Roman"/>
                <w:sz w:val="24"/>
                <w:szCs w:val="24"/>
              </w:rPr>
              <w:t xml:space="preserve">Типы </w:t>
            </w:r>
            <w:proofErr w:type="spellStart"/>
            <w:r w:rsidRPr="008E09F2">
              <w:rPr>
                <w:rFonts w:ascii="Times New Roman" w:hAnsi="Times New Roman" w:cs="Times New Roman"/>
                <w:sz w:val="24"/>
                <w:szCs w:val="24"/>
              </w:rPr>
              <w:t>речи.Составить</w:t>
            </w:r>
            <w:proofErr w:type="spellEnd"/>
            <w:r w:rsidRPr="008E09F2">
              <w:rPr>
                <w:rFonts w:ascii="Times New Roman" w:hAnsi="Times New Roman" w:cs="Times New Roman"/>
                <w:sz w:val="24"/>
                <w:szCs w:val="24"/>
              </w:rPr>
              <w:t xml:space="preserve"> текст с различными типами речи (Сочинение "Моя любимая фотография")</w:t>
            </w:r>
          </w:p>
        </w:tc>
        <w:tc>
          <w:tcPr>
            <w:tcW w:w="1315"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1</w:t>
            </w:r>
          </w:p>
        </w:tc>
        <w:tc>
          <w:tcPr>
            <w:tcW w:w="1464"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1</w:t>
            </w:r>
          </w:p>
        </w:tc>
      </w:tr>
      <w:tr w:rsidR="00AA3347" w:rsidRPr="008E09F2" w:rsidTr="00AA3347">
        <w:trPr>
          <w:trHeight w:val="445"/>
        </w:trPr>
        <w:tc>
          <w:tcPr>
            <w:tcW w:w="524"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8</w:t>
            </w:r>
          </w:p>
        </w:tc>
        <w:tc>
          <w:tcPr>
            <w:tcW w:w="6053"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Фонетика, орфоэпия, графика. Подготовить сообщение по теме  "Фонетическая система русского языка. Характеристика фонетических единиц"</w:t>
            </w:r>
          </w:p>
        </w:tc>
        <w:tc>
          <w:tcPr>
            <w:tcW w:w="1315"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1</w:t>
            </w:r>
          </w:p>
        </w:tc>
        <w:tc>
          <w:tcPr>
            <w:tcW w:w="1464"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1</w:t>
            </w:r>
          </w:p>
        </w:tc>
      </w:tr>
      <w:tr w:rsidR="00AA3347" w:rsidRPr="008E09F2" w:rsidTr="00AA3347">
        <w:trPr>
          <w:trHeight w:val="485"/>
        </w:trPr>
        <w:tc>
          <w:tcPr>
            <w:tcW w:w="524"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9</w:t>
            </w:r>
          </w:p>
        </w:tc>
        <w:tc>
          <w:tcPr>
            <w:tcW w:w="6053"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Подготовить сообщение на тему "Русское письмо и его эволюция"</w:t>
            </w:r>
          </w:p>
        </w:tc>
        <w:tc>
          <w:tcPr>
            <w:tcW w:w="1315"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1</w:t>
            </w:r>
          </w:p>
        </w:tc>
        <w:tc>
          <w:tcPr>
            <w:tcW w:w="1464"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1</w:t>
            </w:r>
          </w:p>
        </w:tc>
      </w:tr>
      <w:tr w:rsidR="00AA3347" w:rsidRPr="008E09F2" w:rsidTr="00AA3347">
        <w:trPr>
          <w:trHeight w:val="320"/>
        </w:trPr>
        <w:tc>
          <w:tcPr>
            <w:tcW w:w="524"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10-11</w:t>
            </w:r>
          </w:p>
        </w:tc>
        <w:tc>
          <w:tcPr>
            <w:tcW w:w="6053"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Подготовить устное сообщение по теме " Правописание Ъ и Ь"</w:t>
            </w:r>
          </w:p>
        </w:tc>
        <w:tc>
          <w:tcPr>
            <w:tcW w:w="1315"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2</w:t>
            </w:r>
          </w:p>
        </w:tc>
        <w:tc>
          <w:tcPr>
            <w:tcW w:w="1464"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1</w:t>
            </w:r>
          </w:p>
        </w:tc>
      </w:tr>
      <w:tr w:rsidR="00AA3347" w:rsidRPr="008E09F2" w:rsidTr="00AA3347">
        <w:trPr>
          <w:trHeight w:val="340"/>
        </w:trPr>
        <w:tc>
          <w:tcPr>
            <w:tcW w:w="524"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12</w:t>
            </w:r>
          </w:p>
        </w:tc>
        <w:tc>
          <w:tcPr>
            <w:tcW w:w="6053"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Найти в предложенном тексте лексически выразительные слова, дать им характеристику</w:t>
            </w:r>
          </w:p>
        </w:tc>
        <w:tc>
          <w:tcPr>
            <w:tcW w:w="1315"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1</w:t>
            </w:r>
          </w:p>
        </w:tc>
        <w:tc>
          <w:tcPr>
            <w:tcW w:w="1464"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1</w:t>
            </w:r>
          </w:p>
        </w:tc>
      </w:tr>
      <w:tr w:rsidR="00AA3347" w:rsidRPr="008E09F2" w:rsidTr="00AA3347">
        <w:trPr>
          <w:trHeight w:val="340"/>
        </w:trPr>
        <w:tc>
          <w:tcPr>
            <w:tcW w:w="524"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13</w:t>
            </w:r>
          </w:p>
        </w:tc>
        <w:tc>
          <w:tcPr>
            <w:tcW w:w="6053"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Составить тезисы статьи учебника по </w:t>
            </w:r>
            <w:proofErr w:type="spellStart"/>
            <w:r w:rsidRPr="008E09F2">
              <w:rPr>
                <w:rFonts w:ascii="Times New Roman" w:hAnsi="Times New Roman" w:cs="Times New Roman"/>
                <w:sz w:val="24"/>
                <w:szCs w:val="24"/>
              </w:rPr>
              <w:t>спецдисциплине</w:t>
            </w:r>
            <w:proofErr w:type="spellEnd"/>
          </w:p>
        </w:tc>
        <w:tc>
          <w:tcPr>
            <w:tcW w:w="1315"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1</w:t>
            </w:r>
          </w:p>
        </w:tc>
        <w:tc>
          <w:tcPr>
            <w:tcW w:w="1464"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1</w:t>
            </w:r>
          </w:p>
        </w:tc>
      </w:tr>
      <w:tr w:rsidR="00AA3347" w:rsidRPr="008E09F2" w:rsidTr="00AA3347">
        <w:trPr>
          <w:trHeight w:val="340"/>
        </w:trPr>
        <w:tc>
          <w:tcPr>
            <w:tcW w:w="524"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14-15</w:t>
            </w:r>
          </w:p>
        </w:tc>
        <w:tc>
          <w:tcPr>
            <w:tcW w:w="6053"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Подготовить сообщение на одну из тем "Речевой этикет", "Фольклорная лексика", "Русские пословицы и поговорки"</w:t>
            </w:r>
          </w:p>
        </w:tc>
        <w:tc>
          <w:tcPr>
            <w:tcW w:w="1315"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2</w:t>
            </w:r>
          </w:p>
        </w:tc>
        <w:tc>
          <w:tcPr>
            <w:tcW w:w="1464"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1</w:t>
            </w:r>
          </w:p>
        </w:tc>
      </w:tr>
      <w:tr w:rsidR="00AA3347" w:rsidRPr="008E09F2" w:rsidTr="00AA3347">
        <w:trPr>
          <w:trHeight w:val="340"/>
        </w:trPr>
        <w:tc>
          <w:tcPr>
            <w:tcW w:w="524"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16</w:t>
            </w:r>
          </w:p>
        </w:tc>
        <w:tc>
          <w:tcPr>
            <w:tcW w:w="6053"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Составить кроссворд по теме "Лексика. Фразеология", «Профессиональная лексика»</w:t>
            </w:r>
          </w:p>
        </w:tc>
        <w:tc>
          <w:tcPr>
            <w:tcW w:w="1315"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1</w:t>
            </w:r>
          </w:p>
        </w:tc>
        <w:tc>
          <w:tcPr>
            <w:tcW w:w="1464"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1</w:t>
            </w:r>
          </w:p>
        </w:tc>
      </w:tr>
      <w:tr w:rsidR="00AA3347" w:rsidRPr="008E09F2" w:rsidTr="00AA3347">
        <w:trPr>
          <w:trHeight w:val="340"/>
        </w:trPr>
        <w:tc>
          <w:tcPr>
            <w:tcW w:w="524"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17</w:t>
            </w:r>
          </w:p>
        </w:tc>
        <w:tc>
          <w:tcPr>
            <w:tcW w:w="6053"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Подготовить презентацию на тему "Лексические и фразеологические словари"</w:t>
            </w:r>
          </w:p>
        </w:tc>
        <w:tc>
          <w:tcPr>
            <w:tcW w:w="1315"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1</w:t>
            </w:r>
          </w:p>
        </w:tc>
        <w:tc>
          <w:tcPr>
            <w:tcW w:w="1464"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1</w:t>
            </w:r>
          </w:p>
        </w:tc>
      </w:tr>
      <w:tr w:rsidR="00AA3347" w:rsidRPr="008E09F2" w:rsidTr="00AA3347">
        <w:trPr>
          <w:trHeight w:val="340"/>
        </w:trPr>
        <w:tc>
          <w:tcPr>
            <w:tcW w:w="524"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18</w:t>
            </w:r>
          </w:p>
        </w:tc>
        <w:tc>
          <w:tcPr>
            <w:tcW w:w="6053"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rPr>
                <w:rFonts w:ascii="Times New Roman" w:hAnsi="Times New Roman" w:cs="Times New Roman"/>
                <w:b/>
                <w:sz w:val="24"/>
                <w:szCs w:val="24"/>
              </w:rPr>
            </w:pPr>
            <w:r w:rsidRPr="008E09F2">
              <w:rPr>
                <w:rFonts w:ascii="Times New Roman" w:hAnsi="Times New Roman" w:cs="Times New Roman"/>
                <w:sz w:val="24"/>
                <w:szCs w:val="24"/>
              </w:rPr>
              <w:t>Написать сочинение - миниатюру "Мудрость народного слова"</w:t>
            </w:r>
          </w:p>
        </w:tc>
        <w:tc>
          <w:tcPr>
            <w:tcW w:w="1315"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1</w:t>
            </w:r>
          </w:p>
        </w:tc>
        <w:tc>
          <w:tcPr>
            <w:tcW w:w="1464"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1</w:t>
            </w:r>
          </w:p>
        </w:tc>
      </w:tr>
      <w:tr w:rsidR="00AA3347" w:rsidRPr="008E09F2" w:rsidTr="00AA3347">
        <w:trPr>
          <w:trHeight w:val="180"/>
        </w:trPr>
        <w:tc>
          <w:tcPr>
            <w:tcW w:w="537"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19</w:t>
            </w:r>
          </w:p>
        </w:tc>
        <w:tc>
          <w:tcPr>
            <w:tcW w:w="6044"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Подготовить реферат на тему "Учение о частях речи в русской грамматике"</w:t>
            </w:r>
          </w:p>
        </w:tc>
        <w:tc>
          <w:tcPr>
            <w:tcW w:w="1313"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2</w:t>
            </w:r>
          </w:p>
        </w:tc>
        <w:tc>
          <w:tcPr>
            <w:tcW w:w="1462"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2</w:t>
            </w:r>
          </w:p>
        </w:tc>
      </w:tr>
      <w:tr w:rsidR="00AA3347" w:rsidRPr="008E09F2" w:rsidTr="00AA3347">
        <w:trPr>
          <w:trHeight w:val="710"/>
        </w:trPr>
        <w:tc>
          <w:tcPr>
            <w:tcW w:w="537"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20</w:t>
            </w:r>
          </w:p>
        </w:tc>
        <w:tc>
          <w:tcPr>
            <w:tcW w:w="6044"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Подготовить сообщение "Синонимия местоименных форм"</w:t>
            </w:r>
          </w:p>
        </w:tc>
        <w:tc>
          <w:tcPr>
            <w:tcW w:w="1313"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1</w:t>
            </w:r>
          </w:p>
        </w:tc>
        <w:tc>
          <w:tcPr>
            <w:tcW w:w="1462"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2</w:t>
            </w:r>
          </w:p>
        </w:tc>
      </w:tr>
      <w:tr w:rsidR="00AA3347" w:rsidRPr="008E09F2" w:rsidTr="00AA3347">
        <w:trPr>
          <w:trHeight w:val="180"/>
        </w:trPr>
        <w:tc>
          <w:tcPr>
            <w:tcW w:w="537"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21-22</w:t>
            </w:r>
          </w:p>
        </w:tc>
        <w:tc>
          <w:tcPr>
            <w:tcW w:w="6044"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Подготовить сообщение с помощью интернет - ресурсов "Синонимия глагольных форм в художественной литературе"</w:t>
            </w:r>
          </w:p>
        </w:tc>
        <w:tc>
          <w:tcPr>
            <w:tcW w:w="1313"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2</w:t>
            </w:r>
          </w:p>
        </w:tc>
        <w:tc>
          <w:tcPr>
            <w:tcW w:w="1462"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2</w:t>
            </w:r>
          </w:p>
        </w:tc>
      </w:tr>
      <w:tr w:rsidR="00AA3347" w:rsidRPr="008E09F2" w:rsidTr="00AA3347">
        <w:trPr>
          <w:trHeight w:val="180"/>
        </w:trPr>
        <w:tc>
          <w:tcPr>
            <w:tcW w:w="537"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23-24</w:t>
            </w:r>
          </w:p>
        </w:tc>
        <w:tc>
          <w:tcPr>
            <w:tcW w:w="6044"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ind w:hanging="567"/>
              <w:rPr>
                <w:rFonts w:ascii="Times New Roman" w:hAnsi="Times New Roman" w:cs="Times New Roman"/>
                <w:b/>
                <w:sz w:val="24"/>
                <w:szCs w:val="24"/>
              </w:rPr>
            </w:pPr>
            <w:r w:rsidRPr="008E09F2">
              <w:rPr>
                <w:rFonts w:ascii="Times New Roman" w:hAnsi="Times New Roman" w:cs="Times New Roman"/>
                <w:sz w:val="24"/>
                <w:szCs w:val="24"/>
              </w:rPr>
              <w:t xml:space="preserve">П      Подготовить сообщение с помощью </w:t>
            </w:r>
            <w:proofErr w:type="spellStart"/>
            <w:r w:rsidRPr="008E09F2">
              <w:rPr>
                <w:rFonts w:ascii="Times New Roman" w:hAnsi="Times New Roman" w:cs="Times New Roman"/>
                <w:sz w:val="24"/>
                <w:szCs w:val="24"/>
              </w:rPr>
              <w:t>интернет-ресурсов</w:t>
            </w:r>
            <w:proofErr w:type="spellEnd"/>
            <w:r w:rsidRPr="008E09F2">
              <w:rPr>
                <w:rFonts w:ascii="Times New Roman" w:hAnsi="Times New Roman" w:cs="Times New Roman"/>
                <w:sz w:val="24"/>
                <w:szCs w:val="24"/>
              </w:rPr>
              <w:t xml:space="preserve"> "Употребление причастий в разных стилях речи. Синонимия причастий". "Употребление деепричастий в разных стилях речи. Синонимия деепричастий"</w:t>
            </w:r>
          </w:p>
        </w:tc>
        <w:tc>
          <w:tcPr>
            <w:tcW w:w="1313"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2</w:t>
            </w:r>
          </w:p>
        </w:tc>
        <w:tc>
          <w:tcPr>
            <w:tcW w:w="1462"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2</w:t>
            </w:r>
          </w:p>
        </w:tc>
      </w:tr>
      <w:tr w:rsidR="00AA3347" w:rsidRPr="008E09F2" w:rsidTr="00AA3347">
        <w:trPr>
          <w:trHeight w:val="180"/>
        </w:trPr>
        <w:tc>
          <w:tcPr>
            <w:tcW w:w="537"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25-26</w:t>
            </w:r>
          </w:p>
        </w:tc>
        <w:tc>
          <w:tcPr>
            <w:tcW w:w="6044"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Подготовить презентацию по теме "Ещё одна часть речи"</w:t>
            </w:r>
          </w:p>
        </w:tc>
        <w:tc>
          <w:tcPr>
            <w:tcW w:w="1313"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2</w:t>
            </w:r>
          </w:p>
        </w:tc>
        <w:tc>
          <w:tcPr>
            <w:tcW w:w="1462"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2</w:t>
            </w:r>
          </w:p>
        </w:tc>
      </w:tr>
      <w:tr w:rsidR="00AA3347" w:rsidRPr="008E09F2" w:rsidTr="00AA3347">
        <w:trPr>
          <w:trHeight w:val="180"/>
        </w:trPr>
        <w:tc>
          <w:tcPr>
            <w:tcW w:w="537"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27</w:t>
            </w:r>
          </w:p>
        </w:tc>
        <w:tc>
          <w:tcPr>
            <w:tcW w:w="6044"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Подготовить доклад на тему "Слова -  омонимы в морфологии русского"</w:t>
            </w:r>
          </w:p>
        </w:tc>
        <w:tc>
          <w:tcPr>
            <w:tcW w:w="1313"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1</w:t>
            </w:r>
          </w:p>
        </w:tc>
        <w:tc>
          <w:tcPr>
            <w:tcW w:w="1462"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2</w:t>
            </w:r>
          </w:p>
        </w:tc>
      </w:tr>
      <w:tr w:rsidR="00AA3347" w:rsidRPr="008E09F2" w:rsidTr="00AA3347">
        <w:trPr>
          <w:trHeight w:val="180"/>
        </w:trPr>
        <w:tc>
          <w:tcPr>
            <w:tcW w:w="537"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lastRenderedPageBreak/>
              <w:t>28</w:t>
            </w:r>
          </w:p>
        </w:tc>
        <w:tc>
          <w:tcPr>
            <w:tcW w:w="6044"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Подготовить сообщение (презентацию)  на тему "Происхождение междометий)</w:t>
            </w:r>
          </w:p>
        </w:tc>
        <w:tc>
          <w:tcPr>
            <w:tcW w:w="1313"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1</w:t>
            </w:r>
          </w:p>
        </w:tc>
        <w:tc>
          <w:tcPr>
            <w:tcW w:w="1462"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2</w:t>
            </w:r>
          </w:p>
        </w:tc>
      </w:tr>
      <w:tr w:rsidR="00AA3347" w:rsidRPr="008E09F2" w:rsidTr="00AA3347">
        <w:trPr>
          <w:trHeight w:val="180"/>
        </w:trPr>
        <w:tc>
          <w:tcPr>
            <w:tcW w:w="537"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29</w:t>
            </w:r>
          </w:p>
        </w:tc>
        <w:tc>
          <w:tcPr>
            <w:tcW w:w="6044"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Подготовить реферат "Выразительные возможности синтаксиса"</w:t>
            </w:r>
          </w:p>
        </w:tc>
        <w:tc>
          <w:tcPr>
            <w:tcW w:w="1313"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1</w:t>
            </w:r>
          </w:p>
        </w:tc>
        <w:tc>
          <w:tcPr>
            <w:tcW w:w="1462"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2</w:t>
            </w:r>
          </w:p>
        </w:tc>
      </w:tr>
      <w:tr w:rsidR="00AA3347" w:rsidRPr="008E09F2" w:rsidTr="00AA3347">
        <w:trPr>
          <w:trHeight w:val="180"/>
        </w:trPr>
        <w:tc>
          <w:tcPr>
            <w:tcW w:w="537"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30</w:t>
            </w:r>
          </w:p>
        </w:tc>
        <w:tc>
          <w:tcPr>
            <w:tcW w:w="6044"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Подготовить сообщение (презентацию) на тему "Синтаксические нормы русского языка, нормы управления и согласования"</w:t>
            </w:r>
          </w:p>
        </w:tc>
        <w:tc>
          <w:tcPr>
            <w:tcW w:w="1313"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1</w:t>
            </w:r>
          </w:p>
        </w:tc>
        <w:tc>
          <w:tcPr>
            <w:tcW w:w="1462"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2</w:t>
            </w:r>
          </w:p>
        </w:tc>
      </w:tr>
      <w:tr w:rsidR="00AA3347" w:rsidRPr="008E09F2" w:rsidTr="00AA3347">
        <w:trPr>
          <w:trHeight w:val="180"/>
        </w:trPr>
        <w:tc>
          <w:tcPr>
            <w:tcW w:w="537"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31-32</w:t>
            </w:r>
          </w:p>
        </w:tc>
        <w:tc>
          <w:tcPr>
            <w:tcW w:w="6044"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rPr>
                <w:rFonts w:ascii="Times New Roman" w:hAnsi="Times New Roman" w:cs="Times New Roman"/>
                <w:b/>
                <w:sz w:val="24"/>
                <w:szCs w:val="24"/>
              </w:rPr>
            </w:pPr>
            <w:r w:rsidRPr="008E09F2">
              <w:rPr>
                <w:rFonts w:ascii="Times New Roman" w:hAnsi="Times New Roman" w:cs="Times New Roman"/>
                <w:sz w:val="24"/>
                <w:szCs w:val="24"/>
              </w:rPr>
              <w:t>Подготовить сообщение на тему " Предложения с однородными членами предложения и их употребление в речи"</w:t>
            </w:r>
          </w:p>
        </w:tc>
        <w:tc>
          <w:tcPr>
            <w:tcW w:w="1313"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2</w:t>
            </w:r>
          </w:p>
        </w:tc>
        <w:tc>
          <w:tcPr>
            <w:tcW w:w="1462"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2</w:t>
            </w:r>
          </w:p>
        </w:tc>
      </w:tr>
      <w:tr w:rsidR="00AA3347" w:rsidRPr="008E09F2" w:rsidTr="00AA3347">
        <w:trPr>
          <w:trHeight w:val="180"/>
        </w:trPr>
        <w:tc>
          <w:tcPr>
            <w:tcW w:w="537"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33</w:t>
            </w:r>
          </w:p>
        </w:tc>
        <w:tc>
          <w:tcPr>
            <w:tcW w:w="6044"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Подготовить доклад на тему " Стилистическая роль вводных и вставных конструкций"</w:t>
            </w:r>
          </w:p>
        </w:tc>
        <w:tc>
          <w:tcPr>
            <w:tcW w:w="1313"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1</w:t>
            </w:r>
          </w:p>
        </w:tc>
        <w:tc>
          <w:tcPr>
            <w:tcW w:w="1462"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2</w:t>
            </w:r>
          </w:p>
        </w:tc>
      </w:tr>
      <w:tr w:rsidR="00AA3347" w:rsidRPr="008E09F2" w:rsidTr="00AA3347">
        <w:trPr>
          <w:trHeight w:val="180"/>
        </w:trPr>
        <w:tc>
          <w:tcPr>
            <w:tcW w:w="537"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34</w:t>
            </w:r>
          </w:p>
        </w:tc>
        <w:tc>
          <w:tcPr>
            <w:tcW w:w="6044"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Написать сочинение - рассуждение на тему "Что такое милосердие?"</w:t>
            </w:r>
          </w:p>
        </w:tc>
        <w:tc>
          <w:tcPr>
            <w:tcW w:w="1313"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1</w:t>
            </w:r>
          </w:p>
        </w:tc>
        <w:tc>
          <w:tcPr>
            <w:tcW w:w="1462"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2</w:t>
            </w:r>
          </w:p>
        </w:tc>
      </w:tr>
      <w:tr w:rsidR="00AA3347" w:rsidRPr="008E09F2" w:rsidTr="00AA3347">
        <w:trPr>
          <w:trHeight w:val="180"/>
        </w:trPr>
        <w:tc>
          <w:tcPr>
            <w:tcW w:w="537"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35</w:t>
            </w:r>
          </w:p>
        </w:tc>
        <w:tc>
          <w:tcPr>
            <w:tcW w:w="6044"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Подготовить  сообщение на тему "Использование сложных предложений в речи"</w:t>
            </w:r>
          </w:p>
        </w:tc>
        <w:tc>
          <w:tcPr>
            <w:tcW w:w="1313"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1</w:t>
            </w:r>
          </w:p>
        </w:tc>
        <w:tc>
          <w:tcPr>
            <w:tcW w:w="1462"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2</w:t>
            </w:r>
          </w:p>
        </w:tc>
      </w:tr>
      <w:tr w:rsidR="00AA3347" w:rsidRPr="008E09F2" w:rsidTr="00AA3347">
        <w:trPr>
          <w:trHeight w:val="180"/>
        </w:trPr>
        <w:tc>
          <w:tcPr>
            <w:tcW w:w="537"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36</w:t>
            </w:r>
          </w:p>
        </w:tc>
        <w:tc>
          <w:tcPr>
            <w:tcW w:w="6044"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Подготовить реферат по теме "Русская пунктуация и её назначение"</w:t>
            </w:r>
          </w:p>
        </w:tc>
        <w:tc>
          <w:tcPr>
            <w:tcW w:w="1313"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1</w:t>
            </w:r>
          </w:p>
        </w:tc>
        <w:tc>
          <w:tcPr>
            <w:tcW w:w="1462" w:type="dxa"/>
            <w:tcBorders>
              <w:top w:val="single" w:sz="4" w:space="0" w:color="auto"/>
              <w:left w:val="single" w:sz="4" w:space="0" w:color="auto"/>
              <w:bottom w:val="single" w:sz="4" w:space="0" w:color="auto"/>
              <w:right w:val="single" w:sz="4" w:space="0" w:color="auto"/>
            </w:tcBorders>
            <w:hideMark/>
          </w:tcPr>
          <w:p w:rsidR="00AA3347" w:rsidRPr="008E09F2" w:rsidRDefault="00AA3347"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2</w:t>
            </w:r>
          </w:p>
        </w:tc>
      </w:tr>
      <w:bookmarkEnd w:id="7"/>
    </w:tbl>
    <w:p w:rsidR="00AA3347" w:rsidRPr="008E09F2" w:rsidRDefault="00AA3347" w:rsidP="008E09F2">
      <w:pPr>
        <w:spacing w:after="0" w:line="240" w:lineRule="auto"/>
        <w:jc w:val="both"/>
        <w:outlineLvl w:val="0"/>
        <w:rPr>
          <w:rFonts w:ascii="Times New Roman" w:hAnsi="Times New Roman" w:cs="Times New Roman"/>
          <w:b/>
          <w:bCs/>
          <w:color w:val="000000"/>
          <w:sz w:val="24"/>
          <w:szCs w:val="24"/>
        </w:rPr>
      </w:pPr>
    </w:p>
    <w:p w:rsidR="00AA3347" w:rsidRPr="008E09F2" w:rsidRDefault="00AA3347"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3.2 РЕКОМЕНДУЕМАЯ ЛИТЕРАТУРА</w:t>
      </w:r>
    </w:p>
    <w:p w:rsidR="00AA3347" w:rsidRPr="008E09F2" w:rsidRDefault="00AA3347"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 xml:space="preserve">Основная литература                                                                                                                                                       </w:t>
      </w:r>
    </w:p>
    <w:tbl>
      <w:tblPr>
        <w:tblpPr w:leftFromText="180" w:rightFromText="180" w:vertAnchor="text" w:horzAnchor="margin" w:tblpY="154"/>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4820"/>
        <w:gridCol w:w="2268"/>
        <w:gridCol w:w="2268"/>
      </w:tblGrid>
      <w:tr w:rsidR="00AA3347" w:rsidRPr="008E09F2" w:rsidTr="00AA3347">
        <w:tc>
          <w:tcPr>
            <w:tcW w:w="817" w:type="dxa"/>
            <w:tcBorders>
              <w:top w:val="single" w:sz="4" w:space="0" w:color="000000"/>
              <w:left w:val="single" w:sz="4" w:space="0" w:color="000000"/>
              <w:bottom w:val="single" w:sz="4" w:space="0" w:color="000000"/>
              <w:right w:val="single" w:sz="4" w:space="0" w:color="000000"/>
            </w:tcBorders>
          </w:tcPr>
          <w:p w:rsidR="00AA3347" w:rsidRPr="008E09F2" w:rsidRDefault="00AA3347" w:rsidP="008E09F2">
            <w:pPr>
              <w:tabs>
                <w:tab w:val="left" w:pos="1306"/>
              </w:tabs>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ОИ 1</w:t>
            </w:r>
          </w:p>
        </w:tc>
        <w:tc>
          <w:tcPr>
            <w:tcW w:w="4820" w:type="dxa"/>
            <w:tcBorders>
              <w:top w:val="single" w:sz="4" w:space="0" w:color="000000"/>
              <w:left w:val="single" w:sz="4" w:space="0" w:color="000000"/>
              <w:bottom w:val="single" w:sz="4" w:space="0" w:color="000000"/>
              <w:right w:val="single" w:sz="4" w:space="0" w:color="000000"/>
            </w:tcBorders>
          </w:tcPr>
          <w:p w:rsidR="00AA3347" w:rsidRPr="008E09F2" w:rsidRDefault="00AA3347" w:rsidP="008E09F2">
            <w:pPr>
              <w:shd w:val="clear" w:color="auto" w:fill="FFFFFF"/>
              <w:spacing w:after="0" w:line="240" w:lineRule="auto"/>
              <w:ind w:right="264"/>
              <w:rPr>
                <w:rFonts w:ascii="Times New Roman" w:hAnsi="Times New Roman" w:cs="Times New Roman"/>
                <w:sz w:val="24"/>
                <w:szCs w:val="24"/>
              </w:rPr>
            </w:pPr>
            <w:r w:rsidRPr="008E09F2">
              <w:rPr>
                <w:rFonts w:ascii="Times New Roman" w:hAnsi="Times New Roman" w:cs="Times New Roman"/>
                <w:sz w:val="24"/>
                <w:szCs w:val="24"/>
              </w:rPr>
              <w:t xml:space="preserve">Русский язык, в 2-х частях,  базовый уровень, учебник для СПО,                                                                </w:t>
            </w:r>
          </w:p>
        </w:tc>
        <w:tc>
          <w:tcPr>
            <w:tcW w:w="2268" w:type="dxa"/>
            <w:tcBorders>
              <w:top w:val="single" w:sz="4" w:space="0" w:color="000000"/>
              <w:left w:val="single" w:sz="4" w:space="0" w:color="000000"/>
              <w:bottom w:val="single" w:sz="4" w:space="0" w:color="000000"/>
              <w:right w:val="single" w:sz="4" w:space="0" w:color="000000"/>
            </w:tcBorders>
          </w:tcPr>
          <w:p w:rsidR="00AA3347" w:rsidRPr="008E09F2" w:rsidRDefault="00AA3347" w:rsidP="008E09F2">
            <w:pPr>
              <w:widowControl w:val="0"/>
              <w:autoSpaceDE w:val="0"/>
              <w:autoSpaceDN w:val="0"/>
              <w:adjustRightInd w:val="0"/>
              <w:spacing w:after="0" w:line="240" w:lineRule="auto"/>
              <w:rPr>
                <w:rFonts w:ascii="Times New Roman" w:hAnsi="Times New Roman" w:cs="Times New Roman"/>
                <w:sz w:val="24"/>
                <w:szCs w:val="24"/>
              </w:rPr>
            </w:pPr>
            <w:r w:rsidRPr="008E09F2">
              <w:rPr>
                <w:rFonts w:ascii="Times New Roman" w:hAnsi="Times New Roman" w:cs="Times New Roman"/>
                <w:sz w:val="24"/>
                <w:szCs w:val="24"/>
              </w:rPr>
              <w:t>А.Н. Рудяков,               Т.Я. Фролова</w:t>
            </w:r>
          </w:p>
        </w:tc>
        <w:tc>
          <w:tcPr>
            <w:tcW w:w="2268" w:type="dxa"/>
            <w:tcBorders>
              <w:top w:val="single" w:sz="4" w:space="0" w:color="000000"/>
              <w:left w:val="single" w:sz="4" w:space="0" w:color="000000"/>
              <w:bottom w:val="single" w:sz="4" w:space="0" w:color="000000"/>
              <w:right w:val="single" w:sz="4" w:space="0" w:color="000000"/>
            </w:tcBorders>
          </w:tcPr>
          <w:p w:rsidR="00AA3347" w:rsidRPr="008E09F2" w:rsidRDefault="00AA3347" w:rsidP="008E09F2">
            <w:pPr>
              <w:widowControl w:val="0"/>
              <w:autoSpaceDE w:val="0"/>
              <w:autoSpaceDN w:val="0"/>
              <w:adjustRightInd w:val="0"/>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АО издательство Просвещение, 2024.год</w:t>
            </w:r>
          </w:p>
        </w:tc>
      </w:tr>
    </w:tbl>
    <w:p w:rsidR="00AA3347" w:rsidRPr="008E09F2" w:rsidRDefault="00AA3347" w:rsidP="008E09F2">
      <w:pPr>
        <w:spacing w:after="0" w:line="240" w:lineRule="auto"/>
        <w:rPr>
          <w:rFonts w:ascii="Times New Roman" w:hAnsi="Times New Roman" w:cs="Times New Roman"/>
          <w:sz w:val="24"/>
          <w:szCs w:val="24"/>
        </w:rPr>
      </w:pPr>
    </w:p>
    <w:p w:rsidR="00AA3347" w:rsidRPr="008E09F2" w:rsidRDefault="00AA3347" w:rsidP="008E09F2">
      <w:pPr>
        <w:tabs>
          <w:tab w:val="left" w:pos="1306"/>
        </w:tabs>
        <w:spacing w:after="0" w:line="240" w:lineRule="auto"/>
        <w:jc w:val="center"/>
        <w:rPr>
          <w:rFonts w:ascii="Times New Roman" w:hAnsi="Times New Roman" w:cs="Times New Roman"/>
          <w:b/>
          <w:sz w:val="24"/>
          <w:szCs w:val="24"/>
        </w:rPr>
      </w:pPr>
    </w:p>
    <w:p w:rsidR="00AA3347" w:rsidRPr="008E09F2" w:rsidRDefault="00AA3347" w:rsidP="008E09F2">
      <w:pPr>
        <w:tabs>
          <w:tab w:val="left" w:pos="1306"/>
        </w:tabs>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Дополнительные  источники (ДИ):</w:t>
      </w:r>
    </w:p>
    <w:p w:rsidR="00AA3347" w:rsidRPr="008E09F2" w:rsidRDefault="00AA3347" w:rsidP="008E09F2">
      <w:pPr>
        <w:pStyle w:val="af2"/>
        <w:spacing w:after="0" w:line="240" w:lineRule="auto"/>
        <w:ind w:left="0"/>
        <w:jc w:val="center"/>
        <w:rPr>
          <w:rFonts w:ascii="Times New Roman" w:hAnsi="Times New Roman"/>
          <w:color w:val="000000"/>
          <w:sz w:val="24"/>
          <w:szCs w:val="24"/>
        </w:rPr>
      </w:pPr>
    </w:p>
    <w:p w:rsidR="00AA3347" w:rsidRPr="008E09F2" w:rsidRDefault="00AA3347" w:rsidP="008E09F2">
      <w:pPr>
        <w:pStyle w:val="af2"/>
        <w:spacing w:after="0" w:line="240" w:lineRule="auto"/>
        <w:ind w:left="0"/>
        <w:jc w:val="both"/>
        <w:rPr>
          <w:rFonts w:ascii="Times New Roman" w:hAnsi="Times New Roman"/>
          <w:b/>
          <w:color w:val="000000"/>
          <w:sz w:val="24"/>
          <w:szCs w:val="24"/>
        </w:rPr>
      </w:pPr>
      <w:r w:rsidRPr="008E09F2">
        <w:rPr>
          <w:rFonts w:ascii="Times New Roman" w:hAnsi="Times New Roman"/>
          <w:b/>
          <w:color w:val="000000"/>
          <w:sz w:val="24"/>
          <w:szCs w:val="24"/>
        </w:rPr>
        <w:t>Дополнительная литература</w:t>
      </w:r>
    </w:p>
    <w:p w:rsidR="00AA3347" w:rsidRPr="008E09F2" w:rsidRDefault="00AA3347" w:rsidP="008E09F2">
      <w:pPr>
        <w:pStyle w:val="af2"/>
        <w:spacing w:after="0" w:line="240" w:lineRule="auto"/>
        <w:ind w:left="142"/>
        <w:jc w:val="both"/>
        <w:rPr>
          <w:rFonts w:ascii="Times New Roman" w:hAnsi="Times New Roman"/>
          <w:color w:val="000000"/>
          <w:sz w:val="24"/>
          <w:szCs w:val="24"/>
        </w:rPr>
      </w:pPr>
      <w:proofErr w:type="spellStart"/>
      <w:r w:rsidRPr="008E09F2">
        <w:rPr>
          <w:rFonts w:ascii="Times New Roman" w:hAnsi="Times New Roman"/>
          <w:i/>
          <w:color w:val="000000"/>
          <w:sz w:val="24"/>
          <w:szCs w:val="24"/>
        </w:rPr>
        <w:t>ВоителеваТ.М</w:t>
      </w:r>
      <w:proofErr w:type="spellEnd"/>
      <w:r w:rsidRPr="008E09F2">
        <w:rPr>
          <w:rFonts w:ascii="Times New Roman" w:hAnsi="Times New Roman"/>
          <w:i/>
          <w:color w:val="000000"/>
          <w:sz w:val="24"/>
          <w:szCs w:val="24"/>
        </w:rPr>
        <w:t xml:space="preserve">. </w:t>
      </w:r>
      <w:r w:rsidRPr="008E09F2">
        <w:rPr>
          <w:rFonts w:ascii="Times New Roman" w:hAnsi="Times New Roman"/>
          <w:color w:val="000000"/>
          <w:sz w:val="24"/>
          <w:szCs w:val="24"/>
        </w:rPr>
        <w:t xml:space="preserve">Русский язык. Сборник упражнений для 11 класса / Т.М. </w:t>
      </w:r>
      <w:proofErr w:type="spellStart"/>
      <w:r w:rsidRPr="008E09F2">
        <w:rPr>
          <w:rFonts w:ascii="Times New Roman" w:hAnsi="Times New Roman"/>
          <w:color w:val="000000"/>
          <w:sz w:val="24"/>
          <w:szCs w:val="24"/>
        </w:rPr>
        <w:t>Воителева</w:t>
      </w:r>
      <w:proofErr w:type="spellEnd"/>
      <w:r w:rsidRPr="008E09F2">
        <w:rPr>
          <w:rFonts w:ascii="Times New Roman" w:hAnsi="Times New Roman"/>
          <w:color w:val="000000"/>
          <w:sz w:val="24"/>
          <w:szCs w:val="24"/>
        </w:rPr>
        <w:t>. – М. Издательский центр «Академия», 2019.</w:t>
      </w:r>
    </w:p>
    <w:p w:rsidR="00AA3347" w:rsidRPr="008E09F2" w:rsidRDefault="00AA3347" w:rsidP="008E09F2">
      <w:pPr>
        <w:pStyle w:val="af2"/>
        <w:spacing w:after="0" w:line="240" w:lineRule="auto"/>
        <w:ind w:left="142"/>
        <w:jc w:val="both"/>
        <w:rPr>
          <w:rFonts w:ascii="Times New Roman" w:hAnsi="Times New Roman"/>
          <w:i/>
          <w:color w:val="000000"/>
          <w:sz w:val="24"/>
          <w:szCs w:val="24"/>
        </w:rPr>
      </w:pPr>
      <w:r w:rsidRPr="008E09F2">
        <w:rPr>
          <w:rFonts w:ascii="Times New Roman" w:hAnsi="Times New Roman"/>
          <w:i/>
          <w:color w:val="000000"/>
          <w:sz w:val="24"/>
          <w:szCs w:val="24"/>
        </w:rPr>
        <w:t xml:space="preserve">Груздева Е.А. </w:t>
      </w:r>
      <w:r w:rsidRPr="008E09F2">
        <w:rPr>
          <w:rFonts w:ascii="Times New Roman" w:hAnsi="Times New Roman"/>
          <w:color w:val="000000"/>
          <w:sz w:val="24"/>
          <w:szCs w:val="24"/>
        </w:rPr>
        <w:t xml:space="preserve">ЕГЭ 2018. Тематический тренажёр. Русский язык. Орфография. Пунктуация. Языковые нормы. – М.: </w:t>
      </w:r>
      <w:proofErr w:type="spellStart"/>
      <w:r w:rsidRPr="008E09F2">
        <w:rPr>
          <w:rFonts w:ascii="Times New Roman" w:hAnsi="Times New Roman"/>
          <w:color w:val="000000"/>
          <w:sz w:val="24"/>
          <w:szCs w:val="24"/>
        </w:rPr>
        <w:t>Учпедгиз</w:t>
      </w:r>
      <w:proofErr w:type="spellEnd"/>
      <w:r w:rsidRPr="008E09F2">
        <w:rPr>
          <w:rFonts w:ascii="Times New Roman" w:hAnsi="Times New Roman"/>
          <w:color w:val="000000"/>
          <w:sz w:val="24"/>
          <w:szCs w:val="24"/>
        </w:rPr>
        <w:t>, 2018.</w:t>
      </w:r>
    </w:p>
    <w:p w:rsidR="00AA3347" w:rsidRPr="008E09F2" w:rsidRDefault="00AA3347" w:rsidP="008E09F2">
      <w:pPr>
        <w:spacing w:after="0" w:line="240" w:lineRule="auto"/>
        <w:rPr>
          <w:rFonts w:ascii="Times New Roman" w:hAnsi="Times New Roman" w:cs="Times New Roman"/>
          <w:color w:val="000000"/>
          <w:sz w:val="24"/>
          <w:szCs w:val="24"/>
        </w:rPr>
      </w:pPr>
      <w:r w:rsidRPr="008E09F2">
        <w:rPr>
          <w:rFonts w:ascii="Times New Roman" w:hAnsi="Times New Roman" w:cs="Times New Roman"/>
          <w:i/>
          <w:color w:val="000000"/>
          <w:sz w:val="24"/>
          <w:szCs w:val="24"/>
        </w:rPr>
        <w:t>Ожегов С.И.</w:t>
      </w:r>
      <w:r w:rsidRPr="008E09F2">
        <w:rPr>
          <w:rFonts w:ascii="Times New Roman" w:hAnsi="Times New Roman" w:cs="Times New Roman"/>
          <w:color w:val="000000"/>
          <w:sz w:val="24"/>
          <w:szCs w:val="24"/>
        </w:rPr>
        <w:t xml:space="preserve"> Толковый словарь русского языка. – М.: Мир и Образование. 2018.        .</w:t>
      </w:r>
      <w:proofErr w:type="spellStart"/>
      <w:r w:rsidRPr="008E09F2">
        <w:rPr>
          <w:rFonts w:ascii="Times New Roman" w:hAnsi="Times New Roman" w:cs="Times New Roman"/>
          <w:i/>
          <w:color w:val="000000"/>
          <w:sz w:val="24"/>
          <w:szCs w:val="24"/>
        </w:rPr>
        <w:t>Скачедубова</w:t>
      </w:r>
      <w:proofErr w:type="spellEnd"/>
      <w:r w:rsidRPr="008E09F2">
        <w:rPr>
          <w:rFonts w:ascii="Times New Roman" w:hAnsi="Times New Roman" w:cs="Times New Roman"/>
          <w:i/>
          <w:color w:val="000000"/>
          <w:sz w:val="24"/>
          <w:szCs w:val="24"/>
        </w:rPr>
        <w:t xml:space="preserve"> Е. С</w:t>
      </w:r>
      <w:r w:rsidRPr="008E09F2">
        <w:rPr>
          <w:rFonts w:ascii="Times New Roman" w:hAnsi="Times New Roman" w:cs="Times New Roman"/>
          <w:color w:val="000000"/>
          <w:sz w:val="24"/>
          <w:szCs w:val="24"/>
        </w:rPr>
        <w:t xml:space="preserve">.  Орфоэпический  словарь русского языка. 9-11 классы. Справочное    издание. – М.: АСТ-Пресс, 2019.                </w:t>
      </w:r>
    </w:p>
    <w:p w:rsidR="00AA3347" w:rsidRPr="008E09F2" w:rsidRDefault="00AA3347"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Интернет-ресурсы</w:t>
      </w:r>
    </w:p>
    <w:p w:rsidR="00AA3347" w:rsidRPr="008E09F2" w:rsidRDefault="00AA3347"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lang w:val="en-US"/>
        </w:rPr>
        <w:t>http</w:t>
      </w:r>
      <w:r w:rsidRPr="008E09F2">
        <w:rPr>
          <w:rFonts w:ascii="Times New Roman" w:hAnsi="Times New Roman" w:cs="Times New Roman"/>
          <w:sz w:val="24"/>
          <w:szCs w:val="24"/>
        </w:rPr>
        <w:t xml:space="preserve">:// </w:t>
      </w:r>
      <w:proofErr w:type="spellStart"/>
      <w:r w:rsidRPr="008E09F2">
        <w:rPr>
          <w:rFonts w:ascii="Times New Roman" w:hAnsi="Times New Roman" w:cs="Times New Roman"/>
          <w:sz w:val="24"/>
          <w:szCs w:val="24"/>
        </w:rPr>
        <w:t>russkiyjazik</w:t>
      </w:r>
      <w:proofErr w:type="spellEnd"/>
      <w:r w:rsidRPr="008E09F2">
        <w:rPr>
          <w:rFonts w:ascii="Times New Roman" w:hAnsi="Times New Roman" w:cs="Times New Roman"/>
          <w:sz w:val="24"/>
          <w:szCs w:val="24"/>
        </w:rPr>
        <w:t xml:space="preserve">. </w:t>
      </w:r>
      <w:proofErr w:type="spellStart"/>
      <w:r w:rsidRPr="008E09F2">
        <w:rPr>
          <w:rFonts w:ascii="Times New Roman" w:hAnsi="Times New Roman" w:cs="Times New Roman"/>
          <w:sz w:val="24"/>
          <w:szCs w:val="24"/>
        </w:rPr>
        <w:t>ru</w:t>
      </w:r>
      <w:proofErr w:type="spellEnd"/>
      <w:r w:rsidRPr="008E09F2">
        <w:rPr>
          <w:rFonts w:ascii="Times New Roman" w:hAnsi="Times New Roman" w:cs="Times New Roman"/>
          <w:sz w:val="24"/>
          <w:szCs w:val="24"/>
        </w:rPr>
        <w:t xml:space="preserve"> «РЯ» Русский язык. Энциклопедия «Языкознание».</w:t>
      </w:r>
    </w:p>
    <w:p w:rsidR="00AA3347" w:rsidRPr="008E09F2" w:rsidRDefault="00AA3347"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lang w:val="en-US"/>
        </w:rPr>
        <w:t>http</w:t>
      </w:r>
      <w:r w:rsidRPr="008E09F2">
        <w:rPr>
          <w:rFonts w:ascii="Times New Roman" w:hAnsi="Times New Roman" w:cs="Times New Roman"/>
          <w:sz w:val="24"/>
          <w:szCs w:val="24"/>
        </w:rPr>
        <w:t xml:space="preserve">:// </w:t>
      </w:r>
      <w:proofErr w:type="spellStart"/>
      <w:r w:rsidRPr="008E09F2">
        <w:rPr>
          <w:rFonts w:ascii="Times New Roman" w:hAnsi="Times New Roman" w:cs="Times New Roman"/>
          <w:sz w:val="24"/>
          <w:szCs w:val="24"/>
        </w:rPr>
        <w:t>etymolog</w:t>
      </w:r>
      <w:proofErr w:type="spellEnd"/>
      <w:r w:rsidRPr="008E09F2">
        <w:rPr>
          <w:rFonts w:ascii="Times New Roman" w:hAnsi="Times New Roman" w:cs="Times New Roman"/>
          <w:sz w:val="24"/>
          <w:szCs w:val="24"/>
        </w:rPr>
        <w:t xml:space="preserve">. </w:t>
      </w:r>
      <w:proofErr w:type="spellStart"/>
      <w:r w:rsidRPr="008E09F2">
        <w:rPr>
          <w:rFonts w:ascii="Times New Roman" w:hAnsi="Times New Roman" w:cs="Times New Roman"/>
          <w:sz w:val="24"/>
          <w:szCs w:val="24"/>
        </w:rPr>
        <w:t>ruslang</w:t>
      </w:r>
      <w:proofErr w:type="spellEnd"/>
      <w:r w:rsidRPr="008E09F2">
        <w:rPr>
          <w:rFonts w:ascii="Times New Roman" w:hAnsi="Times New Roman" w:cs="Times New Roman"/>
          <w:sz w:val="24"/>
          <w:szCs w:val="24"/>
        </w:rPr>
        <w:t xml:space="preserve">. </w:t>
      </w:r>
      <w:proofErr w:type="spellStart"/>
      <w:r w:rsidRPr="008E09F2">
        <w:rPr>
          <w:rFonts w:ascii="Times New Roman" w:hAnsi="Times New Roman" w:cs="Times New Roman"/>
          <w:sz w:val="24"/>
          <w:szCs w:val="24"/>
        </w:rPr>
        <w:t>ru</w:t>
      </w:r>
      <w:proofErr w:type="spellEnd"/>
      <w:r w:rsidRPr="008E09F2">
        <w:rPr>
          <w:rFonts w:ascii="Times New Roman" w:hAnsi="Times New Roman" w:cs="Times New Roman"/>
          <w:sz w:val="24"/>
          <w:szCs w:val="24"/>
        </w:rPr>
        <w:t xml:space="preserve">  - Этимология и история слов русского языка.</w:t>
      </w:r>
    </w:p>
    <w:p w:rsidR="00AA3347" w:rsidRPr="008E09F2" w:rsidRDefault="00EF31D4" w:rsidP="008E09F2">
      <w:pPr>
        <w:spacing w:after="0" w:line="240" w:lineRule="auto"/>
        <w:rPr>
          <w:rFonts w:ascii="Times New Roman" w:hAnsi="Times New Roman" w:cs="Times New Roman"/>
          <w:sz w:val="24"/>
          <w:szCs w:val="24"/>
        </w:rPr>
      </w:pPr>
      <w:hyperlink r:id="rId9" w:history="1">
        <w:r w:rsidR="00AA3347" w:rsidRPr="008E09F2">
          <w:rPr>
            <w:rStyle w:val="a7"/>
            <w:rFonts w:ascii="Times New Roman" w:hAnsi="Times New Roman" w:cs="Times New Roman"/>
            <w:sz w:val="24"/>
            <w:szCs w:val="24"/>
            <w:lang w:val="en-US"/>
          </w:rPr>
          <w:t>http://spravka</w:t>
        </w:r>
      </w:hyperlink>
      <w:r w:rsidR="00AA3347" w:rsidRPr="008E09F2">
        <w:rPr>
          <w:rFonts w:ascii="Times New Roman" w:hAnsi="Times New Roman" w:cs="Times New Roman"/>
          <w:sz w:val="24"/>
          <w:szCs w:val="24"/>
          <w:lang w:val="en-US"/>
        </w:rPr>
        <w:t xml:space="preserve">. gramota.ru – </w:t>
      </w:r>
      <w:r w:rsidR="00AA3347" w:rsidRPr="008E09F2">
        <w:rPr>
          <w:rFonts w:ascii="Times New Roman" w:hAnsi="Times New Roman" w:cs="Times New Roman"/>
          <w:sz w:val="24"/>
          <w:szCs w:val="24"/>
        </w:rPr>
        <w:t>Грамота</w:t>
      </w:r>
      <w:r w:rsidR="00AA3347" w:rsidRPr="008E09F2">
        <w:rPr>
          <w:rFonts w:ascii="Times New Roman" w:hAnsi="Times New Roman" w:cs="Times New Roman"/>
          <w:sz w:val="24"/>
          <w:szCs w:val="24"/>
          <w:lang w:val="en-US"/>
        </w:rPr>
        <w:t xml:space="preserve">. </w:t>
      </w:r>
      <w:proofErr w:type="spellStart"/>
      <w:r w:rsidR="00AA3347" w:rsidRPr="008E09F2">
        <w:rPr>
          <w:rFonts w:ascii="Times New Roman" w:hAnsi="Times New Roman" w:cs="Times New Roman"/>
          <w:sz w:val="24"/>
          <w:szCs w:val="24"/>
        </w:rPr>
        <w:t>Ру</w:t>
      </w:r>
      <w:proofErr w:type="spellEnd"/>
      <w:r w:rsidR="00AA3347" w:rsidRPr="008E09F2">
        <w:rPr>
          <w:rFonts w:ascii="Times New Roman" w:hAnsi="Times New Roman" w:cs="Times New Roman"/>
          <w:sz w:val="24"/>
          <w:szCs w:val="24"/>
        </w:rPr>
        <w:t xml:space="preserve">. Справочно-информационный порта. </w:t>
      </w:r>
    </w:p>
    <w:p w:rsidR="00AA3347" w:rsidRPr="008E09F2" w:rsidRDefault="00EF31D4" w:rsidP="008E09F2">
      <w:pPr>
        <w:spacing w:after="0" w:line="240" w:lineRule="auto"/>
        <w:rPr>
          <w:rFonts w:ascii="Times New Roman" w:hAnsi="Times New Roman" w:cs="Times New Roman"/>
          <w:sz w:val="24"/>
          <w:szCs w:val="24"/>
        </w:rPr>
      </w:pPr>
      <w:hyperlink r:id="rId10" w:history="1">
        <w:r w:rsidR="00AA3347" w:rsidRPr="008E09F2">
          <w:rPr>
            <w:rStyle w:val="a7"/>
            <w:rFonts w:ascii="Times New Roman" w:hAnsi="Times New Roman" w:cs="Times New Roman"/>
            <w:sz w:val="24"/>
            <w:szCs w:val="24"/>
            <w:lang w:val="en-US"/>
          </w:rPr>
          <w:t>http</w:t>
        </w:r>
        <w:r w:rsidR="00AA3347" w:rsidRPr="008E09F2">
          <w:rPr>
            <w:rStyle w:val="a7"/>
            <w:rFonts w:ascii="Times New Roman" w:hAnsi="Times New Roman" w:cs="Times New Roman"/>
            <w:sz w:val="24"/>
            <w:szCs w:val="24"/>
          </w:rPr>
          <w:t>://</w:t>
        </w:r>
        <w:proofErr w:type="spellStart"/>
        <w:r w:rsidR="00AA3347" w:rsidRPr="008E09F2">
          <w:rPr>
            <w:rStyle w:val="a7"/>
            <w:rFonts w:ascii="Times New Roman" w:hAnsi="Times New Roman" w:cs="Times New Roman"/>
            <w:sz w:val="24"/>
            <w:szCs w:val="24"/>
            <w:lang w:val="en-US"/>
          </w:rPr>
          <w:t>slovari</w:t>
        </w:r>
        <w:proofErr w:type="spellEnd"/>
        <w:r w:rsidR="00AA3347" w:rsidRPr="008E09F2">
          <w:rPr>
            <w:rStyle w:val="a7"/>
            <w:rFonts w:ascii="Times New Roman" w:hAnsi="Times New Roman" w:cs="Times New Roman"/>
            <w:sz w:val="24"/>
            <w:szCs w:val="24"/>
          </w:rPr>
          <w:t>.</w:t>
        </w:r>
        <w:proofErr w:type="spellStart"/>
        <w:r w:rsidR="00AA3347" w:rsidRPr="008E09F2">
          <w:rPr>
            <w:rStyle w:val="a7"/>
            <w:rFonts w:ascii="Times New Roman" w:hAnsi="Times New Roman" w:cs="Times New Roman"/>
            <w:sz w:val="24"/>
            <w:szCs w:val="24"/>
            <w:lang w:val="en-US"/>
          </w:rPr>
          <w:t>ru</w:t>
        </w:r>
        <w:proofErr w:type="spellEnd"/>
      </w:hyperlink>
      <w:r w:rsidR="00AA3347" w:rsidRPr="008E09F2">
        <w:rPr>
          <w:rFonts w:ascii="Times New Roman" w:hAnsi="Times New Roman" w:cs="Times New Roman"/>
          <w:sz w:val="24"/>
          <w:szCs w:val="24"/>
        </w:rPr>
        <w:t xml:space="preserve"> – Словари. </w:t>
      </w:r>
      <w:proofErr w:type="spellStart"/>
      <w:r w:rsidR="00AA3347" w:rsidRPr="008E09F2">
        <w:rPr>
          <w:rFonts w:ascii="Times New Roman" w:hAnsi="Times New Roman" w:cs="Times New Roman"/>
          <w:sz w:val="24"/>
          <w:szCs w:val="24"/>
        </w:rPr>
        <w:t>ру</w:t>
      </w:r>
      <w:proofErr w:type="spellEnd"/>
      <w:r w:rsidR="00AA3347" w:rsidRPr="008E09F2">
        <w:rPr>
          <w:rFonts w:ascii="Times New Roman" w:hAnsi="Times New Roman" w:cs="Times New Roman"/>
          <w:sz w:val="24"/>
          <w:szCs w:val="24"/>
        </w:rPr>
        <w:t xml:space="preserve">.  </w:t>
      </w:r>
    </w:p>
    <w:p w:rsidR="00AA3347" w:rsidRPr="008E09F2" w:rsidRDefault="00EF31D4" w:rsidP="008E09F2">
      <w:pPr>
        <w:spacing w:after="0" w:line="240" w:lineRule="auto"/>
        <w:rPr>
          <w:rFonts w:ascii="Times New Roman" w:hAnsi="Times New Roman" w:cs="Times New Roman"/>
          <w:sz w:val="24"/>
          <w:szCs w:val="24"/>
        </w:rPr>
      </w:pPr>
      <w:hyperlink r:id="rId11" w:history="1">
        <w:r w:rsidR="00AA3347" w:rsidRPr="008E09F2">
          <w:rPr>
            <w:rStyle w:val="a7"/>
            <w:rFonts w:ascii="Times New Roman" w:hAnsi="Times New Roman" w:cs="Times New Roman"/>
            <w:sz w:val="24"/>
            <w:szCs w:val="24"/>
            <w:lang w:val="en-US"/>
          </w:rPr>
          <w:t>http</w:t>
        </w:r>
        <w:r w:rsidR="00AA3347" w:rsidRPr="008E09F2">
          <w:rPr>
            <w:rStyle w:val="a7"/>
            <w:rFonts w:ascii="Times New Roman" w:hAnsi="Times New Roman" w:cs="Times New Roman"/>
            <w:sz w:val="24"/>
            <w:szCs w:val="24"/>
          </w:rPr>
          <w:t>://</w:t>
        </w:r>
        <w:r w:rsidR="00AA3347" w:rsidRPr="008E09F2">
          <w:rPr>
            <w:rStyle w:val="a7"/>
            <w:rFonts w:ascii="Times New Roman" w:hAnsi="Times New Roman" w:cs="Times New Roman"/>
            <w:sz w:val="24"/>
            <w:szCs w:val="24"/>
            <w:lang w:val="en-US"/>
          </w:rPr>
          <w:t>gramma</w:t>
        </w:r>
        <w:r w:rsidR="00AA3347" w:rsidRPr="008E09F2">
          <w:rPr>
            <w:rStyle w:val="a7"/>
            <w:rFonts w:ascii="Times New Roman" w:hAnsi="Times New Roman" w:cs="Times New Roman"/>
            <w:sz w:val="24"/>
            <w:szCs w:val="24"/>
          </w:rPr>
          <w:t>.</w:t>
        </w:r>
        <w:proofErr w:type="spellStart"/>
        <w:r w:rsidR="00AA3347" w:rsidRPr="008E09F2">
          <w:rPr>
            <w:rStyle w:val="a7"/>
            <w:rFonts w:ascii="Times New Roman" w:hAnsi="Times New Roman" w:cs="Times New Roman"/>
            <w:sz w:val="24"/>
            <w:szCs w:val="24"/>
            <w:lang w:val="en-US"/>
          </w:rPr>
          <w:t>ru</w:t>
        </w:r>
        <w:proofErr w:type="spellEnd"/>
      </w:hyperlink>
      <w:r w:rsidR="00AA3347" w:rsidRPr="008E09F2">
        <w:rPr>
          <w:rFonts w:ascii="Times New Roman" w:hAnsi="Times New Roman" w:cs="Times New Roman"/>
          <w:sz w:val="24"/>
          <w:szCs w:val="24"/>
        </w:rPr>
        <w:t xml:space="preserve"> – Культура письменной речи.</w:t>
      </w:r>
    </w:p>
    <w:p w:rsidR="00AA3347" w:rsidRPr="008E09F2" w:rsidRDefault="00EF31D4" w:rsidP="008E09F2">
      <w:pPr>
        <w:spacing w:after="0" w:line="240" w:lineRule="auto"/>
        <w:rPr>
          <w:rFonts w:ascii="Times New Roman" w:hAnsi="Times New Roman" w:cs="Times New Roman"/>
          <w:sz w:val="24"/>
          <w:szCs w:val="24"/>
        </w:rPr>
      </w:pPr>
      <w:hyperlink r:id="rId12" w:history="1">
        <w:r w:rsidR="00AA3347" w:rsidRPr="008E09F2">
          <w:rPr>
            <w:rStyle w:val="a7"/>
            <w:rFonts w:ascii="Times New Roman" w:hAnsi="Times New Roman" w:cs="Times New Roman"/>
            <w:sz w:val="24"/>
            <w:szCs w:val="24"/>
            <w:lang w:val="en-US"/>
          </w:rPr>
          <w:t>http</w:t>
        </w:r>
        <w:r w:rsidR="00AA3347" w:rsidRPr="008E09F2">
          <w:rPr>
            <w:rStyle w:val="a7"/>
            <w:rFonts w:ascii="Times New Roman" w:hAnsi="Times New Roman" w:cs="Times New Roman"/>
            <w:sz w:val="24"/>
            <w:szCs w:val="24"/>
          </w:rPr>
          <w:t>://</w:t>
        </w:r>
        <w:proofErr w:type="spellStart"/>
        <w:r w:rsidR="00AA3347" w:rsidRPr="008E09F2">
          <w:rPr>
            <w:rStyle w:val="a7"/>
            <w:rFonts w:ascii="Times New Roman" w:hAnsi="Times New Roman" w:cs="Times New Roman"/>
            <w:sz w:val="24"/>
            <w:szCs w:val="24"/>
            <w:lang w:val="en-US"/>
          </w:rPr>
          <w:t>therules</w:t>
        </w:r>
        <w:proofErr w:type="spellEnd"/>
        <w:r w:rsidR="00AA3347" w:rsidRPr="008E09F2">
          <w:rPr>
            <w:rStyle w:val="a7"/>
            <w:rFonts w:ascii="Times New Roman" w:hAnsi="Times New Roman" w:cs="Times New Roman"/>
            <w:sz w:val="24"/>
            <w:szCs w:val="24"/>
          </w:rPr>
          <w:t>.</w:t>
        </w:r>
        <w:proofErr w:type="spellStart"/>
        <w:r w:rsidR="00AA3347" w:rsidRPr="008E09F2">
          <w:rPr>
            <w:rStyle w:val="a7"/>
            <w:rFonts w:ascii="Times New Roman" w:hAnsi="Times New Roman" w:cs="Times New Roman"/>
            <w:sz w:val="24"/>
            <w:szCs w:val="24"/>
            <w:lang w:val="en-US"/>
          </w:rPr>
          <w:t>ru</w:t>
        </w:r>
        <w:proofErr w:type="spellEnd"/>
      </w:hyperlink>
      <w:r w:rsidR="00AA3347" w:rsidRPr="008E09F2">
        <w:rPr>
          <w:rFonts w:ascii="Times New Roman" w:hAnsi="Times New Roman" w:cs="Times New Roman"/>
          <w:sz w:val="24"/>
          <w:szCs w:val="24"/>
        </w:rPr>
        <w:t xml:space="preserve"> – Правила русского языка.</w:t>
      </w:r>
    </w:p>
    <w:p w:rsidR="00AA3347" w:rsidRPr="008E09F2" w:rsidRDefault="00EF31D4" w:rsidP="008E09F2">
      <w:pPr>
        <w:spacing w:after="0" w:line="240" w:lineRule="auto"/>
        <w:rPr>
          <w:rFonts w:ascii="Times New Roman" w:hAnsi="Times New Roman" w:cs="Times New Roman"/>
          <w:sz w:val="24"/>
          <w:szCs w:val="24"/>
        </w:rPr>
      </w:pPr>
      <w:hyperlink r:id="rId13" w:history="1">
        <w:r w:rsidR="00AA3347" w:rsidRPr="008E09F2">
          <w:rPr>
            <w:rStyle w:val="a7"/>
            <w:rFonts w:ascii="Times New Roman" w:hAnsi="Times New Roman" w:cs="Times New Roman"/>
            <w:sz w:val="24"/>
            <w:szCs w:val="24"/>
            <w:lang w:val="en-US"/>
          </w:rPr>
          <w:t>http</w:t>
        </w:r>
        <w:r w:rsidR="00AA3347" w:rsidRPr="008E09F2">
          <w:rPr>
            <w:rStyle w:val="a7"/>
            <w:rFonts w:ascii="Times New Roman" w:hAnsi="Times New Roman" w:cs="Times New Roman"/>
            <w:sz w:val="24"/>
            <w:szCs w:val="24"/>
          </w:rPr>
          <w:t>://</w:t>
        </w:r>
        <w:proofErr w:type="spellStart"/>
        <w:r w:rsidR="00AA3347" w:rsidRPr="008E09F2">
          <w:rPr>
            <w:rStyle w:val="a7"/>
            <w:rFonts w:ascii="Times New Roman" w:hAnsi="Times New Roman" w:cs="Times New Roman"/>
            <w:sz w:val="24"/>
            <w:szCs w:val="24"/>
            <w:lang w:val="en-US"/>
          </w:rPr>
          <w:t>vedu</w:t>
        </w:r>
        <w:proofErr w:type="spellEnd"/>
        <w:r w:rsidR="00AA3347" w:rsidRPr="008E09F2">
          <w:rPr>
            <w:rStyle w:val="a7"/>
            <w:rFonts w:ascii="Times New Roman" w:hAnsi="Times New Roman" w:cs="Times New Roman"/>
            <w:sz w:val="24"/>
            <w:szCs w:val="24"/>
          </w:rPr>
          <w:t>.</w:t>
        </w:r>
        <w:proofErr w:type="spellStart"/>
        <w:r w:rsidR="00AA3347" w:rsidRPr="008E09F2">
          <w:rPr>
            <w:rStyle w:val="a7"/>
            <w:rFonts w:ascii="Times New Roman" w:hAnsi="Times New Roman" w:cs="Times New Roman"/>
            <w:sz w:val="24"/>
            <w:szCs w:val="24"/>
            <w:lang w:val="en-US"/>
          </w:rPr>
          <w:t>ru</w:t>
        </w:r>
        <w:proofErr w:type="spellEnd"/>
        <w:r w:rsidR="00AA3347" w:rsidRPr="008E09F2">
          <w:rPr>
            <w:rStyle w:val="a7"/>
            <w:rFonts w:ascii="Times New Roman" w:hAnsi="Times New Roman" w:cs="Times New Roman"/>
            <w:sz w:val="24"/>
            <w:szCs w:val="24"/>
          </w:rPr>
          <w:t>/</w:t>
        </w:r>
        <w:proofErr w:type="spellStart"/>
        <w:r w:rsidR="00AA3347" w:rsidRPr="008E09F2">
          <w:rPr>
            <w:rStyle w:val="a7"/>
            <w:rFonts w:ascii="Times New Roman" w:hAnsi="Times New Roman" w:cs="Times New Roman"/>
            <w:sz w:val="24"/>
            <w:szCs w:val="24"/>
            <w:lang w:val="en-US"/>
          </w:rPr>
          <w:t>expdic</w:t>
        </w:r>
        <w:proofErr w:type="spellEnd"/>
      </w:hyperlink>
      <w:r w:rsidR="00AA3347" w:rsidRPr="008E09F2">
        <w:rPr>
          <w:rFonts w:ascii="Times New Roman" w:hAnsi="Times New Roman" w:cs="Times New Roman"/>
          <w:sz w:val="24"/>
          <w:szCs w:val="24"/>
        </w:rPr>
        <w:t xml:space="preserve"> -- Толковый словарь русского языка.</w:t>
      </w:r>
    </w:p>
    <w:p w:rsidR="00AA3347" w:rsidRPr="008E09F2" w:rsidRDefault="00AA3347" w:rsidP="008E09F2">
      <w:pPr>
        <w:spacing w:after="0" w:line="240" w:lineRule="auto"/>
        <w:rPr>
          <w:rFonts w:ascii="Times New Roman" w:hAnsi="Times New Roman" w:cs="Times New Roman"/>
          <w:sz w:val="24"/>
          <w:szCs w:val="24"/>
        </w:rPr>
      </w:pPr>
    </w:p>
    <w:p w:rsidR="00AA3347" w:rsidRPr="008E09F2" w:rsidRDefault="00AA3347" w:rsidP="008E09F2">
      <w:pPr>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 xml:space="preserve">Компьютерные программы, методические разработки по русскому языку </w:t>
      </w:r>
    </w:p>
    <w:p w:rsidR="00AA3347" w:rsidRPr="008E09F2" w:rsidRDefault="00AA3347" w:rsidP="008E09F2">
      <w:pPr>
        <w:spacing w:after="0" w:line="240" w:lineRule="auto"/>
        <w:rPr>
          <w:rFonts w:ascii="Times New Roman" w:hAnsi="Times New Roman" w:cs="Times New Roman"/>
          <w:sz w:val="24"/>
          <w:szCs w:val="24"/>
        </w:rPr>
      </w:pPr>
      <w:proofErr w:type="spellStart"/>
      <w:r w:rsidRPr="008E09F2">
        <w:rPr>
          <w:rFonts w:ascii="Times New Roman" w:hAnsi="Times New Roman" w:cs="Times New Roman"/>
          <w:sz w:val="24"/>
          <w:szCs w:val="24"/>
        </w:rPr>
        <w:t>www</w:t>
      </w:r>
      <w:proofErr w:type="spellEnd"/>
      <w:r w:rsidRPr="008E09F2">
        <w:rPr>
          <w:rFonts w:ascii="Times New Roman" w:hAnsi="Times New Roman" w:cs="Times New Roman"/>
          <w:sz w:val="24"/>
          <w:szCs w:val="24"/>
        </w:rPr>
        <w:t xml:space="preserve">. </w:t>
      </w:r>
      <w:proofErr w:type="spellStart"/>
      <w:r w:rsidRPr="008E09F2">
        <w:rPr>
          <w:rFonts w:ascii="Times New Roman" w:hAnsi="Times New Roman" w:cs="Times New Roman"/>
          <w:sz w:val="24"/>
          <w:szCs w:val="24"/>
        </w:rPr>
        <w:t>Ucheba</w:t>
      </w:r>
      <w:proofErr w:type="spellEnd"/>
      <w:r w:rsidRPr="008E09F2">
        <w:rPr>
          <w:rFonts w:ascii="Times New Roman" w:hAnsi="Times New Roman" w:cs="Times New Roman"/>
          <w:sz w:val="24"/>
          <w:szCs w:val="24"/>
        </w:rPr>
        <w:t xml:space="preserve">. </w:t>
      </w:r>
      <w:proofErr w:type="spellStart"/>
      <w:r w:rsidRPr="008E09F2">
        <w:rPr>
          <w:rFonts w:ascii="Times New Roman" w:hAnsi="Times New Roman" w:cs="Times New Roman"/>
          <w:sz w:val="24"/>
          <w:szCs w:val="24"/>
        </w:rPr>
        <w:t>com</w:t>
      </w:r>
      <w:proofErr w:type="spellEnd"/>
      <w:r w:rsidRPr="008E09F2">
        <w:rPr>
          <w:rFonts w:ascii="Times New Roman" w:hAnsi="Times New Roman" w:cs="Times New Roman"/>
          <w:sz w:val="24"/>
          <w:szCs w:val="24"/>
        </w:rPr>
        <w:t xml:space="preserve"> (Образовательный портал «Учеба»: «Уроки» (</w:t>
      </w:r>
      <w:proofErr w:type="spellStart"/>
      <w:r w:rsidRPr="008E09F2">
        <w:rPr>
          <w:rFonts w:ascii="Times New Roman" w:hAnsi="Times New Roman" w:cs="Times New Roman"/>
          <w:sz w:val="24"/>
          <w:szCs w:val="24"/>
        </w:rPr>
        <w:t>www</w:t>
      </w:r>
      <w:proofErr w:type="spellEnd"/>
      <w:r w:rsidRPr="008E09F2">
        <w:rPr>
          <w:rFonts w:ascii="Times New Roman" w:hAnsi="Times New Roman" w:cs="Times New Roman"/>
          <w:sz w:val="24"/>
          <w:szCs w:val="24"/>
        </w:rPr>
        <w:t xml:space="preserve">. </w:t>
      </w:r>
      <w:proofErr w:type="spellStart"/>
      <w:r w:rsidRPr="008E09F2">
        <w:rPr>
          <w:rFonts w:ascii="Times New Roman" w:hAnsi="Times New Roman" w:cs="Times New Roman"/>
          <w:sz w:val="24"/>
          <w:szCs w:val="24"/>
        </w:rPr>
        <w:t>uroki</w:t>
      </w:r>
      <w:proofErr w:type="spellEnd"/>
      <w:r w:rsidRPr="008E09F2">
        <w:rPr>
          <w:rFonts w:ascii="Times New Roman" w:hAnsi="Times New Roman" w:cs="Times New Roman"/>
          <w:sz w:val="24"/>
          <w:szCs w:val="24"/>
        </w:rPr>
        <w:t xml:space="preserve">. </w:t>
      </w:r>
      <w:proofErr w:type="spellStart"/>
      <w:r w:rsidRPr="008E09F2">
        <w:rPr>
          <w:rFonts w:ascii="Times New Roman" w:hAnsi="Times New Roman" w:cs="Times New Roman"/>
          <w:sz w:val="24"/>
          <w:szCs w:val="24"/>
        </w:rPr>
        <w:t>ru</w:t>
      </w:r>
      <w:proofErr w:type="spellEnd"/>
      <w:r w:rsidRPr="008E09F2">
        <w:rPr>
          <w:rFonts w:ascii="Times New Roman" w:hAnsi="Times New Roman" w:cs="Times New Roman"/>
          <w:sz w:val="24"/>
          <w:szCs w:val="24"/>
        </w:rPr>
        <w:t>)</w:t>
      </w:r>
    </w:p>
    <w:p w:rsidR="00AA3347" w:rsidRPr="008E09F2" w:rsidRDefault="00AA3347" w:rsidP="008E09F2">
      <w:pPr>
        <w:spacing w:after="0" w:line="240" w:lineRule="auto"/>
        <w:rPr>
          <w:rFonts w:ascii="Times New Roman" w:hAnsi="Times New Roman" w:cs="Times New Roman"/>
          <w:sz w:val="24"/>
          <w:szCs w:val="24"/>
        </w:rPr>
      </w:pPr>
      <w:proofErr w:type="spellStart"/>
      <w:r w:rsidRPr="008E09F2">
        <w:rPr>
          <w:rFonts w:ascii="Times New Roman" w:hAnsi="Times New Roman" w:cs="Times New Roman"/>
          <w:sz w:val="24"/>
          <w:szCs w:val="24"/>
        </w:rPr>
        <w:t>www</w:t>
      </w:r>
      <w:proofErr w:type="spellEnd"/>
      <w:r w:rsidRPr="008E09F2">
        <w:rPr>
          <w:rFonts w:ascii="Times New Roman" w:hAnsi="Times New Roman" w:cs="Times New Roman"/>
          <w:sz w:val="24"/>
          <w:szCs w:val="24"/>
        </w:rPr>
        <w:t xml:space="preserve">. </w:t>
      </w:r>
      <w:proofErr w:type="spellStart"/>
      <w:r w:rsidRPr="008E09F2">
        <w:rPr>
          <w:rFonts w:ascii="Times New Roman" w:hAnsi="Times New Roman" w:cs="Times New Roman"/>
          <w:sz w:val="24"/>
          <w:szCs w:val="24"/>
        </w:rPr>
        <w:t>metodiki</w:t>
      </w:r>
      <w:proofErr w:type="spellEnd"/>
      <w:r w:rsidRPr="008E09F2">
        <w:rPr>
          <w:rFonts w:ascii="Times New Roman" w:hAnsi="Times New Roman" w:cs="Times New Roman"/>
          <w:sz w:val="24"/>
          <w:szCs w:val="24"/>
        </w:rPr>
        <w:t xml:space="preserve">. </w:t>
      </w:r>
      <w:proofErr w:type="spellStart"/>
      <w:r w:rsidRPr="008E09F2">
        <w:rPr>
          <w:rFonts w:ascii="Times New Roman" w:hAnsi="Times New Roman" w:cs="Times New Roman"/>
          <w:sz w:val="24"/>
          <w:szCs w:val="24"/>
        </w:rPr>
        <w:t>ru</w:t>
      </w:r>
      <w:proofErr w:type="spellEnd"/>
      <w:r w:rsidRPr="008E09F2">
        <w:rPr>
          <w:rFonts w:ascii="Times New Roman" w:hAnsi="Times New Roman" w:cs="Times New Roman"/>
          <w:sz w:val="24"/>
          <w:szCs w:val="24"/>
        </w:rPr>
        <w:t xml:space="preserve"> (Методики).</w:t>
      </w:r>
    </w:p>
    <w:p w:rsidR="00AA3347" w:rsidRPr="008E09F2" w:rsidRDefault="00AA3347" w:rsidP="008E09F2">
      <w:pPr>
        <w:spacing w:after="0" w:line="240" w:lineRule="auto"/>
        <w:rPr>
          <w:rFonts w:ascii="Times New Roman" w:hAnsi="Times New Roman" w:cs="Times New Roman"/>
          <w:sz w:val="24"/>
          <w:szCs w:val="24"/>
        </w:rPr>
      </w:pPr>
      <w:proofErr w:type="spellStart"/>
      <w:r w:rsidRPr="008E09F2">
        <w:rPr>
          <w:rFonts w:ascii="Times New Roman" w:hAnsi="Times New Roman" w:cs="Times New Roman"/>
          <w:sz w:val="24"/>
          <w:szCs w:val="24"/>
        </w:rPr>
        <w:t>www</w:t>
      </w:r>
      <w:proofErr w:type="spellEnd"/>
      <w:r w:rsidRPr="008E09F2">
        <w:rPr>
          <w:rFonts w:ascii="Times New Roman" w:hAnsi="Times New Roman" w:cs="Times New Roman"/>
          <w:sz w:val="24"/>
          <w:szCs w:val="24"/>
        </w:rPr>
        <w:t xml:space="preserve">. </w:t>
      </w:r>
      <w:proofErr w:type="spellStart"/>
      <w:r w:rsidRPr="008E09F2">
        <w:rPr>
          <w:rFonts w:ascii="Times New Roman" w:hAnsi="Times New Roman" w:cs="Times New Roman"/>
          <w:sz w:val="24"/>
          <w:szCs w:val="24"/>
        </w:rPr>
        <w:t>posobie</w:t>
      </w:r>
      <w:proofErr w:type="spellEnd"/>
      <w:r w:rsidRPr="008E09F2">
        <w:rPr>
          <w:rFonts w:ascii="Times New Roman" w:hAnsi="Times New Roman" w:cs="Times New Roman"/>
          <w:sz w:val="24"/>
          <w:szCs w:val="24"/>
        </w:rPr>
        <w:t xml:space="preserve">. </w:t>
      </w:r>
      <w:proofErr w:type="spellStart"/>
      <w:r w:rsidRPr="008E09F2">
        <w:rPr>
          <w:rFonts w:ascii="Times New Roman" w:hAnsi="Times New Roman" w:cs="Times New Roman"/>
          <w:sz w:val="24"/>
          <w:szCs w:val="24"/>
        </w:rPr>
        <w:t>ru</w:t>
      </w:r>
      <w:proofErr w:type="spellEnd"/>
      <w:r w:rsidRPr="008E09F2">
        <w:rPr>
          <w:rFonts w:ascii="Times New Roman" w:hAnsi="Times New Roman" w:cs="Times New Roman"/>
          <w:sz w:val="24"/>
          <w:szCs w:val="24"/>
        </w:rPr>
        <w:t xml:space="preserve"> (Пособия).</w:t>
      </w:r>
    </w:p>
    <w:p w:rsidR="00AA3347" w:rsidRPr="008E09F2" w:rsidRDefault="00AA3347" w:rsidP="008E09F2">
      <w:pPr>
        <w:spacing w:after="0" w:line="240" w:lineRule="auto"/>
        <w:rPr>
          <w:rFonts w:ascii="Times New Roman" w:hAnsi="Times New Roman" w:cs="Times New Roman"/>
          <w:sz w:val="24"/>
          <w:szCs w:val="24"/>
          <w:lang w:val="en-US"/>
        </w:rPr>
      </w:pPr>
      <w:r w:rsidRPr="008E09F2">
        <w:rPr>
          <w:rFonts w:ascii="Times New Roman" w:hAnsi="Times New Roman" w:cs="Times New Roman"/>
          <w:sz w:val="24"/>
          <w:szCs w:val="24"/>
          <w:lang w:val="en-US"/>
        </w:rPr>
        <w:t xml:space="preserve">www. it-n. </w:t>
      </w:r>
      <w:proofErr w:type="spellStart"/>
      <w:r w:rsidRPr="008E09F2">
        <w:rPr>
          <w:rFonts w:ascii="Times New Roman" w:hAnsi="Times New Roman" w:cs="Times New Roman"/>
          <w:sz w:val="24"/>
          <w:szCs w:val="24"/>
          <w:lang w:val="en-US"/>
        </w:rPr>
        <w:t>ru</w:t>
      </w:r>
      <w:proofErr w:type="spellEnd"/>
      <w:r w:rsidRPr="008E09F2">
        <w:rPr>
          <w:rFonts w:ascii="Times New Roman" w:hAnsi="Times New Roman" w:cs="Times New Roman"/>
          <w:sz w:val="24"/>
          <w:szCs w:val="24"/>
          <w:lang w:val="en-US"/>
        </w:rPr>
        <w:t xml:space="preserve">/communities. </w:t>
      </w:r>
      <w:proofErr w:type="spellStart"/>
      <w:r w:rsidRPr="008E09F2">
        <w:rPr>
          <w:rFonts w:ascii="Times New Roman" w:hAnsi="Times New Roman" w:cs="Times New Roman"/>
          <w:sz w:val="24"/>
          <w:szCs w:val="24"/>
          <w:lang w:val="en-US"/>
        </w:rPr>
        <w:t>aspx?cat_no</w:t>
      </w:r>
      <w:proofErr w:type="spellEnd"/>
      <w:r w:rsidRPr="008E09F2">
        <w:rPr>
          <w:rFonts w:ascii="Times New Roman" w:hAnsi="Times New Roman" w:cs="Times New Roman"/>
          <w:sz w:val="24"/>
          <w:szCs w:val="24"/>
          <w:lang w:val="en-US"/>
        </w:rPr>
        <w:t>=2168&amp;tmpl=com (</w:t>
      </w:r>
      <w:proofErr w:type="spellStart"/>
      <w:r w:rsidRPr="008E09F2">
        <w:rPr>
          <w:rFonts w:ascii="Times New Roman" w:hAnsi="Times New Roman" w:cs="Times New Roman"/>
          <w:sz w:val="24"/>
          <w:szCs w:val="24"/>
        </w:rPr>
        <w:t>Сетьтворческихучителей</w:t>
      </w:r>
      <w:proofErr w:type="spellEnd"/>
      <w:r w:rsidRPr="008E09F2">
        <w:rPr>
          <w:rFonts w:ascii="Times New Roman" w:hAnsi="Times New Roman" w:cs="Times New Roman"/>
          <w:sz w:val="24"/>
          <w:szCs w:val="24"/>
          <w:lang w:val="en-US"/>
        </w:rPr>
        <w:t xml:space="preserve">). </w:t>
      </w:r>
    </w:p>
    <w:p w:rsidR="00AA3347" w:rsidRPr="008E09F2" w:rsidRDefault="00AA3347" w:rsidP="008E09F2">
      <w:pPr>
        <w:spacing w:after="0" w:line="240" w:lineRule="auto"/>
        <w:rPr>
          <w:rFonts w:ascii="Times New Roman" w:hAnsi="Times New Roman" w:cs="Times New Roman"/>
          <w:b/>
          <w:sz w:val="24"/>
          <w:szCs w:val="24"/>
          <w:highlight w:val="white"/>
          <w:lang w:val="en-US"/>
        </w:rPr>
      </w:pPr>
      <w:r w:rsidRPr="008E09F2">
        <w:rPr>
          <w:rFonts w:ascii="Times New Roman" w:hAnsi="Times New Roman" w:cs="Times New Roman"/>
          <w:b/>
          <w:sz w:val="24"/>
          <w:szCs w:val="24"/>
          <w:highlight w:val="white"/>
          <w:lang w:val="en-US"/>
        </w:rPr>
        <w:br w:type="page"/>
      </w:r>
    </w:p>
    <w:p w:rsidR="00197C99" w:rsidRPr="008E09F2" w:rsidRDefault="00197C99" w:rsidP="008E09F2">
      <w:pPr>
        <w:keepNext/>
        <w:tabs>
          <w:tab w:val="left" w:pos="6521"/>
        </w:tabs>
        <w:spacing w:after="0" w:line="240" w:lineRule="auto"/>
        <w:ind w:firstLine="709"/>
        <w:jc w:val="right"/>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lastRenderedPageBreak/>
        <w:t>ПРИЛОЖЕНИЕ 5.2</w:t>
      </w:r>
    </w:p>
    <w:p w:rsidR="00197C99" w:rsidRPr="008E09F2" w:rsidRDefault="00197C99" w:rsidP="008E09F2">
      <w:pPr>
        <w:tabs>
          <w:tab w:val="left" w:pos="6521"/>
        </w:tabs>
        <w:spacing w:after="0" w:line="240" w:lineRule="auto"/>
        <w:jc w:val="right"/>
        <w:rPr>
          <w:rFonts w:ascii="Times New Roman" w:eastAsia="Times New Roman" w:hAnsi="Times New Roman" w:cs="Times New Roman"/>
          <w:b/>
          <w:bCs/>
          <w:kern w:val="32"/>
          <w:sz w:val="24"/>
          <w:szCs w:val="24"/>
        </w:rPr>
      </w:pPr>
      <w:r w:rsidRPr="008E09F2">
        <w:rPr>
          <w:rFonts w:ascii="Times New Roman" w:eastAsia="Times New Roman" w:hAnsi="Times New Roman" w:cs="Times New Roman"/>
          <w:b/>
          <w:bCs/>
          <w:kern w:val="32"/>
          <w:sz w:val="24"/>
          <w:szCs w:val="24"/>
        </w:rPr>
        <w:t>к  ОП по профессии</w:t>
      </w:r>
    </w:p>
    <w:p w:rsidR="00197C99" w:rsidRPr="008E09F2" w:rsidRDefault="00197C99" w:rsidP="008E09F2">
      <w:pPr>
        <w:tabs>
          <w:tab w:val="left" w:pos="6521"/>
        </w:tabs>
        <w:spacing w:after="0" w:line="240" w:lineRule="auto"/>
        <w:jc w:val="right"/>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t xml:space="preserve">35.01.19 Мастер садово-паркового и </w:t>
      </w:r>
      <w:r w:rsidRPr="008E09F2">
        <w:rPr>
          <w:rFonts w:ascii="Times New Roman" w:eastAsia="Times New Roman" w:hAnsi="Times New Roman" w:cs="Times New Roman"/>
          <w:b/>
          <w:sz w:val="24"/>
          <w:szCs w:val="24"/>
        </w:rPr>
        <w:br/>
        <w:t>ландшафтного строительства</w:t>
      </w:r>
    </w:p>
    <w:p w:rsidR="00197C99" w:rsidRPr="008E09F2" w:rsidRDefault="00197C99" w:rsidP="008E09F2">
      <w:pPr>
        <w:spacing w:after="0" w:line="240" w:lineRule="auto"/>
        <w:rPr>
          <w:rStyle w:val="normaltextrun"/>
          <w:rFonts w:ascii="Times New Roman" w:hAnsi="Times New Roman" w:cs="Times New Roman"/>
          <w:sz w:val="24"/>
          <w:szCs w:val="24"/>
        </w:rPr>
      </w:pPr>
    </w:p>
    <w:p w:rsidR="002C2794" w:rsidRPr="008E09F2" w:rsidRDefault="002C2794" w:rsidP="008E09F2">
      <w:pPr>
        <w:spacing w:after="0" w:line="240" w:lineRule="auto"/>
        <w:jc w:val="both"/>
        <w:rPr>
          <w:rFonts w:ascii="Times New Roman" w:hAnsi="Times New Roman" w:cs="Times New Roman"/>
          <w:b/>
          <w:bCs/>
          <w:sz w:val="24"/>
          <w:szCs w:val="24"/>
        </w:rPr>
      </w:pPr>
    </w:p>
    <w:tbl>
      <w:tblPr>
        <w:tblW w:w="0" w:type="auto"/>
        <w:tblInd w:w="10773" w:type="dxa"/>
        <w:tblLook w:val="04A0" w:firstRow="1" w:lastRow="0" w:firstColumn="1" w:lastColumn="0" w:noHBand="0" w:noVBand="1"/>
      </w:tblPr>
      <w:tblGrid>
        <w:gridCol w:w="2655"/>
      </w:tblGrid>
      <w:tr w:rsidR="002C2794" w:rsidRPr="008E09F2" w:rsidTr="002C2794">
        <w:trPr>
          <w:trHeight w:val="1625"/>
        </w:trPr>
        <w:tc>
          <w:tcPr>
            <w:tcW w:w="3508" w:type="dxa"/>
          </w:tcPr>
          <w:p w:rsidR="002C2794" w:rsidRPr="008E09F2" w:rsidRDefault="002C2794" w:rsidP="008E09F2">
            <w:pPr>
              <w:pStyle w:val="1f4"/>
              <w:rPr>
                <w:rFonts w:ascii="Times New Roman" w:hAnsi="Times New Roman"/>
                <w:sz w:val="24"/>
                <w:szCs w:val="24"/>
                <w:lang w:eastAsia="ru-RU"/>
              </w:rPr>
            </w:pPr>
            <w:r w:rsidRPr="008E09F2">
              <w:rPr>
                <w:rFonts w:ascii="Times New Roman" w:hAnsi="Times New Roman"/>
                <w:sz w:val="24"/>
                <w:szCs w:val="24"/>
                <w:lang w:eastAsia="ru-RU"/>
              </w:rPr>
              <w:t xml:space="preserve">                             Утверждаю Заместитель директора по УПР(УВР)</w:t>
            </w:r>
          </w:p>
          <w:p w:rsidR="002C2794" w:rsidRPr="008E09F2" w:rsidRDefault="002C2794" w:rsidP="008E09F2">
            <w:pPr>
              <w:pStyle w:val="1f4"/>
              <w:rPr>
                <w:rFonts w:ascii="Times New Roman" w:hAnsi="Times New Roman"/>
                <w:sz w:val="24"/>
                <w:szCs w:val="24"/>
                <w:lang w:eastAsia="ru-RU"/>
              </w:rPr>
            </w:pPr>
            <w:r w:rsidRPr="008E09F2">
              <w:rPr>
                <w:rFonts w:ascii="Times New Roman" w:hAnsi="Times New Roman"/>
                <w:sz w:val="24"/>
                <w:szCs w:val="24"/>
                <w:lang w:eastAsia="ru-RU"/>
              </w:rPr>
              <w:t xml:space="preserve">____________  </w:t>
            </w:r>
            <w:proofErr w:type="spellStart"/>
            <w:r w:rsidRPr="008E09F2">
              <w:rPr>
                <w:rFonts w:ascii="Times New Roman" w:hAnsi="Times New Roman"/>
                <w:sz w:val="24"/>
                <w:szCs w:val="24"/>
                <w:lang w:eastAsia="ru-RU"/>
              </w:rPr>
              <w:t>ЗиминаС.А</w:t>
            </w:r>
            <w:proofErr w:type="spellEnd"/>
          </w:p>
          <w:p w:rsidR="002C2794" w:rsidRPr="008E09F2" w:rsidRDefault="002C2794" w:rsidP="008E09F2">
            <w:pPr>
              <w:pStyle w:val="1f4"/>
              <w:rPr>
                <w:rFonts w:ascii="Times New Roman" w:hAnsi="Times New Roman"/>
                <w:sz w:val="24"/>
                <w:szCs w:val="24"/>
                <w:lang w:eastAsia="ru-RU"/>
              </w:rPr>
            </w:pPr>
            <w:r w:rsidRPr="008E09F2">
              <w:rPr>
                <w:rFonts w:ascii="Times New Roman" w:hAnsi="Times New Roman"/>
                <w:sz w:val="24"/>
                <w:szCs w:val="24"/>
                <w:lang w:eastAsia="ru-RU"/>
              </w:rPr>
              <w:t>«____»_______2025__г.</w:t>
            </w:r>
          </w:p>
          <w:p w:rsidR="002C2794" w:rsidRPr="008E09F2" w:rsidRDefault="002C2794" w:rsidP="008E09F2">
            <w:pPr>
              <w:spacing w:after="0" w:line="240" w:lineRule="auto"/>
              <w:rPr>
                <w:rFonts w:ascii="Times New Roman" w:hAnsi="Times New Roman" w:cs="Times New Roman"/>
                <w:b/>
                <w:bCs/>
                <w:sz w:val="24"/>
                <w:szCs w:val="24"/>
              </w:rPr>
            </w:pPr>
          </w:p>
        </w:tc>
      </w:tr>
    </w:tbl>
    <w:p w:rsidR="002C2794" w:rsidRPr="008E09F2" w:rsidRDefault="002C2794" w:rsidP="008E09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bCs/>
          <w:caps/>
          <w:sz w:val="24"/>
          <w:szCs w:val="24"/>
        </w:rPr>
      </w:pPr>
      <w:r w:rsidRPr="008E09F2">
        <w:rPr>
          <w:rFonts w:ascii="Times New Roman" w:hAnsi="Times New Roman" w:cs="Times New Roman"/>
          <w:b/>
          <w:bCs/>
          <w:caps/>
          <w:sz w:val="24"/>
          <w:szCs w:val="24"/>
        </w:rPr>
        <w:t>Адаптированная РАБОЧАЯ ПРОГРАММа</w:t>
      </w:r>
    </w:p>
    <w:p w:rsidR="002C2794" w:rsidRPr="008E09F2" w:rsidRDefault="002C2794" w:rsidP="008E09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sz w:val="24"/>
          <w:szCs w:val="24"/>
          <w:u w:val="single"/>
        </w:rPr>
      </w:pPr>
      <w:r w:rsidRPr="008E09F2">
        <w:rPr>
          <w:rFonts w:ascii="Times New Roman" w:hAnsi="Times New Roman" w:cs="Times New Roman"/>
          <w:b/>
          <w:bCs/>
          <w:caps/>
          <w:sz w:val="24"/>
          <w:szCs w:val="24"/>
        </w:rPr>
        <w:t xml:space="preserve"> учебной ДИСЦИПЛИНЫ </w:t>
      </w:r>
      <w:r w:rsidRPr="008E09F2">
        <w:rPr>
          <w:rFonts w:ascii="Times New Roman" w:hAnsi="Times New Roman" w:cs="Times New Roman"/>
          <w:b/>
          <w:sz w:val="24"/>
          <w:szCs w:val="24"/>
        </w:rPr>
        <w:t xml:space="preserve">ОУД.  </w:t>
      </w:r>
      <w:r w:rsidRPr="008E09F2">
        <w:rPr>
          <w:rFonts w:ascii="Times New Roman" w:hAnsi="Times New Roman" w:cs="Times New Roman"/>
          <w:b/>
          <w:sz w:val="24"/>
          <w:szCs w:val="24"/>
          <w:lang w:val="en-US"/>
        </w:rPr>
        <w:t>O</w:t>
      </w:r>
      <w:r w:rsidRPr="008E09F2">
        <w:rPr>
          <w:rFonts w:ascii="Times New Roman" w:hAnsi="Times New Roman" w:cs="Times New Roman"/>
          <w:b/>
          <w:sz w:val="24"/>
          <w:szCs w:val="24"/>
        </w:rPr>
        <w:t>2 ЛИТЕРАТУРА</w:t>
      </w:r>
    </w:p>
    <w:p w:rsidR="002C2794" w:rsidRPr="008E09F2" w:rsidRDefault="002C2794"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w:t>
      </w:r>
    </w:p>
    <w:p w:rsidR="00197C99" w:rsidRPr="008E09F2" w:rsidRDefault="00197C99" w:rsidP="008E09F2">
      <w:pPr>
        <w:spacing w:after="0" w:line="240" w:lineRule="auto"/>
        <w:jc w:val="center"/>
        <w:rPr>
          <w:rFonts w:ascii="Times New Roman" w:hAnsi="Times New Roman" w:cs="Times New Roman"/>
          <w:b/>
          <w:sz w:val="24"/>
          <w:szCs w:val="24"/>
        </w:rPr>
      </w:pPr>
    </w:p>
    <w:p w:rsidR="00197C99" w:rsidRPr="008E09F2" w:rsidRDefault="00197C99" w:rsidP="008E09F2">
      <w:pPr>
        <w:spacing w:after="0" w:line="240" w:lineRule="auto"/>
        <w:jc w:val="center"/>
        <w:rPr>
          <w:rFonts w:ascii="Times New Roman" w:hAnsi="Times New Roman" w:cs="Times New Roman"/>
          <w:b/>
          <w:sz w:val="24"/>
          <w:szCs w:val="24"/>
        </w:rPr>
      </w:pPr>
    </w:p>
    <w:p w:rsidR="00197C99" w:rsidRPr="008E09F2" w:rsidRDefault="00197C99" w:rsidP="008E09F2">
      <w:pPr>
        <w:spacing w:after="0" w:line="240" w:lineRule="auto"/>
        <w:jc w:val="center"/>
        <w:rPr>
          <w:rFonts w:ascii="Times New Roman" w:hAnsi="Times New Roman" w:cs="Times New Roman"/>
          <w:b/>
          <w:sz w:val="24"/>
          <w:szCs w:val="24"/>
        </w:rPr>
      </w:pPr>
    </w:p>
    <w:p w:rsidR="00197C99" w:rsidRPr="008E09F2" w:rsidRDefault="00197C99" w:rsidP="008E09F2">
      <w:pPr>
        <w:spacing w:after="0" w:line="240" w:lineRule="auto"/>
        <w:jc w:val="center"/>
        <w:rPr>
          <w:rFonts w:ascii="Times New Roman" w:hAnsi="Times New Roman" w:cs="Times New Roman"/>
          <w:b/>
          <w:sz w:val="24"/>
          <w:szCs w:val="24"/>
        </w:rPr>
      </w:pPr>
    </w:p>
    <w:p w:rsidR="00197C99" w:rsidRPr="008E09F2" w:rsidRDefault="00197C99" w:rsidP="008E09F2">
      <w:pPr>
        <w:spacing w:after="0" w:line="240" w:lineRule="auto"/>
        <w:jc w:val="center"/>
        <w:rPr>
          <w:rFonts w:ascii="Times New Roman" w:hAnsi="Times New Roman" w:cs="Times New Roman"/>
          <w:b/>
          <w:sz w:val="24"/>
          <w:szCs w:val="24"/>
        </w:rPr>
      </w:pPr>
    </w:p>
    <w:p w:rsidR="00197C99" w:rsidRPr="008E09F2" w:rsidRDefault="00197C99" w:rsidP="008E09F2">
      <w:pPr>
        <w:spacing w:after="0" w:line="240" w:lineRule="auto"/>
        <w:jc w:val="center"/>
        <w:rPr>
          <w:rFonts w:ascii="Times New Roman" w:hAnsi="Times New Roman" w:cs="Times New Roman"/>
          <w:b/>
          <w:sz w:val="24"/>
          <w:szCs w:val="24"/>
        </w:rPr>
      </w:pPr>
    </w:p>
    <w:p w:rsidR="00197C99" w:rsidRPr="008E09F2" w:rsidRDefault="00197C99" w:rsidP="008E09F2">
      <w:pPr>
        <w:spacing w:after="0" w:line="240" w:lineRule="auto"/>
        <w:jc w:val="center"/>
        <w:rPr>
          <w:rFonts w:ascii="Times New Roman" w:hAnsi="Times New Roman" w:cs="Times New Roman"/>
          <w:b/>
          <w:sz w:val="24"/>
          <w:szCs w:val="24"/>
        </w:rPr>
      </w:pPr>
    </w:p>
    <w:p w:rsidR="00197C99" w:rsidRPr="008E09F2" w:rsidRDefault="00197C99" w:rsidP="008E09F2">
      <w:pPr>
        <w:spacing w:after="0" w:line="240" w:lineRule="auto"/>
        <w:jc w:val="center"/>
        <w:rPr>
          <w:rFonts w:ascii="Times New Roman" w:hAnsi="Times New Roman" w:cs="Times New Roman"/>
          <w:b/>
          <w:sz w:val="24"/>
          <w:szCs w:val="24"/>
        </w:rPr>
      </w:pPr>
    </w:p>
    <w:p w:rsidR="00197C99" w:rsidRPr="008E09F2" w:rsidRDefault="00197C99" w:rsidP="008E09F2">
      <w:pPr>
        <w:spacing w:after="0" w:line="240" w:lineRule="auto"/>
        <w:jc w:val="center"/>
        <w:rPr>
          <w:rFonts w:ascii="Times New Roman" w:hAnsi="Times New Roman" w:cs="Times New Roman"/>
          <w:b/>
          <w:sz w:val="24"/>
          <w:szCs w:val="24"/>
        </w:rPr>
      </w:pPr>
    </w:p>
    <w:p w:rsidR="00197C99" w:rsidRPr="008E09F2" w:rsidRDefault="00197C99" w:rsidP="008E09F2">
      <w:pPr>
        <w:spacing w:after="0" w:line="240" w:lineRule="auto"/>
        <w:jc w:val="center"/>
        <w:rPr>
          <w:rFonts w:ascii="Times New Roman" w:hAnsi="Times New Roman" w:cs="Times New Roman"/>
          <w:b/>
          <w:sz w:val="24"/>
          <w:szCs w:val="24"/>
        </w:rPr>
      </w:pPr>
    </w:p>
    <w:p w:rsidR="00197C99" w:rsidRPr="008E09F2" w:rsidRDefault="00197C99" w:rsidP="008E09F2">
      <w:pPr>
        <w:spacing w:after="0" w:line="240" w:lineRule="auto"/>
        <w:jc w:val="center"/>
        <w:rPr>
          <w:rFonts w:ascii="Times New Roman" w:hAnsi="Times New Roman" w:cs="Times New Roman"/>
          <w:b/>
          <w:sz w:val="24"/>
          <w:szCs w:val="24"/>
        </w:rPr>
      </w:pPr>
    </w:p>
    <w:p w:rsidR="00197C99" w:rsidRPr="008E09F2" w:rsidRDefault="00197C99" w:rsidP="008E09F2">
      <w:pPr>
        <w:spacing w:after="0" w:line="240" w:lineRule="auto"/>
        <w:jc w:val="center"/>
        <w:rPr>
          <w:rFonts w:ascii="Times New Roman" w:hAnsi="Times New Roman" w:cs="Times New Roman"/>
          <w:b/>
          <w:sz w:val="24"/>
          <w:szCs w:val="24"/>
        </w:rPr>
      </w:pPr>
    </w:p>
    <w:p w:rsidR="00197C99" w:rsidRPr="008E09F2" w:rsidRDefault="00197C99" w:rsidP="008E09F2">
      <w:pPr>
        <w:spacing w:after="0" w:line="240" w:lineRule="auto"/>
        <w:jc w:val="center"/>
        <w:rPr>
          <w:rFonts w:ascii="Times New Roman" w:hAnsi="Times New Roman" w:cs="Times New Roman"/>
          <w:b/>
          <w:sz w:val="24"/>
          <w:szCs w:val="24"/>
        </w:rPr>
      </w:pPr>
    </w:p>
    <w:p w:rsidR="00197C99" w:rsidRPr="008E09F2" w:rsidRDefault="00197C99" w:rsidP="008E09F2">
      <w:pPr>
        <w:spacing w:after="0" w:line="240" w:lineRule="auto"/>
        <w:jc w:val="center"/>
        <w:rPr>
          <w:rFonts w:ascii="Times New Roman" w:hAnsi="Times New Roman" w:cs="Times New Roman"/>
          <w:b/>
          <w:sz w:val="24"/>
          <w:szCs w:val="24"/>
        </w:rPr>
      </w:pPr>
    </w:p>
    <w:p w:rsidR="00197C99" w:rsidRPr="008E09F2" w:rsidRDefault="00197C99" w:rsidP="008E09F2">
      <w:pPr>
        <w:spacing w:after="0" w:line="240" w:lineRule="auto"/>
        <w:jc w:val="center"/>
        <w:rPr>
          <w:rFonts w:ascii="Times New Roman" w:hAnsi="Times New Roman" w:cs="Times New Roman"/>
          <w:b/>
          <w:sz w:val="24"/>
          <w:szCs w:val="24"/>
        </w:rPr>
      </w:pPr>
    </w:p>
    <w:p w:rsidR="00197C99" w:rsidRPr="008E09F2" w:rsidRDefault="00197C99" w:rsidP="008E09F2">
      <w:pPr>
        <w:spacing w:after="0" w:line="240" w:lineRule="auto"/>
        <w:jc w:val="center"/>
        <w:rPr>
          <w:rFonts w:ascii="Times New Roman" w:hAnsi="Times New Roman" w:cs="Times New Roman"/>
          <w:b/>
          <w:sz w:val="24"/>
          <w:szCs w:val="24"/>
        </w:rPr>
      </w:pPr>
    </w:p>
    <w:p w:rsidR="00197C99" w:rsidRPr="008E09F2" w:rsidRDefault="00197C99" w:rsidP="008E09F2">
      <w:pPr>
        <w:spacing w:after="0" w:line="240" w:lineRule="auto"/>
        <w:jc w:val="center"/>
        <w:rPr>
          <w:rFonts w:ascii="Times New Roman" w:hAnsi="Times New Roman" w:cs="Times New Roman"/>
          <w:b/>
          <w:sz w:val="24"/>
          <w:szCs w:val="24"/>
        </w:rPr>
      </w:pPr>
    </w:p>
    <w:p w:rsidR="00197C99" w:rsidRPr="008E09F2" w:rsidRDefault="00197C99" w:rsidP="008E09F2">
      <w:pPr>
        <w:spacing w:after="0" w:line="240" w:lineRule="auto"/>
        <w:jc w:val="center"/>
        <w:rPr>
          <w:rFonts w:ascii="Times New Roman" w:hAnsi="Times New Roman" w:cs="Times New Roman"/>
          <w:b/>
          <w:sz w:val="24"/>
          <w:szCs w:val="24"/>
        </w:rPr>
      </w:pPr>
    </w:p>
    <w:p w:rsidR="00197C99" w:rsidRPr="008E09F2" w:rsidRDefault="00197C99" w:rsidP="008E09F2">
      <w:pPr>
        <w:spacing w:after="0" w:line="240" w:lineRule="auto"/>
        <w:jc w:val="center"/>
        <w:rPr>
          <w:rFonts w:ascii="Times New Roman" w:hAnsi="Times New Roman" w:cs="Times New Roman"/>
          <w:b/>
          <w:sz w:val="24"/>
          <w:szCs w:val="24"/>
        </w:rPr>
      </w:pPr>
    </w:p>
    <w:p w:rsidR="00197C99" w:rsidRPr="008E09F2" w:rsidRDefault="00197C99" w:rsidP="008E09F2">
      <w:pPr>
        <w:spacing w:after="0" w:line="240" w:lineRule="auto"/>
        <w:jc w:val="center"/>
        <w:rPr>
          <w:rFonts w:ascii="Times New Roman" w:hAnsi="Times New Roman" w:cs="Times New Roman"/>
          <w:b/>
          <w:sz w:val="24"/>
          <w:szCs w:val="24"/>
        </w:rPr>
      </w:pPr>
    </w:p>
    <w:p w:rsidR="002C2794" w:rsidRDefault="002C2794" w:rsidP="008E09F2">
      <w:pPr>
        <w:spacing w:after="0" w:line="240" w:lineRule="auto"/>
        <w:jc w:val="center"/>
        <w:rPr>
          <w:rFonts w:ascii="Times New Roman" w:hAnsi="Times New Roman" w:cs="Times New Roman"/>
          <w:b/>
          <w:sz w:val="24"/>
          <w:szCs w:val="24"/>
        </w:rPr>
      </w:pPr>
    </w:p>
    <w:p w:rsidR="00EF31D4" w:rsidRDefault="00EF31D4" w:rsidP="008E09F2">
      <w:pPr>
        <w:spacing w:after="0" w:line="240" w:lineRule="auto"/>
        <w:jc w:val="center"/>
        <w:rPr>
          <w:rFonts w:ascii="Times New Roman" w:hAnsi="Times New Roman" w:cs="Times New Roman"/>
          <w:b/>
          <w:sz w:val="24"/>
          <w:szCs w:val="24"/>
        </w:rPr>
      </w:pPr>
    </w:p>
    <w:p w:rsidR="00EF31D4" w:rsidRDefault="00EF31D4" w:rsidP="008E09F2">
      <w:pPr>
        <w:spacing w:after="0" w:line="240" w:lineRule="auto"/>
        <w:jc w:val="center"/>
        <w:rPr>
          <w:rFonts w:ascii="Times New Roman" w:hAnsi="Times New Roman" w:cs="Times New Roman"/>
          <w:b/>
          <w:sz w:val="24"/>
          <w:szCs w:val="24"/>
        </w:rPr>
      </w:pPr>
    </w:p>
    <w:p w:rsidR="00EF31D4" w:rsidRDefault="00EF31D4" w:rsidP="008E09F2">
      <w:pPr>
        <w:spacing w:after="0" w:line="240" w:lineRule="auto"/>
        <w:jc w:val="center"/>
        <w:rPr>
          <w:rFonts w:ascii="Times New Roman" w:hAnsi="Times New Roman" w:cs="Times New Roman"/>
          <w:b/>
          <w:sz w:val="24"/>
          <w:szCs w:val="24"/>
        </w:rPr>
      </w:pPr>
    </w:p>
    <w:p w:rsidR="00EF31D4" w:rsidRDefault="00EF31D4" w:rsidP="008E09F2">
      <w:pPr>
        <w:spacing w:after="0" w:line="240" w:lineRule="auto"/>
        <w:jc w:val="center"/>
        <w:rPr>
          <w:rFonts w:ascii="Times New Roman" w:hAnsi="Times New Roman" w:cs="Times New Roman"/>
          <w:b/>
          <w:sz w:val="24"/>
          <w:szCs w:val="24"/>
        </w:rPr>
      </w:pPr>
    </w:p>
    <w:p w:rsidR="00EF31D4" w:rsidRDefault="00EF31D4" w:rsidP="008E09F2">
      <w:pPr>
        <w:spacing w:after="0" w:line="240" w:lineRule="auto"/>
        <w:jc w:val="center"/>
        <w:rPr>
          <w:rFonts w:ascii="Times New Roman" w:hAnsi="Times New Roman" w:cs="Times New Roman"/>
          <w:b/>
          <w:sz w:val="24"/>
          <w:szCs w:val="24"/>
        </w:rPr>
      </w:pPr>
    </w:p>
    <w:p w:rsidR="00EF31D4" w:rsidRDefault="00EF31D4" w:rsidP="008E09F2">
      <w:pPr>
        <w:spacing w:after="0" w:line="240" w:lineRule="auto"/>
        <w:jc w:val="center"/>
        <w:rPr>
          <w:rFonts w:ascii="Times New Roman" w:hAnsi="Times New Roman" w:cs="Times New Roman"/>
          <w:b/>
          <w:sz w:val="24"/>
          <w:szCs w:val="24"/>
        </w:rPr>
      </w:pPr>
    </w:p>
    <w:p w:rsidR="00EF31D4" w:rsidRDefault="00EF31D4" w:rsidP="008E09F2">
      <w:pPr>
        <w:spacing w:after="0" w:line="240" w:lineRule="auto"/>
        <w:jc w:val="center"/>
        <w:rPr>
          <w:rFonts w:ascii="Times New Roman" w:hAnsi="Times New Roman" w:cs="Times New Roman"/>
          <w:b/>
          <w:sz w:val="24"/>
          <w:szCs w:val="24"/>
        </w:rPr>
      </w:pPr>
    </w:p>
    <w:p w:rsidR="00EF31D4" w:rsidRDefault="00EF31D4" w:rsidP="008E09F2">
      <w:pPr>
        <w:spacing w:after="0" w:line="240" w:lineRule="auto"/>
        <w:jc w:val="center"/>
        <w:rPr>
          <w:rFonts w:ascii="Times New Roman" w:hAnsi="Times New Roman" w:cs="Times New Roman"/>
          <w:b/>
          <w:sz w:val="24"/>
          <w:szCs w:val="24"/>
        </w:rPr>
      </w:pPr>
    </w:p>
    <w:p w:rsidR="00EF31D4" w:rsidRDefault="00EF31D4" w:rsidP="008E09F2">
      <w:pPr>
        <w:spacing w:after="0" w:line="240" w:lineRule="auto"/>
        <w:jc w:val="center"/>
        <w:rPr>
          <w:rFonts w:ascii="Times New Roman" w:hAnsi="Times New Roman" w:cs="Times New Roman"/>
          <w:b/>
          <w:sz w:val="24"/>
          <w:szCs w:val="24"/>
        </w:rPr>
      </w:pPr>
    </w:p>
    <w:p w:rsidR="00EF31D4" w:rsidRDefault="00EF31D4" w:rsidP="008E09F2">
      <w:pPr>
        <w:spacing w:after="0" w:line="240" w:lineRule="auto"/>
        <w:jc w:val="center"/>
        <w:rPr>
          <w:rFonts w:ascii="Times New Roman" w:hAnsi="Times New Roman" w:cs="Times New Roman"/>
          <w:b/>
          <w:sz w:val="24"/>
          <w:szCs w:val="24"/>
        </w:rPr>
      </w:pPr>
    </w:p>
    <w:p w:rsidR="00EF31D4" w:rsidRDefault="00EF31D4" w:rsidP="008E09F2">
      <w:pPr>
        <w:spacing w:after="0" w:line="240" w:lineRule="auto"/>
        <w:jc w:val="center"/>
        <w:rPr>
          <w:rFonts w:ascii="Times New Roman" w:hAnsi="Times New Roman" w:cs="Times New Roman"/>
          <w:b/>
          <w:sz w:val="24"/>
          <w:szCs w:val="24"/>
        </w:rPr>
      </w:pPr>
    </w:p>
    <w:p w:rsidR="00EF31D4" w:rsidRDefault="00EF31D4" w:rsidP="008E09F2">
      <w:pPr>
        <w:spacing w:after="0" w:line="240" w:lineRule="auto"/>
        <w:jc w:val="center"/>
        <w:rPr>
          <w:rFonts w:ascii="Times New Roman" w:hAnsi="Times New Roman" w:cs="Times New Roman"/>
          <w:b/>
          <w:sz w:val="24"/>
          <w:szCs w:val="24"/>
        </w:rPr>
      </w:pPr>
    </w:p>
    <w:p w:rsidR="00EF31D4" w:rsidRPr="008E09F2" w:rsidRDefault="00EF31D4" w:rsidP="008E09F2">
      <w:pPr>
        <w:spacing w:after="0" w:line="240" w:lineRule="auto"/>
        <w:jc w:val="center"/>
        <w:rPr>
          <w:rFonts w:ascii="Times New Roman" w:hAnsi="Times New Roman" w:cs="Times New Roman"/>
          <w:b/>
          <w:sz w:val="24"/>
          <w:szCs w:val="24"/>
        </w:rPr>
      </w:pPr>
    </w:p>
    <w:p w:rsidR="002C2794" w:rsidRPr="008E09F2" w:rsidRDefault="002C2794" w:rsidP="008E09F2">
      <w:pPr>
        <w:spacing w:after="0" w:line="240" w:lineRule="auto"/>
        <w:jc w:val="center"/>
        <w:rPr>
          <w:rFonts w:ascii="Times New Roman" w:hAnsi="Times New Roman" w:cs="Times New Roman"/>
          <w:b/>
          <w:sz w:val="24"/>
          <w:szCs w:val="24"/>
        </w:rPr>
      </w:pPr>
    </w:p>
    <w:p w:rsidR="002C2794" w:rsidRPr="008E09F2" w:rsidRDefault="002C2794" w:rsidP="008E09F2">
      <w:pPr>
        <w:pStyle w:val="Default"/>
        <w:ind w:firstLine="708"/>
        <w:jc w:val="both"/>
      </w:pPr>
      <w:r w:rsidRPr="008E09F2">
        <w:lastRenderedPageBreak/>
        <w:t>Адаптированная рабочая программа учебной дисциплины ОД.09 Литература разработана на основе Примерной   рабочей программы общеобразовательной дисциплины «Литература» для профессиональных образовательных организаций, рабочего  учебного плана ППКРС по профессии 35.01.19 Мастер садово-паркового и ландшафтного строительства ФКПОУ «</w:t>
      </w:r>
      <w:proofErr w:type="spellStart"/>
      <w:r w:rsidRPr="008E09F2">
        <w:t>ИвРТТИ</w:t>
      </w:r>
      <w:proofErr w:type="spellEnd"/>
      <w:r w:rsidRPr="008E09F2">
        <w:t>» Минтруда России.</w:t>
      </w:r>
    </w:p>
    <w:p w:rsidR="002C2794" w:rsidRPr="008E09F2" w:rsidRDefault="002C2794" w:rsidP="008E09F2">
      <w:pPr>
        <w:pStyle w:val="Default"/>
      </w:pPr>
      <w:r w:rsidRPr="008E09F2">
        <w:rPr>
          <w:b/>
        </w:rPr>
        <w:t xml:space="preserve">Разработчик </w:t>
      </w:r>
      <w:r w:rsidRPr="008E09F2">
        <w:t>Примерной   рабочей программы общеобразовательной дисциплины «Литература» для профессиональных образовательных организаций</w:t>
      </w:r>
      <w:r w:rsidRPr="008E09F2">
        <w:rPr>
          <w:b/>
        </w:rPr>
        <w:t xml:space="preserve"> -  </w:t>
      </w:r>
      <w:r w:rsidR="00197C99" w:rsidRPr="008E09F2">
        <w:t>авторский коллектив</w:t>
      </w:r>
    </w:p>
    <w:p w:rsidR="002C2794" w:rsidRPr="008E09F2" w:rsidRDefault="002C2794" w:rsidP="008E09F2">
      <w:pPr>
        <w:spacing w:after="0" w:line="240" w:lineRule="auto"/>
        <w:jc w:val="both"/>
        <w:rPr>
          <w:rFonts w:ascii="Times New Roman" w:hAnsi="Times New Roman" w:cs="Times New Roman"/>
          <w:sz w:val="24"/>
          <w:szCs w:val="24"/>
        </w:rPr>
      </w:pPr>
    </w:p>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Организация разработчик: ФКПОУ «</w:t>
      </w:r>
      <w:proofErr w:type="spellStart"/>
      <w:r w:rsidRPr="008E09F2">
        <w:rPr>
          <w:rFonts w:ascii="Times New Roman" w:hAnsi="Times New Roman" w:cs="Times New Roman"/>
          <w:sz w:val="24"/>
          <w:szCs w:val="24"/>
        </w:rPr>
        <w:t>ИвРТТИ</w:t>
      </w:r>
      <w:proofErr w:type="spellEnd"/>
      <w:r w:rsidRPr="008E09F2">
        <w:rPr>
          <w:rFonts w:ascii="Times New Roman" w:hAnsi="Times New Roman" w:cs="Times New Roman"/>
          <w:sz w:val="24"/>
          <w:szCs w:val="24"/>
        </w:rPr>
        <w:t>»  Минтруда России</w:t>
      </w:r>
    </w:p>
    <w:p w:rsidR="002C2794" w:rsidRPr="008E09F2" w:rsidRDefault="002C2794" w:rsidP="008E09F2">
      <w:pPr>
        <w:spacing w:after="0" w:line="240" w:lineRule="auto"/>
        <w:jc w:val="both"/>
        <w:rPr>
          <w:rFonts w:ascii="Times New Roman" w:hAnsi="Times New Roman" w:cs="Times New Roman"/>
          <w:sz w:val="24"/>
          <w:szCs w:val="24"/>
        </w:rPr>
      </w:pPr>
    </w:p>
    <w:p w:rsidR="002C2794" w:rsidRPr="008E09F2" w:rsidRDefault="002C2794" w:rsidP="008E09F2">
      <w:pPr>
        <w:spacing w:after="0" w:line="240" w:lineRule="auto"/>
        <w:jc w:val="both"/>
        <w:outlineLvl w:val="0"/>
        <w:rPr>
          <w:rFonts w:ascii="Times New Roman" w:hAnsi="Times New Roman" w:cs="Times New Roman"/>
          <w:sz w:val="24"/>
          <w:szCs w:val="24"/>
        </w:rPr>
      </w:pPr>
      <w:r w:rsidRPr="008E09F2">
        <w:rPr>
          <w:rFonts w:ascii="Times New Roman" w:hAnsi="Times New Roman" w:cs="Times New Roman"/>
          <w:sz w:val="24"/>
          <w:szCs w:val="24"/>
        </w:rPr>
        <w:t xml:space="preserve">Разработчик: </w:t>
      </w:r>
      <w:r w:rsidRPr="008E09F2">
        <w:rPr>
          <w:rFonts w:ascii="Times New Roman" w:hAnsi="Times New Roman" w:cs="Times New Roman"/>
          <w:sz w:val="24"/>
          <w:szCs w:val="24"/>
        </w:rPr>
        <w:tab/>
      </w:r>
    </w:p>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Грицко Т.П. преподаватель     ФКПОУ «</w:t>
      </w:r>
      <w:proofErr w:type="spellStart"/>
      <w:r w:rsidRPr="008E09F2">
        <w:rPr>
          <w:rFonts w:ascii="Times New Roman" w:hAnsi="Times New Roman" w:cs="Times New Roman"/>
          <w:sz w:val="24"/>
          <w:szCs w:val="24"/>
        </w:rPr>
        <w:t>ИвРТТИ</w:t>
      </w:r>
      <w:proofErr w:type="spellEnd"/>
      <w:r w:rsidRPr="008E09F2">
        <w:rPr>
          <w:rFonts w:ascii="Times New Roman" w:hAnsi="Times New Roman" w:cs="Times New Roman"/>
          <w:sz w:val="24"/>
          <w:szCs w:val="24"/>
        </w:rPr>
        <w:t>»  Минтруда России</w:t>
      </w:r>
    </w:p>
    <w:p w:rsidR="002C2794" w:rsidRPr="008E09F2" w:rsidRDefault="002C2794" w:rsidP="008E09F2">
      <w:pPr>
        <w:tabs>
          <w:tab w:val="left" w:pos="6225"/>
        </w:tabs>
        <w:spacing w:after="0" w:line="240" w:lineRule="auto"/>
        <w:jc w:val="both"/>
        <w:rPr>
          <w:rFonts w:ascii="Times New Roman" w:hAnsi="Times New Roman" w:cs="Times New Roman"/>
          <w:sz w:val="24"/>
          <w:szCs w:val="24"/>
        </w:rPr>
      </w:pPr>
    </w:p>
    <w:p w:rsidR="002C2794" w:rsidRPr="008E09F2" w:rsidRDefault="002C2794" w:rsidP="008E09F2">
      <w:pPr>
        <w:tabs>
          <w:tab w:val="left" w:pos="1940"/>
        </w:tabs>
        <w:suppressAutoHyphens/>
        <w:spacing w:after="0" w:line="240" w:lineRule="auto"/>
        <w:jc w:val="both"/>
        <w:rPr>
          <w:rFonts w:ascii="Times New Roman" w:hAnsi="Times New Roman" w:cs="Times New Roman"/>
          <w:sz w:val="24"/>
          <w:szCs w:val="24"/>
        </w:rPr>
      </w:pPr>
    </w:p>
    <w:p w:rsidR="002C2794" w:rsidRPr="008E09F2" w:rsidRDefault="002C2794" w:rsidP="008E09F2">
      <w:pPr>
        <w:pStyle w:val="15"/>
        <w:tabs>
          <w:tab w:val="left" w:pos="9160"/>
        </w:tabs>
        <w:spacing w:after="0" w:line="240" w:lineRule="auto"/>
        <w:ind w:left="0" w:right="-185"/>
        <w:jc w:val="both"/>
        <w:rPr>
          <w:rFonts w:ascii="Times New Roman" w:hAnsi="Times New Roman" w:cs="Times New Roman"/>
          <w:sz w:val="24"/>
          <w:szCs w:val="24"/>
        </w:rPr>
      </w:pPr>
      <w:r w:rsidRPr="008E09F2">
        <w:rPr>
          <w:rFonts w:ascii="Times New Roman" w:hAnsi="Times New Roman" w:cs="Times New Roman"/>
          <w:sz w:val="24"/>
          <w:szCs w:val="24"/>
        </w:rPr>
        <w:t xml:space="preserve">         Адаптированная рабочая программа разработана с учетом Методических рекомендаций по разработке и реализации адаптированных образовательных программ среднего профессионального образования. Адаптация программы выражена в подборе доступного к усвоению учебного материала студентами – инвалидами  и с ОВЗ при сохранении требований ФГОС среднего общего образования. Обучающиеся с ограниченными возможностями здоровья и инвалиды имеют свои специфические особенности восприятия, переработки материала, выполнения промежуточных и итоговых форм контроля знаний. Они обеспечиваются печатными и электронными образовательными ресурсами (программы, учебники, учебные пособия, материалы для самостоятельной работы и т.д.) в формах, адаптированных к ограничениям их здоровья и восприятия информации:</w:t>
      </w:r>
    </w:p>
    <w:p w:rsidR="002C2794" w:rsidRPr="008E09F2" w:rsidRDefault="002C2794" w:rsidP="008E09F2">
      <w:pPr>
        <w:pStyle w:val="15"/>
        <w:tabs>
          <w:tab w:val="left" w:pos="9160"/>
        </w:tabs>
        <w:spacing w:after="0" w:line="240" w:lineRule="auto"/>
        <w:ind w:left="0" w:right="-185"/>
        <w:jc w:val="both"/>
        <w:rPr>
          <w:rFonts w:ascii="Times New Roman" w:hAnsi="Times New Roman" w:cs="Times New Roman"/>
          <w:sz w:val="24"/>
          <w:szCs w:val="24"/>
        </w:rPr>
      </w:pPr>
      <w:r w:rsidRPr="008E09F2">
        <w:rPr>
          <w:rFonts w:ascii="Times New Roman" w:hAnsi="Times New Roman" w:cs="Times New Roman"/>
          <w:sz w:val="24"/>
          <w:szCs w:val="24"/>
        </w:rPr>
        <w:t xml:space="preserve">        для лиц с нарушениями зрения:</w:t>
      </w:r>
    </w:p>
    <w:p w:rsidR="002C2794" w:rsidRPr="008E09F2" w:rsidRDefault="002C2794" w:rsidP="008E09F2">
      <w:pPr>
        <w:pStyle w:val="15"/>
        <w:tabs>
          <w:tab w:val="left" w:pos="9160"/>
        </w:tabs>
        <w:spacing w:after="0" w:line="240" w:lineRule="auto"/>
        <w:ind w:left="0" w:right="-185"/>
        <w:jc w:val="both"/>
        <w:rPr>
          <w:rFonts w:ascii="Times New Roman" w:hAnsi="Times New Roman" w:cs="Times New Roman"/>
          <w:sz w:val="24"/>
          <w:szCs w:val="24"/>
        </w:rPr>
      </w:pPr>
      <w:r w:rsidRPr="008E09F2">
        <w:rPr>
          <w:rFonts w:ascii="Times New Roman" w:hAnsi="Times New Roman" w:cs="Times New Roman"/>
          <w:sz w:val="24"/>
          <w:szCs w:val="24"/>
        </w:rPr>
        <w:t>- в печатной форме увеличенным шрифтом;</w:t>
      </w:r>
    </w:p>
    <w:p w:rsidR="002C2794" w:rsidRPr="008E09F2" w:rsidRDefault="002C2794" w:rsidP="008E09F2">
      <w:pPr>
        <w:pStyle w:val="15"/>
        <w:tabs>
          <w:tab w:val="left" w:pos="9160"/>
        </w:tabs>
        <w:spacing w:after="0" w:line="240" w:lineRule="auto"/>
        <w:ind w:left="0" w:right="-185"/>
        <w:jc w:val="both"/>
        <w:rPr>
          <w:rFonts w:ascii="Times New Roman" w:hAnsi="Times New Roman" w:cs="Times New Roman"/>
          <w:sz w:val="24"/>
          <w:szCs w:val="24"/>
        </w:rPr>
      </w:pPr>
      <w:r w:rsidRPr="008E09F2">
        <w:rPr>
          <w:rFonts w:ascii="Times New Roman" w:hAnsi="Times New Roman" w:cs="Times New Roman"/>
          <w:sz w:val="24"/>
          <w:szCs w:val="24"/>
        </w:rPr>
        <w:t>- в форме электронного документа;</w:t>
      </w:r>
    </w:p>
    <w:p w:rsidR="002C2794" w:rsidRPr="008E09F2" w:rsidRDefault="002C2794" w:rsidP="008E09F2">
      <w:pPr>
        <w:pStyle w:val="15"/>
        <w:tabs>
          <w:tab w:val="left" w:pos="9160"/>
        </w:tabs>
        <w:spacing w:after="0" w:line="240" w:lineRule="auto"/>
        <w:ind w:left="0" w:right="-185"/>
        <w:jc w:val="both"/>
        <w:rPr>
          <w:rFonts w:ascii="Times New Roman" w:hAnsi="Times New Roman" w:cs="Times New Roman"/>
          <w:sz w:val="24"/>
          <w:szCs w:val="24"/>
        </w:rPr>
      </w:pPr>
      <w:r w:rsidRPr="008E09F2">
        <w:rPr>
          <w:rFonts w:ascii="Times New Roman" w:hAnsi="Times New Roman" w:cs="Times New Roman"/>
          <w:sz w:val="24"/>
          <w:szCs w:val="24"/>
        </w:rPr>
        <w:t>- в форме аудиофайла;</w:t>
      </w:r>
    </w:p>
    <w:p w:rsidR="002C2794" w:rsidRPr="008E09F2" w:rsidRDefault="002C2794" w:rsidP="008E09F2">
      <w:pPr>
        <w:pStyle w:val="15"/>
        <w:tabs>
          <w:tab w:val="left" w:pos="9160"/>
        </w:tabs>
        <w:spacing w:after="0" w:line="240" w:lineRule="auto"/>
        <w:ind w:left="0" w:right="-185"/>
        <w:jc w:val="both"/>
        <w:rPr>
          <w:rFonts w:ascii="Times New Roman" w:hAnsi="Times New Roman" w:cs="Times New Roman"/>
          <w:sz w:val="24"/>
          <w:szCs w:val="24"/>
        </w:rPr>
      </w:pPr>
      <w:r w:rsidRPr="008E09F2">
        <w:rPr>
          <w:rFonts w:ascii="Times New Roman" w:hAnsi="Times New Roman" w:cs="Times New Roman"/>
          <w:sz w:val="24"/>
          <w:szCs w:val="24"/>
        </w:rPr>
        <w:t xml:space="preserve">        для лиц с нарушениями слуха:</w:t>
      </w:r>
    </w:p>
    <w:p w:rsidR="002C2794" w:rsidRPr="008E09F2" w:rsidRDefault="002C2794" w:rsidP="008E09F2">
      <w:pPr>
        <w:pStyle w:val="15"/>
        <w:tabs>
          <w:tab w:val="left" w:pos="9160"/>
        </w:tabs>
        <w:spacing w:after="0" w:line="240" w:lineRule="auto"/>
        <w:ind w:left="0" w:right="-185"/>
        <w:jc w:val="both"/>
        <w:rPr>
          <w:rFonts w:ascii="Times New Roman" w:hAnsi="Times New Roman" w:cs="Times New Roman"/>
          <w:sz w:val="24"/>
          <w:szCs w:val="24"/>
        </w:rPr>
      </w:pPr>
      <w:r w:rsidRPr="008E09F2">
        <w:rPr>
          <w:rFonts w:ascii="Times New Roman" w:hAnsi="Times New Roman" w:cs="Times New Roman"/>
          <w:sz w:val="24"/>
          <w:szCs w:val="24"/>
        </w:rPr>
        <w:t>- в печатной форме;</w:t>
      </w:r>
    </w:p>
    <w:p w:rsidR="002C2794" w:rsidRPr="008E09F2" w:rsidRDefault="002C2794" w:rsidP="008E09F2">
      <w:pPr>
        <w:pStyle w:val="15"/>
        <w:tabs>
          <w:tab w:val="left" w:pos="9160"/>
        </w:tabs>
        <w:spacing w:after="0" w:line="240" w:lineRule="auto"/>
        <w:ind w:left="0" w:right="-185"/>
        <w:jc w:val="both"/>
        <w:rPr>
          <w:rFonts w:ascii="Times New Roman" w:hAnsi="Times New Roman" w:cs="Times New Roman"/>
          <w:sz w:val="24"/>
          <w:szCs w:val="24"/>
        </w:rPr>
      </w:pPr>
      <w:r w:rsidRPr="008E09F2">
        <w:rPr>
          <w:rFonts w:ascii="Times New Roman" w:hAnsi="Times New Roman" w:cs="Times New Roman"/>
          <w:sz w:val="24"/>
          <w:szCs w:val="24"/>
        </w:rPr>
        <w:t>- в форме электронного документа;</w:t>
      </w:r>
    </w:p>
    <w:p w:rsidR="002C2794" w:rsidRPr="008E09F2" w:rsidRDefault="002C2794" w:rsidP="008E09F2">
      <w:pPr>
        <w:pStyle w:val="15"/>
        <w:tabs>
          <w:tab w:val="left" w:pos="9160"/>
        </w:tabs>
        <w:spacing w:after="0" w:line="240" w:lineRule="auto"/>
        <w:ind w:left="0" w:right="-185"/>
        <w:jc w:val="both"/>
        <w:rPr>
          <w:rFonts w:ascii="Times New Roman" w:hAnsi="Times New Roman" w:cs="Times New Roman"/>
          <w:sz w:val="24"/>
          <w:szCs w:val="24"/>
        </w:rPr>
      </w:pPr>
      <w:r w:rsidRPr="008E09F2">
        <w:rPr>
          <w:rFonts w:ascii="Times New Roman" w:hAnsi="Times New Roman" w:cs="Times New Roman"/>
          <w:sz w:val="24"/>
          <w:szCs w:val="24"/>
        </w:rPr>
        <w:t xml:space="preserve">        для лиц с нарушениями опорно-двигательного аппарата:</w:t>
      </w:r>
    </w:p>
    <w:p w:rsidR="002C2794" w:rsidRPr="008E09F2" w:rsidRDefault="002C2794" w:rsidP="008E09F2">
      <w:pPr>
        <w:pStyle w:val="15"/>
        <w:tabs>
          <w:tab w:val="left" w:pos="9160"/>
        </w:tabs>
        <w:spacing w:after="0" w:line="240" w:lineRule="auto"/>
        <w:ind w:left="0" w:right="-185"/>
        <w:jc w:val="both"/>
        <w:rPr>
          <w:rFonts w:ascii="Times New Roman" w:hAnsi="Times New Roman" w:cs="Times New Roman"/>
          <w:sz w:val="24"/>
          <w:szCs w:val="24"/>
        </w:rPr>
      </w:pPr>
      <w:r w:rsidRPr="008E09F2">
        <w:rPr>
          <w:rFonts w:ascii="Times New Roman" w:hAnsi="Times New Roman" w:cs="Times New Roman"/>
          <w:sz w:val="24"/>
          <w:szCs w:val="24"/>
        </w:rPr>
        <w:t>- в печатной форме;</w:t>
      </w: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hAnsi="Times New Roman" w:cs="Times New Roman"/>
          <w:sz w:val="24"/>
          <w:szCs w:val="24"/>
        </w:rPr>
      </w:pPr>
      <w:r w:rsidRPr="008E09F2">
        <w:rPr>
          <w:rFonts w:ascii="Times New Roman" w:hAnsi="Times New Roman" w:cs="Times New Roman"/>
          <w:sz w:val="24"/>
          <w:szCs w:val="24"/>
        </w:rPr>
        <w:t>- в форме электронного документа.</w:t>
      </w: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hAnsi="Times New Roman" w:cs="Times New Roman"/>
          <w:sz w:val="24"/>
          <w:szCs w:val="24"/>
        </w:rPr>
      </w:pP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hAnsi="Times New Roman" w:cs="Times New Roman"/>
          <w:sz w:val="24"/>
          <w:szCs w:val="24"/>
        </w:rPr>
      </w:pP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hAnsi="Times New Roman" w:cs="Times New Roman"/>
          <w:sz w:val="24"/>
          <w:szCs w:val="24"/>
        </w:rPr>
      </w:pP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hAnsi="Times New Roman" w:cs="Times New Roman"/>
          <w:sz w:val="24"/>
          <w:szCs w:val="24"/>
        </w:rPr>
      </w:pP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hAnsi="Times New Roman" w:cs="Times New Roman"/>
          <w:sz w:val="24"/>
          <w:szCs w:val="24"/>
        </w:rPr>
      </w:pP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hAnsi="Times New Roman" w:cs="Times New Roman"/>
          <w:sz w:val="24"/>
          <w:szCs w:val="24"/>
        </w:rPr>
      </w:pPr>
    </w:p>
    <w:p w:rsidR="00ED57B5" w:rsidRPr="008E09F2" w:rsidRDefault="00ED57B5"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hAnsi="Times New Roman" w:cs="Times New Roman"/>
          <w:sz w:val="24"/>
          <w:szCs w:val="24"/>
        </w:rPr>
      </w:pPr>
    </w:p>
    <w:p w:rsidR="00ED57B5" w:rsidRPr="008E09F2" w:rsidRDefault="00ED57B5"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hAnsi="Times New Roman" w:cs="Times New Roman"/>
          <w:sz w:val="24"/>
          <w:szCs w:val="24"/>
        </w:rPr>
      </w:pPr>
    </w:p>
    <w:p w:rsidR="00ED57B5" w:rsidRPr="008E09F2" w:rsidRDefault="00ED57B5"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hAnsi="Times New Roman" w:cs="Times New Roman"/>
          <w:sz w:val="24"/>
          <w:szCs w:val="24"/>
        </w:rPr>
      </w:pPr>
    </w:p>
    <w:p w:rsidR="00ED57B5" w:rsidRPr="008E09F2" w:rsidRDefault="00ED57B5"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hAnsi="Times New Roman" w:cs="Times New Roman"/>
          <w:sz w:val="24"/>
          <w:szCs w:val="24"/>
        </w:rPr>
      </w:pPr>
    </w:p>
    <w:p w:rsidR="00ED57B5" w:rsidRPr="008E09F2" w:rsidRDefault="00ED57B5"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hAnsi="Times New Roman" w:cs="Times New Roman"/>
          <w:sz w:val="24"/>
          <w:szCs w:val="24"/>
        </w:rPr>
      </w:pPr>
    </w:p>
    <w:p w:rsidR="00ED57B5" w:rsidRPr="008E09F2" w:rsidRDefault="00ED57B5"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hAnsi="Times New Roman" w:cs="Times New Roman"/>
          <w:sz w:val="24"/>
          <w:szCs w:val="24"/>
        </w:rPr>
      </w:pPr>
    </w:p>
    <w:p w:rsidR="00ED57B5" w:rsidRPr="008E09F2" w:rsidRDefault="00ED57B5"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hAnsi="Times New Roman" w:cs="Times New Roman"/>
          <w:sz w:val="24"/>
          <w:szCs w:val="24"/>
        </w:rPr>
      </w:pP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hAnsi="Times New Roman" w:cs="Times New Roman"/>
          <w:sz w:val="24"/>
          <w:szCs w:val="24"/>
        </w:rPr>
      </w:pPr>
    </w:p>
    <w:p w:rsidR="002C2794" w:rsidRPr="008E09F2" w:rsidRDefault="002C2794" w:rsidP="008E09F2">
      <w:pPr>
        <w:pStyle w:val="1"/>
        <w:spacing w:line="240" w:lineRule="auto"/>
        <w:jc w:val="center"/>
        <w:rPr>
          <w:rFonts w:ascii="Times New Roman" w:hAnsi="Times New Roman" w:cs="Times New Roman"/>
          <w:b w:val="0"/>
          <w:sz w:val="24"/>
          <w:szCs w:val="24"/>
        </w:rPr>
      </w:pPr>
      <w:r w:rsidRPr="008E09F2">
        <w:rPr>
          <w:rFonts w:ascii="Times New Roman" w:hAnsi="Times New Roman" w:cs="Times New Roman"/>
          <w:sz w:val="24"/>
          <w:szCs w:val="24"/>
        </w:rPr>
        <w:lastRenderedPageBreak/>
        <w:t xml:space="preserve">1. Общая характеристика </w:t>
      </w:r>
      <w:r w:rsidR="00ED57B5" w:rsidRPr="008E09F2">
        <w:rPr>
          <w:rFonts w:ascii="Times New Roman" w:hAnsi="Times New Roman" w:cs="Times New Roman"/>
          <w:sz w:val="24"/>
          <w:szCs w:val="24"/>
        </w:rPr>
        <w:t>адаптированной</w:t>
      </w:r>
      <w:r w:rsidRPr="008E09F2">
        <w:rPr>
          <w:rFonts w:ascii="Times New Roman" w:hAnsi="Times New Roman" w:cs="Times New Roman"/>
          <w:sz w:val="24"/>
          <w:szCs w:val="24"/>
        </w:rPr>
        <w:t xml:space="preserve"> рабочей программы общеобразовательной дисциплины «Литература»</w:t>
      </w: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p>
    <w:p w:rsidR="002C2794" w:rsidRPr="008E09F2" w:rsidRDefault="002C2794" w:rsidP="008E09F2">
      <w:pPr>
        <w:pStyle w:val="af2"/>
        <w:widowControl w:val="0"/>
        <w:numPr>
          <w:ilvl w:val="1"/>
          <w:numId w:val="26"/>
        </w:numPr>
        <w:tabs>
          <w:tab w:val="left" w:pos="1276"/>
          <w:tab w:val="left" w:pos="10992"/>
          <w:tab w:val="left" w:pos="11908"/>
          <w:tab w:val="left" w:pos="12824"/>
          <w:tab w:val="left" w:pos="13740"/>
          <w:tab w:val="left" w:pos="14656"/>
        </w:tabs>
        <w:suppressAutoHyphens w:val="0"/>
        <w:spacing w:after="0" w:line="240" w:lineRule="auto"/>
        <w:ind w:left="0" w:firstLine="709"/>
        <w:jc w:val="both"/>
        <w:rPr>
          <w:rFonts w:ascii="Times New Roman" w:hAnsi="Times New Roman"/>
          <w:b/>
          <w:sz w:val="24"/>
          <w:szCs w:val="24"/>
        </w:rPr>
      </w:pPr>
      <w:r w:rsidRPr="008E09F2">
        <w:rPr>
          <w:rFonts w:ascii="Times New Roman" w:hAnsi="Times New Roman"/>
          <w:b/>
          <w:sz w:val="24"/>
          <w:szCs w:val="24"/>
        </w:rPr>
        <w:t>Место дисциплины в структуре основной образовательной программы</w:t>
      </w:r>
    </w:p>
    <w:p w:rsidR="002C2794" w:rsidRPr="008E09F2" w:rsidRDefault="002C2794" w:rsidP="008E09F2">
      <w:pPr>
        <w:pStyle w:val="af2"/>
        <w:tabs>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sz w:val="24"/>
          <w:szCs w:val="24"/>
        </w:rPr>
      </w:pPr>
      <w:r w:rsidRPr="008E09F2">
        <w:rPr>
          <w:rFonts w:ascii="Times New Roman" w:hAnsi="Times New Roman"/>
          <w:sz w:val="24"/>
          <w:szCs w:val="24"/>
        </w:rPr>
        <w:t>Общеобразовательная дисциплина «Литература» является обязательной частью общеобразовательного цикла образовательной программы в соответствии с ФГОС</w:t>
      </w:r>
      <w:r w:rsidR="00197C99" w:rsidRPr="008E09F2">
        <w:rPr>
          <w:rFonts w:ascii="Times New Roman" w:hAnsi="Times New Roman"/>
          <w:sz w:val="24"/>
          <w:szCs w:val="24"/>
        </w:rPr>
        <w:t xml:space="preserve"> </w:t>
      </w:r>
      <w:r w:rsidRPr="008E09F2">
        <w:rPr>
          <w:rFonts w:ascii="Times New Roman" w:hAnsi="Times New Roman"/>
          <w:sz w:val="24"/>
          <w:szCs w:val="24"/>
        </w:rPr>
        <w:t xml:space="preserve">СПО по </w:t>
      </w:r>
      <w:r w:rsidR="00197C99" w:rsidRPr="008E09F2">
        <w:rPr>
          <w:rFonts w:ascii="Times New Roman" w:hAnsi="Times New Roman"/>
          <w:sz w:val="24"/>
          <w:szCs w:val="24"/>
        </w:rPr>
        <w:t>профессии 35.01.19 Мастер садово-паркового и ландшафтного строительства</w:t>
      </w:r>
    </w:p>
    <w:p w:rsidR="002C2794" w:rsidRPr="008E09F2" w:rsidRDefault="002C2794" w:rsidP="008E09F2">
      <w:pPr>
        <w:spacing w:after="0" w:line="240" w:lineRule="auto"/>
        <w:ind w:firstLine="709"/>
        <w:rPr>
          <w:rFonts w:ascii="Times New Roman" w:hAnsi="Times New Roman" w:cs="Times New Roman"/>
          <w:b/>
          <w:sz w:val="24"/>
          <w:szCs w:val="24"/>
        </w:rPr>
      </w:pPr>
    </w:p>
    <w:p w:rsidR="002C2794" w:rsidRPr="008E09F2" w:rsidRDefault="002C2794" w:rsidP="008E09F2">
      <w:pPr>
        <w:spacing w:after="0" w:line="240" w:lineRule="auto"/>
        <w:ind w:firstLine="709"/>
        <w:rPr>
          <w:rFonts w:ascii="Times New Roman" w:hAnsi="Times New Roman" w:cs="Times New Roman"/>
          <w:b/>
          <w:sz w:val="24"/>
          <w:szCs w:val="24"/>
        </w:rPr>
      </w:pPr>
      <w:r w:rsidRPr="008E09F2">
        <w:rPr>
          <w:rFonts w:ascii="Times New Roman" w:hAnsi="Times New Roman" w:cs="Times New Roman"/>
          <w:b/>
          <w:sz w:val="24"/>
          <w:szCs w:val="24"/>
        </w:rPr>
        <w:t>1.2. Цели и планируемые результаты освоения дисциплины:</w:t>
      </w:r>
    </w:p>
    <w:p w:rsidR="002C2794" w:rsidRPr="008E09F2" w:rsidRDefault="002C2794" w:rsidP="008E09F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p>
    <w:p w:rsidR="002C2794" w:rsidRPr="008E09F2" w:rsidRDefault="002C2794" w:rsidP="008E09F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4"/>
          <w:szCs w:val="24"/>
        </w:rPr>
      </w:pPr>
      <w:r w:rsidRPr="008E09F2">
        <w:rPr>
          <w:rFonts w:ascii="Times New Roman" w:hAnsi="Times New Roman" w:cs="Times New Roman"/>
          <w:b/>
          <w:sz w:val="24"/>
          <w:szCs w:val="24"/>
        </w:rPr>
        <w:t xml:space="preserve">1.2.1. Цель общеобразовательной дисциплины </w:t>
      </w:r>
    </w:p>
    <w:p w:rsidR="002C2794" w:rsidRPr="008E09F2" w:rsidRDefault="002C2794" w:rsidP="008E09F2">
      <w:pPr>
        <w:spacing w:after="0" w:line="240" w:lineRule="auto"/>
        <w:ind w:firstLine="709"/>
        <w:jc w:val="both"/>
        <w:rPr>
          <w:rFonts w:ascii="Times New Roman" w:hAnsi="Times New Roman" w:cs="Times New Roman"/>
          <w:sz w:val="24"/>
          <w:szCs w:val="24"/>
        </w:rPr>
      </w:pPr>
    </w:p>
    <w:p w:rsidR="002C2794" w:rsidRPr="008E09F2" w:rsidRDefault="002C2794" w:rsidP="008E09F2">
      <w:pPr>
        <w:spacing w:after="0" w:line="240" w:lineRule="auto"/>
        <w:ind w:firstLine="709"/>
        <w:jc w:val="both"/>
        <w:rPr>
          <w:rFonts w:ascii="Times New Roman" w:hAnsi="Times New Roman" w:cs="Times New Roman"/>
          <w:b/>
          <w:sz w:val="24"/>
          <w:szCs w:val="24"/>
        </w:rPr>
      </w:pPr>
      <w:r w:rsidRPr="008E09F2">
        <w:rPr>
          <w:rFonts w:ascii="Times New Roman" w:hAnsi="Times New Roman" w:cs="Times New Roman"/>
          <w:sz w:val="24"/>
          <w:szCs w:val="24"/>
        </w:rPr>
        <w:t xml:space="preserve">Цели изучения Литературы состоят в </w:t>
      </w:r>
      <w:proofErr w:type="spellStart"/>
      <w:r w:rsidRPr="008E09F2">
        <w:rPr>
          <w:rFonts w:ascii="Times New Roman" w:hAnsi="Times New Roman" w:cs="Times New Roman"/>
          <w:sz w:val="24"/>
          <w:szCs w:val="24"/>
        </w:rPr>
        <w:t>сформированности</w:t>
      </w:r>
      <w:proofErr w:type="spellEnd"/>
      <w:r w:rsidRPr="008E09F2">
        <w:rPr>
          <w:rFonts w:ascii="Times New Roman" w:hAnsi="Times New Roman" w:cs="Times New Roman"/>
          <w:sz w:val="24"/>
          <w:szCs w:val="24"/>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
    <w:p w:rsidR="002C2794" w:rsidRPr="008E09F2" w:rsidRDefault="002C2794" w:rsidP="008E09F2">
      <w:pPr>
        <w:spacing w:after="0" w:line="240" w:lineRule="auto"/>
        <w:ind w:firstLine="709"/>
        <w:jc w:val="both"/>
        <w:rPr>
          <w:rFonts w:ascii="Times New Roman" w:hAnsi="Times New Roman" w:cs="Times New Roman"/>
          <w:b/>
          <w:sz w:val="24"/>
          <w:szCs w:val="24"/>
        </w:rPr>
      </w:pPr>
    </w:p>
    <w:p w:rsidR="002C2794" w:rsidRPr="008E09F2" w:rsidRDefault="002C2794" w:rsidP="008E09F2">
      <w:pPr>
        <w:spacing w:after="0" w:line="240" w:lineRule="auto"/>
        <w:ind w:firstLine="709"/>
        <w:jc w:val="both"/>
        <w:rPr>
          <w:rFonts w:ascii="Times New Roman" w:hAnsi="Times New Roman" w:cs="Times New Roman"/>
          <w:b/>
          <w:sz w:val="24"/>
          <w:szCs w:val="24"/>
        </w:rPr>
      </w:pPr>
      <w:r w:rsidRPr="008E09F2">
        <w:rPr>
          <w:rFonts w:ascii="Times New Roman" w:hAnsi="Times New Roman" w:cs="Times New Roman"/>
          <w:b/>
          <w:sz w:val="24"/>
          <w:szCs w:val="24"/>
        </w:rPr>
        <w:t>1.2.2. Планируемые результаты освоения общеобразовательной дисциплины в соответствии с ФГОССПО и на основе ФГОССОО</w:t>
      </w:r>
      <w:r w:rsidRPr="008E09F2">
        <w:rPr>
          <w:rFonts w:ascii="Times New Roman" w:hAnsi="Times New Roman" w:cs="Times New Roman"/>
          <w:b/>
          <w:sz w:val="24"/>
          <w:szCs w:val="24"/>
          <w:vertAlign w:val="superscript"/>
        </w:rPr>
        <w:footnoteReference w:id="1"/>
      </w:r>
    </w:p>
    <w:p w:rsidR="002C2794" w:rsidRPr="008E09F2" w:rsidRDefault="002C2794" w:rsidP="008E09F2">
      <w:pPr>
        <w:spacing w:after="0" w:line="240" w:lineRule="auto"/>
        <w:ind w:firstLine="709"/>
        <w:jc w:val="both"/>
        <w:rPr>
          <w:rFonts w:ascii="Times New Roman" w:hAnsi="Times New Roman" w:cs="Times New Roman"/>
          <w:sz w:val="24"/>
          <w:szCs w:val="24"/>
        </w:rPr>
      </w:pPr>
    </w:p>
    <w:p w:rsidR="002C2794" w:rsidRPr="008E09F2" w:rsidRDefault="002C2794" w:rsidP="008E09F2">
      <w:pPr>
        <w:spacing w:after="0" w:line="240" w:lineRule="auto"/>
        <w:ind w:firstLine="709"/>
        <w:jc w:val="both"/>
        <w:rPr>
          <w:rFonts w:ascii="Times New Roman" w:hAnsi="Times New Roman" w:cs="Times New Roman"/>
          <w:sz w:val="24"/>
          <w:szCs w:val="24"/>
        </w:rPr>
      </w:pPr>
      <w:r w:rsidRPr="008E09F2">
        <w:rPr>
          <w:rFonts w:ascii="Times New Roman" w:hAnsi="Times New Roman" w:cs="Times New Roman"/>
          <w:sz w:val="24"/>
          <w:szCs w:val="24"/>
        </w:rPr>
        <w:t>Особое значение дисциплина имеет при формировании и развитии ОК 1; ОК 2; ОК 3; ОК 4; ОК 6; ОК 9; ОК 8 и ПК, представленных в актуализированных ФГОС</w:t>
      </w:r>
      <w:r w:rsidR="00197C99" w:rsidRPr="008E09F2">
        <w:rPr>
          <w:rFonts w:ascii="Times New Roman" w:hAnsi="Times New Roman" w:cs="Times New Roman"/>
          <w:sz w:val="24"/>
          <w:szCs w:val="24"/>
        </w:rPr>
        <w:t xml:space="preserve"> </w:t>
      </w:r>
      <w:r w:rsidRPr="008E09F2">
        <w:rPr>
          <w:rFonts w:ascii="Times New Roman" w:hAnsi="Times New Roman" w:cs="Times New Roman"/>
          <w:sz w:val="24"/>
          <w:szCs w:val="24"/>
        </w:rPr>
        <w:t>СПО по профессии/специальности.</w:t>
      </w:r>
    </w:p>
    <w:p w:rsidR="002C2794" w:rsidRPr="008E09F2" w:rsidRDefault="002C2794" w:rsidP="008E09F2">
      <w:pPr>
        <w:spacing w:after="0" w:line="240" w:lineRule="auto"/>
        <w:ind w:firstLine="709"/>
        <w:jc w:val="both"/>
        <w:rPr>
          <w:rFonts w:ascii="Times New Roman" w:hAnsi="Times New Roman" w:cs="Times New Roman"/>
          <w:sz w:val="24"/>
          <w:szCs w:val="24"/>
        </w:rPr>
      </w:pPr>
    </w:p>
    <w:p w:rsidR="002C2794" w:rsidRPr="008E09F2" w:rsidRDefault="002C2794" w:rsidP="008E09F2">
      <w:pPr>
        <w:spacing w:after="0" w:line="240" w:lineRule="auto"/>
        <w:rPr>
          <w:rFonts w:ascii="Times New Roman" w:hAnsi="Times New Roman" w:cs="Times New Roman"/>
          <w:sz w:val="24"/>
          <w:szCs w:val="24"/>
        </w:rPr>
        <w:sectPr w:rsidR="002C2794" w:rsidRPr="008E09F2">
          <w:footerReference w:type="even" r:id="rId14"/>
          <w:footerReference w:type="default" r:id="rId15"/>
          <w:pgSz w:w="11906" w:h="16838"/>
          <w:pgMar w:top="1134" w:right="850" w:bottom="1134" w:left="1701" w:header="708" w:footer="708" w:gutter="0"/>
          <w:cols w:space="720"/>
          <w:titlePg/>
        </w:sectPr>
      </w:pP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hAnsi="Times New Roman" w:cs="Times New Roman"/>
          <w:sz w:val="24"/>
          <w:szCs w:val="24"/>
        </w:rPr>
      </w:pP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hAnsi="Times New Roman" w:cs="Times New Roman"/>
          <w:sz w:val="24"/>
          <w:szCs w:val="24"/>
        </w:rPr>
      </w:pPr>
    </w:p>
    <w:p w:rsidR="002C2794" w:rsidRPr="008E09F2" w:rsidRDefault="002C2794" w:rsidP="008E09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outlineLvl w:val="0"/>
        <w:rPr>
          <w:rFonts w:ascii="Times New Roman" w:hAnsi="Times New Roman" w:cs="Times New Roman"/>
          <w:sz w:val="24"/>
          <w:szCs w:val="24"/>
        </w:rPr>
      </w:pPr>
      <w:r w:rsidRPr="008E09F2">
        <w:rPr>
          <w:rFonts w:ascii="Times New Roman" w:hAnsi="Times New Roman" w:cs="Times New Roman"/>
          <w:sz w:val="24"/>
          <w:szCs w:val="24"/>
        </w:rPr>
        <w:t>Содержание</w:t>
      </w: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cs="Times New Roman"/>
          <w:sz w:val="24"/>
          <w:szCs w:val="24"/>
        </w:rPr>
      </w:pPr>
    </w:p>
    <w:p w:rsidR="002C2794" w:rsidRPr="008E09F2" w:rsidRDefault="002C2794" w:rsidP="008E09F2">
      <w:pPr>
        <w:pStyle w:val="2f"/>
        <w:numPr>
          <w:ilvl w:val="0"/>
          <w:numId w:val="24"/>
        </w:numPr>
        <w:suppressAutoHyphens/>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Паспорт рабочей программы учебной дисциплины</w:t>
      </w:r>
    </w:p>
    <w:p w:rsidR="002C2794" w:rsidRPr="008E09F2" w:rsidRDefault="002C2794" w:rsidP="008E09F2">
      <w:pPr>
        <w:pStyle w:val="2f"/>
        <w:suppressAutoHyphens/>
        <w:spacing w:after="0" w:line="240" w:lineRule="auto"/>
        <w:ind w:left="0"/>
        <w:jc w:val="both"/>
        <w:rPr>
          <w:rFonts w:ascii="Times New Roman" w:hAnsi="Times New Roman" w:cs="Times New Roman"/>
          <w:sz w:val="24"/>
          <w:szCs w:val="24"/>
        </w:rPr>
      </w:pPr>
      <w:r w:rsidRPr="008E09F2">
        <w:rPr>
          <w:rFonts w:ascii="Times New Roman" w:hAnsi="Times New Roman" w:cs="Times New Roman"/>
          <w:sz w:val="24"/>
          <w:szCs w:val="24"/>
        </w:rPr>
        <w:t>2.   Содержание учебной дисциплины</w:t>
      </w:r>
    </w:p>
    <w:p w:rsidR="002C2794" w:rsidRPr="008E09F2" w:rsidRDefault="002C2794" w:rsidP="008E09F2">
      <w:pPr>
        <w:pStyle w:val="2f"/>
        <w:suppressAutoHyphens/>
        <w:spacing w:after="0" w:line="240" w:lineRule="auto"/>
        <w:ind w:left="0"/>
        <w:jc w:val="both"/>
        <w:rPr>
          <w:rFonts w:ascii="Times New Roman" w:hAnsi="Times New Roman" w:cs="Times New Roman"/>
          <w:sz w:val="24"/>
          <w:szCs w:val="24"/>
        </w:rPr>
      </w:pPr>
      <w:r w:rsidRPr="008E09F2">
        <w:rPr>
          <w:rFonts w:ascii="Times New Roman" w:hAnsi="Times New Roman" w:cs="Times New Roman"/>
          <w:sz w:val="24"/>
          <w:szCs w:val="24"/>
        </w:rPr>
        <w:t>3.   Условия реализации учебной дисциплины</w:t>
      </w:r>
    </w:p>
    <w:p w:rsidR="002C2794" w:rsidRPr="008E09F2" w:rsidRDefault="002C2794" w:rsidP="008E09F2">
      <w:pPr>
        <w:pStyle w:val="2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right="-185"/>
        <w:jc w:val="both"/>
        <w:rPr>
          <w:rFonts w:ascii="Times New Roman" w:hAnsi="Times New Roman" w:cs="Times New Roman"/>
          <w:sz w:val="24"/>
          <w:szCs w:val="24"/>
        </w:rPr>
      </w:pPr>
      <w:r w:rsidRPr="008E09F2">
        <w:rPr>
          <w:rFonts w:ascii="Times New Roman" w:hAnsi="Times New Roman" w:cs="Times New Roman"/>
          <w:sz w:val="24"/>
          <w:szCs w:val="24"/>
          <w:lang w:eastAsia="en-US"/>
        </w:rPr>
        <w:t xml:space="preserve">4.   </w:t>
      </w:r>
      <w:r w:rsidRPr="008E09F2">
        <w:rPr>
          <w:rFonts w:ascii="Times New Roman" w:hAnsi="Times New Roman" w:cs="Times New Roman"/>
          <w:sz w:val="24"/>
          <w:szCs w:val="24"/>
        </w:rPr>
        <w:t>Контроль и оценка результатов освоения учебной дисциплины</w:t>
      </w:r>
    </w:p>
    <w:p w:rsidR="00ED57B5" w:rsidRPr="008E09F2" w:rsidRDefault="00ED57B5" w:rsidP="008E09F2">
      <w:pPr>
        <w:pStyle w:val="af9"/>
        <w:jc w:val="center"/>
        <w:rPr>
          <w:rFonts w:ascii="Times New Roman" w:hAnsi="Times New Roman" w:cs="Times New Roman"/>
          <w:b/>
          <w:sz w:val="24"/>
          <w:szCs w:val="24"/>
        </w:rPr>
        <w:sectPr w:rsidR="00ED57B5" w:rsidRPr="008E09F2" w:rsidSect="00ED57B5">
          <w:pgSz w:w="11906" w:h="16838"/>
          <w:pgMar w:top="1134" w:right="1701" w:bottom="1134" w:left="851" w:header="709" w:footer="709" w:gutter="0"/>
          <w:cols w:space="720"/>
        </w:sectPr>
      </w:pPr>
    </w:p>
    <w:p w:rsidR="002C2794" w:rsidRPr="008E09F2" w:rsidRDefault="00ED57B5" w:rsidP="008E09F2">
      <w:pPr>
        <w:pStyle w:val="af9"/>
        <w:jc w:val="center"/>
        <w:rPr>
          <w:rFonts w:ascii="Times New Roman" w:hAnsi="Times New Roman" w:cs="Times New Roman"/>
          <w:b/>
          <w:sz w:val="24"/>
          <w:szCs w:val="24"/>
        </w:rPr>
      </w:pPr>
      <w:r w:rsidRPr="008E09F2">
        <w:rPr>
          <w:rFonts w:ascii="Times New Roman" w:hAnsi="Times New Roman" w:cs="Times New Roman"/>
          <w:b/>
          <w:sz w:val="24"/>
          <w:szCs w:val="24"/>
        </w:rPr>
        <w:lastRenderedPageBreak/>
        <w:t xml:space="preserve">. Паспорт   адаптированной рабочей   программы учебной дисциплины </w:t>
      </w:r>
      <w:r w:rsidR="002C2794" w:rsidRPr="008E09F2">
        <w:rPr>
          <w:rFonts w:ascii="Times New Roman" w:hAnsi="Times New Roman" w:cs="Times New Roman"/>
          <w:b/>
          <w:sz w:val="24"/>
          <w:szCs w:val="24"/>
        </w:rPr>
        <w:t>УД. 02 Литература</w:t>
      </w: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p>
    <w:p w:rsidR="002C2794" w:rsidRPr="008E09F2" w:rsidRDefault="002C2794" w:rsidP="008E09F2">
      <w:pPr>
        <w:pStyle w:val="af2"/>
        <w:widowControl w:val="0"/>
        <w:numPr>
          <w:ilvl w:val="1"/>
          <w:numId w:val="25"/>
        </w:numPr>
        <w:tabs>
          <w:tab w:val="left" w:pos="1276"/>
          <w:tab w:val="left" w:pos="10992"/>
          <w:tab w:val="left" w:pos="11908"/>
          <w:tab w:val="left" w:pos="12824"/>
          <w:tab w:val="left" w:pos="13740"/>
          <w:tab w:val="left" w:pos="14656"/>
        </w:tabs>
        <w:suppressAutoHyphens w:val="0"/>
        <w:autoSpaceDE w:val="0"/>
        <w:autoSpaceDN w:val="0"/>
        <w:spacing w:after="0" w:line="240" w:lineRule="auto"/>
        <w:ind w:left="0" w:firstLine="709"/>
        <w:contextualSpacing/>
        <w:jc w:val="both"/>
        <w:rPr>
          <w:rFonts w:ascii="Times New Roman" w:hAnsi="Times New Roman"/>
          <w:b/>
          <w:bCs/>
          <w:sz w:val="24"/>
          <w:szCs w:val="24"/>
        </w:rPr>
      </w:pPr>
      <w:r w:rsidRPr="008E09F2">
        <w:rPr>
          <w:rFonts w:ascii="Times New Roman" w:hAnsi="Times New Roman"/>
          <w:b/>
          <w:bCs/>
          <w:sz w:val="24"/>
          <w:szCs w:val="24"/>
        </w:rPr>
        <w:t>Место дисциплины в структуре основной образовательной программы</w:t>
      </w:r>
    </w:p>
    <w:p w:rsidR="002C2794" w:rsidRPr="008E09F2" w:rsidRDefault="002C2794" w:rsidP="008E09F2">
      <w:pPr>
        <w:pStyle w:val="af2"/>
        <w:tabs>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sz w:val="24"/>
          <w:szCs w:val="24"/>
        </w:rPr>
      </w:pPr>
      <w:r w:rsidRPr="008E09F2">
        <w:rPr>
          <w:rFonts w:ascii="Times New Roman" w:hAnsi="Times New Roman"/>
          <w:sz w:val="24"/>
          <w:szCs w:val="24"/>
        </w:rPr>
        <w:t xml:space="preserve">Общеобразовательная дисциплина «Литература» является обязательной частью общеобразовательного цикла основной профессиональной образовательной программы в соответствии с ФГОС35.01.19 Мастер </w:t>
      </w:r>
      <w:proofErr w:type="spellStart"/>
      <w:r w:rsidRPr="008E09F2">
        <w:rPr>
          <w:rFonts w:ascii="Times New Roman" w:hAnsi="Times New Roman"/>
          <w:sz w:val="24"/>
          <w:szCs w:val="24"/>
        </w:rPr>
        <w:t>садово</w:t>
      </w:r>
      <w:proofErr w:type="spellEnd"/>
      <w:r w:rsidRPr="008E09F2">
        <w:rPr>
          <w:rFonts w:ascii="Times New Roman" w:hAnsi="Times New Roman"/>
          <w:sz w:val="24"/>
          <w:szCs w:val="24"/>
        </w:rPr>
        <w:t xml:space="preserve"> - паркового и ландшафтного строительства.</w:t>
      </w:r>
    </w:p>
    <w:p w:rsidR="002C2794" w:rsidRPr="008E09F2" w:rsidRDefault="002C2794" w:rsidP="008E09F2">
      <w:pPr>
        <w:pStyle w:val="af2"/>
        <w:tabs>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sz w:val="24"/>
          <w:szCs w:val="24"/>
        </w:rPr>
      </w:pPr>
    </w:p>
    <w:p w:rsidR="002C2794" w:rsidRPr="008E09F2" w:rsidRDefault="002C2794" w:rsidP="008E09F2">
      <w:pPr>
        <w:pStyle w:val="af2"/>
        <w:tabs>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sz w:val="24"/>
          <w:szCs w:val="24"/>
        </w:rPr>
      </w:pPr>
      <w:r w:rsidRPr="008E09F2">
        <w:rPr>
          <w:rFonts w:ascii="Times New Roman" w:hAnsi="Times New Roman"/>
          <w:b/>
          <w:sz w:val="24"/>
          <w:szCs w:val="24"/>
        </w:rPr>
        <w:t>1.2. Цели и планируемые результаты освоения дисциплины:</w:t>
      </w:r>
    </w:p>
    <w:p w:rsidR="002C2794" w:rsidRPr="008E09F2" w:rsidRDefault="002C2794" w:rsidP="008E09F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8E09F2">
        <w:rPr>
          <w:rFonts w:ascii="Times New Roman" w:hAnsi="Times New Roman" w:cs="Times New Roman"/>
          <w:b/>
          <w:bCs/>
          <w:sz w:val="24"/>
          <w:szCs w:val="24"/>
        </w:rPr>
        <w:t xml:space="preserve">1.2.1. Цель общеобразовательной дисциплины </w:t>
      </w:r>
    </w:p>
    <w:p w:rsidR="002C2794" w:rsidRPr="008E09F2" w:rsidRDefault="002C2794" w:rsidP="008E09F2">
      <w:pPr>
        <w:suppressAutoHyphens/>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Целью дисциплины «Литература» является формирование культуры читательского восприятия и понимания литературных текстов, читательской самостоятельности и речевых компетенций.</w:t>
      </w:r>
    </w:p>
    <w:p w:rsidR="002C2794" w:rsidRPr="008E09F2" w:rsidRDefault="002C2794" w:rsidP="008E09F2">
      <w:pPr>
        <w:suppressAutoHyphens/>
        <w:spacing w:after="0" w:line="240" w:lineRule="auto"/>
        <w:jc w:val="both"/>
        <w:rPr>
          <w:rFonts w:ascii="Times New Roman" w:hAnsi="Times New Roman" w:cs="Times New Roman"/>
          <w:b/>
          <w:bCs/>
          <w:sz w:val="24"/>
          <w:szCs w:val="24"/>
        </w:rPr>
      </w:pPr>
    </w:p>
    <w:p w:rsidR="002C2794" w:rsidRPr="008E09F2" w:rsidRDefault="002C2794" w:rsidP="008E09F2">
      <w:pPr>
        <w:suppressAutoHyphens/>
        <w:spacing w:after="0" w:line="240" w:lineRule="auto"/>
        <w:jc w:val="both"/>
        <w:rPr>
          <w:rFonts w:ascii="Times New Roman" w:hAnsi="Times New Roman" w:cs="Times New Roman"/>
          <w:b/>
          <w:bCs/>
          <w:sz w:val="24"/>
          <w:szCs w:val="24"/>
        </w:rPr>
      </w:pPr>
      <w:r w:rsidRPr="008E09F2">
        <w:rPr>
          <w:rFonts w:ascii="Times New Roman" w:hAnsi="Times New Roman" w:cs="Times New Roman"/>
          <w:b/>
          <w:bCs/>
          <w:sz w:val="24"/>
          <w:szCs w:val="24"/>
        </w:rPr>
        <w:t>1.2.2. Планируемые результаты освоения общеобразовательной дисциплины в соответствии с ФГОССПО и на основе ФГОССОО</w:t>
      </w:r>
    </w:p>
    <w:p w:rsidR="002C2794" w:rsidRPr="008E09F2" w:rsidRDefault="002C2794" w:rsidP="008E09F2">
      <w:pPr>
        <w:suppressAutoHyphens/>
        <w:spacing w:after="0" w:line="240" w:lineRule="auto"/>
        <w:jc w:val="both"/>
        <w:rPr>
          <w:rFonts w:ascii="Times New Roman" w:hAnsi="Times New Roman" w:cs="Times New Roman"/>
          <w:sz w:val="24"/>
          <w:szCs w:val="24"/>
        </w:rPr>
      </w:pPr>
    </w:p>
    <w:tbl>
      <w:tblPr>
        <w:tblW w:w="10598" w:type="dxa"/>
        <w:tblLook w:val="04A0" w:firstRow="1" w:lastRow="0" w:firstColumn="1" w:lastColumn="0" w:noHBand="0" w:noVBand="1"/>
      </w:tblPr>
      <w:tblGrid>
        <w:gridCol w:w="2549"/>
        <w:gridCol w:w="4789"/>
        <w:gridCol w:w="3260"/>
      </w:tblGrid>
      <w:tr w:rsidR="002C2794" w:rsidRPr="008E09F2" w:rsidTr="00ED57B5">
        <w:tc>
          <w:tcPr>
            <w:tcW w:w="2549" w:type="dxa"/>
            <w:vMerge w:val="restart"/>
            <w:tcBorders>
              <w:top w:val="single" w:sz="4" w:space="0" w:color="auto"/>
              <w:left w:val="single" w:sz="4" w:space="0" w:color="auto"/>
              <w:bottom w:val="single" w:sz="4" w:space="0" w:color="auto"/>
              <w:right w:val="single" w:sz="4" w:space="0" w:color="auto"/>
            </w:tcBorders>
            <w:hideMark/>
          </w:tcPr>
          <w:p w:rsidR="002C2794" w:rsidRPr="008E09F2" w:rsidRDefault="002C2794"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Общие компетенции</w:t>
            </w:r>
          </w:p>
        </w:tc>
        <w:tc>
          <w:tcPr>
            <w:tcW w:w="8049" w:type="dxa"/>
            <w:gridSpan w:val="2"/>
            <w:tcBorders>
              <w:top w:val="single" w:sz="4" w:space="0" w:color="auto"/>
              <w:left w:val="single" w:sz="4" w:space="0" w:color="auto"/>
              <w:bottom w:val="single" w:sz="4" w:space="0" w:color="auto"/>
              <w:right w:val="single" w:sz="4" w:space="0" w:color="auto"/>
            </w:tcBorders>
            <w:hideMark/>
          </w:tcPr>
          <w:p w:rsidR="002C2794" w:rsidRPr="008E09F2" w:rsidRDefault="002C2794"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Планируемые результаты</w:t>
            </w:r>
          </w:p>
        </w:tc>
      </w:tr>
      <w:tr w:rsidR="002C2794" w:rsidRPr="008E09F2" w:rsidTr="00ED57B5">
        <w:tc>
          <w:tcPr>
            <w:tcW w:w="2549" w:type="dxa"/>
            <w:vMerge/>
            <w:tcBorders>
              <w:top w:val="single" w:sz="4" w:space="0" w:color="auto"/>
              <w:left w:val="single" w:sz="4" w:space="0" w:color="auto"/>
              <w:bottom w:val="single" w:sz="4" w:space="0" w:color="auto"/>
              <w:right w:val="single" w:sz="4" w:space="0" w:color="auto"/>
            </w:tcBorders>
            <w:vAlign w:val="center"/>
            <w:hideMark/>
          </w:tcPr>
          <w:p w:rsidR="002C2794" w:rsidRPr="008E09F2" w:rsidRDefault="002C2794" w:rsidP="008E09F2">
            <w:pPr>
              <w:spacing w:after="0" w:line="240" w:lineRule="auto"/>
              <w:rPr>
                <w:rFonts w:ascii="Times New Roman" w:hAnsi="Times New Roman" w:cs="Times New Roman"/>
                <w:sz w:val="24"/>
                <w:szCs w:val="24"/>
              </w:rPr>
            </w:pPr>
          </w:p>
        </w:tc>
        <w:tc>
          <w:tcPr>
            <w:tcW w:w="4789" w:type="dxa"/>
            <w:tcBorders>
              <w:top w:val="single" w:sz="4" w:space="0" w:color="auto"/>
              <w:left w:val="single" w:sz="4" w:space="0" w:color="auto"/>
              <w:bottom w:val="single" w:sz="4" w:space="0" w:color="auto"/>
              <w:right w:val="single" w:sz="4" w:space="0" w:color="auto"/>
            </w:tcBorders>
            <w:hideMark/>
          </w:tcPr>
          <w:p w:rsidR="002C2794" w:rsidRPr="008E09F2" w:rsidRDefault="002C2794"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 xml:space="preserve">Общие </w:t>
            </w:r>
          </w:p>
        </w:tc>
        <w:tc>
          <w:tcPr>
            <w:tcW w:w="3260" w:type="dxa"/>
            <w:tcBorders>
              <w:top w:val="single" w:sz="4" w:space="0" w:color="auto"/>
              <w:left w:val="single" w:sz="4" w:space="0" w:color="auto"/>
              <w:bottom w:val="single" w:sz="4" w:space="0" w:color="auto"/>
              <w:right w:val="single" w:sz="4" w:space="0" w:color="auto"/>
            </w:tcBorders>
            <w:hideMark/>
          </w:tcPr>
          <w:p w:rsidR="002C2794" w:rsidRPr="008E09F2" w:rsidRDefault="002C2794"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Дисциплинарные</w:t>
            </w:r>
            <w:r w:rsidRPr="008E09F2">
              <w:rPr>
                <w:rStyle w:val="ac"/>
                <w:rFonts w:ascii="Times New Roman" w:hAnsi="Times New Roman" w:cs="Times New Roman"/>
                <w:sz w:val="24"/>
                <w:szCs w:val="24"/>
              </w:rPr>
              <w:footnoteReference w:id="2"/>
            </w:r>
          </w:p>
        </w:tc>
      </w:tr>
      <w:tr w:rsidR="002C2794" w:rsidRPr="008E09F2" w:rsidTr="00ED57B5">
        <w:tc>
          <w:tcPr>
            <w:tcW w:w="2549" w:type="dxa"/>
            <w:tcBorders>
              <w:top w:val="single" w:sz="4" w:space="0" w:color="auto"/>
              <w:left w:val="single" w:sz="4" w:space="0" w:color="auto"/>
              <w:bottom w:val="single" w:sz="4" w:space="0" w:color="auto"/>
              <w:right w:val="single" w:sz="4" w:space="0" w:color="auto"/>
            </w:tcBorders>
            <w:hideMark/>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iCs/>
                <w:sz w:val="24"/>
                <w:szCs w:val="24"/>
              </w:rPr>
              <w:t xml:space="preserve">ОК 01. Выбирать способы решения задач профессиональной деятельности применительно </w:t>
            </w:r>
            <w:r w:rsidRPr="008E09F2">
              <w:rPr>
                <w:rFonts w:ascii="Times New Roman" w:hAnsi="Times New Roman" w:cs="Times New Roman"/>
                <w:iCs/>
                <w:sz w:val="24"/>
                <w:szCs w:val="24"/>
              </w:rPr>
              <w:br/>
              <w:t>к различным контекстам</w:t>
            </w:r>
          </w:p>
        </w:tc>
        <w:tc>
          <w:tcPr>
            <w:tcW w:w="4789" w:type="dxa"/>
            <w:tcBorders>
              <w:top w:val="single" w:sz="4" w:space="0" w:color="auto"/>
              <w:left w:val="single" w:sz="4" w:space="0" w:color="auto"/>
              <w:bottom w:val="single" w:sz="4" w:space="0" w:color="auto"/>
              <w:right w:val="single" w:sz="4" w:space="0" w:color="auto"/>
            </w:tcBorders>
            <w:hideMark/>
          </w:tcPr>
          <w:p w:rsidR="002C2794" w:rsidRPr="008E09F2" w:rsidRDefault="002C2794" w:rsidP="008E09F2">
            <w:pPr>
              <w:spacing w:after="0" w:line="240" w:lineRule="auto"/>
              <w:jc w:val="both"/>
              <w:rPr>
                <w:rFonts w:ascii="Times New Roman" w:hAnsi="Times New Roman" w:cs="Times New Roman"/>
                <w:color w:val="000000"/>
                <w:sz w:val="24"/>
                <w:szCs w:val="24"/>
                <w:shd w:val="clear" w:color="auto" w:fill="FFFFFF"/>
              </w:rPr>
            </w:pPr>
            <w:r w:rsidRPr="008E09F2">
              <w:rPr>
                <w:rFonts w:ascii="Times New Roman" w:hAnsi="Times New Roman" w:cs="Times New Roman"/>
                <w:color w:val="000000"/>
                <w:sz w:val="24"/>
                <w:szCs w:val="24"/>
                <w:shd w:val="clear" w:color="auto" w:fill="FFFFFF"/>
              </w:rPr>
              <w:t>В части трудового воспитания:</w:t>
            </w:r>
          </w:p>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color w:val="000000"/>
                <w:sz w:val="24"/>
                <w:szCs w:val="24"/>
                <w:shd w:val="clear" w:color="auto" w:fill="FFFFFF"/>
              </w:rPr>
              <w:t>- готовность к труду, осознание ценности мастерства, трудолюбие;</w:t>
            </w:r>
          </w:p>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color w:val="000000"/>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2C2794" w:rsidRPr="008E09F2" w:rsidRDefault="002C2794" w:rsidP="008E09F2">
            <w:pPr>
              <w:spacing w:after="0" w:line="240" w:lineRule="auto"/>
              <w:jc w:val="both"/>
              <w:rPr>
                <w:rFonts w:ascii="Times New Roman" w:hAnsi="Times New Roman" w:cs="Times New Roman"/>
                <w:strike/>
                <w:color w:val="000000"/>
                <w:sz w:val="24"/>
                <w:szCs w:val="24"/>
                <w:shd w:val="clear" w:color="auto" w:fill="FFFFFF"/>
              </w:rPr>
            </w:pPr>
            <w:r w:rsidRPr="008E09F2">
              <w:rPr>
                <w:rFonts w:ascii="Times New Roman" w:hAnsi="Times New Roman" w:cs="Times New Roman"/>
                <w:color w:val="000000"/>
                <w:sz w:val="24"/>
                <w:szCs w:val="24"/>
                <w:shd w:val="clear" w:color="auto" w:fill="FFFFFF"/>
              </w:rPr>
              <w:t>- интерес к различным сферам профессиональной деятельности,</w:t>
            </w:r>
          </w:p>
          <w:p w:rsidR="002C2794" w:rsidRPr="008E09F2" w:rsidRDefault="002C2794" w:rsidP="008E09F2">
            <w:pPr>
              <w:spacing w:after="0" w:line="240" w:lineRule="auto"/>
              <w:jc w:val="both"/>
              <w:rPr>
                <w:rStyle w:val="dt-m"/>
                <w:rFonts w:ascii="Times New Roman" w:hAnsi="Times New Roman" w:cs="Times New Roman"/>
                <w:color w:val="808080"/>
                <w:sz w:val="24"/>
                <w:szCs w:val="24"/>
              </w:rPr>
            </w:pPr>
            <w:r w:rsidRPr="008E09F2">
              <w:rPr>
                <w:rFonts w:ascii="Times New Roman" w:hAnsi="Times New Roman" w:cs="Times New Roman"/>
                <w:color w:val="000000"/>
                <w:sz w:val="24"/>
                <w:szCs w:val="24"/>
                <w:shd w:val="clear" w:color="auto" w:fill="FFFFFF"/>
              </w:rPr>
              <w:t>Овладение универсальными учебными познавательными действиями:</w:t>
            </w:r>
          </w:p>
          <w:p w:rsidR="002C2794" w:rsidRPr="008E09F2" w:rsidRDefault="002C2794" w:rsidP="008E09F2">
            <w:pPr>
              <w:spacing w:after="0" w:line="240" w:lineRule="auto"/>
              <w:jc w:val="both"/>
              <w:rPr>
                <w:rFonts w:ascii="Times New Roman" w:hAnsi="Times New Roman" w:cs="Times New Roman"/>
                <w:color w:val="000000"/>
                <w:sz w:val="24"/>
                <w:szCs w:val="24"/>
              </w:rPr>
            </w:pPr>
            <w:r w:rsidRPr="008E09F2">
              <w:rPr>
                <w:rStyle w:val="dt-m"/>
                <w:rFonts w:ascii="Times New Roman" w:hAnsi="Times New Roman" w:cs="Times New Roman"/>
                <w:color w:val="808080"/>
                <w:sz w:val="24"/>
                <w:szCs w:val="24"/>
                <w:shd w:val="clear" w:color="auto" w:fill="FFFFFF"/>
              </w:rPr>
              <w:t xml:space="preserve"> а) </w:t>
            </w:r>
            <w:r w:rsidRPr="008E09F2">
              <w:rPr>
                <w:rFonts w:ascii="Times New Roman" w:hAnsi="Times New Roman" w:cs="Times New Roman"/>
                <w:color w:val="000000"/>
                <w:sz w:val="24"/>
                <w:szCs w:val="24"/>
                <w:shd w:val="clear" w:color="auto" w:fill="FFFFFF"/>
              </w:rPr>
              <w:t>базовые логические действия:</w:t>
            </w:r>
          </w:p>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color w:val="000000"/>
                <w:sz w:val="24"/>
                <w:szCs w:val="24"/>
                <w:shd w:val="clear" w:color="auto" w:fill="FFFFFF"/>
              </w:rPr>
              <w:t xml:space="preserve">- самостоятельно формулировать и актуализировать проблему, рассматривать ее всесторонне; </w:t>
            </w:r>
          </w:p>
          <w:p w:rsidR="002C2794" w:rsidRPr="008E09F2" w:rsidRDefault="002C2794" w:rsidP="008E09F2">
            <w:pPr>
              <w:pStyle w:val="dt-p"/>
              <w:shd w:val="clear" w:color="auto" w:fill="FFFFFF"/>
              <w:spacing w:before="0" w:beforeAutospacing="0" w:after="0" w:afterAutospacing="0"/>
              <w:jc w:val="both"/>
              <w:textAlignment w:val="baseline"/>
              <w:rPr>
                <w:color w:val="000000"/>
                <w:lang w:eastAsia="en-US"/>
              </w:rPr>
            </w:pPr>
            <w:r w:rsidRPr="008E09F2">
              <w:rPr>
                <w:color w:val="000000"/>
                <w:lang w:eastAsia="en-US"/>
              </w:rPr>
              <w:t xml:space="preserve">- устанавливать существенный признак или основания для сравнения, классификации и обобщения; </w:t>
            </w:r>
          </w:p>
          <w:p w:rsidR="002C2794" w:rsidRPr="008E09F2" w:rsidRDefault="002C2794" w:rsidP="008E09F2">
            <w:pPr>
              <w:pStyle w:val="dt-p"/>
              <w:shd w:val="clear" w:color="auto" w:fill="FFFFFF"/>
              <w:spacing w:before="0" w:beforeAutospacing="0" w:after="0" w:afterAutospacing="0"/>
              <w:jc w:val="both"/>
              <w:textAlignment w:val="baseline"/>
              <w:rPr>
                <w:color w:val="000000"/>
                <w:lang w:eastAsia="en-US"/>
              </w:rPr>
            </w:pPr>
            <w:r w:rsidRPr="008E09F2">
              <w:rPr>
                <w:color w:val="000000"/>
                <w:lang w:eastAsia="en-US"/>
              </w:rPr>
              <w:t>- определять цели деятельности, задавать параметры и критерии их достижения;</w:t>
            </w:r>
          </w:p>
          <w:p w:rsidR="002C2794" w:rsidRPr="008E09F2" w:rsidRDefault="002C2794" w:rsidP="008E09F2">
            <w:pPr>
              <w:pStyle w:val="dt-p"/>
              <w:shd w:val="clear" w:color="auto" w:fill="FFFFFF"/>
              <w:spacing w:before="0" w:beforeAutospacing="0" w:after="0" w:afterAutospacing="0"/>
              <w:jc w:val="both"/>
              <w:textAlignment w:val="baseline"/>
              <w:rPr>
                <w:color w:val="000000"/>
                <w:lang w:eastAsia="en-US"/>
              </w:rPr>
            </w:pPr>
            <w:r w:rsidRPr="008E09F2">
              <w:rPr>
                <w:color w:val="000000"/>
                <w:lang w:eastAsia="en-US"/>
              </w:rPr>
              <w:t xml:space="preserve">- выявлять закономерности и противоречия в рассматриваемых явлениях; </w:t>
            </w:r>
          </w:p>
          <w:p w:rsidR="002C2794" w:rsidRPr="008E09F2" w:rsidRDefault="002C2794" w:rsidP="008E09F2">
            <w:pPr>
              <w:pStyle w:val="dt-p"/>
              <w:shd w:val="clear" w:color="auto" w:fill="FFFFFF"/>
              <w:spacing w:before="0" w:beforeAutospacing="0" w:after="0" w:afterAutospacing="0"/>
              <w:jc w:val="both"/>
              <w:textAlignment w:val="baseline"/>
              <w:rPr>
                <w:color w:val="000000"/>
                <w:lang w:eastAsia="en-US"/>
              </w:rPr>
            </w:pPr>
            <w:r w:rsidRPr="008E09F2">
              <w:rPr>
                <w:color w:val="000000"/>
                <w:lang w:eastAsia="en-US"/>
              </w:rPr>
              <w:t>- вносить коррективы в деятельность, оценивать соответствие результатов целям, оценивать риски последствий деятельности;</w:t>
            </w:r>
          </w:p>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color w:val="000000"/>
                <w:sz w:val="24"/>
                <w:szCs w:val="24"/>
              </w:rPr>
              <w:t>- развивать креативное мышление при решении жизненных проблем</w:t>
            </w:r>
          </w:p>
          <w:p w:rsidR="002C2794" w:rsidRPr="008E09F2" w:rsidRDefault="002C2794" w:rsidP="008E09F2">
            <w:pPr>
              <w:spacing w:after="0" w:line="240" w:lineRule="auto"/>
              <w:jc w:val="both"/>
              <w:rPr>
                <w:rFonts w:ascii="Times New Roman" w:hAnsi="Times New Roman" w:cs="Times New Roman"/>
                <w:color w:val="000000"/>
                <w:sz w:val="24"/>
                <w:szCs w:val="24"/>
                <w:shd w:val="clear" w:color="auto" w:fill="FFFFFF"/>
              </w:rPr>
            </w:pPr>
            <w:r w:rsidRPr="008E09F2">
              <w:rPr>
                <w:rStyle w:val="dt-m"/>
                <w:rFonts w:ascii="Times New Roman" w:hAnsi="Times New Roman" w:cs="Times New Roman"/>
                <w:color w:val="808080"/>
                <w:sz w:val="24"/>
                <w:szCs w:val="24"/>
                <w:shd w:val="clear" w:color="auto" w:fill="FFFFFF"/>
              </w:rPr>
              <w:lastRenderedPageBreak/>
              <w:t>б)</w:t>
            </w:r>
            <w:r w:rsidRPr="008E09F2">
              <w:rPr>
                <w:rFonts w:ascii="Times New Roman" w:hAnsi="Times New Roman" w:cs="Times New Roman"/>
                <w:color w:val="000000"/>
                <w:sz w:val="24"/>
                <w:szCs w:val="24"/>
                <w:shd w:val="clear" w:color="auto" w:fill="FFFFFF"/>
              </w:rPr>
              <w:t> базовые исследовательские действия:</w:t>
            </w:r>
          </w:p>
          <w:p w:rsidR="002C2794" w:rsidRPr="008E09F2" w:rsidRDefault="002C2794" w:rsidP="008E09F2">
            <w:pPr>
              <w:shd w:val="clear" w:color="auto" w:fill="FFFFFF"/>
              <w:spacing w:after="0" w:line="240" w:lineRule="auto"/>
              <w:jc w:val="both"/>
              <w:textAlignment w:val="baseline"/>
              <w:rPr>
                <w:rFonts w:ascii="Times New Roman" w:hAnsi="Times New Roman" w:cs="Times New Roman"/>
                <w:color w:val="000000"/>
                <w:sz w:val="24"/>
                <w:szCs w:val="24"/>
              </w:rPr>
            </w:pPr>
            <w:r w:rsidRPr="008E09F2">
              <w:rPr>
                <w:rFonts w:ascii="Times New Roman" w:hAnsi="Times New Roman" w:cs="Times New Roman"/>
                <w:color w:val="000000"/>
                <w:sz w:val="24"/>
                <w:szCs w:val="24"/>
              </w:rPr>
              <w:t>- владеть навыками учебно-исследовательской и проектной деятельности, навыками разрешения проблем;</w:t>
            </w:r>
          </w:p>
          <w:p w:rsidR="002C2794" w:rsidRPr="008E09F2" w:rsidRDefault="002C2794" w:rsidP="008E09F2">
            <w:pPr>
              <w:shd w:val="clear" w:color="auto" w:fill="FFFFFF"/>
              <w:spacing w:after="0" w:line="240" w:lineRule="auto"/>
              <w:jc w:val="both"/>
              <w:textAlignment w:val="baseline"/>
              <w:rPr>
                <w:rFonts w:ascii="Times New Roman" w:hAnsi="Times New Roman" w:cs="Times New Roman"/>
                <w:color w:val="000000"/>
                <w:sz w:val="24"/>
                <w:szCs w:val="24"/>
              </w:rPr>
            </w:pPr>
            <w:r w:rsidRPr="008E09F2">
              <w:rPr>
                <w:rFonts w:ascii="Times New Roman" w:hAnsi="Times New Roman" w:cs="Times New Roman"/>
                <w:color w:val="000000"/>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2C2794" w:rsidRPr="008E09F2" w:rsidRDefault="002C2794" w:rsidP="008E09F2">
            <w:pPr>
              <w:shd w:val="clear" w:color="auto" w:fill="FFFFFF"/>
              <w:spacing w:after="0" w:line="240" w:lineRule="auto"/>
              <w:jc w:val="both"/>
              <w:textAlignment w:val="baseline"/>
              <w:rPr>
                <w:rFonts w:ascii="Times New Roman" w:hAnsi="Times New Roman" w:cs="Times New Roman"/>
                <w:iCs/>
                <w:sz w:val="24"/>
                <w:szCs w:val="24"/>
              </w:rPr>
            </w:pPr>
            <w:r w:rsidRPr="008E09F2">
              <w:rPr>
                <w:rFonts w:ascii="Times New Roman" w:hAnsi="Times New Roman" w:cs="Times New Roman"/>
                <w:color w:val="000000"/>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C2794" w:rsidRPr="008E09F2" w:rsidRDefault="002C2794" w:rsidP="008E09F2">
            <w:pPr>
              <w:shd w:val="clear" w:color="auto" w:fill="FFFFFF"/>
              <w:spacing w:after="0" w:line="240" w:lineRule="auto"/>
              <w:jc w:val="both"/>
              <w:textAlignment w:val="baseline"/>
              <w:rPr>
                <w:rFonts w:ascii="Times New Roman" w:hAnsi="Times New Roman" w:cs="Times New Roman"/>
                <w:color w:val="000000"/>
                <w:sz w:val="24"/>
                <w:szCs w:val="24"/>
              </w:rPr>
            </w:pPr>
            <w:r w:rsidRPr="008E09F2">
              <w:rPr>
                <w:rFonts w:ascii="Times New Roman" w:hAnsi="Times New Roman" w:cs="Times New Roman"/>
                <w:color w:val="000000"/>
                <w:sz w:val="24"/>
                <w:szCs w:val="24"/>
              </w:rPr>
              <w:t>- уметь переносить знания в познавательную и практическую области жизнедеятельности;</w:t>
            </w:r>
          </w:p>
          <w:p w:rsidR="002C2794" w:rsidRPr="008E09F2" w:rsidRDefault="002C2794" w:rsidP="008E09F2">
            <w:pPr>
              <w:shd w:val="clear" w:color="auto" w:fill="FFFFFF"/>
              <w:spacing w:after="0" w:line="240" w:lineRule="auto"/>
              <w:jc w:val="both"/>
              <w:textAlignment w:val="baseline"/>
              <w:rPr>
                <w:rFonts w:ascii="Times New Roman" w:hAnsi="Times New Roman" w:cs="Times New Roman"/>
                <w:color w:val="000000"/>
                <w:sz w:val="24"/>
                <w:szCs w:val="24"/>
              </w:rPr>
            </w:pPr>
            <w:r w:rsidRPr="008E09F2">
              <w:rPr>
                <w:rFonts w:ascii="Times New Roman" w:hAnsi="Times New Roman" w:cs="Times New Roman"/>
                <w:color w:val="000000"/>
                <w:sz w:val="24"/>
                <w:szCs w:val="24"/>
              </w:rPr>
              <w:t>- уметь интегрировать знания из разных предметных областей;</w:t>
            </w:r>
          </w:p>
          <w:p w:rsidR="002C2794" w:rsidRPr="008E09F2" w:rsidRDefault="002C2794" w:rsidP="008E09F2">
            <w:pPr>
              <w:shd w:val="clear" w:color="auto" w:fill="FFFFFF"/>
              <w:spacing w:after="0" w:line="240" w:lineRule="auto"/>
              <w:jc w:val="both"/>
              <w:textAlignment w:val="baseline"/>
              <w:rPr>
                <w:rFonts w:ascii="Times New Roman" w:hAnsi="Times New Roman" w:cs="Times New Roman"/>
                <w:color w:val="000000"/>
                <w:sz w:val="24"/>
                <w:szCs w:val="24"/>
              </w:rPr>
            </w:pPr>
            <w:r w:rsidRPr="008E09F2">
              <w:rPr>
                <w:rFonts w:ascii="Times New Roman" w:hAnsi="Times New Roman" w:cs="Times New Roman"/>
                <w:color w:val="000000"/>
                <w:sz w:val="24"/>
                <w:szCs w:val="24"/>
              </w:rPr>
              <w:t>- выдвигать новые идеи, предлагать оригинальные подходы и решения;</w:t>
            </w:r>
          </w:p>
          <w:p w:rsidR="002C2794" w:rsidRPr="008E09F2" w:rsidRDefault="002C2794" w:rsidP="008E09F2">
            <w:pPr>
              <w:shd w:val="clear" w:color="auto" w:fill="FFFFFF"/>
              <w:spacing w:after="0" w:line="240" w:lineRule="auto"/>
              <w:jc w:val="both"/>
              <w:textAlignment w:val="baseline"/>
              <w:rPr>
                <w:rFonts w:ascii="Times New Roman" w:hAnsi="Times New Roman" w:cs="Times New Roman"/>
                <w:strike/>
                <w:sz w:val="24"/>
                <w:szCs w:val="24"/>
              </w:rPr>
            </w:pPr>
            <w:r w:rsidRPr="008E09F2">
              <w:rPr>
                <w:rFonts w:ascii="Times New Roman" w:hAnsi="Times New Roman" w:cs="Times New Roman"/>
                <w:color w:val="000000"/>
                <w:sz w:val="24"/>
                <w:szCs w:val="24"/>
              </w:rPr>
              <w:t xml:space="preserve">- способность их использования в познавательной и социальной практике </w:t>
            </w:r>
          </w:p>
        </w:tc>
        <w:tc>
          <w:tcPr>
            <w:tcW w:w="3260" w:type="dxa"/>
            <w:tcBorders>
              <w:top w:val="single" w:sz="4" w:space="0" w:color="auto"/>
              <w:left w:val="single" w:sz="4" w:space="0" w:color="auto"/>
              <w:bottom w:val="single" w:sz="4" w:space="0" w:color="auto"/>
              <w:right w:val="single" w:sz="4" w:space="0" w:color="auto"/>
            </w:tcBorders>
            <w:hideMark/>
          </w:tcPr>
          <w:p w:rsidR="002C2794" w:rsidRPr="008E09F2" w:rsidRDefault="002C2794" w:rsidP="008E09F2">
            <w:pPr>
              <w:widowControl w:val="0"/>
              <w:autoSpaceDE w:val="0"/>
              <w:autoSpaceDN w:val="0"/>
              <w:adjustRightInd w:val="0"/>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lastRenderedPageBreak/>
              <w:t xml:space="preserve">-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8E09F2">
              <w:rPr>
                <w:rFonts w:ascii="Times New Roman" w:hAnsi="Times New Roman" w:cs="Times New Roman"/>
                <w:sz w:val="24"/>
                <w:szCs w:val="24"/>
              </w:rPr>
              <w:t>сформированность</w:t>
            </w:r>
            <w:proofErr w:type="spellEnd"/>
            <w:r w:rsidRPr="008E09F2">
              <w:rPr>
                <w:rFonts w:ascii="Times New Roman" w:hAnsi="Times New Roman" w:cs="Times New Roman"/>
                <w:sz w:val="24"/>
                <w:szCs w:val="24"/>
              </w:rPr>
              <w:t xml:space="preserve"> ценностного отношения к литературе как неотъемлемой части культуры;</w:t>
            </w:r>
          </w:p>
          <w:p w:rsidR="002C2794" w:rsidRPr="008E09F2" w:rsidRDefault="002C2794" w:rsidP="008E09F2">
            <w:pPr>
              <w:widowControl w:val="0"/>
              <w:autoSpaceDE w:val="0"/>
              <w:autoSpaceDN w:val="0"/>
              <w:adjustRightInd w:val="0"/>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осознавать взаимосвязь между языковым, литературным, интеллектуальным, духовно-нравственным развитием личности;</w:t>
            </w:r>
          </w:p>
          <w:p w:rsidR="002C2794" w:rsidRPr="008E09F2" w:rsidRDefault="002C2794" w:rsidP="008E09F2">
            <w:pPr>
              <w:widowControl w:val="0"/>
              <w:autoSpaceDE w:val="0"/>
              <w:autoSpaceDN w:val="0"/>
              <w:adjustRightInd w:val="0"/>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w:t>
            </w:r>
          </w:p>
          <w:p w:rsidR="002C2794" w:rsidRPr="008E09F2" w:rsidRDefault="002C2794" w:rsidP="008E09F2">
            <w:pPr>
              <w:widowControl w:val="0"/>
              <w:autoSpaceDE w:val="0"/>
              <w:autoSpaceDN w:val="0"/>
              <w:adjustRightInd w:val="0"/>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 сформировать умения </w:t>
            </w:r>
            <w:r w:rsidRPr="008E09F2">
              <w:rPr>
                <w:rFonts w:ascii="Times New Roman" w:hAnsi="Times New Roman" w:cs="Times New Roman"/>
                <w:sz w:val="24"/>
                <w:szCs w:val="24"/>
              </w:rPr>
              <w:lastRenderedPageBreak/>
              <w:t>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rsidR="002C2794" w:rsidRPr="008E09F2" w:rsidRDefault="002C2794" w:rsidP="008E09F2">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8E09F2">
              <w:rPr>
                <w:rFonts w:ascii="Times New Roman" w:hAnsi="Times New Roman" w:cs="Times New Roman"/>
                <w:sz w:val="24"/>
                <w:szCs w:val="24"/>
              </w:rPr>
              <w:t>- уметь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tc>
      </w:tr>
      <w:tr w:rsidR="002C2794" w:rsidRPr="008E09F2" w:rsidTr="00ED57B5">
        <w:tc>
          <w:tcPr>
            <w:tcW w:w="2549" w:type="dxa"/>
            <w:tcBorders>
              <w:top w:val="single" w:sz="4" w:space="0" w:color="auto"/>
              <w:left w:val="single" w:sz="4" w:space="0" w:color="auto"/>
              <w:bottom w:val="single" w:sz="4" w:space="0" w:color="auto"/>
              <w:right w:val="single" w:sz="4" w:space="0" w:color="auto"/>
            </w:tcBorders>
            <w:hideMark/>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iCs/>
                <w:sz w:val="24"/>
                <w:szCs w:val="24"/>
              </w:rPr>
              <w:lastRenderedPageBreak/>
              <w:t xml:space="preserve">ОК 02. </w:t>
            </w:r>
            <w:r w:rsidRPr="008E09F2">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789" w:type="dxa"/>
            <w:tcBorders>
              <w:top w:val="single" w:sz="4" w:space="0" w:color="auto"/>
              <w:left w:val="single" w:sz="4" w:space="0" w:color="auto"/>
              <w:bottom w:val="single" w:sz="4" w:space="0" w:color="auto"/>
              <w:right w:val="single" w:sz="4" w:space="0" w:color="auto"/>
            </w:tcBorders>
            <w:hideMark/>
          </w:tcPr>
          <w:p w:rsidR="002C2794" w:rsidRPr="008E09F2" w:rsidRDefault="002C2794" w:rsidP="008E09F2">
            <w:pPr>
              <w:spacing w:after="0" w:line="240" w:lineRule="auto"/>
              <w:jc w:val="both"/>
              <w:rPr>
                <w:rFonts w:ascii="Times New Roman" w:hAnsi="Times New Roman" w:cs="Times New Roman"/>
                <w:color w:val="000000"/>
                <w:sz w:val="24"/>
                <w:szCs w:val="24"/>
                <w:shd w:val="clear" w:color="auto" w:fill="FFFFFF"/>
              </w:rPr>
            </w:pPr>
            <w:r w:rsidRPr="008E09F2">
              <w:rPr>
                <w:rFonts w:ascii="Times New Roman" w:hAnsi="Times New Roman" w:cs="Times New Roman"/>
                <w:color w:val="000000"/>
                <w:sz w:val="24"/>
                <w:szCs w:val="24"/>
                <w:shd w:val="clear" w:color="auto" w:fill="FFFFFF"/>
              </w:rPr>
              <w:t>В области ценности научного познания:</w:t>
            </w:r>
          </w:p>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color w:val="000000"/>
                <w:sz w:val="24"/>
                <w:szCs w:val="24"/>
                <w:shd w:val="clear" w:color="auto" w:fill="FFFFFF"/>
              </w:rPr>
              <w:t xml:space="preserve">- </w:t>
            </w:r>
            <w:proofErr w:type="spellStart"/>
            <w:r w:rsidRPr="008E09F2">
              <w:rPr>
                <w:rFonts w:ascii="Times New Roman" w:hAnsi="Times New Roman" w:cs="Times New Roman"/>
                <w:color w:val="000000"/>
                <w:sz w:val="24"/>
                <w:szCs w:val="24"/>
                <w:shd w:val="clear" w:color="auto" w:fill="FFFFFF"/>
              </w:rPr>
              <w:t>сформированность</w:t>
            </w:r>
            <w:proofErr w:type="spellEnd"/>
            <w:r w:rsidRPr="008E09F2">
              <w:rPr>
                <w:rFonts w:ascii="Times New Roman" w:hAnsi="Times New Roman" w:cs="Times New Roman"/>
                <w:color w:val="000000"/>
                <w:sz w:val="24"/>
                <w:szCs w:val="24"/>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color w:val="000000"/>
                <w:sz w:val="24"/>
                <w:szCs w:val="24"/>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rsidR="002C2794" w:rsidRPr="008E09F2" w:rsidRDefault="002C2794" w:rsidP="008E09F2">
            <w:pPr>
              <w:spacing w:after="0" w:line="240" w:lineRule="auto"/>
              <w:jc w:val="both"/>
              <w:rPr>
                <w:rFonts w:ascii="Times New Roman" w:hAnsi="Times New Roman" w:cs="Times New Roman"/>
                <w:iCs/>
                <w:sz w:val="24"/>
                <w:szCs w:val="24"/>
              </w:rPr>
            </w:pPr>
            <w:r w:rsidRPr="008E09F2">
              <w:rPr>
                <w:rFonts w:ascii="Times New Roman" w:hAnsi="Times New Roman" w:cs="Times New Roman"/>
                <w:color w:val="000000"/>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2C2794" w:rsidRPr="008E09F2" w:rsidRDefault="002C2794" w:rsidP="008E09F2">
            <w:pPr>
              <w:spacing w:after="0" w:line="240" w:lineRule="auto"/>
              <w:jc w:val="both"/>
              <w:rPr>
                <w:rStyle w:val="dt-m"/>
                <w:rFonts w:ascii="Times New Roman" w:hAnsi="Times New Roman" w:cs="Times New Roman"/>
                <w:color w:val="808080"/>
                <w:sz w:val="24"/>
                <w:szCs w:val="24"/>
                <w:shd w:val="clear" w:color="auto" w:fill="FFFFFF"/>
              </w:rPr>
            </w:pPr>
            <w:r w:rsidRPr="008E09F2">
              <w:rPr>
                <w:rFonts w:ascii="Times New Roman" w:hAnsi="Times New Roman" w:cs="Times New Roman"/>
                <w:color w:val="000000"/>
                <w:sz w:val="24"/>
                <w:szCs w:val="24"/>
                <w:shd w:val="clear" w:color="auto" w:fill="FFFFFF"/>
              </w:rPr>
              <w:t>Овладение универсальными учебными познавательными действиями:</w:t>
            </w:r>
          </w:p>
          <w:p w:rsidR="002C2794" w:rsidRPr="008E09F2" w:rsidRDefault="002C2794" w:rsidP="008E09F2">
            <w:pPr>
              <w:shd w:val="clear" w:color="auto" w:fill="FFFFFF"/>
              <w:spacing w:after="0" w:line="240" w:lineRule="auto"/>
              <w:jc w:val="both"/>
              <w:textAlignment w:val="baseline"/>
              <w:rPr>
                <w:rFonts w:ascii="Times New Roman" w:hAnsi="Times New Roman" w:cs="Times New Roman"/>
                <w:color w:val="000000"/>
                <w:sz w:val="24"/>
                <w:szCs w:val="24"/>
              </w:rPr>
            </w:pPr>
            <w:r w:rsidRPr="008E09F2">
              <w:rPr>
                <w:rFonts w:ascii="Times New Roman" w:hAnsi="Times New Roman" w:cs="Times New Roman"/>
                <w:color w:val="808080"/>
                <w:sz w:val="24"/>
                <w:szCs w:val="24"/>
              </w:rPr>
              <w:t>в)</w:t>
            </w:r>
            <w:r w:rsidRPr="008E09F2">
              <w:rPr>
                <w:rFonts w:ascii="Times New Roman" w:hAnsi="Times New Roman" w:cs="Times New Roman"/>
                <w:color w:val="000000"/>
                <w:sz w:val="24"/>
                <w:szCs w:val="24"/>
              </w:rPr>
              <w:t> работа с информацией:</w:t>
            </w:r>
          </w:p>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color w:val="000000"/>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color w:val="000000"/>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color w:val="000000"/>
                <w:sz w:val="24"/>
                <w:szCs w:val="24"/>
              </w:rPr>
              <w:lastRenderedPageBreak/>
              <w:t>- оценивать достоверность, легитимность информации, ее соответствие правовым и морально-этическим нормам;</w:t>
            </w:r>
          </w:p>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color w:val="000000"/>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color w:val="000000"/>
                <w:sz w:val="24"/>
                <w:szCs w:val="24"/>
              </w:rPr>
              <w:t>- владеть навыками распознавания и защиты информации, информационной безопасности личности</w:t>
            </w:r>
            <w:r w:rsidRPr="008E09F2">
              <w:rPr>
                <w:rFonts w:ascii="Times New Roman" w:hAnsi="Times New Roman" w:cs="Times New Roman"/>
                <w:color w:val="000000"/>
                <w:sz w:val="24"/>
                <w:szCs w:val="24"/>
                <w:shd w:val="clear" w:color="auto" w:fill="FFFFFF"/>
              </w:rPr>
              <w:t xml:space="preserve">; </w:t>
            </w:r>
          </w:p>
        </w:tc>
        <w:tc>
          <w:tcPr>
            <w:tcW w:w="3260" w:type="dxa"/>
            <w:tcBorders>
              <w:top w:val="single" w:sz="4" w:space="0" w:color="auto"/>
              <w:left w:val="single" w:sz="4" w:space="0" w:color="auto"/>
              <w:bottom w:val="single" w:sz="4" w:space="0" w:color="auto"/>
              <w:right w:val="single" w:sz="4" w:space="0" w:color="auto"/>
            </w:tcBorders>
          </w:tcPr>
          <w:p w:rsidR="002C2794" w:rsidRPr="008E09F2" w:rsidRDefault="002C2794" w:rsidP="008E09F2">
            <w:pPr>
              <w:widowControl w:val="0"/>
              <w:autoSpaceDE w:val="0"/>
              <w:autoSpaceDN w:val="0"/>
              <w:adjustRightInd w:val="0"/>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lastRenderedPageBreak/>
              <w:t>-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w:t>
            </w:r>
          </w:p>
          <w:p w:rsidR="002C2794" w:rsidRPr="008E09F2" w:rsidRDefault="002C2794" w:rsidP="008E09F2">
            <w:pPr>
              <w:widowControl w:val="0"/>
              <w:autoSpaceDE w:val="0"/>
              <w:autoSpaceDN w:val="0"/>
              <w:adjustRightInd w:val="0"/>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w:t>
            </w:r>
            <w:r w:rsidRPr="008E09F2">
              <w:rPr>
                <w:rFonts w:ascii="Times New Roman" w:hAnsi="Times New Roman" w:cs="Times New Roman"/>
                <w:sz w:val="24"/>
                <w:szCs w:val="24"/>
              </w:rPr>
              <w:lastRenderedPageBreak/>
              <w:t>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p w:rsidR="002C2794" w:rsidRPr="008E09F2" w:rsidRDefault="002C2794" w:rsidP="008E09F2">
            <w:pPr>
              <w:widowControl w:val="0"/>
              <w:autoSpaceDE w:val="0"/>
              <w:autoSpaceDN w:val="0"/>
              <w:adjustRightInd w:val="0"/>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 уметь работать с разными информационными источниками, в том числе в </w:t>
            </w:r>
            <w:proofErr w:type="spellStart"/>
            <w:r w:rsidRPr="008E09F2">
              <w:rPr>
                <w:rFonts w:ascii="Times New Roman" w:hAnsi="Times New Roman" w:cs="Times New Roman"/>
                <w:sz w:val="24"/>
                <w:szCs w:val="24"/>
              </w:rPr>
              <w:t>медиапространстве</w:t>
            </w:r>
            <w:proofErr w:type="spellEnd"/>
            <w:r w:rsidRPr="008E09F2">
              <w:rPr>
                <w:rFonts w:ascii="Times New Roman" w:hAnsi="Times New Roman" w:cs="Times New Roman"/>
                <w:sz w:val="24"/>
                <w:szCs w:val="24"/>
              </w:rPr>
              <w:t>, использовать ресурсы традиционных библиотек и электронных библиотечных систем;</w:t>
            </w:r>
          </w:p>
          <w:p w:rsidR="002C2794" w:rsidRPr="008E09F2" w:rsidRDefault="002C2794" w:rsidP="008E09F2">
            <w:pPr>
              <w:spacing w:after="0" w:line="240" w:lineRule="auto"/>
              <w:rPr>
                <w:rFonts w:ascii="Times New Roman" w:hAnsi="Times New Roman" w:cs="Times New Roman"/>
                <w:sz w:val="24"/>
                <w:szCs w:val="24"/>
                <w:highlight w:val="green"/>
              </w:rPr>
            </w:pPr>
          </w:p>
        </w:tc>
      </w:tr>
      <w:tr w:rsidR="002C2794" w:rsidRPr="008E09F2" w:rsidTr="00ED57B5">
        <w:tc>
          <w:tcPr>
            <w:tcW w:w="2549" w:type="dxa"/>
            <w:tcBorders>
              <w:top w:val="single" w:sz="4" w:space="0" w:color="auto"/>
              <w:left w:val="single" w:sz="4" w:space="0" w:color="auto"/>
              <w:bottom w:val="single" w:sz="4" w:space="0" w:color="auto"/>
              <w:right w:val="single" w:sz="4" w:space="0" w:color="auto"/>
            </w:tcBorders>
            <w:hideMark/>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iCs/>
                <w:sz w:val="24"/>
                <w:szCs w:val="24"/>
              </w:rPr>
              <w:lastRenderedPageBreak/>
              <w:t xml:space="preserve">ОК 03. </w:t>
            </w:r>
            <w:r w:rsidRPr="008E09F2">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4789" w:type="dxa"/>
            <w:tcBorders>
              <w:top w:val="single" w:sz="4" w:space="0" w:color="auto"/>
              <w:left w:val="single" w:sz="4" w:space="0" w:color="auto"/>
              <w:bottom w:val="single" w:sz="4" w:space="0" w:color="auto"/>
              <w:right w:val="single" w:sz="4" w:space="0" w:color="auto"/>
            </w:tcBorders>
            <w:hideMark/>
          </w:tcPr>
          <w:p w:rsidR="002C2794" w:rsidRPr="008E09F2" w:rsidRDefault="002C2794" w:rsidP="008E09F2">
            <w:pPr>
              <w:tabs>
                <w:tab w:val="left" w:pos="182"/>
              </w:tabs>
              <w:spacing w:after="0" w:line="240" w:lineRule="auto"/>
              <w:jc w:val="both"/>
              <w:rPr>
                <w:rFonts w:ascii="Times New Roman" w:hAnsi="Times New Roman" w:cs="Times New Roman"/>
                <w:color w:val="000000"/>
                <w:sz w:val="24"/>
                <w:szCs w:val="24"/>
                <w:shd w:val="clear" w:color="auto" w:fill="FFFFFF"/>
              </w:rPr>
            </w:pPr>
            <w:r w:rsidRPr="008E09F2">
              <w:rPr>
                <w:rFonts w:ascii="Times New Roman" w:hAnsi="Times New Roman" w:cs="Times New Roman"/>
                <w:color w:val="000000"/>
                <w:sz w:val="24"/>
                <w:szCs w:val="24"/>
                <w:shd w:val="clear" w:color="auto" w:fill="FFFFFF"/>
              </w:rPr>
              <w:t xml:space="preserve"> В области духовно-нравственного воспитания:</w:t>
            </w:r>
          </w:p>
          <w:p w:rsidR="002C2794" w:rsidRPr="008E09F2" w:rsidRDefault="002C2794" w:rsidP="008E09F2">
            <w:pPr>
              <w:spacing w:after="0" w:line="240" w:lineRule="auto"/>
              <w:jc w:val="both"/>
              <w:rPr>
                <w:rFonts w:ascii="Times New Roman" w:hAnsi="Times New Roman" w:cs="Times New Roman"/>
                <w:iCs/>
                <w:sz w:val="24"/>
                <w:szCs w:val="24"/>
              </w:rPr>
            </w:pPr>
            <w:r w:rsidRPr="008E09F2">
              <w:rPr>
                <w:rFonts w:ascii="Times New Roman" w:hAnsi="Times New Roman" w:cs="Times New Roman"/>
                <w:color w:val="000000"/>
                <w:sz w:val="24"/>
                <w:szCs w:val="24"/>
                <w:shd w:val="clear" w:color="auto" w:fill="FFFFFF"/>
              </w:rPr>
              <w:t xml:space="preserve">-- </w:t>
            </w:r>
            <w:proofErr w:type="spellStart"/>
            <w:r w:rsidRPr="008E09F2">
              <w:rPr>
                <w:rFonts w:ascii="Times New Roman" w:hAnsi="Times New Roman" w:cs="Times New Roman"/>
                <w:color w:val="000000"/>
                <w:sz w:val="24"/>
                <w:szCs w:val="24"/>
                <w:shd w:val="clear" w:color="auto" w:fill="FFFFFF"/>
              </w:rPr>
              <w:t>сформированность</w:t>
            </w:r>
            <w:proofErr w:type="spellEnd"/>
            <w:r w:rsidRPr="008E09F2">
              <w:rPr>
                <w:rFonts w:ascii="Times New Roman" w:hAnsi="Times New Roman" w:cs="Times New Roman"/>
                <w:color w:val="000000"/>
                <w:sz w:val="24"/>
                <w:szCs w:val="24"/>
                <w:shd w:val="clear" w:color="auto" w:fill="FFFFFF"/>
              </w:rPr>
              <w:t xml:space="preserve"> нравственного сознания, этического поведения;</w:t>
            </w:r>
          </w:p>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color w:val="000000"/>
                <w:sz w:val="24"/>
                <w:szCs w:val="24"/>
                <w:shd w:val="clear" w:color="auto" w:fill="FFFFFF"/>
              </w:rPr>
              <w:t>- способность оценивать ситуацию и принимать осознанные решения, ориентируясь на морально-нравственные нормы и ценности;</w:t>
            </w:r>
          </w:p>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color w:val="000000"/>
                <w:sz w:val="24"/>
                <w:szCs w:val="24"/>
                <w:shd w:val="clear" w:color="auto" w:fill="FFFFFF"/>
              </w:rPr>
              <w:t>- осознание личного вклада в построение устойчивого будущего;</w:t>
            </w:r>
          </w:p>
          <w:p w:rsidR="002C2794" w:rsidRPr="008E09F2" w:rsidRDefault="002C2794" w:rsidP="008E09F2">
            <w:pPr>
              <w:spacing w:after="0" w:line="240" w:lineRule="auto"/>
              <w:jc w:val="both"/>
              <w:rPr>
                <w:rFonts w:ascii="Times New Roman" w:hAnsi="Times New Roman" w:cs="Times New Roman"/>
                <w:color w:val="000000"/>
                <w:sz w:val="24"/>
                <w:szCs w:val="24"/>
                <w:shd w:val="clear" w:color="auto" w:fill="FFFFFF"/>
              </w:rPr>
            </w:pPr>
            <w:r w:rsidRPr="008E09F2">
              <w:rPr>
                <w:rFonts w:ascii="Times New Roman" w:hAnsi="Times New Roman" w:cs="Times New Roman"/>
                <w:color w:val="000000"/>
                <w:sz w:val="24"/>
                <w:szCs w:val="24"/>
                <w:shd w:val="clear" w:color="auto" w:fill="FFFFFF"/>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2C2794" w:rsidRPr="008E09F2" w:rsidRDefault="002C2794" w:rsidP="008E09F2">
            <w:pPr>
              <w:shd w:val="clear" w:color="auto" w:fill="FFFFFF"/>
              <w:spacing w:after="0" w:line="240" w:lineRule="auto"/>
              <w:jc w:val="both"/>
              <w:textAlignment w:val="baseline"/>
              <w:rPr>
                <w:rFonts w:ascii="Times New Roman" w:hAnsi="Times New Roman" w:cs="Times New Roman"/>
                <w:color w:val="000000"/>
                <w:sz w:val="24"/>
                <w:szCs w:val="24"/>
              </w:rPr>
            </w:pPr>
            <w:r w:rsidRPr="008E09F2">
              <w:rPr>
                <w:rFonts w:ascii="Times New Roman" w:hAnsi="Times New Roman" w:cs="Times New Roman"/>
                <w:color w:val="000000"/>
                <w:sz w:val="24"/>
                <w:szCs w:val="24"/>
              </w:rPr>
              <w:t>Овладение универсальными регулятивными действиями:</w:t>
            </w:r>
          </w:p>
          <w:p w:rsidR="002C2794" w:rsidRPr="008E09F2" w:rsidRDefault="002C2794" w:rsidP="008E09F2">
            <w:pPr>
              <w:shd w:val="clear" w:color="auto" w:fill="FFFFFF"/>
              <w:spacing w:after="0" w:line="240" w:lineRule="auto"/>
              <w:jc w:val="both"/>
              <w:textAlignment w:val="baseline"/>
              <w:rPr>
                <w:rFonts w:ascii="Times New Roman" w:hAnsi="Times New Roman" w:cs="Times New Roman"/>
                <w:color w:val="000000"/>
                <w:sz w:val="24"/>
                <w:szCs w:val="24"/>
              </w:rPr>
            </w:pPr>
            <w:r w:rsidRPr="008E09F2">
              <w:rPr>
                <w:rFonts w:ascii="Times New Roman" w:hAnsi="Times New Roman" w:cs="Times New Roman"/>
                <w:color w:val="808080"/>
                <w:sz w:val="24"/>
                <w:szCs w:val="24"/>
              </w:rPr>
              <w:t>а)</w:t>
            </w:r>
            <w:r w:rsidRPr="008E09F2">
              <w:rPr>
                <w:rFonts w:ascii="Times New Roman" w:hAnsi="Times New Roman" w:cs="Times New Roman"/>
                <w:color w:val="000000"/>
                <w:sz w:val="24"/>
                <w:szCs w:val="24"/>
              </w:rPr>
              <w:t> самоорганизация:</w:t>
            </w:r>
          </w:p>
          <w:p w:rsidR="002C2794" w:rsidRPr="008E09F2" w:rsidRDefault="002C2794" w:rsidP="008E09F2">
            <w:pPr>
              <w:shd w:val="clear" w:color="auto" w:fill="FFFFFF"/>
              <w:spacing w:after="0" w:line="240" w:lineRule="auto"/>
              <w:jc w:val="both"/>
              <w:textAlignment w:val="baseline"/>
              <w:rPr>
                <w:rFonts w:ascii="Times New Roman" w:hAnsi="Times New Roman" w:cs="Times New Roman"/>
                <w:color w:val="000000"/>
                <w:sz w:val="24"/>
                <w:szCs w:val="24"/>
              </w:rPr>
            </w:pPr>
            <w:r w:rsidRPr="008E09F2">
              <w:rPr>
                <w:rFonts w:ascii="Times New Roman" w:hAnsi="Times New Roman" w:cs="Times New Roman"/>
                <w:color w:val="000000"/>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2C2794" w:rsidRPr="008E09F2" w:rsidRDefault="002C2794" w:rsidP="008E09F2">
            <w:pPr>
              <w:shd w:val="clear" w:color="auto" w:fill="FFFFFF"/>
              <w:spacing w:after="0" w:line="240" w:lineRule="auto"/>
              <w:jc w:val="both"/>
              <w:textAlignment w:val="baseline"/>
              <w:rPr>
                <w:rFonts w:ascii="Times New Roman" w:hAnsi="Times New Roman" w:cs="Times New Roman"/>
                <w:color w:val="000000"/>
                <w:sz w:val="24"/>
                <w:szCs w:val="24"/>
              </w:rPr>
            </w:pPr>
            <w:r w:rsidRPr="008E09F2">
              <w:rPr>
                <w:rFonts w:ascii="Times New Roman" w:hAnsi="Times New Roman" w:cs="Times New Roman"/>
                <w:color w:val="000000"/>
                <w:sz w:val="24"/>
                <w:szCs w:val="24"/>
              </w:rPr>
              <w:t>- самостоятельно составлять план решения проблемы с учетом имеющихся ресурсов, собственных возможностей и предпочтений;</w:t>
            </w:r>
          </w:p>
          <w:p w:rsidR="002C2794" w:rsidRPr="008E09F2" w:rsidRDefault="002C2794" w:rsidP="008E09F2">
            <w:pPr>
              <w:shd w:val="clear" w:color="auto" w:fill="FFFFFF"/>
              <w:spacing w:after="0" w:line="240" w:lineRule="auto"/>
              <w:jc w:val="both"/>
              <w:textAlignment w:val="baseline"/>
              <w:rPr>
                <w:rFonts w:ascii="Times New Roman" w:hAnsi="Times New Roman" w:cs="Times New Roman"/>
                <w:color w:val="000000"/>
                <w:sz w:val="24"/>
                <w:szCs w:val="24"/>
              </w:rPr>
            </w:pPr>
            <w:r w:rsidRPr="008E09F2">
              <w:rPr>
                <w:rFonts w:ascii="Times New Roman" w:hAnsi="Times New Roman" w:cs="Times New Roman"/>
                <w:color w:val="000000"/>
                <w:sz w:val="24"/>
                <w:szCs w:val="24"/>
              </w:rPr>
              <w:t>- давать оценку новым ситуациям;</w:t>
            </w:r>
          </w:p>
          <w:p w:rsidR="002C2794" w:rsidRPr="008E09F2" w:rsidRDefault="002C2794" w:rsidP="008E09F2">
            <w:pPr>
              <w:spacing w:after="0" w:line="240" w:lineRule="auto"/>
              <w:jc w:val="both"/>
              <w:rPr>
                <w:rFonts w:ascii="Times New Roman" w:hAnsi="Times New Roman" w:cs="Times New Roman"/>
                <w:color w:val="000000"/>
                <w:sz w:val="24"/>
                <w:szCs w:val="24"/>
              </w:rPr>
            </w:pPr>
            <w:r w:rsidRPr="008E09F2">
              <w:rPr>
                <w:rFonts w:ascii="Times New Roman" w:hAnsi="Times New Roman" w:cs="Times New Roman"/>
                <w:color w:val="000000"/>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2C2794" w:rsidRPr="008E09F2" w:rsidRDefault="002C2794" w:rsidP="008E09F2">
            <w:pPr>
              <w:shd w:val="clear" w:color="auto" w:fill="FFFFFF"/>
              <w:spacing w:after="0" w:line="240" w:lineRule="auto"/>
              <w:jc w:val="both"/>
              <w:textAlignment w:val="baseline"/>
              <w:rPr>
                <w:rFonts w:ascii="Times New Roman" w:hAnsi="Times New Roman" w:cs="Times New Roman"/>
                <w:color w:val="000000"/>
                <w:sz w:val="24"/>
                <w:szCs w:val="24"/>
              </w:rPr>
            </w:pPr>
            <w:r w:rsidRPr="008E09F2">
              <w:rPr>
                <w:rFonts w:ascii="Times New Roman" w:hAnsi="Times New Roman" w:cs="Times New Roman"/>
                <w:color w:val="808080"/>
                <w:sz w:val="24"/>
                <w:szCs w:val="24"/>
              </w:rPr>
              <w:t>б)</w:t>
            </w:r>
            <w:r w:rsidRPr="008E09F2">
              <w:rPr>
                <w:rFonts w:ascii="Times New Roman" w:hAnsi="Times New Roman" w:cs="Times New Roman"/>
                <w:color w:val="000000"/>
                <w:sz w:val="24"/>
                <w:szCs w:val="24"/>
              </w:rPr>
              <w:t> самоконтроль:</w:t>
            </w:r>
          </w:p>
          <w:p w:rsidR="002C2794" w:rsidRPr="008E09F2" w:rsidRDefault="002C2794" w:rsidP="008E09F2">
            <w:pPr>
              <w:shd w:val="clear" w:color="auto" w:fill="FFFFFF"/>
              <w:spacing w:after="0" w:line="240" w:lineRule="auto"/>
              <w:jc w:val="both"/>
              <w:textAlignment w:val="baseline"/>
              <w:rPr>
                <w:rFonts w:ascii="Times New Roman" w:hAnsi="Times New Roman" w:cs="Times New Roman"/>
                <w:color w:val="000000"/>
                <w:sz w:val="24"/>
                <w:szCs w:val="24"/>
              </w:rPr>
            </w:pPr>
            <w:r w:rsidRPr="008E09F2">
              <w:rPr>
                <w:rFonts w:ascii="Times New Roman" w:hAnsi="Times New Roman" w:cs="Times New Roman"/>
                <w:color w:val="000000"/>
                <w:sz w:val="24"/>
                <w:szCs w:val="24"/>
              </w:rPr>
              <w:lastRenderedPageBreak/>
              <w:t>использовать приемы рефлексии для оценки ситуации, выбора верного решения;</w:t>
            </w:r>
          </w:p>
          <w:p w:rsidR="002C2794" w:rsidRPr="008E09F2" w:rsidRDefault="002C2794" w:rsidP="008E09F2">
            <w:pPr>
              <w:spacing w:after="0" w:line="240" w:lineRule="auto"/>
              <w:jc w:val="both"/>
              <w:rPr>
                <w:rFonts w:ascii="Times New Roman" w:hAnsi="Times New Roman" w:cs="Times New Roman"/>
                <w:color w:val="000000"/>
                <w:sz w:val="24"/>
                <w:szCs w:val="24"/>
              </w:rPr>
            </w:pPr>
            <w:r w:rsidRPr="008E09F2">
              <w:rPr>
                <w:rFonts w:ascii="Times New Roman" w:hAnsi="Times New Roman" w:cs="Times New Roman"/>
                <w:color w:val="000000"/>
                <w:sz w:val="24"/>
                <w:szCs w:val="24"/>
              </w:rPr>
              <w:t>- уметь оценивать риски и своевременно принимать решения по их снижению;</w:t>
            </w:r>
          </w:p>
          <w:p w:rsidR="002C2794" w:rsidRPr="008E09F2" w:rsidRDefault="002C2794" w:rsidP="008E09F2">
            <w:pPr>
              <w:shd w:val="clear" w:color="auto" w:fill="FFFFFF"/>
              <w:spacing w:after="0" w:line="240" w:lineRule="auto"/>
              <w:jc w:val="both"/>
              <w:textAlignment w:val="baseline"/>
              <w:rPr>
                <w:rFonts w:ascii="Times New Roman" w:hAnsi="Times New Roman" w:cs="Times New Roman"/>
                <w:color w:val="000000"/>
                <w:sz w:val="24"/>
                <w:szCs w:val="24"/>
              </w:rPr>
            </w:pPr>
            <w:r w:rsidRPr="008E09F2">
              <w:rPr>
                <w:rFonts w:ascii="Times New Roman" w:hAnsi="Times New Roman" w:cs="Times New Roman"/>
                <w:color w:val="808080"/>
                <w:sz w:val="24"/>
                <w:szCs w:val="24"/>
              </w:rPr>
              <w:t>в)</w:t>
            </w:r>
            <w:r w:rsidRPr="008E09F2">
              <w:rPr>
                <w:rFonts w:ascii="Times New Roman" w:hAnsi="Times New Roman" w:cs="Times New Roman"/>
                <w:color w:val="000000"/>
                <w:sz w:val="24"/>
                <w:szCs w:val="24"/>
              </w:rPr>
              <w:t xml:space="preserve"> эмоциональный интеллект, предполагающий </w:t>
            </w:r>
            <w:proofErr w:type="spellStart"/>
            <w:r w:rsidRPr="008E09F2">
              <w:rPr>
                <w:rFonts w:ascii="Times New Roman" w:hAnsi="Times New Roman" w:cs="Times New Roman"/>
                <w:color w:val="000000"/>
                <w:sz w:val="24"/>
                <w:szCs w:val="24"/>
              </w:rPr>
              <w:t>сформированность</w:t>
            </w:r>
            <w:proofErr w:type="spellEnd"/>
            <w:r w:rsidRPr="008E09F2">
              <w:rPr>
                <w:rFonts w:ascii="Times New Roman" w:hAnsi="Times New Roman" w:cs="Times New Roman"/>
                <w:color w:val="000000"/>
                <w:sz w:val="24"/>
                <w:szCs w:val="24"/>
              </w:rPr>
              <w:t>:</w:t>
            </w:r>
          </w:p>
          <w:p w:rsidR="002C2794" w:rsidRPr="008E09F2" w:rsidRDefault="002C2794" w:rsidP="008E09F2">
            <w:pPr>
              <w:shd w:val="clear" w:color="auto" w:fill="FFFFFF"/>
              <w:spacing w:after="0" w:line="240" w:lineRule="auto"/>
              <w:jc w:val="both"/>
              <w:textAlignment w:val="baseline"/>
              <w:rPr>
                <w:rFonts w:ascii="Times New Roman" w:hAnsi="Times New Roman" w:cs="Times New Roman"/>
                <w:color w:val="000000"/>
                <w:sz w:val="24"/>
                <w:szCs w:val="24"/>
              </w:rPr>
            </w:pPr>
            <w:r w:rsidRPr="008E09F2">
              <w:rPr>
                <w:rFonts w:ascii="Times New Roman" w:hAnsi="Times New Roman" w:cs="Times New Roman"/>
                <w:color w:val="000000"/>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2C2794" w:rsidRPr="008E09F2" w:rsidRDefault="002C2794" w:rsidP="008E09F2">
            <w:pPr>
              <w:shd w:val="clear" w:color="auto" w:fill="FFFFFF"/>
              <w:spacing w:after="0" w:line="240" w:lineRule="auto"/>
              <w:jc w:val="both"/>
              <w:textAlignment w:val="baseline"/>
              <w:rPr>
                <w:rFonts w:ascii="Times New Roman" w:hAnsi="Times New Roman" w:cs="Times New Roman"/>
                <w:color w:val="000000"/>
                <w:sz w:val="24"/>
                <w:szCs w:val="24"/>
              </w:rPr>
            </w:pPr>
            <w:r w:rsidRPr="008E09F2">
              <w:rPr>
                <w:rFonts w:ascii="Times New Roman" w:hAnsi="Times New Roman" w:cs="Times New Roman"/>
                <w:color w:val="000000"/>
                <w:sz w:val="24"/>
                <w:szCs w:val="24"/>
              </w:rPr>
              <w:t xml:space="preserve">- </w:t>
            </w:r>
            <w:proofErr w:type="spellStart"/>
            <w:r w:rsidRPr="008E09F2">
              <w:rPr>
                <w:rFonts w:ascii="Times New Roman" w:hAnsi="Times New Roman" w:cs="Times New Roman"/>
                <w:color w:val="000000"/>
                <w:sz w:val="24"/>
                <w:szCs w:val="24"/>
              </w:rPr>
              <w:t>эмпатии</w:t>
            </w:r>
            <w:proofErr w:type="spellEnd"/>
            <w:r w:rsidRPr="008E09F2">
              <w:rPr>
                <w:rFonts w:ascii="Times New Roman" w:hAnsi="Times New Roman" w:cs="Times New Roman"/>
                <w:color w:val="000000"/>
                <w:sz w:val="24"/>
                <w:szCs w:val="24"/>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color w:val="000000"/>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3260" w:type="dxa"/>
            <w:tcBorders>
              <w:top w:val="single" w:sz="4" w:space="0" w:color="auto"/>
              <w:left w:val="single" w:sz="4" w:space="0" w:color="auto"/>
              <w:bottom w:val="single" w:sz="4" w:space="0" w:color="auto"/>
              <w:right w:val="single" w:sz="4" w:space="0" w:color="auto"/>
            </w:tcBorders>
          </w:tcPr>
          <w:p w:rsidR="002C2794" w:rsidRPr="008E09F2" w:rsidRDefault="002C2794" w:rsidP="008E09F2">
            <w:pPr>
              <w:widowControl w:val="0"/>
              <w:autoSpaceDE w:val="0"/>
              <w:autoSpaceDN w:val="0"/>
              <w:adjustRightInd w:val="0"/>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lastRenderedPageBreak/>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2C2794" w:rsidRPr="008E09F2" w:rsidRDefault="002C2794" w:rsidP="008E09F2">
            <w:pPr>
              <w:widowControl w:val="0"/>
              <w:autoSpaceDE w:val="0"/>
              <w:autoSpaceDN w:val="0"/>
              <w:adjustRightInd w:val="0"/>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rsidR="002C2794" w:rsidRPr="008E09F2" w:rsidRDefault="002C2794" w:rsidP="008E09F2">
            <w:pPr>
              <w:widowControl w:val="0"/>
              <w:autoSpaceDE w:val="0"/>
              <w:autoSpaceDN w:val="0"/>
              <w:adjustRightInd w:val="0"/>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осознавать художественную картины жизни, созданная автором в литературном произведении, в единстве эмоционального личностного восприятия и интеллектуального понимания;</w:t>
            </w:r>
          </w:p>
          <w:p w:rsidR="002C2794" w:rsidRPr="008E09F2" w:rsidRDefault="002C2794" w:rsidP="008E09F2">
            <w:pPr>
              <w:widowControl w:val="0"/>
              <w:autoSpaceDE w:val="0"/>
              <w:autoSpaceDN w:val="0"/>
              <w:adjustRightInd w:val="0"/>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 сформировать умения выразительно (с учетом индивидуальных </w:t>
            </w:r>
            <w:r w:rsidRPr="008E09F2">
              <w:rPr>
                <w:rFonts w:ascii="Times New Roman" w:hAnsi="Times New Roman" w:cs="Times New Roman"/>
                <w:sz w:val="24"/>
                <w:szCs w:val="24"/>
              </w:rPr>
              <w:lastRenderedPageBreak/>
              <w:t>особенностей обучающихся) читать, в том числе наизусть, не менее 10 произведений и (или) фрагментов;</w:t>
            </w:r>
          </w:p>
          <w:p w:rsidR="002C2794" w:rsidRPr="008E09F2" w:rsidRDefault="002C2794" w:rsidP="008E09F2">
            <w:pPr>
              <w:shd w:val="clear" w:color="auto" w:fill="FFFFFF"/>
              <w:spacing w:after="0" w:line="240" w:lineRule="auto"/>
              <w:textAlignment w:val="baseline"/>
              <w:rPr>
                <w:rFonts w:ascii="Times New Roman" w:hAnsi="Times New Roman" w:cs="Times New Roman"/>
                <w:color w:val="000000"/>
                <w:sz w:val="24"/>
                <w:szCs w:val="24"/>
              </w:rPr>
            </w:pPr>
          </w:p>
        </w:tc>
      </w:tr>
      <w:tr w:rsidR="002C2794" w:rsidRPr="008E09F2" w:rsidTr="00ED57B5">
        <w:tc>
          <w:tcPr>
            <w:tcW w:w="2549" w:type="dxa"/>
            <w:tcBorders>
              <w:top w:val="single" w:sz="4" w:space="0" w:color="auto"/>
              <w:left w:val="single" w:sz="4" w:space="0" w:color="auto"/>
              <w:bottom w:val="single" w:sz="4" w:space="0" w:color="auto"/>
              <w:right w:val="single" w:sz="4" w:space="0" w:color="auto"/>
            </w:tcBorders>
            <w:hideMark/>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iCs/>
                <w:sz w:val="24"/>
                <w:szCs w:val="24"/>
              </w:rPr>
              <w:lastRenderedPageBreak/>
              <w:t xml:space="preserve">ОК 04. </w:t>
            </w:r>
            <w:r w:rsidRPr="008E09F2">
              <w:rPr>
                <w:rFonts w:ascii="Times New Roman" w:hAnsi="Times New Roman" w:cs="Times New Roman"/>
                <w:sz w:val="24"/>
                <w:szCs w:val="24"/>
              </w:rPr>
              <w:t>Эффективно взаимодействовать и работать в коллективе и команде</w:t>
            </w:r>
          </w:p>
        </w:tc>
        <w:tc>
          <w:tcPr>
            <w:tcW w:w="4789" w:type="dxa"/>
            <w:tcBorders>
              <w:top w:val="single" w:sz="4" w:space="0" w:color="auto"/>
              <w:left w:val="single" w:sz="4" w:space="0" w:color="auto"/>
              <w:bottom w:val="single" w:sz="4" w:space="0" w:color="auto"/>
              <w:right w:val="single" w:sz="4" w:space="0" w:color="auto"/>
            </w:tcBorders>
            <w:hideMark/>
          </w:tcPr>
          <w:p w:rsidR="002C2794" w:rsidRPr="008E09F2" w:rsidRDefault="002C2794" w:rsidP="008E09F2">
            <w:pPr>
              <w:spacing w:after="0" w:line="240" w:lineRule="auto"/>
              <w:jc w:val="both"/>
              <w:rPr>
                <w:rFonts w:ascii="Times New Roman" w:hAnsi="Times New Roman" w:cs="Times New Roman"/>
                <w:color w:val="000000"/>
                <w:sz w:val="24"/>
                <w:szCs w:val="24"/>
                <w:shd w:val="clear" w:color="auto" w:fill="FFFFFF"/>
              </w:rPr>
            </w:pPr>
            <w:r w:rsidRPr="008E09F2">
              <w:rPr>
                <w:rFonts w:ascii="Times New Roman" w:hAnsi="Times New Roman" w:cs="Times New Roman"/>
                <w:color w:val="000000"/>
                <w:sz w:val="24"/>
                <w:szCs w:val="24"/>
                <w:shd w:val="clear" w:color="auto" w:fill="FFFFFF"/>
              </w:rPr>
              <w:t>- готовность к саморазвитию, самостоятельности и самоопределению;</w:t>
            </w:r>
          </w:p>
          <w:p w:rsidR="002C2794" w:rsidRPr="008E09F2" w:rsidRDefault="002C2794" w:rsidP="008E09F2">
            <w:pPr>
              <w:pStyle w:val="dt-p"/>
              <w:shd w:val="clear" w:color="auto" w:fill="FFFFFF"/>
              <w:spacing w:before="0" w:beforeAutospacing="0" w:after="0" w:afterAutospacing="0"/>
              <w:jc w:val="both"/>
              <w:textAlignment w:val="baseline"/>
              <w:rPr>
                <w:color w:val="000000"/>
                <w:lang w:eastAsia="en-US"/>
              </w:rPr>
            </w:pPr>
            <w:r w:rsidRPr="008E09F2">
              <w:rPr>
                <w:color w:val="000000"/>
                <w:lang w:eastAsia="en-US"/>
              </w:rPr>
              <w:t>-овладение навыками учебно-исследовательской, проектной и социальной деятельности;</w:t>
            </w:r>
          </w:p>
          <w:p w:rsidR="002C2794" w:rsidRPr="008E09F2" w:rsidRDefault="002C2794" w:rsidP="008E09F2">
            <w:pPr>
              <w:shd w:val="clear" w:color="auto" w:fill="FFFFFF"/>
              <w:spacing w:after="0" w:line="240" w:lineRule="auto"/>
              <w:jc w:val="both"/>
              <w:textAlignment w:val="baseline"/>
              <w:rPr>
                <w:rFonts w:ascii="Times New Roman" w:hAnsi="Times New Roman" w:cs="Times New Roman"/>
                <w:color w:val="000000"/>
                <w:sz w:val="24"/>
                <w:szCs w:val="24"/>
              </w:rPr>
            </w:pPr>
            <w:r w:rsidRPr="008E09F2">
              <w:rPr>
                <w:rFonts w:ascii="Times New Roman" w:hAnsi="Times New Roman" w:cs="Times New Roman"/>
                <w:color w:val="000000"/>
                <w:sz w:val="24"/>
                <w:szCs w:val="24"/>
              </w:rPr>
              <w:t>Овладение универсальными коммуникативными действиями:</w:t>
            </w:r>
          </w:p>
          <w:p w:rsidR="002C2794" w:rsidRPr="008E09F2" w:rsidRDefault="002C2794" w:rsidP="008E09F2">
            <w:pPr>
              <w:shd w:val="clear" w:color="auto" w:fill="FFFFFF"/>
              <w:spacing w:after="0" w:line="240" w:lineRule="auto"/>
              <w:jc w:val="both"/>
              <w:textAlignment w:val="baseline"/>
              <w:rPr>
                <w:rFonts w:ascii="Times New Roman" w:hAnsi="Times New Roman" w:cs="Times New Roman"/>
                <w:color w:val="000000"/>
                <w:sz w:val="24"/>
                <w:szCs w:val="24"/>
              </w:rPr>
            </w:pPr>
            <w:r w:rsidRPr="008E09F2">
              <w:rPr>
                <w:rFonts w:ascii="Times New Roman" w:hAnsi="Times New Roman" w:cs="Times New Roman"/>
                <w:color w:val="808080"/>
                <w:sz w:val="24"/>
                <w:szCs w:val="24"/>
              </w:rPr>
              <w:t>б)</w:t>
            </w:r>
            <w:r w:rsidRPr="008E09F2">
              <w:rPr>
                <w:rFonts w:ascii="Times New Roman" w:hAnsi="Times New Roman" w:cs="Times New Roman"/>
                <w:color w:val="000000"/>
                <w:sz w:val="24"/>
                <w:szCs w:val="24"/>
              </w:rPr>
              <w:t> совместная деятельность:</w:t>
            </w:r>
          </w:p>
          <w:p w:rsidR="002C2794" w:rsidRPr="008E09F2" w:rsidRDefault="002C2794" w:rsidP="008E09F2">
            <w:pPr>
              <w:shd w:val="clear" w:color="auto" w:fill="FFFFFF"/>
              <w:spacing w:after="0" w:line="240" w:lineRule="auto"/>
              <w:jc w:val="both"/>
              <w:textAlignment w:val="baseline"/>
              <w:rPr>
                <w:rFonts w:ascii="Times New Roman" w:hAnsi="Times New Roman" w:cs="Times New Roman"/>
                <w:color w:val="000000"/>
                <w:sz w:val="24"/>
                <w:szCs w:val="24"/>
              </w:rPr>
            </w:pPr>
            <w:r w:rsidRPr="008E09F2">
              <w:rPr>
                <w:rFonts w:ascii="Times New Roman" w:hAnsi="Times New Roman" w:cs="Times New Roman"/>
                <w:color w:val="000000"/>
                <w:sz w:val="24"/>
                <w:szCs w:val="24"/>
              </w:rPr>
              <w:t>- понимать и использовать преимущества командной и индивидуальной работы;</w:t>
            </w:r>
          </w:p>
          <w:p w:rsidR="002C2794" w:rsidRPr="008E09F2" w:rsidRDefault="002C2794" w:rsidP="008E09F2">
            <w:pPr>
              <w:shd w:val="clear" w:color="auto" w:fill="FFFFFF"/>
              <w:spacing w:after="0" w:line="240" w:lineRule="auto"/>
              <w:jc w:val="both"/>
              <w:textAlignment w:val="baseline"/>
              <w:rPr>
                <w:rFonts w:ascii="Times New Roman" w:hAnsi="Times New Roman" w:cs="Times New Roman"/>
                <w:color w:val="000000"/>
                <w:sz w:val="24"/>
                <w:szCs w:val="24"/>
              </w:rPr>
            </w:pPr>
            <w:r w:rsidRPr="008E09F2">
              <w:rPr>
                <w:rFonts w:ascii="Times New Roman" w:hAnsi="Times New Roman" w:cs="Times New Roman"/>
                <w:color w:val="000000"/>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2C2794" w:rsidRPr="008E09F2" w:rsidRDefault="002C2794" w:rsidP="008E09F2">
            <w:pPr>
              <w:shd w:val="clear" w:color="auto" w:fill="FFFFFF"/>
              <w:spacing w:after="0" w:line="240" w:lineRule="auto"/>
              <w:jc w:val="both"/>
              <w:textAlignment w:val="baseline"/>
              <w:rPr>
                <w:rFonts w:ascii="Times New Roman" w:hAnsi="Times New Roman" w:cs="Times New Roman"/>
                <w:color w:val="000000"/>
                <w:sz w:val="24"/>
                <w:szCs w:val="24"/>
              </w:rPr>
            </w:pPr>
            <w:r w:rsidRPr="008E09F2">
              <w:rPr>
                <w:rFonts w:ascii="Times New Roman" w:hAnsi="Times New Roman" w:cs="Times New Roman"/>
                <w:color w:val="000000"/>
                <w:sz w:val="24"/>
                <w:szCs w:val="24"/>
              </w:rPr>
              <w:t>- координировать и выполнять работу в условиях реального, виртуального и комбинированного взаимодействия;</w:t>
            </w:r>
          </w:p>
          <w:p w:rsidR="002C2794" w:rsidRPr="008E09F2" w:rsidRDefault="002C2794" w:rsidP="008E09F2">
            <w:pPr>
              <w:spacing w:after="0" w:line="240" w:lineRule="auto"/>
              <w:jc w:val="both"/>
              <w:rPr>
                <w:rFonts w:ascii="Times New Roman" w:hAnsi="Times New Roman" w:cs="Times New Roman"/>
                <w:color w:val="000000"/>
                <w:sz w:val="24"/>
                <w:szCs w:val="24"/>
              </w:rPr>
            </w:pPr>
            <w:r w:rsidRPr="008E09F2">
              <w:rPr>
                <w:rFonts w:ascii="Times New Roman" w:hAnsi="Times New Roman" w:cs="Times New Roman"/>
                <w:color w:val="000000"/>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2C2794" w:rsidRPr="008E09F2" w:rsidRDefault="002C2794" w:rsidP="008E09F2">
            <w:pPr>
              <w:shd w:val="clear" w:color="auto" w:fill="FFFFFF"/>
              <w:spacing w:after="0" w:line="240" w:lineRule="auto"/>
              <w:jc w:val="both"/>
              <w:textAlignment w:val="baseline"/>
              <w:rPr>
                <w:rFonts w:ascii="Times New Roman" w:hAnsi="Times New Roman" w:cs="Times New Roman"/>
                <w:color w:val="000000"/>
                <w:sz w:val="24"/>
                <w:szCs w:val="24"/>
              </w:rPr>
            </w:pPr>
            <w:r w:rsidRPr="008E09F2">
              <w:rPr>
                <w:rFonts w:ascii="Times New Roman" w:hAnsi="Times New Roman" w:cs="Times New Roman"/>
                <w:color w:val="000000"/>
                <w:sz w:val="24"/>
                <w:szCs w:val="24"/>
              </w:rPr>
              <w:t>Овладение универсальными регулятивными действиями:</w:t>
            </w:r>
          </w:p>
          <w:p w:rsidR="002C2794" w:rsidRPr="008E09F2" w:rsidRDefault="002C2794" w:rsidP="008E09F2">
            <w:pPr>
              <w:shd w:val="clear" w:color="auto" w:fill="FFFFFF"/>
              <w:spacing w:after="0" w:line="240" w:lineRule="auto"/>
              <w:jc w:val="both"/>
              <w:textAlignment w:val="baseline"/>
              <w:rPr>
                <w:rFonts w:ascii="Times New Roman" w:hAnsi="Times New Roman" w:cs="Times New Roman"/>
                <w:color w:val="000000"/>
                <w:sz w:val="24"/>
                <w:szCs w:val="24"/>
              </w:rPr>
            </w:pPr>
            <w:r w:rsidRPr="008E09F2">
              <w:rPr>
                <w:rFonts w:ascii="Times New Roman" w:hAnsi="Times New Roman" w:cs="Times New Roman"/>
                <w:color w:val="808080"/>
                <w:sz w:val="24"/>
                <w:szCs w:val="24"/>
              </w:rPr>
              <w:t>г)</w:t>
            </w:r>
            <w:r w:rsidRPr="008E09F2">
              <w:rPr>
                <w:rFonts w:ascii="Times New Roman" w:hAnsi="Times New Roman" w:cs="Times New Roman"/>
                <w:color w:val="000000"/>
                <w:sz w:val="24"/>
                <w:szCs w:val="24"/>
              </w:rPr>
              <w:t> принятие себя и других людей:</w:t>
            </w:r>
          </w:p>
          <w:p w:rsidR="002C2794" w:rsidRPr="008E09F2" w:rsidRDefault="002C2794" w:rsidP="008E09F2">
            <w:pPr>
              <w:shd w:val="clear" w:color="auto" w:fill="FFFFFF"/>
              <w:spacing w:after="0" w:line="240" w:lineRule="auto"/>
              <w:jc w:val="both"/>
              <w:textAlignment w:val="baseline"/>
              <w:rPr>
                <w:rFonts w:ascii="Times New Roman" w:hAnsi="Times New Roman" w:cs="Times New Roman"/>
                <w:color w:val="000000"/>
                <w:sz w:val="24"/>
                <w:szCs w:val="24"/>
              </w:rPr>
            </w:pPr>
            <w:r w:rsidRPr="008E09F2">
              <w:rPr>
                <w:rFonts w:ascii="Times New Roman" w:hAnsi="Times New Roman" w:cs="Times New Roman"/>
                <w:color w:val="000000"/>
                <w:sz w:val="24"/>
                <w:szCs w:val="24"/>
              </w:rPr>
              <w:t>- принимать мотивы и аргументы других людей при анализе результатов деятельности;</w:t>
            </w:r>
          </w:p>
          <w:p w:rsidR="002C2794" w:rsidRPr="008E09F2" w:rsidRDefault="002C2794" w:rsidP="008E09F2">
            <w:pPr>
              <w:shd w:val="clear" w:color="auto" w:fill="FFFFFF"/>
              <w:spacing w:after="0" w:line="240" w:lineRule="auto"/>
              <w:jc w:val="both"/>
              <w:textAlignment w:val="baseline"/>
              <w:rPr>
                <w:rFonts w:ascii="Times New Roman" w:hAnsi="Times New Roman" w:cs="Times New Roman"/>
                <w:color w:val="000000"/>
                <w:sz w:val="24"/>
                <w:szCs w:val="24"/>
              </w:rPr>
            </w:pPr>
            <w:r w:rsidRPr="008E09F2">
              <w:rPr>
                <w:rFonts w:ascii="Times New Roman" w:hAnsi="Times New Roman" w:cs="Times New Roman"/>
                <w:color w:val="000000"/>
                <w:sz w:val="24"/>
                <w:szCs w:val="24"/>
              </w:rPr>
              <w:t>- признавать свое право и право других людей на ошибки;</w:t>
            </w:r>
          </w:p>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color w:val="000000"/>
                <w:sz w:val="24"/>
                <w:szCs w:val="24"/>
              </w:rPr>
              <w:t xml:space="preserve">- развивать способность понимать мир с </w:t>
            </w:r>
            <w:r w:rsidRPr="008E09F2">
              <w:rPr>
                <w:rFonts w:ascii="Times New Roman" w:hAnsi="Times New Roman" w:cs="Times New Roman"/>
                <w:color w:val="000000"/>
                <w:sz w:val="24"/>
                <w:szCs w:val="24"/>
              </w:rPr>
              <w:lastRenderedPageBreak/>
              <w:t>позиции другого человека;</w:t>
            </w:r>
          </w:p>
        </w:tc>
        <w:tc>
          <w:tcPr>
            <w:tcW w:w="3260" w:type="dxa"/>
            <w:tcBorders>
              <w:top w:val="single" w:sz="4" w:space="0" w:color="auto"/>
              <w:left w:val="single" w:sz="4" w:space="0" w:color="auto"/>
              <w:bottom w:val="single" w:sz="4" w:space="0" w:color="auto"/>
              <w:right w:val="single" w:sz="4" w:space="0" w:color="auto"/>
            </w:tcBorders>
            <w:hideMark/>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lastRenderedPageBreak/>
              <w:t>- осознавать взаимосвязь между языковым, литературным, интеллектуальным, духовно-нравственным развитием личности;</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tc>
      </w:tr>
      <w:tr w:rsidR="002C2794" w:rsidRPr="008E09F2" w:rsidTr="00ED57B5">
        <w:tc>
          <w:tcPr>
            <w:tcW w:w="2549" w:type="dxa"/>
            <w:tcBorders>
              <w:top w:val="single" w:sz="4" w:space="0" w:color="auto"/>
              <w:left w:val="single" w:sz="4" w:space="0" w:color="auto"/>
              <w:bottom w:val="single" w:sz="4" w:space="0" w:color="auto"/>
              <w:right w:val="single" w:sz="4" w:space="0" w:color="auto"/>
            </w:tcBorders>
            <w:hideMark/>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iCs/>
                <w:sz w:val="24"/>
                <w:szCs w:val="24"/>
              </w:rPr>
              <w:lastRenderedPageBreak/>
              <w:t xml:space="preserve">ОК 05. </w:t>
            </w:r>
            <w:r w:rsidRPr="008E09F2">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789" w:type="dxa"/>
            <w:tcBorders>
              <w:top w:val="single" w:sz="4" w:space="0" w:color="auto"/>
              <w:left w:val="single" w:sz="4" w:space="0" w:color="auto"/>
              <w:bottom w:val="single" w:sz="4" w:space="0" w:color="auto"/>
              <w:right w:val="single" w:sz="4" w:space="0" w:color="auto"/>
            </w:tcBorders>
            <w:hideMark/>
          </w:tcPr>
          <w:p w:rsidR="002C2794" w:rsidRPr="008E09F2" w:rsidRDefault="002C2794" w:rsidP="008E09F2">
            <w:pPr>
              <w:spacing w:after="0" w:line="240" w:lineRule="auto"/>
              <w:jc w:val="both"/>
              <w:rPr>
                <w:rFonts w:ascii="Times New Roman" w:hAnsi="Times New Roman" w:cs="Times New Roman"/>
                <w:color w:val="000000"/>
                <w:sz w:val="24"/>
                <w:szCs w:val="24"/>
                <w:shd w:val="clear" w:color="auto" w:fill="FFFFFF"/>
              </w:rPr>
            </w:pPr>
            <w:r w:rsidRPr="008E09F2">
              <w:rPr>
                <w:rFonts w:ascii="Times New Roman" w:hAnsi="Times New Roman" w:cs="Times New Roman"/>
                <w:color w:val="000000"/>
                <w:sz w:val="24"/>
                <w:szCs w:val="24"/>
                <w:shd w:val="clear" w:color="auto" w:fill="FFFFFF"/>
              </w:rPr>
              <w:t>В области эстетического воспитания:</w:t>
            </w:r>
          </w:p>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color w:val="000000"/>
                <w:sz w:val="24"/>
                <w:szCs w:val="24"/>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color w:val="000000"/>
                <w:sz w:val="24"/>
                <w:szCs w:val="24"/>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color w:val="000000"/>
                <w:sz w:val="24"/>
                <w:szCs w:val="24"/>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2C2794" w:rsidRPr="008E09F2" w:rsidRDefault="002C2794" w:rsidP="008E09F2">
            <w:pPr>
              <w:spacing w:after="0" w:line="240" w:lineRule="auto"/>
              <w:jc w:val="both"/>
              <w:rPr>
                <w:rFonts w:ascii="Times New Roman" w:hAnsi="Times New Roman" w:cs="Times New Roman"/>
                <w:color w:val="000000"/>
                <w:sz w:val="24"/>
                <w:szCs w:val="24"/>
                <w:shd w:val="clear" w:color="auto" w:fill="FFFFFF"/>
              </w:rPr>
            </w:pPr>
            <w:r w:rsidRPr="008E09F2">
              <w:rPr>
                <w:rFonts w:ascii="Times New Roman" w:hAnsi="Times New Roman" w:cs="Times New Roman"/>
                <w:color w:val="000000"/>
                <w:sz w:val="24"/>
                <w:szCs w:val="24"/>
                <w:shd w:val="clear" w:color="auto" w:fill="FFFFFF"/>
              </w:rPr>
              <w:t>- готовность к самовыражению в разных видах искусства, стремление проявлять качества творческой личности;</w:t>
            </w:r>
          </w:p>
          <w:p w:rsidR="002C2794" w:rsidRPr="008E09F2" w:rsidRDefault="002C2794" w:rsidP="008E09F2">
            <w:pPr>
              <w:shd w:val="clear" w:color="auto" w:fill="FFFFFF"/>
              <w:spacing w:after="0" w:line="240" w:lineRule="auto"/>
              <w:jc w:val="both"/>
              <w:textAlignment w:val="baseline"/>
              <w:rPr>
                <w:rFonts w:ascii="Times New Roman" w:hAnsi="Times New Roman" w:cs="Times New Roman"/>
                <w:color w:val="000000"/>
                <w:sz w:val="24"/>
                <w:szCs w:val="24"/>
                <w:u w:val="single"/>
              </w:rPr>
            </w:pPr>
            <w:r w:rsidRPr="008E09F2">
              <w:rPr>
                <w:rFonts w:ascii="Times New Roman" w:hAnsi="Times New Roman" w:cs="Times New Roman"/>
                <w:color w:val="000000"/>
                <w:sz w:val="24"/>
                <w:szCs w:val="24"/>
              </w:rPr>
              <w:t>Овладение универсальными коммуникативными действиями:</w:t>
            </w:r>
          </w:p>
          <w:p w:rsidR="002C2794" w:rsidRPr="008E09F2" w:rsidRDefault="002C2794" w:rsidP="008E09F2">
            <w:pPr>
              <w:shd w:val="clear" w:color="auto" w:fill="FFFFFF"/>
              <w:spacing w:after="0" w:line="240" w:lineRule="auto"/>
              <w:jc w:val="both"/>
              <w:textAlignment w:val="baseline"/>
              <w:rPr>
                <w:rFonts w:ascii="Times New Roman" w:hAnsi="Times New Roman" w:cs="Times New Roman"/>
                <w:color w:val="000000"/>
                <w:sz w:val="24"/>
                <w:szCs w:val="24"/>
              </w:rPr>
            </w:pPr>
            <w:r w:rsidRPr="008E09F2">
              <w:rPr>
                <w:rFonts w:ascii="Times New Roman" w:hAnsi="Times New Roman" w:cs="Times New Roman"/>
                <w:color w:val="808080"/>
                <w:sz w:val="24"/>
                <w:szCs w:val="24"/>
              </w:rPr>
              <w:t>а)</w:t>
            </w:r>
            <w:r w:rsidRPr="008E09F2">
              <w:rPr>
                <w:rFonts w:ascii="Times New Roman" w:hAnsi="Times New Roman" w:cs="Times New Roman"/>
                <w:color w:val="000000"/>
                <w:sz w:val="24"/>
                <w:szCs w:val="24"/>
              </w:rPr>
              <w:t> общение:</w:t>
            </w:r>
          </w:p>
          <w:p w:rsidR="002C2794" w:rsidRPr="008E09F2" w:rsidRDefault="002C2794" w:rsidP="008E09F2">
            <w:pPr>
              <w:shd w:val="clear" w:color="auto" w:fill="FFFFFF"/>
              <w:spacing w:after="0" w:line="240" w:lineRule="auto"/>
              <w:jc w:val="both"/>
              <w:textAlignment w:val="baseline"/>
              <w:rPr>
                <w:rFonts w:ascii="Times New Roman" w:hAnsi="Times New Roman" w:cs="Times New Roman"/>
                <w:color w:val="000000"/>
                <w:sz w:val="24"/>
                <w:szCs w:val="24"/>
              </w:rPr>
            </w:pPr>
            <w:r w:rsidRPr="008E09F2">
              <w:rPr>
                <w:rFonts w:ascii="Times New Roman" w:hAnsi="Times New Roman" w:cs="Times New Roman"/>
                <w:color w:val="000000"/>
                <w:sz w:val="24"/>
                <w:szCs w:val="24"/>
              </w:rPr>
              <w:t>- осуществлять коммуникации во всех сферах жизни;</w:t>
            </w:r>
          </w:p>
          <w:p w:rsidR="002C2794" w:rsidRPr="008E09F2" w:rsidRDefault="002C2794" w:rsidP="008E09F2">
            <w:pPr>
              <w:shd w:val="clear" w:color="auto" w:fill="FFFFFF"/>
              <w:spacing w:after="0" w:line="240" w:lineRule="auto"/>
              <w:jc w:val="both"/>
              <w:textAlignment w:val="baseline"/>
              <w:rPr>
                <w:rFonts w:ascii="Times New Roman" w:hAnsi="Times New Roman" w:cs="Times New Roman"/>
                <w:color w:val="000000"/>
                <w:sz w:val="24"/>
                <w:szCs w:val="24"/>
              </w:rPr>
            </w:pPr>
            <w:r w:rsidRPr="008E09F2">
              <w:rPr>
                <w:rFonts w:ascii="Times New Roman" w:hAnsi="Times New Roman" w:cs="Times New Roman"/>
                <w:color w:val="000000"/>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2C2794" w:rsidRPr="008E09F2" w:rsidRDefault="002C2794" w:rsidP="008E09F2">
            <w:pPr>
              <w:pStyle w:val="dt-p"/>
              <w:shd w:val="clear" w:color="auto" w:fill="FFFFFF"/>
              <w:spacing w:before="0" w:beforeAutospacing="0" w:after="0" w:afterAutospacing="0"/>
              <w:jc w:val="both"/>
              <w:textAlignment w:val="baseline"/>
              <w:rPr>
                <w:lang w:eastAsia="en-US"/>
              </w:rPr>
            </w:pPr>
            <w:r w:rsidRPr="008E09F2">
              <w:rPr>
                <w:color w:val="000000"/>
                <w:lang w:eastAsia="en-US"/>
              </w:rPr>
              <w:t>- развернуто и логично излагать свою точку зрения с использованием языковых средств;</w:t>
            </w:r>
          </w:p>
        </w:tc>
        <w:tc>
          <w:tcPr>
            <w:tcW w:w="3260" w:type="dxa"/>
            <w:tcBorders>
              <w:top w:val="single" w:sz="4" w:space="0" w:color="auto"/>
              <w:left w:val="single" w:sz="4" w:space="0" w:color="auto"/>
              <w:bottom w:val="single" w:sz="4" w:space="0" w:color="auto"/>
              <w:right w:val="single" w:sz="4" w:space="0" w:color="auto"/>
            </w:tcBorders>
          </w:tcPr>
          <w:p w:rsidR="002C2794" w:rsidRPr="008E09F2" w:rsidRDefault="002C2794" w:rsidP="008E09F2">
            <w:pPr>
              <w:widowControl w:val="0"/>
              <w:autoSpaceDE w:val="0"/>
              <w:autoSpaceDN w:val="0"/>
              <w:adjustRightInd w:val="0"/>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rsidR="002C2794" w:rsidRPr="008E09F2" w:rsidRDefault="002C2794" w:rsidP="008E09F2">
            <w:pPr>
              <w:widowControl w:val="0"/>
              <w:autoSpaceDE w:val="0"/>
              <w:autoSpaceDN w:val="0"/>
              <w:adjustRightInd w:val="0"/>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w:t>
            </w:r>
          </w:p>
          <w:p w:rsidR="002C2794" w:rsidRPr="008E09F2" w:rsidRDefault="002C2794" w:rsidP="008E09F2">
            <w:pPr>
              <w:widowControl w:val="0"/>
              <w:autoSpaceDE w:val="0"/>
              <w:autoSpaceDN w:val="0"/>
              <w:adjustRightInd w:val="0"/>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уметь применять их в речевой практике;</w:t>
            </w:r>
          </w:p>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ED57B5">
        <w:tc>
          <w:tcPr>
            <w:tcW w:w="2549" w:type="dxa"/>
            <w:tcBorders>
              <w:top w:val="single" w:sz="4" w:space="0" w:color="auto"/>
              <w:left w:val="single" w:sz="4" w:space="0" w:color="auto"/>
              <w:bottom w:val="single" w:sz="4" w:space="0" w:color="auto"/>
              <w:right w:val="single" w:sz="4" w:space="0" w:color="auto"/>
            </w:tcBorders>
            <w:hideMark/>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iCs/>
                <w:sz w:val="24"/>
                <w:szCs w:val="24"/>
              </w:rPr>
              <w:t xml:space="preserve">ОК 06. </w:t>
            </w:r>
            <w:r w:rsidRPr="008E09F2">
              <w:rPr>
                <w:rFonts w:ascii="Times New Roman" w:hAnsi="Times New Roman" w:cs="Times New Roman"/>
                <w:sz w:val="24"/>
                <w:szCs w:val="24"/>
              </w:rPr>
              <w:t xml:space="preserve">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w:t>
            </w:r>
            <w:r w:rsidRPr="008E09F2">
              <w:rPr>
                <w:rFonts w:ascii="Times New Roman" w:hAnsi="Times New Roman" w:cs="Times New Roman"/>
                <w:sz w:val="24"/>
                <w:szCs w:val="24"/>
              </w:rPr>
              <w:lastRenderedPageBreak/>
              <w:t>отношений, применять стандарты антикоррупционного поведения</w:t>
            </w:r>
          </w:p>
        </w:tc>
        <w:tc>
          <w:tcPr>
            <w:tcW w:w="4789" w:type="dxa"/>
            <w:tcBorders>
              <w:top w:val="single" w:sz="4" w:space="0" w:color="auto"/>
              <w:left w:val="single" w:sz="4" w:space="0" w:color="auto"/>
              <w:bottom w:val="single" w:sz="4" w:space="0" w:color="auto"/>
              <w:right w:val="single" w:sz="4" w:space="0" w:color="auto"/>
            </w:tcBorders>
            <w:hideMark/>
          </w:tcPr>
          <w:p w:rsidR="002C2794" w:rsidRPr="008E09F2" w:rsidRDefault="002C2794" w:rsidP="008E09F2">
            <w:pPr>
              <w:spacing w:after="0" w:line="240" w:lineRule="auto"/>
              <w:jc w:val="both"/>
              <w:rPr>
                <w:rFonts w:ascii="Times New Roman" w:hAnsi="Times New Roman" w:cs="Times New Roman"/>
                <w:iCs/>
                <w:sz w:val="24"/>
                <w:szCs w:val="24"/>
              </w:rPr>
            </w:pPr>
            <w:r w:rsidRPr="008E09F2">
              <w:rPr>
                <w:rFonts w:ascii="Times New Roman" w:hAnsi="Times New Roman" w:cs="Times New Roman"/>
                <w:color w:val="000000"/>
                <w:sz w:val="24"/>
                <w:szCs w:val="24"/>
                <w:shd w:val="clear" w:color="auto" w:fill="FFFFFF"/>
              </w:rPr>
              <w:lastRenderedPageBreak/>
              <w:t>- осознание обучающимися российской гражданской идентичности;</w:t>
            </w:r>
          </w:p>
          <w:p w:rsidR="002C2794" w:rsidRPr="008E09F2" w:rsidRDefault="002C2794" w:rsidP="008E09F2">
            <w:pPr>
              <w:spacing w:after="0" w:line="240" w:lineRule="auto"/>
              <w:jc w:val="both"/>
              <w:rPr>
                <w:rFonts w:ascii="Times New Roman" w:hAnsi="Times New Roman" w:cs="Times New Roman"/>
                <w:color w:val="000000"/>
                <w:sz w:val="24"/>
                <w:szCs w:val="24"/>
                <w:shd w:val="clear" w:color="auto" w:fill="FFFFFF"/>
              </w:rPr>
            </w:pPr>
            <w:r w:rsidRPr="008E09F2">
              <w:rPr>
                <w:rFonts w:ascii="Times New Roman" w:hAnsi="Times New Roman" w:cs="Times New Roman"/>
                <w:color w:val="000000"/>
                <w:sz w:val="24"/>
                <w:szCs w:val="24"/>
                <w:shd w:val="clear" w:color="auto" w:fill="FFFFFF"/>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2C2794" w:rsidRPr="008E09F2" w:rsidRDefault="002C2794" w:rsidP="008E09F2">
            <w:pPr>
              <w:spacing w:after="0" w:line="240" w:lineRule="auto"/>
              <w:jc w:val="both"/>
              <w:rPr>
                <w:rFonts w:ascii="Times New Roman" w:hAnsi="Times New Roman" w:cs="Times New Roman"/>
                <w:color w:val="000000"/>
                <w:sz w:val="24"/>
                <w:szCs w:val="24"/>
                <w:shd w:val="clear" w:color="auto" w:fill="FFFFFF"/>
              </w:rPr>
            </w:pPr>
            <w:r w:rsidRPr="008E09F2">
              <w:rPr>
                <w:rFonts w:ascii="Times New Roman" w:hAnsi="Times New Roman" w:cs="Times New Roman"/>
                <w:color w:val="000000"/>
                <w:sz w:val="24"/>
                <w:szCs w:val="24"/>
                <w:shd w:val="clear" w:color="auto" w:fill="FFFFFF"/>
              </w:rPr>
              <w:t>В части гражданского воспитания:</w:t>
            </w:r>
          </w:p>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color w:val="000000"/>
                <w:sz w:val="24"/>
                <w:szCs w:val="24"/>
                <w:shd w:val="clear" w:color="auto" w:fill="FFFFFF"/>
              </w:rPr>
              <w:lastRenderedPageBreak/>
              <w:t>- осознание своих конституционных прав и обязанностей, уважение закона и правопорядка;</w:t>
            </w:r>
          </w:p>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color w:val="000000"/>
                <w:sz w:val="24"/>
                <w:szCs w:val="24"/>
                <w:shd w:val="clear" w:color="auto" w:fill="FFFFFF"/>
              </w:rPr>
              <w:t>- принятие традиционных национальных, общечеловеческих гуманистических и демократических ценностей;</w:t>
            </w:r>
          </w:p>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color w:val="000000"/>
                <w:sz w:val="24"/>
                <w:szCs w:val="24"/>
                <w:shd w:val="clear" w:color="auto" w:fill="FFFFFF"/>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color w:val="000000"/>
                <w:sz w:val="24"/>
                <w:szCs w:val="24"/>
                <w:shd w:val="clear" w:color="auto" w:fill="FFFFFF"/>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2C2794" w:rsidRPr="008E09F2" w:rsidRDefault="002C2794" w:rsidP="008E09F2">
            <w:pPr>
              <w:tabs>
                <w:tab w:val="left" w:pos="419"/>
              </w:tabs>
              <w:spacing w:after="0" w:line="240" w:lineRule="auto"/>
              <w:jc w:val="both"/>
              <w:rPr>
                <w:rFonts w:ascii="Times New Roman" w:hAnsi="Times New Roman" w:cs="Times New Roman"/>
                <w:sz w:val="24"/>
                <w:szCs w:val="24"/>
              </w:rPr>
            </w:pPr>
            <w:r w:rsidRPr="008E09F2">
              <w:rPr>
                <w:rFonts w:ascii="Times New Roman" w:hAnsi="Times New Roman" w:cs="Times New Roman"/>
                <w:color w:val="000000"/>
                <w:sz w:val="24"/>
                <w:szCs w:val="24"/>
                <w:shd w:val="clear" w:color="auto" w:fill="FFFFFF"/>
              </w:rPr>
              <w:t>- умение взаимодействовать с социальными институтами в соответствии с их функциями и назначением;</w:t>
            </w:r>
          </w:p>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color w:val="000000"/>
                <w:sz w:val="24"/>
                <w:szCs w:val="24"/>
                <w:shd w:val="clear" w:color="auto" w:fill="FFFFFF"/>
              </w:rPr>
              <w:t>- готовность к гуманитарной и волонтерской деятельности;</w:t>
            </w:r>
          </w:p>
          <w:p w:rsidR="002C2794" w:rsidRPr="008E09F2" w:rsidRDefault="002C2794" w:rsidP="008E09F2">
            <w:pPr>
              <w:spacing w:after="0" w:line="240" w:lineRule="auto"/>
              <w:jc w:val="both"/>
              <w:rPr>
                <w:rFonts w:ascii="Times New Roman" w:hAnsi="Times New Roman" w:cs="Times New Roman"/>
                <w:color w:val="000000"/>
                <w:sz w:val="24"/>
                <w:szCs w:val="24"/>
                <w:shd w:val="clear" w:color="auto" w:fill="FFFFFF"/>
              </w:rPr>
            </w:pPr>
            <w:r w:rsidRPr="008E09F2">
              <w:rPr>
                <w:rFonts w:ascii="Times New Roman" w:hAnsi="Times New Roman" w:cs="Times New Roman"/>
                <w:color w:val="000000"/>
                <w:sz w:val="24"/>
                <w:szCs w:val="24"/>
                <w:shd w:val="clear" w:color="auto" w:fill="FFFFFF"/>
              </w:rPr>
              <w:t>патриотического воспитания:</w:t>
            </w:r>
          </w:p>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color w:val="000000"/>
                <w:sz w:val="24"/>
                <w:szCs w:val="24"/>
                <w:shd w:val="clear" w:color="auto" w:fill="FFFFFF"/>
              </w:rPr>
              <w:t xml:space="preserve">- </w:t>
            </w:r>
            <w:proofErr w:type="spellStart"/>
            <w:r w:rsidRPr="008E09F2">
              <w:rPr>
                <w:rFonts w:ascii="Times New Roman" w:hAnsi="Times New Roman" w:cs="Times New Roman"/>
                <w:color w:val="000000"/>
                <w:sz w:val="24"/>
                <w:szCs w:val="24"/>
                <w:shd w:val="clear" w:color="auto" w:fill="FFFFFF"/>
              </w:rPr>
              <w:t>сформированность</w:t>
            </w:r>
            <w:proofErr w:type="spellEnd"/>
            <w:r w:rsidRPr="008E09F2">
              <w:rPr>
                <w:rFonts w:ascii="Times New Roman" w:hAnsi="Times New Roman" w:cs="Times New Roman"/>
                <w:color w:val="000000"/>
                <w:sz w:val="24"/>
                <w:szCs w:val="24"/>
                <w:shd w:val="clear" w:color="auto" w:fill="FFFFFF"/>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color w:val="000000"/>
                <w:sz w:val="24"/>
                <w:szCs w:val="24"/>
                <w:shd w:val="clear" w:color="auto" w:fill="FFFFFF"/>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2C2794" w:rsidRPr="008E09F2" w:rsidRDefault="002C2794" w:rsidP="008E09F2">
            <w:pPr>
              <w:spacing w:after="0" w:line="240" w:lineRule="auto"/>
              <w:jc w:val="both"/>
              <w:rPr>
                <w:rFonts w:ascii="Times New Roman" w:hAnsi="Times New Roman" w:cs="Times New Roman"/>
                <w:color w:val="000000"/>
                <w:sz w:val="24"/>
                <w:szCs w:val="24"/>
                <w:shd w:val="clear" w:color="auto" w:fill="FFFFFF"/>
              </w:rPr>
            </w:pPr>
            <w:r w:rsidRPr="008E09F2">
              <w:rPr>
                <w:rFonts w:ascii="Times New Roman" w:hAnsi="Times New Roman" w:cs="Times New Roman"/>
                <w:color w:val="000000"/>
                <w:sz w:val="24"/>
                <w:szCs w:val="24"/>
                <w:shd w:val="clear" w:color="auto" w:fill="FFFFFF"/>
              </w:rPr>
              <w:t>- идейная убежденность, готовность к служению и защите Отечества, ответственность за его судьбу;</w:t>
            </w:r>
          </w:p>
          <w:p w:rsidR="002C2794" w:rsidRPr="008E09F2" w:rsidRDefault="002C2794" w:rsidP="008E09F2">
            <w:pPr>
              <w:spacing w:after="0" w:line="240" w:lineRule="auto"/>
              <w:jc w:val="both"/>
              <w:rPr>
                <w:rFonts w:ascii="Times New Roman" w:hAnsi="Times New Roman" w:cs="Times New Roman"/>
                <w:color w:val="000000"/>
                <w:sz w:val="24"/>
                <w:szCs w:val="24"/>
              </w:rPr>
            </w:pPr>
            <w:r w:rsidRPr="008E09F2">
              <w:rPr>
                <w:rFonts w:ascii="Times New Roman" w:hAnsi="Times New Roman" w:cs="Times New Roman"/>
                <w:color w:val="000000"/>
                <w:sz w:val="24"/>
                <w:szCs w:val="24"/>
                <w:shd w:val="clear" w:color="auto" w:fill="FFFFFF"/>
              </w:rPr>
              <w:t xml:space="preserve">освоенные обучающимися </w:t>
            </w:r>
            <w:proofErr w:type="spellStart"/>
            <w:r w:rsidRPr="008E09F2">
              <w:rPr>
                <w:rFonts w:ascii="Times New Roman" w:hAnsi="Times New Roman" w:cs="Times New Roman"/>
                <w:color w:val="000000"/>
                <w:sz w:val="24"/>
                <w:szCs w:val="24"/>
                <w:shd w:val="clear" w:color="auto" w:fill="FFFFFF"/>
              </w:rPr>
              <w:t>межпредметные</w:t>
            </w:r>
            <w:proofErr w:type="spellEnd"/>
            <w:r w:rsidRPr="008E09F2">
              <w:rPr>
                <w:rFonts w:ascii="Times New Roman" w:hAnsi="Times New Roman" w:cs="Times New Roman"/>
                <w:color w:val="000000"/>
                <w:sz w:val="24"/>
                <w:szCs w:val="24"/>
                <w:shd w:val="clear" w:color="auto" w:fill="FFFFFF"/>
              </w:rPr>
              <w:t xml:space="preserve"> понятия и универсальные учебные действия (регулятивные, познавательные, коммуникативные);</w:t>
            </w:r>
          </w:p>
          <w:p w:rsidR="002C2794" w:rsidRPr="008E09F2" w:rsidRDefault="002C2794" w:rsidP="008E09F2">
            <w:pPr>
              <w:pStyle w:val="dt-p"/>
              <w:shd w:val="clear" w:color="auto" w:fill="FFFFFF"/>
              <w:spacing w:before="0" w:beforeAutospacing="0" w:after="0" w:afterAutospacing="0"/>
              <w:jc w:val="both"/>
              <w:textAlignment w:val="baseline"/>
              <w:rPr>
                <w:color w:val="000000"/>
                <w:lang w:eastAsia="en-US"/>
              </w:rPr>
            </w:pPr>
            <w:r w:rsidRPr="008E09F2">
              <w:rPr>
                <w:color w:val="000000"/>
                <w:lang w:eastAsia="en-US"/>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2C2794" w:rsidRPr="008E09F2" w:rsidRDefault="002C2794" w:rsidP="008E09F2">
            <w:pPr>
              <w:pStyle w:val="dt-p"/>
              <w:shd w:val="clear" w:color="auto" w:fill="FFFFFF"/>
              <w:spacing w:before="0" w:beforeAutospacing="0" w:after="0" w:afterAutospacing="0"/>
              <w:textAlignment w:val="baseline"/>
              <w:rPr>
                <w:color w:val="000000"/>
                <w:shd w:val="clear" w:color="auto" w:fill="FFFFFF"/>
                <w:lang w:eastAsia="en-US"/>
              </w:rPr>
            </w:pPr>
            <w:r w:rsidRPr="008E09F2">
              <w:rPr>
                <w:color w:val="000000"/>
                <w:lang w:eastAsia="en-US"/>
              </w:rPr>
              <w:t xml:space="preserve">- овладение навыками учебно-исследовательской, проектной и </w:t>
            </w:r>
            <w:r w:rsidRPr="008E09F2">
              <w:rPr>
                <w:color w:val="000000"/>
                <w:lang w:eastAsia="en-US"/>
              </w:rPr>
              <w:lastRenderedPageBreak/>
              <w:t>социальной деятельности</w:t>
            </w:r>
          </w:p>
        </w:tc>
        <w:tc>
          <w:tcPr>
            <w:tcW w:w="3260" w:type="dxa"/>
            <w:tcBorders>
              <w:top w:val="single" w:sz="4" w:space="0" w:color="auto"/>
              <w:left w:val="single" w:sz="4" w:space="0" w:color="auto"/>
              <w:bottom w:val="single" w:sz="4" w:space="0" w:color="auto"/>
              <w:right w:val="single" w:sz="4" w:space="0" w:color="auto"/>
            </w:tcBorders>
            <w:hideMark/>
          </w:tcPr>
          <w:p w:rsidR="002C2794" w:rsidRPr="008E09F2" w:rsidRDefault="002C2794" w:rsidP="008E09F2">
            <w:pPr>
              <w:widowControl w:val="0"/>
              <w:autoSpaceDE w:val="0"/>
              <w:autoSpaceDN w:val="0"/>
              <w:adjustRightInd w:val="0"/>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lastRenderedPageBreak/>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2C2794" w:rsidRPr="008E09F2" w:rsidRDefault="002C2794" w:rsidP="008E09F2">
            <w:pPr>
              <w:shd w:val="clear" w:color="auto" w:fill="FFFFFF"/>
              <w:spacing w:after="0" w:line="240" w:lineRule="auto"/>
              <w:textAlignment w:val="baseline"/>
              <w:rPr>
                <w:rFonts w:ascii="Times New Roman" w:hAnsi="Times New Roman" w:cs="Times New Roman"/>
                <w:sz w:val="24"/>
                <w:szCs w:val="24"/>
              </w:rPr>
            </w:pPr>
            <w:r w:rsidRPr="008E09F2">
              <w:rPr>
                <w:rFonts w:ascii="Times New Roman" w:hAnsi="Times New Roman" w:cs="Times New Roman"/>
                <w:sz w:val="24"/>
                <w:szCs w:val="24"/>
              </w:rPr>
              <w:t xml:space="preserve">- сформировать умения определять и учитывать историко-культурный контекст и контекст </w:t>
            </w:r>
            <w:r w:rsidRPr="008E09F2">
              <w:rPr>
                <w:rFonts w:ascii="Times New Roman" w:hAnsi="Times New Roman" w:cs="Times New Roman"/>
                <w:sz w:val="24"/>
                <w:szCs w:val="24"/>
              </w:rPr>
              <w:lastRenderedPageBreak/>
              <w:t>творчества писателя в процессе анализа художественных произведений, выявлять их связь с современностью;</w:t>
            </w:r>
          </w:p>
        </w:tc>
      </w:tr>
      <w:tr w:rsidR="002C2794" w:rsidRPr="008E09F2" w:rsidTr="00ED57B5">
        <w:tc>
          <w:tcPr>
            <w:tcW w:w="2549" w:type="dxa"/>
            <w:tcBorders>
              <w:top w:val="single" w:sz="4" w:space="0" w:color="auto"/>
              <w:left w:val="single" w:sz="4" w:space="0" w:color="auto"/>
              <w:bottom w:val="single" w:sz="4" w:space="0" w:color="auto"/>
              <w:right w:val="single" w:sz="4" w:space="0" w:color="auto"/>
            </w:tcBorders>
            <w:hideMark/>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iCs/>
                <w:sz w:val="24"/>
                <w:szCs w:val="24"/>
              </w:rPr>
              <w:lastRenderedPageBreak/>
              <w:t xml:space="preserve">ОК 09. </w:t>
            </w:r>
            <w:r w:rsidRPr="008E09F2">
              <w:rPr>
                <w:rFonts w:ascii="Times New Roman" w:hAnsi="Times New Roman" w:cs="Times New Roman"/>
                <w:sz w:val="24"/>
                <w:szCs w:val="24"/>
              </w:rPr>
              <w:t>Пользоваться профессиональной документацией на государственном и иностранном языках</w:t>
            </w:r>
          </w:p>
        </w:tc>
        <w:tc>
          <w:tcPr>
            <w:tcW w:w="4789" w:type="dxa"/>
            <w:tcBorders>
              <w:top w:val="single" w:sz="4" w:space="0" w:color="auto"/>
              <w:left w:val="single" w:sz="4" w:space="0" w:color="auto"/>
              <w:bottom w:val="single" w:sz="4" w:space="0" w:color="auto"/>
              <w:right w:val="single" w:sz="4" w:space="0" w:color="auto"/>
            </w:tcBorders>
            <w:hideMark/>
          </w:tcPr>
          <w:p w:rsidR="002C2794" w:rsidRPr="008E09F2" w:rsidRDefault="002C2794" w:rsidP="008E09F2">
            <w:pPr>
              <w:spacing w:after="0" w:line="240" w:lineRule="auto"/>
              <w:jc w:val="both"/>
              <w:rPr>
                <w:rFonts w:ascii="Times New Roman" w:hAnsi="Times New Roman" w:cs="Times New Roman"/>
                <w:color w:val="000000"/>
                <w:sz w:val="24"/>
                <w:szCs w:val="24"/>
                <w:shd w:val="clear" w:color="auto" w:fill="FFFFFF"/>
              </w:rPr>
            </w:pPr>
            <w:r w:rsidRPr="008E09F2">
              <w:rPr>
                <w:rFonts w:ascii="Times New Roman" w:hAnsi="Times New Roman" w:cs="Times New Roman"/>
                <w:color w:val="000000"/>
                <w:sz w:val="24"/>
                <w:szCs w:val="24"/>
                <w:shd w:val="clear" w:color="auto" w:fill="FFFFFF"/>
              </w:rPr>
              <w:t xml:space="preserve">- наличие мотивации к обучению и личностному развитию; </w:t>
            </w:r>
          </w:p>
          <w:p w:rsidR="002C2794" w:rsidRPr="008E09F2" w:rsidRDefault="002C2794" w:rsidP="008E09F2">
            <w:pPr>
              <w:spacing w:after="0" w:line="240" w:lineRule="auto"/>
              <w:jc w:val="both"/>
              <w:rPr>
                <w:rFonts w:ascii="Times New Roman" w:hAnsi="Times New Roman" w:cs="Times New Roman"/>
                <w:color w:val="000000"/>
                <w:sz w:val="24"/>
                <w:szCs w:val="24"/>
                <w:shd w:val="clear" w:color="auto" w:fill="FFFFFF"/>
              </w:rPr>
            </w:pPr>
            <w:r w:rsidRPr="008E09F2">
              <w:rPr>
                <w:rFonts w:ascii="Times New Roman" w:hAnsi="Times New Roman" w:cs="Times New Roman"/>
                <w:color w:val="000000"/>
                <w:sz w:val="24"/>
                <w:szCs w:val="24"/>
                <w:shd w:val="clear" w:color="auto" w:fill="FFFFFF"/>
              </w:rPr>
              <w:t>В области ценности научного познания:</w:t>
            </w:r>
          </w:p>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color w:val="000000"/>
                <w:sz w:val="24"/>
                <w:szCs w:val="24"/>
                <w:shd w:val="clear" w:color="auto" w:fill="FFFFFF"/>
              </w:rPr>
              <w:t xml:space="preserve">- </w:t>
            </w:r>
            <w:proofErr w:type="spellStart"/>
            <w:r w:rsidRPr="008E09F2">
              <w:rPr>
                <w:rFonts w:ascii="Times New Roman" w:hAnsi="Times New Roman" w:cs="Times New Roman"/>
                <w:color w:val="000000"/>
                <w:sz w:val="24"/>
                <w:szCs w:val="24"/>
                <w:shd w:val="clear" w:color="auto" w:fill="FFFFFF"/>
              </w:rPr>
              <w:t>сформированность</w:t>
            </w:r>
            <w:proofErr w:type="spellEnd"/>
            <w:r w:rsidRPr="008E09F2">
              <w:rPr>
                <w:rFonts w:ascii="Times New Roman" w:hAnsi="Times New Roman" w:cs="Times New Roman"/>
                <w:color w:val="000000"/>
                <w:sz w:val="24"/>
                <w:szCs w:val="24"/>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color w:val="000000"/>
                <w:sz w:val="24"/>
                <w:szCs w:val="24"/>
                <w:shd w:val="clear" w:color="auto" w:fill="FFFFFF"/>
              </w:rPr>
              <w:t>- совершенствование языковой и читательской культуры как средства взаимодействия между людьми и познания мира;</w:t>
            </w:r>
          </w:p>
          <w:p w:rsidR="002C2794" w:rsidRPr="008E09F2" w:rsidRDefault="002C2794" w:rsidP="008E09F2">
            <w:pPr>
              <w:spacing w:after="0" w:line="240" w:lineRule="auto"/>
              <w:jc w:val="both"/>
              <w:rPr>
                <w:rFonts w:ascii="Times New Roman" w:hAnsi="Times New Roman" w:cs="Times New Roman"/>
                <w:color w:val="000000"/>
                <w:sz w:val="24"/>
                <w:szCs w:val="24"/>
                <w:shd w:val="clear" w:color="auto" w:fill="FFFFFF"/>
              </w:rPr>
            </w:pPr>
            <w:r w:rsidRPr="008E09F2">
              <w:rPr>
                <w:rFonts w:ascii="Times New Roman" w:hAnsi="Times New Roman" w:cs="Times New Roman"/>
                <w:color w:val="000000"/>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2C2794" w:rsidRPr="008E09F2" w:rsidRDefault="002C2794" w:rsidP="008E09F2">
            <w:pPr>
              <w:spacing w:after="0" w:line="240" w:lineRule="auto"/>
              <w:jc w:val="both"/>
              <w:rPr>
                <w:rStyle w:val="dt-m"/>
                <w:rFonts w:ascii="Times New Roman" w:hAnsi="Times New Roman" w:cs="Times New Roman"/>
                <w:color w:val="808080"/>
                <w:sz w:val="24"/>
                <w:szCs w:val="24"/>
              </w:rPr>
            </w:pPr>
            <w:r w:rsidRPr="008E09F2">
              <w:rPr>
                <w:rFonts w:ascii="Times New Roman" w:hAnsi="Times New Roman" w:cs="Times New Roman"/>
                <w:color w:val="000000"/>
                <w:sz w:val="24"/>
                <w:szCs w:val="24"/>
                <w:shd w:val="clear" w:color="auto" w:fill="FFFFFF"/>
              </w:rPr>
              <w:t>Овладение универсальными учебными познавательными действиями:</w:t>
            </w:r>
          </w:p>
          <w:p w:rsidR="002C2794" w:rsidRPr="008E09F2" w:rsidRDefault="002C2794" w:rsidP="008E09F2">
            <w:pPr>
              <w:spacing w:after="0" w:line="240" w:lineRule="auto"/>
              <w:jc w:val="both"/>
              <w:rPr>
                <w:rFonts w:ascii="Times New Roman" w:hAnsi="Times New Roman" w:cs="Times New Roman"/>
                <w:color w:val="000000"/>
                <w:sz w:val="24"/>
                <w:szCs w:val="24"/>
              </w:rPr>
            </w:pPr>
            <w:r w:rsidRPr="008E09F2">
              <w:rPr>
                <w:rStyle w:val="dt-m"/>
                <w:rFonts w:ascii="Times New Roman" w:hAnsi="Times New Roman" w:cs="Times New Roman"/>
                <w:color w:val="808080"/>
                <w:sz w:val="24"/>
                <w:szCs w:val="24"/>
                <w:shd w:val="clear" w:color="auto" w:fill="FFFFFF"/>
              </w:rPr>
              <w:t>б)</w:t>
            </w:r>
            <w:r w:rsidRPr="008E09F2">
              <w:rPr>
                <w:rFonts w:ascii="Times New Roman" w:hAnsi="Times New Roman" w:cs="Times New Roman"/>
                <w:color w:val="000000"/>
                <w:sz w:val="24"/>
                <w:szCs w:val="24"/>
                <w:shd w:val="clear" w:color="auto" w:fill="FFFFFF"/>
              </w:rPr>
              <w:t> базовые исследовательские действия:</w:t>
            </w:r>
          </w:p>
          <w:p w:rsidR="002C2794" w:rsidRPr="008E09F2" w:rsidRDefault="002C2794" w:rsidP="008E09F2">
            <w:pPr>
              <w:shd w:val="clear" w:color="auto" w:fill="FFFFFF"/>
              <w:spacing w:after="0" w:line="240" w:lineRule="auto"/>
              <w:jc w:val="both"/>
              <w:textAlignment w:val="baseline"/>
              <w:rPr>
                <w:rFonts w:ascii="Times New Roman" w:hAnsi="Times New Roman" w:cs="Times New Roman"/>
                <w:color w:val="000000"/>
                <w:sz w:val="24"/>
                <w:szCs w:val="24"/>
              </w:rPr>
            </w:pPr>
            <w:r w:rsidRPr="008E09F2">
              <w:rPr>
                <w:rFonts w:ascii="Times New Roman" w:hAnsi="Times New Roman" w:cs="Times New Roman"/>
                <w:color w:val="000000"/>
                <w:sz w:val="24"/>
                <w:szCs w:val="24"/>
              </w:rPr>
              <w:t>- владеть навыками учебно-исследовательской и проектной деятельности, навыками разрешения проблем;</w:t>
            </w:r>
          </w:p>
          <w:p w:rsidR="002C2794" w:rsidRPr="008E09F2" w:rsidRDefault="002C2794" w:rsidP="008E09F2">
            <w:pPr>
              <w:shd w:val="clear" w:color="auto" w:fill="FFFFFF"/>
              <w:spacing w:after="0" w:line="240" w:lineRule="auto"/>
              <w:jc w:val="both"/>
              <w:textAlignment w:val="baseline"/>
              <w:rPr>
                <w:rFonts w:ascii="Times New Roman" w:hAnsi="Times New Roman" w:cs="Times New Roman"/>
                <w:color w:val="000000"/>
                <w:sz w:val="24"/>
                <w:szCs w:val="24"/>
              </w:rPr>
            </w:pPr>
            <w:r w:rsidRPr="008E09F2">
              <w:rPr>
                <w:rFonts w:ascii="Times New Roman" w:hAnsi="Times New Roman" w:cs="Times New Roman"/>
                <w:color w:val="000000"/>
                <w:sz w:val="24"/>
                <w:szCs w:val="24"/>
              </w:rPr>
              <w:t>- способность и готовность к самостоятельному поиску методов решения практических задач, применению различных методов познания;</w:t>
            </w:r>
          </w:p>
          <w:p w:rsidR="002C2794" w:rsidRPr="008E09F2" w:rsidRDefault="002C2794" w:rsidP="008E09F2">
            <w:pPr>
              <w:shd w:val="clear" w:color="auto" w:fill="FFFFFF"/>
              <w:spacing w:after="0" w:line="240" w:lineRule="auto"/>
              <w:jc w:val="both"/>
              <w:textAlignment w:val="baseline"/>
              <w:rPr>
                <w:rFonts w:ascii="Times New Roman" w:hAnsi="Times New Roman" w:cs="Times New Roman"/>
                <w:color w:val="000000"/>
                <w:sz w:val="24"/>
                <w:szCs w:val="24"/>
              </w:rPr>
            </w:pPr>
            <w:r w:rsidRPr="008E09F2">
              <w:rPr>
                <w:rFonts w:ascii="Times New Roman" w:hAnsi="Times New Roman" w:cs="Times New Roman"/>
                <w:color w:val="000000"/>
                <w:sz w:val="24"/>
                <w:szCs w:val="24"/>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2C2794" w:rsidRPr="008E09F2" w:rsidRDefault="002C2794" w:rsidP="008E09F2">
            <w:pPr>
              <w:shd w:val="clear" w:color="auto" w:fill="FFFFFF"/>
              <w:spacing w:after="0" w:line="240" w:lineRule="auto"/>
              <w:jc w:val="both"/>
              <w:textAlignment w:val="baseline"/>
              <w:rPr>
                <w:rFonts w:ascii="Times New Roman" w:hAnsi="Times New Roman" w:cs="Times New Roman"/>
                <w:color w:val="000000"/>
                <w:sz w:val="24"/>
                <w:szCs w:val="24"/>
              </w:rPr>
            </w:pPr>
            <w:r w:rsidRPr="008E09F2">
              <w:rPr>
                <w:rFonts w:ascii="Times New Roman" w:hAnsi="Times New Roman" w:cs="Times New Roman"/>
                <w:color w:val="000000"/>
                <w:sz w:val="24"/>
                <w:szCs w:val="24"/>
              </w:rPr>
              <w:t>- формирование научного типа мышления, владение научной терминологией, ключевыми понятиями и методами;</w:t>
            </w:r>
          </w:p>
          <w:p w:rsidR="002C2794" w:rsidRPr="008E09F2" w:rsidRDefault="002C2794" w:rsidP="008E09F2">
            <w:pPr>
              <w:shd w:val="clear" w:color="auto" w:fill="FFFFFF"/>
              <w:spacing w:after="0" w:line="240" w:lineRule="auto"/>
              <w:jc w:val="both"/>
              <w:textAlignment w:val="baseline"/>
              <w:rPr>
                <w:rFonts w:ascii="Times New Roman" w:hAnsi="Times New Roman" w:cs="Times New Roman"/>
                <w:sz w:val="24"/>
                <w:szCs w:val="24"/>
              </w:rPr>
            </w:pPr>
            <w:r w:rsidRPr="008E09F2">
              <w:rPr>
                <w:rFonts w:ascii="Times New Roman" w:hAnsi="Times New Roman" w:cs="Times New Roman"/>
                <w:color w:val="000000"/>
                <w:sz w:val="24"/>
                <w:szCs w:val="24"/>
              </w:rPr>
              <w:t>-осуществлять целенаправленный поиск переноса средств и способов действия в профессиональную среду</w:t>
            </w:r>
          </w:p>
        </w:tc>
        <w:tc>
          <w:tcPr>
            <w:tcW w:w="3260" w:type="dxa"/>
            <w:tcBorders>
              <w:top w:val="single" w:sz="4" w:space="0" w:color="auto"/>
              <w:left w:val="single" w:sz="4" w:space="0" w:color="auto"/>
              <w:bottom w:val="single" w:sz="4" w:space="0" w:color="auto"/>
              <w:right w:val="single" w:sz="4" w:space="0" w:color="auto"/>
            </w:tcBorders>
            <w:hideMark/>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tc>
      </w:tr>
    </w:tbl>
    <w:p w:rsidR="002C2794" w:rsidRPr="008E09F2" w:rsidRDefault="002C2794" w:rsidP="008E09F2">
      <w:pPr>
        <w:suppressAutoHyphens/>
        <w:spacing w:after="0" w:line="240" w:lineRule="auto"/>
        <w:jc w:val="both"/>
        <w:rPr>
          <w:rFonts w:ascii="Times New Roman" w:hAnsi="Times New Roman" w:cs="Times New Roman"/>
          <w:sz w:val="24"/>
          <w:szCs w:val="24"/>
        </w:rPr>
      </w:pPr>
    </w:p>
    <w:p w:rsidR="002C2794" w:rsidRDefault="00EF31D4" w:rsidP="008E09F2">
      <w:pPr>
        <w:pStyle w:val="1"/>
        <w:spacing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2C2794" w:rsidRPr="008E09F2">
        <w:rPr>
          <w:rFonts w:ascii="Times New Roman" w:hAnsi="Times New Roman" w:cs="Times New Roman"/>
          <w:sz w:val="24"/>
          <w:szCs w:val="24"/>
        </w:rPr>
        <w:t>Структура и содержание общеобразовательной дисциплины</w:t>
      </w:r>
    </w:p>
    <w:p w:rsidR="00EF31D4" w:rsidRDefault="00EF31D4" w:rsidP="00EF31D4">
      <w:pPr>
        <w:rPr>
          <w:lang w:eastAsia="en-US"/>
        </w:rPr>
      </w:pPr>
    </w:p>
    <w:p w:rsidR="00EF31D4" w:rsidRDefault="00EF31D4" w:rsidP="00EF31D4">
      <w:pPr>
        <w:rPr>
          <w:lang w:eastAsia="en-US"/>
        </w:rPr>
      </w:pPr>
    </w:p>
    <w:p w:rsidR="00EF31D4" w:rsidRDefault="00EF31D4" w:rsidP="00EF31D4">
      <w:pPr>
        <w:rPr>
          <w:lang w:eastAsia="en-US"/>
        </w:rPr>
      </w:pPr>
    </w:p>
    <w:p w:rsidR="00EF31D4" w:rsidRPr="00EF31D4" w:rsidRDefault="00EF31D4" w:rsidP="00EF31D4">
      <w:pPr>
        <w:rPr>
          <w:lang w:eastAsia="en-US"/>
        </w:rPr>
      </w:pP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rPr>
          <w:rFonts w:ascii="Times New Roman" w:hAnsi="Times New Roman" w:cs="Times New Roman"/>
          <w:b/>
          <w:sz w:val="24"/>
          <w:szCs w:val="24"/>
        </w:rPr>
      </w:pP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rPr>
          <w:rFonts w:ascii="Times New Roman" w:hAnsi="Times New Roman" w:cs="Times New Roman"/>
          <w:b/>
          <w:sz w:val="24"/>
          <w:szCs w:val="24"/>
        </w:rPr>
      </w:pPr>
      <w:r w:rsidRPr="008E09F2">
        <w:rPr>
          <w:rFonts w:ascii="Times New Roman" w:hAnsi="Times New Roman" w:cs="Times New Roman"/>
          <w:b/>
          <w:sz w:val="24"/>
          <w:szCs w:val="24"/>
        </w:rPr>
        <w:lastRenderedPageBreak/>
        <w:t>2.1. Объем дисциплины и виды учебной работы</w:t>
      </w:r>
    </w:p>
    <w:tbl>
      <w:tblPr>
        <w:tblW w:w="9780"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113"/>
        <w:gridCol w:w="2667"/>
      </w:tblGrid>
      <w:tr w:rsidR="002C2794" w:rsidRPr="008E09F2" w:rsidTr="002C2794">
        <w:trPr>
          <w:trHeight w:val="460"/>
        </w:trPr>
        <w:tc>
          <w:tcPr>
            <w:tcW w:w="7113" w:type="dxa"/>
            <w:tcBorders>
              <w:top w:val="single" w:sz="6" w:space="0" w:color="000000"/>
              <w:left w:val="single" w:sz="6" w:space="0" w:color="000000"/>
              <w:bottom w:val="single" w:sz="6" w:space="0" w:color="000000"/>
              <w:right w:val="single" w:sz="6" w:space="0" w:color="000000"/>
            </w:tcBorders>
            <w:hideMark/>
          </w:tcPr>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Вид учебной работы</w:t>
            </w:r>
          </w:p>
        </w:tc>
        <w:tc>
          <w:tcPr>
            <w:tcW w:w="2667" w:type="dxa"/>
            <w:tcBorders>
              <w:top w:val="single" w:sz="6" w:space="0" w:color="000000"/>
              <w:left w:val="single" w:sz="6" w:space="0" w:color="000000"/>
              <w:bottom w:val="single" w:sz="6" w:space="0" w:color="000000"/>
              <w:right w:val="single" w:sz="6" w:space="0" w:color="000000"/>
            </w:tcBorders>
            <w:hideMark/>
          </w:tcPr>
          <w:p w:rsidR="002C2794" w:rsidRPr="008E09F2" w:rsidRDefault="002C2794" w:rsidP="008E09F2">
            <w:pPr>
              <w:spacing w:after="0" w:line="240" w:lineRule="auto"/>
              <w:jc w:val="center"/>
              <w:rPr>
                <w:rFonts w:ascii="Times New Roman" w:hAnsi="Times New Roman" w:cs="Times New Roman"/>
                <w:b/>
                <w:i/>
                <w:iCs/>
                <w:sz w:val="24"/>
                <w:szCs w:val="24"/>
              </w:rPr>
            </w:pPr>
            <w:r w:rsidRPr="008E09F2">
              <w:rPr>
                <w:rFonts w:ascii="Times New Roman" w:hAnsi="Times New Roman" w:cs="Times New Roman"/>
                <w:b/>
                <w:i/>
                <w:iCs/>
                <w:sz w:val="24"/>
                <w:szCs w:val="24"/>
              </w:rPr>
              <w:t>Объем в часах</w:t>
            </w:r>
          </w:p>
        </w:tc>
      </w:tr>
      <w:tr w:rsidR="002C2794" w:rsidRPr="008E09F2" w:rsidTr="002C2794">
        <w:trPr>
          <w:trHeight w:val="460"/>
        </w:trPr>
        <w:tc>
          <w:tcPr>
            <w:tcW w:w="7113" w:type="dxa"/>
            <w:tcBorders>
              <w:top w:val="single" w:sz="6" w:space="0" w:color="000000"/>
              <w:left w:val="single" w:sz="6" w:space="0" w:color="000000"/>
              <w:bottom w:val="single" w:sz="6" w:space="0" w:color="000000"/>
              <w:right w:val="single" w:sz="6" w:space="0" w:color="000000"/>
            </w:tcBorders>
            <w:hideMark/>
          </w:tcPr>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Объем образовательной программы дисциплины</w:t>
            </w:r>
          </w:p>
        </w:tc>
        <w:tc>
          <w:tcPr>
            <w:tcW w:w="2667" w:type="dxa"/>
            <w:tcBorders>
              <w:top w:val="single" w:sz="6" w:space="0" w:color="000000"/>
              <w:left w:val="single" w:sz="6" w:space="0" w:color="000000"/>
              <w:bottom w:val="single" w:sz="6" w:space="0" w:color="000000"/>
              <w:right w:val="single" w:sz="6" w:space="0" w:color="000000"/>
            </w:tcBorders>
            <w:hideMark/>
          </w:tcPr>
          <w:p w:rsidR="002C2794" w:rsidRPr="008E09F2" w:rsidRDefault="002C2794" w:rsidP="008E09F2">
            <w:pPr>
              <w:spacing w:after="0" w:line="240" w:lineRule="auto"/>
              <w:jc w:val="center"/>
              <w:rPr>
                <w:rFonts w:ascii="Times New Roman" w:hAnsi="Times New Roman" w:cs="Times New Roman"/>
                <w:b/>
                <w:i/>
                <w:iCs/>
                <w:sz w:val="24"/>
                <w:szCs w:val="24"/>
              </w:rPr>
            </w:pPr>
            <w:r w:rsidRPr="008E09F2">
              <w:rPr>
                <w:rFonts w:ascii="Times New Roman" w:hAnsi="Times New Roman" w:cs="Times New Roman"/>
                <w:b/>
                <w:i/>
                <w:iCs/>
                <w:sz w:val="24"/>
                <w:szCs w:val="24"/>
              </w:rPr>
              <w:t>108</w:t>
            </w:r>
          </w:p>
        </w:tc>
      </w:tr>
      <w:tr w:rsidR="002C2794" w:rsidRPr="008E09F2" w:rsidTr="002C2794">
        <w:trPr>
          <w:trHeight w:val="460"/>
        </w:trPr>
        <w:tc>
          <w:tcPr>
            <w:tcW w:w="7113" w:type="dxa"/>
            <w:tcBorders>
              <w:top w:val="single" w:sz="6" w:space="0" w:color="000000"/>
              <w:left w:val="single" w:sz="6" w:space="0" w:color="000000"/>
              <w:bottom w:val="single" w:sz="6" w:space="0" w:color="000000"/>
              <w:right w:val="single" w:sz="6" w:space="0" w:color="000000"/>
            </w:tcBorders>
            <w:hideMark/>
          </w:tcPr>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в т. ч.</w:t>
            </w:r>
          </w:p>
        </w:tc>
        <w:tc>
          <w:tcPr>
            <w:tcW w:w="2667" w:type="dxa"/>
            <w:tcBorders>
              <w:top w:val="single" w:sz="6" w:space="0" w:color="000000"/>
              <w:left w:val="single" w:sz="6" w:space="0" w:color="000000"/>
              <w:bottom w:val="single" w:sz="6" w:space="0" w:color="000000"/>
              <w:right w:val="single" w:sz="6" w:space="0" w:color="000000"/>
            </w:tcBorders>
          </w:tcPr>
          <w:p w:rsidR="002C2794" w:rsidRPr="008E09F2" w:rsidRDefault="002C2794" w:rsidP="008E09F2">
            <w:pPr>
              <w:spacing w:after="0" w:line="240" w:lineRule="auto"/>
              <w:jc w:val="center"/>
              <w:rPr>
                <w:rFonts w:ascii="Times New Roman" w:hAnsi="Times New Roman" w:cs="Times New Roman"/>
                <w:b/>
                <w:i/>
                <w:iCs/>
                <w:sz w:val="24"/>
                <w:szCs w:val="24"/>
              </w:rPr>
            </w:pPr>
          </w:p>
        </w:tc>
      </w:tr>
      <w:tr w:rsidR="002C2794" w:rsidRPr="008E09F2" w:rsidTr="002C2794">
        <w:trPr>
          <w:trHeight w:val="460"/>
        </w:trPr>
        <w:tc>
          <w:tcPr>
            <w:tcW w:w="7113" w:type="dxa"/>
            <w:tcBorders>
              <w:top w:val="single" w:sz="6" w:space="0" w:color="000000"/>
              <w:left w:val="single" w:sz="6" w:space="0" w:color="000000"/>
              <w:bottom w:val="nil"/>
              <w:right w:val="single" w:sz="6" w:space="0" w:color="000000"/>
            </w:tcBorders>
            <w:hideMark/>
          </w:tcPr>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Основное содержание</w:t>
            </w:r>
          </w:p>
        </w:tc>
        <w:tc>
          <w:tcPr>
            <w:tcW w:w="2667" w:type="dxa"/>
            <w:tcBorders>
              <w:top w:val="single" w:sz="6" w:space="0" w:color="000000"/>
              <w:left w:val="single" w:sz="6" w:space="0" w:color="000000"/>
              <w:bottom w:val="single" w:sz="6" w:space="0" w:color="000000"/>
              <w:right w:val="single" w:sz="6" w:space="0" w:color="000000"/>
            </w:tcBorders>
            <w:hideMark/>
          </w:tcPr>
          <w:p w:rsidR="002C2794" w:rsidRPr="008E09F2" w:rsidRDefault="002C2794" w:rsidP="008E09F2">
            <w:pPr>
              <w:spacing w:after="0" w:line="240" w:lineRule="auto"/>
              <w:jc w:val="center"/>
              <w:rPr>
                <w:rFonts w:ascii="Times New Roman" w:hAnsi="Times New Roman" w:cs="Times New Roman"/>
                <w:iCs/>
                <w:sz w:val="24"/>
                <w:szCs w:val="24"/>
              </w:rPr>
            </w:pPr>
            <w:r w:rsidRPr="008E09F2">
              <w:rPr>
                <w:rFonts w:ascii="Times New Roman" w:hAnsi="Times New Roman" w:cs="Times New Roman"/>
                <w:iCs/>
                <w:sz w:val="24"/>
                <w:szCs w:val="24"/>
              </w:rPr>
              <w:t>108</w:t>
            </w:r>
          </w:p>
        </w:tc>
      </w:tr>
      <w:tr w:rsidR="002C2794" w:rsidRPr="008E09F2" w:rsidTr="002C2794">
        <w:trPr>
          <w:trHeight w:val="490"/>
        </w:trPr>
        <w:tc>
          <w:tcPr>
            <w:tcW w:w="9780" w:type="dxa"/>
            <w:gridSpan w:val="2"/>
            <w:tcBorders>
              <w:top w:val="nil"/>
              <w:left w:val="single" w:sz="6" w:space="0" w:color="000000"/>
              <w:bottom w:val="nil"/>
              <w:right w:val="single" w:sz="6" w:space="0" w:color="000000"/>
            </w:tcBorders>
            <w:vAlign w:val="center"/>
            <w:hideMark/>
          </w:tcPr>
          <w:p w:rsidR="002C2794" w:rsidRPr="008E09F2" w:rsidRDefault="002C2794" w:rsidP="008E09F2">
            <w:pPr>
              <w:suppressAutoHyphens/>
              <w:spacing w:after="0" w:line="240" w:lineRule="auto"/>
              <w:rPr>
                <w:rFonts w:ascii="Times New Roman" w:hAnsi="Times New Roman" w:cs="Times New Roman"/>
                <w:iCs/>
                <w:sz w:val="24"/>
                <w:szCs w:val="24"/>
                <w:highlight w:val="yellow"/>
              </w:rPr>
            </w:pPr>
            <w:r w:rsidRPr="008E09F2">
              <w:rPr>
                <w:rFonts w:ascii="Times New Roman" w:hAnsi="Times New Roman" w:cs="Times New Roman"/>
                <w:sz w:val="24"/>
                <w:szCs w:val="24"/>
              </w:rPr>
              <w:t xml:space="preserve">в </w:t>
            </w:r>
            <w:proofErr w:type="spellStart"/>
            <w:r w:rsidRPr="008E09F2">
              <w:rPr>
                <w:rFonts w:ascii="Times New Roman" w:hAnsi="Times New Roman" w:cs="Times New Roman"/>
                <w:sz w:val="24"/>
                <w:szCs w:val="24"/>
              </w:rPr>
              <w:t>т.ч</w:t>
            </w:r>
            <w:proofErr w:type="spellEnd"/>
            <w:r w:rsidRPr="008E09F2">
              <w:rPr>
                <w:rFonts w:ascii="Times New Roman" w:hAnsi="Times New Roman" w:cs="Times New Roman"/>
                <w:sz w:val="24"/>
                <w:szCs w:val="24"/>
              </w:rPr>
              <w:t>.:</w:t>
            </w:r>
          </w:p>
        </w:tc>
      </w:tr>
      <w:tr w:rsidR="002C2794" w:rsidRPr="008E09F2" w:rsidTr="002C2794">
        <w:trPr>
          <w:trHeight w:val="490"/>
        </w:trPr>
        <w:tc>
          <w:tcPr>
            <w:tcW w:w="7113" w:type="dxa"/>
            <w:vMerge w:val="restart"/>
            <w:tcBorders>
              <w:top w:val="nil"/>
              <w:left w:val="single" w:sz="6" w:space="0" w:color="000000"/>
              <w:right w:val="single" w:sz="6" w:space="0" w:color="000000"/>
            </w:tcBorders>
            <w:vAlign w:val="center"/>
            <w:hideMark/>
          </w:tcPr>
          <w:p w:rsidR="002C2794" w:rsidRPr="008E09F2" w:rsidRDefault="002C2794" w:rsidP="008E09F2">
            <w:pPr>
              <w:suppressAutoHyphens/>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Самостоятельная работа </w:t>
            </w:r>
          </w:p>
          <w:p w:rsidR="002C2794" w:rsidRPr="008E09F2" w:rsidRDefault="002C2794" w:rsidP="008E09F2">
            <w:pPr>
              <w:tabs>
                <w:tab w:val="left" w:pos="447"/>
              </w:tabs>
              <w:suppressAutoHyphens/>
              <w:spacing w:after="0" w:line="240" w:lineRule="auto"/>
              <w:rPr>
                <w:rFonts w:ascii="Times New Roman" w:hAnsi="Times New Roman" w:cs="Times New Roman"/>
                <w:sz w:val="24"/>
                <w:szCs w:val="24"/>
              </w:rPr>
            </w:pPr>
            <w:r w:rsidRPr="008E09F2">
              <w:rPr>
                <w:rFonts w:ascii="Times New Roman" w:hAnsi="Times New Roman" w:cs="Times New Roman"/>
                <w:sz w:val="24"/>
                <w:szCs w:val="24"/>
              </w:rPr>
              <w:t>Профессионально-ориентированное содержание (содержание прикладного модуля)</w:t>
            </w:r>
          </w:p>
        </w:tc>
        <w:tc>
          <w:tcPr>
            <w:tcW w:w="2667" w:type="dxa"/>
            <w:tcBorders>
              <w:top w:val="single" w:sz="6" w:space="0" w:color="000000"/>
              <w:left w:val="single" w:sz="6" w:space="0" w:color="000000"/>
              <w:bottom w:val="single" w:sz="6" w:space="0" w:color="000000"/>
              <w:right w:val="single" w:sz="6" w:space="0" w:color="000000"/>
            </w:tcBorders>
            <w:vAlign w:val="center"/>
            <w:hideMark/>
          </w:tcPr>
          <w:p w:rsidR="002C2794" w:rsidRPr="008E09F2" w:rsidRDefault="002C2794" w:rsidP="008E09F2">
            <w:pPr>
              <w:suppressAutoHyphens/>
              <w:spacing w:after="0" w:line="240" w:lineRule="auto"/>
              <w:rPr>
                <w:rFonts w:ascii="Times New Roman" w:hAnsi="Times New Roman" w:cs="Times New Roman"/>
                <w:iCs/>
                <w:sz w:val="24"/>
                <w:szCs w:val="24"/>
              </w:rPr>
            </w:pPr>
            <w:r w:rsidRPr="008E09F2">
              <w:rPr>
                <w:rFonts w:ascii="Times New Roman" w:hAnsi="Times New Roman" w:cs="Times New Roman"/>
                <w:iCs/>
                <w:sz w:val="24"/>
                <w:szCs w:val="24"/>
              </w:rPr>
              <w:t xml:space="preserve">                  </w:t>
            </w:r>
            <w:r w:rsidR="00197C99" w:rsidRPr="008E09F2">
              <w:rPr>
                <w:rFonts w:ascii="Times New Roman" w:hAnsi="Times New Roman" w:cs="Times New Roman"/>
                <w:iCs/>
                <w:sz w:val="24"/>
                <w:szCs w:val="24"/>
              </w:rPr>
              <w:t>8</w:t>
            </w:r>
          </w:p>
        </w:tc>
      </w:tr>
      <w:tr w:rsidR="002C2794" w:rsidRPr="008E09F2" w:rsidTr="002C2794">
        <w:trPr>
          <w:trHeight w:val="490"/>
        </w:trPr>
        <w:tc>
          <w:tcPr>
            <w:tcW w:w="7113" w:type="dxa"/>
            <w:vMerge/>
            <w:tcBorders>
              <w:left w:val="single" w:sz="6" w:space="0" w:color="000000"/>
              <w:bottom w:val="single" w:sz="6" w:space="0" w:color="000000"/>
              <w:right w:val="single" w:sz="6" w:space="0" w:color="000000"/>
            </w:tcBorders>
            <w:vAlign w:val="center"/>
            <w:hideMark/>
          </w:tcPr>
          <w:p w:rsidR="002C2794" w:rsidRPr="008E09F2" w:rsidRDefault="002C2794" w:rsidP="008E09F2">
            <w:pPr>
              <w:tabs>
                <w:tab w:val="left" w:pos="447"/>
              </w:tabs>
              <w:suppressAutoHyphens/>
              <w:spacing w:after="0" w:line="240" w:lineRule="auto"/>
              <w:rPr>
                <w:rFonts w:ascii="Times New Roman" w:hAnsi="Times New Roman" w:cs="Times New Roman"/>
                <w:sz w:val="24"/>
                <w:szCs w:val="24"/>
              </w:rPr>
            </w:pPr>
          </w:p>
        </w:tc>
        <w:tc>
          <w:tcPr>
            <w:tcW w:w="2667" w:type="dxa"/>
            <w:tcBorders>
              <w:top w:val="single" w:sz="6" w:space="0" w:color="000000"/>
              <w:left w:val="single" w:sz="6" w:space="0" w:color="000000"/>
              <w:bottom w:val="single" w:sz="6" w:space="0" w:color="000000"/>
              <w:right w:val="single" w:sz="6" w:space="0" w:color="000000"/>
            </w:tcBorders>
            <w:vAlign w:val="center"/>
            <w:hideMark/>
          </w:tcPr>
          <w:p w:rsidR="002C2794" w:rsidRPr="008E09F2" w:rsidRDefault="002C2794" w:rsidP="008E09F2">
            <w:pPr>
              <w:suppressAutoHyphens/>
              <w:spacing w:after="0" w:line="240" w:lineRule="auto"/>
              <w:jc w:val="center"/>
              <w:rPr>
                <w:rFonts w:ascii="Times New Roman" w:hAnsi="Times New Roman" w:cs="Times New Roman"/>
                <w:b/>
                <w:iCs/>
                <w:sz w:val="24"/>
                <w:szCs w:val="24"/>
              </w:rPr>
            </w:pPr>
            <w:r w:rsidRPr="008E09F2">
              <w:rPr>
                <w:rFonts w:ascii="Times New Roman" w:hAnsi="Times New Roman" w:cs="Times New Roman"/>
                <w:b/>
                <w:iCs/>
                <w:sz w:val="24"/>
                <w:szCs w:val="24"/>
              </w:rPr>
              <w:t>12</w:t>
            </w:r>
          </w:p>
        </w:tc>
      </w:tr>
      <w:tr w:rsidR="002C2794" w:rsidRPr="008E09F2" w:rsidTr="002C2794">
        <w:trPr>
          <w:trHeight w:val="331"/>
        </w:trPr>
        <w:tc>
          <w:tcPr>
            <w:tcW w:w="7113" w:type="dxa"/>
            <w:tcBorders>
              <w:top w:val="single" w:sz="6" w:space="0" w:color="000000"/>
              <w:left w:val="single" w:sz="6" w:space="0" w:color="000000"/>
              <w:bottom w:val="single" w:sz="6" w:space="0" w:color="000000"/>
              <w:right w:val="single" w:sz="6" w:space="0" w:color="000000"/>
            </w:tcBorders>
            <w:vAlign w:val="center"/>
            <w:hideMark/>
          </w:tcPr>
          <w:p w:rsidR="002C2794" w:rsidRPr="008E09F2" w:rsidRDefault="002C2794" w:rsidP="008E09F2">
            <w:pPr>
              <w:suppressAutoHyphens/>
              <w:spacing w:after="0" w:line="240" w:lineRule="auto"/>
              <w:rPr>
                <w:rFonts w:ascii="Times New Roman" w:hAnsi="Times New Roman" w:cs="Times New Roman"/>
                <w:b/>
                <w:i/>
                <w:sz w:val="24"/>
                <w:szCs w:val="24"/>
              </w:rPr>
            </w:pPr>
          </w:p>
        </w:tc>
        <w:tc>
          <w:tcPr>
            <w:tcW w:w="2667" w:type="dxa"/>
            <w:tcBorders>
              <w:top w:val="single" w:sz="6" w:space="0" w:color="000000"/>
              <w:left w:val="single" w:sz="6" w:space="0" w:color="000000"/>
              <w:bottom w:val="single" w:sz="6" w:space="0" w:color="000000"/>
              <w:right w:val="single" w:sz="6" w:space="0" w:color="000000"/>
            </w:tcBorders>
            <w:vAlign w:val="center"/>
            <w:hideMark/>
          </w:tcPr>
          <w:p w:rsidR="002C2794" w:rsidRPr="008E09F2" w:rsidRDefault="002C2794" w:rsidP="008E09F2">
            <w:pPr>
              <w:suppressAutoHyphens/>
              <w:spacing w:after="0" w:line="240" w:lineRule="auto"/>
              <w:jc w:val="center"/>
              <w:rPr>
                <w:rFonts w:ascii="Times New Roman" w:hAnsi="Times New Roman" w:cs="Times New Roman"/>
                <w:b/>
                <w:iCs/>
                <w:sz w:val="24"/>
                <w:szCs w:val="24"/>
              </w:rPr>
            </w:pPr>
          </w:p>
        </w:tc>
      </w:tr>
      <w:tr w:rsidR="002C2794" w:rsidRPr="008E09F2" w:rsidTr="002C2794">
        <w:trPr>
          <w:trHeight w:val="331"/>
        </w:trPr>
        <w:tc>
          <w:tcPr>
            <w:tcW w:w="7113" w:type="dxa"/>
            <w:tcBorders>
              <w:top w:val="single" w:sz="6" w:space="0" w:color="000000"/>
              <w:left w:val="single" w:sz="6" w:space="0" w:color="000000"/>
              <w:bottom w:val="single" w:sz="6" w:space="0" w:color="000000"/>
              <w:right w:val="single" w:sz="6" w:space="0" w:color="000000"/>
            </w:tcBorders>
            <w:vAlign w:val="center"/>
            <w:hideMark/>
          </w:tcPr>
          <w:p w:rsidR="002C2794" w:rsidRPr="008E09F2" w:rsidRDefault="002C2794" w:rsidP="008E09F2">
            <w:pPr>
              <w:suppressAutoHyphens/>
              <w:spacing w:after="0" w:line="240" w:lineRule="auto"/>
              <w:rPr>
                <w:rFonts w:ascii="Times New Roman" w:hAnsi="Times New Roman" w:cs="Times New Roman"/>
                <w:b/>
                <w:i/>
                <w:sz w:val="24"/>
                <w:szCs w:val="24"/>
              </w:rPr>
            </w:pPr>
            <w:r w:rsidRPr="008E09F2">
              <w:rPr>
                <w:rFonts w:ascii="Times New Roman" w:hAnsi="Times New Roman" w:cs="Times New Roman"/>
                <w:b/>
                <w:iCs/>
                <w:sz w:val="24"/>
                <w:szCs w:val="24"/>
              </w:rPr>
              <w:t>Промежуточная аттестация (</w:t>
            </w:r>
            <w:r w:rsidRPr="008E09F2">
              <w:rPr>
                <w:rFonts w:ascii="Times New Roman" w:hAnsi="Times New Roman" w:cs="Times New Roman"/>
                <w:b/>
                <w:sz w:val="24"/>
                <w:szCs w:val="24"/>
              </w:rPr>
              <w:t xml:space="preserve">дифференцированный </w:t>
            </w:r>
            <w:r w:rsidRPr="008E09F2">
              <w:rPr>
                <w:rFonts w:ascii="Times New Roman" w:hAnsi="Times New Roman" w:cs="Times New Roman"/>
                <w:b/>
                <w:iCs/>
                <w:sz w:val="24"/>
                <w:szCs w:val="24"/>
              </w:rPr>
              <w:t>зачет)</w:t>
            </w:r>
          </w:p>
        </w:tc>
        <w:tc>
          <w:tcPr>
            <w:tcW w:w="2667" w:type="dxa"/>
            <w:tcBorders>
              <w:top w:val="single" w:sz="6" w:space="0" w:color="000000"/>
              <w:left w:val="single" w:sz="6" w:space="0" w:color="000000"/>
              <w:bottom w:val="single" w:sz="6" w:space="0" w:color="000000"/>
              <w:right w:val="single" w:sz="6" w:space="0" w:color="000000"/>
            </w:tcBorders>
            <w:vAlign w:val="center"/>
            <w:hideMark/>
          </w:tcPr>
          <w:p w:rsidR="002C2794" w:rsidRPr="008E09F2" w:rsidRDefault="002C2794" w:rsidP="008E09F2">
            <w:pPr>
              <w:suppressAutoHyphens/>
              <w:spacing w:after="0" w:line="240" w:lineRule="auto"/>
              <w:jc w:val="center"/>
              <w:rPr>
                <w:rFonts w:ascii="Times New Roman" w:hAnsi="Times New Roman" w:cs="Times New Roman"/>
                <w:b/>
                <w:iCs/>
                <w:sz w:val="24"/>
                <w:szCs w:val="24"/>
                <w:highlight w:val="yellow"/>
              </w:rPr>
            </w:pPr>
            <w:r w:rsidRPr="008E09F2">
              <w:rPr>
                <w:rFonts w:ascii="Times New Roman" w:hAnsi="Times New Roman" w:cs="Times New Roman"/>
                <w:b/>
                <w:iCs/>
                <w:sz w:val="24"/>
                <w:szCs w:val="24"/>
              </w:rPr>
              <w:t>2</w:t>
            </w:r>
          </w:p>
        </w:tc>
      </w:tr>
    </w:tbl>
    <w:p w:rsidR="002C2794" w:rsidRPr="008E09F2" w:rsidRDefault="002C2794" w:rsidP="008E09F2">
      <w:pPr>
        <w:pStyle w:val="1"/>
        <w:spacing w:line="240" w:lineRule="auto"/>
        <w:ind w:left="644"/>
        <w:rPr>
          <w:rFonts w:ascii="Times New Roman" w:hAnsi="Times New Roman" w:cs="Times New Roman"/>
          <w:b w:val="0"/>
          <w:sz w:val="24"/>
          <w:szCs w:val="24"/>
        </w:rPr>
      </w:pPr>
    </w:p>
    <w:p w:rsidR="002C2794" w:rsidRPr="008E09F2" w:rsidRDefault="002C2794" w:rsidP="008E09F2">
      <w:pPr>
        <w:pStyle w:val="1"/>
        <w:spacing w:line="240" w:lineRule="auto"/>
        <w:ind w:left="644"/>
        <w:rPr>
          <w:rFonts w:ascii="Times New Roman" w:hAnsi="Times New Roman" w:cs="Times New Roman"/>
          <w:b w:val="0"/>
          <w:sz w:val="24"/>
          <w:szCs w:val="24"/>
        </w:rPr>
      </w:pPr>
    </w:p>
    <w:p w:rsidR="00ED57B5" w:rsidRPr="008E09F2" w:rsidRDefault="00ED57B5" w:rsidP="008E09F2">
      <w:pPr>
        <w:pStyle w:val="1"/>
        <w:spacing w:line="240" w:lineRule="auto"/>
        <w:ind w:left="644"/>
        <w:rPr>
          <w:rFonts w:ascii="Times New Roman" w:hAnsi="Times New Roman" w:cs="Times New Roman"/>
          <w:b w:val="0"/>
          <w:sz w:val="24"/>
          <w:szCs w:val="24"/>
        </w:rPr>
        <w:sectPr w:rsidR="00ED57B5" w:rsidRPr="008E09F2" w:rsidSect="00ED57B5">
          <w:pgSz w:w="11906" w:h="16838"/>
          <w:pgMar w:top="1134" w:right="1701" w:bottom="1134" w:left="851" w:header="709" w:footer="709" w:gutter="0"/>
          <w:cols w:space="720"/>
        </w:sectPr>
      </w:pPr>
    </w:p>
    <w:p w:rsidR="002C2794" w:rsidRPr="008E09F2" w:rsidRDefault="002C2794" w:rsidP="008E09F2">
      <w:pPr>
        <w:pStyle w:val="1"/>
        <w:spacing w:line="240" w:lineRule="auto"/>
        <w:ind w:left="644"/>
        <w:rPr>
          <w:rFonts w:ascii="Times New Roman" w:hAnsi="Times New Roman" w:cs="Times New Roman"/>
          <w:b w:val="0"/>
          <w:sz w:val="24"/>
          <w:szCs w:val="24"/>
        </w:rPr>
      </w:pPr>
      <w:r w:rsidRPr="008E09F2">
        <w:rPr>
          <w:rFonts w:ascii="Times New Roman" w:hAnsi="Times New Roman" w:cs="Times New Roman"/>
          <w:sz w:val="24"/>
          <w:szCs w:val="24"/>
        </w:rPr>
        <w:lastRenderedPageBreak/>
        <w:t>2.2. Тематический план и содержание дисциплины</w:t>
      </w:r>
    </w:p>
    <w:p w:rsidR="002C2794" w:rsidRPr="008E09F2" w:rsidRDefault="002C2794" w:rsidP="008E09F2">
      <w:pPr>
        <w:spacing w:after="0" w:line="240" w:lineRule="auto"/>
        <w:jc w:val="center"/>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9214"/>
        <w:gridCol w:w="992"/>
        <w:gridCol w:w="1702"/>
      </w:tblGrid>
      <w:tr w:rsidR="002C2794" w:rsidRPr="008E09F2" w:rsidTr="002C2794">
        <w:trPr>
          <w:trHeight w:val="20"/>
          <w:tblHeader/>
        </w:trPr>
        <w:tc>
          <w:tcPr>
            <w:tcW w:w="3114" w:type="dxa"/>
            <w:tcBorders>
              <w:top w:val="single" w:sz="4" w:space="0" w:color="000000"/>
              <w:left w:val="single" w:sz="4" w:space="0" w:color="000000"/>
              <w:bottom w:val="single" w:sz="4" w:space="0" w:color="000000"/>
              <w:right w:val="single" w:sz="4" w:space="0" w:color="000000"/>
            </w:tcBorders>
            <w:vAlign w:val="center"/>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
                <w:sz w:val="24"/>
                <w:szCs w:val="24"/>
              </w:rPr>
            </w:pPr>
            <w:bookmarkStart w:id="8" w:name="_Hlk109219056"/>
            <w:r w:rsidRPr="008E09F2">
              <w:rPr>
                <w:rFonts w:ascii="Times New Roman" w:hAnsi="Times New Roman" w:cs="Times New Roman"/>
                <w:b/>
                <w:sz w:val="24"/>
                <w:szCs w:val="24"/>
              </w:rPr>
              <w:t>Наименование разделов и тем</w:t>
            </w:r>
          </w:p>
        </w:tc>
        <w:tc>
          <w:tcPr>
            <w:tcW w:w="9214" w:type="dxa"/>
            <w:tcBorders>
              <w:top w:val="single" w:sz="4" w:space="0" w:color="000000"/>
              <w:left w:val="single" w:sz="4" w:space="0" w:color="000000"/>
              <w:bottom w:val="single" w:sz="4" w:space="0" w:color="000000"/>
              <w:right w:val="single" w:sz="4" w:space="0" w:color="000000"/>
            </w:tcBorders>
            <w:vAlign w:val="center"/>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
                <w:sz w:val="24"/>
                <w:szCs w:val="24"/>
              </w:rPr>
            </w:pPr>
            <w:r w:rsidRPr="008E09F2">
              <w:rPr>
                <w:rFonts w:ascii="Times New Roman" w:hAnsi="Times New Roman" w:cs="Times New Roman"/>
                <w:b/>
                <w:sz w:val="24"/>
                <w:szCs w:val="24"/>
              </w:rPr>
              <w:t>Содержание учебного материала (основное и профессионально-ориентированное), и практические занятия, прикладной модуль (при наличии)</w:t>
            </w:r>
            <w:r w:rsidRPr="008E09F2">
              <w:rPr>
                <w:rFonts w:ascii="Times New Roman" w:hAnsi="Times New Roman" w:cs="Times New Roman"/>
                <w:b/>
                <w:sz w:val="24"/>
                <w:szCs w:val="24"/>
                <w:vertAlign w:val="superscript"/>
              </w:rPr>
              <w:footnoteReference w:id="3"/>
            </w:r>
          </w:p>
        </w:tc>
        <w:tc>
          <w:tcPr>
            <w:tcW w:w="992" w:type="dxa"/>
            <w:tcBorders>
              <w:top w:val="single" w:sz="4" w:space="0" w:color="000000"/>
              <w:left w:val="single" w:sz="4" w:space="0" w:color="000000"/>
              <w:bottom w:val="single" w:sz="4" w:space="0" w:color="000000"/>
              <w:right w:val="single" w:sz="4" w:space="0" w:color="000000"/>
            </w:tcBorders>
            <w:vAlign w:val="center"/>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
                <w:sz w:val="24"/>
                <w:szCs w:val="24"/>
              </w:rPr>
            </w:pPr>
            <w:r w:rsidRPr="008E09F2">
              <w:rPr>
                <w:rFonts w:ascii="Times New Roman" w:hAnsi="Times New Roman" w:cs="Times New Roman"/>
                <w:b/>
                <w:sz w:val="24"/>
                <w:szCs w:val="24"/>
              </w:rPr>
              <w:t>Объем часов</w:t>
            </w:r>
          </w:p>
        </w:tc>
        <w:tc>
          <w:tcPr>
            <w:tcW w:w="1702" w:type="dxa"/>
            <w:tcBorders>
              <w:top w:val="single" w:sz="4" w:space="0" w:color="000000"/>
              <w:left w:val="single" w:sz="4" w:space="0" w:color="000000"/>
              <w:bottom w:val="single" w:sz="4" w:space="0" w:color="000000"/>
              <w:right w:val="single" w:sz="4" w:space="0" w:color="000000"/>
            </w:tcBorders>
            <w:vAlign w:val="center"/>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contextualSpacing/>
              <w:jc w:val="center"/>
              <w:rPr>
                <w:rFonts w:ascii="Times New Roman" w:hAnsi="Times New Roman" w:cs="Times New Roman"/>
                <w:b/>
                <w:sz w:val="24"/>
                <w:szCs w:val="24"/>
              </w:rPr>
            </w:pPr>
            <w:r w:rsidRPr="008E09F2">
              <w:rPr>
                <w:rFonts w:ascii="Times New Roman" w:hAnsi="Times New Roman" w:cs="Times New Roman"/>
                <w:b/>
                <w:sz w:val="24"/>
                <w:szCs w:val="24"/>
              </w:rPr>
              <w:t>Формируемые компетенции</w:t>
            </w:r>
          </w:p>
        </w:tc>
      </w:tr>
      <w:tr w:rsidR="002C2794" w:rsidRPr="008E09F2" w:rsidTr="002C2794">
        <w:trPr>
          <w:trHeight w:val="20"/>
        </w:trPr>
        <w:tc>
          <w:tcPr>
            <w:tcW w:w="31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8E09F2">
              <w:rPr>
                <w:rFonts w:ascii="Times New Roman" w:hAnsi="Times New Roman" w:cs="Times New Roman"/>
                <w:bCs/>
                <w:sz w:val="24"/>
                <w:szCs w:val="24"/>
              </w:rPr>
              <w:t>1</w:t>
            </w: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8E09F2">
              <w:rPr>
                <w:rFonts w:ascii="Times New Roman" w:hAnsi="Times New Roman" w:cs="Times New Roman"/>
                <w:bCs/>
                <w:sz w:val="24"/>
                <w:szCs w:val="24"/>
              </w:rPr>
              <w:t>2</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8E09F2">
              <w:rPr>
                <w:rFonts w:ascii="Times New Roman" w:hAnsi="Times New Roman" w:cs="Times New Roman"/>
                <w:bCs/>
                <w:sz w:val="24"/>
                <w:szCs w:val="24"/>
              </w:rPr>
              <w:t>3</w:t>
            </w:r>
          </w:p>
        </w:tc>
        <w:tc>
          <w:tcPr>
            <w:tcW w:w="170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8E09F2">
              <w:rPr>
                <w:rFonts w:ascii="Times New Roman" w:hAnsi="Times New Roman" w:cs="Times New Roman"/>
                <w:bCs/>
                <w:sz w:val="24"/>
                <w:szCs w:val="24"/>
              </w:rPr>
              <w:t>4</w:t>
            </w:r>
          </w:p>
        </w:tc>
      </w:tr>
      <w:tr w:rsidR="002C2794" w:rsidRPr="008E09F2" w:rsidTr="002C2794">
        <w:trPr>
          <w:trHeight w:val="20"/>
        </w:trPr>
        <w:tc>
          <w:tcPr>
            <w:tcW w:w="15022" w:type="dxa"/>
            <w:gridSpan w:val="4"/>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iCs/>
                <w:sz w:val="24"/>
                <w:szCs w:val="24"/>
              </w:rPr>
            </w:pPr>
            <w:r w:rsidRPr="008E09F2">
              <w:rPr>
                <w:rFonts w:ascii="Times New Roman" w:hAnsi="Times New Roman" w:cs="Times New Roman"/>
                <w:b/>
                <w:iCs/>
                <w:sz w:val="24"/>
                <w:szCs w:val="24"/>
              </w:rPr>
              <w:t>Основное содержание</w:t>
            </w:r>
          </w:p>
        </w:tc>
      </w:tr>
      <w:tr w:rsidR="002C2794" w:rsidRPr="008E09F2" w:rsidTr="002C2794">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Введение.</w:t>
            </w: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Литература и ее место в жизни человека</w:t>
            </w: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8E09F2">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2</w:t>
            </w:r>
          </w:p>
        </w:tc>
        <w:tc>
          <w:tcPr>
            <w:tcW w:w="170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8E09F2">
              <w:rPr>
                <w:rFonts w:ascii="Times New Roman" w:hAnsi="Times New Roman" w:cs="Times New Roman"/>
                <w:sz w:val="24"/>
                <w:szCs w:val="24"/>
              </w:rPr>
              <w:t>Входной контроль; систематизация / обобщение / повторение изученного ранее материала (по выбору преподавателя в зависимости от уровня подготовки обучающихся)</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w:t>
            </w:r>
          </w:p>
        </w:tc>
        <w:tc>
          <w:tcPr>
            <w:tcW w:w="1702"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01, ОК 02, ОК 03, ОК 04, ОК 05, ОК 06, ОК 09</w:t>
            </w: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8E09F2">
              <w:rPr>
                <w:rFonts w:ascii="Times New Roman" w:hAnsi="Times New Roman" w:cs="Times New Roman"/>
                <w:b/>
                <w:sz w:val="24"/>
                <w:szCs w:val="24"/>
              </w:rPr>
              <w:t>Практические занятия:</w:t>
            </w: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Групповая работа в малых группах по темам «Специфика литературы как вида искусства и ее место в жизни человека» или «Связь литературы с другими видами искусств»</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Раздел 1. Литература второй половины XIX века</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24</w:t>
            </w:r>
          </w:p>
        </w:tc>
        <w:tc>
          <w:tcPr>
            <w:tcW w:w="170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2C2794" w:rsidRPr="008E09F2" w:rsidTr="002C2794">
        <w:trPr>
          <w:trHeight w:val="366"/>
        </w:trPr>
        <w:tc>
          <w:tcPr>
            <w:tcW w:w="3114"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Тема 1.1.</w:t>
            </w:r>
          </w:p>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 xml:space="preserve">Художественный мир драматурга </w:t>
            </w:r>
          </w:p>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 xml:space="preserve">А.Н. Островского. </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b/>
                <w:sz w:val="24"/>
                <w:szCs w:val="24"/>
              </w:rPr>
              <w:t xml:space="preserve">Судьба женщины в XIX веке и ее отражение в драмах А. Н. Островского </w:t>
            </w: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 xml:space="preserve">Содержание учебного материала </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01, ОК 02, ОК 03, ОК 04, ОК 05, ОК 06, ОК 09</w:t>
            </w:r>
          </w:p>
        </w:tc>
      </w:tr>
      <w:tr w:rsidR="002C2794" w:rsidRPr="008E09F2" w:rsidTr="002C2794">
        <w:trPr>
          <w:trHeight w:val="276"/>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8E09F2">
              <w:rPr>
                <w:rFonts w:ascii="Times New Roman" w:hAnsi="Times New Roman" w:cs="Times New Roman"/>
                <w:i/>
                <w:sz w:val="24"/>
                <w:szCs w:val="24"/>
              </w:rPr>
              <w:t>Для чтения и изучения</w:t>
            </w:r>
            <w:r w:rsidRPr="008E09F2">
              <w:rPr>
                <w:rFonts w:ascii="Times New Roman" w:hAnsi="Times New Roman" w:cs="Times New Roman"/>
                <w:sz w:val="24"/>
                <w:szCs w:val="24"/>
              </w:rPr>
              <w:t>: драма «Гроза».</w:t>
            </w: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Особенности драматургии А. 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Законы построения драматического произведения, основные узлы в сюжете пьесы. Город Калинов и его жители. Противостояние патриархального уклада и модернизации (Дикой и Кулибин).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эмансипации</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1</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8E09F2">
              <w:rPr>
                <w:rFonts w:ascii="Times New Roman" w:hAnsi="Times New Roman" w:cs="Times New Roman"/>
                <w:b/>
                <w:sz w:val="24"/>
                <w:szCs w:val="24"/>
              </w:rPr>
              <w:t xml:space="preserve">Практические занятия: </w:t>
            </w:r>
            <w:r w:rsidRPr="008E09F2">
              <w:rPr>
                <w:rFonts w:ascii="Times New Roman" w:hAnsi="Times New Roman" w:cs="Times New Roman"/>
                <w:sz w:val="24"/>
                <w:szCs w:val="24"/>
              </w:rPr>
              <w:t xml:space="preserve">Написание текста информационной и публицистической </w:t>
            </w:r>
            <w:r w:rsidRPr="008E09F2">
              <w:rPr>
                <w:rFonts w:ascii="Times New Roman" w:hAnsi="Times New Roman" w:cs="Times New Roman"/>
                <w:sz w:val="24"/>
                <w:szCs w:val="24"/>
              </w:rPr>
              <w:lastRenderedPageBreak/>
              <w:t>заметки на основе художественного текста.</w:t>
            </w: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i/>
                <w:sz w:val="24"/>
                <w:szCs w:val="24"/>
              </w:rPr>
            </w:pPr>
            <w:r w:rsidRPr="008E09F2">
              <w:rPr>
                <w:rFonts w:ascii="Times New Roman" w:hAnsi="Times New Roman" w:cs="Times New Roman"/>
                <w:i/>
                <w:sz w:val="24"/>
                <w:szCs w:val="24"/>
              </w:rPr>
              <w:t>Выразительное чтение отрывка наизусть по выбору</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lastRenderedPageBreak/>
              <w:t>1</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lastRenderedPageBreak/>
              <w:t>Тема 1.2.</w:t>
            </w: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Понятие «обломовщина» как социально-нравственное явление в романе А.И. Гончарова</w:t>
            </w: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 xml:space="preserve"> «Обломов»</w:t>
            </w: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sz w:val="24"/>
                <w:szCs w:val="24"/>
              </w:rPr>
              <w:t>ОК 01, ОК 02, ОК 03, ОК 04, ОК 05, ОК 06, ОК 09</w:t>
            </w:r>
          </w:p>
        </w:tc>
      </w:tr>
      <w:tr w:rsidR="002C2794" w:rsidRPr="008E09F2" w:rsidTr="002C2794">
        <w:trPr>
          <w:trHeight w:val="947"/>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8E09F2">
              <w:rPr>
                <w:rFonts w:ascii="Times New Roman" w:hAnsi="Times New Roman" w:cs="Times New Roman"/>
                <w:i/>
                <w:sz w:val="24"/>
                <w:szCs w:val="24"/>
              </w:rPr>
              <w:t>Для чтения и изучения:</w:t>
            </w:r>
            <w:r w:rsidRPr="008E09F2">
              <w:rPr>
                <w:rFonts w:ascii="Times New Roman" w:hAnsi="Times New Roman" w:cs="Times New Roman"/>
                <w:sz w:val="24"/>
                <w:szCs w:val="24"/>
              </w:rPr>
              <w:t xml:space="preserve"> роман «Обломов»</w:t>
            </w: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8E09F2">
              <w:rPr>
                <w:rFonts w:ascii="Times New Roman" w:hAnsi="Times New Roman" w:cs="Times New Roman"/>
                <w:sz w:val="24"/>
                <w:szCs w:val="24"/>
              </w:rPr>
              <w:t>Образ Обломова: детство, юность, зрелость. Понятие «обломовщины» в романе А.И. Гончарова, «обломовщина» как имя нарицательное. Образ Обломова в театре и кино, в современной массовой культуре, черты Обломова в каждом из нас</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1</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1064"/>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8E09F2">
              <w:rPr>
                <w:rFonts w:ascii="Times New Roman" w:hAnsi="Times New Roman" w:cs="Times New Roman"/>
                <w:b/>
                <w:sz w:val="24"/>
                <w:szCs w:val="24"/>
              </w:rPr>
              <w:t xml:space="preserve">Практические занятия: </w:t>
            </w:r>
            <w:r w:rsidRPr="008E09F2">
              <w:rPr>
                <w:rFonts w:ascii="Times New Roman" w:hAnsi="Times New Roman" w:cs="Times New Roman"/>
                <w:sz w:val="24"/>
                <w:szCs w:val="24"/>
              </w:rPr>
              <w:t xml:space="preserve">Работа с избранными эпизодами из романа (чтение и обсуждение). Составление «Словарика непонятных и устаревших слов». </w:t>
            </w: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Сообщения по темам: «Портрет Ильи Ильича Обломова в интерьере» по описанию в романе и своим впечатлениям, (реализация на выбор ученика: текстовое /цитатное описание; визуализация портрета в разных техниках: графика, аппликация, коллаж, видеомонтаж и т д.)</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1</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199"/>
        </w:trPr>
        <w:tc>
          <w:tcPr>
            <w:tcW w:w="3114"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Тема 1.3.</w:t>
            </w: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 xml:space="preserve">Социально-нравственная проблематика </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b/>
                <w:sz w:val="24"/>
                <w:szCs w:val="24"/>
              </w:rPr>
              <w:t>романа И. С. Тургенева «Отцы и дети»</w:t>
            </w: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sz w:val="24"/>
                <w:szCs w:val="24"/>
              </w:rPr>
              <w:t>ОК 01, ОК 02, ОК 03, ОК 04, ОК 05, ОК 06, ОК 09</w:t>
            </w: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8E09F2">
              <w:rPr>
                <w:rFonts w:ascii="Times New Roman" w:hAnsi="Times New Roman" w:cs="Times New Roman"/>
                <w:i/>
                <w:sz w:val="24"/>
                <w:szCs w:val="24"/>
              </w:rPr>
              <w:t>Для чтения и изучения:</w:t>
            </w:r>
            <w:r w:rsidRPr="008E09F2">
              <w:rPr>
                <w:rFonts w:ascii="Times New Roman" w:hAnsi="Times New Roman" w:cs="Times New Roman"/>
                <w:sz w:val="24"/>
                <w:szCs w:val="24"/>
              </w:rPr>
              <w:t xml:space="preserve"> роман «Отцы и дети».</w:t>
            </w: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8E09F2">
              <w:rPr>
                <w:rFonts w:ascii="Times New Roman" w:hAnsi="Times New Roman" w:cs="Times New Roman"/>
                <w:sz w:val="24"/>
                <w:szCs w:val="24"/>
              </w:rPr>
              <w:t>Творческая история, смысл названия. «Отцы» (Павел Петрович и Николай Петрович Кирсановы) и молодое поколение, специфика конфликта. Вечные темы в спорах «отцов и детей». Взгляд на человека и жизнь общества глазами молодого 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959"/>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8E09F2">
              <w:rPr>
                <w:rFonts w:ascii="Times New Roman" w:hAnsi="Times New Roman" w:cs="Times New Roman"/>
                <w:b/>
                <w:sz w:val="24"/>
                <w:szCs w:val="24"/>
              </w:rPr>
              <w:t xml:space="preserve">Практические занятия: </w:t>
            </w:r>
            <w:r w:rsidRPr="008E09F2">
              <w:rPr>
                <w:rFonts w:ascii="Times New Roman" w:hAnsi="Times New Roman" w:cs="Times New Roman"/>
                <w:sz w:val="24"/>
                <w:szCs w:val="24"/>
              </w:rPr>
              <w:t>Работа с избранными эпизодами романа (чтение, обсуждение). Творческое задание: написание рассказа о произошедшем споре от лица разных персонажей.</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343"/>
        </w:trPr>
        <w:tc>
          <w:tcPr>
            <w:tcW w:w="3114"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 xml:space="preserve">Тема 1.4. </w:t>
            </w:r>
          </w:p>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Идейно-художественное своеобразие лирики Ф.И. Тютчева и А.А. Фета</w:t>
            </w: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01, ОК 02, ОК 03, ОК 04, ОК 05, ОК 06, ОК 09</w:t>
            </w:r>
          </w:p>
        </w:tc>
      </w:tr>
      <w:tr w:rsidR="002C2794" w:rsidRPr="008E09F2" w:rsidTr="002C2794">
        <w:trPr>
          <w:trHeight w:val="559"/>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8E09F2">
              <w:rPr>
                <w:rFonts w:ascii="Times New Roman" w:hAnsi="Times New Roman" w:cs="Times New Roman"/>
                <w:i/>
                <w:sz w:val="24"/>
                <w:szCs w:val="24"/>
              </w:rPr>
              <w:t>Для чтения и изучения</w:t>
            </w:r>
            <w:r w:rsidRPr="008E09F2">
              <w:rPr>
                <w:rFonts w:ascii="Times New Roman" w:hAnsi="Times New Roman" w:cs="Times New Roman"/>
                <w:sz w:val="24"/>
                <w:szCs w:val="24"/>
              </w:rPr>
              <w:t>: стихотворения Ф.И. Тютчева (не менее двух по выбору). Например, «</w:t>
            </w:r>
            <w:proofErr w:type="spellStart"/>
            <w:r w:rsidRPr="008E09F2">
              <w:rPr>
                <w:rFonts w:ascii="Times New Roman" w:hAnsi="Times New Roman" w:cs="Times New Roman"/>
                <w:sz w:val="24"/>
                <w:szCs w:val="24"/>
              </w:rPr>
              <w:t>Silentium</w:t>
            </w:r>
            <w:proofErr w:type="spellEnd"/>
            <w:r w:rsidRPr="008E09F2">
              <w:rPr>
                <w:rFonts w:ascii="Times New Roman" w:hAnsi="Times New Roman" w:cs="Times New Roman"/>
                <w:sz w:val="24"/>
                <w:szCs w:val="24"/>
              </w:rPr>
              <w:t xml:space="preserve">!», «Не то, что мните вы, природа...», «Умом Россию не понять...», «О, как убийственно мы любим...», «Нам не дано предугадать...», «К. Б.» («Я встретил вас – и все былое...») и другие; </w:t>
            </w: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lastRenderedPageBreak/>
              <w:t>стихотворения А.А. Фета (не менее двух по выбору): «Одним толчком согнать ладью живую...», «Еще майская ночь», «Вечер», «Это утро, радость эта...», «Шепот, робкое дыханье...», «Сияла ночь. Луной был полон сад. Лежали...» и другие</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lastRenderedPageBreak/>
              <w:t>-</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185"/>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69"/>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Основные темы и художественное своеобразие лирики Тютчева, бурный пейзаж как доминанта в художественном мире Тютчева Основные образы и философские мотивы поэтических текстов. Установление связи с современностью; выразительное чтение стихотворений, в том числе наизусть. Чтение и анализ стихотворений; подготовка сообщения / презентации / ролика / подкаста / литературно-музыкальной композиции на стихи поэтов (по выбору). </w:t>
            </w: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Понимание ключевых проблем и осознание историко-культурного и нравственно-ценностного взаимовлияния произведений А.А. Фета. Особенности лирического героя. Основные темы и художественное своеобразие лирики А.А. Фета. Основные темы и художественное своеобразие лирики А.А. Фета, идиллический пейзаж. Чтение и анализ стихотворений; подготовка литературно-музыкальной композиции на стихи поэтов и подбор иллюстративного материала. </w:t>
            </w: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i/>
                <w:sz w:val="24"/>
                <w:szCs w:val="24"/>
              </w:rPr>
            </w:pPr>
            <w:r w:rsidRPr="008E09F2">
              <w:rPr>
                <w:rFonts w:ascii="Times New Roman" w:hAnsi="Times New Roman" w:cs="Times New Roman"/>
                <w:i/>
                <w:sz w:val="24"/>
                <w:szCs w:val="24"/>
              </w:rPr>
              <w:t xml:space="preserve">Выразительное чтение не менее одного стихотворения (по выбору) наизусть </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69"/>
        </w:trPr>
        <w:tc>
          <w:tcPr>
            <w:tcW w:w="3114"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 xml:space="preserve">Тема 1.5. </w:t>
            </w:r>
          </w:p>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Гражданская лирика Н.А. Некрасова. Проблематика поэмы «Кому на Руси жить хорошо»</w:t>
            </w: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01, ОК 02, ОК 03, ОК 04, ОК 05, ОК 06, ОК 09</w:t>
            </w:r>
          </w:p>
        </w:tc>
      </w:tr>
      <w:tr w:rsidR="002C2794" w:rsidRPr="008E09F2" w:rsidTr="002C2794">
        <w:trPr>
          <w:trHeight w:val="269"/>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8E09F2">
              <w:rPr>
                <w:rFonts w:ascii="Times New Roman" w:hAnsi="Times New Roman" w:cs="Times New Roman"/>
                <w:i/>
                <w:sz w:val="24"/>
                <w:szCs w:val="24"/>
              </w:rPr>
              <w:t>Для чтения и изучения</w:t>
            </w:r>
            <w:r w:rsidRPr="008E09F2">
              <w:rPr>
                <w:rFonts w:ascii="Times New Roman" w:hAnsi="Times New Roman" w:cs="Times New Roman"/>
                <w:sz w:val="24"/>
                <w:szCs w:val="24"/>
              </w:rPr>
              <w:t>: Н.А. Некрасов. Стихотворения (не менее двух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другие.</w:t>
            </w: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Поэма «Кому на Руси жить хорошо» (1866) (обзорно). </w:t>
            </w: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Особенность лирического героя. Основные темы и идеи. Художественное своеобразие лирики Некрасова и её близость к народной поэзии. Чтение и анализ стихотворений. Подготовка сообщения / презентации / ролика / подкаста (по выбору) о поэтических текстах Н.А. Некрасова, ставшими впоследствии народными песнями</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1</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69"/>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8E09F2">
              <w:rPr>
                <w:rFonts w:ascii="Times New Roman" w:hAnsi="Times New Roman" w:cs="Times New Roman"/>
                <w:b/>
                <w:sz w:val="24"/>
                <w:szCs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1</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69"/>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Работа с </w:t>
            </w:r>
            <w:proofErr w:type="spellStart"/>
            <w:r w:rsidRPr="008E09F2">
              <w:rPr>
                <w:rFonts w:ascii="Times New Roman" w:hAnsi="Times New Roman" w:cs="Times New Roman"/>
                <w:sz w:val="24"/>
                <w:szCs w:val="24"/>
              </w:rPr>
              <w:t>инфоресурсами</w:t>
            </w:r>
            <w:proofErr w:type="spellEnd"/>
            <w:r w:rsidRPr="008E09F2">
              <w:rPr>
                <w:rFonts w:ascii="Times New Roman" w:hAnsi="Times New Roman" w:cs="Times New Roman"/>
                <w:sz w:val="24"/>
                <w:szCs w:val="24"/>
              </w:rPr>
              <w:t xml:space="preserve">. Поэма «Кому на Руси жить хорошо»: сообщение (по выбору) «Эпопея крестьянской жизни: замысел и его воплощение»; «Фольклорная основа </w:t>
            </w:r>
            <w:r w:rsidRPr="008E09F2">
              <w:rPr>
                <w:rFonts w:ascii="Times New Roman" w:hAnsi="Times New Roman" w:cs="Times New Roman"/>
                <w:sz w:val="24"/>
                <w:szCs w:val="24"/>
              </w:rPr>
              <w:lastRenderedPageBreak/>
              <w:t xml:space="preserve">поэмы». </w:t>
            </w: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8E09F2">
              <w:rPr>
                <w:rFonts w:ascii="Times New Roman" w:hAnsi="Times New Roman" w:cs="Times New Roman"/>
                <w:i/>
                <w:sz w:val="24"/>
                <w:szCs w:val="24"/>
              </w:rPr>
              <w:t xml:space="preserve">Выразительное чтение отрывка наизусть </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123"/>
        </w:trPr>
        <w:tc>
          <w:tcPr>
            <w:tcW w:w="3114"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lastRenderedPageBreak/>
              <w:t>Тема 1.6.</w:t>
            </w:r>
          </w:p>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Особенности сатиры в романе-хронике М. Е. Салтыкова-Щедрина «История одного города»</w:t>
            </w: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shd w:val="clear" w:color="auto" w:fill="4BF357"/>
              </w:rPr>
            </w:pP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shd w:val="clear" w:color="auto" w:fill="4BF357"/>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sz w:val="24"/>
                <w:szCs w:val="24"/>
              </w:rPr>
              <w:t>ОК 01, ОК 02, ОК 03, ОК 04, ОК 05, ОК 06, ОК 09</w:t>
            </w:r>
          </w:p>
        </w:tc>
      </w:tr>
      <w:tr w:rsidR="002C2794" w:rsidRPr="008E09F2" w:rsidTr="002C2794">
        <w:trPr>
          <w:trHeight w:val="1053"/>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8E09F2">
              <w:rPr>
                <w:rFonts w:ascii="Times New Roman" w:hAnsi="Times New Roman" w:cs="Times New Roman"/>
                <w:i/>
                <w:sz w:val="24"/>
                <w:szCs w:val="24"/>
              </w:rPr>
              <w:t>Для чтения и изучения:</w:t>
            </w:r>
            <w:r w:rsidRPr="008E09F2">
              <w:rPr>
                <w:rFonts w:ascii="Times New Roman" w:hAnsi="Times New Roman" w:cs="Times New Roman"/>
                <w:sz w:val="24"/>
                <w:szCs w:val="24"/>
              </w:rPr>
              <w:t xml:space="preserve"> роман-хроника «История одного города» (не менее двух глав по выбору: главы «О </w:t>
            </w:r>
            <w:proofErr w:type="spellStart"/>
            <w:r w:rsidRPr="008E09F2">
              <w:rPr>
                <w:rFonts w:ascii="Times New Roman" w:hAnsi="Times New Roman" w:cs="Times New Roman"/>
                <w:sz w:val="24"/>
                <w:szCs w:val="24"/>
              </w:rPr>
              <w:t>корени</w:t>
            </w:r>
            <w:proofErr w:type="spellEnd"/>
            <w:r w:rsidRPr="008E09F2">
              <w:rPr>
                <w:rFonts w:ascii="Times New Roman" w:hAnsi="Times New Roman" w:cs="Times New Roman"/>
                <w:sz w:val="24"/>
                <w:szCs w:val="24"/>
              </w:rPr>
              <w:t xml:space="preserve"> происхождения </w:t>
            </w:r>
            <w:proofErr w:type="spellStart"/>
            <w:r w:rsidRPr="008E09F2">
              <w:rPr>
                <w:rFonts w:ascii="Times New Roman" w:hAnsi="Times New Roman" w:cs="Times New Roman"/>
                <w:sz w:val="24"/>
                <w:szCs w:val="24"/>
              </w:rPr>
              <w:t>глуповцев</w:t>
            </w:r>
            <w:proofErr w:type="spellEnd"/>
            <w:r w:rsidRPr="008E09F2">
              <w:rPr>
                <w:rFonts w:ascii="Times New Roman" w:hAnsi="Times New Roman" w:cs="Times New Roman"/>
                <w:sz w:val="24"/>
                <w:szCs w:val="24"/>
              </w:rPr>
              <w:t>», «Опись градоначальникам», «Органчик», «Подтверждение покаяния» или другие.</w:t>
            </w: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Художественные средства: иносказание, гротеск, гипербола, ирония, сатира. Эзопов язык</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11"/>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8E09F2">
              <w:rPr>
                <w:rFonts w:ascii="Times New Roman" w:hAnsi="Times New Roman" w:cs="Times New Roman"/>
                <w:sz w:val="24"/>
                <w:szCs w:val="24"/>
              </w:rPr>
              <w:t xml:space="preserve">Работа с </w:t>
            </w:r>
            <w:proofErr w:type="spellStart"/>
            <w:r w:rsidRPr="008E09F2">
              <w:rPr>
                <w:rFonts w:ascii="Times New Roman" w:hAnsi="Times New Roman" w:cs="Times New Roman"/>
                <w:sz w:val="24"/>
                <w:szCs w:val="24"/>
              </w:rPr>
              <w:t>избраннымиэпизодами</w:t>
            </w:r>
            <w:proofErr w:type="spellEnd"/>
            <w:r w:rsidRPr="008E09F2">
              <w:rPr>
                <w:rFonts w:ascii="Times New Roman" w:hAnsi="Times New Roman" w:cs="Times New Roman"/>
                <w:sz w:val="24"/>
                <w:szCs w:val="24"/>
              </w:rPr>
              <w:t xml:space="preserve">, подготовка инсценировки, иллюстраций; подготовка материала о биографии М. Е. Салтыкова-Щедрина в виде ленты времени / </w:t>
            </w:r>
            <w:proofErr w:type="spellStart"/>
            <w:r w:rsidRPr="008E09F2">
              <w:rPr>
                <w:rFonts w:ascii="Times New Roman" w:hAnsi="Times New Roman" w:cs="Times New Roman"/>
                <w:sz w:val="24"/>
                <w:szCs w:val="24"/>
              </w:rPr>
              <w:t>инфографики</w:t>
            </w:r>
            <w:proofErr w:type="spellEnd"/>
            <w:r w:rsidRPr="008E09F2">
              <w:rPr>
                <w:rFonts w:ascii="Times New Roman" w:hAnsi="Times New Roman" w:cs="Times New Roman"/>
                <w:sz w:val="24"/>
                <w:szCs w:val="24"/>
              </w:rPr>
              <w:t xml:space="preserve"> / презентации / видеоролика / постера / коллажа / подкаста и соотнесении фактов личной биографии с художественным творчеством писателя</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Тема 1.7.</w:t>
            </w:r>
          </w:p>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Влияние творчества Ф. М. Достоевского на развитие русской литературы.</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b/>
                <w:sz w:val="24"/>
                <w:szCs w:val="24"/>
              </w:rPr>
              <w:t>Философская проблематика романа «Преступление и наказание»</w:t>
            </w: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4</w:t>
            </w:r>
          </w:p>
        </w:tc>
        <w:tc>
          <w:tcPr>
            <w:tcW w:w="170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841"/>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i/>
                <w:sz w:val="24"/>
                <w:szCs w:val="24"/>
              </w:rPr>
              <w:t>Для чтения и изучения:</w:t>
            </w:r>
            <w:r w:rsidRPr="008E09F2">
              <w:rPr>
                <w:rFonts w:ascii="Times New Roman" w:hAnsi="Times New Roman" w:cs="Times New Roman"/>
                <w:sz w:val="24"/>
                <w:szCs w:val="24"/>
              </w:rPr>
              <w:t xml:space="preserve"> роман «Преступление и наказание».</w:t>
            </w:r>
          </w:p>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sz w:val="24"/>
                <w:szCs w:val="24"/>
              </w:rPr>
              <w:t xml:space="preserve">Творческая биография Ф.М. Достоевского. Образ главного героя романа «Преступление и наказание».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Свидригайлова. 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в романе; бесчеловечность </w:t>
            </w:r>
            <w:proofErr w:type="spellStart"/>
            <w:r w:rsidRPr="008E09F2">
              <w:rPr>
                <w:rFonts w:ascii="Times New Roman" w:hAnsi="Times New Roman" w:cs="Times New Roman"/>
                <w:sz w:val="24"/>
                <w:szCs w:val="24"/>
              </w:rPr>
              <w:t>раскольниковской</w:t>
            </w:r>
            <w:proofErr w:type="spellEnd"/>
            <w:r w:rsidRPr="008E09F2">
              <w:rPr>
                <w:rFonts w:ascii="Times New Roman" w:hAnsi="Times New Roman" w:cs="Times New Roman"/>
                <w:sz w:val="24"/>
                <w:szCs w:val="24"/>
              </w:rPr>
              <w:t xml:space="preserve"> «арифметики»; </w:t>
            </w:r>
            <w:proofErr w:type="spellStart"/>
            <w:r w:rsidRPr="008E09F2">
              <w:rPr>
                <w:rFonts w:ascii="Times New Roman" w:hAnsi="Times New Roman" w:cs="Times New Roman"/>
                <w:sz w:val="24"/>
                <w:szCs w:val="24"/>
              </w:rPr>
              <w:t>антигуманность</w:t>
            </w:r>
            <w:proofErr w:type="spellEnd"/>
            <w:r w:rsidRPr="008E09F2">
              <w:rPr>
                <w:rFonts w:ascii="Times New Roman" w:hAnsi="Times New Roman" w:cs="Times New Roman"/>
                <w:sz w:val="24"/>
                <w:szCs w:val="24"/>
              </w:rPr>
              <w:t xml:space="preserve"> теории в целом). Ф.М. Достоевский и современность.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«маршрут»-экскурсия по местам, описанным в романе</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2</w:t>
            </w:r>
          </w:p>
        </w:tc>
        <w:tc>
          <w:tcPr>
            <w:tcW w:w="170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sz w:val="24"/>
                <w:szCs w:val="24"/>
              </w:rPr>
              <w:t>ОК 01, ОК 02, ОК 03, ОК 04, ОК 05, ОК 06, ОК 09</w:t>
            </w:r>
          </w:p>
        </w:tc>
      </w:tr>
      <w:tr w:rsidR="002C2794" w:rsidRPr="008E09F2" w:rsidTr="002C2794">
        <w:trPr>
          <w:trHeight w:val="103"/>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2</w:t>
            </w:r>
          </w:p>
        </w:tc>
        <w:tc>
          <w:tcPr>
            <w:tcW w:w="170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sz w:val="24"/>
                <w:szCs w:val="24"/>
              </w:rPr>
              <w:t>Работа</w:t>
            </w:r>
            <w:r w:rsidRPr="008E09F2">
              <w:rPr>
                <w:rFonts w:ascii="Times New Roman" w:hAnsi="Times New Roman" w:cs="Times New Roman"/>
                <w:b/>
                <w:sz w:val="24"/>
                <w:szCs w:val="24"/>
              </w:rPr>
              <w:t xml:space="preserve"> с </w:t>
            </w:r>
            <w:r w:rsidRPr="008E09F2">
              <w:rPr>
                <w:rFonts w:ascii="Times New Roman" w:hAnsi="Times New Roman" w:cs="Times New Roman"/>
                <w:sz w:val="24"/>
                <w:szCs w:val="24"/>
              </w:rPr>
              <w:t xml:space="preserve">избранными эпизодами из романа «Преступление и наказание» (чтение и </w:t>
            </w:r>
            <w:r w:rsidRPr="008E09F2">
              <w:rPr>
                <w:rFonts w:ascii="Times New Roman" w:hAnsi="Times New Roman" w:cs="Times New Roman"/>
                <w:sz w:val="24"/>
                <w:szCs w:val="24"/>
              </w:rPr>
              <w:lastRenderedPageBreak/>
              <w:t>обсуждение). Работа в малых группах (задания по выбору): подготовка материала о биографии Ф.М. Достоевского в виде ленты времени / презентации / видеоролика / постера / коллажа / подкаста и соотнесении фактов личной биографии с художественным творчеством писателя. Работа с информационными ресурсами и картами, подготовка иллюстраций с вероятным маршрутом экскурсии по местам Петербурга, упомянутым в романе. Написание текста-опровержения теории Раскольникова</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c>
          <w:tcPr>
            <w:tcW w:w="170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sz w:val="24"/>
                <w:szCs w:val="24"/>
              </w:rPr>
              <w:t xml:space="preserve">ОК 01, ОК 02, </w:t>
            </w:r>
            <w:r w:rsidRPr="008E09F2">
              <w:rPr>
                <w:rFonts w:ascii="Times New Roman" w:hAnsi="Times New Roman" w:cs="Times New Roman"/>
                <w:sz w:val="24"/>
                <w:szCs w:val="24"/>
              </w:rPr>
              <w:lastRenderedPageBreak/>
              <w:t>ОК 03, ОК 04, ОК 05, ОК 06, ОК 09</w:t>
            </w:r>
          </w:p>
        </w:tc>
      </w:tr>
      <w:tr w:rsidR="002C2794" w:rsidRPr="008E09F2" w:rsidTr="002C2794">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lastRenderedPageBreak/>
              <w:t>Тема 1.8.</w:t>
            </w: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Судьба и творчество Л. Н. Толстого.</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b/>
                <w:sz w:val="24"/>
                <w:szCs w:val="24"/>
              </w:rPr>
              <w:t>«Мысль семейная» и «мысль народная» в романе-эпопее «Война и мир»</w:t>
            </w: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4</w:t>
            </w:r>
          </w:p>
        </w:tc>
        <w:tc>
          <w:tcPr>
            <w:tcW w:w="170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i/>
                <w:sz w:val="24"/>
                <w:szCs w:val="24"/>
              </w:rPr>
              <w:t xml:space="preserve">Для чтения и изучения: </w:t>
            </w:r>
            <w:r w:rsidRPr="008E09F2">
              <w:rPr>
                <w:rFonts w:ascii="Times New Roman" w:hAnsi="Times New Roman" w:cs="Times New Roman"/>
                <w:sz w:val="24"/>
                <w:szCs w:val="24"/>
              </w:rPr>
              <w:t>роман-эпопея «Война и мир».</w:t>
            </w:r>
          </w:p>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Основные этапы творчества Л.Н. Толстого, краткая формулировка толстовских идей. Роман-эпопея «Война и мир»: история создания, истоки замысла, жанровое своеобразие, смысл названия, экранизации романа, отражение нравственных идеалов Толстого в системе персонажей. Образы солдат батареи Раевского. Платон Каратаев как воплощение идеала «простоты и правды». Сопоставление в романе-эпопеи образов Платона Каратаева и Тихона Щербатого. Истоки преображения главных героев: влияние "мысли народной" на князя Андрея и Пьера Безухова. «Мысль семейная» и «мысль народная». Роль народа и личности в истории. </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sz w:val="24"/>
                <w:szCs w:val="24"/>
              </w:rPr>
              <w:t>ОК 01, ОК 02, ОК 03, ОК 04, ОК 05, ОК 06, ОК 09</w:t>
            </w: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i/>
                <w:sz w:val="24"/>
                <w:szCs w:val="24"/>
              </w:rPr>
            </w:pPr>
            <w:r w:rsidRPr="008E09F2">
              <w:rPr>
                <w:rFonts w:ascii="Times New Roman" w:hAnsi="Times New Roman" w:cs="Times New Roman"/>
                <w:b/>
                <w:sz w:val="24"/>
                <w:szCs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Подготовка материала о биографии Л.Н. Толстого в виде ленты времени / презентации / видеоролика / постера / коллажа / подкаста и соотнесении фактов личной биографии с художественным творчеством писателя. Работа с </w:t>
            </w:r>
            <w:proofErr w:type="spellStart"/>
            <w:r w:rsidRPr="008E09F2">
              <w:rPr>
                <w:rFonts w:ascii="Times New Roman" w:hAnsi="Times New Roman" w:cs="Times New Roman"/>
                <w:sz w:val="24"/>
                <w:szCs w:val="24"/>
              </w:rPr>
              <w:t>инфоресурсами</w:t>
            </w:r>
            <w:proofErr w:type="spellEnd"/>
            <w:r w:rsidRPr="008E09F2">
              <w:rPr>
                <w:rFonts w:ascii="Times New Roman" w:hAnsi="Times New Roman" w:cs="Times New Roman"/>
                <w:sz w:val="24"/>
                <w:szCs w:val="24"/>
              </w:rPr>
              <w:t>: подготовка презентации / постер, коллаж / видеоролик или др. формате (по выбору) об истории создания романа-эпопеи «Война и мир» Л.Н. Толстого/ или написание рецензии на экранизацию романа «Война и мир».</w:t>
            </w:r>
          </w:p>
          <w:p w:rsidR="002C2794" w:rsidRPr="008E09F2" w:rsidRDefault="002C2794" w:rsidP="008E09F2">
            <w:pPr>
              <w:spacing w:after="0" w:line="240" w:lineRule="auto"/>
              <w:jc w:val="both"/>
              <w:rPr>
                <w:rFonts w:ascii="Times New Roman" w:hAnsi="Times New Roman" w:cs="Times New Roman"/>
                <w:i/>
                <w:sz w:val="24"/>
                <w:szCs w:val="24"/>
              </w:rPr>
            </w:pPr>
            <w:r w:rsidRPr="008E09F2">
              <w:rPr>
                <w:rFonts w:ascii="Times New Roman" w:hAnsi="Times New Roman" w:cs="Times New Roman"/>
                <w:i/>
                <w:sz w:val="24"/>
                <w:szCs w:val="24"/>
              </w:rPr>
              <w:t>Выразительное чтение отрывка наизусть</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84"/>
        </w:trPr>
        <w:tc>
          <w:tcPr>
            <w:tcW w:w="3114"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Тема 1.9.</w:t>
            </w:r>
          </w:p>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Творческий путь Н. С. Лескова.</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b/>
                <w:sz w:val="24"/>
                <w:szCs w:val="24"/>
              </w:rPr>
              <w:t xml:space="preserve">Нравственный поиск героев в рассказах и </w:t>
            </w:r>
            <w:r w:rsidRPr="008E09F2">
              <w:rPr>
                <w:rFonts w:ascii="Times New Roman" w:hAnsi="Times New Roman" w:cs="Times New Roman"/>
                <w:b/>
                <w:sz w:val="24"/>
                <w:szCs w:val="24"/>
              </w:rPr>
              <w:lastRenderedPageBreak/>
              <w:t>повестях Н.С. Лескова</w:t>
            </w: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01, ОК 02, ОК 03, ОК 04, ОК 05, ОК 06, ОК 09</w:t>
            </w:r>
          </w:p>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i/>
                <w:sz w:val="24"/>
                <w:szCs w:val="24"/>
              </w:rPr>
              <w:t>Для чтения и изучения:</w:t>
            </w:r>
            <w:r w:rsidRPr="008E09F2">
              <w:rPr>
                <w:rFonts w:ascii="Times New Roman" w:hAnsi="Times New Roman" w:cs="Times New Roman"/>
                <w:sz w:val="24"/>
                <w:szCs w:val="24"/>
              </w:rPr>
              <w:t xml:space="preserve"> рассказы и повести (одно произведение по выбору). Например, «Очарованный странник», «Однодум» и другие </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b/>
                <w:sz w:val="24"/>
                <w:szCs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Работа с отдельными эпизодами. Анализ и интерпретация образов художественных </w:t>
            </w:r>
            <w:r w:rsidRPr="008E09F2">
              <w:rPr>
                <w:rFonts w:ascii="Times New Roman" w:hAnsi="Times New Roman" w:cs="Times New Roman"/>
                <w:sz w:val="24"/>
                <w:szCs w:val="24"/>
              </w:rPr>
              <w:lastRenderedPageBreak/>
              <w:t xml:space="preserve">произведений в единстве формы и содержания. Работа с </w:t>
            </w:r>
            <w:proofErr w:type="spellStart"/>
            <w:r w:rsidRPr="008E09F2">
              <w:rPr>
                <w:rFonts w:ascii="Times New Roman" w:hAnsi="Times New Roman" w:cs="Times New Roman"/>
                <w:sz w:val="24"/>
                <w:szCs w:val="24"/>
              </w:rPr>
              <w:t>инфоресурсами</w:t>
            </w:r>
            <w:proofErr w:type="spellEnd"/>
            <w:r w:rsidRPr="008E09F2">
              <w:rPr>
                <w:rFonts w:ascii="Times New Roman" w:hAnsi="Times New Roman" w:cs="Times New Roman"/>
                <w:sz w:val="24"/>
                <w:szCs w:val="24"/>
              </w:rPr>
              <w:t>: подготовка презентации / постер, коллаж / видеоролик или другом формате (по выбору) по теме «Неоднозначность заложенных смыслов и современного подтекста в художественных произведениях Н.С. Лескова»</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84"/>
        </w:trPr>
        <w:tc>
          <w:tcPr>
            <w:tcW w:w="3114"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lastRenderedPageBreak/>
              <w:t>Тема 1.10.</w:t>
            </w:r>
          </w:p>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 xml:space="preserve">Человек и общество в рассказах А.П. Чехова. </w:t>
            </w:r>
          </w:p>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Символическое звучание пьесы «Вишнёвый сад»</w:t>
            </w:r>
          </w:p>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01, ОК 02, ОК 03, ОК 04, ОК 05, ОК 06, ОК 09</w:t>
            </w: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i/>
                <w:sz w:val="24"/>
                <w:szCs w:val="24"/>
              </w:rPr>
              <w:t>Для чтения и изучения:</w:t>
            </w:r>
            <w:r w:rsidRPr="008E09F2">
              <w:rPr>
                <w:rFonts w:ascii="Times New Roman" w:hAnsi="Times New Roman" w:cs="Times New Roman"/>
                <w:sz w:val="24"/>
                <w:szCs w:val="24"/>
              </w:rPr>
              <w:t xml:space="preserve"> рассказы (не менее одного по выбору): «Студент», «</w:t>
            </w:r>
            <w:proofErr w:type="spellStart"/>
            <w:r w:rsidRPr="008E09F2">
              <w:rPr>
                <w:rFonts w:ascii="Times New Roman" w:hAnsi="Times New Roman" w:cs="Times New Roman"/>
                <w:sz w:val="24"/>
                <w:szCs w:val="24"/>
              </w:rPr>
              <w:t>Ионыч</w:t>
            </w:r>
            <w:proofErr w:type="spellEnd"/>
            <w:r w:rsidRPr="008E09F2">
              <w:rPr>
                <w:rFonts w:ascii="Times New Roman" w:hAnsi="Times New Roman" w:cs="Times New Roman"/>
                <w:sz w:val="24"/>
                <w:szCs w:val="24"/>
              </w:rPr>
              <w:t>», «Дама с собачкой», «Человек в футляре» и другие. Комедия «Вишневый сад».</w:t>
            </w:r>
          </w:p>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Малая проза А.П. Чехова. Человек и общество. Психологизм прозы Чехова: лаконичность повествования и скрытый лиризм. </w:t>
            </w:r>
          </w:p>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Островского к Чехову. Особенности чеховских диалогов. Речевые и портретные характеристики персонажей</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b/>
                <w:sz w:val="24"/>
                <w:szCs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Инсценировка избранных эпизодов пьесы. Подготовка и участие в дискуссии «Как человек может влиять на окружающий мир и менять его к лучшему?» Работа с </w:t>
            </w:r>
            <w:proofErr w:type="spellStart"/>
            <w:r w:rsidRPr="008E09F2">
              <w:rPr>
                <w:rFonts w:ascii="Times New Roman" w:hAnsi="Times New Roman" w:cs="Times New Roman"/>
                <w:sz w:val="24"/>
                <w:szCs w:val="24"/>
              </w:rPr>
              <w:t>инфоресурсами</w:t>
            </w:r>
            <w:proofErr w:type="spellEnd"/>
            <w:r w:rsidRPr="008E09F2">
              <w:rPr>
                <w:rFonts w:ascii="Times New Roman" w:hAnsi="Times New Roman" w:cs="Times New Roman"/>
                <w:sz w:val="24"/>
                <w:szCs w:val="24"/>
              </w:rPr>
              <w:t>: определение теории малых дел и соотнесение определения с содержанием рассказа/или написание рецензии на экранизацию «Вишневого сада»</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Раздел 2. Литературная критика второй половины XIX века</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2</w:t>
            </w:r>
            <w:bookmarkEnd w:id="8"/>
          </w:p>
        </w:tc>
        <w:tc>
          <w:tcPr>
            <w:tcW w:w="170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Тема 2.1.</w:t>
            </w: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Литературная критика второй половины XIX века.</w:t>
            </w: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8E09F2">
              <w:rPr>
                <w:rFonts w:ascii="Times New Roman" w:hAnsi="Times New Roman" w:cs="Times New Roman"/>
                <w:b/>
                <w:sz w:val="24"/>
                <w:szCs w:val="24"/>
              </w:rPr>
              <w:t xml:space="preserve">Историко-литературное и нравственно-ценностное значение русской литературы в оценке Н.А. Добролюбова / Д.И. </w:t>
            </w:r>
            <w:r w:rsidRPr="008E09F2">
              <w:rPr>
                <w:rFonts w:ascii="Times New Roman" w:hAnsi="Times New Roman" w:cs="Times New Roman"/>
                <w:b/>
                <w:sz w:val="24"/>
                <w:szCs w:val="24"/>
              </w:rPr>
              <w:lastRenderedPageBreak/>
              <w:t>Писарева</w:t>
            </w: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01, ОК 02, ОК 03, ОК 04, ОК 05, ОК 06, ОК 09</w:t>
            </w: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i/>
                <w:sz w:val="24"/>
                <w:szCs w:val="24"/>
              </w:rPr>
              <w:t>Для чтения и изучения:</w:t>
            </w:r>
            <w:r w:rsidRPr="008E09F2">
              <w:rPr>
                <w:rFonts w:ascii="Times New Roman" w:hAnsi="Times New Roman" w:cs="Times New Roman"/>
                <w:sz w:val="24"/>
                <w:szCs w:val="24"/>
              </w:rPr>
              <w:t xml:space="preserve"> Статьи Н.А. Добролюбова «Луч света в темном царстве», «Что такое обломовщина?» / Д.И. Писарева «Базаров» и других (</w:t>
            </w:r>
            <w:r w:rsidRPr="008E09F2">
              <w:rPr>
                <w:rFonts w:ascii="Times New Roman" w:hAnsi="Times New Roman" w:cs="Times New Roman"/>
                <w:i/>
                <w:sz w:val="24"/>
                <w:szCs w:val="24"/>
              </w:rPr>
              <w:t>не менее двух статей по выбору</w:t>
            </w:r>
            <w:r w:rsidRPr="008E09F2">
              <w:rPr>
                <w:rFonts w:ascii="Times New Roman" w:hAnsi="Times New Roman" w:cs="Times New Roman"/>
                <w:sz w:val="24"/>
                <w:szCs w:val="24"/>
              </w:rPr>
              <w:t xml:space="preserve">). </w:t>
            </w:r>
          </w:p>
          <w:p w:rsidR="002C2794" w:rsidRPr="008E09F2" w:rsidRDefault="002C2794" w:rsidP="008E09F2">
            <w:pPr>
              <w:spacing w:after="0" w:line="240" w:lineRule="auto"/>
              <w:jc w:val="both"/>
              <w:rPr>
                <w:rFonts w:ascii="Times New Roman" w:hAnsi="Times New Roman" w:cs="Times New Roman"/>
                <w:i/>
                <w:sz w:val="24"/>
                <w:szCs w:val="24"/>
              </w:rPr>
            </w:pPr>
            <w:r w:rsidRPr="008E09F2">
              <w:rPr>
                <w:rFonts w:ascii="Times New Roman" w:hAnsi="Times New Roman" w:cs="Times New Roman"/>
                <w:sz w:val="24"/>
                <w:szCs w:val="24"/>
              </w:rPr>
              <w:t xml:space="preserve">Осмысление содержания и ключевых проблем, историко-культурного и нравственно-ценностного взаимовлияния произведений русской классической литературы. Связь литературных произведений второй половины XIX века со временем написания и с современностью. Представления современников о литературном произведении как явлении словесного искусства. Анализ единиц различных языковых уровней и их роли </w:t>
            </w:r>
            <w:r w:rsidRPr="008E09F2">
              <w:rPr>
                <w:rFonts w:ascii="Times New Roman" w:hAnsi="Times New Roman" w:cs="Times New Roman"/>
                <w:sz w:val="24"/>
                <w:szCs w:val="24"/>
              </w:rPr>
              <w:lastRenderedPageBreak/>
              <w:t>в произведении</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lastRenderedPageBreak/>
              <w:t>-</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Работа с избранными эпизодами в виде </w:t>
            </w:r>
            <w:proofErr w:type="spellStart"/>
            <w:r w:rsidRPr="008E09F2">
              <w:rPr>
                <w:rFonts w:ascii="Times New Roman" w:hAnsi="Times New Roman" w:cs="Times New Roman"/>
                <w:sz w:val="24"/>
                <w:szCs w:val="24"/>
              </w:rPr>
              <w:t>инфографики</w:t>
            </w:r>
            <w:proofErr w:type="spellEnd"/>
            <w:r w:rsidRPr="008E09F2">
              <w:rPr>
                <w:rFonts w:ascii="Times New Roman" w:hAnsi="Times New Roman" w:cs="Times New Roman"/>
                <w:sz w:val="24"/>
                <w:szCs w:val="24"/>
              </w:rPr>
              <w:t xml:space="preserve"> / презентации / видеоролика / постера / коллажа / подкаста или других форматах и соотнесении фактов личной биографии с художественным творчеством писателя</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Раздел 3. Литература конца XIX – начала XX вв.</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8</w:t>
            </w:r>
          </w:p>
        </w:tc>
        <w:tc>
          <w:tcPr>
            <w:tcW w:w="170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90"/>
        </w:trPr>
        <w:tc>
          <w:tcPr>
            <w:tcW w:w="3114"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 xml:space="preserve">Тема 3.1. </w:t>
            </w:r>
          </w:p>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Нравственная сущность любви в произведениях А.И. Куприна</w:t>
            </w: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01, ОК 02, ОК 03, ОК 04, ОК 05, ОК 06, ОК 09</w:t>
            </w: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i/>
                <w:sz w:val="24"/>
                <w:szCs w:val="24"/>
              </w:rPr>
              <w:t>Для чтения и изучения:</w:t>
            </w:r>
            <w:r w:rsidRPr="008E09F2">
              <w:rPr>
                <w:rFonts w:ascii="Times New Roman" w:hAnsi="Times New Roman" w:cs="Times New Roman"/>
                <w:sz w:val="24"/>
                <w:szCs w:val="24"/>
              </w:rPr>
              <w:t xml:space="preserve"> рассказы и повести (одно произведение по выбору): «Гранатовый браслет», «Олеся»</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b/>
                <w:sz w:val="24"/>
                <w:szCs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Своеобразие сюжета. Герои о сущности любви. </w:t>
            </w:r>
          </w:p>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Повесть «Гранатовый браслет»: Трагическая история любви </w:t>
            </w:r>
            <w:proofErr w:type="spellStart"/>
            <w:r w:rsidRPr="008E09F2">
              <w:rPr>
                <w:rFonts w:ascii="Times New Roman" w:hAnsi="Times New Roman" w:cs="Times New Roman"/>
                <w:sz w:val="24"/>
                <w:szCs w:val="24"/>
              </w:rPr>
              <w:t>Желткова</w:t>
            </w:r>
            <w:proofErr w:type="spellEnd"/>
            <w:r w:rsidRPr="008E09F2">
              <w:rPr>
                <w:rFonts w:ascii="Times New Roman" w:hAnsi="Times New Roman" w:cs="Times New Roman"/>
                <w:sz w:val="24"/>
                <w:szCs w:val="24"/>
              </w:rPr>
              <w:t xml:space="preserve">. Развитие темы «маленького человека» в рассказе. Смысл финала. Символический смысл заглавия, роль эпиграфа. Авторская позиция. Традиции русской классической литературы в прозе Куприна. «Гранатовый браслет» в кино (А. </w:t>
            </w:r>
            <w:proofErr w:type="spellStart"/>
            <w:r w:rsidRPr="008E09F2">
              <w:rPr>
                <w:rFonts w:ascii="Times New Roman" w:hAnsi="Times New Roman" w:cs="Times New Roman"/>
                <w:sz w:val="24"/>
                <w:szCs w:val="24"/>
              </w:rPr>
              <w:t>Роом</w:t>
            </w:r>
            <w:proofErr w:type="spellEnd"/>
            <w:r w:rsidRPr="008E09F2">
              <w:rPr>
                <w:rFonts w:ascii="Times New Roman" w:hAnsi="Times New Roman" w:cs="Times New Roman"/>
                <w:sz w:val="24"/>
                <w:szCs w:val="24"/>
              </w:rPr>
              <w:t>, 1964) / Повесть «Олеся»: тема «естественного человека» в повести. Мечты Олеси и реальная жизнь ее окружения. Трагизм любви героини. Осуждение пороков общества</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 xml:space="preserve">Тема 3.2. </w:t>
            </w:r>
          </w:p>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Решение нравственно-философских вопросов в произведениях Л.Н. Андреева</w:t>
            </w: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01, ОК 02, ОК 03, ОК 04, ОК 05, ОК 06, ОК 09</w:t>
            </w: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i/>
                <w:sz w:val="24"/>
                <w:szCs w:val="24"/>
              </w:rPr>
              <w:t>Для чтения и изучения:</w:t>
            </w:r>
            <w:r w:rsidRPr="008E09F2">
              <w:rPr>
                <w:rFonts w:ascii="Times New Roman" w:hAnsi="Times New Roman" w:cs="Times New Roman"/>
                <w:sz w:val="24"/>
                <w:szCs w:val="24"/>
              </w:rPr>
              <w:t xml:space="preserve"> рассказы и повести (одно произведение по выбору): «Иуда Искариот», «Большой шлем» и другие</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b/>
                <w:sz w:val="24"/>
                <w:szCs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 Основные этапы жизни и творчества Л.Н. Андреева. На перепутьях реализма и модернизма. Проблематика произведения. Трагическое мироощущение автора</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Тема 3.3.</w:t>
            </w:r>
          </w:p>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 xml:space="preserve">Романические произведения М.А. Горького. </w:t>
            </w:r>
          </w:p>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 xml:space="preserve">Авторская позиция в социальной пьесе «На </w:t>
            </w:r>
            <w:r w:rsidRPr="008E09F2">
              <w:rPr>
                <w:rFonts w:ascii="Times New Roman" w:hAnsi="Times New Roman" w:cs="Times New Roman"/>
                <w:b/>
                <w:sz w:val="24"/>
                <w:szCs w:val="24"/>
              </w:rPr>
              <w:lastRenderedPageBreak/>
              <w:t>дне»</w:t>
            </w: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4</w:t>
            </w:r>
          </w:p>
        </w:tc>
        <w:tc>
          <w:tcPr>
            <w:tcW w:w="1702"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01, ОК 02, ОК 03, ОК 04, ОК 05, ОК 06, ОК 09</w:t>
            </w:r>
          </w:p>
        </w:tc>
      </w:tr>
      <w:tr w:rsidR="002C2794" w:rsidRPr="008E09F2" w:rsidTr="002C2794">
        <w:trPr>
          <w:trHeight w:val="563"/>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i/>
                <w:sz w:val="24"/>
                <w:szCs w:val="24"/>
              </w:rPr>
              <w:t>Для чтения и изучения:</w:t>
            </w:r>
            <w:r w:rsidRPr="008E09F2">
              <w:rPr>
                <w:rFonts w:ascii="Times New Roman" w:hAnsi="Times New Roman" w:cs="Times New Roman"/>
                <w:sz w:val="24"/>
                <w:szCs w:val="24"/>
              </w:rPr>
              <w:t xml:space="preserve"> рассказы (один по выбору): «Старуха </w:t>
            </w:r>
            <w:proofErr w:type="spellStart"/>
            <w:r w:rsidRPr="008E09F2">
              <w:rPr>
                <w:rFonts w:ascii="Times New Roman" w:hAnsi="Times New Roman" w:cs="Times New Roman"/>
                <w:sz w:val="24"/>
                <w:szCs w:val="24"/>
              </w:rPr>
              <w:t>Изергиль</w:t>
            </w:r>
            <w:proofErr w:type="spellEnd"/>
            <w:r w:rsidRPr="008E09F2">
              <w:rPr>
                <w:rFonts w:ascii="Times New Roman" w:hAnsi="Times New Roman" w:cs="Times New Roman"/>
                <w:sz w:val="24"/>
                <w:szCs w:val="24"/>
              </w:rPr>
              <w:t xml:space="preserve">», «Макар </w:t>
            </w:r>
            <w:proofErr w:type="spellStart"/>
            <w:r w:rsidRPr="008E09F2">
              <w:rPr>
                <w:rFonts w:ascii="Times New Roman" w:hAnsi="Times New Roman" w:cs="Times New Roman"/>
                <w:sz w:val="24"/>
                <w:szCs w:val="24"/>
              </w:rPr>
              <w:t>Чудра</w:t>
            </w:r>
            <w:proofErr w:type="spellEnd"/>
            <w:r w:rsidRPr="008E09F2">
              <w:rPr>
                <w:rFonts w:ascii="Times New Roman" w:hAnsi="Times New Roman" w:cs="Times New Roman"/>
                <w:sz w:val="24"/>
                <w:szCs w:val="24"/>
              </w:rPr>
              <w:t>», «Коновалов» и другие. Пьеса «На дне»</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sz w:val="24"/>
                <w:szCs w:val="24"/>
              </w:rPr>
              <w:t xml:space="preserve">Рассказ-триптих «Старуха </w:t>
            </w:r>
            <w:proofErr w:type="spellStart"/>
            <w:r w:rsidRPr="008E09F2">
              <w:rPr>
                <w:rFonts w:ascii="Times New Roman" w:hAnsi="Times New Roman" w:cs="Times New Roman"/>
                <w:sz w:val="24"/>
                <w:szCs w:val="24"/>
              </w:rPr>
              <w:t>Изергиль</w:t>
            </w:r>
            <w:proofErr w:type="spellEnd"/>
            <w:r w:rsidRPr="008E09F2">
              <w:rPr>
                <w:rFonts w:ascii="Times New Roman" w:hAnsi="Times New Roman" w:cs="Times New Roman"/>
                <w:sz w:val="24"/>
                <w:szCs w:val="24"/>
              </w:rPr>
              <w:t xml:space="preserve">». Романтизм ранних рассказов Горького. Проблема героя. Особенности композиции рассказа. Независимость и обреченность </w:t>
            </w:r>
            <w:proofErr w:type="spellStart"/>
            <w:r w:rsidRPr="008E09F2">
              <w:rPr>
                <w:rFonts w:ascii="Times New Roman" w:hAnsi="Times New Roman" w:cs="Times New Roman"/>
                <w:sz w:val="24"/>
                <w:szCs w:val="24"/>
              </w:rPr>
              <w:lastRenderedPageBreak/>
              <w:t>Изергиль</w:t>
            </w:r>
            <w:proofErr w:type="spellEnd"/>
            <w:r w:rsidRPr="008E09F2">
              <w:rPr>
                <w:rFonts w:ascii="Times New Roman" w:hAnsi="Times New Roman" w:cs="Times New Roman"/>
                <w:sz w:val="24"/>
                <w:szCs w:val="24"/>
              </w:rPr>
              <w:t xml:space="preserve">. Индивидуализм </w:t>
            </w:r>
            <w:proofErr w:type="spellStart"/>
            <w:r w:rsidRPr="008E09F2">
              <w:rPr>
                <w:rFonts w:ascii="Times New Roman" w:hAnsi="Times New Roman" w:cs="Times New Roman"/>
                <w:sz w:val="24"/>
                <w:szCs w:val="24"/>
              </w:rPr>
              <w:t>Ларры</w:t>
            </w:r>
            <w:proofErr w:type="spellEnd"/>
            <w:r w:rsidRPr="008E09F2">
              <w:rPr>
                <w:rFonts w:ascii="Times New Roman" w:hAnsi="Times New Roman" w:cs="Times New Roman"/>
                <w:sz w:val="24"/>
                <w:szCs w:val="24"/>
              </w:rPr>
              <w:t>. Подвиг Данко. Величие и бессмысленность его жертвы. Смысл противопоставления героев</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1628"/>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«На дне»</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p>
        </w:tc>
        <w:tc>
          <w:tcPr>
            <w:tcW w:w="170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Тема 3.4. Стихотворения поэтов Серебряного века. Тематика и идейно-художественное своеобразие лирики</w:t>
            </w: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01, ОК 02, ОК 03, ОК 04, ОК 05, ОК 06, ОК 09</w:t>
            </w:r>
          </w:p>
        </w:tc>
      </w:tr>
      <w:tr w:rsidR="002C2794" w:rsidRPr="008E09F2" w:rsidTr="002C2794">
        <w:trPr>
          <w:trHeight w:val="846"/>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i/>
                <w:sz w:val="24"/>
                <w:szCs w:val="24"/>
              </w:rPr>
              <w:t>Для чтения и изучения:</w:t>
            </w:r>
            <w:r w:rsidRPr="008E09F2">
              <w:rPr>
                <w:rFonts w:ascii="Times New Roman" w:hAnsi="Times New Roman" w:cs="Times New Roman"/>
                <w:sz w:val="24"/>
                <w:szCs w:val="24"/>
              </w:rPr>
              <w:t xml:space="preserve"> стихотворения поэтов Серебряного века (не менее двух стихотворений одного поэта по выбору) Например, стихотворения К.Д. Бальмонта, М.А. Волошина, Н.С. Гумилева и других</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Работа с </w:t>
            </w:r>
            <w:proofErr w:type="spellStart"/>
            <w:r w:rsidRPr="008E09F2">
              <w:rPr>
                <w:rFonts w:ascii="Times New Roman" w:hAnsi="Times New Roman" w:cs="Times New Roman"/>
                <w:sz w:val="24"/>
                <w:szCs w:val="24"/>
              </w:rPr>
              <w:t>инфоресурсами</w:t>
            </w:r>
            <w:proofErr w:type="spellEnd"/>
            <w:r w:rsidRPr="008E09F2">
              <w:rPr>
                <w:rFonts w:ascii="Times New Roman" w:hAnsi="Times New Roman" w:cs="Times New Roman"/>
                <w:sz w:val="24"/>
                <w:szCs w:val="24"/>
              </w:rPr>
              <w:t>: подготовка презентации / постера, коллажа / видеоролика или другом формате (по выбору) по темам: «Серебряный век русской литературы»; «Эстетические программы модернистских объединений»; «Художественный мир поэта»; «Основные темы и мотивы лирики поэта» и другие. Чтение и исполнение поэтических произведений, сопоставление различных методов создания художественного образа, стилизация</w:t>
            </w:r>
          </w:p>
          <w:p w:rsidR="002C2794" w:rsidRPr="008E09F2" w:rsidRDefault="002C2794" w:rsidP="008E09F2">
            <w:pPr>
              <w:spacing w:after="0" w:line="240" w:lineRule="auto"/>
              <w:jc w:val="both"/>
              <w:rPr>
                <w:rFonts w:ascii="Times New Roman" w:hAnsi="Times New Roman" w:cs="Times New Roman"/>
                <w:i/>
                <w:sz w:val="24"/>
                <w:szCs w:val="24"/>
              </w:rPr>
            </w:pPr>
            <w:r w:rsidRPr="008E09F2">
              <w:rPr>
                <w:rFonts w:ascii="Times New Roman" w:hAnsi="Times New Roman" w:cs="Times New Roman"/>
                <w:i/>
                <w:sz w:val="24"/>
                <w:szCs w:val="24"/>
              </w:rPr>
              <w:t>Выразительное чтение стихотворения наизусть (одно стихотворение по выбору)</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Раздел 4. Литература XX века</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46</w:t>
            </w:r>
          </w:p>
        </w:tc>
        <w:tc>
          <w:tcPr>
            <w:tcW w:w="170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 xml:space="preserve"> Тема 4.1.</w:t>
            </w: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8E09F2">
              <w:rPr>
                <w:rFonts w:ascii="Times New Roman" w:hAnsi="Times New Roman" w:cs="Times New Roman"/>
                <w:b/>
                <w:sz w:val="24"/>
                <w:szCs w:val="24"/>
              </w:rPr>
              <w:t>Тематическое разнообразие и психологизм произведений И.А. Бунина</w:t>
            </w: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01, ОК 02, ОК 03, ОК 04, ОК 05, ОК 06, ОК 09</w:t>
            </w: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i/>
                <w:sz w:val="24"/>
                <w:szCs w:val="24"/>
              </w:rPr>
              <w:t>Для чтения и изучения:</w:t>
            </w:r>
            <w:r w:rsidRPr="008E09F2">
              <w:rPr>
                <w:rFonts w:ascii="Times New Roman" w:hAnsi="Times New Roman" w:cs="Times New Roman"/>
                <w:sz w:val="24"/>
                <w:szCs w:val="24"/>
              </w:rPr>
              <w:t xml:space="preserve"> рассказы (два по выбору): «Антоновские яблоки», «Чистый понедельник», «Господин из Сан-Франциско» и другие</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Основные этапы жизни и творчества И.А. Бунина. Тема любви в произведениях И.А. Бунина. Образ Родины. Психологизм бунинской прозы. Пейзаж. Особенности языка: «живопись» словом, детали-символы, сочетание различных пластов лексики.</w:t>
            </w:r>
          </w:p>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sz w:val="24"/>
                <w:szCs w:val="24"/>
              </w:rPr>
              <w:lastRenderedPageBreak/>
              <w:t>Проза И. А. Бунина. Мотив запустения и увядания дворянских гнезд, образ «Руси уходящей». Судьба мира и цивилизации в осмыслении писателя. Тема трагической любви в рассказах Бунина. Традиции русской классической поэзии и психологической прозы в творчестве Бунина. Новаторство поэта</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79"/>
        </w:trPr>
        <w:tc>
          <w:tcPr>
            <w:tcW w:w="3114"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lastRenderedPageBreak/>
              <w:t>Тема 4.2.</w:t>
            </w:r>
          </w:p>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Тематика и основные мотивы лирики А.А. Блока.</w:t>
            </w:r>
          </w:p>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Символическое значение поэмы «Двенадцать»</w:t>
            </w: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4</w:t>
            </w:r>
          </w:p>
        </w:tc>
        <w:tc>
          <w:tcPr>
            <w:tcW w:w="1702"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01, ОК 02, ОК 03, ОК 04, ОК 05, ОК 06, ОК 09</w:t>
            </w: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i/>
                <w:sz w:val="24"/>
                <w:szCs w:val="24"/>
              </w:rPr>
              <w:t>Для чтения и изучения:</w:t>
            </w:r>
            <w:r w:rsidRPr="008E09F2">
              <w:rPr>
                <w:rFonts w:ascii="Times New Roman" w:hAnsi="Times New Roman" w:cs="Times New Roman"/>
                <w:sz w:val="24"/>
                <w:szCs w:val="24"/>
              </w:rPr>
              <w:t xml:space="preserve"> стихотворения (не менее двух по выбору): «Незнакомка», «Россия», «Ночь, улица, фонарь, аптека...», «Река раскинулась. Течет, грустит лениво...» (из цикла «На поле Куликовом»), «На железной дороге», «О доблестях, о подвигах, о славе...», «О, весна, без конца и без краю...», «О, я хочу безумно жить...» и другие. </w:t>
            </w:r>
          </w:p>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sz w:val="24"/>
                <w:szCs w:val="24"/>
              </w:rPr>
              <w:t>Поэма «Двенадцать»</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Основные этапы жизни и творчества А.А. Блока. Поэт и символизм. Разнообразие мотивов лирики. Образ Прекрасной Дамы в поэзии А.А. Блока. Образ «страшного мира» в лирике А.А. Блока. Тема Родины.</w:t>
            </w:r>
          </w:p>
          <w:p w:rsidR="002C2794" w:rsidRPr="008E09F2" w:rsidRDefault="002C2794" w:rsidP="008E09F2">
            <w:pPr>
              <w:spacing w:after="0" w:line="240" w:lineRule="auto"/>
              <w:jc w:val="both"/>
              <w:rPr>
                <w:rFonts w:ascii="Times New Roman" w:hAnsi="Times New Roman" w:cs="Times New Roman"/>
                <w:i/>
                <w:sz w:val="24"/>
                <w:szCs w:val="24"/>
              </w:rPr>
            </w:pPr>
            <w:r w:rsidRPr="008E09F2">
              <w:rPr>
                <w:rFonts w:ascii="Times New Roman" w:hAnsi="Times New Roman" w:cs="Times New Roman"/>
                <w:i/>
                <w:sz w:val="24"/>
                <w:szCs w:val="24"/>
              </w:rPr>
              <w:t>Выразительное чтение одного стихотворения по выбору</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Практические занятия</w:t>
            </w:r>
          </w:p>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Работа с </w:t>
            </w:r>
            <w:proofErr w:type="spellStart"/>
            <w:r w:rsidRPr="008E09F2">
              <w:rPr>
                <w:rFonts w:ascii="Times New Roman" w:hAnsi="Times New Roman" w:cs="Times New Roman"/>
                <w:sz w:val="24"/>
                <w:szCs w:val="24"/>
              </w:rPr>
              <w:t>инфоресурсами</w:t>
            </w:r>
            <w:proofErr w:type="spellEnd"/>
            <w:r w:rsidRPr="008E09F2">
              <w:rPr>
                <w:rFonts w:ascii="Times New Roman" w:hAnsi="Times New Roman" w:cs="Times New Roman"/>
                <w:sz w:val="24"/>
                <w:szCs w:val="24"/>
              </w:rPr>
              <w:t>: подготовка презентации / постера, коллажа / видеоролика или др. формате (по выбору) по темам: «Поэт и революция»; Поэма «Двенадцать»: история создания, многоплановость, сложность художественного мира поэмы»; «Герои поэмы «Двенадцать», сюжет, композиция, многозначность финала»; «Художественное своеобразие языка поэмы»</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Тема 4.3.</w:t>
            </w:r>
          </w:p>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Тематика и основные мотивы лирики В.В. Маяковского.</w:t>
            </w:r>
          </w:p>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Поэтическое новаторство в поэме «Облако в штанах»</w:t>
            </w: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01, ОК 02, ОК 03, ОК 04, ОК 05, ОК 06, ОК 09</w:t>
            </w: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i/>
                <w:sz w:val="24"/>
                <w:szCs w:val="24"/>
              </w:rPr>
              <w:t>Для чтения и изучения:</w:t>
            </w:r>
            <w:r w:rsidRPr="008E09F2">
              <w:rPr>
                <w:rFonts w:ascii="Times New Roman" w:hAnsi="Times New Roman" w:cs="Times New Roman"/>
                <w:sz w:val="24"/>
                <w:szCs w:val="24"/>
              </w:rPr>
              <w:t xml:space="preserve"> стихотворения (не менее двух по выбору): «А вы могли бы?», «Нате!», «Послушайте!», «</w:t>
            </w:r>
            <w:proofErr w:type="spellStart"/>
            <w:r w:rsidRPr="008E09F2">
              <w:rPr>
                <w:rFonts w:ascii="Times New Roman" w:hAnsi="Times New Roman" w:cs="Times New Roman"/>
                <w:sz w:val="24"/>
                <w:szCs w:val="24"/>
              </w:rPr>
              <w:t>Лиличка</w:t>
            </w:r>
            <w:proofErr w:type="spellEnd"/>
            <w:r w:rsidRPr="008E09F2">
              <w:rPr>
                <w:rFonts w:ascii="Times New Roman" w:hAnsi="Times New Roman" w:cs="Times New Roman"/>
                <w:sz w:val="24"/>
                <w:szCs w:val="24"/>
              </w:rPr>
              <w:t>!», «Юбилейное», «Прозаседавшиеся», «Письмо Татьяне Яковлевой» и другие.</w:t>
            </w:r>
          </w:p>
          <w:p w:rsidR="002C2794" w:rsidRPr="008E09F2" w:rsidRDefault="002C2794" w:rsidP="008E09F2">
            <w:pPr>
              <w:spacing w:after="0" w:line="240" w:lineRule="auto"/>
              <w:rPr>
                <w:rFonts w:ascii="Times New Roman" w:hAnsi="Times New Roman" w:cs="Times New Roman"/>
                <w:b/>
                <w:sz w:val="24"/>
                <w:szCs w:val="24"/>
              </w:rPr>
            </w:pPr>
            <w:proofErr w:type="spellStart"/>
            <w:r w:rsidRPr="008E09F2">
              <w:rPr>
                <w:rFonts w:ascii="Times New Roman" w:hAnsi="Times New Roman" w:cs="Times New Roman"/>
                <w:sz w:val="24"/>
                <w:szCs w:val="24"/>
              </w:rPr>
              <w:t>Поэма«Облако</w:t>
            </w:r>
            <w:proofErr w:type="spellEnd"/>
            <w:r w:rsidRPr="008E09F2">
              <w:rPr>
                <w:rFonts w:ascii="Times New Roman" w:hAnsi="Times New Roman" w:cs="Times New Roman"/>
                <w:sz w:val="24"/>
                <w:szCs w:val="24"/>
              </w:rPr>
              <w:t xml:space="preserve"> в штанах»</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1</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Новаторство поэтики Маяковского. Лирический герой ранних произведений поэта. Поэт и революция. Сатира в стихотворениях Маяковского. Поэтическое новаторство </w:t>
            </w:r>
            <w:r w:rsidRPr="008E09F2">
              <w:rPr>
                <w:rFonts w:ascii="Times New Roman" w:hAnsi="Times New Roman" w:cs="Times New Roman"/>
                <w:sz w:val="24"/>
                <w:szCs w:val="24"/>
              </w:rPr>
              <w:lastRenderedPageBreak/>
              <w:t>Маяковского (ритмика, рифма, строфика и графика стиха, неологизмы, гиперболичность). Своеобразие жанров и стилей лирики поэта. Стихи поэта в современной массовой культуре</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1</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sz w:val="24"/>
                <w:szCs w:val="24"/>
              </w:rPr>
              <w:t xml:space="preserve">Поэма «Облако в штанах». Образ лирического героя-бунтаря и его возлюбленной. Новаторское открытие Маяковского в жанре поэмы: усиление лирического начала (превращение поэмы в лирический монолог). Работа с </w:t>
            </w:r>
            <w:proofErr w:type="spellStart"/>
            <w:r w:rsidRPr="008E09F2">
              <w:rPr>
                <w:rFonts w:ascii="Times New Roman" w:hAnsi="Times New Roman" w:cs="Times New Roman"/>
                <w:sz w:val="24"/>
                <w:szCs w:val="24"/>
              </w:rPr>
              <w:t>инфоресурсами</w:t>
            </w:r>
            <w:proofErr w:type="spellEnd"/>
            <w:r w:rsidRPr="008E09F2">
              <w:rPr>
                <w:rFonts w:ascii="Times New Roman" w:hAnsi="Times New Roman" w:cs="Times New Roman"/>
                <w:sz w:val="24"/>
                <w:szCs w:val="24"/>
              </w:rPr>
              <w:t>: сообщения на тему «Художественный мир поэмы»; «Особенности рифмовки»</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 xml:space="preserve">Тема 4.4. </w:t>
            </w:r>
          </w:p>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Тематика и основные мотивы лирики С.А. Есенина. Образ Родины и деревни в стихотворениях</w:t>
            </w: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01, ОК 02, ОК 03, ОК 04, ОК 05, ОК 06, ОК 09</w:t>
            </w: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i/>
                <w:sz w:val="24"/>
                <w:szCs w:val="24"/>
              </w:rPr>
              <w:t>Для чтения и изучения:</w:t>
            </w:r>
            <w:r w:rsidRPr="008E09F2">
              <w:rPr>
                <w:rFonts w:ascii="Times New Roman" w:hAnsi="Times New Roman" w:cs="Times New Roman"/>
                <w:sz w:val="24"/>
                <w:szCs w:val="24"/>
              </w:rPr>
              <w:t xml:space="preserve"> стихотворения (не менее двух по выбору):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другие</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Работа с </w:t>
            </w:r>
            <w:proofErr w:type="spellStart"/>
            <w:r w:rsidRPr="008E09F2">
              <w:rPr>
                <w:rFonts w:ascii="Times New Roman" w:hAnsi="Times New Roman" w:cs="Times New Roman"/>
                <w:sz w:val="24"/>
                <w:szCs w:val="24"/>
              </w:rPr>
              <w:t>инфоресурсами</w:t>
            </w:r>
            <w:proofErr w:type="spellEnd"/>
            <w:r w:rsidRPr="008E09F2">
              <w:rPr>
                <w:rFonts w:ascii="Times New Roman" w:hAnsi="Times New Roman" w:cs="Times New Roman"/>
                <w:sz w:val="24"/>
                <w:szCs w:val="24"/>
              </w:rPr>
              <w:t>, подготовка сообщения по темам: «Особенности лирики поэта и многообразие тематики стихотворений: чувство Родины/ образ родной деревни/ особая связь природы и человека/ любовная тема»; «</w:t>
            </w:r>
            <w:proofErr w:type="spellStart"/>
            <w:r w:rsidRPr="008E09F2">
              <w:rPr>
                <w:rFonts w:ascii="Times New Roman" w:hAnsi="Times New Roman" w:cs="Times New Roman"/>
                <w:sz w:val="24"/>
                <w:szCs w:val="24"/>
              </w:rPr>
              <w:t>Исповедальность</w:t>
            </w:r>
            <w:proofErr w:type="spellEnd"/>
            <w:r w:rsidRPr="008E09F2">
              <w:rPr>
                <w:rFonts w:ascii="Times New Roman" w:hAnsi="Times New Roman" w:cs="Times New Roman"/>
                <w:sz w:val="24"/>
                <w:szCs w:val="24"/>
              </w:rPr>
              <w:t xml:space="preserve"> лирики: отражение потерь и обретений на дороге жизни»; «Самобытность поэзии Есенина (народно-песенная основа, музыкальность)»; «Есенин на сцене, в кино и музыке». </w:t>
            </w:r>
          </w:p>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i/>
                <w:sz w:val="24"/>
                <w:szCs w:val="24"/>
              </w:rPr>
              <w:t>Выразительное чтение не менее одного стихотворения наизусть по выбору</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Тема 4.5.</w:t>
            </w:r>
          </w:p>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Своеобразие поэзии первой половины ХХ века: О.Э. Мандельштам, М.И. Цветаева. Тематика и основные мотивы лирики</w:t>
            </w: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01, ОК 02, ОК 03, ОК 04, ОК 05, ОК 06, ОК 09</w:t>
            </w: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i/>
                <w:sz w:val="24"/>
                <w:szCs w:val="24"/>
              </w:rPr>
              <w:t xml:space="preserve">Для чтения и </w:t>
            </w:r>
            <w:proofErr w:type="spellStart"/>
            <w:r w:rsidRPr="008E09F2">
              <w:rPr>
                <w:rFonts w:ascii="Times New Roman" w:hAnsi="Times New Roman" w:cs="Times New Roman"/>
                <w:i/>
                <w:sz w:val="24"/>
                <w:szCs w:val="24"/>
              </w:rPr>
              <w:t>изучения:</w:t>
            </w:r>
            <w:r w:rsidRPr="008E09F2">
              <w:rPr>
                <w:rFonts w:ascii="Times New Roman" w:hAnsi="Times New Roman" w:cs="Times New Roman"/>
                <w:sz w:val="24"/>
                <w:szCs w:val="24"/>
              </w:rPr>
              <w:t>О.Э</w:t>
            </w:r>
            <w:proofErr w:type="spellEnd"/>
            <w:r w:rsidRPr="008E09F2">
              <w:rPr>
                <w:rFonts w:ascii="Times New Roman" w:hAnsi="Times New Roman" w:cs="Times New Roman"/>
                <w:sz w:val="24"/>
                <w:szCs w:val="24"/>
              </w:rPr>
              <w:t xml:space="preserve">. Мандельштам. Стихотворения (не менее двух по выбору): «Бессонница. Гомер. Тугие паруса…», «За гремучую доблесть грядущих веков…», «Ленинград», «Мы живём, под собою, не чуя страны…» и др. </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М. И. Цветаева. Стихотворения (не менее двух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другие</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Практические занятия</w:t>
            </w:r>
          </w:p>
          <w:p w:rsidR="002C2794" w:rsidRPr="008E09F2" w:rsidRDefault="002C2794" w:rsidP="008E09F2">
            <w:pPr>
              <w:spacing w:after="0" w:line="240" w:lineRule="auto"/>
              <w:jc w:val="both"/>
              <w:rPr>
                <w:rFonts w:ascii="Times New Roman" w:hAnsi="Times New Roman" w:cs="Times New Roman"/>
                <w:i/>
                <w:sz w:val="24"/>
                <w:szCs w:val="24"/>
              </w:rPr>
            </w:pPr>
            <w:r w:rsidRPr="008E09F2">
              <w:rPr>
                <w:rFonts w:ascii="Times New Roman" w:hAnsi="Times New Roman" w:cs="Times New Roman"/>
                <w:sz w:val="24"/>
                <w:szCs w:val="24"/>
              </w:rPr>
              <w:lastRenderedPageBreak/>
              <w:t xml:space="preserve">Работа с </w:t>
            </w:r>
            <w:proofErr w:type="spellStart"/>
            <w:r w:rsidRPr="008E09F2">
              <w:rPr>
                <w:rFonts w:ascii="Times New Roman" w:hAnsi="Times New Roman" w:cs="Times New Roman"/>
                <w:sz w:val="24"/>
                <w:szCs w:val="24"/>
              </w:rPr>
              <w:t>инфоресурсами</w:t>
            </w:r>
            <w:proofErr w:type="spellEnd"/>
            <w:r w:rsidRPr="008E09F2">
              <w:rPr>
                <w:rFonts w:ascii="Times New Roman" w:hAnsi="Times New Roman" w:cs="Times New Roman"/>
                <w:sz w:val="24"/>
                <w:szCs w:val="24"/>
              </w:rPr>
              <w:t xml:space="preserve"> - сообщения по темам: «Страницы жизни и творчества О.Э. Мандельштама»; «Основные мотивы лирики поэта, философичность его поэзии». Групповая работа по теме «Многообразие тематики и проблематики в лирике М.И. Цветаевой: письменный анализ стихотворения»</w:t>
            </w:r>
          </w:p>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i/>
                <w:sz w:val="24"/>
                <w:szCs w:val="24"/>
              </w:rPr>
              <w:t>Выразительное чтение не менее одного стихотворения наизусть по выбору</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lastRenderedPageBreak/>
              <w:t>2</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lastRenderedPageBreak/>
              <w:t>Тема 4.6.</w:t>
            </w:r>
          </w:p>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Художественное творчество А.А. Ахматовой.</w:t>
            </w:r>
          </w:p>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Тема Родины и судьбы в поэме «Реквием»</w:t>
            </w: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01, ОК 02, ОК 03, ОК 04, ОК 05, ОК 06, ОК 09</w:t>
            </w:r>
          </w:p>
        </w:tc>
      </w:tr>
      <w:tr w:rsidR="002C2794" w:rsidRPr="008E09F2" w:rsidTr="002C2794">
        <w:trPr>
          <w:trHeight w:val="351"/>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i/>
                <w:sz w:val="24"/>
                <w:szCs w:val="24"/>
              </w:rPr>
              <w:t>Для чтения и изучения:</w:t>
            </w:r>
            <w:r w:rsidRPr="008E09F2">
              <w:rPr>
                <w:rFonts w:ascii="Times New Roman" w:hAnsi="Times New Roman" w:cs="Times New Roman"/>
                <w:sz w:val="24"/>
                <w:szCs w:val="24"/>
              </w:rPr>
              <w:t xml:space="preserve"> стихотворения (не менее двух по выбору): «Песня последней встречи», «Сжала руки под темной вуалью...», «Смуглый отрок бродил по аллеям...», «Мне голос был. Он звал </w:t>
            </w:r>
            <w:proofErr w:type="spellStart"/>
            <w:r w:rsidRPr="008E09F2">
              <w:rPr>
                <w:rFonts w:ascii="Times New Roman" w:hAnsi="Times New Roman" w:cs="Times New Roman"/>
                <w:sz w:val="24"/>
                <w:szCs w:val="24"/>
              </w:rPr>
              <w:t>утешно</w:t>
            </w:r>
            <w:proofErr w:type="spellEnd"/>
            <w:r w:rsidRPr="008E09F2">
              <w:rPr>
                <w:rFonts w:ascii="Times New Roman" w:hAnsi="Times New Roman" w:cs="Times New Roman"/>
                <w:sz w:val="24"/>
                <w:szCs w:val="24"/>
              </w:rPr>
              <w:t xml:space="preserve">...», «Не с теми я, кто бросил землю...», «Мужество», «Приморский сонет», «Родная земля» и другие. </w:t>
            </w:r>
          </w:p>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sz w:val="24"/>
                <w:szCs w:val="24"/>
              </w:rPr>
              <w:t>Поэма «Реквием»</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i/>
                <w:sz w:val="24"/>
                <w:szCs w:val="24"/>
              </w:rPr>
            </w:pPr>
            <w:r w:rsidRPr="008E09F2">
              <w:rPr>
                <w:rFonts w:ascii="Times New Roman" w:hAnsi="Times New Roman" w:cs="Times New Roman"/>
                <w:b/>
                <w:sz w:val="24"/>
                <w:szCs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1</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Анализ художественного текста по вопросам: «Многообразие тематики лирики» / «Любовь как всепоглощающее чувство в лирике поэта».</w:t>
            </w:r>
          </w:p>
          <w:p w:rsidR="002C2794" w:rsidRPr="008E09F2" w:rsidRDefault="002C2794" w:rsidP="008E09F2">
            <w:pPr>
              <w:spacing w:after="0" w:line="240" w:lineRule="auto"/>
              <w:jc w:val="both"/>
              <w:rPr>
                <w:rFonts w:ascii="Times New Roman" w:hAnsi="Times New Roman" w:cs="Times New Roman"/>
                <w:b/>
                <w:i/>
                <w:sz w:val="24"/>
                <w:szCs w:val="24"/>
              </w:rPr>
            </w:pPr>
            <w:r w:rsidRPr="008E09F2">
              <w:rPr>
                <w:rFonts w:ascii="Times New Roman" w:hAnsi="Times New Roman" w:cs="Times New Roman"/>
                <w:i/>
                <w:sz w:val="24"/>
                <w:szCs w:val="24"/>
              </w:rPr>
              <w:t>Выразительное чтение художественного текста наизусть</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1</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Поэма «Реквием». Гражданский пафос, тема Родины и судьбы в творчестве поэта. Трагедия народа и поэта. Смысл названия. Широта эпического обобщения в поэме «Реквием». Художественное своеобразие произведения. Работа с </w:t>
            </w:r>
            <w:proofErr w:type="spellStart"/>
            <w:r w:rsidRPr="008E09F2">
              <w:rPr>
                <w:rFonts w:ascii="Times New Roman" w:hAnsi="Times New Roman" w:cs="Times New Roman"/>
                <w:sz w:val="24"/>
                <w:szCs w:val="24"/>
              </w:rPr>
              <w:t>инфоресурсами</w:t>
            </w:r>
            <w:proofErr w:type="spellEnd"/>
            <w:r w:rsidRPr="008E09F2">
              <w:rPr>
                <w:rFonts w:ascii="Times New Roman" w:hAnsi="Times New Roman" w:cs="Times New Roman"/>
                <w:sz w:val="24"/>
                <w:szCs w:val="24"/>
              </w:rPr>
              <w:t>: подготовка презентации / постера, коллажа / видеоролика или др. формате (по выбору) по темам «Аллюзии и реминисценции в поэме «Реквием» / «Жизнь и творчество А. Ахматовой в кино и музыке»</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Тема 4.7.</w:t>
            </w:r>
          </w:p>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Идейно-художественное своеобразие романа Н.А. Островского «Как закалялась сталь»</w:t>
            </w: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01, ОК 02, ОК 03, ОК 04, ОК 05, ОК 06, ОК 09</w:t>
            </w: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i/>
                <w:sz w:val="24"/>
                <w:szCs w:val="24"/>
              </w:rPr>
              <w:t>Для чтения и изучения:</w:t>
            </w:r>
            <w:r w:rsidRPr="008E09F2">
              <w:rPr>
                <w:rFonts w:ascii="Times New Roman" w:hAnsi="Times New Roman" w:cs="Times New Roman"/>
                <w:sz w:val="24"/>
                <w:szCs w:val="24"/>
              </w:rPr>
              <w:t xml:space="preserve"> роман «Как закалялась сталь» (избранные главы). </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История создания, идейно-художественное своеобразие романа «Как закалялась сталь». </w:t>
            </w:r>
          </w:p>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sz w:val="24"/>
                <w:szCs w:val="24"/>
              </w:rPr>
              <w:t>Сочинение по теме «Образ Павки Корчагина как символ мужества, героизма и силы духа»</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lastRenderedPageBreak/>
              <w:t>Тема 4.8.</w:t>
            </w:r>
          </w:p>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М. А. Шолохов.</w:t>
            </w:r>
          </w:p>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Проблема гуманизма и нравственный поиск героев романа-эпопеи «Тихий Дон»</w:t>
            </w: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b/>
                <w:sz w:val="24"/>
                <w:szCs w:val="24"/>
              </w:rPr>
              <w:t>4</w:t>
            </w:r>
          </w:p>
        </w:tc>
        <w:tc>
          <w:tcPr>
            <w:tcW w:w="1702"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01, ОК 02, ОК 03, ОК 04, ОК 05, ОК 06, ОК 09</w:t>
            </w:r>
          </w:p>
        </w:tc>
      </w:tr>
      <w:tr w:rsidR="002C2794" w:rsidRPr="008E09F2" w:rsidTr="002C2794">
        <w:trPr>
          <w:trHeight w:val="371"/>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i/>
                <w:sz w:val="24"/>
                <w:szCs w:val="24"/>
              </w:rPr>
              <w:t>Для чтения и изучения:</w:t>
            </w:r>
            <w:r w:rsidRPr="008E09F2">
              <w:rPr>
                <w:rFonts w:ascii="Times New Roman" w:hAnsi="Times New Roman" w:cs="Times New Roman"/>
                <w:sz w:val="24"/>
                <w:szCs w:val="24"/>
              </w:rPr>
              <w:t xml:space="preserve"> роман-эпопея «Тихий Дон» (избранные главы)</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4</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История создания произведения. Герои романа-эпопеи о всенародной трагедии. Семья Мелеховых. Образ Григория Мелехова. Любовь в его жизни. Герой в поисках своего пути среди «хода истории». Финал романа-эпопеи. Проблема гуманизма в произведении. Полемика вокруг авторства. Киноистория романа.</w:t>
            </w:r>
          </w:p>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sz w:val="24"/>
                <w:szCs w:val="24"/>
              </w:rPr>
              <w:t>Основные этапы жизни и творчества М.А. Шолохова. Групповая работа «Анализ художественного текста» по вопросам: особенности жанра, система образов, тема семьи, нравственные ценности казачества. Трагедия народа и судьба одного человека. Традиции Л. Н. Толстого в прозе М. А. Шолохова</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Тема 4.9.</w:t>
            </w:r>
          </w:p>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Особенности прозы М.А. Булгакова</w:t>
            </w: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01, ОК 02, ОК 03, ОК 04, ОК 05, ОК 06, ОК 09</w:t>
            </w: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i/>
                <w:sz w:val="24"/>
                <w:szCs w:val="24"/>
              </w:rPr>
              <w:t>Для чтения и изучения:</w:t>
            </w:r>
            <w:r w:rsidRPr="008E09F2">
              <w:rPr>
                <w:rFonts w:ascii="Times New Roman" w:hAnsi="Times New Roman" w:cs="Times New Roman"/>
                <w:sz w:val="24"/>
                <w:szCs w:val="24"/>
              </w:rPr>
              <w:t xml:space="preserve"> роман «Мастер и Маргарита», роман «Белая гвардия» (один роман по выбору) </w:t>
            </w:r>
          </w:p>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Михаил Афанасьевич Булгаков (1891–1940) «Изгнанник, избранник»: сведения из биографии (с обобщением ранее изученного) </w:t>
            </w:r>
          </w:p>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Роман «Мастер и Маргарита». История создания и издания романа. Жанр и композиция: прием «роман в романе». Библейский и бытовой уровни повествования. Реальность и фантастика (литературная среда Москвы; </w:t>
            </w:r>
            <w:proofErr w:type="spellStart"/>
            <w:r w:rsidRPr="008E09F2">
              <w:rPr>
                <w:rFonts w:ascii="Times New Roman" w:hAnsi="Times New Roman" w:cs="Times New Roman"/>
                <w:sz w:val="24"/>
                <w:szCs w:val="24"/>
              </w:rPr>
              <w:t>Воланд</w:t>
            </w:r>
            <w:proofErr w:type="spellEnd"/>
            <w:r w:rsidRPr="008E09F2">
              <w:rPr>
                <w:rFonts w:ascii="Times New Roman" w:hAnsi="Times New Roman" w:cs="Times New Roman"/>
                <w:sz w:val="24"/>
                <w:szCs w:val="24"/>
              </w:rPr>
              <w:t xml:space="preserve"> и его свита). Сатира. Основные проблемы романа: проблема предательства, проблема творчества и судьбы художника, проблема нравственного выбора. Тема идеальной любви (история Маргариты). Финал романа. Экранизации романа.      </w:t>
            </w:r>
          </w:p>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или </w:t>
            </w: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роман «Белая гвардия». История создания произведения. Смысл названия. Эпиграфы. Жанр и композиция. Система образов. Образ Дома и Города в вихре Гражданской войны. Нравственный выбор героев в эпоху распри и раздора. Честь как главное качество человека. Смысл финала. Литературные ассоциации в романе. Сценическая и киноистория романа</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sz w:val="24"/>
                <w:szCs w:val="24"/>
              </w:rPr>
              <w:t>Анализ художественного текста, работа в малых группах по темам: «Своеобразие жанра и композиции произведения. Многомерность исторического пространства»; «Система образов»; «Эпическая широта с изображенной панорамы и лиризм размышлений повествователя»; «Смысл финала»</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Тема 4.10.</w:t>
            </w:r>
          </w:p>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Нравственная проблематика произведений А.П. Платонова</w:t>
            </w: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01, ОК 02, ОК 03, ОК 04, ОК 05, ОК 06, ОК 09</w:t>
            </w:r>
          </w:p>
        </w:tc>
      </w:tr>
      <w:tr w:rsidR="002C2794" w:rsidRPr="008E09F2" w:rsidTr="002C2794">
        <w:trPr>
          <w:trHeight w:val="579"/>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i/>
                <w:sz w:val="24"/>
                <w:szCs w:val="24"/>
              </w:rPr>
              <w:t>Для чтения и изучения:</w:t>
            </w:r>
            <w:r w:rsidRPr="008E09F2">
              <w:rPr>
                <w:rFonts w:ascii="Times New Roman" w:hAnsi="Times New Roman" w:cs="Times New Roman"/>
                <w:sz w:val="24"/>
                <w:szCs w:val="24"/>
              </w:rPr>
              <w:t xml:space="preserve"> Рассказы и повести (одно произведение по выбору): «В прекрасном и яростном мире», «Котлован», «Возвращение» и другие</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sz w:val="24"/>
                <w:szCs w:val="24"/>
              </w:rPr>
              <w:t>Этапы творческого пути Андрея Платонова (Андрей Платонович Климентов). Анализ художественного текста, работа в малых группах по темам: «Картины жизни и творчества А. П. Платонова»; «Утопические идеи произведений писателя»; «Особый тип платоновского героя»; «Высокий пафос и острая сатира произведений Платонова»; «Самобытность языка и стиля писателя»</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 xml:space="preserve">Тема 4.11. </w:t>
            </w:r>
          </w:p>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Основные мотивы лирики А.Т. Твардовского. Тема Великой Отечественной войны в стихотворениях поэта</w:t>
            </w: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01, ОК 02, ОК 03, ОК 04, ОК 05, ОК 06, ОК 09</w:t>
            </w: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i/>
                <w:sz w:val="24"/>
                <w:szCs w:val="24"/>
              </w:rPr>
              <w:t>Для чтения и изучения:</w:t>
            </w:r>
            <w:r w:rsidRPr="008E09F2">
              <w:rPr>
                <w:rFonts w:ascii="Times New Roman" w:hAnsi="Times New Roman" w:cs="Times New Roman"/>
                <w:sz w:val="24"/>
                <w:szCs w:val="24"/>
              </w:rPr>
              <w:t xml:space="preserve"> стихотворения (не менее двух по выбору): «Вся суть в одном единственном завете…», «Памяти матери» («В краю, куда их вывезли гуртом…»), «Я знаю, никакой моей вины…», «Дробится рваный цоколь монумента...» и другие</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Выразительное чтение наизусть лирического произведения (по выбору из перечня)</w:t>
            </w:r>
          </w:p>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sz w:val="24"/>
                <w:szCs w:val="24"/>
              </w:rPr>
              <w:t xml:space="preserve">Работа с </w:t>
            </w:r>
            <w:proofErr w:type="spellStart"/>
            <w:r w:rsidRPr="008E09F2">
              <w:rPr>
                <w:rFonts w:ascii="Times New Roman" w:hAnsi="Times New Roman" w:cs="Times New Roman"/>
                <w:sz w:val="24"/>
                <w:szCs w:val="24"/>
              </w:rPr>
              <w:t>инфоресурсами</w:t>
            </w:r>
            <w:proofErr w:type="spellEnd"/>
            <w:r w:rsidRPr="008E09F2">
              <w:rPr>
                <w:rFonts w:ascii="Times New Roman" w:hAnsi="Times New Roman" w:cs="Times New Roman"/>
                <w:sz w:val="24"/>
                <w:szCs w:val="24"/>
              </w:rPr>
              <w:t xml:space="preserve">: подготовка презентации / постера, коллажа / видеоролика или др. формате (по выбору) по темам: «Страницы жизни и творчества А.Т. Твардовского»; «Тематика и проблематика произведений автора»; «Основные мотивы лирики Твардовского»; «Поэт и время»; «Тема Великой Отечественной войны»; «Тема памяти. Доверительность и </w:t>
            </w:r>
            <w:proofErr w:type="spellStart"/>
            <w:r w:rsidRPr="008E09F2">
              <w:rPr>
                <w:rFonts w:ascii="Times New Roman" w:hAnsi="Times New Roman" w:cs="Times New Roman"/>
                <w:sz w:val="24"/>
                <w:szCs w:val="24"/>
              </w:rPr>
              <w:t>исповедальность</w:t>
            </w:r>
            <w:proofErr w:type="spellEnd"/>
            <w:r w:rsidRPr="008E09F2">
              <w:rPr>
                <w:rFonts w:ascii="Times New Roman" w:hAnsi="Times New Roman" w:cs="Times New Roman"/>
                <w:sz w:val="24"/>
                <w:szCs w:val="24"/>
              </w:rPr>
              <w:t xml:space="preserve"> лирической интонации Твардовского»</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Тема 4.12.</w:t>
            </w: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 xml:space="preserve">Проза о Великой Отечественной войне. Историческая правда и нравственная </w:t>
            </w:r>
            <w:r w:rsidRPr="008E09F2">
              <w:rPr>
                <w:rFonts w:ascii="Times New Roman" w:hAnsi="Times New Roman" w:cs="Times New Roman"/>
                <w:b/>
                <w:sz w:val="24"/>
                <w:szCs w:val="24"/>
              </w:rPr>
              <w:lastRenderedPageBreak/>
              <w:t>проблематика произведений о Великой Отечественной войне</w:t>
            </w: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01, ОК 02, ОК 03, ОК 04, ОК 05, ОК 06, ОК 09</w:t>
            </w: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i/>
                <w:sz w:val="24"/>
                <w:szCs w:val="24"/>
              </w:rPr>
              <w:t>Для чтения и изучения:</w:t>
            </w:r>
            <w:r w:rsidRPr="008E09F2">
              <w:rPr>
                <w:rFonts w:ascii="Times New Roman" w:hAnsi="Times New Roman" w:cs="Times New Roman"/>
                <w:sz w:val="24"/>
                <w:szCs w:val="24"/>
              </w:rPr>
              <w:t xml:space="preserve"> проза о Великой Отечественной войне (по одному произведению не менее чем двух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w:t>
            </w:r>
            <w:r w:rsidRPr="008E09F2">
              <w:rPr>
                <w:rFonts w:ascii="Times New Roman" w:hAnsi="Times New Roman" w:cs="Times New Roman"/>
                <w:sz w:val="24"/>
                <w:szCs w:val="24"/>
              </w:rPr>
              <w:lastRenderedPageBreak/>
              <w:t>«В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Тема Великой Отечественной войны в прозе (обзор)</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lastRenderedPageBreak/>
              <w:t>-</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sz w:val="24"/>
                <w:szCs w:val="24"/>
              </w:rPr>
              <w:t xml:space="preserve">Работа в малых группах с </w:t>
            </w:r>
            <w:proofErr w:type="spellStart"/>
            <w:r w:rsidRPr="008E09F2">
              <w:rPr>
                <w:rFonts w:ascii="Times New Roman" w:hAnsi="Times New Roman" w:cs="Times New Roman"/>
                <w:sz w:val="24"/>
                <w:szCs w:val="24"/>
              </w:rPr>
              <w:t>инфоресурсами</w:t>
            </w:r>
            <w:proofErr w:type="spellEnd"/>
            <w:r w:rsidRPr="008E09F2">
              <w:rPr>
                <w:rFonts w:ascii="Times New Roman" w:hAnsi="Times New Roman" w:cs="Times New Roman"/>
                <w:sz w:val="24"/>
                <w:szCs w:val="24"/>
              </w:rPr>
              <w:t>: по темам «Чтение и анализ ключевого эпизода из произведений не менее двух писателей»; «Человек на войне. Историческая правда художественных произведений о Великой Отечественной войне»; «Своеобразие «лейтенантской» прозы»; «Героизм и мужество защитников Отечества»; «Традиции реалистической прозы о войне в русской литературе». Экранизация произведений о Великой Отечественной войне</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Тема 4.13.</w:t>
            </w: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Жизненная правда и нравственная проблематика романов А.А. Фадеева «Молодая гвардия» и В.О. Богомолова «В августе сорок четвёртого»</w:t>
            </w: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01, ОК 02, ОК 03, ОК 04, ОК 05, ОК 06, ОК 09</w:t>
            </w: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i/>
                <w:sz w:val="24"/>
                <w:szCs w:val="24"/>
              </w:rPr>
              <w:t>Для чтения и изучения:</w:t>
            </w:r>
            <w:r w:rsidRPr="008E09F2">
              <w:rPr>
                <w:rFonts w:ascii="Times New Roman" w:hAnsi="Times New Roman" w:cs="Times New Roman"/>
                <w:sz w:val="24"/>
                <w:szCs w:val="24"/>
              </w:rPr>
              <w:t xml:space="preserve"> роман А.А. Фадеева «Молодая гвардия», В.О. Богомолова «В августе сорок четвёртого»</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1239"/>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sz w:val="24"/>
                <w:szCs w:val="24"/>
              </w:rPr>
              <w:t>Чтение и анализ эпизодов романа. Жизненная правда и художественный вымысел. Система образов в романе «Молодая гвардия». Героизм и мужество молодогвардейцев. Экранизация романа. Групповая работа по вопросам: «Чтение и анализ эпизодов романа» / «Мужество и героизм защитников Родины» / «Экранизации романа»</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Тема 4.14.</w:t>
            </w: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Поэзия о Великой Отечественной войне. Проблема исторической памяти в стихотворениях о Великой Отечественной войне</w:t>
            </w: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01, ОК 02, ОК 03, ОК 04, ОК 05, ОК 06, ОК 09</w:t>
            </w: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i/>
                <w:sz w:val="24"/>
                <w:szCs w:val="24"/>
              </w:rPr>
              <w:t>Для чтения и изучения:</w:t>
            </w:r>
            <w:r w:rsidRPr="008E09F2">
              <w:rPr>
                <w:rFonts w:ascii="Times New Roman" w:hAnsi="Times New Roman" w:cs="Times New Roman"/>
                <w:sz w:val="24"/>
                <w:szCs w:val="24"/>
              </w:rPr>
              <w:t xml:space="preserve"> поэзия о Великой Отечественной войне. Стихотворения (по одному стихотворению не менее чем двух поэтов по выбору) Ю. В. </w:t>
            </w:r>
            <w:proofErr w:type="spellStart"/>
            <w:r w:rsidRPr="008E09F2">
              <w:rPr>
                <w:rFonts w:ascii="Times New Roman" w:hAnsi="Times New Roman" w:cs="Times New Roman"/>
                <w:sz w:val="24"/>
                <w:szCs w:val="24"/>
              </w:rPr>
              <w:t>Друниной</w:t>
            </w:r>
            <w:proofErr w:type="spellEnd"/>
            <w:r w:rsidRPr="008E09F2">
              <w:rPr>
                <w:rFonts w:ascii="Times New Roman" w:hAnsi="Times New Roman" w:cs="Times New Roman"/>
                <w:sz w:val="24"/>
                <w:szCs w:val="24"/>
              </w:rPr>
              <w:t xml:space="preserve">, М. В. Исаковского, Ю. Д. </w:t>
            </w:r>
            <w:proofErr w:type="spellStart"/>
            <w:r w:rsidRPr="008E09F2">
              <w:rPr>
                <w:rFonts w:ascii="Times New Roman" w:hAnsi="Times New Roman" w:cs="Times New Roman"/>
                <w:sz w:val="24"/>
                <w:szCs w:val="24"/>
              </w:rPr>
              <w:t>Левитанского</w:t>
            </w:r>
            <w:proofErr w:type="spellEnd"/>
            <w:r w:rsidRPr="008E09F2">
              <w:rPr>
                <w:rFonts w:ascii="Times New Roman" w:hAnsi="Times New Roman" w:cs="Times New Roman"/>
                <w:sz w:val="24"/>
                <w:szCs w:val="24"/>
              </w:rPr>
              <w:t>, С. С. Орлова, Д. С. Самойлова, К. М. Симонова, Б. А. Слуцкого</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Анализ и чтение не менее двух стихотворений, их сопоставление. Проблема исторической памяти в лирических произведениях о Великой Отечественной войне.</w:t>
            </w:r>
          </w:p>
          <w:p w:rsidR="002C2794" w:rsidRPr="008E09F2" w:rsidRDefault="002C2794" w:rsidP="008E09F2">
            <w:pPr>
              <w:spacing w:after="0" w:line="240" w:lineRule="auto"/>
              <w:jc w:val="both"/>
              <w:rPr>
                <w:rFonts w:ascii="Times New Roman" w:hAnsi="Times New Roman" w:cs="Times New Roman"/>
                <w:b/>
                <w:i/>
                <w:sz w:val="24"/>
                <w:szCs w:val="24"/>
              </w:rPr>
            </w:pPr>
            <w:r w:rsidRPr="008E09F2">
              <w:rPr>
                <w:rFonts w:ascii="Times New Roman" w:hAnsi="Times New Roman" w:cs="Times New Roman"/>
                <w:i/>
                <w:sz w:val="24"/>
                <w:szCs w:val="24"/>
              </w:rPr>
              <w:t xml:space="preserve">Выразительное чтение художественного произведения наизусть / Литературно-музыкальная композиция / </w:t>
            </w:r>
            <w:proofErr w:type="spellStart"/>
            <w:r w:rsidRPr="008E09F2">
              <w:rPr>
                <w:rFonts w:ascii="Times New Roman" w:hAnsi="Times New Roman" w:cs="Times New Roman"/>
                <w:i/>
                <w:sz w:val="24"/>
                <w:szCs w:val="24"/>
              </w:rPr>
              <w:t>Киноурок</w:t>
            </w:r>
            <w:proofErr w:type="spellEnd"/>
            <w:r w:rsidRPr="008E09F2">
              <w:rPr>
                <w:rFonts w:ascii="Times New Roman" w:hAnsi="Times New Roman" w:cs="Times New Roman"/>
                <w:i/>
                <w:sz w:val="24"/>
                <w:szCs w:val="24"/>
              </w:rPr>
              <w:t xml:space="preserve"> (просмотр и обсуждение отрывков) / Подготовка </w:t>
            </w:r>
            <w:r w:rsidRPr="008E09F2">
              <w:rPr>
                <w:rFonts w:ascii="Times New Roman" w:hAnsi="Times New Roman" w:cs="Times New Roman"/>
                <w:i/>
                <w:sz w:val="24"/>
                <w:szCs w:val="24"/>
              </w:rPr>
              <w:lastRenderedPageBreak/>
              <w:t>сценария литературно-музыкальной композиции / культурно - массового мероприятия</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lastRenderedPageBreak/>
              <w:t>Тема 4.15.</w:t>
            </w: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Драматургия о Великой Отечественной войне. Нравственно-ценностное звучание пьесы В.С. Розова «Вечно живые»</w:t>
            </w: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01, ОК 02, ОК 03, ОК 04, ОК 05, ОК 06, ОК 09</w:t>
            </w: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i/>
                <w:sz w:val="24"/>
                <w:szCs w:val="24"/>
              </w:rPr>
              <w:t>Для чтения и изучения:</w:t>
            </w:r>
            <w:r w:rsidRPr="008E09F2">
              <w:rPr>
                <w:rFonts w:ascii="Times New Roman" w:hAnsi="Times New Roman" w:cs="Times New Roman"/>
                <w:sz w:val="24"/>
                <w:szCs w:val="24"/>
              </w:rPr>
              <w:t xml:space="preserve"> пьеса В.С. Розова «Вечно живые»</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proofErr w:type="spellStart"/>
            <w:r w:rsidRPr="008E09F2">
              <w:rPr>
                <w:rFonts w:ascii="Times New Roman" w:hAnsi="Times New Roman" w:cs="Times New Roman"/>
                <w:sz w:val="24"/>
                <w:szCs w:val="24"/>
              </w:rPr>
              <w:t>Киноурок</w:t>
            </w:r>
            <w:proofErr w:type="spellEnd"/>
            <w:r w:rsidRPr="008E09F2">
              <w:rPr>
                <w:rFonts w:ascii="Times New Roman" w:hAnsi="Times New Roman" w:cs="Times New Roman"/>
                <w:sz w:val="24"/>
                <w:szCs w:val="24"/>
              </w:rPr>
              <w:t xml:space="preserve"> (просмотр и обсуждение отрывков) / Чтение и анализ фрагментов пьесы. Художественное своеобразие и сценическое воплощение драматического произведения / Просмотр и обсуждение телеспектакля</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Тема 4.16.</w:t>
            </w: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Идейно-художественное своеобразие лирики Б. Л. Пастернака.</w:t>
            </w: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i/>
                <w:sz w:val="24"/>
                <w:szCs w:val="24"/>
              </w:rPr>
            </w:pPr>
            <w:r w:rsidRPr="008E09F2">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01, ОК 02, ОК 03, ОК 04, ОК 05, ОК 06, ОК 09</w:t>
            </w: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i/>
                <w:sz w:val="24"/>
                <w:szCs w:val="24"/>
              </w:rPr>
              <w:t>Для чтения и изучения:</w:t>
            </w:r>
            <w:r w:rsidRPr="008E09F2">
              <w:rPr>
                <w:rFonts w:ascii="Times New Roman" w:hAnsi="Times New Roman" w:cs="Times New Roman"/>
                <w:sz w:val="24"/>
                <w:szCs w:val="24"/>
              </w:rPr>
              <w:t xml:space="preserve"> стихотворения (не менее двух по выбору)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sz w:val="24"/>
                <w:szCs w:val="24"/>
              </w:rPr>
              <w:t xml:space="preserve">Работа в </w:t>
            </w:r>
            <w:proofErr w:type="spellStart"/>
            <w:r w:rsidRPr="008E09F2">
              <w:rPr>
                <w:rFonts w:ascii="Times New Roman" w:hAnsi="Times New Roman" w:cs="Times New Roman"/>
                <w:sz w:val="24"/>
                <w:szCs w:val="24"/>
              </w:rPr>
              <w:t>микрогруппах</w:t>
            </w:r>
            <w:proofErr w:type="spellEnd"/>
            <w:r w:rsidRPr="008E09F2">
              <w:rPr>
                <w:rFonts w:ascii="Times New Roman" w:hAnsi="Times New Roman" w:cs="Times New Roman"/>
                <w:sz w:val="24"/>
                <w:szCs w:val="24"/>
              </w:rPr>
              <w:t xml:space="preserve"> с </w:t>
            </w:r>
            <w:proofErr w:type="spellStart"/>
            <w:r w:rsidRPr="008E09F2">
              <w:rPr>
                <w:rFonts w:ascii="Times New Roman" w:hAnsi="Times New Roman" w:cs="Times New Roman"/>
                <w:sz w:val="24"/>
                <w:szCs w:val="24"/>
              </w:rPr>
              <w:t>инфоресурсами</w:t>
            </w:r>
            <w:proofErr w:type="spellEnd"/>
            <w:r w:rsidRPr="008E09F2">
              <w:rPr>
                <w:rFonts w:ascii="Times New Roman" w:hAnsi="Times New Roman" w:cs="Times New Roman"/>
                <w:sz w:val="24"/>
                <w:szCs w:val="24"/>
              </w:rPr>
              <w:t>: подготовка презентации / постера, коллажа / видеоролика или др. формате (по выбору) по темам «Тематика и проблематика лирики поэта»; «Тема поэта и поэзии»; «Любовная лирика Б.Л. Пастернака»; «Тема человека и природы»; «Философская глубина лирики Пастернака»</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Тема 4.17.</w:t>
            </w: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А. И. Солженицын.</w:t>
            </w: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Социально-нравственная проблематика «лагерной» темы в произведениях А.И. Солженицына</w:t>
            </w: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i/>
                <w:sz w:val="24"/>
                <w:szCs w:val="24"/>
              </w:rPr>
            </w:pPr>
            <w:r w:rsidRPr="008E09F2">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01, ОК 02, ОК 03, ОК 04, ОК 05, ОК 06, ОК 09</w:t>
            </w: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i/>
                <w:sz w:val="24"/>
                <w:szCs w:val="24"/>
              </w:rPr>
              <w:t>Для чтения и изучения:</w:t>
            </w:r>
            <w:r w:rsidRPr="008E09F2">
              <w:rPr>
                <w:rFonts w:ascii="Times New Roman" w:hAnsi="Times New Roman" w:cs="Times New Roman"/>
                <w:sz w:val="24"/>
                <w:szCs w:val="24"/>
              </w:rPr>
              <w:t xml:space="preserve"> «Один день Ивана Денисовича», «Архипелаг ГУЛАГ» (фрагменты книги по выбору, например, глава «Поэзия под плитой, правда под камнем» и другие)</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Заполнение Чек-листа «</w:t>
            </w:r>
            <w:proofErr w:type="spellStart"/>
            <w:r w:rsidRPr="008E09F2">
              <w:rPr>
                <w:rFonts w:ascii="Times New Roman" w:hAnsi="Times New Roman" w:cs="Times New Roman"/>
                <w:sz w:val="24"/>
                <w:szCs w:val="24"/>
              </w:rPr>
              <w:t>Автобиографизм</w:t>
            </w:r>
            <w:proofErr w:type="spellEnd"/>
            <w:r w:rsidRPr="008E09F2">
              <w:rPr>
                <w:rFonts w:ascii="Times New Roman" w:hAnsi="Times New Roman" w:cs="Times New Roman"/>
                <w:sz w:val="24"/>
                <w:szCs w:val="24"/>
              </w:rPr>
              <w:t xml:space="preserve"> прозы писателя». </w:t>
            </w:r>
          </w:p>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Работа с </w:t>
            </w:r>
            <w:proofErr w:type="spellStart"/>
            <w:r w:rsidRPr="008E09F2">
              <w:rPr>
                <w:rFonts w:ascii="Times New Roman" w:hAnsi="Times New Roman" w:cs="Times New Roman"/>
                <w:sz w:val="24"/>
                <w:szCs w:val="24"/>
              </w:rPr>
              <w:t>инфоресурсами</w:t>
            </w:r>
            <w:proofErr w:type="spellEnd"/>
            <w:r w:rsidRPr="008E09F2">
              <w:rPr>
                <w:rFonts w:ascii="Times New Roman" w:hAnsi="Times New Roman" w:cs="Times New Roman"/>
                <w:sz w:val="24"/>
                <w:szCs w:val="24"/>
              </w:rPr>
              <w:t>: подготовка презентации / постера, коллажа / видеоролика или др. формате (по выбору) по темам «Своеобразие раскрытия «лагерной» темы»; «Анализ рассказа «Один день Ивана Денисовича», творческая судьба произведения»; «Приемы создания образа в повести «Один день Ивана Денисовича»: детали портрета, ночные пейзажи, связанные с героем, речь и поступки».</w:t>
            </w:r>
          </w:p>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Анализ кинофрагмента из фильма «Архипелаг ГУЛАГ».</w:t>
            </w:r>
          </w:p>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lastRenderedPageBreak/>
              <w:t>Мини – рецензия «Человек и история страны в контексте трагической эпохи в книге писателя</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lastRenderedPageBreak/>
              <w:t>Тема 4.18.</w:t>
            </w: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Нравственные искания героев рассказов В.М. Шукшина</w:t>
            </w: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i/>
                <w:sz w:val="24"/>
                <w:szCs w:val="24"/>
              </w:rPr>
            </w:pPr>
            <w:r w:rsidRPr="008E09F2">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sz w:val="24"/>
                <w:szCs w:val="24"/>
              </w:rPr>
            </w:pPr>
            <w:r w:rsidRPr="008E09F2">
              <w:rPr>
                <w:rFonts w:ascii="Times New Roman" w:hAnsi="Times New Roman" w:cs="Times New Roman"/>
                <w:b/>
                <w:i/>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01, ОК 02, ОК 03, ОК 04, ОК 05, ОК 06, ОК 09</w:t>
            </w: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i/>
                <w:sz w:val="24"/>
                <w:szCs w:val="24"/>
              </w:rPr>
              <w:t>Для чтения и изучения:</w:t>
            </w:r>
            <w:r w:rsidRPr="008E09F2">
              <w:rPr>
                <w:rFonts w:ascii="Times New Roman" w:hAnsi="Times New Roman" w:cs="Times New Roman"/>
                <w:sz w:val="24"/>
                <w:szCs w:val="24"/>
              </w:rPr>
              <w:t xml:space="preserve"> рассказы (не менее двух по выбору) «Срезал», «Обида», «Микроскоп», «Мастер», «Крепкий мужик», «Сапожки»</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Реферат на тему «Нравственные искания героев рассказов В.М. Шукшина»</w:t>
            </w:r>
          </w:p>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sz w:val="24"/>
                <w:szCs w:val="24"/>
              </w:rPr>
              <w:t xml:space="preserve">Составление таблицы «Герой-чудик В. Шукшина и «маленький человек» в литературе Х1Х века: сходство и отличие» / Речевая характеристика героев / Открытый финал </w:t>
            </w:r>
            <w:proofErr w:type="spellStart"/>
            <w:r w:rsidRPr="008E09F2">
              <w:rPr>
                <w:rFonts w:ascii="Times New Roman" w:hAnsi="Times New Roman" w:cs="Times New Roman"/>
                <w:sz w:val="24"/>
                <w:szCs w:val="24"/>
              </w:rPr>
              <w:t>шукшинских</w:t>
            </w:r>
            <w:proofErr w:type="spellEnd"/>
            <w:r w:rsidRPr="008E09F2">
              <w:rPr>
                <w:rFonts w:ascii="Times New Roman" w:hAnsi="Times New Roman" w:cs="Times New Roman"/>
                <w:sz w:val="24"/>
                <w:szCs w:val="24"/>
              </w:rPr>
              <w:t xml:space="preserve"> произведений</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Тема 4.19.</w:t>
            </w: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 xml:space="preserve">Взаимосвязь нравственных, философских и экологических проблем в произведениях В. Г. Распутина </w:t>
            </w: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i/>
                <w:sz w:val="24"/>
                <w:szCs w:val="24"/>
              </w:rPr>
            </w:pPr>
            <w:r w:rsidRPr="008E09F2">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01, ОК 02, ОК 03, ОК 04, ОК 05, ОК 06, ОК 09</w:t>
            </w: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i/>
                <w:sz w:val="24"/>
                <w:szCs w:val="24"/>
              </w:rPr>
            </w:pPr>
            <w:r w:rsidRPr="008E09F2">
              <w:rPr>
                <w:rFonts w:ascii="Times New Roman" w:hAnsi="Times New Roman" w:cs="Times New Roman"/>
                <w:i/>
                <w:sz w:val="24"/>
                <w:szCs w:val="24"/>
              </w:rPr>
              <w:t>Для чтения и изучения:</w:t>
            </w:r>
            <w:r w:rsidRPr="008E09F2">
              <w:rPr>
                <w:rFonts w:ascii="Times New Roman" w:hAnsi="Times New Roman" w:cs="Times New Roman"/>
                <w:sz w:val="24"/>
                <w:szCs w:val="24"/>
              </w:rPr>
              <w:t xml:space="preserve"> рассказы и повести (одно произведение по выбору) «Живи и помни», «Прощание с Матёрой»</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32"/>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i/>
                <w:sz w:val="24"/>
                <w:szCs w:val="24"/>
              </w:rPr>
            </w:pPr>
            <w:r w:rsidRPr="008E09F2">
              <w:rPr>
                <w:rFonts w:ascii="Times New Roman" w:hAnsi="Times New Roman" w:cs="Times New Roman"/>
                <w:b/>
                <w:sz w:val="24"/>
                <w:szCs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Чтение и анализ фрагментов повести В. Распутина. Выявление основных нравственных проблем (верность заветам предков, преданность родной земле, проблема отцов и детей, проблема экологии и др.). Характеристика образов «старинных старух», представителей молодого поколения). </w:t>
            </w:r>
          </w:p>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Работа с </w:t>
            </w:r>
            <w:proofErr w:type="spellStart"/>
            <w:r w:rsidRPr="008E09F2">
              <w:rPr>
                <w:rFonts w:ascii="Times New Roman" w:hAnsi="Times New Roman" w:cs="Times New Roman"/>
                <w:sz w:val="24"/>
                <w:szCs w:val="24"/>
              </w:rPr>
              <w:t>инфоресурсами</w:t>
            </w:r>
            <w:proofErr w:type="spellEnd"/>
            <w:r w:rsidRPr="008E09F2">
              <w:rPr>
                <w:rFonts w:ascii="Times New Roman" w:hAnsi="Times New Roman" w:cs="Times New Roman"/>
                <w:sz w:val="24"/>
                <w:szCs w:val="24"/>
              </w:rPr>
              <w:t>: подготовка презентации / постера, коллажа / видеоролика или другом формате (на выбор) по темам «Символика в повести В. Распутина …»; «Изображение патриархальной русской деревни», «Тема памяти и преемственности поколений»; «Взаимосвязь нравственных и экологических проблем в произведениях В. Г. Распутина»;</w:t>
            </w:r>
          </w:p>
          <w:p w:rsidR="002C2794" w:rsidRPr="008E09F2" w:rsidRDefault="002C2794" w:rsidP="008E09F2">
            <w:pPr>
              <w:spacing w:after="0" w:line="240" w:lineRule="auto"/>
              <w:jc w:val="both"/>
              <w:rPr>
                <w:rFonts w:ascii="Times New Roman" w:hAnsi="Times New Roman" w:cs="Times New Roman"/>
                <w:i/>
                <w:sz w:val="24"/>
                <w:szCs w:val="24"/>
              </w:rPr>
            </w:pPr>
            <w:r w:rsidRPr="008E09F2">
              <w:rPr>
                <w:rFonts w:ascii="Times New Roman" w:hAnsi="Times New Roman" w:cs="Times New Roman"/>
                <w:sz w:val="24"/>
                <w:szCs w:val="24"/>
              </w:rPr>
              <w:t xml:space="preserve">Просмотр кинофрагмента «Прощание» (1981) и его обсуждение (драма Э. Климова и Л. </w:t>
            </w:r>
            <w:proofErr w:type="spellStart"/>
            <w:r w:rsidRPr="008E09F2">
              <w:rPr>
                <w:rFonts w:ascii="Times New Roman" w:hAnsi="Times New Roman" w:cs="Times New Roman"/>
                <w:sz w:val="24"/>
                <w:szCs w:val="24"/>
              </w:rPr>
              <w:t>Шепетко</w:t>
            </w:r>
            <w:proofErr w:type="spellEnd"/>
            <w:r w:rsidRPr="008E09F2">
              <w:rPr>
                <w:rFonts w:ascii="Times New Roman" w:hAnsi="Times New Roman" w:cs="Times New Roman"/>
                <w:sz w:val="24"/>
                <w:szCs w:val="24"/>
              </w:rPr>
              <w:t xml:space="preserve"> по мотивам повести В.Г. Распутина)</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Тема 4.20.</w:t>
            </w: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Идейно-художественное своеобразие лирики Н. М. Рубцова</w:t>
            </w: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i/>
                <w:sz w:val="24"/>
                <w:szCs w:val="24"/>
              </w:rPr>
            </w:pPr>
            <w:r w:rsidRPr="008E09F2">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01, ОК 02, ОК 03, ОК 04, ОК 05, ОК 06, ОК 09</w:t>
            </w: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i/>
                <w:sz w:val="24"/>
                <w:szCs w:val="24"/>
              </w:rPr>
            </w:pPr>
            <w:r w:rsidRPr="008E09F2">
              <w:rPr>
                <w:rFonts w:ascii="Times New Roman" w:hAnsi="Times New Roman" w:cs="Times New Roman"/>
                <w:i/>
                <w:sz w:val="24"/>
                <w:szCs w:val="24"/>
              </w:rPr>
              <w:t>Для чтения и изучения:</w:t>
            </w:r>
            <w:r w:rsidRPr="008E09F2">
              <w:rPr>
                <w:rFonts w:ascii="Times New Roman" w:hAnsi="Times New Roman" w:cs="Times New Roman"/>
                <w:sz w:val="24"/>
                <w:szCs w:val="24"/>
              </w:rPr>
              <w:t xml:space="preserve"> стихотворения (не менее двух по выбору) «Звезда полей», «Тихая моя родина!..», «В горнице моей светло…», «Привет, Россия…», «Русский огонёк», «Я буду скакать по холмам задремавшей отчизны...»</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i/>
                <w:sz w:val="24"/>
                <w:szCs w:val="24"/>
              </w:rPr>
            </w:pPr>
            <w:r w:rsidRPr="008E09F2">
              <w:rPr>
                <w:rFonts w:ascii="Times New Roman" w:hAnsi="Times New Roman" w:cs="Times New Roman"/>
                <w:b/>
                <w:sz w:val="24"/>
                <w:szCs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Работа с </w:t>
            </w:r>
            <w:proofErr w:type="spellStart"/>
            <w:r w:rsidRPr="008E09F2">
              <w:rPr>
                <w:rFonts w:ascii="Times New Roman" w:hAnsi="Times New Roman" w:cs="Times New Roman"/>
                <w:sz w:val="24"/>
                <w:szCs w:val="24"/>
              </w:rPr>
              <w:t>инфоресурсами</w:t>
            </w:r>
            <w:proofErr w:type="spellEnd"/>
            <w:r w:rsidRPr="008E09F2">
              <w:rPr>
                <w:rFonts w:ascii="Times New Roman" w:hAnsi="Times New Roman" w:cs="Times New Roman"/>
                <w:sz w:val="24"/>
                <w:szCs w:val="24"/>
              </w:rPr>
              <w:t>: подготовка презентации / постера, коллажа / видеоролика или др. формате (по выбору) по темам «Тема Родины в лирике поэта», «Задушевность и музыкальность поэтического слова Рубцова».</w:t>
            </w:r>
          </w:p>
          <w:p w:rsidR="002C2794" w:rsidRPr="008E09F2" w:rsidRDefault="002C2794" w:rsidP="008E09F2">
            <w:pPr>
              <w:spacing w:after="0" w:line="240" w:lineRule="auto"/>
              <w:jc w:val="both"/>
              <w:rPr>
                <w:rFonts w:ascii="Times New Roman" w:hAnsi="Times New Roman" w:cs="Times New Roman"/>
                <w:i/>
                <w:sz w:val="24"/>
                <w:szCs w:val="24"/>
              </w:rPr>
            </w:pPr>
            <w:r w:rsidRPr="008E09F2">
              <w:rPr>
                <w:rFonts w:ascii="Times New Roman" w:hAnsi="Times New Roman" w:cs="Times New Roman"/>
                <w:i/>
                <w:sz w:val="24"/>
                <w:szCs w:val="24"/>
              </w:rPr>
              <w:t xml:space="preserve"> Выразительное чтение стихотворений наизусть (не менее одного по выбору)</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Тема 4.21.</w:t>
            </w: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Философские мотивы в лирике И. А. Бродского</w:t>
            </w: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i/>
                <w:sz w:val="24"/>
                <w:szCs w:val="24"/>
              </w:rPr>
            </w:pPr>
            <w:r w:rsidRPr="008E09F2">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01, ОК 02, ОК 03, ОК 04, ОК 05, ОК 06, ОК 09</w:t>
            </w: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i/>
                <w:sz w:val="24"/>
                <w:szCs w:val="24"/>
              </w:rPr>
            </w:pPr>
            <w:r w:rsidRPr="008E09F2">
              <w:rPr>
                <w:rFonts w:ascii="Times New Roman" w:hAnsi="Times New Roman" w:cs="Times New Roman"/>
                <w:i/>
                <w:sz w:val="24"/>
                <w:szCs w:val="24"/>
              </w:rPr>
              <w:t>Для чтения и изучения: с</w:t>
            </w:r>
            <w:r w:rsidRPr="008E09F2">
              <w:rPr>
                <w:rFonts w:ascii="Times New Roman" w:hAnsi="Times New Roman" w:cs="Times New Roman"/>
                <w:sz w:val="24"/>
                <w:szCs w:val="24"/>
              </w:rPr>
              <w:t>тихотворения (не менее трёх по выбору)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i/>
                <w:sz w:val="24"/>
                <w:szCs w:val="24"/>
              </w:rPr>
            </w:pPr>
            <w:r w:rsidRPr="008E09F2">
              <w:rPr>
                <w:rFonts w:ascii="Times New Roman" w:hAnsi="Times New Roman" w:cs="Times New Roman"/>
                <w:b/>
                <w:sz w:val="24"/>
                <w:szCs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i/>
                <w:sz w:val="24"/>
                <w:szCs w:val="24"/>
              </w:rPr>
            </w:pPr>
            <w:r w:rsidRPr="008E09F2">
              <w:rPr>
                <w:rFonts w:ascii="Times New Roman" w:hAnsi="Times New Roman" w:cs="Times New Roman"/>
                <w:i/>
                <w:sz w:val="24"/>
                <w:szCs w:val="24"/>
              </w:rPr>
              <w:t>Выразительное чтение стихотворений.</w:t>
            </w:r>
          </w:p>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Работа с </w:t>
            </w:r>
            <w:proofErr w:type="spellStart"/>
            <w:r w:rsidRPr="008E09F2">
              <w:rPr>
                <w:rFonts w:ascii="Times New Roman" w:hAnsi="Times New Roman" w:cs="Times New Roman"/>
                <w:sz w:val="24"/>
                <w:szCs w:val="24"/>
              </w:rPr>
              <w:t>инфоресурсами</w:t>
            </w:r>
            <w:proofErr w:type="spellEnd"/>
            <w:r w:rsidRPr="008E09F2">
              <w:rPr>
                <w:rFonts w:ascii="Times New Roman" w:hAnsi="Times New Roman" w:cs="Times New Roman"/>
                <w:sz w:val="24"/>
                <w:szCs w:val="24"/>
              </w:rPr>
              <w:t>: подготовка презентации / постера, коллажа / видеоролика или др. формате (по выбору) по темам «Основные темы лирических произведений поэта»; «Тема памяти»; «Философские мотивы в лирике Бродского»; «Своеобразие поэтического мышления и языка поэта Бродского»</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Раздел 5. Проза второй половины XX – начала XXI веков</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2</w:t>
            </w:r>
          </w:p>
        </w:tc>
        <w:tc>
          <w:tcPr>
            <w:tcW w:w="170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2C2794" w:rsidRPr="008E09F2" w:rsidTr="002C2794">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Тема 5.1.</w:t>
            </w: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Проза второй половины XX – начала XXI века.</w:t>
            </w: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 xml:space="preserve">Социально-философская проблематика и нравственные искания героев произведений русской </w:t>
            </w:r>
            <w:proofErr w:type="spellStart"/>
            <w:r w:rsidRPr="008E09F2">
              <w:rPr>
                <w:rFonts w:ascii="Times New Roman" w:hAnsi="Times New Roman" w:cs="Times New Roman"/>
                <w:b/>
                <w:sz w:val="24"/>
                <w:szCs w:val="24"/>
              </w:rPr>
              <w:t>литературывторой</w:t>
            </w:r>
            <w:proofErr w:type="spellEnd"/>
            <w:r w:rsidRPr="008E09F2">
              <w:rPr>
                <w:rFonts w:ascii="Times New Roman" w:hAnsi="Times New Roman" w:cs="Times New Roman"/>
                <w:b/>
                <w:sz w:val="24"/>
                <w:szCs w:val="24"/>
              </w:rPr>
              <w:t xml:space="preserve"> половины XX – начала XXI века </w:t>
            </w: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i/>
                <w:sz w:val="24"/>
                <w:szCs w:val="24"/>
              </w:rPr>
            </w:pPr>
            <w:r w:rsidRPr="008E09F2">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01, ОК 02, ОК 03, ОК 04, ОК 05, ОК 06, ОК 09</w:t>
            </w: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i/>
                <w:sz w:val="24"/>
                <w:szCs w:val="24"/>
              </w:rPr>
            </w:pPr>
            <w:r w:rsidRPr="008E09F2">
              <w:rPr>
                <w:rFonts w:ascii="Times New Roman" w:hAnsi="Times New Roman" w:cs="Times New Roman"/>
                <w:i/>
                <w:sz w:val="24"/>
                <w:szCs w:val="24"/>
              </w:rPr>
              <w:t>Для чтения и изучения:</w:t>
            </w:r>
            <w:r w:rsidRPr="008E09F2">
              <w:rPr>
                <w:rFonts w:ascii="Times New Roman" w:hAnsi="Times New Roman" w:cs="Times New Roman"/>
                <w:sz w:val="24"/>
                <w:szCs w:val="24"/>
              </w:rPr>
              <w:t xml:space="preserve"> проза второй половины XX – начала XXI века. Рассказы, повести, романы (по одному произведению не менее чем двух прозаиков по выбору): Ф.А. Абрамов (повесть «Пелагея» и другие); Ч.Т. Айтматов (повесть «Белый пароход»); В.П. Астафьев (повествование в рассказах «Царь-рыба» (фрагменты); В.И. Белов (рассказы «На родине», «</w:t>
            </w:r>
            <w:proofErr w:type="spellStart"/>
            <w:r w:rsidRPr="008E09F2">
              <w:rPr>
                <w:rFonts w:ascii="Times New Roman" w:hAnsi="Times New Roman" w:cs="Times New Roman"/>
                <w:sz w:val="24"/>
                <w:szCs w:val="24"/>
              </w:rPr>
              <w:t>Бобришныйугор</w:t>
            </w:r>
            <w:proofErr w:type="spellEnd"/>
            <w:r w:rsidRPr="008E09F2">
              <w:rPr>
                <w:rFonts w:ascii="Times New Roman" w:hAnsi="Times New Roman" w:cs="Times New Roman"/>
                <w:sz w:val="24"/>
                <w:szCs w:val="24"/>
              </w:rPr>
              <w:t>»); Ф.А. Искандер (роман в рассказах «</w:t>
            </w:r>
            <w:proofErr w:type="spellStart"/>
            <w:r w:rsidRPr="008E09F2">
              <w:rPr>
                <w:rFonts w:ascii="Times New Roman" w:hAnsi="Times New Roman" w:cs="Times New Roman"/>
                <w:sz w:val="24"/>
                <w:szCs w:val="24"/>
              </w:rPr>
              <w:t>Сандро</w:t>
            </w:r>
            <w:proofErr w:type="spellEnd"/>
            <w:r w:rsidRPr="008E09F2">
              <w:rPr>
                <w:rFonts w:ascii="Times New Roman" w:hAnsi="Times New Roman" w:cs="Times New Roman"/>
                <w:sz w:val="24"/>
                <w:szCs w:val="24"/>
              </w:rPr>
              <w:t xml:space="preserve"> из Чегема» (фрагменты)); Ю.П. Казаков (рассказы «Северный дневник», «Поморка»); Захар </w:t>
            </w:r>
            <w:proofErr w:type="spellStart"/>
            <w:r w:rsidRPr="008E09F2">
              <w:rPr>
                <w:rFonts w:ascii="Times New Roman" w:hAnsi="Times New Roman" w:cs="Times New Roman"/>
                <w:sz w:val="24"/>
                <w:szCs w:val="24"/>
              </w:rPr>
              <w:t>Прилепин</w:t>
            </w:r>
            <w:proofErr w:type="spellEnd"/>
            <w:r w:rsidRPr="008E09F2">
              <w:rPr>
                <w:rFonts w:ascii="Times New Roman" w:hAnsi="Times New Roman" w:cs="Times New Roman"/>
                <w:sz w:val="24"/>
                <w:szCs w:val="24"/>
              </w:rPr>
              <w:t xml:space="preserve"> (рассказ из сборника «Собаки и другие люди»); А.Н. и Б.Н. Стругацкие (повесть «Понедельник начинается в субботу»); Ю.В. Трифонов (повести «Обмен»)</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i/>
                <w:sz w:val="24"/>
                <w:szCs w:val="24"/>
              </w:rPr>
            </w:pPr>
            <w:r w:rsidRPr="008E09F2">
              <w:rPr>
                <w:rFonts w:ascii="Times New Roman" w:hAnsi="Times New Roman" w:cs="Times New Roman"/>
                <w:b/>
                <w:sz w:val="24"/>
                <w:szCs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i/>
                <w:sz w:val="24"/>
                <w:szCs w:val="24"/>
              </w:rPr>
            </w:pPr>
            <w:r w:rsidRPr="008E09F2">
              <w:rPr>
                <w:rFonts w:ascii="Times New Roman" w:hAnsi="Times New Roman" w:cs="Times New Roman"/>
                <w:sz w:val="24"/>
                <w:szCs w:val="24"/>
              </w:rPr>
              <w:t xml:space="preserve">Урок-конференция: представление презентации / постера, коллажа / видеоролика или </w:t>
            </w:r>
            <w:r w:rsidRPr="008E09F2">
              <w:rPr>
                <w:rFonts w:ascii="Times New Roman" w:hAnsi="Times New Roman" w:cs="Times New Roman"/>
                <w:sz w:val="24"/>
                <w:szCs w:val="24"/>
              </w:rPr>
              <w:lastRenderedPageBreak/>
              <w:t>другом формате (по выбору) по темам «Проблематика произведений писателя …»; «Нравственные искания героев произведений писателя…»; «Разнообразие повествовательных форм в изображении жизни современного общества писателя …»</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lastRenderedPageBreak/>
              <w:t>Раздел 6. Поэзия второй половины XX – начала XXI века</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2</w:t>
            </w:r>
          </w:p>
        </w:tc>
        <w:tc>
          <w:tcPr>
            <w:tcW w:w="170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2C2794" w:rsidRPr="008E09F2" w:rsidTr="002C2794">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Тема 6.1.</w:t>
            </w: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Поэзия второй половины XX – начала XXI века.</w:t>
            </w: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Тематика и основные мотивы лирики второй половины XX – начала XXI века</w:t>
            </w: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i/>
                <w:sz w:val="24"/>
                <w:szCs w:val="24"/>
              </w:rPr>
            </w:pPr>
            <w:r w:rsidRPr="008E09F2">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01, ОК 02, ОК 03, ОК 04, ОК 05, ОК 06, ОК 09</w:t>
            </w: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i/>
                <w:sz w:val="24"/>
                <w:szCs w:val="24"/>
              </w:rPr>
            </w:pPr>
            <w:r w:rsidRPr="008E09F2">
              <w:rPr>
                <w:rFonts w:ascii="Times New Roman" w:hAnsi="Times New Roman" w:cs="Times New Roman"/>
                <w:i/>
                <w:sz w:val="24"/>
                <w:szCs w:val="24"/>
              </w:rPr>
              <w:t>Для чтения и изучения:</w:t>
            </w:r>
            <w:r w:rsidRPr="008E09F2">
              <w:rPr>
                <w:rFonts w:ascii="Times New Roman" w:hAnsi="Times New Roman" w:cs="Times New Roman"/>
                <w:sz w:val="24"/>
                <w:szCs w:val="24"/>
              </w:rPr>
              <w:t xml:space="preserve"> поэзия второй половины XX – начала XXI века. Стихотворения (по одному произведению не менее чем двух поэтов по выбору) В. С. Высоцкого, Н. А. Заболоцкого, Л. Н. Мартынова, Б. Ш. Окуджавы, А. А. Тарковского, Р. И. Рождественского, Ю. П. Кузнецова, А. А. Вознесенского, Б. А. Ахмадулиной, Е. А. Евтушенко, А. С. Кушнера, О. Г. </w:t>
            </w:r>
            <w:proofErr w:type="spellStart"/>
            <w:r w:rsidRPr="008E09F2">
              <w:rPr>
                <w:rFonts w:ascii="Times New Roman" w:hAnsi="Times New Roman" w:cs="Times New Roman"/>
                <w:sz w:val="24"/>
                <w:szCs w:val="24"/>
              </w:rPr>
              <w:t>Чухонцева</w:t>
            </w:r>
            <w:proofErr w:type="spellEnd"/>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i/>
                <w:sz w:val="24"/>
                <w:szCs w:val="24"/>
              </w:rPr>
            </w:pPr>
            <w:r w:rsidRPr="008E09F2">
              <w:rPr>
                <w:rFonts w:ascii="Times New Roman" w:hAnsi="Times New Roman" w:cs="Times New Roman"/>
                <w:b/>
                <w:sz w:val="24"/>
                <w:szCs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Урок-конференция: представление презентации / постера, коллажа / видеоролика или др. формате (по выбору) «Тематика и проблематика лирики поэта» / «Художественные приемы и особенности поэтического языка автора».</w:t>
            </w:r>
          </w:p>
          <w:p w:rsidR="002C2794" w:rsidRPr="008E09F2" w:rsidRDefault="002C2794" w:rsidP="008E09F2">
            <w:pPr>
              <w:spacing w:after="0" w:line="240" w:lineRule="auto"/>
              <w:jc w:val="both"/>
              <w:rPr>
                <w:rFonts w:ascii="Times New Roman" w:hAnsi="Times New Roman" w:cs="Times New Roman"/>
                <w:i/>
                <w:sz w:val="24"/>
                <w:szCs w:val="24"/>
              </w:rPr>
            </w:pPr>
            <w:r w:rsidRPr="008E09F2">
              <w:rPr>
                <w:rFonts w:ascii="Times New Roman" w:hAnsi="Times New Roman" w:cs="Times New Roman"/>
                <w:i/>
                <w:sz w:val="24"/>
                <w:szCs w:val="24"/>
              </w:rPr>
              <w:t xml:space="preserve">Выразительное чтение наизусть одного стихотворения из изученных </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b/>
                <w:i/>
                <w:sz w:val="24"/>
                <w:szCs w:val="24"/>
              </w:rPr>
            </w:pPr>
            <w:r w:rsidRPr="008E09F2">
              <w:rPr>
                <w:rFonts w:ascii="Times New Roman" w:hAnsi="Times New Roman" w:cs="Times New Roman"/>
                <w:b/>
                <w:sz w:val="24"/>
                <w:szCs w:val="24"/>
              </w:rPr>
              <w:t>Раздел 7. Драматургия второй половины ХХ – начала XXI века</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2</w:t>
            </w:r>
          </w:p>
        </w:tc>
        <w:tc>
          <w:tcPr>
            <w:tcW w:w="170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2C2794" w:rsidRPr="008E09F2" w:rsidTr="002C2794">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Тема 7.1.</w:t>
            </w: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Драматургия второй</w:t>
            </w: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половины ХХ – начала</w:t>
            </w: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XXI века.</w:t>
            </w: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Основные темы и проблемы второй половины XX – начала XXI века</w:t>
            </w: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01, ОК 02, ОК 03, ОК 04, ОК 05, ОК 06, ОК 09</w:t>
            </w: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i/>
                <w:sz w:val="24"/>
                <w:szCs w:val="24"/>
              </w:rPr>
            </w:pPr>
            <w:r w:rsidRPr="008E09F2">
              <w:rPr>
                <w:rFonts w:ascii="Times New Roman" w:hAnsi="Times New Roman" w:cs="Times New Roman"/>
                <w:i/>
                <w:sz w:val="24"/>
                <w:szCs w:val="24"/>
              </w:rPr>
              <w:t>Для чтения и изучения:</w:t>
            </w:r>
            <w:r w:rsidRPr="008E09F2">
              <w:rPr>
                <w:rFonts w:ascii="Times New Roman" w:hAnsi="Times New Roman" w:cs="Times New Roman"/>
                <w:sz w:val="24"/>
                <w:szCs w:val="24"/>
              </w:rPr>
              <w:t xml:space="preserve"> драматургия второй половины ХХ – начала XXI века (произведение одного из драматургов по выбору): А. Н. Арбузов «Иркутская история»; А. В. Вампилов «Старший сын» и другие</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i/>
                <w:sz w:val="24"/>
                <w:szCs w:val="24"/>
              </w:rPr>
            </w:pPr>
            <w:r w:rsidRPr="008E09F2">
              <w:rPr>
                <w:rFonts w:ascii="Times New Roman" w:hAnsi="Times New Roman" w:cs="Times New Roman"/>
                <w:b/>
                <w:sz w:val="24"/>
                <w:szCs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sz w:val="24"/>
                <w:szCs w:val="24"/>
              </w:rPr>
            </w:pPr>
            <w:proofErr w:type="spellStart"/>
            <w:r w:rsidRPr="008E09F2">
              <w:rPr>
                <w:rFonts w:ascii="Times New Roman" w:hAnsi="Times New Roman" w:cs="Times New Roman"/>
                <w:sz w:val="24"/>
                <w:szCs w:val="24"/>
              </w:rPr>
              <w:t>Киноурок</w:t>
            </w:r>
            <w:proofErr w:type="spellEnd"/>
            <w:r w:rsidRPr="008E09F2">
              <w:rPr>
                <w:rFonts w:ascii="Times New Roman" w:hAnsi="Times New Roman" w:cs="Times New Roman"/>
                <w:sz w:val="24"/>
                <w:szCs w:val="24"/>
              </w:rPr>
              <w:t xml:space="preserve"> / просмотр телеспектакля.</w:t>
            </w:r>
          </w:p>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Рецензия / отзыв «Особенности драматургии второй половины ХХ – начала ХХI веков на примере одной пьесы. Основные темы и проблемы пьесы»</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8E09F2">
              <w:rPr>
                <w:rFonts w:ascii="Times New Roman" w:hAnsi="Times New Roman" w:cs="Times New Roman"/>
                <w:b/>
                <w:sz w:val="24"/>
                <w:szCs w:val="24"/>
              </w:rPr>
              <w:t>Раздел 8. Литература народов России</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2</w:t>
            </w:r>
          </w:p>
        </w:tc>
        <w:tc>
          <w:tcPr>
            <w:tcW w:w="170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Тема 8.1</w:t>
            </w: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Литература народов России.</w:t>
            </w: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8E09F2">
              <w:rPr>
                <w:rFonts w:ascii="Times New Roman" w:hAnsi="Times New Roman" w:cs="Times New Roman"/>
                <w:b/>
                <w:sz w:val="24"/>
                <w:szCs w:val="24"/>
              </w:rPr>
              <w:t xml:space="preserve">Идейно-художественное </w:t>
            </w:r>
            <w:r w:rsidRPr="008E09F2">
              <w:rPr>
                <w:rFonts w:ascii="Times New Roman" w:hAnsi="Times New Roman" w:cs="Times New Roman"/>
                <w:b/>
                <w:sz w:val="24"/>
                <w:szCs w:val="24"/>
              </w:rPr>
              <w:lastRenderedPageBreak/>
              <w:t>своеобразие литературы народов России и её взаимосвязь с русской литературой</w:t>
            </w: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b/>
                <w:sz w:val="24"/>
                <w:szCs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p>
        </w:tc>
        <w:tc>
          <w:tcPr>
            <w:tcW w:w="1702"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01, ОК 02, ОК 03, ОК 04, ОК 05, ОК 06, ОК 09</w:t>
            </w: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i/>
                <w:sz w:val="24"/>
                <w:szCs w:val="24"/>
              </w:rPr>
              <w:t>Для чтения и изучения:</w:t>
            </w:r>
            <w:r w:rsidRPr="008E09F2">
              <w:rPr>
                <w:rFonts w:ascii="Times New Roman" w:hAnsi="Times New Roman" w:cs="Times New Roman"/>
                <w:sz w:val="24"/>
                <w:szCs w:val="24"/>
              </w:rPr>
              <w:t xml:space="preserve"> рассказы, повести, стихотворения (не менее одного произведения по выбору): стихотворения Г. Тукая, К. Хетагурова; рассказ Ю. </w:t>
            </w:r>
            <w:proofErr w:type="spellStart"/>
            <w:r w:rsidRPr="008E09F2">
              <w:rPr>
                <w:rFonts w:ascii="Times New Roman" w:hAnsi="Times New Roman" w:cs="Times New Roman"/>
                <w:sz w:val="24"/>
                <w:szCs w:val="24"/>
              </w:rPr>
              <w:t>Рытхэу</w:t>
            </w:r>
            <w:proofErr w:type="spellEnd"/>
            <w:r w:rsidRPr="008E09F2">
              <w:rPr>
                <w:rFonts w:ascii="Times New Roman" w:hAnsi="Times New Roman" w:cs="Times New Roman"/>
                <w:sz w:val="24"/>
                <w:szCs w:val="24"/>
              </w:rPr>
              <w:t xml:space="preserve"> «Хранитель огня»; повесть Ю. </w:t>
            </w:r>
            <w:proofErr w:type="spellStart"/>
            <w:r w:rsidRPr="008E09F2">
              <w:rPr>
                <w:rFonts w:ascii="Times New Roman" w:hAnsi="Times New Roman" w:cs="Times New Roman"/>
                <w:sz w:val="24"/>
                <w:szCs w:val="24"/>
              </w:rPr>
              <w:t>Шесталова</w:t>
            </w:r>
            <w:proofErr w:type="spellEnd"/>
            <w:r w:rsidRPr="008E09F2">
              <w:rPr>
                <w:rFonts w:ascii="Times New Roman" w:hAnsi="Times New Roman" w:cs="Times New Roman"/>
                <w:sz w:val="24"/>
                <w:szCs w:val="24"/>
              </w:rPr>
              <w:t xml:space="preserve"> «Синий ветер </w:t>
            </w:r>
            <w:proofErr w:type="spellStart"/>
            <w:r w:rsidRPr="008E09F2">
              <w:rPr>
                <w:rFonts w:ascii="Times New Roman" w:hAnsi="Times New Roman" w:cs="Times New Roman"/>
                <w:sz w:val="24"/>
                <w:szCs w:val="24"/>
              </w:rPr>
              <w:t>каслания</w:t>
            </w:r>
            <w:proofErr w:type="spellEnd"/>
            <w:r w:rsidRPr="008E09F2">
              <w:rPr>
                <w:rFonts w:ascii="Times New Roman" w:hAnsi="Times New Roman" w:cs="Times New Roman"/>
                <w:sz w:val="24"/>
                <w:szCs w:val="24"/>
              </w:rPr>
              <w:t xml:space="preserve">» и другие; </w:t>
            </w:r>
            <w:r w:rsidRPr="008E09F2">
              <w:rPr>
                <w:rFonts w:ascii="Times New Roman" w:hAnsi="Times New Roman" w:cs="Times New Roman"/>
                <w:sz w:val="24"/>
                <w:szCs w:val="24"/>
              </w:rPr>
              <w:lastRenderedPageBreak/>
              <w:t xml:space="preserve">стихотворения Г. </w:t>
            </w:r>
            <w:proofErr w:type="spellStart"/>
            <w:r w:rsidRPr="008E09F2">
              <w:rPr>
                <w:rFonts w:ascii="Times New Roman" w:hAnsi="Times New Roman" w:cs="Times New Roman"/>
                <w:sz w:val="24"/>
                <w:szCs w:val="24"/>
              </w:rPr>
              <w:t>Айги</w:t>
            </w:r>
            <w:proofErr w:type="spellEnd"/>
            <w:r w:rsidRPr="008E09F2">
              <w:rPr>
                <w:rFonts w:ascii="Times New Roman" w:hAnsi="Times New Roman" w:cs="Times New Roman"/>
                <w:sz w:val="24"/>
                <w:szCs w:val="24"/>
              </w:rPr>
              <w:t xml:space="preserve">, Р. Гамзатова, М. </w:t>
            </w:r>
            <w:proofErr w:type="spellStart"/>
            <w:r w:rsidRPr="008E09F2">
              <w:rPr>
                <w:rFonts w:ascii="Times New Roman" w:hAnsi="Times New Roman" w:cs="Times New Roman"/>
                <w:sz w:val="24"/>
                <w:szCs w:val="24"/>
              </w:rPr>
              <w:t>Джалиля</w:t>
            </w:r>
            <w:proofErr w:type="spellEnd"/>
            <w:r w:rsidRPr="008E09F2">
              <w:rPr>
                <w:rFonts w:ascii="Times New Roman" w:hAnsi="Times New Roman" w:cs="Times New Roman"/>
                <w:sz w:val="24"/>
                <w:szCs w:val="24"/>
              </w:rPr>
              <w:t xml:space="preserve">, М. </w:t>
            </w:r>
            <w:proofErr w:type="spellStart"/>
            <w:r w:rsidRPr="008E09F2">
              <w:rPr>
                <w:rFonts w:ascii="Times New Roman" w:hAnsi="Times New Roman" w:cs="Times New Roman"/>
                <w:sz w:val="24"/>
                <w:szCs w:val="24"/>
              </w:rPr>
              <w:t>Карима</w:t>
            </w:r>
            <w:proofErr w:type="spellEnd"/>
            <w:r w:rsidRPr="008E09F2">
              <w:rPr>
                <w:rFonts w:ascii="Times New Roman" w:hAnsi="Times New Roman" w:cs="Times New Roman"/>
                <w:sz w:val="24"/>
                <w:szCs w:val="24"/>
              </w:rPr>
              <w:t xml:space="preserve">, Д. Кугультинова, К. Кулиева </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lastRenderedPageBreak/>
              <w:t>-</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Взаимовлияние русской художественной литературы и литературы народов России. Историко-культурный контекст и контекст творчества автора художественного произведения. </w:t>
            </w:r>
          </w:p>
          <w:p w:rsidR="002C2794" w:rsidRPr="008E09F2" w:rsidRDefault="002C2794" w:rsidP="008E09F2">
            <w:pPr>
              <w:spacing w:after="0" w:line="240" w:lineRule="auto"/>
              <w:jc w:val="both"/>
              <w:rPr>
                <w:rFonts w:ascii="Times New Roman" w:hAnsi="Times New Roman" w:cs="Times New Roman"/>
                <w:i/>
                <w:sz w:val="24"/>
                <w:szCs w:val="24"/>
              </w:rPr>
            </w:pPr>
            <w:r w:rsidRPr="008E09F2">
              <w:rPr>
                <w:rFonts w:ascii="Times New Roman" w:hAnsi="Times New Roman" w:cs="Times New Roman"/>
                <w:i/>
                <w:sz w:val="24"/>
                <w:szCs w:val="24"/>
              </w:rPr>
              <w:t>Подготовка сценария литературно-музыкальной композиции / культурно - массового мероприятия</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Раздел 9. Зарубежная литература</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4</w:t>
            </w:r>
          </w:p>
        </w:tc>
        <w:tc>
          <w:tcPr>
            <w:tcW w:w="170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2C2794" w:rsidRPr="008E09F2" w:rsidTr="002C2794">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Тема 9.1</w:t>
            </w: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Основные темы и мотивы зарубежной поэзии и прозы второй половины XIX века - XX века</w:t>
            </w: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i/>
                <w:sz w:val="24"/>
                <w:szCs w:val="24"/>
              </w:rPr>
            </w:pPr>
            <w:r w:rsidRPr="008E09F2">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01, ОК 02, ОК 03, ОК 04, ОК 05, ОК 06, ОК 09</w:t>
            </w:r>
          </w:p>
        </w:tc>
      </w:tr>
      <w:tr w:rsidR="002C2794" w:rsidRPr="008E09F2" w:rsidTr="002C2794">
        <w:trPr>
          <w:trHeight w:val="27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i/>
                <w:sz w:val="24"/>
                <w:szCs w:val="24"/>
              </w:rPr>
              <w:t xml:space="preserve">Для чтения и изучения: </w:t>
            </w:r>
            <w:r w:rsidRPr="008E09F2">
              <w:rPr>
                <w:rFonts w:ascii="Times New Roman" w:hAnsi="Times New Roman" w:cs="Times New Roman"/>
                <w:sz w:val="24"/>
                <w:szCs w:val="24"/>
              </w:rPr>
              <w:t>Зарубежная проза второй половины XIX века-- XX века (</w:t>
            </w:r>
            <w:r w:rsidRPr="008E09F2">
              <w:rPr>
                <w:rFonts w:ascii="Times New Roman" w:hAnsi="Times New Roman" w:cs="Times New Roman"/>
                <w:i/>
                <w:sz w:val="24"/>
                <w:szCs w:val="24"/>
              </w:rPr>
              <w:t>одно произведение по выбору</w:t>
            </w:r>
            <w:r w:rsidRPr="008E09F2">
              <w:rPr>
                <w:rFonts w:ascii="Times New Roman" w:hAnsi="Times New Roman" w:cs="Times New Roman"/>
                <w:sz w:val="24"/>
                <w:szCs w:val="24"/>
              </w:rPr>
              <w:t xml:space="preserve">). Например, произведения </w:t>
            </w:r>
            <w:proofErr w:type="spellStart"/>
            <w:r w:rsidRPr="008E09F2">
              <w:rPr>
                <w:rFonts w:ascii="Times New Roman" w:hAnsi="Times New Roman" w:cs="Times New Roman"/>
                <w:sz w:val="24"/>
                <w:szCs w:val="24"/>
              </w:rPr>
              <w:t>Р.Брэдбери</w:t>
            </w:r>
            <w:proofErr w:type="spellEnd"/>
            <w:r w:rsidRPr="008E09F2">
              <w:rPr>
                <w:rFonts w:ascii="Times New Roman" w:hAnsi="Times New Roman" w:cs="Times New Roman"/>
                <w:sz w:val="24"/>
                <w:szCs w:val="24"/>
              </w:rPr>
              <w:t xml:space="preserve"> «451 градус по Фаренгейту»; Э. Хемингуэя «Старик и море».</w:t>
            </w:r>
          </w:p>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Зарубежная поэзия второй половины XIX века -- XX века (не менее двух стихотворений одного из поэтов по выбору). Например, стихотворения А. Рембо, Ш. </w:t>
            </w:r>
            <w:proofErr w:type="spellStart"/>
            <w:r w:rsidRPr="008E09F2">
              <w:rPr>
                <w:rFonts w:ascii="Times New Roman" w:hAnsi="Times New Roman" w:cs="Times New Roman"/>
                <w:sz w:val="24"/>
                <w:szCs w:val="24"/>
              </w:rPr>
              <w:t>Бодлера</w:t>
            </w:r>
            <w:proofErr w:type="spellEnd"/>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Тема 9.2</w:t>
            </w: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Отражение социальных проблем в зарубежной драматургии второй половины XIX века - XX века</w:t>
            </w: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01, ОК 02, ОК 03, ОК 04, ОК 05, ОК 06, ОК 09</w:t>
            </w:r>
          </w:p>
        </w:tc>
      </w:tr>
      <w:tr w:rsidR="002C2794" w:rsidRPr="008E09F2" w:rsidTr="002C2794">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sz w:val="24"/>
                <w:szCs w:val="24"/>
                <w:shd w:val="clear" w:color="auto" w:fill="4BF357"/>
              </w:rPr>
            </w:pPr>
            <w:r w:rsidRPr="008E09F2">
              <w:rPr>
                <w:rFonts w:ascii="Times New Roman" w:hAnsi="Times New Roman" w:cs="Times New Roman"/>
                <w:i/>
                <w:sz w:val="24"/>
                <w:szCs w:val="24"/>
              </w:rPr>
              <w:t>Для чтения и изучения:</w:t>
            </w:r>
            <w:r w:rsidRPr="008E09F2">
              <w:rPr>
                <w:rFonts w:ascii="Times New Roman" w:hAnsi="Times New Roman" w:cs="Times New Roman"/>
                <w:sz w:val="24"/>
                <w:szCs w:val="24"/>
              </w:rPr>
              <w:t xml:space="preserve"> зарубежная драматургия второй половины XIX века (</w:t>
            </w:r>
            <w:r w:rsidRPr="008E09F2">
              <w:rPr>
                <w:rFonts w:ascii="Times New Roman" w:hAnsi="Times New Roman" w:cs="Times New Roman"/>
                <w:i/>
                <w:sz w:val="24"/>
                <w:szCs w:val="24"/>
              </w:rPr>
              <w:t>одно произведение по выбору</w:t>
            </w:r>
            <w:r w:rsidRPr="008E09F2">
              <w:rPr>
                <w:rFonts w:ascii="Times New Roman" w:hAnsi="Times New Roman" w:cs="Times New Roman"/>
                <w:sz w:val="24"/>
                <w:szCs w:val="24"/>
              </w:rPr>
              <w:t xml:space="preserve">). Например, пьеса Г. Ибсена «Кукольный </w:t>
            </w:r>
            <w:proofErr w:type="spellStart"/>
            <w:r w:rsidRPr="008E09F2">
              <w:rPr>
                <w:rFonts w:ascii="Times New Roman" w:hAnsi="Times New Roman" w:cs="Times New Roman"/>
                <w:sz w:val="24"/>
                <w:szCs w:val="24"/>
              </w:rPr>
              <w:t>дом»,Б</w:t>
            </w:r>
            <w:proofErr w:type="spellEnd"/>
            <w:r w:rsidRPr="008E09F2">
              <w:rPr>
                <w:rFonts w:ascii="Times New Roman" w:hAnsi="Times New Roman" w:cs="Times New Roman"/>
                <w:sz w:val="24"/>
                <w:szCs w:val="24"/>
              </w:rPr>
              <w:t>. Брехта «Мамаша Кураж и ее дети»; М. Метерлинка «Синяя птица»; О. Уайльда «Идеальный муж»; Т. Уильямса «Трамвай «Желание»; Б. Шоу «</w:t>
            </w:r>
            <w:proofErr w:type="spellStart"/>
            <w:r w:rsidRPr="008E09F2">
              <w:rPr>
                <w:rFonts w:ascii="Times New Roman" w:hAnsi="Times New Roman" w:cs="Times New Roman"/>
                <w:sz w:val="24"/>
                <w:szCs w:val="24"/>
              </w:rPr>
              <w:t>Пигмалион</w:t>
            </w:r>
            <w:proofErr w:type="spellEnd"/>
            <w:r w:rsidRPr="008E09F2">
              <w:rPr>
                <w:rFonts w:ascii="Times New Roman" w:hAnsi="Times New Roman" w:cs="Times New Roman"/>
                <w:sz w:val="24"/>
                <w:szCs w:val="24"/>
              </w:rPr>
              <w:t>» и другие.</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90"/>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1163"/>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Работа в группе с </w:t>
            </w:r>
            <w:proofErr w:type="spellStart"/>
            <w:r w:rsidRPr="008E09F2">
              <w:rPr>
                <w:rFonts w:ascii="Times New Roman" w:hAnsi="Times New Roman" w:cs="Times New Roman"/>
                <w:sz w:val="24"/>
                <w:szCs w:val="24"/>
              </w:rPr>
              <w:t>инфоресурсами</w:t>
            </w:r>
            <w:proofErr w:type="spellEnd"/>
            <w:r w:rsidRPr="008E09F2">
              <w:rPr>
                <w:rFonts w:ascii="Times New Roman" w:hAnsi="Times New Roman" w:cs="Times New Roman"/>
                <w:sz w:val="24"/>
                <w:szCs w:val="24"/>
              </w:rPr>
              <w:t>: поиск информации по теме «Интерпретация драматического произведения в разных видах искусства». Сопоставление произведений русской и зарубежной литературы и сравнение их с художественными интерпретациями в других видах искусств (графика, живопись, театр, кино, музыка и другие)</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361"/>
        </w:trPr>
        <w:tc>
          <w:tcPr>
            <w:tcW w:w="12328" w:type="dxa"/>
            <w:gridSpan w:val="2"/>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8E09F2">
              <w:rPr>
                <w:rFonts w:ascii="Times New Roman" w:hAnsi="Times New Roman" w:cs="Times New Roman"/>
                <w:b/>
                <w:sz w:val="24"/>
                <w:szCs w:val="24"/>
              </w:rPr>
              <w:lastRenderedPageBreak/>
              <w:t>Прикладной модуль «Профессионально-ориентированное содержание раздела» (право выбора времени проведения остается за образовательной организацией)</w:t>
            </w:r>
            <w:r w:rsidRPr="008E09F2">
              <w:rPr>
                <w:rFonts w:ascii="Times New Roman" w:hAnsi="Times New Roman" w:cs="Times New Roman"/>
                <w:b/>
                <w:sz w:val="24"/>
                <w:szCs w:val="24"/>
                <w:vertAlign w:val="superscript"/>
              </w:rPr>
              <w:footnoteReference w:id="4"/>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12</w:t>
            </w:r>
          </w:p>
        </w:tc>
        <w:tc>
          <w:tcPr>
            <w:tcW w:w="170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i/>
                <w:sz w:val="24"/>
                <w:szCs w:val="24"/>
              </w:rPr>
            </w:pPr>
          </w:p>
        </w:tc>
      </w:tr>
      <w:tr w:rsidR="002C2794" w:rsidRPr="008E09F2" w:rsidTr="002C2794">
        <w:trPr>
          <w:trHeight w:val="787"/>
        </w:trPr>
        <w:tc>
          <w:tcPr>
            <w:tcW w:w="3114"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Тема «Дело мастера боится»</w:t>
            </w: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Содержание учебного материала:</w:t>
            </w:r>
          </w:p>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sz w:val="24"/>
                <w:szCs w:val="24"/>
              </w:rPr>
              <w:t>«Что значит быть мастером своего дела?» Дискуссия на основе высказываний писателей о профессиональном мастерстве и работы с информационными ресурсами</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2</w:t>
            </w:r>
          </w:p>
        </w:tc>
        <w:tc>
          <w:tcPr>
            <w:tcW w:w="170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2C2794" w:rsidRPr="008E09F2" w:rsidTr="002C2794">
        <w:trPr>
          <w:trHeight w:val="962"/>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 xml:space="preserve">Практические занятия: </w:t>
            </w:r>
            <w:r w:rsidRPr="008E09F2">
              <w:rPr>
                <w:rFonts w:ascii="Times New Roman" w:hAnsi="Times New Roman" w:cs="Times New Roman"/>
                <w:sz w:val="24"/>
                <w:szCs w:val="24"/>
              </w:rPr>
              <w:t>анализ высказываний писателей о мастерстве</w:t>
            </w:r>
            <w:r w:rsidRPr="008E09F2">
              <w:rPr>
                <w:rFonts w:ascii="Times New Roman" w:hAnsi="Times New Roman" w:cs="Times New Roman"/>
                <w:b/>
                <w:sz w:val="24"/>
                <w:szCs w:val="24"/>
              </w:rPr>
              <w:t xml:space="preserve">; </w:t>
            </w:r>
            <w:r w:rsidRPr="008E09F2">
              <w:rPr>
                <w:rFonts w:ascii="Times New Roman" w:hAnsi="Times New Roman" w:cs="Times New Roman"/>
                <w:sz w:val="24"/>
                <w:szCs w:val="24"/>
              </w:rPr>
              <w:t>групповая работа с информационными ресурсами: поиск информации о мастерах своего дела (в избранной профессии), подготовка сообщений; участие в дискуссии «Что значит быть мастером своего дела?»</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2</w:t>
            </w:r>
          </w:p>
        </w:tc>
        <w:tc>
          <w:tcPr>
            <w:tcW w:w="170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01, ОК 02, ОК 03, ОК 04, ОК 05, ОК 06, ОК 09</w:t>
            </w: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ПК …</w:t>
            </w:r>
          </w:p>
        </w:tc>
      </w:tr>
      <w:tr w:rsidR="002C2794" w:rsidRPr="008E09F2" w:rsidTr="002C2794">
        <w:trPr>
          <w:trHeight w:val="418"/>
        </w:trPr>
        <w:tc>
          <w:tcPr>
            <w:tcW w:w="3114"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Тема «Ты профессией астронома метростроевца не удивишь!..»</w:t>
            </w: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Содержание учебного материала:</w:t>
            </w: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8E09F2">
              <w:rPr>
                <w:rFonts w:ascii="Times New Roman" w:hAnsi="Times New Roman" w:cs="Times New Roman"/>
                <w:sz w:val="24"/>
                <w:szCs w:val="24"/>
              </w:rPr>
              <w:t>Стереотипы, связанные с той или иной профессией, представления о будущей профессии. Социальный рейтинг и социальная значимость получаемой профессии, представления о ее востребованности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2</w:t>
            </w:r>
          </w:p>
        </w:tc>
        <w:tc>
          <w:tcPr>
            <w:tcW w:w="170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01, ОК 02, ОК 03, ОК 04, ОК 05, ОК 06, ОК 09</w:t>
            </w:r>
          </w:p>
        </w:tc>
      </w:tr>
      <w:tr w:rsidR="002C2794" w:rsidRPr="008E09F2" w:rsidTr="002C2794">
        <w:trPr>
          <w:trHeight w:val="559"/>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 xml:space="preserve">Практические занятия: </w:t>
            </w:r>
            <w:r w:rsidRPr="008E09F2">
              <w:rPr>
                <w:rFonts w:ascii="Times New Roman" w:hAnsi="Times New Roman" w:cs="Times New Roman"/>
                <w:sz w:val="24"/>
                <w:szCs w:val="24"/>
              </w:rPr>
              <w:t xml:space="preserve">«Написание текста в духе «ожидания / реальность» о том, как вы себе представляли обучение по профессии и каким оно оказалось на деле, а также какие заблуждения или стереотипы могут быть у людей, незнакомых с вашей будущей профессией изнутри, и какова она в реальности (каждый 2-4 предложения) с использованием противительных синтаксический конструкций (по аналогии с избранным эпизодом). Работа с </w:t>
            </w:r>
            <w:proofErr w:type="spellStart"/>
            <w:r w:rsidRPr="008E09F2">
              <w:rPr>
                <w:rFonts w:ascii="Times New Roman" w:hAnsi="Times New Roman" w:cs="Times New Roman"/>
                <w:sz w:val="24"/>
                <w:szCs w:val="24"/>
              </w:rPr>
              <w:t>инфоресурсами</w:t>
            </w:r>
            <w:proofErr w:type="spellEnd"/>
            <w:r w:rsidRPr="008E09F2">
              <w:rPr>
                <w:rFonts w:ascii="Times New Roman" w:hAnsi="Times New Roman" w:cs="Times New Roman"/>
                <w:sz w:val="24"/>
                <w:szCs w:val="24"/>
              </w:rPr>
              <w:t xml:space="preserve">: поиск информации по теме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w:t>
            </w:r>
            <w:r w:rsidRPr="008E09F2">
              <w:rPr>
                <w:rFonts w:ascii="Times New Roman" w:hAnsi="Times New Roman" w:cs="Times New Roman"/>
                <w:sz w:val="24"/>
                <w:szCs w:val="24"/>
              </w:rPr>
              <w:lastRenderedPageBreak/>
              <w:t>связанных в обществе с получаемой профессией и ее социальной значимостью; участие в дискуссии «Как люди моей профессии меняют мир к лучшему?»</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lastRenderedPageBreak/>
              <w:t>2</w:t>
            </w:r>
          </w:p>
        </w:tc>
        <w:tc>
          <w:tcPr>
            <w:tcW w:w="170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2C2794" w:rsidRPr="008E09F2" w:rsidTr="002C2794">
        <w:trPr>
          <w:trHeight w:val="321"/>
        </w:trPr>
        <w:tc>
          <w:tcPr>
            <w:tcW w:w="3114"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lastRenderedPageBreak/>
              <w:t>Тема «Каждый должен быть величествен в своем деле»: пути совершенствования в профессии/ специальность</w:t>
            </w: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Содержание учебного материала:</w:t>
            </w:r>
          </w:p>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sz w:val="24"/>
                <w:szCs w:val="24"/>
              </w:rPr>
              <w:t xml:space="preserve">Обобщение и систематизация знаний о профессиональном мастерстве в художественных произведениях писателей и поэтов второй половины XIX - </w:t>
            </w:r>
            <w:proofErr w:type="spellStart"/>
            <w:r w:rsidRPr="008E09F2">
              <w:rPr>
                <w:rFonts w:ascii="Times New Roman" w:hAnsi="Times New Roman" w:cs="Times New Roman"/>
                <w:sz w:val="24"/>
                <w:szCs w:val="24"/>
              </w:rPr>
              <w:t>ХХIв.в.Знакомство</w:t>
            </w:r>
            <w:proofErr w:type="spellEnd"/>
            <w:r w:rsidRPr="008E09F2">
              <w:rPr>
                <w:rFonts w:ascii="Times New Roman" w:hAnsi="Times New Roman" w:cs="Times New Roman"/>
                <w:sz w:val="24"/>
                <w:szCs w:val="24"/>
              </w:rPr>
              <w:t xml:space="preserve"> с профессиональными журналами и информационными ресурсами, посвященными профессиональной деятельности</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01, ОК 02, ОК 03, ОК 04, ОК 05, ОК 06, ОК 09</w:t>
            </w: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8E09F2">
              <w:rPr>
                <w:rFonts w:ascii="Times New Roman" w:hAnsi="Times New Roman" w:cs="Times New Roman"/>
                <w:b/>
                <w:i/>
                <w:sz w:val="24"/>
                <w:szCs w:val="24"/>
              </w:rPr>
              <w:t>ПК</w:t>
            </w:r>
            <w:r w:rsidRPr="008E09F2">
              <w:rPr>
                <w:rFonts w:ascii="Times New Roman" w:hAnsi="Times New Roman" w:cs="Times New Roman"/>
                <w:b/>
                <w:i/>
                <w:sz w:val="24"/>
                <w:szCs w:val="24"/>
                <w:vertAlign w:val="superscript"/>
              </w:rPr>
              <w:t>2</w:t>
            </w:r>
            <w:r w:rsidRPr="008E09F2">
              <w:rPr>
                <w:rFonts w:ascii="Times New Roman" w:hAnsi="Times New Roman" w:cs="Times New Roman"/>
                <w:b/>
                <w:i/>
                <w:sz w:val="24"/>
                <w:szCs w:val="24"/>
              </w:rPr>
              <w:t>…</w:t>
            </w:r>
          </w:p>
        </w:tc>
      </w:tr>
      <w:tr w:rsidR="002C2794" w:rsidRPr="008E09F2" w:rsidTr="002C2794">
        <w:trPr>
          <w:trHeight w:val="892"/>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Практические занятия</w:t>
            </w:r>
            <w:r w:rsidRPr="008E09F2">
              <w:rPr>
                <w:rFonts w:ascii="Times New Roman" w:hAnsi="Times New Roman" w:cs="Times New Roman"/>
                <w:sz w:val="24"/>
                <w:szCs w:val="24"/>
              </w:rPr>
              <w:t>: организация виртуальной выставки профессиональных журналов, посвященных разным профессиям; создание устного высказывания-рассуждения «Зачем нужно регулярно просматривать специализированный журнал …»</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683"/>
        </w:trPr>
        <w:tc>
          <w:tcPr>
            <w:tcW w:w="3114"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Тема «Как написать резюме, чтобы найти хорошую работу»</w:t>
            </w: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Содержание учебного материала</w:t>
            </w:r>
          </w:p>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sz w:val="24"/>
                <w:szCs w:val="24"/>
              </w:rPr>
              <w:t xml:space="preserve">Роль профессии в положении человека в социуме. </w:t>
            </w:r>
            <w:r w:rsidRPr="008E09F2">
              <w:rPr>
                <w:rFonts w:ascii="Times New Roman" w:hAnsi="Times New Roman" w:cs="Times New Roman"/>
                <w:b/>
                <w:i/>
                <w:sz w:val="24"/>
                <w:szCs w:val="24"/>
              </w:rPr>
              <w:t>Резюме</w:t>
            </w:r>
            <w:r w:rsidRPr="008E09F2">
              <w:rPr>
                <w:rFonts w:ascii="Times New Roman" w:hAnsi="Times New Roman" w:cs="Times New Roman"/>
                <w:sz w:val="24"/>
                <w:szCs w:val="24"/>
              </w:rPr>
              <w:t xml:space="preserve"> как описание способностей человека, которые делают его конкурентоспособным на рынке труда. Цель резюме – привлечь к себе внимание работодателя при первом, как привило, заочном знакомстве, произвести благоприятное впечатление и побудить пригласить вас на личную встречу. Как презентовать себя в резюме, чтобы выглядеть в глазах работодателя именно таким сотрудником, каков ему необходим. Резюме– официальный документ, правила написания которого регламентированы руководством по делопроизводству. Структура резюме. Резюме проектное и резюме действительное. </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01, ОК 02, ОК 03, ОК 04, ОК 05, ОК 06, ОК 09</w:t>
            </w: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8E09F2">
              <w:rPr>
                <w:rFonts w:ascii="Times New Roman" w:hAnsi="Times New Roman" w:cs="Times New Roman"/>
                <w:b/>
                <w:i/>
                <w:sz w:val="24"/>
                <w:szCs w:val="24"/>
              </w:rPr>
              <w:t>ПК</w:t>
            </w:r>
            <w:r w:rsidRPr="008E09F2">
              <w:rPr>
                <w:rFonts w:ascii="Times New Roman" w:hAnsi="Times New Roman" w:cs="Times New Roman"/>
                <w:b/>
                <w:i/>
                <w:sz w:val="24"/>
                <w:szCs w:val="24"/>
                <w:vertAlign w:val="superscript"/>
              </w:rPr>
              <w:t>2</w:t>
            </w:r>
            <w:r w:rsidRPr="008E09F2">
              <w:rPr>
                <w:rFonts w:ascii="Times New Roman" w:hAnsi="Times New Roman" w:cs="Times New Roman"/>
                <w:b/>
                <w:i/>
                <w:sz w:val="24"/>
                <w:szCs w:val="24"/>
              </w:rPr>
              <w:t>…</w:t>
            </w:r>
          </w:p>
        </w:tc>
      </w:tr>
      <w:tr w:rsidR="002C2794" w:rsidRPr="008E09F2" w:rsidTr="002C2794">
        <w:trPr>
          <w:trHeight w:val="682"/>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 xml:space="preserve">Практические занятия: </w:t>
            </w:r>
            <w:proofErr w:type="spellStart"/>
            <w:r w:rsidRPr="008E09F2">
              <w:rPr>
                <w:rFonts w:ascii="Times New Roman" w:hAnsi="Times New Roman" w:cs="Times New Roman"/>
                <w:sz w:val="24"/>
                <w:szCs w:val="24"/>
              </w:rPr>
              <w:t>Отличиенормативных</w:t>
            </w:r>
            <w:proofErr w:type="spellEnd"/>
            <w:r w:rsidRPr="008E09F2">
              <w:rPr>
                <w:rFonts w:ascii="Times New Roman" w:hAnsi="Times New Roman" w:cs="Times New Roman"/>
                <w:sz w:val="24"/>
                <w:szCs w:val="24"/>
              </w:rPr>
              <w:t xml:space="preserve"> документов от видов текстов (сопоставление фрагмента из художественного текста и официальных документов). Работа с образцовым документом </w:t>
            </w:r>
            <w:proofErr w:type="spellStart"/>
            <w:r w:rsidRPr="008E09F2">
              <w:rPr>
                <w:rFonts w:ascii="Times New Roman" w:hAnsi="Times New Roman" w:cs="Times New Roman"/>
                <w:sz w:val="24"/>
                <w:szCs w:val="24"/>
              </w:rPr>
              <w:t>резюме.Составление</w:t>
            </w:r>
            <w:proofErr w:type="spellEnd"/>
            <w:r w:rsidRPr="008E09F2">
              <w:rPr>
                <w:rFonts w:ascii="Times New Roman" w:hAnsi="Times New Roman" w:cs="Times New Roman"/>
                <w:sz w:val="24"/>
                <w:szCs w:val="24"/>
              </w:rPr>
              <w:t xml:space="preserve"> своего действительного резюме (по аналогии с образцовым текстом). Взаимопроверка составленных резюме</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682"/>
        </w:trPr>
        <w:tc>
          <w:tcPr>
            <w:tcW w:w="3114"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Тема «Говори, говори…»: диалог как средство характеристики человека»</w:t>
            </w: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Содержание учебного материала</w:t>
            </w: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8E09F2">
              <w:rPr>
                <w:rFonts w:ascii="Times New Roman" w:hAnsi="Times New Roman" w:cs="Times New Roman"/>
                <w:sz w:val="24"/>
                <w:szCs w:val="24"/>
              </w:rPr>
              <w:t xml:space="preserve">Вербальные средства коммуникации в ситуациях бытового, делового и профессионального общения. Отличие профессионального диалога от делового, бытового. Стилистические группы слов. Роль диалога в профессиональной деятельности. Требования к профессиональному диалогу  </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01, ОК 02, ОК 03, ОК 04, ОК 05, ОК 06, ОК 09</w:t>
            </w:r>
          </w:p>
          <w:p w:rsidR="002C2794" w:rsidRPr="008E09F2" w:rsidRDefault="002C2794"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b/>
                <w:i/>
                <w:sz w:val="24"/>
                <w:szCs w:val="24"/>
              </w:rPr>
              <w:t>ПК</w:t>
            </w:r>
            <w:r w:rsidRPr="008E09F2">
              <w:rPr>
                <w:rFonts w:ascii="Times New Roman" w:hAnsi="Times New Roman" w:cs="Times New Roman"/>
                <w:b/>
                <w:i/>
                <w:sz w:val="24"/>
                <w:szCs w:val="24"/>
                <w:vertAlign w:val="superscript"/>
              </w:rPr>
              <w:t>2</w:t>
            </w:r>
            <w:r w:rsidRPr="008E09F2">
              <w:rPr>
                <w:rFonts w:ascii="Times New Roman" w:hAnsi="Times New Roman" w:cs="Times New Roman"/>
                <w:b/>
                <w:i/>
                <w:sz w:val="24"/>
                <w:szCs w:val="24"/>
              </w:rPr>
              <w:t>…</w:t>
            </w:r>
          </w:p>
        </w:tc>
      </w:tr>
      <w:tr w:rsidR="002C2794" w:rsidRPr="008E09F2" w:rsidTr="002C2794">
        <w:trPr>
          <w:trHeight w:val="682"/>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Практические занятия</w:t>
            </w:r>
            <w:r w:rsidRPr="008E09F2">
              <w:rPr>
                <w:rFonts w:ascii="Times New Roman" w:hAnsi="Times New Roman" w:cs="Times New Roman"/>
                <w:sz w:val="24"/>
                <w:szCs w:val="24"/>
              </w:rPr>
              <w:t>: создание проблемной ситуации: нужен ли профессиональный диалог? Чтение и анализ диалогов; создание рекомендаций к составлению профессионального диалога; работа (в парах) над созданием «профессионального диалога» (в соответствии с будущей профессией/специальностью) в различных ситуациях: специалист – руководитель», «клиент – специалист», «специалист – специалист»</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682"/>
        </w:trPr>
        <w:tc>
          <w:tcPr>
            <w:tcW w:w="3114"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Тема «Прогресс – это форма человеческого существования»: профессии в мире НТП»</w:t>
            </w: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Содержание учебного материала</w:t>
            </w: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8E09F2">
              <w:rPr>
                <w:rFonts w:ascii="Times New Roman" w:hAnsi="Times New Roman" w:cs="Times New Roman"/>
                <w:sz w:val="24"/>
                <w:szCs w:val="24"/>
              </w:rPr>
              <w:t xml:space="preserve">Научно-технический прогресс и человечество. Зависимость цивилизации от современных технологий. Проблемы человека и общества, связанные с научно-техническим прогрессом (рассуждение с опорой на текст). Ответственность ученого за свои научные открытия. Наука – двигатель прогресса </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01, ОК 02, ОК 03, ОК 04, ОК 05, ОК 06, ОК 09</w:t>
            </w: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8E09F2">
              <w:rPr>
                <w:rFonts w:ascii="Times New Roman" w:hAnsi="Times New Roman" w:cs="Times New Roman"/>
                <w:b/>
                <w:i/>
                <w:sz w:val="24"/>
                <w:szCs w:val="24"/>
              </w:rPr>
              <w:t>ПК</w:t>
            </w:r>
            <w:r w:rsidRPr="008E09F2">
              <w:rPr>
                <w:rFonts w:ascii="Times New Roman" w:hAnsi="Times New Roman" w:cs="Times New Roman"/>
                <w:b/>
                <w:i/>
                <w:sz w:val="24"/>
                <w:szCs w:val="24"/>
                <w:vertAlign w:val="superscript"/>
              </w:rPr>
              <w:t>2</w:t>
            </w:r>
            <w:r w:rsidRPr="008E09F2">
              <w:rPr>
                <w:rFonts w:ascii="Times New Roman" w:hAnsi="Times New Roman" w:cs="Times New Roman"/>
                <w:b/>
                <w:i/>
                <w:sz w:val="24"/>
                <w:szCs w:val="24"/>
              </w:rPr>
              <w:t>…</w:t>
            </w:r>
          </w:p>
        </w:tc>
      </w:tr>
      <w:tr w:rsidR="002C2794" w:rsidRPr="008E09F2" w:rsidTr="002C2794">
        <w:trPr>
          <w:trHeight w:val="682"/>
        </w:trPr>
        <w:tc>
          <w:tcPr>
            <w:tcW w:w="3114"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8E09F2">
              <w:rPr>
                <w:rFonts w:ascii="Times New Roman" w:hAnsi="Times New Roman" w:cs="Times New Roman"/>
                <w:b/>
                <w:sz w:val="24"/>
                <w:szCs w:val="24"/>
              </w:rPr>
              <w:t>Практические занятия:</w:t>
            </w: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8E09F2">
              <w:rPr>
                <w:rFonts w:ascii="Times New Roman" w:hAnsi="Times New Roman" w:cs="Times New Roman"/>
                <w:sz w:val="24"/>
                <w:szCs w:val="24"/>
              </w:rPr>
              <w:t>Сочинение на тему (по выбору): «Возможно ли остановить прогресс?», «Профессии в мире НТП: у всех ли профессий есть будущее», «Профессии, «рожденные» НТП в последние десятилетия»</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i/>
                <w:sz w:val="24"/>
                <w:szCs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373"/>
        </w:trPr>
        <w:tc>
          <w:tcPr>
            <w:tcW w:w="12328" w:type="dxa"/>
            <w:gridSpan w:val="2"/>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i/>
                <w:sz w:val="24"/>
                <w:szCs w:val="24"/>
              </w:rPr>
            </w:pPr>
            <w:r w:rsidRPr="008E09F2">
              <w:rPr>
                <w:rFonts w:ascii="Times New Roman" w:hAnsi="Times New Roman" w:cs="Times New Roman"/>
                <w:b/>
                <w:sz w:val="24"/>
                <w:szCs w:val="24"/>
              </w:rPr>
              <w:t>Промежуточная аттестация по дисциплине (дифференцированный зачет)</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2</w:t>
            </w:r>
          </w:p>
        </w:tc>
        <w:tc>
          <w:tcPr>
            <w:tcW w:w="170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b/>
                <w:sz w:val="24"/>
                <w:szCs w:val="24"/>
              </w:rPr>
            </w:pPr>
          </w:p>
        </w:tc>
      </w:tr>
      <w:tr w:rsidR="002C2794" w:rsidRPr="008E09F2" w:rsidTr="002C2794">
        <w:trPr>
          <w:trHeight w:val="255"/>
        </w:trPr>
        <w:tc>
          <w:tcPr>
            <w:tcW w:w="12328" w:type="dxa"/>
            <w:gridSpan w:val="2"/>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i/>
                <w:sz w:val="24"/>
                <w:szCs w:val="24"/>
              </w:rPr>
            </w:pPr>
            <w:r w:rsidRPr="008E09F2">
              <w:rPr>
                <w:rFonts w:ascii="Times New Roman" w:hAnsi="Times New Roman" w:cs="Times New Roman"/>
                <w:b/>
                <w:sz w:val="24"/>
                <w:szCs w:val="24"/>
              </w:rPr>
              <w:t>Всего:</w:t>
            </w:r>
          </w:p>
        </w:tc>
        <w:tc>
          <w:tcPr>
            <w:tcW w:w="99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b/>
                <w:i/>
                <w:sz w:val="24"/>
                <w:szCs w:val="24"/>
              </w:rPr>
              <w:t>108</w:t>
            </w:r>
          </w:p>
        </w:tc>
        <w:tc>
          <w:tcPr>
            <w:tcW w:w="1702" w:type="dxa"/>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bl>
    <w:p w:rsidR="002C2794" w:rsidRPr="008E09F2" w:rsidRDefault="002C2794" w:rsidP="008E09F2">
      <w:pPr>
        <w:tabs>
          <w:tab w:val="left" w:pos="1633"/>
        </w:tabs>
        <w:spacing w:after="0" w:line="240" w:lineRule="auto"/>
        <w:jc w:val="both"/>
        <w:rPr>
          <w:rFonts w:ascii="Times New Roman" w:hAnsi="Times New Roman" w:cs="Times New Roman"/>
          <w:i/>
          <w:sz w:val="24"/>
          <w:szCs w:val="24"/>
        </w:rPr>
      </w:pPr>
    </w:p>
    <w:p w:rsidR="002C2794" w:rsidRPr="008E09F2" w:rsidRDefault="002C2794" w:rsidP="008E09F2">
      <w:pPr>
        <w:tabs>
          <w:tab w:val="left" w:pos="1633"/>
          <w:tab w:val="left" w:pos="6521"/>
        </w:tabs>
        <w:spacing w:after="0" w:line="240" w:lineRule="auto"/>
        <w:jc w:val="both"/>
        <w:rPr>
          <w:rFonts w:ascii="Times New Roman" w:hAnsi="Times New Roman" w:cs="Times New Roman"/>
          <w:i/>
          <w:sz w:val="24"/>
          <w:szCs w:val="24"/>
        </w:rPr>
      </w:pPr>
    </w:p>
    <w:p w:rsidR="002C2794" w:rsidRPr="008E09F2" w:rsidRDefault="002C2794" w:rsidP="008E09F2">
      <w:pPr>
        <w:tabs>
          <w:tab w:val="left" w:pos="1633"/>
        </w:tabs>
        <w:spacing w:after="0" w:line="240" w:lineRule="auto"/>
        <w:jc w:val="both"/>
        <w:rPr>
          <w:rFonts w:ascii="Times New Roman" w:hAnsi="Times New Roman" w:cs="Times New Roman"/>
          <w:i/>
          <w:sz w:val="24"/>
          <w:szCs w:val="24"/>
        </w:rPr>
      </w:pPr>
    </w:p>
    <w:p w:rsidR="002C2794" w:rsidRPr="008E09F2" w:rsidRDefault="002C2794" w:rsidP="008E09F2">
      <w:pPr>
        <w:tabs>
          <w:tab w:val="left" w:pos="1633"/>
        </w:tabs>
        <w:spacing w:after="0" w:line="240" w:lineRule="auto"/>
        <w:rPr>
          <w:rFonts w:ascii="Times New Roman" w:hAnsi="Times New Roman" w:cs="Times New Roman"/>
          <w:sz w:val="24"/>
          <w:szCs w:val="24"/>
        </w:rPr>
      </w:pPr>
      <w:r w:rsidRPr="008E09F2">
        <w:rPr>
          <w:rFonts w:ascii="Times New Roman" w:hAnsi="Times New Roman" w:cs="Times New Roman"/>
          <w:sz w:val="24"/>
          <w:szCs w:val="24"/>
        </w:rPr>
        <w:tab/>
      </w:r>
    </w:p>
    <w:p w:rsidR="002C2794" w:rsidRPr="008E09F2" w:rsidRDefault="002C2794" w:rsidP="008E09F2">
      <w:pPr>
        <w:pStyle w:val="1"/>
        <w:spacing w:line="240" w:lineRule="auto"/>
        <w:jc w:val="both"/>
        <w:rPr>
          <w:rFonts w:ascii="Times New Roman" w:hAnsi="Times New Roman" w:cs="Times New Roman"/>
          <w:b w:val="0"/>
          <w:bCs w:val="0"/>
          <w:sz w:val="24"/>
          <w:szCs w:val="24"/>
        </w:rPr>
      </w:pPr>
    </w:p>
    <w:p w:rsidR="002C2794" w:rsidRPr="008E09F2" w:rsidRDefault="002C2794" w:rsidP="008E09F2">
      <w:pPr>
        <w:pStyle w:val="1"/>
        <w:spacing w:line="240" w:lineRule="auto"/>
        <w:jc w:val="both"/>
        <w:rPr>
          <w:rFonts w:ascii="Times New Roman" w:hAnsi="Times New Roman" w:cs="Times New Roman"/>
          <w:b w:val="0"/>
          <w:sz w:val="24"/>
          <w:szCs w:val="24"/>
        </w:rPr>
      </w:pPr>
    </w:p>
    <w:p w:rsidR="002C2794" w:rsidRPr="008E09F2" w:rsidRDefault="002C2794" w:rsidP="008E09F2">
      <w:pPr>
        <w:spacing w:after="0" w:line="240" w:lineRule="auto"/>
        <w:rPr>
          <w:rFonts w:ascii="Times New Roman" w:hAnsi="Times New Roman" w:cs="Times New Roman"/>
          <w:b/>
          <w:i/>
          <w:sz w:val="24"/>
          <w:szCs w:val="24"/>
        </w:rPr>
      </w:pPr>
      <w:r w:rsidRPr="008E09F2">
        <w:rPr>
          <w:rFonts w:ascii="Times New Roman" w:hAnsi="Times New Roman" w:cs="Times New Roman"/>
          <w:b/>
          <w:i/>
          <w:sz w:val="24"/>
          <w:szCs w:val="24"/>
        </w:rPr>
        <w:br w:type="page"/>
      </w:r>
    </w:p>
    <w:p w:rsidR="002C2794" w:rsidRPr="008E09F2" w:rsidRDefault="002C2794" w:rsidP="008E09F2">
      <w:pPr>
        <w:pStyle w:val="1"/>
        <w:spacing w:line="240" w:lineRule="auto"/>
        <w:ind w:left="360"/>
        <w:rPr>
          <w:rFonts w:ascii="Times New Roman" w:hAnsi="Times New Roman" w:cs="Times New Roman"/>
          <w:b w:val="0"/>
          <w:sz w:val="24"/>
          <w:szCs w:val="24"/>
        </w:rPr>
      </w:pPr>
      <w:bookmarkStart w:id="9" w:name="__RefHeading___5"/>
      <w:bookmarkEnd w:id="9"/>
      <w:r w:rsidRPr="008E09F2">
        <w:rPr>
          <w:rFonts w:ascii="Times New Roman" w:hAnsi="Times New Roman" w:cs="Times New Roman"/>
          <w:sz w:val="24"/>
          <w:szCs w:val="24"/>
        </w:rPr>
        <w:lastRenderedPageBreak/>
        <w:t>4. Условия реализации программы</w:t>
      </w:r>
    </w:p>
    <w:p w:rsidR="002C2794" w:rsidRPr="008E09F2" w:rsidRDefault="002C2794" w:rsidP="008E09F2">
      <w:pPr>
        <w:pStyle w:val="af2"/>
        <w:spacing w:after="0" w:line="240" w:lineRule="auto"/>
        <w:ind w:left="360"/>
        <w:rPr>
          <w:rFonts w:ascii="Times New Roman" w:hAnsi="Times New Roman"/>
          <w:i/>
          <w:sz w:val="24"/>
          <w:szCs w:val="24"/>
        </w:rPr>
      </w:pPr>
    </w:p>
    <w:p w:rsidR="002C2794" w:rsidRPr="008E09F2" w:rsidRDefault="002C2794" w:rsidP="008E09F2">
      <w:pPr>
        <w:spacing w:after="0" w:line="240" w:lineRule="auto"/>
        <w:ind w:firstLine="709"/>
        <w:jc w:val="both"/>
        <w:rPr>
          <w:rFonts w:ascii="Times New Roman" w:hAnsi="Times New Roman" w:cs="Times New Roman"/>
          <w:sz w:val="24"/>
          <w:szCs w:val="24"/>
        </w:rPr>
      </w:pPr>
      <w:r w:rsidRPr="008E09F2">
        <w:rPr>
          <w:rFonts w:ascii="Times New Roman" w:hAnsi="Times New Roman" w:cs="Times New Roman"/>
          <w:sz w:val="24"/>
          <w:szCs w:val="24"/>
        </w:rPr>
        <w:t>4.1. Для реализации программы дисциплины должны быть предусмотрены следующие специальные помещения:</w:t>
      </w:r>
    </w:p>
    <w:p w:rsidR="002C2794" w:rsidRPr="008E09F2" w:rsidRDefault="002C2794" w:rsidP="008E09F2">
      <w:pPr>
        <w:spacing w:after="0" w:line="240" w:lineRule="auto"/>
        <w:ind w:firstLine="709"/>
        <w:jc w:val="both"/>
        <w:rPr>
          <w:rFonts w:ascii="Times New Roman" w:hAnsi="Times New Roman" w:cs="Times New Roman"/>
          <w:sz w:val="24"/>
          <w:szCs w:val="24"/>
        </w:rPr>
      </w:pPr>
      <w:r w:rsidRPr="008E09F2">
        <w:rPr>
          <w:rFonts w:ascii="Times New Roman" w:hAnsi="Times New Roman" w:cs="Times New Roman"/>
          <w:sz w:val="24"/>
          <w:szCs w:val="24"/>
        </w:rPr>
        <w:t xml:space="preserve">Оборудование учебного кабинета: </w:t>
      </w:r>
    </w:p>
    <w:p w:rsidR="002C2794" w:rsidRPr="008E09F2" w:rsidRDefault="002C2794" w:rsidP="008E09F2">
      <w:pPr>
        <w:spacing w:after="0" w:line="240" w:lineRule="auto"/>
        <w:ind w:firstLine="709"/>
        <w:jc w:val="both"/>
        <w:rPr>
          <w:rFonts w:ascii="Times New Roman" w:hAnsi="Times New Roman" w:cs="Times New Roman"/>
          <w:sz w:val="24"/>
          <w:szCs w:val="24"/>
        </w:rPr>
      </w:pPr>
      <w:r w:rsidRPr="008E09F2">
        <w:rPr>
          <w:rFonts w:ascii="Times New Roman" w:hAnsi="Times New Roman" w:cs="Times New Roman"/>
          <w:sz w:val="24"/>
          <w:szCs w:val="24"/>
        </w:rPr>
        <w:t>- посадочные места по количеству обучающихся;</w:t>
      </w:r>
    </w:p>
    <w:p w:rsidR="002C2794" w:rsidRPr="008E09F2" w:rsidRDefault="002C2794" w:rsidP="008E09F2">
      <w:pPr>
        <w:spacing w:after="0" w:line="240" w:lineRule="auto"/>
        <w:ind w:firstLine="709"/>
        <w:jc w:val="both"/>
        <w:rPr>
          <w:rFonts w:ascii="Times New Roman" w:hAnsi="Times New Roman" w:cs="Times New Roman"/>
          <w:sz w:val="24"/>
          <w:szCs w:val="24"/>
        </w:rPr>
      </w:pPr>
      <w:r w:rsidRPr="008E09F2">
        <w:rPr>
          <w:rFonts w:ascii="Times New Roman" w:hAnsi="Times New Roman" w:cs="Times New Roman"/>
          <w:sz w:val="24"/>
          <w:szCs w:val="24"/>
        </w:rPr>
        <w:t>- рабочее место преподавателя;</w:t>
      </w:r>
    </w:p>
    <w:p w:rsidR="002C2794" w:rsidRPr="008E09F2" w:rsidRDefault="002C2794" w:rsidP="008E09F2">
      <w:pPr>
        <w:spacing w:after="0" w:line="240" w:lineRule="auto"/>
        <w:ind w:firstLine="709"/>
        <w:jc w:val="both"/>
        <w:rPr>
          <w:rFonts w:ascii="Times New Roman" w:hAnsi="Times New Roman" w:cs="Times New Roman"/>
          <w:sz w:val="24"/>
          <w:szCs w:val="24"/>
        </w:rPr>
      </w:pPr>
      <w:r w:rsidRPr="008E09F2">
        <w:rPr>
          <w:rFonts w:ascii="Times New Roman" w:hAnsi="Times New Roman" w:cs="Times New Roman"/>
          <w:sz w:val="24"/>
          <w:szCs w:val="24"/>
        </w:rPr>
        <w:t>- комплект учебно-наглядных пособий;</w:t>
      </w:r>
    </w:p>
    <w:p w:rsidR="002C2794" w:rsidRPr="008E09F2" w:rsidRDefault="002C2794" w:rsidP="008E09F2">
      <w:pPr>
        <w:spacing w:after="0" w:line="240" w:lineRule="auto"/>
        <w:ind w:firstLine="709"/>
        <w:jc w:val="both"/>
        <w:rPr>
          <w:rFonts w:ascii="Times New Roman" w:hAnsi="Times New Roman" w:cs="Times New Roman"/>
          <w:sz w:val="24"/>
          <w:szCs w:val="24"/>
        </w:rPr>
      </w:pPr>
      <w:r w:rsidRPr="008E09F2">
        <w:rPr>
          <w:rFonts w:ascii="Times New Roman" w:hAnsi="Times New Roman" w:cs="Times New Roman"/>
          <w:sz w:val="24"/>
          <w:szCs w:val="24"/>
        </w:rPr>
        <w:t>- комплект электронных видеоматериалов;</w:t>
      </w:r>
    </w:p>
    <w:p w:rsidR="002C2794" w:rsidRPr="008E09F2" w:rsidRDefault="002C2794" w:rsidP="008E09F2">
      <w:pPr>
        <w:spacing w:after="0" w:line="240" w:lineRule="auto"/>
        <w:ind w:firstLine="709"/>
        <w:jc w:val="both"/>
        <w:rPr>
          <w:rFonts w:ascii="Times New Roman" w:hAnsi="Times New Roman" w:cs="Times New Roman"/>
          <w:sz w:val="24"/>
          <w:szCs w:val="24"/>
        </w:rPr>
      </w:pPr>
      <w:r w:rsidRPr="008E09F2">
        <w:rPr>
          <w:rFonts w:ascii="Times New Roman" w:hAnsi="Times New Roman" w:cs="Times New Roman"/>
          <w:sz w:val="24"/>
          <w:szCs w:val="24"/>
        </w:rPr>
        <w:t>- задания для контрольных работ;</w:t>
      </w:r>
    </w:p>
    <w:p w:rsidR="002C2794" w:rsidRPr="008E09F2" w:rsidRDefault="002C2794" w:rsidP="008E09F2">
      <w:pPr>
        <w:spacing w:after="0" w:line="240" w:lineRule="auto"/>
        <w:ind w:firstLine="709"/>
        <w:jc w:val="both"/>
        <w:rPr>
          <w:rFonts w:ascii="Times New Roman" w:hAnsi="Times New Roman" w:cs="Times New Roman"/>
          <w:sz w:val="24"/>
          <w:szCs w:val="24"/>
        </w:rPr>
      </w:pPr>
      <w:r w:rsidRPr="008E09F2">
        <w:rPr>
          <w:rFonts w:ascii="Times New Roman" w:hAnsi="Times New Roman" w:cs="Times New Roman"/>
          <w:sz w:val="24"/>
          <w:szCs w:val="24"/>
        </w:rPr>
        <w:t>- профессионально ориентированные задания;</w:t>
      </w:r>
    </w:p>
    <w:p w:rsidR="002C2794" w:rsidRPr="008E09F2" w:rsidRDefault="002C2794" w:rsidP="008E09F2">
      <w:pPr>
        <w:spacing w:after="0" w:line="240" w:lineRule="auto"/>
        <w:ind w:firstLine="709"/>
        <w:jc w:val="both"/>
        <w:rPr>
          <w:rFonts w:ascii="Times New Roman" w:hAnsi="Times New Roman" w:cs="Times New Roman"/>
          <w:sz w:val="24"/>
          <w:szCs w:val="24"/>
        </w:rPr>
      </w:pPr>
      <w:r w:rsidRPr="008E09F2">
        <w:rPr>
          <w:rFonts w:ascii="Times New Roman" w:hAnsi="Times New Roman" w:cs="Times New Roman"/>
          <w:sz w:val="24"/>
          <w:szCs w:val="24"/>
        </w:rPr>
        <w:t>- материалы текущей и промежуточной аттестации.</w:t>
      </w:r>
    </w:p>
    <w:p w:rsidR="002C2794" w:rsidRPr="008E09F2" w:rsidRDefault="002C2794" w:rsidP="008E09F2">
      <w:pPr>
        <w:spacing w:after="0" w:line="240" w:lineRule="auto"/>
        <w:ind w:firstLine="709"/>
        <w:jc w:val="both"/>
        <w:rPr>
          <w:rFonts w:ascii="Times New Roman" w:hAnsi="Times New Roman" w:cs="Times New Roman"/>
          <w:sz w:val="24"/>
          <w:szCs w:val="24"/>
        </w:rPr>
      </w:pPr>
      <w:r w:rsidRPr="008E09F2">
        <w:rPr>
          <w:rFonts w:ascii="Times New Roman" w:hAnsi="Times New Roman" w:cs="Times New Roman"/>
          <w:sz w:val="24"/>
          <w:szCs w:val="24"/>
        </w:rPr>
        <w:t>Помещение кабинета должно соответствовать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2C2794" w:rsidRPr="008E09F2" w:rsidRDefault="002C2794" w:rsidP="008E09F2">
      <w:pPr>
        <w:spacing w:after="0" w:line="240" w:lineRule="auto"/>
        <w:ind w:firstLine="709"/>
        <w:jc w:val="both"/>
        <w:rPr>
          <w:rFonts w:ascii="Times New Roman" w:hAnsi="Times New Roman" w:cs="Times New Roman"/>
          <w:sz w:val="24"/>
          <w:szCs w:val="24"/>
        </w:rPr>
      </w:pPr>
      <w:r w:rsidRPr="008E09F2">
        <w:rPr>
          <w:rFonts w:ascii="Times New Roman" w:hAnsi="Times New Roman" w:cs="Times New Roman"/>
          <w:sz w:val="24"/>
          <w:szCs w:val="24"/>
        </w:rPr>
        <w:t>Технические средства обучения:</w:t>
      </w:r>
    </w:p>
    <w:p w:rsidR="002C2794" w:rsidRPr="008E09F2" w:rsidRDefault="002C2794" w:rsidP="008E09F2">
      <w:pPr>
        <w:spacing w:after="0" w:line="240" w:lineRule="auto"/>
        <w:ind w:firstLine="709"/>
        <w:jc w:val="both"/>
        <w:rPr>
          <w:rFonts w:ascii="Times New Roman" w:hAnsi="Times New Roman" w:cs="Times New Roman"/>
          <w:sz w:val="24"/>
          <w:szCs w:val="24"/>
        </w:rPr>
      </w:pPr>
      <w:r w:rsidRPr="008E09F2">
        <w:rPr>
          <w:rFonts w:ascii="Times New Roman" w:hAnsi="Times New Roman" w:cs="Times New Roman"/>
          <w:sz w:val="24"/>
          <w:szCs w:val="24"/>
        </w:rPr>
        <w:t>- персональный компьютер с лицензионным программным обеспечением;</w:t>
      </w:r>
    </w:p>
    <w:p w:rsidR="002C2794" w:rsidRPr="008E09F2" w:rsidRDefault="002C2794" w:rsidP="008E09F2">
      <w:pPr>
        <w:spacing w:after="0" w:line="240" w:lineRule="auto"/>
        <w:ind w:firstLine="709"/>
        <w:jc w:val="both"/>
        <w:rPr>
          <w:rFonts w:ascii="Times New Roman" w:hAnsi="Times New Roman" w:cs="Times New Roman"/>
          <w:sz w:val="24"/>
          <w:szCs w:val="24"/>
        </w:rPr>
      </w:pPr>
      <w:r w:rsidRPr="008E09F2">
        <w:rPr>
          <w:rFonts w:ascii="Times New Roman" w:hAnsi="Times New Roman" w:cs="Times New Roman"/>
          <w:sz w:val="24"/>
          <w:szCs w:val="24"/>
        </w:rPr>
        <w:t>- проектор с экраном.</w:t>
      </w:r>
    </w:p>
    <w:p w:rsidR="002C2794" w:rsidRPr="008E09F2" w:rsidRDefault="002C2794" w:rsidP="008E09F2">
      <w:pPr>
        <w:spacing w:after="0" w:line="240" w:lineRule="auto"/>
        <w:ind w:firstLine="709"/>
        <w:jc w:val="both"/>
        <w:rPr>
          <w:rFonts w:ascii="Times New Roman" w:hAnsi="Times New Roman" w:cs="Times New Roman"/>
          <w:sz w:val="24"/>
          <w:szCs w:val="24"/>
        </w:rPr>
      </w:pPr>
      <w:r w:rsidRPr="008E09F2">
        <w:rPr>
          <w:rFonts w:ascii="Times New Roman" w:hAnsi="Times New Roman" w:cs="Times New Roman"/>
          <w:sz w:val="24"/>
          <w:szCs w:val="24"/>
        </w:rPr>
        <w:t>Залы библиотеки:</w:t>
      </w:r>
    </w:p>
    <w:p w:rsidR="002C2794" w:rsidRPr="008E09F2" w:rsidRDefault="002C2794" w:rsidP="008E09F2">
      <w:pPr>
        <w:spacing w:after="0" w:line="240" w:lineRule="auto"/>
        <w:ind w:firstLine="709"/>
        <w:jc w:val="both"/>
        <w:rPr>
          <w:rFonts w:ascii="Times New Roman" w:hAnsi="Times New Roman" w:cs="Times New Roman"/>
          <w:sz w:val="24"/>
          <w:szCs w:val="24"/>
        </w:rPr>
      </w:pPr>
      <w:r w:rsidRPr="008E09F2">
        <w:rPr>
          <w:rFonts w:ascii="Times New Roman" w:hAnsi="Times New Roman" w:cs="Times New Roman"/>
          <w:sz w:val="24"/>
          <w:szCs w:val="24"/>
        </w:rPr>
        <w:t>Библиотека (фонд художественной литературы должен соответствовать перечню изучаемых произведений), читальный зал с компьютерами, оснащенными выходом в сеть Интернет.</w:t>
      </w:r>
    </w:p>
    <w:p w:rsidR="002C2794" w:rsidRPr="008E09F2" w:rsidRDefault="002C2794" w:rsidP="008E09F2">
      <w:pPr>
        <w:spacing w:after="0" w:line="240" w:lineRule="auto"/>
        <w:ind w:firstLine="709"/>
        <w:jc w:val="both"/>
        <w:rPr>
          <w:rFonts w:ascii="Times New Roman" w:hAnsi="Times New Roman" w:cs="Times New Roman"/>
          <w:sz w:val="24"/>
          <w:szCs w:val="24"/>
        </w:rPr>
      </w:pPr>
      <w:r w:rsidRPr="008E09F2">
        <w:rPr>
          <w:rFonts w:ascii="Times New Roman" w:hAnsi="Times New Roman" w:cs="Times New Roman"/>
          <w:sz w:val="24"/>
          <w:szCs w:val="24"/>
        </w:rPr>
        <w:t>Приводится перечень средств обучения, включая тренажеры, модели, макеты, оборудование, технические средства, в т. ч. аудиовизуальные, компьютерные и телекоммуникационные и т. п. (количество не указывается).</w:t>
      </w:r>
    </w:p>
    <w:p w:rsidR="002C2794" w:rsidRPr="008E09F2" w:rsidRDefault="002C2794" w:rsidP="008E09F2">
      <w:pPr>
        <w:spacing w:after="0" w:line="240" w:lineRule="auto"/>
        <w:ind w:firstLine="709"/>
        <w:jc w:val="both"/>
        <w:rPr>
          <w:rFonts w:ascii="Times New Roman" w:hAnsi="Times New Roman" w:cs="Times New Roman"/>
          <w:sz w:val="24"/>
          <w:szCs w:val="24"/>
        </w:rPr>
      </w:pPr>
    </w:p>
    <w:p w:rsidR="002C2794" w:rsidRPr="008E09F2" w:rsidRDefault="002C2794" w:rsidP="008E09F2">
      <w:pPr>
        <w:spacing w:after="0" w:line="240" w:lineRule="auto"/>
        <w:ind w:firstLine="709"/>
        <w:jc w:val="both"/>
        <w:rPr>
          <w:rFonts w:ascii="Times New Roman" w:hAnsi="Times New Roman" w:cs="Times New Roman"/>
          <w:sz w:val="24"/>
          <w:szCs w:val="24"/>
        </w:rPr>
      </w:pPr>
      <w:r w:rsidRPr="008E09F2">
        <w:rPr>
          <w:rFonts w:ascii="Times New Roman" w:hAnsi="Times New Roman" w:cs="Times New Roman"/>
          <w:sz w:val="24"/>
          <w:szCs w:val="24"/>
        </w:rPr>
        <w:t>4.2. Информационное обеспечение обучения:</w:t>
      </w:r>
    </w:p>
    <w:p w:rsidR="002C2794" w:rsidRPr="008E09F2" w:rsidRDefault="002C2794" w:rsidP="008E09F2">
      <w:pPr>
        <w:spacing w:after="0" w:line="240" w:lineRule="auto"/>
        <w:ind w:firstLine="425"/>
        <w:jc w:val="both"/>
        <w:rPr>
          <w:rFonts w:ascii="Times New Roman" w:hAnsi="Times New Roman" w:cs="Times New Roman"/>
          <w:sz w:val="24"/>
          <w:szCs w:val="24"/>
        </w:rPr>
      </w:pPr>
      <w:r w:rsidRPr="008E09F2">
        <w:rPr>
          <w:rFonts w:ascii="Times New Roman" w:hAnsi="Times New Roman" w:cs="Times New Roman"/>
          <w:sz w:val="24"/>
          <w:szCs w:val="24"/>
        </w:rPr>
        <w:t xml:space="preserve">Для реализации программы библиотечный фонд образовательной организации </w:t>
      </w:r>
      <w:r w:rsidR="00197C99" w:rsidRPr="008E09F2">
        <w:rPr>
          <w:rFonts w:ascii="Times New Roman" w:hAnsi="Times New Roman" w:cs="Times New Roman"/>
          <w:sz w:val="24"/>
          <w:szCs w:val="24"/>
        </w:rPr>
        <w:t>имеет печатные и</w:t>
      </w:r>
      <w:r w:rsidRPr="008E09F2">
        <w:rPr>
          <w:rFonts w:ascii="Times New Roman" w:hAnsi="Times New Roman" w:cs="Times New Roman"/>
          <w:sz w:val="24"/>
          <w:szCs w:val="24"/>
        </w:rPr>
        <w:t xml:space="preserve"> электронные образовательные и информационные ресурсы, допущенные к использованию при реализации образовательных программ СПО, на базе основного общего образования.</w:t>
      </w:r>
      <w:r w:rsidRPr="008E09F2">
        <w:rPr>
          <w:rFonts w:ascii="Times New Roman" w:hAnsi="Times New Roman" w:cs="Times New Roman"/>
          <w:sz w:val="24"/>
          <w:szCs w:val="24"/>
        </w:rPr>
        <w:br w:type="page"/>
      </w:r>
    </w:p>
    <w:p w:rsidR="002C2794" w:rsidRPr="008E09F2" w:rsidRDefault="002C2794" w:rsidP="008E09F2">
      <w:pPr>
        <w:pStyle w:val="1"/>
        <w:spacing w:line="240" w:lineRule="auto"/>
        <w:jc w:val="center"/>
        <w:rPr>
          <w:rFonts w:ascii="Times New Roman" w:hAnsi="Times New Roman" w:cs="Times New Roman"/>
          <w:b w:val="0"/>
          <w:caps/>
          <w:sz w:val="24"/>
          <w:szCs w:val="24"/>
        </w:rPr>
      </w:pPr>
      <w:bookmarkStart w:id="10" w:name="__RefHeading___6"/>
      <w:bookmarkEnd w:id="10"/>
      <w:r w:rsidRPr="008E09F2">
        <w:rPr>
          <w:rFonts w:ascii="Times New Roman" w:hAnsi="Times New Roman" w:cs="Times New Roman"/>
          <w:caps/>
          <w:sz w:val="24"/>
          <w:szCs w:val="24"/>
        </w:rPr>
        <w:lastRenderedPageBreak/>
        <w:t xml:space="preserve">5. </w:t>
      </w:r>
      <w:r w:rsidRPr="008E09F2">
        <w:rPr>
          <w:rFonts w:ascii="Times New Roman" w:hAnsi="Times New Roman" w:cs="Times New Roman"/>
          <w:sz w:val="24"/>
          <w:szCs w:val="24"/>
        </w:rPr>
        <w:t>Контроль и оценка результатов освоения дисциплины</w:t>
      </w:r>
    </w:p>
    <w:p w:rsidR="002C2794" w:rsidRPr="008E09F2" w:rsidRDefault="002C2794" w:rsidP="008E09F2">
      <w:pPr>
        <w:pStyle w:val="af2"/>
        <w:tabs>
          <w:tab w:val="left" w:pos="284"/>
        </w:tabs>
        <w:spacing w:after="0" w:line="240" w:lineRule="auto"/>
        <w:ind w:left="0"/>
        <w:jc w:val="both"/>
        <w:rPr>
          <w:rFonts w:ascii="Times New Roman" w:hAnsi="Times New Roman"/>
          <w:b/>
          <w:sz w:val="24"/>
          <w:szCs w:val="24"/>
        </w:rPr>
      </w:pPr>
    </w:p>
    <w:p w:rsidR="002C2794" w:rsidRPr="008E09F2" w:rsidRDefault="002C2794" w:rsidP="008E09F2">
      <w:pPr>
        <w:pStyle w:val="af2"/>
        <w:tabs>
          <w:tab w:val="left" w:pos="284"/>
        </w:tabs>
        <w:spacing w:after="0" w:line="240" w:lineRule="auto"/>
        <w:ind w:left="0"/>
        <w:jc w:val="both"/>
        <w:rPr>
          <w:rFonts w:ascii="Times New Roman" w:hAnsi="Times New Roman"/>
          <w:sz w:val="24"/>
          <w:szCs w:val="24"/>
        </w:rPr>
      </w:pPr>
      <w:r w:rsidRPr="008E09F2">
        <w:rPr>
          <w:rFonts w:ascii="Times New Roman" w:hAnsi="Times New Roman"/>
          <w:b/>
          <w:sz w:val="24"/>
          <w:szCs w:val="24"/>
        </w:rPr>
        <w:t>Контроль</w:t>
      </w:r>
      <w:r w:rsidR="00EF31D4">
        <w:rPr>
          <w:rFonts w:ascii="Times New Roman" w:hAnsi="Times New Roman"/>
          <w:b/>
          <w:sz w:val="24"/>
          <w:szCs w:val="24"/>
        </w:rPr>
        <w:t xml:space="preserve"> </w:t>
      </w:r>
      <w:r w:rsidRPr="008E09F2">
        <w:rPr>
          <w:rFonts w:ascii="Times New Roman" w:hAnsi="Times New Roman"/>
          <w:b/>
          <w:sz w:val="24"/>
          <w:szCs w:val="24"/>
        </w:rPr>
        <w:t>и оценка</w:t>
      </w:r>
      <w:r w:rsidRPr="008E09F2">
        <w:rPr>
          <w:rFonts w:ascii="Times New Roman" w:hAnsi="Times New Roman"/>
          <w:sz w:val="24"/>
          <w:szCs w:val="24"/>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rsidR="002C2794" w:rsidRPr="008E09F2" w:rsidRDefault="002C2794" w:rsidP="008E09F2">
      <w:pPr>
        <w:spacing w:after="0" w:line="240" w:lineRule="auto"/>
        <w:jc w:val="both"/>
        <w:rPr>
          <w:rFonts w:ascii="Times New Roman" w:hAnsi="Times New Roman" w:cs="Times New Roman"/>
          <w:b/>
          <w:sz w:val="24"/>
          <w:szCs w:val="24"/>
        </w:rPr>
      </w:pPr>
    </w:p>
    <w:tbl>
      <w:tblPr>
        <w:tblW w:w="0" w:type="auto"/>
        <w:tblLayout w:type="fixed"/>
        <w:tblLook w:val="04A0" w:firstRow="1" w:lastRow="0" w:firstColumn="1" w:lastColumn="0" w:noHBand="0" w:noVBand="1"/>
      </w:tblPr>
      <w:tblGrid>
        <w:gridCol w:w="3200"/>
        <w:gridCol w:w="3716"/>
        <w:gridCol w:w="2599"/>
      </w:tblGrid>
      <w:tr w:rsidR="002C2794" w:rsidRPr="008E09F2" w:rsidTr="002C2794">
        <w:tc>
          <w:tcPr>
            <w:tcW w:w="3200" w:type="dxa"/>
          </w:tcPr>
          <w:p w:rsidR="002C2794" w:rsidRPr="008E09F2" w:rsidRDefault="002C2794" w:rsidP="008E09F2">
            <w:pPr>
              <w:spacing w:after="0" w:line="240" w:lineRule="auto"/>
              <w:ind w:left="57" w:right="57"/>
              <w:jc w:val="center"/>
              <w:rPr>
                <w:rFonts w:ascii="Times New Roman" w:hAnsi="Times New Roman" w:cs="Times New Roman"/>
                <w:b/>
                <w:sz w:val="24"/>
                <w:szCs w:val="24"/>
              </w:rPr>
            </w:pPr>
            <w:r w:rsidRPr="008E09F2">
              <w:rPr>
                <w:rFonts w:ascii="Times New Roman" w:hAnsi="Times New Roman" w:cs="Times New Roman"/>
                <w:b/>
                <w:sz w:val="24"/>
                <w:szCs w:val="24"/>
              </w:rPr>
              <w:t>Общая/профессиональная компетенция</w:t>
            </w:r>
          </w:p>
        </w:tc>
        <w:tc>
          <w:tcPr>
            <w:tcW w:w="3716" w:type="dxa"/>
          </w:tcPr>
          <w:p w:rsidR="002C2794" w:rsidRPr="008E09F2" w:rsidRDefault="002C2794" w:rsidP="008E09F2">
            <w:pPr>
              <w:spacing w:after="0" w:line="240" w:lineRule="auto"/>
              <w:ind w:left="-66"/>
              <w:jc w:val="center"/>
              <w:rPr>
                <w:rFonts w:ascii="Times New Roman" w:hAnsi="Times New Roman" w:cs="Times New Roman"/>
                <w:sz w:val="24"/>
                <w:szCs w:val="24"/>
              </w:rPr>
            </w:pPr>
            <w:r w:rsidRPr="008E09F2">
              <w:rPr>
                <w:rFonts w:ascii="Times New Roman" w:hAnsi="Times New Roman" w:cs="Times New Roman"/>
                <w:b/>
                <w:sz w:val="24"/>
                <w:szCs w:val="24"/>
              </w:rPr>
              <w:t>Раздел/Тема</w:t>
            </w:r>
          </w:p>
        </w:tc>
        <w:tc>
          <w:tcPr>
            <w:tcW w:w="2599" w:type="dxa"/>
          </w:tcPr>
          <w:p w:rsidR="002C2794" w:rsidRPr="008E09F2" w:rsidRDefault="002C2794"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b/>
                <w:sz w:val="24"/>
                <w:szCs w:val="24"/>
              </w:rPr>
              <w:t>Тип оценочных мероприятия</w:t>
            </w:r>
          </w:p>
        </w:tc>
      </w:tr>
      <w:tr w:rsidR="002C2794" w:rsidRPr="008E09F2" w:rsidTr="002C2794">
        <w:tc>
          <w:tcPr>
            <w:tcW w:w="3200" w:type="dxa"/>
          </w:tcPr>
          <w:p w:rsidR="002C2794" w:rsidRPr="008E09F2" w:rsidRDefault="002C2794" w:rsidP="008E09F2">
            <w:pPr>
              <w:spacing w:after="0" w:line="240" w:lineRule="auto"/>
              <w:ind w:left="57" w:right="57"/>
              <w:rPr>
                <w:rFonts w:ascii="Times New Roman" w:hAnsi="Times New Roman" w:cs="Times New Roman"/>
                <w:sz w:val="24"/>
                <w:szCs w:val="24"/>
              </w:rPr>
            </w:pPr>
            <w:r w:rsidRPr="008E09F2">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716" w:type="dxa"/>
          </w:tcPr>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Введение</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Р 1, Темы 1.1, 1.2, 1.3, 1.4, 1.5, 1.6, 1.7, 1.8, 1.9, 1.10,1.11</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Р 2, Тема 2.1</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Р 3, Темы 3.1, 3.2, 3.3, 3.4</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Р 4, Темы 4.1-4.21</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Р 5, Темы 5.1,</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Р 6, Темы 6.1,</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Р 7, Темы 7.1.</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Р 8, Темы 8.1</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Р 9, Темы 9.1, 9.2</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ПМ, По/с</w:t>
            </w:r>
          </w:p>
        </w:tc>
        <w:tc>
          <w:tcPr>
            <w:tcW w:w="2599" w:type="dxa"/>
            <w:vMerge w:val="restart"/>
          </w:tcPr>
          <w:p w:rsidR="002C2794" w:rsidRPr="008E09F2" w:rsidRDefault="002C2794" w:rsidP="008E09F2">
            <w:pPr>
              <w:spacing w:after="0" w:line="240" w:lineRule="auto"/>
              <w:ind w:left="57" w:right="57"/>
              <w:rPr>
                <w:rFonts w:ascii="Times New Roman" w:hAnsi="Times New Roman" w:cs="Times New Roman"/>
                <w:sz w:val="24"/>
                <w:szCs w:val="24"/>
              </w:rPr>
            </w:pPr>
            <w:r w:rsidRPr="008E09F2">
              <w:rPr>
                <w:rFonts w:ascii="Times New Roman" w:hAnsi="Times New Roman" w:cs="Times New Roman"/>
                <w:sz w:val="24"/>
                <w:szCs w:val="24"/>
              </w:rPr>
              <w:t>наблюдение за выполнением мотивационных заданий;</w:t>
            </w:r>
          </w:p>
          <w:p w:rsidR="002C2794" w:rsidRPr="008E09F2" w:rsidRDefault="002C2794" w:rsidP="008E09F2">
            <w:pPr>
              <w:spacing w:after="0" w:line="240" w:lineRule="auto"/>
              <w:ind w:left="57" w:right="57"/>
              <w:rPr>
                <w:rFonts w:ascii="Times New Roman" w:hAnsi="Times New Roman" w:cs="Times New Roman"/>
                <w:sz w:val="24"/>
                <w:szCs w:val="24"/>
              </w:rPr>
            </w:pPr>
            <w:r w:rsidRPr="008E09F2">
              <w:rPr>
                <w:rFonts w:ascii="Times New Roman" w:hAnsi="Times New Roman" w:cs="Times New Roman"/>
                <w:sz w:val="24"/>
                <w:szCs w:val="24"/>
              </w:rPr>
              <w:t>наблюдение за выполнением практической работы;</w:t>
            </w:r>
          </w:p>
          <w:p w:rsidR="002C2794" w:rsidRPr="008E09F2" w:rsidRDefault="002C2794" w:rsidP="008E09F2">
            <w:pPr>
              <w:spacing w:after="0" w:line="240" w:lineRule="auto"/>
              <w:ind w:left="57" w:right="57"/>
              <w:rPr>
                <w:rFonts w:ascii="Times New Roman" w:hAnsi="Times New Roman" w:cs="Times New Roman"/>
                <w:sz w:val="24"/>
                <w:szCs w:val="24"/>
              </w:rPr>
            </w:pPr>
            <w:r w:rsidRPr="008E09F2">
              <w:rPr>
                <w:rFonts w:ascii="Times New Roman" w:hAnsi="Times New Roman" w:cs="Times New Roman"/>
                <w:sz w:val="24"/>
                <w:szCs w:val="24"/>
              </w:rPr>
              <w:t>контрольная работа;</w:t>
            </w:r>
          </w:p>
          <w:p w:rsidR="002C2794" w:rsidRPr="008E09F2" w:rsidRDefault="002C2794" w:rsidP="008E09F2">
            <w:pPr>
              <w:spacing w:after="0" w:line="240" w:lineRule="auto"/>
              <w:ind w:left="57" w:right="57"/>
              <w:rPr>
                <w:rFonts w:ascii="Times New Roman" w:hAnsi="Times New Roman" w:cs="Times New Roman"/>
                <w:sz w:val="24"/>
                <w:szCs w:val="24"/>
              </w:rPr>
            </w:pPr>
            <w:r w:rsidRPr="008E09F2">
              <w:rPr>
                <w:rFonts w:ascii="Times New Roman" w:hAnsi="Times New Roman" w:cs="Times New Roman"/>
                <w:sz w:val="24"/>
                <w:szCs w:val="24"/>
              </w:rPr>
              <w:t>выполнение заданий на дифференцированном зачете</w:t>
            </w:r>
          </w:p>
        </w:tc>
      </w:tr>
      <w:tr w:rsidR="002C2794" w:rsidRPr="008E09F2" w:rsidTr="002C2794">
        <w:tc>
          <w:tcPr>
            <w:tcW w:w="3200" w:type="dxa"/>
          </w:tcPr>
          <w:p w:rsidR="002C2794" w:rsidRPr="008E09F2" w:rsidRDefault="002C2794" w:rsidP="008E09F2">
            <w:pPr>
              <w:spacing w:after="0" w:line="240" w:lineRule="auto"/>
              <w:ind w:left="57" w:right="57"/>
              <w:rPr>
                <w:rFonts w:ascii="Times New Roman" w:hAnsi="Times New Roman" w:cs="Times New Roman"/>
                <w:sz w:val="24"/>
                <w:szCs w:val="24"/>
              </w:rPr>
            </w:pPr>
            <w:r w:rsidRPr="008E09F2">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716" w:type="dxa"/>
          </w:tcPr>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Введение</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Р 1, Темы 1.1, 1.2, 1.3, 1.4, 1.5, 1.6, 1.7, 1.8, 1.9, 1.10,1.11</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Р 2, Тема 2.1</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Р 3, Темы 3.1, 3.2, 3.3, 3.4</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Р 4, Темы 4.1-4.21</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Р 5, Темы 5.1,</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Р 6, Темы 6.1,</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Р 7, Темы 7.1.</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Р 8, Темы 8.1</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Р 9, Темы 9.1, 9.2</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ПМ, По/с</w:t>
            </w:r>
          </w:p>
        </w:tc>
        <w:tc>
          <w:tcPr>
            <w:tcW w:w="2599" w:type="dxa"/>
            <w:vMerge/>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c>
          <w:tcPr>
            <w:tcW w:w="3200" w:type="dxa"/>
          </w:tcPr>
          <w:p w:rsidR="002C2794" w:rsidRPr="008E09F2" w:rsidRDefault="002C2794" w:rsidP="008E09F2">
            <w:pPr>
              <w:spacing w:after="0" w:line="240" w:lineRule="auto"/>
              <w:ind w:left="57" w:right="57"/>
              <w:rPr>
                <w:rFonts w:ascii="Times New Roman" w:hAnsi="Times New Roman" w:cs="Times New Roman"/>
                <w:sz w:val="24"/>
                <w:szCs w:val="24"/>
              </w:rPr>
            </w:pPr>
            <w:r w:rsidRPr="008E09F2">
              <w:rPr>
                <w:rFonts w:ascii="Times New Roman" w:hAnsi="Times New Roman" w:cs="Times New Roman"/>
                <w:sz w:val="24"/>
                <w:szCs w:val="24"/>
              </w:rPr>
              <w:t xml:space="preserve">ОК 03. Планировать и </w:t>
            </w:r>
            <w:r w:rsidRPr="008E09F2">
              <w:rPr>
                <w:rFonts w:ascii="Times New Roman" w:hAnsi="Times New Roman" w:cs="Times New Roman"/>
                <w:sz w:val="24"/>
                <w:szCs w:val="24"/>
              </w:rPr>
              <w:lastRenderedPageBreak/>
              <w:t>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716" w:type="dxa"/>
          </w:tcPr>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lastRenderedPageBreak/>
              <w:t>Введение</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lastRenderedPageBreak/>
              <w:t>Р 1, Темы 1.1, 1.2, 1.3, 1.4, 1.5, 1.6, 1.7, 1.8, 1.9, 1.10,1.11</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Р 2, Тема 2.1</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Р 3, Темы 3.1, 3.2, 3.3, 3.4</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Р 4, Темы 4.1-4.21</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Р 5, Темы 5.1,</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Р 6, Темы 6.1,</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Р 7, Темы 7.1.</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Р 8, Темы 8.1</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Р 9, Темы 9.1, 9.2</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ПМ, По/с</w:t>
            </w:r>
          </w:p>
        </w:tc>
        <w:tc>
          <w:tcPr>
            <w:tcW w:w="2599" w:type="dxa"/>
            <w:vMerge/>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c>
          <w:tcPr>
            <w:tcW w:w="3200" w:type="dxa"/>
          </w:tcPr>
          <w:p w:rsidR="002C2794" w:rsidRPr="008E09F2" w:rsidRDefault="002C2794" w:rsidP="008E09F2">
            <w:pPr>
              <w:spacing w:after="0" w:line="240" w:lineRule="auto"/>
              <w:ind w:left="57" w:right="57"/>
              <w:rPr>
                <w:rFonts w:ascii="Times New Roman" w:hAnsi="Times New Roman" w:cs="Times New Roman"/>
                <w:sz w:val="24"/>
                <w:szCs w:val="24"/>
              </w:rPr>
            </w:pPr>
            <w:r w:rsidRPr="008E09F2">
              <w:rPr>
                <w:rFonts w:ascii="Times New Roman" w:hAnsi="Times New Roman" w:cs="Times New Roman"/>
                <w:sz w:val="24"/>
                <w:szCs w:val="24"/>
              </w:rPr>
              <w:lastRenderedPageBreak/>
              <w:t>ОК 04. Эффективно взаимодействовать и работать в коллективе и команде</w:t>
            </w:r>
          </w:p>
        </w:tc>
        <w:tc>
          <w:tcPr>
            <w:tcW w:w="3716" w:type="dxa"/>
          </w:tcPr>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Введение</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Р 1, Темы 1.1, 1.2, 1.3, 1.4, 1.5, 1.6, 1.7, 1.8, 1.9, 1.10,1.11</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Р 2, Тема 2.1</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Р 3, Темы 3.1, 3.2, 3.3, 3.4</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Р 4, Темы 4.1-4.21</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Р 5, Темы 5.1,</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Р 6, Темы 6.1,</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Р 7, Темы 7.1.</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Р 8, Темы 8.1</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Р 9, Темы 9.1, 9.2</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ПМ, По/с</w:t>
            </w:r>
          </w:p>
        </w:tc>
        <w:tc>
          <w:tcPr>
            <w:tcW w:w="2599" w:type="dxa"/>
            <w:vMerge/>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c>
          <w:tcPr>
            <w:tcW w:w="3200" w:type="dxa"/>
          </w:tcPr>
          <w:p w:rsidR="002C2794" w:rsidRPr="008E09F2" w:rsidRDefault="002C2794" w:rsidP="008E09F2">
            <w:pPr>
              <w:spacing w:after="0" w:line="240" w:lineRule="auto"/>
              <w:ind w:left="57" w:right="57"/>
              <w:rPr>
                <w:rFonts w:ascii="Times New Roman" w:hAnsi="Times New Roman" w:cs="Times New Roman"/>
                <w:b/>
                <w:i/>
                <w:sz w:val="24"/>
                <w:szCs w:val="24"/>
              </w:rPr>
            </w:pPr>
            <w:r w:rsidRPr="008E09F2">
              <w:rPr>
                <w:rFonts w:ascii="Times New Roman" w:hAnsi="Times New Roman" w:cs="Times New Roman"/>
                <w:sz w:val="24"/>
                <w:szCs w:val="24"/>
              </w:rPr>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3716" w:type="dxa"/>
          </w:tcPr>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Введение</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Р 1, Темы 1.1, 1.2, 1.3, 1.4, 1.5, 1.6, 1.7, 1.8, 1.9, 1.10,1.11</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Р 2, Тема 2.1</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Р 3, Темы 3.1, 3.2, 3.3, 3.4</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Р 4, Темы 4.1-4.21</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Р 5, Темы 5.1,</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Р 6, Темы 6.1,</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Р 7, Темы 7.1.</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lastRenderedPageBreak/>
              <w:t>Р 8, Темы 8.1</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Р 9, Темы 9.1, 9.2</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ПМ, По/с</w:t>
            </w:r>
          </w:p>
        </w:tc>
        <w:tc>
          <w:tcPr>
            <w:tcW w:w="2599" w:type="dxa"/>
            <w:vMerge/>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c>
          <w:tcPr>
            <w:tcW w:w="3200" w:type="dxa"/>
          </w:tcPr>
          <w:p w:rsidR="002C2794" w:rsidRPr="008E09F2" w:rsidRDefault="002C2794" w:rsidP="008E09F2">
            <w:pPr>
              <w:spacing w:after="0" w:line="240" w:lineRule="auto"/>
              <w:ind w:left="57" w:right="57"/>
              <w:rPr>
                <w:rFonts w:ascii="Times New Roman" w:hAnsi="Times New Roman" w:cs="Times New Roman"/>
                <w:sz w:val="24"/>
                <w:szCs w:val="24"/>
              </w:rPr>
            </w:pPr>
            <w:r w:rsidRPr="008E09F2">
              <w:rPr>
                <w:rFonts w:ascii="Times New Roman" w:hAnsi="Times New Roman" w:cs="Times New Roman"/>
                <w:sz w:val="24"/>
                <w:szCs w:val="24"/>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716" w:type="dxa"/>
          </w:tcPr>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Введение</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Р 1, Темы 1.1, 1.2, 1.3, 1.4, 1.5, 1.6, 1.7, 1.8, 1.9, 1.10,1.11</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Р 2, Тема 2.1</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Р 3, Темы 3.1, 3.2, 3.3, 3.4</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Р 4, Темы 4.1-4.21</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Р 5, Темы 5.1,</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Р 6, Темы 6.1,</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Р 7, Темы 7.1.</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Р 8, Темы 8.1</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Р 9, Темы 9.1, 9.2</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ПМ, По/с</w:t>
            </w:r>
          </w:p>
        </w:tc>
        <w:tc>
          <w:tcPr>
            <w:tcW w:w="2599" w:type="dxa"/>
            <w:vMerge/>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c>
          <w:tcPr>
            <w:tcW w:w="3200" w:type="dxa"/>
          </w:tcPr>
          <w:p w:rsidR="002C2794" w:rsidRPr="008E09F2" w:rsidRDefault="002C2794" w:rsidP="008E09F2">
            <w:pPr>
              <w:spacing w:after="0" w:line="240" w:lineRule="auto"/>
              <w:ind w:left="57" w:right="57"/>
              <w:rPr>
                <w:rFonts w:ascii="Times New Roman" w:hAnsi="Times New Roman" w:cs="Times New Roman"/>
                <w:b/>
                <w:i/>
                <w:sz w:val="24"/>
                <w:szCs w:val="24"/>
              </w:rPr>
            </w:pPr>
            <w:r w:rsidRPr="008E09F2">
              <w:rPr>
                <w:rFonts w:ascii="Times New Roman" w:hAnsi="Times New Roman" w:cs="Times New Roman"/>
                <w:sz w:val="24"/>
                <w:szCs w:val="24"/>
              </w:rPr>
              <w:t>ОК 09. Пользоваться профессиональной документацией на государственном и иностранном языках</w:t>
            </w:r>
          </w:p>
        </w:tc>
        <w:tc>
          <w:tcPr>
            <w:tcW w:w="3716" w:type="dxa"/>
          </w:tcPr>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Введение</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Р 1, Темы 1.1, 1.2, 1.3, 1.4, 1.5, 1.6, 1.7, 1.8, 1.9, 1.10,1.11</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Р 2, Тема 2.1</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Р 3, Темы 3.1, 3.2, 3.3, 3.4</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Р 4, Темы 4.1-4.21</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Р 5, Темы 5.1,</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Р 6, Темы 6.1,</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Р 7, Темы 7.1.</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Р 8, Темы 8.1</w:t>
            </w:r>
          </w:p>
          <w:p w:rsidR="002C2794" w:rsidRPr="008E09F2" w:rsidRDefault="002C2794" w:rsidP="008E09F2">
            <w:pPr>
              <w:spacing w:after="0" w:line="240" w:lineRule="auto"/>
              <w:ind w:left="-66" w:right="57"/>
              <w:rPr>
                <w:rFonts w:ascii="Times New Roman" w:hAnsi="Times New Roman" w:cs="Times New Roman"/>
                <w:sz w:val="24"/>
                <w:szCs w:val="24"/>
              </w:rPr>
            </w:pPr>
            <w:r w:rsidRPr="008E09F2">
              <w:rPr>
                <w:rFonts w:ascii="Times New Roman" w:hAnsi="Times New Roman" w:cs="Times New Roman"/>
                <w:sz w:val="24"/>
                <w:szCs w:val="24"/>
              </w:rPr>
              <w:t>Р 9, Темы 9.1, 9.2</w:t>
            </w:r>
          </w:p>
        </w:tc>
        <w:tc>
          <w:tcPr>
            <w:tcW w:w="2599" w:type="dxa"/>
            <w:vMerge/>
          </w:tcPr>
          <w:p w:rsidR="002C2794" w:rsidRPr="008E09F2" w:rsidRDefault="002C2794" w:rsidP="008E09F2">
            <w:pPr>
              <w:spacing w:after="0" w:line="240" w:lineRule="auto"/>
              <w:rPr>
                <w:rFonts w:ascii="Times New Roman" w:hAnsi="Times New Roman" w:cs="Times New Roman"/>
                <w:sz w:val="24"/>
                <w:szCs w:val="24"/>
              </w:rPr>
            </w:pPr>
          </w:p>
        </w:tc>
      </w:tr>
    </w:tbl>
    <w:p w:rsidR="002C2794" w:rsidRPr="008E09F2" w:rsidRDefault="002C2794" w:rsidP="008E09F2">
      <w:pPr>
        <w:spacing w:after="0" w:line="240" w:lineRule="auto"/>
        <w:rPr>
          <w:rFonts w:ascii="Times New Roman" w:hAnsi="Times New Roman" w:cs="Times New Roman"/>
          <w:sz w:val="24"/>
          <w:szCs w:val="24"/>
        </w:rPr>
        <w:sectPr w:rsidR="002C2794" w:rsidRPr="008E09F2">
          <w:pgSz w:w="16838" w:h="11906" w:orient="landscape"/>
          <w:pgMar w:top="1701" w:right="1134" w:bottom="850" w:left="1134" w:header="708" w:footer="708" w:gutter="0"/>
          <w:cols w:space="720"/>
        </w:sectPr>
      </w:pPr>
    </w:p>
    <w:p w:rsidR="002C2794" w:rsidRPr="008E09F2" w:rsidRDefault="002C2794" w:rsidP="008E09F2">
      <w:pPr>
        <w:pStyle w:val="aff1"/>
        <w:shd w:val="clear" w:color="auto" w:fill="FFFFFF"/>
        <w:spacing w:before="0" w:beforeAutospacing="0" w:after="0" w:afterAutospacing="0"/>
        <w:ind w:left="720" w:hanging="436"/>
        <w:rPr>
          <w:rFonts w:eastAsiaTheme="majorEastAsia"/>
          <w:caps/>
          <w:color w:val="000000" w:themeColor="text1"/>
        </w:rPr>
      </w:pPr>
      <w:bookmarkStart w:id="11" w:name="_Toc125033095"/>
      <w:bookmarkStart w:id="12" w:name="_Toc125032988"/>
      <w:r w:rsidRPr="008E09F2">
        <w:rPr>
          <w:rFonts w:eastAsiaTheme="majorEastAsia"/>
          <w:color w:val="000000" w:themeColor="text1"/>
        </w:rPr>
        <w:lastRenderedPageBreak/>
        <w:t>Условия реализации программы общеобразовательной дисциплины</w:t>
      </w:r>
      <w:bookmarkEnd w:id="11"/>
      <w:bookmarkEnd w:id="12"/>
    </w:p>
    <w:p w:rsidR="002C2794" w:rsidRPr="008E09F2" w:rsidRDefault="002C2794" w:rsidP="008E09F2">
      <w:pPr>
        <w:suppressAutoHyphens/>
        <w:spacing w:after="0" w:line="240" w:lineRule="auto"/>
        <w:ind w:firstLine="709"/>
        <w:jc w:val="both"/>
        <w:rPr>
          <w:rFonts w:ascii="Times New Roman" w:hAnsi="Times New Roman" w:cs="Times New Roman"/>
          <w:bCs/>
          <w:sz w:val="24"/>
          <w:szCs w:val="24"/>
        </w:rPr>
      </w:pPr>
    </w:p>
    <w:p w:rsidR="002C2794" w:rsidRPr="008E09F2" w:rsidRDefault="002C2794" w:rsidP="008E09F2">
      <w:pPr>
        <w:suppressAutoHyphens/>
        <w:spacing w:after="0" w:line="240" w:lineRule="auto"/>
        <w:ind w:firstLine="709"/>
        <w:jc w:val="both"/>
        <w:rPr>
          <w:rFonts w:ascii="Times New Roman" w:hAnsi="Times New Roman" w:cs="Times New Roman"/>
          <w:bCs/>
          <w:sz w:val="24"/>
          <w:szCs w:val="24"/>
        </w:rPr>
      </w:pPr>
      <w:r w:rsidRPr="008E09F2">
        <w:rPr>
          <w:rFonts w:ascii="Times New Roman" w:hAnsi="Times New Roman" w:cs="Times New Roman"/>
          <w:bCs/>
          <w:sz w:val="24"/>
          <w:szCs w:val="24"/>
        </w:rPr>
        <w:t>3.1. Для реализации программы дисциплины должны быть предусмотрены следующие специальные помещения:</w:t>
      </w: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8E09F2">
        <w:rPr>
          <w:rFonts w:ascii="Times New Roman" w:hAnsi="Times New Roman" w:cs="Times New Roman"/>
          <w:bCs/>
          <w:sz w:val="24"/>
          <w:szCs w:val="24"/>
        </w:rPr>
        <w:t xml:space="preserve">Оборудование учебного кабинета: </w:t>
      </w:r>
    </w:p>
    <w:p w:rsidR="002C2794" w:rsidRPr="008E09F2" w:rsidRDefault="002C2794" w:rsidP="008E09F2">
      <w:pPr>
        <w:spacing w:after="0" w:line="240" w:lineRule="auto"/>
        <w:jc w:val="both"/>
        <w:rPr>
          <w:rFonts w:ascii="Times New Roman" w:hAnsi="Times New Roman" w:cs="Times New Roman"/>
          <w:bCs/>
          <w:sz w:val="24"/>
          <w:szCs w:val="24"/>
        </w:rPr>
      </w:pPr>
      <w:r w:rsidRPr="008E09F2">
        <w:rPr>
          <w:rFonts w:ascii="Times New Roman" w:hAnsi="Times New Roman" w:cs="Times New Roman"/>
          <w:bCs/>
          <w:sz w:val="24"/>
          <w:szCs w:val="24"/>
        </w:rPr>
        <w:t>- посадочные места по количеству обучающихся;</w:t>
      </w:r>
    </w:p>
    <w:p w:rsidR="002C2794" w:rsidRPr="008E09F2" w:rsidRDefault="002C2794" w:rsidP="008E09F2">
      <w:pPr>
        <w:spacing w:after="0" w:line="240" w:lineRule="auto"/>
        <w:jc w:val="both"/>
        <w:rPr>
          <w:rFonts w:ascii="Times New Roman" w:hAnsi="Times New Roman" w:cs="Times New Roman"/>
          <w:bCs/>
          <w:sz w:val="24"/>
          <w:szCs w:val="24"/>
        </w:rPr>
      </w:pPr>
      <w:r w:rsidRPr="008E09F2">
        <w:rPr>
          <w:rFonts w:ascii="Times New Roman" w:hAnsi="Times New Roman" w:cs="Times New Roman"/>
          <w:bCs/>
          <w:sz w:val="24"/>
          <w:szCs w:val="24"/>
        </w:rPr>
        <w:t>- рабочее место преподавателя;</w:t>
      </w:r>
    </w:p>
    <w:p w:rsidR="002C2794" w:rsidRPr="008E09F2" w:rsidRDefault="002C2794" w:rsidP="008E09F2">
      <w:pPr>
        <w:spacing w:after="0" w:line="240" w:lineRule="auto"/>
        <w:jc w:val="both"/>
        <w:rPr>
          <w:rFonts w:ascii="Times New Roman" w:hAnsi="Times New Roman" w:cs="Times New Roman"/>
          <w:bCs/>
          <w:sz w:val="24"/>
          <w:szCs w:val="24"/>
        </w:rPr>
      </w:pPr>
      <w:r w:rsidRPr="008E09F2">
        <w:rPr>
          <w:rFonts w:ascii="Times New Roman" w:hAnsi="Times New Roman" w:cs="Times New Roman"/>
          <w:bCs/>
          <w:sz w:val="24"/>
          <w:szCs w:val="24"/>
        </w:rPr>
        <w:t>- комплект учебно-наглядных пособий;</w:t>
      </w:r>
    </w:p>
    <w:p w:rsidR="002C2794" w:rsidRPr="008E09F2" w:rsidRDefault="002C2794" w:rsidP="008E09F2">
      <w:pPr>
        <w:spacing w:after="0" w:line="240" w:lineRule="auto"/>
        <w:jc w:val="both"/>
        <w:rPr>
          <w:rFonts w:ascii="Times New Roman" w:hAnsi="Times New Roman" w:cs="Times New Roman"/>
          <w:bCs/>
          <w:sz w:val="24"/>
          <w:szCs w:val="24"/>
        </w:rPr>
      </w:pPr>
      <w:r w:rsidRPr="008E09F2">
        <w:rPr>
          <w:rFonts w:ascii="Times New Roman" w:hAnsi="Times New Roman" w:cs="Times New Roman"/>
          <w:bCs/>
          <w:sz w:val="24"/>
          <w:szCs w:val="24"/>
        </w:rPr>
        <w:t>- комплект электронных видеоматериалов;</w:t>
      </w:r>
    </w:p>
    <w:p w:rsidR="002C2794" w:rsidRPr="008E09F2" w:rsidRDefault="002C2794" w:rsidP="008E09F2">
      <w:pPr>
        <w:spacing w:after="0" w:line="240" w:lineRule="auto"/>
        <w:jc w:val="both"/>
        <w:rPr>
          <w:rFonts w:ascii="Times New Roman" w:hAnsi="Times New Roman" w:cs="Times New Roman"/>
          <w:bCs/>
          <w:sz w:val="24"/>
          <w:szCs w:val="24"/>
        </w:rPr>
      </w:pPr>
      <w:r w:rsidRPr="008E09F2">
        <w:rPr>
          <w:rFonts w:ascii="Times New Roman" w:hAnsi="Times New Roman" w:cs="Times New Roman"/>
          <w:bCs/>
          <w:sz w:val="24"/>
          <w:szCs w:val="24"/>
        </w:rPr>
        <w:t>- задания для контрольных работ;</w:t>
      </w:r>
    </w:p>
    <w:p w:rsidR="002C2794" w:rsidRPr="008E09F2" w:rsidRDefault="002C2794" w:rsidP="008E09F2">
      <w:pPr>
        <w:spacing w:after="0" w:line="240" w:lineRule="auto"/>
        <w:jc w:val="both"/>
        <w:rPr>
          <w:rFonts w:ascii="Times New Roman" w:hAnsi="Times New Roman" w:cs="Times New Roman"/>
          <w:bCs/>
          <w:sz w:val="24"/>
          <w:szCs w:val="24"/>
        </w:rPr>
      </w:pPr>
      <w:r w:rsidRPr="008E09F2">
        <w:rPr>
          <w:rFonts w:ascii="Times New Roman" w:hAnsi="Times New Roman" w:cs="Times New Roman"/>
          <w:bCs/>
          <w:sz w:val="24"/>
          <w:szCs w:val="24"/>
        </w:rPr>
        <w:t>- профессионально ориентированные задания;</w:t>
      </w:r>
    </w:p>
    <w:p w:rsidR="002C2794" w:rsidRPr="008E09F2" w:rsidRDefault="002C2794" w:rsidP="008E09F2">
      <w:pPr>
        <w:spacing w:after="0" w:line="240" w:lineRule="auto"/>
        <w:jc w:val="both"/>
        <w:rPr>
          <w:rFonts w:ascii="Times New Roman" w:hAnsi="Times New Roman" w:cs="Times New Roman"/>
          <w:bCs/>
          <w:sz w:val="24"/>
          <w:szCs w:val="24"/>
        </w:rPr>
      </w:pPr>
      <w:r w:rsidRPr="008E09F2">
        <w:rPr>
          <w:rFonts w:ascii="Times New Roman" w:hAnsi="Times New Roman" w:cs="Times New Roman"/>
          <w:bCs/>
          <w:sz w:val="24"/>
          <w:szCs w:val="24"/>
        </w:rPr>
        <w:t>- материалы текущей и промежуточной аттестации.</w:t>
      </w:r>
    </w:p>
    <w:p w:rsidR="002C2794" w:rsidRPr="008E09F2" w:rsidRDefault="002C2794" w:rsidP="008E09F2">
      <w:pPr>
        <w:spacing w:after="0" w:line="240" w:lineRule="auto"/>
        <w:jc w:val="both"/>
        <w:rPr>
          <w:rFonts w:ascii="Times New Roman" w:hAnsi="Times New Roman" w:cs="Times New Roman"/>
          <w:bCs/>
          <w:sz w:val="24"/>
          <w:szCs w:val="24"/>
        </w:rPr>
      </w:pPr>
      <w:r w:rsidRPr="008E09F2">
        <w:rPr>
          <w:rFonts w:ascii="Times New Roman" w:hAnsi="Times New Roman" w:cs="Times New Roman"/>
          <w:bCs/>
          <w:sz w:val="24"/>
          <w:szCs w:val="24"/>
        </w:rPr>
        <w:t>Помещение кабинета должно соответствовать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2C2794" w:rsidRPr="008E09F2" w:rsidRDefault="002C2794" w:rsidP="008E09F2">
      <w:pPr>
        <w:spacing w:after="0" w:line="240" w:lineRule="auto"/>
        <w:jc w:val="both"/>
        <w:rPr>
          <w:rFonts w:ascii="Times New Roman" w:hAnsi="Times New Roman" w:cs="Times New Roman"/>
          <w:bCs/>
          <w:sz w:val="24"/>
          <w:szCs w:val="24"/>
        </w:rPr>
      </w:pPr>
      <w:r w:rsidRPr="008E09F2">
        <w:rPr>
          <w:rFonts w:ascii="Times New Roman" w:hAnsi="Times New Roman" w:cs="Times New Roman"/>
          <w:bCs/>
          <w:sz w:val="24"/>
          <w:szCs w:val="24"/>
        </w:rPr>
        <w:t>Технические средства обучения:</w:t>
      </w:r>
    </w:p>
    <w:p w:rsidR="002C2794" w:rsidRPr="008E09F2" w:rsidRDefault="002C2794" w:rsidP="008E09F2">
      <w:pPr>
        <w:spacing w:after="0" w:line="240" w:lineRule="auto"/>
        <w:jc w:val="both"/>
        <w:rPr>
          <w:rFonts w:ascii="Times New Roman" w:hAnsi="Times New Roman" w:cs="Times New Roman"/>
          <w:bCs/>
          <w:sz w:val="24"/>
          <w:szCs w:val="24"/>
        </w:rPr>
      </w:pPr>
      <w:r w:rsidRPr="008E09F2">
        <w:rPr>
          <w:rFonts w:ascii="Times New Roman" w:hAnsi="Times New Roman" w:cs="Times New Roman"/>
          <w:bCs/>
          <w:sz w:val="24"/>
          <w:szCs w:val="24"/>
        </w:rPr>
        <w:t>- персональный компьютер с лицензионным программным обеспечением;</w:t>
      </w:r>
    </w:p>
    <w:p w:rsidR="002C2794" w:rsidRPr="008E09F2" w:rsidRDefault="002C2794" w:rsidP="008E09F2">
      <w:pPr>
        <w:spacing w:after="0" w:line="240" w:lineRule="auto"/>
        <w:jc w:val="both"/>
        <w:rPr>
          <w:rFonts w:ascii="Times New Roman" w:hAnsi="Times New Roman" w:cs="Times New Roman"/>
          <w:bCs/>
          <w:sz w:val="24"/>
          <w:szCs w:val="24"/>
        </w:rPr>
      </w:pPr>
      <w:r w:rsidRPr="008E09F2">
        <w:rPr>
          <w:rFonts w:ascii="Times New Roman" w:hAnsi="Times New Roman" w:cs="Times New Roman"/>
          <w:bCs/>
          <w:sz w:val="24"/>
          <w:szCs w:val="24"/>
        </w:rPr>
        <w:t>- проектор с экраном.</w:t>
      </w:r>
    </w:p>
    <w:p w:rsidR="002C2794" w:rsidRPr="008E09F2" w:rsidRDefault="002C2794" w:rsidP="008E09F2">
      <w:pPr>
        <w:spacing w:after="0" w:line="240" w:lineRule="auto"/>
        <w:jc w:val="both"/>
        <w:rPr>
          <w:rFonts w:ascii="Times New Roman" w:hAnsi="Times New Roman" w:cs="Times New Roman"/>
          <w:bCs/>
          <w:sz w:val="24"/>
          <w:szCs w:val="24"/>
        </w:rPr>
      </w:pPr>
      <w:r w:rsidRPr="008E09F2">
        <w:rPr>
          <w:rFonts w:ascii="Times New Roman" w:hAnsi="Times New Roman" w:cs="Times New Roman"/>
          <w:bCs/>
          <w:sz w:val="24"/>
          <w:szCs w:val="24"/>
        </w:rPr>
        <w:t>Залы библиотеки:</w:t>
      </w:r>
    </w:p>
    <w:p w:rsidR="002C2794" w:rsidRPr="008E09F2" w:rsidRDefault="002C2794" w:rsidP="008E09F2">
      <w:pPr>
        <w:spacing w:after="0" w:line="240" w:lineRule="auto"/>
        <w:jc w:val="both"/>
        <w:rPr>
          <w:rFonts w:ascii="Times New Roman" w:hAnsi="Times New Roman" w:cs="Times New Roman"/>
          <w:bCs/>
          <w:sz w:val="24"/>
          <w:szCs w:val="24"/>
        </w:rPr>
      </w:pPr>
      <w:r w:rsidRPr="008E09F2">
        <w:rPr>
          <w:rFonts w:ascii="Times New Roman" w:hAnsi="Times New Roman" w:cs="Times New Roman"/>
          <w:bCs/>
          <w:sz w:val="24"/>
          <w:szCs w:val="24"/>
        </w:rPr>
        <w:t>Библиотека (фонд художественной литературы должен соответствовать перечню изучаемых произведений), читальный зал с компьютерами, оснащенными выходом в сеть Интернет.</w:t>
      </w:r>
    </w:p>
    <w:p w:rsidR="002C2794" w:rsidRPr="008E09F2" w:rsidRDefault="002C2794" w:rsidP="008E09F2">
      <w:pPr>
        <w:spacing w:after="0" w:line="240" w:lineRule="auto"/>
        <w:jc w:val="both"/>
        <w:rPr>
          <w:rFonts w:ascii="Times New Roman" w:hAnsi="Times New Roman" w:cs="Times New Roman"/>
          <w:bCs/>
          <w:i/>
          <w:sz w:val="24"/>
          <w:szCs w:val="24"/>
        </w:rPr>
      </w:pPr>
      <w:r w:rsidRPr="008E09F2">
        <w:rPr>
          <w:rFonts w:ascii="Times New Roman" w:hAnsi="Times New Roman" w:cs="Times New Roman"/>
          <w:bCs/>
          <w:i/>
          <w:sz w:val="24"/>
          <w:szCs w:val="24"/>
        </w:rPr>
        <w:t>Приводится перечень средств обучения, включая тренажеры, модели, макеты, оборудование, технические средства, в т. ч. аудиовизуальные, компьютерные и телекоммуникационные и т. п. (Количество не указывается).</w:t>
      </w:r>
    </w:p>
    <w:p w:rsidR="002C2794" w:rsidRPr="008E09F2" w:rsidRDefault="002C2794" w:rsidP="008E09F2">
      <w:pPr>
        <w:spacing w:after="0" w:line="240" w:lineRule="auto"/>
        <w:jc w:val="both"/>
        <w:rPr>
          <w:rFonts w:ascii="Times New Roman" w:hAnsi="Times New Roman" w:cs="Times New Roman"/>
          <w:b/>
          <w:bCs/>
          <w:sz w:val="24"/>
          <w:szCs w:val="24"/>
        </w:rPr>
      </w:pPr>
      <w:r w:rsidRPr="008E09F2">
        <w:rPr>
          <w:rFonts w:ascii="Times New Roman" w:hAnsi="Times New Roman" w:cs="Times New Roman"/>
          <w:b/>
          <w:bCs/>
          <w:sz w:val="24"/>
          <w:szCs w:val="24"/>
        </w:rPr>
        <w:t>3.2. Информационное обеспечение обучения</w:t>
      </w:r>
    </w:p>
    <w:p w:rsidR="002C2794" w:rsidRPr="008E09F2" w:rsidRDefault="002C2794" w:rsidP="008E09F2">
      <w:pPr>
        <w:suppressAutoHyphens/>
        <w:spacing w:after="0" w:line="240" w:lineRule="auto"/>
        <w:ind w:firstLine="709"/>
        <w:jc w:val="both"/>
        <w:rPr>
          <w:rFonts w:ascii="Times New Roman" w:hAnsi="Times New Roman" w:cs="Times New Roman"/>
          <w:sz w:val="24"/>
          <w:szCs w:val="24"/>
        </w:rPr>
      </w:pPr>
      <w:r w:rsidRPr="008E09F2">
        <w:rPr>
          <w:rFonts w:ascii="Times New Roman" w:hAnsi="Times New Roman" w:cs="Times New Roman"/>
          <w:bCs/>
          <w:sz w:val="24"/>
          <w:szCs w:val="24"/>
        </w:rPr>
        <w:t>1. Для реализации программы библиотечный фонд образовательной организации  имеет п</w:t>
      </w:r>
      <w:r w:rsidRPr="008E09F2">
        <w:rPr>
          <w:rFonts w:ascii="Times New Roman" w:hAnsi="Times New Roman" w:cs="Times New Roman"/>
          <w:sz w:val="24"/>
          <w:szCs w:val="24"/>
        </w:rPr>
        <w:t xml:space="preserve">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2C2794" w:rsidRPr="008E09F2" w:rsidRDefault="002C2794" w:rsidP="008E09F2">
      <w:pPr>
        <w:suppressAutoHyphens/>
        <w:spacing w:after="0" w:line="240" w:lineRule="auto"/>
        <w:ind w:firstLine="709"/>
        <w:jc w:val="both"/>
        <w:rPr>
          <w:rFonts w:ascii="Times New Roman" w:hAnsi="Times New Roman" w:cs="Times New Roman"/>
          <w:sz w:val="24"/>
          <w:szCs w:val="24"/>
        </w:rPr>
      </w:pPr>
      <w:r w:rsidRPr="008E09F2">
        <w:rPr>
          <w:rFonts w:ascii="Times New Roman" w:hAnsi="Times New Roman" w:cs="Times New Roman"/>
          <w:sz w:val="24"/>
          <w:szCs w:val="24"/>
        </w:rPr>
        <w:t>2. Рекомендуемые печатные издания по реализации общеобразовательной дисциплины представлены в методических рекомендациях по организации обучения.</w:t>
      </w:r>
    </w:p>
    <w:p w:rsidR="002C2794" w:rsidRPr="008E09F2" w:rsidRDefault="002C2794" w:rsidP="008E09F2">
      <w:pPr>
        <w:spacing w:after="0" w:line="240" w:lineRule="auto"/>
        <w:jc w:val="both"/>
        <w:rPr>
          <w:rFonts w:ascii="Times New Roman" w:hAnsi="Times New Roman" w:cs="Times New Roman"/>
          <w:bCs/>
          <w:i/>
          <w:sz w:val="24"/>
          <w:szCs w:val="24"/>
        </w:rPr>
      </w:pPr>
    </w:p>
    <w:p w:rsidR="002C2794" w:rsidRPr="008E09F2" w:rsidRDefault="002C2794" w:rsidP="008E09F2">
      <w:pPr>
        <w:spacing w:after="0" w:line="240" w:lineRule="auto"/>
        <w:rPr>
          <w:rFonts w:ascii="Times New Roman" w:hAnsi="Times New Roman" w:cs="Times New Roman"/>
          <w:b/>
          <w:caps/>
          <w:sz w:val="24"/>
          <w:szCs w:val="24"/>
        </w:rPr>
        <w:sectPr w:rsidR="002C2794" w:rsidRPr="008E09F2">
          <w:pgSz w:w="11906" w:h="16838"/>
          <w:pgMar w:top="1134" w:right="850" w:bottom="1134" w:left="1701" w:header="708" w:footer="708" w:gutter="0"/>
          <w:cols w:space="720"/>
        </w:sectPr>
      </w:pPr>
    </w:p>
    <w:p w:rsidR="002C2794" w:rsidRPr="008E09F2" w:rsidRDefault="002C2794" w:rsidP="008E09F2">
      <w:pPr>
        <w:pStyle w:val="1"/>
        <w:spacing w:line="240" w:lineRule="auto"/>
        <w:jc w:val="both"/>
        <w:rPr>
          <w:rFonts w:ascii="Times New Roman" w:hAnsi="Times New Roman" w:cs="Times New Roman"/>
          <w:b w:val="0"/>
          <w:caps/>
          <w:sz w:val="24"/>
          <w:szCs w:val="24"/>
        </w:rPr>
      </w:pPr>
      <w:bookmarkStart w:id="13" w:name="_Toc125033096"/>
      <w:bookmarkStart w:id="14" w:name="_Toc125032989"/>
      <w:r w:rsidRPr="008E09F2">
        <w:rPr>
          <w:rFonts w:ascii="Times New Roman" w:hAnsi="Times New Roman" w:cs="Times New Roman"/>
          <w:caps/>
          <w:sz w:val="24"/>
          <w:szCs w:val="24"/>
        </w:rPr>
        <w:lastRenderedPageBreak/>
        <w:t xml:space="preserve">4. </w:t>
      </w:r>
      <w:r w:rsidRPr="008E09F2">
        <w:rPr>
          <w:rFonts w:ascii="Times New Roman" w:hAnsi="Times New Roman" w:cs="Times New Roman"/>
          <w:sz w:val="24"/>
          <w:szCs w:val="24"/>
        </w:rPr>
        <w:t>Контроль и оценка результатов освоения дисциплины</w:t>
      </w:r>
      <w:bookmarkEnd w:id="13"/>
      <w:bookmarkEnd w:id="14"/>
    </w:p>
    <w:p w:rsidR="002C2794" w:rsidRPr="008E09F2" w:rsidRDefault="002C2794" w:rsidP="008E09F2">
      <w:pPr>
        <w:spacing w:after="0" w:line="240" w:lineRule="auto"/>
        <w:rPr>
          <w:rFonts w:ascii="Times New Roman" w:hAnsi="Times New Roman" w:cs="Times New Roman"/>
          <w:sz w:val="24"/>
          <w:szCs w:val="24"/>
        </w:rPr>
      </w:pPr>
    </w:p>
    <w:p w:rsidR="002C2794" w:rsidRPr="008E09F2" w:rsidRDefault="002C2794" w:rsidP="008E09F2">
      <w:pPr>
        <w:spacing w:after="0" w:line="240" w:lineRule="auto"/>
        <w:jc w:val="both"/>
        <w:rPr>
          <w:rFonts w:ascii="Times New Roman" w:hAnsi="Times New Roman" w:cs="Times New Roman"/>
          <w:sz w:val="24"/>
          <w:szCs w:val="24"/>
        </w:rPr>
      </w:pPr>
      <w:bookmarkStart w:id="15" w:name="_Toc125032990"/>
      <w:proofErr w:type="spellStart"/>
      <w:r w:rsidRPr="008E09F2">
        <w:rPr>
          <w:rFonts w:ascii="Times New Roman" w:hAnsi="Times New Roman" w:cs="Times New Roman"/>
          <w:b/>
          <w:sz w:val="24"/>
          <w:szCs w:val="24"/>
        </w:rPr>
        <w:t>Контрольи</w:t>
      </w:r>
      <w:proofErr w:type="spellEnd"/>
      <w:r w:rsidRPr="008E09F2">
        <w:rPr>
          <w:rFonts w:ascii="Times New Roman" w:hAnsi="Times New Roman" w:cs="Times New Roman"/>
          <w:b/>
          <w:sz w:val="24"/>
          <w:szCs w:val="24"/>
        </w:rPr>
        <w:t xml:space="preserve"> оценка</w:t>
      </w:r>
      <w:r w:rsidRPr="008E09F2">
        <w:rPr>
          <w:rFonts w:ascii="Times New Roman" w:hAnsi="Times New Roman" w:cs="Times New Roman"/>
          <w:sz w:val="24"/>
          <w:szCs w:val="24"/>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bookmarkEnd w:id="15"/>
    </w:p>
    <w:p w:rsidR="002C2794" w:rsidRPr="008E09F2" w:rsidRDefault="002C2794" w:rsidP="008E09F2">
      <w:pPr>
        <w:spacing w:after="0" w:line="240" w:lineRule="auto"/>
        <w:jc w:val="both"/>
        <w:rPr>
          <w:rFonts w:ascii="Times New Roman" w:hAnsi="Times New Roman" w:cs="Times New Roman"/>
          <w:b/>
          <w:sz w:val="24"/>
          <w:szCs w:val="24"/>
        </w:rPr>
      </w:pPr>
    </w:p>
    <w:tbl>
      <w:tblPr>
        <w:tblW w:w="9515" w:type="dxa"/>
        <w:tblLook w:val="04A0" w:firstRow="1" w:lastRow="0" w:firstColumn="1" w:lastColumn="0" w:noHBand="0" w:noVBand="1"/>
      </w:tblPr>
      <w:tblGrid>
        <w:gridCol w:w="3200"/>
        <w:gridCol w:w="3716"/>
        <w:gridCol w:w="2599"/>
      </w:tblGrid>
      <w:tr w:rsidR="002C2794" w:rsidRPr="008E09F2" w:rsidTr="002C2794">
        <w:tc>
          <w:tcPr>
            <w:tcW w:w="3071" w:type="dxa"/>
            <w:tcBorders>
              <w:top w:val="single" w:sz="4" w:space="0" w:color="auto"/>
              <w:left w:val="single" w:sz="4" w:space="0" w:color="auto"/>
              <w:bottom w:val="single" w:sz="4" w:space="0" w:color="auto"/>
              <w:right w:val="single" w:sz="4" w:space="0" w:color="auto"/>
            </w:tcBorders>
            <w:hideMark/>
          </w:tcPr>
          <w:p w:rsidR="002C2794" w:rsidRPr="008E09F2" w:rsidRDefault="002C2794" w:rsidP="008E09F2">
            <w:pPr>
              <w:spacing w:after="0" w:line="240" w:lineRule="auto"/>
              <w:ind w:left="57" w:right="57"/>
              <w:jc w:val="center"/>
              <w:rPr>
                <w:rFonts w:ascii="Times New Roman" w:hAnsi="Times New Roman" w:cs="Times New Roman"/>
                <w:b/>
                <w:sz w:val="24"/>
                <w:szCs w:val="24"/>
              </w:rPr>
            </w:pPr>
            <w:r w:rsidRPr="008E09F2">
              <w:rPr>
                <w:rFonts w:ascii="Times New Roman" w:hAnsi="Times New Roman" w:cs="Times New Roman"/>
                <w:b/>
                <w:sz w:val="24"/>
                <w:szCs w:val="24"/>
              </w:rPr>
              <w:t>Общая/профессиональная компетенция</w:t>
            </w:r>
          </w:p>
        </w:tc>
        <w:tc>
          <w:tcPr>
            <w:tcW w:w="3870" w:type="dxa"/>
            <w:tcBorders>
              <w:top w:val="single" w:sz="4" w:space="0" w:color="auto"/>
              <w:left w:val="single" w:sz="4" w:space="0" w:color="auto"/>
              <w:bottom w:val="single" w:sz="4" w:space="0" w:color="auto"/>
              <w:right w:val="single" w:sz="4" w:space="0" w:color="auto"/>
            </w:tcBorders>
            <w:hideMark/>
          </w:tcPr>
          <w:p w:rsidR="002C2794" w:rsidRPr="008E09F2" w:rsidRDefault="002C2794" w:rsidP="008E09F2">
            <w:pPr>
              <w:spacing w:after="0" w:line="240" w:lineRule="auto"/>
              <w:ind w:left="-66"/>
              <w:jc w:val="center"/>
              <w:rPr>
                <w:rFonts w:ascii="Times New Roman" w:hAnsi="Times New Roman" w:cs="Times New Roman"/>
                <w:sz w:val="24"/>
                <w:szCs w:val="24"/>
              </w:rPr>
            </w:pPr>
            <w:r w:rsidRPr="008E09F2">
              <w:rPr>
                <w:rFonts w:ascii="Times New Roman" w:hAnsi="Times New Roman" w:cs="Times New Roman"/>
                <w:b/>
                <w:sz w:val="24"/>
                <w:szCs w:val="24"/>
              </w:rPr>
              <w:t>Раздел/Тема</w:t>
            </w:r>
          </w:p>
        </w:tc>
        <w:tc>
          <w:tcPr>
            <w:tcW w:w="2574" w:type="dxa"/>
            <w:tcBorders>
              <w:top w:val="single" w:sz="4" w:space="0" w:color="auto"/>
              <w:left w:val="single" w:sz="4" w:space="0" w:color="auto"/>
              <w:bottom w:val="single" w:sz="4" w:space="0" w:color="auto"/>
              <w:right w:val="single" w:sz="4" w:space="0" w:color="auto"/>
            </w:tcBorders>
            <w:hideMark/>
          </w:tcPr>
          <w:p w:rsidR="002C2794" w:rsidRPr="008E09F2" w:rsidRDefault="002C2794"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b/>
                <w:sz w:val="24"/>
                <w:szCs w:val="24"/>
              </w:rPr>
              <w:t>Тип оценочных мероприятия</w:t>
            </w:r>
          </w:p>
        </w:tc>
      </w:tr>
      <w:tr w:rsidR="002C2794" w:rsidRPr="008E09F2" w:rsidTr="002C2794">
        <w:tc>
          <w:tcPr>
            <w:tcW w:w="3071" w:type="dxa"/>
            <w:tcBorders>
              <w:top w:val="single" w:sz="4" w:space="0" w:color="auto"/>
              <w:left w:val="single" w:sz="4" w:space="0" w:color="auto"/>
              <w:bottom w:val="single" w:sz="4" w:space="0" w:color="auto"/>
              <w:right w:val="single" w:sz="4" w:space="0" w:color="auto"/>
            </w:tcBorders>
            <w:hideMark/>
          </w:tcPr>
          <w:p w:rsidR="002C2794" w:rsidRPr="008E09F2" w:rsidRDefault="002C2794" w:rsidP="008E09F2">
            <w:pPr>
              <w:spacing w:after="0" w:line="240" w:lineRule="auto"/>
              <w:ind w:left="57" w:right="57"/>
              <w:rPr>
                <w:rFonts w:ascii="Times New Roman" w:hAnsi="Times New Roman" w:cs="Times New Roman"/>
                <w:bCs/>
                <w:sz w:val="24"/>
                <w:szCs w:val="24"/>
              </w:rPr>
            </w:pPr>
            <w:r w:rsidRPr="008E09F2">
              <w:rPr>
                <w:rFonts w:ascii="Times New Roman"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tc>
        <w:tc>
          <w:tcPr>
            <w:tcW w:w="3870" w:type="dxa"/>
            <w:tcBorders>
              <w:top w:val="single" w:sz="4" w:space="0" w:color="auto"/>
              <w:left w:val="single" w:sz="4" w:space="0" w:color="auto"/>
              <w:bottom w:val="single" w:sz="4" w:space="0" w:color="auto"/>
              <w:right w:val="single" w:sz="4" w:space="0" w:color="auto"/>
            </w:tcBorders>
            <w:hideMark/>
          </w:tcPr>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t>Р 1, Тема 1.1, 1.2, П/о-с</w:t>
            </w:r>
            <w:r w:rsidRPr="008E09F2">
              <w:rPr>
                <w:rStyle w:val="ac"/>
                <w:rFonts w:ascii="Times New Roman" w:hAnsi="Times New Roman" w:cs="Times New Roman"/>
                <w:iCs/>
                <w:sz w:val="24"/>
                <w:szCs w:val="24"/>
              </w:rPr>
              <w:footnoteReference w:id="5"/>
            </w:r>
          </w:p>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t>Р 2, Темы 2.1, 2.2, 2.3, 2.4, 2.5, 2.6, 2.7, 2.8, 2.9</w:t>
            </w:r>
          </w:p>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t>Р 3, Темы 3.1, 3.2, 3.3, 3.4,3.5,3.6,3.7</w:t>
            </w:r>
          </w:p>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t>Р 4, Темы 4.1, 4.2, 4.3, 4.4, 4.5, П/о-с</w:t>
            </w:r>
          </w:p>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t>Р 5, Темы 5.1,</w:t>
            </w:r>
          </w:p>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t>Р 6, Темы 6.1,6.2,6.3П/о-с</w:t>
            </w:r>
          </w:p>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t>Р 7, Темы 7.1., 7.2.</w:t>
            </w:r>
          </w:p>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t>Р 8, Темы 8.1, 8.2</w:t>
            </w:r>
          </w:p>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t>Р 9, Темы 9.1</w:t>
            </w:r>
          </w:p>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t>Р 10, Темы 10.1, П/о-с</w:t>
            </w:r>
          </w:p>
        </w:tc>
        <w:tc>
          <w:tcPr>
            <w:tcW w:w="2574" w:type="dxa"/>
            <w:vMerge w:val="restart"/>
            <w:tcBorders>
              <w:top w:val="single" w:sz="4" w:space="0" w:color="auto"/>
              <w:left w:val="single" w:sz="4" w:space="0" w:color="auto"/>
              <w:bottom w:val="single" w:sz="4" w:space="0" w:color="auto"/>
              <w:right w:val="single" w:sz="4" w:space="0" w:color="auto"/>
            </w:tcBorders>
            <w:hideMark/>
          </w:tcPr>
          <w:p w:rsidR="002C2794" w:rsidRPr="008E09F2" w:rsidRDefault="002C2794" w:rsidP="008E09F2">
            <w:pPr>
              <w:spacing w:after="0" w:line="240" w:lineRule="auto"/>
              <w:ind w:left="57" w:right="57"/>
              <w:rPr>
                <w:rFonts w:ascii="Times New Roman" w:hAnsi="Times New Roman" w:cs="Times New Roman"/>
                <w:iCs/>
                <w:sz w:val="24"/>
                <w:szCs w:val="24"/>
              </w:rPr>
            </w:pPr>
            <w:r w:rsidRPr="008E09F2">
              <w:rPr>
                <w:rFonts w:ascii="Times New Roman" w:hAnsi="Times New Roman" w:cs="Times New Roman"/>
                <w:iCs/>
                <w:sz w:val="24"/>
                <w:szCs w:val="24"/>
              </w:rPr>
              <w:t>наблюдение за выполнением мотивационных заданий;</w:t>
            </w:r>
          </w:p>
          <w:p w:rsidR="002C2794" w:rsidRPr="008E09F2" w:rsidRDefault="002C2794" w:rsidP="008E09F2">
            <w:pPr>
              <w:spacing w:after="0" w:line="240" w:lineRule="auto"/>
              <w:ind w:left="57" w:right="57"/>
              <w:rPr>
                <w:rFonts w:ascii="Times New Roman" w:hAnsi="Times New Roman" w:cs="Times New Roman"/>
                <w:iCs/>
                <w:sz w:val="24"/>
                <w:szCs w:val="24"/>
              </w:rPr>
            </w:pPr>
            <w:r w:rsidRPr="008E09F2">
              <w:rPr>
                <w:rFonts w:ascii="Times New Roman" w:hAnsi="Times New Roman" w:cs="Times New Roman"/>
                <w:iCs/>
                <w:sz w:val="24"/>
                <w:szCs w:val="24"/>
              </w:rPr>
              <w:t>наблюдение за выполнением практической работы;</w:t>
            </w:r>
          </w:p>
          <w:p w:rsidR="002C2794" w:rsidRPr="008E09F2" w:rsidRDefault="002C2794" w:rsidP="008E09F2">
            <w:pPr>
              <w:spacing w:after="0" w:line="240" w:lineRule="auto"/>
              <w:ind w:left="57" w:right="57"/>
              <w:rPr>
                <w:rFonts w:ascii="Times New Roman" w:hAnsi="Times New Roman" w:cs="Times New Roman"/>
                <w:iCs/>
                <w:sz w:val="24"/>
                <w:szCs w:val="24"/>
              </w:rPr>
            </w:pPr>
            <w:r w:rsidRPr="008E09F2">
              <w:rPr>
                <w:rFonts w:ascii="Times New Roman" w:hAnsi="Times New Roman" w:cs="Times New Roman"/>
                <w:iCs/>
                <w:sz w:val="24"/>
                <w:szCs w:val="24"/>
              </w:rPr>
              <w:t>контрольная работа;</w:t>
            </w:r>
          </w:p>
          <w:p w:rsidR="002C2794" w:rsidRPr="008E09F2" w:rsidRDefault="002C2794" w:rsidP="008E09F2">
            <w:pPr>
              <w:spacing w:after="0" w:line="240" w:lineRule="auto"/>
              <w:ind w:left="57" w:right="57"/>
              <w:rPr>
                <w:rFonts w:ascii="Times New Roman" w:hAnsi="Times New Roman" w:cs="Times New Roman"/>
                <w:iCs/>
                <w:sz w:val="24"/>
                <w:szCs w:val="24"/>
              </w:rPr>
            </w:pPr>
            <w:r w:rsidRPr="008E09F2">
              <w:rPr>
                <w:rFonts w:ascii="Times New Roman" w:hAnsi="Times New Roman" w:cs="Times New Roman"/>
                <w:iCs/>
                <w:sz w:val="24"/>
                <w:szCs w:val="24"/>
              </w:rPr>
              <w:t>выполнение заданий на дифференцированном зачете</w:t>
            </w:r>
          </w:p>
        </w:tc>
      </w:tr>
      <w:tr w:rsidR="002C2794" w:rsidRPr="008E09F2" w:rsidTr="002C2794">
        <w:tc>
          <w:tcPr>
            <w:tcW w:w="3071" w:type="dxa"/>
            <w:tcBorders>
              <w:top w:val="single" w:sz="4" w:space="0" w:color="auto"/>
              <w:left w:val="single" w:sz="4" w:space="0" w:color="auto"/>
              <w:bottom w:val="single" w:sz="4" w:space="0" w:color="auto"/>
              <w:right w:val="single" w:sz="4" w:space="0" w:color="auto"/>
            </w:tcBorders>
            <w:hideMark/>
          </w:tcPr>
          <w:p w:rsidR="002C2794" w:rsidRPr="008E09F2" w:rsidRDefault="002C2794" w:rsidP="008E09F2">
            <w:pPr>
              <w:spacing w:after="0" w:line="240" w:lineRule="auto"/>
              <w:ind w:left="57" w:right="57"/>
              <w:rPr>
                <w:rFonts w:ascii="Times New Roman" w:hAnsi="Times New Roman" w:cs="Times New Roman"/>
                <w:iCs/>
                <w:sz w:val="24"/>
                <w:szCs w:val="24"/>
              </w:rPr>
            </w:pPr>
            <w:r w:rsidRPr="008E09F2">
              <w:rPr>
                <w:rFonts w:ascii="Times New Roman" w:hAnsi="Times New Roman" w:cs="Times New Roman"/>
                <w:iCs/>
                <w:sz w:val="24"/>
                <w:szCs w:val="24"/>
              </w:rPr>
              <w:t xml:space="preserve">ОК 02. Использовать современные средства поиска, анализа и интерпретации информации, и информационные технологии для выполнения задач профессиональной </w:t>
            </w:r>
            <w:r w:rsidRPr="008E09F2">
              <w:rPr>
                <w:rFonts w:ascii="Times New Roman" w:hAnsi="Times New Roman" w:cs="Times New Roman"/>
                <w:iCs/>
                <w:sz w:val="24"/>
                <w:szCs w:val="24"/>
              </w:rPr>
              <w:lastRenderedPageBreak/>
              <w:t>деятельности</w:t>
            </w:r>
          </w:p>
        </w:tc>
        <w:tc>
          <w:tcPr>
            <w:tcW w:w="3870" w:type="dxa"/>
            <w:tcBorders>
              <w:top w:val="single" w:sz="4" w:space="0" w:color="auto"/>
              <w:left w:val="single" w:sz="4" w:space="0" w:color="auto"/>
              <w:bottom w:val="single" w:sz="4" w:space="0" w:color="auto"/>
              <w:right w:val="single" w:sz="4" w:space="0" w:color="auto"/>
            </w:tcBorders>
            <w:hideMark/>
          </w:tcPr>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lastRenderedPageBreak/>
              <w:t>Р 1, Тема 1.1, 1.2, П/о-с</w:t>
            </w:r>
          </w:p>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t>Р 2, Темы 2.1, 2.2, 2.3, 2.4, 2.5, 2.6, 2.7, 2.8, 2.9</w:t>
            </w:r>
          </w:p>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t>Р 3, Темы 3.1, 3.2, 3.3, 3.4,3.5,3.6,3.7</w:t>
            </w:r>
          </w:p>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t>Р 4, Темы 4.1, 4.2, 4.3, 4.4, 4.5, П/о-с</w:t>
            </w:r>
          </w:p>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t>Р 5, Темы 5.1,</w:t>
            </w:r>
          </w:p>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t>Р 6, Темы 6.1,6.2,6.3П/о-с</w:t>
            </w:r>
          </w:p>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lastRenderedPageBreak/>
              <w:t>Р 7, Темы 7.1., 7.2.</w:t>
            </w:r>
          </w:p>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t>Р 8, Темы 8.1, 8.2</w:t>
            </w:r>
          </w:p>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t>Р 9, Темы 9.1</w:t>
            </w:r>
          </w:p>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t>Р 10, Темы 10.1, П/о-с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C2794" w:rsidRPr="008E09F2" w:rsidRDefault="002C2794" w:rsidP="008E09F2">
            <w:pPr>
              <w:spacing w:after="0" w:line="240" w:lineRule="auto"/>
              <w:rPr>
                <w:rFonts w:ascii="Times New Roman" w:hAnsi="Times New Roman" w:cs="Times New Roman"/>
                <w:iCs/>
                <w:sz w:val="24"/>
                <w:szCs w:val="24"/>
              </w:rPr>
            </w:pPr>
          </w:p>
        </w:tc>
      </w:tr>
      <w:tr w:rsidR="002C2794" w:rsidRPr="008E09F2" w:rsidTr="002C2794">
        <w:tc>
          <w:tcPr>
            <w:tcW w:w="3071" w:type="dxa"/>
            <w:tcBorders>
              <w:top w:val="single" w:sz="4" w:space="0" w:color="auto"/>
              <w:left w:val="single" w:sz="4" w:space="0" w:color="auto"/>
              <w:bottom w:val="single" w:sz="4" w:space="0" w:color="auto"/>
              <w:right w:val="single" w:sz="4" w:space="0" w:color="auto"/>
            </w:tcBorders>
            <w:hideMark/>
          </w:tcPr>
          <w:p w:rsidR="002C2794" w:rsidRPr="008E09F2" w:rsidRDefault="002C2794" w:rsidP="008E09F2">
            <w:pPr>
              <w:spacing w:after="0" w:line="240" w:lineRule="auto"/>
              <w:ind w:left="57" w:right="57"/>
              <w:rPr>
                <w:rFonts w:ascii="Times New Roman" w:hAnsi="Times New Roman" w:cs="Times New Roman"/>
                <w:iCs/>
                <w:sz w:val="24"/>
                <w:szCs w:val="24"/>
              </w:rPr>
            </w:pPr>
            <w:r w:rsidRPr="008E09F2">
              <w:rPr>
                <w:rFonts w:ascii="Times New Roman" w:hAnsi="Times New Roman" w:cs="Times New Roman"/>
                <w:iCs/>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870" w:type="dxa"/>
            <w:tcBorders>
              <w:top w:val="single" w:sz="4" w:space="0" w:color="auto"/>
              <w:left w:val="single" w:sz="4" w:space="0" w:color="auto"/>
              <w:bottom w:val="single" w:sz="4" w:space="0" w:color="auto"/>
              <w:right w:val="single" w:sz="4" w:space="0" w:color="auto"/>
            </w:tcBorders>
            <w:hideMark/>
          </w:tcPr>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t>Р 1, Тема 1.1, 1.2, П/о-с</w:t>
            </w:r>
          </w:p>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t>Р 2, Темы 2.1, 2.2, 2.3, 2.4, 2.5, 2.6, 2.7, 2.8, 2.9</w:t>
            </w:r>
          </w:p>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t>Р 3, Темы 3.1, 3.2, 3.3, 3.4,3.5,3.6,3.7</w:t>
            </w:r>
          </w:p>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t>Р 4, Темы 4.1, 4.2, 4.3, 4.4, 4.5, П/о-с</w:t>
            </w:r>
          </w:p>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t>Р 5, Темы 5.1,</w:t>
            </w:r>
          </w:p>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t>Р 6, Темы 6.1,6.2,6.3П/о-с</w:t>
            </w:r>
          </w:p>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t>Р 7, Темы 7.1., 7.2.</w:t>
            </w:r>
          </w:p>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t>Р 8, Темы 8.1, 8.2</w:t>
            </w:r>
          </w:p>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t>Р 9, Темы 9.1</w:t>
            </w:r>
          </w:p>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t>Р 10, Темы 10.1, П/о-с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C2794" w:rsidRPr="008E09F2" w:rsidRDefault="002C2794" w:rsidP="008E09F2">
            <w:pPr>
              <w:spacing w:after="0" w:line="240" w:lineRule="auto"/>
              <w:rPr>
                <w:rFonts w:ascii="Times New Roman" w:hAnsi="Times New Roman" w:cs="Times New Roman"/>
                <w:iCs/>
                <w:sz w:val="24"/>
                <w:szCs w:val="24"/>
              </w:rPr>
            </w:pPr>
          </w:p>
        </w:tc>
      </w:tr>
      <w:tr w:rsidR="002C2794" w:rsidRPr="008E09F2" w:rsidTr="002C2794">
        <w:tc>
          <w:tcPr>
            <w:tcW w:w="3071" w:type="dxa"/>
            <w:tcBorders>
              <w:top w:val="single" w:sz="4" w:space="0" w:color="auto"/>
              <w:left w:val="single" w:sz="4" w:space="0" w:color="auto"/>
              <w:bottom w:val="single" w:sz="4" w:space="0" w:color="auto"/>
              <w:right w:val="single" w:sz="4" w:space="0" w:color="auto"/>
            </w:tcBorders>
            <w:hideMark/>
          </w:tcPr>
          <w:p w:rsidR="002C2794" w:rsidRPr="008E09F2" w:rsidRDefault="002C2794" w:rsidP="008E09F2">
            <w:pPr>
              <w:spacing w:after="0" w:line="240" w:lineRule="auto"/>
              <w:ind w:left="57" w:right="57"/>
              <w:rPr>
                <w:rFonts w:ascii="Times New Roman" w:hAnsi="Times New Roman" w:cs="Times New Roman"/>
                <w:iCs/>
                <w:sz w:val="24"/>
                <w:szCs w:val="24"/>
              </w:rPr>
            </w:pPr>
            <w:r w:rsidRPr="008E09F2">
              <w:rPr>
                <w:rFonts w:ascii="Times New Roman" w:hAnsi="Times New Roman" w:cs="Times New Roman"/>
                <w:iCs/>
                <w:sz w:val="24"/>
                <w:szCs w:val="24"/>
              </w:rPr>
              <w:t>ОК 04. Эффективно взаимодействовать и работать в коллективе и команде</w:t>
            </w:r>
          </w:p>
        </w:tc>
        <w:tc>
          <w:tcPr>
            <w:tcW w:w="3870" w:type="dxa"/>
            <w:tcBorders>
              <w:top w:val="single" w:sz="4" w:space="0" w:color="auto"/>
              <w:left w:val="single" w:sz="4" w:space="0" w:color="auto"/>
              <w:bottom w:val="single" w:sz="4" w:space="0" w:color="auto"/>
              <w:right w:val="single" w:sz="4" w:space="0" w:color="auto"/>
            </w:tcBorders>
            <w:hideMark/>
          </w:tcPr>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t>Р 1, Тема 1.1, 1.2, П/о-с</w:t>
            </w:r>
          </w:p>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t>Р 2, Темы 2.1, 2.2, 2.3, 2.4, 2.5, 2.6, 2.7, 2.8, 2.9</w:t>
            </w:r>
          </w:p>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t>Р 3, Темы 3.1, 3.2, 3.3, 3.4,3.5,3.6,3.7</w:t>
            </w:r>
          </w:p>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t>Р 4, Темы 4.1, 4.2, 4.3, 4.4, 4.5, П/о-с</w:t>
            </w:r>
          </w:p>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t>Р 5, Темы 5.1,</w:t>
            </w:r>
          </w:p>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t>Р 6, Темы 6.1,6.2,6.3П/о-с</w:t>
            </w:r>
          </w:p>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t>Р 7, Темы 7.1., 7.2.</w:t>
            </w:r>
          </w:p>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t>Р 8, Темы 8.1, 8.2</w:t>
            </w:r>
          </w:p>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t>Р 9, Темы 9.1</w:t>
            </w:r>
          </w:p>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t>Р 10, Темы 10.1, П/о-с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C2794" w:rsidRPr="008E09F2" w:rsidRDefault="002C2794" w:rsidP="008E09F2">
            <w:pPr>
              <w:spacing w:after="0" w:line="240" w:lineRule="auto"/>
              <w:rPr>
                <w:rFonts w:ascii="Times New Roman" w:hAnsi="Times New Roman" w:cs="Times New Roman"/>
                <w:iCs/>
                <w:sz w:val="24"/>
                <w:szCs w:val="24"/>
              </w:rPr>
            </w:pPr>
          </w:p>
        </w:tc>
      </w:tr>
      <w:tr w:rsidR="002C2794" w:rsidRPr="008E09F2" w:rsidTr="002C2794">
        <w:tc>
          <w:tcPr>
            <w:tcW w:w="3071" w:type="dxa"/>
            <w:tcBorders>
              <w:top w:val="single" w:sz="4" w:space="0" w:color="auto"/>
              <w:left w:val="single" w:sz="4" w:space="0" w:color="auto"/>
              <w:bottom w:val="single" w:sz="4" w:space="0" w:color="auto"/>
              <w:right w:val="single" w:sz="4" w:space="0" w:color="auto"/>
            </w:tcBorders>
            <w:hideMark/>
          </w:tcPr>
          <w:p w:rsidR="002C2794" w:rsidRPr="008E09F2" w:rsidRDefault="002C2794" w:rsidP="008E09F2">
            <w:pPr>
              <w:spacing w:after="0" w:line="240" w:lineRule="auto"/>
              <w:ind w:left="57" w:right="57"/>
              <w:rPr>
                <w:rFonts w:ascii="Times New Roman" w:hAnsi="Times New Roman" w:cs="Times New Roman"/>
                <w:b/>
                <w:i/>
                <w:iCs/>
                <w:sz w:val="24"/>
                <w:szCs w:val="24"/>
              </w:rPr>
            </w:pPr>
            <w:r w:rsidRPr="008E09F2">
              <w:rPr>
                <w:rFonts w:ascii="Times New Roman" w:hAnsi="Times New Roman" w:cs="Times New Roman"/>
                <w:bCs/>
                <w:iCs/>
                <w:sz w:val="24"/>
                <w:szCs w:val="24"/>
              </w:rPr>
              <w:t>ОК 05.</w:t>
            </w:r>
            <w:r w:rsidRPr="008E09F2">
              <w:rPr>
                <w:rFonts w:ascii="Times New Roman" w:hAnsi="Times New Roman" w:cs="Times New Roman"/>
                <w:iCs/>
                <w:sz w:val="24"/>
                <w:szCs w:val="24"/>
              </w:rPr>
              <w:t xml:space="preserve">Осуществлять устную и письменную коммуникацию на </w:t>
            </w:r>
            <w:r w:rsidRPr="008E09F2">
              <w:rPr>
                <w:rFonts w:ascii="Times New Roman" w:hAnsi="Times New Roman" w:cs="Times New Roman"/>
                <w:iCs/>
                <w:sz w:val="24"/>
                <w:szCs w:val="24"/>
              </w:rPr>
              <w:lastRenderedPageBreak/>
              <w:t>государственном языке Российской Федерации с учетом особенностей социального и культурного контекста</w:t>
            </w:r>
          </w:p>
        </w:tc>
        <w:tc>
          <w:tcPr>
            <w:tcW w:w="3870" w:type="dxa"/>
            <w:tcBorders>
              <w:top w:val="single" w:sz="4" w:space="0" w:color="auto"/>
              <w:left w:val="single" w:sz="4" w:space="0" w:color="auto"/>
              <w:bottom w:val="single" w:sz="4" w:space="0" w:color="auto"/>
              <w:right w:val="single" w:sz="4" w:space="0" w:color="auto"/>
            </w:tcBorders>
            <w:hideMark/>
          </w:tcPr>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lastRenderedPageBreak/>
              <w:t>Р 1, Тема 1.1, 1.2, П/о-с</w:t>
            </w:r>
          </w:p>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t>Р 2, Темы 2.1, 2.2, 2.3, 2.4, 2.5, 2.6, 2.7, 2.8, 2.9</w:t>
            </w:r>
          </w:p>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lastRenderedPageBreak/>
              <w:t>Р 3, Темы 3.1, 3.2, 3.3, 3.4,3.5,3.6,3.7</w:t>
            </w:r>
          </w:p>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t>Р 4, Темы 4.1, 4.2, 4.3, 4.4, 4.5, П/о-с</w:t>
            </w:r>
          </w:p>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t>Р 5, Темы 5.1,</w:t>
            </w:r>
          </w:p>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t>Р 6, Темы 6.1,6.2,6.3П/о-с</w:t>
            </w:r>
          </w:p>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t>Р 7, Темы 7.1., 7.2.</w:t>
            </w:r>
          </w:p>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t>Р 8, Темы 8.1, 8.2</w:t>
            </w:r>
          </w:p>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t>Р 9, Темы 9.1</w:t>
            </w:r>
          </w:p>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t>Р 10, Темы 10.1, П/о-с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C2794" w:rsidRPr="008E09F2" w:rsidRDefault="002C2794" w:rsidP="008E09F2">
            <w:pPr>
              <w:spacing w:after="0" w:line="240" w:lineRule="auto"/>
              <w:rPr>
                <w:rFonts w:ascii="Times New Roman" w:hAnsi="Times New Roman" w:cs="Times New Roman"/>
                <w:iCs/>
                <w:sz w:val="24"/>
                <w:szCs w:val="24"/>
              </w:rPr>
            </w:pPr>
          </w:p>
        </w:tc>
      </w:tr>
      <w:tr w:rsidR="002C2794" w:rsidRPr="008E09F2" w:rsidTr="002C2794">
        <w:tc>
          <w:tcPr>
            <w:tcW w:w="3071" w:type="dxa"/>
            <w:tcBorders>
              <w:top w:val="single" w:sz="4" w:space="0" w:color="auto"/>
              <w:left w:val="single" w:sz="4" w:space="0" w:color="auto"/>
              <w:bottom w:val="single" w:sz="4" w:space="0" w:color="auto"/>
              <w:right w:val="single" w:sz="4" w:space="0" w:color="auto"/>
            </w:tcBorders>
            <w:hideMark/>
          </w:tcPr>
          <w:p w:rsidR="002C2794" w:rsidRPr="008E09F2" w:rsidRDefault="002C2794" w:rsidP="008E09F2">
            <w:pPr>
              <w:spacing w:after="0" w:line="240" w:lineRule="auto"/>
              <w:ind w:left="57" w:right="57"/>
              <w:rPr>
                <w:rFonts w:ascii="Times New Roman" w:hAnsi="Times New Roman" w:cs="Times New Roman"/>
                <w:iCs/>
                <w:sz w:val="24"/>
                <w:szCs w:val="24"/>
              </w:rPr>
            </w:pPr>
            <w:r w:rsidRPr="008E09F2">
              <w:rPr>
                <w:rFonts w:ascii="Times New Roman" w:hAnsi="Times New Roman" w:cs="Times New Roman"/>
                <w:iCs/>
                <w:sz w:val="24"/>
                <w:szCs w:val="24"/>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870" w:type="dxa"/>
            <w:tcBorders>
              <w:top w:val="single" w:sz="4" w:space="0" w:color="auto"/>
              <w:left w:val="single" w:sz="4" w:space="0" w:color="auto"/>
              <w:bottom w:val="single" w:sz="4" w:space="0" w:color="auto"/>
              <w:right w:val="single" w:sz="4" w:space="0" w:color="auto"/>
            </w:tcBorders>
            <w:hideMark/>
          </w:tcPr>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t>Р 1, Тема 1.1, 1.2, П/о-с</w:t>
            </w:r>
          </w:p>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t>Р 2, Темы 2.1, 2.2, 2.3, 2.4, 2.5, 2.6, 2.7, 2.8, 2.9</w:t>
            </w:r>
          </w:p>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t>Р 3, Темы 3.1, 3.2, 3.3, 3.4,3.5,3.6,3.7</w:t>
            </w:r>
          </w:p>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t>Р 4, Темы 4.1, 4.2, 4.3, 4.4, 4.5, П/о-с</w:t>
            </w:r>
          </w:p>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t>Р 5, Темы 5.1,</w:t>
            </w:r>
          </w:p>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t>Р 6, Темы 6.1,6.2,6.3П/о-с</w:t>
            </w:r>
          </w:p>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t>Р 7, Темы 7.1., 7.2.</w:t>
            </w:r>
          </w:p>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t>Р 8, Темы 8.1, 8.2</w:t>
            </w:r>
          </w:p>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t>Р 9, Темы 9.1</w:t>
            </w:r>
          </w:p>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t>Р 10, Темы 10.1, П/о-с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C2794" w:rsidRPr="008E09F2" w:rsidRDefault="002C2794" w:rsidP="008E09F2">
            <w:pPr>
              <w:spacing w:after="0" w:line="240" w:lineRule="auto"/>
              <w:rPr>
                <w:rFonts w:ascii="Times New Roman" w:hAnsi="Times New Roman" w:cs="Times New Roman"/>
                <w:iCs/>
                <w:sz w:val="24"/>
                <w:szCs w:val="24"/>
              </w:rPr>
            </w:pPr>
          </w:p>
        </w:tc>
      </w:tr>
      <w:tr w:rsidR="002C2794" w:rsidRPr="008E09F2" w:rsidTr="002C2794">
        <w:tc>
          <w:tcPr>
            <w:tcW w:w="3071" w:type="dxa"/>
            <w:tcBorders>
              <w:top w:val="single" w:sz="4" w:space="0" w:color="auto"/>
              <w:left w:val="single" w:sz="4" w:space="0" w:color="auto"/>
              <w:bottom w:val="single" w:sz="4" w:space="0" w:color="auto"/>
              <w:right w:val="single" w:sz="4" w:space="0" w:color="auto"/>
            </w:tcBorders>
            <w:hideMark/>
          </w:tcPr>
          <w:p w:rsidR="002C2794" w:rsidRPr="008E09F2" w:rsidRDefault="002C2794" w:rsidP="008E09F2">
            <w:pPr>
              <w:spacing w:after="0" w:line="240" w:lineRule="auto"/>
              <w:ind w:left="57" w:right="57"/>
              <w:rPr>
                <w:rFonts w:ascii="Times New Roman" w:hAnsi="Times New Roman" w:cs="Times New Roman"/>
                <w:b/>
                <w:i/>
                <w:iCs/>
                <w:sz w:val="24"/>
                <w:szCs w:val="24"/>
              </w:rPr>
            </w:pPr>
            <w:r w:rsidRPr="008E09F2">
              <w:rPr>
                <w:rFonts w:ascii="Times New Roman" w:hAnsi="Times New Roman" w:cs="Times New Roman"/>
                <w:iCs/>
                <w:sz w:val="24"/>
                <w:szCs w:val="24"/>
              </w:rPr>
              <w:t>ОК 09. Пользоваться профессиональной документацией на государственном и иностранном языках</w:t>
            </w:r>
          </w:p>
        </w:tc>
        <w:tc>
          <w:tcPr>
            <w:tcW w:w="3870" w:type="dxa"/>
            <w:tcBorders>
              <w:top w:val="single" w:sz="4" w:space="0" w:color="auto"/>
              <w:left w:val="single" w:sz="4" w:space="0" w:color="auto"/>
              <w:bottom w:val="single" w:sz="4" w:space="0" w:color="auto"/>
              <w:right w:val="single" w:sz="4" w:space="0" w:color="auto"/>
            </w:tcBorders>
            <w:hideMark/>
          </w:tcPr>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t>Р 1, Тема 1.1, 1.2, П/о-с</w:t>
            </w:r>
          </w:p>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t>Р 2, Темы 2.1, 2.2, 2.3, 2.4, 2.5, 2.6, 2.7, 2.8, 2.9</w:t>
            </w:r>
          </w:p>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t>Р 3, Темы 3.1, 3.2, 3.3, 3.4,3.5,3.6,3.7</w:t>
            </w:r>
          </w:p>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t>Р 4, Темы 4.1, 4.2, 4.3, 4.4, 4.5, П/о-с</w:t>
            </w:r>
          </w:p>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t>Р 5, Темы 5.1,</w:t>
            </w:r>
          </w:p>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lastRenderedPageBreak/>
              <w:t>Р 6, Темы 6.1,6.2,6.3П/о-с</w:t>
            </w:r>
          </w:p>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t>Р 7, Темы 7.1., 7.2.</w:t>
            </w:r>
          </w:p>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t>Р 8, Темы 8.1, 8.2</w:t>
            </w:r>
          </w:p>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t>Р 9, Темы 9.1</w:t>
            </w:r>
          </w:p>
          <w:p w:rsidR="002C2794" w:rsidRPr="008E09F2" w:rsidRDefault="002C2794" w:rsidP="008E09F2">
            <w:pPr>
              <w:spacing w:after="0" w:line="240" w:lineRule="auto"/>
              <w:ind w:left="-66" w:right="57"/>
              <w:rPr>
                <w:rFonts w:ascii="Times New Roman" w:hAnsi="Times New Roman" w:cs="Times New Roman"/>
                <w:iCs/>
                <w:sz w:val="24"/>
                <w:szCs w:val="24"/>
              </w:rPr>
            </w:pPr>
            <w:r w:rsidRPr="008E09F2">
              <w:rPr>
                <w:rFonts w:ascii="Times New Roman" w:hAnsi="Times New Roman" w:cs="Times New Roman"/>
                <w:iCs/>
                <w:sz w:val="24"/>
                <w:szCs w:val="24"/>
              </w:rPr>
              <w:t>Р 10, Темы 10.1, П/о-с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C2794" w:rsidRPr="008E09F2" w:rsidRDefault="002C2794" w:rsidP="008E09F2">
            <w:pPr>
              <w:spacing w:after="0" w:line="240" w:lineRule="auto"/>
              <w:rPr>
                <w:rFonts w:ascii="Times New Roman" w:hAnsi="Times New Roman" w:cs="Times New Roman"/>
                <w:iCs/>
                <w:sz w:val="24"/>
                <w:szCs w:val="24"/>
              </w:rPr>
            </w:pPr>
          </w:p>
        </w:tc>
      </w:tr>
      <w:tr w:rsidR="002C2794" w:rsidRPr="008E09F2" w:rsidTr="002C2794">
        <w:tc>
          <w:tcPr>
            <w:tcW w:w="3071" w:type="dxa"/>
            <w:tcBorders>
              <w:top w:val="single" w:sz="4" w:space="0" w:color="auto"/>
              <w:left w:val="single" w:sz="4" w:space="0" w:color="auto"/>
              <w:bottom w:val="single" w:sz="4" w:space="0" w:color="auto"/>
              <w:right w:val="single" w:sz="4" w:space="0" w:color="auto"/>
            </w:tcBorders>
            <w:hideMark/>
          </w:tcPr>
          <w:p w:rsidR="002C2794" w:rsidRPr="008E09F2" w:rsidRDefault="002C2794" w:rsidP="008E09F2">
            <w:pPr>
              <w:spacing w:after="0" w:line="240" w:lineRule="auto"/>
              <w:ind w:left="57" w:right="57"/>
              <w:rPr>
                <w:rFonts w:ascii="Times New Roman" w:hAnsi="Times New Roman" w:cs="Times New Roman"/>
                <w:b/>
                <w:i/>
                <w:iCs/>
                <w:sz w:val="24"/>
                <w:szCs w:val="24"/>
              </w:rPr>
            </w:pPr>
          </w:p>
        </w:tc>
        <w:tc>
          <w:tcPr>
            <w:tcW w:w="3870" w:type="dxa"/>
            <w:tcBorders>
              <w:top w:val="single" w:sz="4" w:space="0" w:color="auto"/>
              <w:left w:val="single" w:sz="4" w:space="0" w:color="auto"/>
              <w:bottom w:val="single" w:sz="4" w:space="0" w:color="auto"/>
              <w:right w:val="single" w:sz="4" w:space="0" w:color="auto"/>
            </w:tcBorders>
          </w:tcPr>
          <w:p w:rsidR="002C2794" w:rsidRPr="008E09F2" w:rsidRDefault="002C2794" w:rsidP="008E09F2">
            <w:pPr>
              <w:spacing w:after="0" w:line="240" w:lineRule="auto"/>
              <w:ind w:left="57" w:right="57"/>
              <w:rPr>
                <w:rFonts w:ascii="Times New Roman" w:hAnsi="Times New Roman" w:cs="Times New Roman"/>
                <w:iCs/>
                <w:sz w:val="24"/>
                <w:szCs w:val="24"/>
              </w:rPr>
            </w:pPr>
          </w:p>
        </w:tc>
        <w:tc>
          <w:tcPr>
            <w:tcW w:w="2574" w:type="dxa"/>
            <w:tcBorders>
              <w:top w:val="single" w:sz="4" w:space="0" w:color="auto"/>
              <w:left w:val="single" w:sz="4" w:space="0" w:color="auto"/>
              <w:bottom w:val="single" w:sz="4" w:space="0" w:color="auto"/>
              <w:right w:val="single" w:sz="4" w:space="0" w:color="auto"/>
            </w:tcBorders>
          </w:tcPr>
          <w:p w:rsidR="002C2794" w:rsidRPr="008E09F2" w:rsidRDefault="002C2794" w:rsidP="008E09F2">
            <w:pPr>
              <w:spacing w:after="0" w:line="240" w:lineRule="auto"/>
              <w:ind w:left="57" w:right="57"/>
              <w:rPr>
                <w:rFonts w:ascii="Times New Roman" w:hAnsi="Times New Roman" w:cs="Times New Roman"/>
                <w:iCs/>
                <w:sz w:val="24"/>
                <w:szCs w:val="24"/>
              </w:rPr>
            </w:pPr>
          </w:p>
        </w:tc>
      </w:tr>
    </w:tbl>
    <w:p w:rsidR="002C2794" w:rsidRPr="008E09F2" w:rsidRDefault="002C2794" w:rsidP="008E09F2">
      <w:pPr>
        <w:spacing w:after="0" w:line="240" w:lineRule="auto"/>
        <w:rPr>
          <w:rFonts w:ascii="Times New Roman" w:hAnsi="Times New Roman" w:cs="Times New Roman"/>
          <w:b/>
          <w:bCs/>
          <w:i/>
          <w:iCs/>
          <w:sz w:val="24"/>
          <w:szCs w:val="24"/>
        </w:rPr>
      </w:pPr>
    </w:p>
    <w:p w:rsidR="002C2794" w:rsidRPr="008E09F2" w:rsidRDefault="002C2794" w:rsidP="008E09F2">
      <w:pPr>
        <w:spacing w:after="0" w:line="240" w:lineRule="auto"/>
        <w:rPr>
          <w:rFonts w:ascii="Times New Roman" w:hAnsi="Times New Roman" w:cs="Times New Roman"/>
          <w:sz w:val="24"/>
          <w:szCs w:val="24"/>
        </w:rPr>
      </w:pPr>
    </w:p>
    <w:p w:rsidR="002C2794" w:rsidRPr="008E09F2" w:rsidRDefault="002C2794" w:rsidP="008E09F2">
      <w:pPr>
        <w:pStyle w:val="aff1"/>
        <w:spacing w:before="0" w:beforeAutospacing="0" w:after="0" w:afterAutospacing="0"/>
        <w:jc w:val="center"/>
        <w:rPr>
          <w:b/>
        </w:rPr>
      </w:pPr>
    </w:p>
    <w:p w:rsidR="002C2794" w:rsidRPr="008E09F2" w:rsidRDefault="002C2794" w:rsidP="008E09F2">
      <w:pPr>
        <w:pStyle w:val="aff1"/>
        <w:spacing w:before="0" w:beforeAutospacing="0" w:after="0" w:afterAutospacing="0"/>
        <w:jc w:val="center"/>
        <w:rPr>
          <w:b/>
        </w:rPr>
      </w:pPr>
    </w:p>
    <w:p w:rsidR="002C2794" w:rsidRPr="008E09F2" w:rsidRDefault="002C2794" w:rsidP="008E09F2">
      <w:pPr>
        <w:pStyle w:val="aff1"/>
        <w:spacing w:before="0" w:beforeAutospacing="0" w:after="0" w:afterAutospacing="0"/>
        <w:jc w:val="center"/>
        <w:rPr>
          <w:b/>
        </w:rPr>
      </w:pPr>
    </w:p>
    <w:p w:rsidR="002C2794" w:rsidRPr="008E09F2" w:rsidRDefault="002C2794" w:rsidP="008E09F2">
      <w:pPr>
        <w:pStyle w:val="aff1"/>
        <w:spacing w:before="0" w:beforeAutospacing="0" w:after="0" w:afterAutospacing="0"/>
        <w:jc w:val="center"/>
        <w:rPr>
          <w:b/>
        </w:rPr>
      </w:pPr>
    </w:p>
    <w:p w:rsidR="002C2794" w:rsidRPr="008E09F2" w:rsidRDefault="002C2794" w:rsidP="008E09F2">
      <w:pPr>
        <w:pStyle w:val="aff1"/>
        <w:spacing w:before="0" w:beforeAutospacing="0" w:after="0" w:afterAutospacing="0"/>
        <w:jc w:val="center"/>
        <w:rPr>
          <w:b/>
        </w:rPr>
      </w:pPr>
    </w:p>
    <w:p w:rsidR="002C2794" w:rsidRPr="008E09F2" w:rsidRDefault="002C2794" w:rsidP="008E09F2">
      <w:pPr>
        <w:pStyle w:val="aff1"/>
        <w:spacing w:before="0" w:beforeAutospacing="0" w:after="0" w:afterAutospacing="0"/>
        <w:jc w:val="center"/>
        <w:rPr>
          <w:b/>
        </w:rPr>
      </w:pPr>
    </w:p>
    <w:p w:rsidR="002C2794" w:rsidRPr="008E09F2" w:rsidRDefault="002C2794" w:rsidP="008E09F2">
      <w:pPr>
        <w:pStyle w:val="aff1"/>
        <w:spacing w:before="0" w:beforeAutospacing="0" w:after="0" w:afterAutospacing="0"/>
        <w:jc w:val="center"/>
        <w:rPr>
          <w:b/>
        </w:rPr>
      </w:pPr>
    </w:p>
    <w:p w:rsidR="002C2794" w:rsidRPr="008E09F2" w:rsidRDefault="002C2794" w:rsidP="008E09F2">
      <w:pPr>
        <w:pStyle w:val="aff1"/>
        <w:spacing w:before="0" w:beforeAutospacing="0" w:after="0" w:afterAutospacing="0"/>
        <w:rPr>
          <w:b/>
        </w:rPr>
      </w:pPr>
    </w:p>
    <w:p w:rsidR="002C2794" w:rsidRPr="008E09F2" w:rsidRDefault="002C2794" w:rsidP="008E09F2">
      <w:pPr>
        <w:pStyle w:val="aff1"/>
        <w:spacing w:before="0" w:beforeAutospacing="0" w:after="0" w:afterAutospacing="0"/>
        <w:jc w:val="center"/>
        <w:rPr>
          <w:rFonts w:eastAsiaTheme="minorHAnsi"/>
          <w:b/>
          <w:lang w:eastAsia="en-US"/>
        </w:rPr>
      </w:pPr>
    </w:p>
    <w:p w:rsidR="002C2794" w:rsidRPr="008E09F2" w:rsidRDefault="002C2794" w:rsidP="008E09F2">
      <w:pPr>
        <w:pStyle w:val="aff1"/>
        <w:spacing w:before="0" w:beforeAutospacing="0" w:after="0" w:afterAutospacing="0"/>
        <w:jc w:val="center"/>
        <w:rPr>
          <w:rFonts w:eastAsiaTheme="minorHAnsi"/>
          <w:b/>
          <w:lang w:eastAsia="en-US"/>
        </w:rPr>
      </w:pPr>
    </w:p>
    <w:p w:rsidR="002C2794" w:rsidRPr="008E09F2" w:rsidRDefault="002C2794" w:rsidP="008E09F2">
      <w:pPr>
        <w:pStyle w:val="aff1"/>
        <w:spacing w:before="0" w:beforeAutospacing="0" w:after="0" w:afterAutospacing="0"/>
        <w:jc w:val="center"/>
        <w:rPr>
          <w:rFonts w:eastAsiaTheme="minorHAnsi"/>
          <w:b/>
          <w:lang w:eastAsia="en-US"/>
        </w:rPr>
      </w:pPr>
    </w:p>
    <w:p w:rsidR="002C2794" w:rsidRPr="008E09F2" w:rsidRDefault="002C2794" w:rsidP="008E09F2">
      <w:pPr>
        <w:pStyle w:val="aff1"/>
        <w:shd w:val="clear" w:color="auto" w:fill="FFFFFF"/>
        <w:spacing w:before="0" w:beforeAutospacing="0" w:after="0" w:afterAutospacing="0"/>
        <w:ind w:left="720" w:hanging="436"/>
        <w:rPr>
          <w:rFonts w:eastAsiaTheme="minorHAnsi"/>
          <w:color w:val="000000" w:themeColor="text1"/>
        </w:rPr>
      </w:pPr>
    </w:p>
    <w:p w:rsidR="002C2794" w:rsidRPr="008E09F2" w:rsidRDefault="002C2794" w:rsidP="008E09F2">
      <w:pPr>
        <w:pStyle w:val="aff1"/>
        <w:shd w:val="clear" w:color="auto" w:fill="FFFFFF"/>
        <w:spacing w:before="0" w:beforeAutospacing="0" w:after="0" w:afterAutospacing="0"/>
        <w:ind w:left="720" w:hanging="436"/>
        <w:rPr>
          <w:rFonts w:eastAsiaTheme="minorHAnsi"/>
          <w:color w:val="000000" w:themeColor="text1"/>
        </w:rPr>
      </w:pPr>
    </w:p>
    <w:p w:rsidR="002C2794" w:rsidRPr="008E09F2" w:rsidRDefault="002C2794" w:rsidP="008E09F2">
      <w:pPr>
        <w:spacing w:after="0" w:line="240" w:lineRule="auto"/>
        <w:rPr>
          <w:rFonts w:ascii="Times New Roman" w:eastAsiaTheme="minorHAnsi" w:hAnsi="Times New Roman" w:cs="Times New Roman"/>
          <w:sz w:val="24"/>
          <w:szCs w:val="24"/>
        </w:rPr>
        <w:sectPr w:rsidR="002C2794" w:rsidRPr="008E09F2">
          <w:pgSz w:w="16834" w:h="11909" w:orient="landscape"/>
          <w:pgMar w:top="850" w:right="1134" w:bottom="1701" w:left="1134" w:header="720" w:footer="720" w:gutter="0"/>
          <w:cols w:space="720"/>
        </w:sectPr>
      </w:pPr>
    </w:p>
    <w:p w:rsidR="003957C4" w:rsidRPr="008E09F2" w:rsidRDefault="003957C4" w:rsidP="008E09F2">
      <w:pPr>
        <w:keepNext/>
        <w:tabs>
          <w:tab w:val="left" w:pos="6521"/>
        </w:tabs>
        <w:spacing w:after="0" w:line="240" w:lineRule="auto"/>
        <w:ind w:firstLine="709"/>
        <w:jc w:val="right"/>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lastRenderedPageBreak/>
        <w:t>ПРИЛОЖЕНИЕ 5.3</w:t>
      </w:r>
    </w:p>
    <w:p w:rsidR="003957C4" w:rsidRPr="008E09F2" w:rsidRDefault="003957C4" w:rsidP="008E09F2">
      <w:pPr>
        <w:tabs>
          <w:tab w:val="left" w:pos="6521"/>
        </w:tabs>
        <w:spacing w:after="0" w:line="240" w:lineRule="auto"/>
        <w:jc w:val="right"/>
        <w:rPr>
          <w:rFonts w:ascii="Times New Roman" w:eastAsia="Times New Roman" w:hAnsi="Times New Roman" w:cs="Times New Roman"/>
          <w:b/>
          <w:bCs/>
          <w:kern w:val="32"/>
          <w:sz w:val="24"/>
          <w:szCs w:val="24"/>
        </w:rPr>
      </w:pPr>
      <w:r w:rsidRPr="008E09F2">
        <w:rPr>
          <w:rFonts w:ascii="Times New Roman" w:eastAsia="Times New Roman" w:hAnsi="Times New Roman" w:cs="Times New Roman"/>
          <w:b/>
          <w:bCs/>
          <w:kern w:val="32"/>
          <w:sz w:val="24"/>
          <w:szCs w:val="24"/>
        </w:rPr>
        <w:t>к  ОП по профессии</w:t>
      </w:r>
    </w:p>
    <w:p w:rsidR="003957C4" w:rsidRPr="008E09F2" w:rsidRDefault="003957C4" w:rsidP="008E09F2">
      <w:pPr>
        <w:tabs>
          <w:tab w:val="left" w:pos="6521"/>
        </w:tabs>
        <w:spacing w:after="0" w:line="240" w:lineRule="auto"/>
        <w:jc w:val="right"/>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t xml:space="preserve">35.01.19 Мастер садово-паркового и </w:t>
      </w:r>
      <w:r w:rsidRPr="008E09F2">
        <w:rPr>
          <w:rFonts w:ascii="Times New Roman" w:eastAsia="Times New Roman" w:hAnsi="Times New Roman" w:cs="Times New Roman"/>
          <w:b/>
          <w:sz w:val="24"/>
          <w:szCs w:val="24"/>
        </w:rPr>
        <w:br/>
        <w:t>ландшафтного строительства</w:t>
      </w:r>
    </w:p>
    <w:p w:rsidR="003957C4" w:rsidRPr="008E09F2" w:rsidRDefault="003957C4" w:rsidP="008E09F2">
      <w:pPr>
        <w:spacing w:after="0" w:line="240" w:lineRule="auto"/>
        <w:rPr>
          <w:rStyle w:val="normaltextrun"/>
          <w:rFonts w:ascii="Times New Roman" w:hAnsi="Times New Roman" w:cs="Times New Roman"/>
          <w:sz w:val="24"/>
          <w:szCs w:val="24"/>
        </w:rPr>
      </w:pPr>
    </w:p>
    <w:p w:rsidR="003957C4" w:rsidRPr="008E09F2" w:rsidRDefault="003957C4" w:rsidP="008E09F2">
      <w:pPr>
        <w:spacing w:after="0" w:line="240" w:lineRule="auto"/>
        <w:jc w:val="center"/>
        <w:rPr>
          <w:rFonts w:ascii="Times New Roman" w:hAnsi="Times New Roman" w:cs="Times New Roman"/>
          <w:b/>
          <w:bCs/>
          <w:sz w:val="24"/>
          <w:szCs w:val="24"/>
        </w:rPr>
      </w:pPr>
    </w:p>
    <w:p w:rsidR="003957C4" w:rsidRPr="008E09F2" w:rsidRDefault="003957C4" w:rsidP="008E09F2">
      <w:pPr>
        <w:spacing w:after="0" w:line="240" w:lineRule="auto"/>
        <w:jc w:val="both"/>
        <w:rPr>
          <w:rFonts w:ascii="Times New Roman" w:hAnsi="Times New Roman" w:cs="Times New Roman"/>
          <w:b/>
          <w:bCs/>
          <w:sz w:val="24"/>
          <w:szCs w:val="24"/>
        </w:rPr>
      </w:pPr>
    </w:p>
    <w:p w:rsidR="003957C4" w:rsidRPr="008E09F2" w:rsidRDefault="003957C4" w:rsidP="008E09F2">
      <w:pPr>
        <w:pStyle w:val="af"/>
        <w:rPr>
          <w:rFonts w:ascii="Times New Roman" w:hAnsi="Times New Roman" w:cs="Times New Roman"/>
          <w:sz w:val="24"/>
          <w:szCs w:val="24"/>
        </w:rPr>
      </w:pPr>
    </w:p>
    <w:p w:rsidR="003957C4" w:rsidRPr="008E09F2" w:rsidRDefault="003957C4" w:rsidP="008E09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Cs/>
          <w:caps/>
          <w:strike/>
          <w:sz w:val="24"/>
          <w:szCs w:val="24"/>
        </w:rPr>
      </w:pPr>
    </w:p>
    <w:p w:rsidR="003957C4" w:rsidRPr="008E09F2" w:rsidRDefault="003957C4" w:rsidP="008E09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bCs/>
          <w:caps/>
          <w:sz w:val="24"/>
          <w:szCs w:val="24"/>
        </w:rPr>
      </w:pPr>
    </w:p>
    <w:p w:rsidR="003957C4" w:rsidRPr="008E09F2" w:rsidRDefault="003957C4" w:rsidP="008E09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bCs/>
          <w:caps/>
          <w:sz w:val="24"/>
          <w:szCs w:val="24"/>
        </w:rPr>
      </w:pPr>
      <w:r w:rsidRPr="008E09F2">
        <w:rPr>
          <w:rFonts w:ascii="Times New Roman" w:hAnsi="Times New Roman" w:cs="Times New Roman"/>
          <w:b/>
          <w:bCs/>
          <w:caps/>
          <w:sz w:val="24"/>
          <w:szCs w:val="24"/>
        </w:rPr>
        <w:t>Адаптированная РАБОЧАЯ ПРОГРАММа</w:t>
      </w:r>
    </w:p>
    <w:p w:rsidR="003957C4" w:rsidRPr="008E09F2" w:rsidRDefault="003957C4" w:rsidP="008E09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sz w:val="24"/>
          <w:szCs w:val="24"/>
        </w:rPr>
      </w:pPr>
      <w:r w:rsidRPr="008E09F2">
        <w:rPr>
          <w:rFonts w:ascii="Times New Roman" w:hAnsi="Times New Roman" w:cs="Times New Roman"/>
          <w:b/>
          <w:bCs/>
          <w:caps/>
          <w:sz w:val="24"/>
          <w:szCs w:val="24"/>
        </w:rPr>
        <w:t xml:space="preserve"> учебной ДИСЦИПЛИНЫ </w:t>
      </w:r>
      <w:r w:rsidRPr="008E09F2">
        <w:rPr>
          <w:rFonts w:ascii="Times New Roman" w:hAnsi="Times New Roman" w:cs="Times New Roman"/>
          <w:b/>
          <w:sz w:val="24"/>
          <w:szCs w:val="24"/>
        </w:rPr>
        <w:t xml:space="preserve">ОД. </w:t>
      </w:r>
      <w:r w:rsidRPr="008E09F2">
        <w:rPr>
          <w:rFonts w:ascii="Times New Roman" w:hAnsi="Times New Roman" w:cs="Times New Roman"/>
          <w:b/>
          <w:sz w:val="24"/>
          <w:szCs w:val="24"/>
          <w:lang w:val="en-US"/>
        </w:rPr>
        <w:t>O</w:t>
      </w:r>
      <w:r w:rsidRPr="008E09F2">
        <w:rPr>
          <w:rFonts w:ascii="Times New Roman" w:hAnsi="Times New Roman" w:cs="Times New Roman"/>
          <w:b/>
          <w:sz w:val="24"/>
          <w:szCs w:val="24"/>
        </w:rPr>
        <w:t>3</w:t>
      </w:r>
      <w:r w:rsidR="00AA3347" w:rsidRPr="008E09F2">
        <w:rPr>
          <w:rFonts w:ascii="Times New Roman" w:hAnsi="Times New Roman" w:cs="Times New Roman"/>
          <w:b/>
          <w:sz w:val="24"/>
          <w:szCs w:val="24"/>
        </w:rPr>
        <w:t xml:space="preserve"> </w:t>
      </w:r>
      <w:r w:rsidRPr="008E09F2">
        <w:rPr>
          <w:rFonts w:ascii="Times New Roman" w:hAnsi="Times New Roman" w:cs="Times New Roman"/>
          <w:b/>
          <w:sz w:val="24"/>
          <w:szCs w:val="24"/>
        </w:rPr>
        <w:t>ИНОСТРАННЫЙ ЯЗЫК (АНГЛИЙСКИЙ)</w:t>
      </w:r>
    </w:p>
    <w:p w:rsidR="003957C4" w:rsidRPr="008E09F2" w:rsidRDefault="003957C4" w:rsidP="008E09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sz w:val="24"/>
          <w:szCs w:val="24"/>
          <w:u w:val="single"/>
        </w:rPr>
      </w:pPr>
    </w:p>
    <w:p w:rsidR="003957C4" w:rsidRPr="008E09F2" w:rsidRDefault="003957C4" w:rsidP="008E09F2">
      <w:pPr>
        <w:spacing w:after="0" w:line="240" w:lineRule="auto"/>
        <w:rPr>
          <w:rFonts w:ascii="Times New Roman" w:hAnsi="Times New Roman" w:cs="Times New Roman"/>
          <w:sz w:val="24"/>
          <w:szCs w:val="24"/>
        </w:rPr>
      </w:pPr>
    </w:p>
    <w:p w:rsidR="003957C4" w:rsidRPr="008E09F2" w:rsidRDefault="003957C4" w:rsidP="008E09F2">
      <w:pPr>
        <w:spacing w:after="0" w:line="240" w:lineRule="auto"/>
        <w:rPr>
          <w:rFonts w:ascii="Times New Roman" w:hAnsi="Times New Roman" w:cs="Times New Roman"/>
          <w:sz w:val="24"/>
          <w:szCs w:val="24"/>
        </w:rPr>
      </w:pPr>
    </w:p>
    <w:p w:rsidR="003957C4" w:rsidRPr="008E09F2" w:rsidRDefault="003957C4" w:rsidP="008E09F2">
      <w:pPr>
        <w:spacing w:after="0" w:line="240" w:lineRule="auto"/>
        <w:rPr>
          <w:rFonts w:ascii="Times New Roman" w:hAnsi="Times New Roman" w:cs="Times New Roman"/>
          <w:sz w:val="24"/>
          <w:szCs w:val="24"/>
        </w:rPr>
      </w:pPr>
    </w:p>
    <w:p w:rsidR="003957C4" w:rsidRPr="008E09F2" w:rsidRDefault="003957C4" w:rsidP="008E09F2">
      <w:pPr>
        <w:spacing w:after="0" w:line="240" w:lineRule="auto"/>
        <w:rPr>
          <w:rFonts w:ascii="Times New Roman" w:hAnsi="Times New Roman" w:cs="Times New Roman"/>
          <w:sz w:val="24"/>
          <w:szCs w:val="24"/>
        </w:rPr>
      </w:pPr>
    </w:p>
    <w:p w:rsidR="003957C4" w:rsidRPr="008E09F2" w:rsidRDefault="003957C4" w:rsidP="008E09F2">
      <w:pPr>
        <w:spacing w:after="0" w:line="240" w:lineRule="auto"/>
        <w:rPr>
          <w:rFonts w:ascii="Times New Roman" w:hAnsi="Times New Roman" w:cs="Times New Roman"/>
          <w:sz w:val="24"/>
          <w:szCs w:val="24"/>
        </w:rPr>
      </w:pPr>
    </w:p>
    <w:p w:rsidR="003957C4" w:rsidRPr="008E09F2" w:rsidRDefault="003957C4" w:rsidP="008E09F2">
      <w:pPr>
        <w:spacing w:after="0" w:line="240" w:lineRule="auto"/>
        <w:rPr>
          <w:rFonts w:ascii="Times New Roman" w:hAnsi="Times New Roman" w:cs="Times New Roman"/>
          <w:sz w:val="24"/>
          <w:szCs w:val="24"/>
        </w:rPr>
      </w:pPr>
    </w:p>
    <w:p w:rsidR="003957C4" w:rsidRPr="008E09F2" w:rsidRDefault="003957C4" w:rsidP="008E09F2">
      <w:pPr>
        <w:spacing w:after="0" w:line="240" w:lineRule="auto"/>
        <w:rPr>
          <w:rFonts w:ascii="Times New Roman" w:hAnsi="Times New Roman" w:cs="Times New Roman"/>
          <w:sz w:val="24"/>
          <w:szCs w:val="24"/>
        </w:rPr>
      </w:pPr>
    </w:p>
    <w:p w:rsidR="003957C4" w:rsidRPr="008E09F2" w:rsidRDefault="003957C4" w:rsidP="008E09F2">
      <w:pPr>
        <w:spacing w:after="0" w:line="240" w:lineRule="auto"/>
        <w:rPr>
          <w:rFonts w:ascii="Times New Roman" w:hAnsi="Times New Roman" w:cs="Times New Roman"/>
          <w:sz w:val="24"/>
          <w:szCs w:val="24"/>
        </w:rPr>
      </w:pPr>
    </w:p>
    <w:p w:rsidR="003957C4" w:rsidRPr="008E09F2" w:rsidRDefault="003957C4" w:rsidP="008E09F2">
      <w:pPr>
        <w:spacing w:after="0" w:line="240" w:lineRule="auto"/>
        <w:rPr>
          <w:rFonts w:ascii="Times New Roman" w:hAnsi="Times New Roman" w:cs="Times New Roman"/>
          <w:sz w:val="24"/>
          <w:szCs w:val="24"/>
        </w:rPr>
      </w:pPr>
    </w:p>
    <w:p w:rsidR="003957C4" w:rsidRPr="008E09F2" w:rsidRDefault="003957C4" w:rsidP="008E09F2">
      <w:pPr>
        <w:spacing w:after="0" w:line="240" w:lineRule="auto"/>
        <w:jc w:val="center"/>
        <w:rPr>
          <w:rFonts w:ascii="Times New Roman" w:hAnsi="Times New Roman" w:cs="Times New Roman"/>
          <w:sz w:val="24"/>
          <w:szCs w:val="24"/>
        </w:rPr>
      </w:pPr>
    </w:p>
    <w:p w:rsidR="003957C4" w:rsidRPr="008E09F2" w:rsidRDefault="003957C4" w:rsidP="008E09F2">
      <w:pPr>
        <w:spacing w:after="0" w:line="240" w:lineRule="auto"/>
        <w:rPr>
          <w:rFonts w:ascii="Times New Roman" w:hAnsi="Times New Roman" w:cs="Times New Roman"/>
          <w:sz w:val="24"/>
          <w:szCs w:val="24"/>
        </w:rPr>
      </w:pPr>
    </w:p>
    <w:p w:rsidR="003957C4" w:rsidRPr="008E09F2" w:rsidRDefault="003957C4" w:rsidP="008E09F2">
      <w:pPr>
        <w:spacing w:after="0" w:line="240" w:lineRule="auto"/>
        <w:rPr>
          <w:rFonts w:ascii="Times New Roman" w:hAnsi="Times New Roman" w:cs="Times New Roman"/>
          <w:sz w:val="24"/>
          <w:szCs w:val="24"/>
        </w:rPr>
      </w:pPr>
    </w:p>
    <w:p w:rsidR="003957C4" w:rsidRPr="008E09F2" w:rsidRDefault="003957C4" w:rsidP="008E09F2">
      <w:pPr>
        <w:spacing w:after="0" w:line="240" w:lineRule="auto"/>
        <w:rPr>
          <w:rFonts w:ascii="Times New Roman" w:hAnsi="Times New Roman" w:cs="Times New Roman"/>
          <w:sz w:val="24"/>
          <w:szCs w:val="24"/>
        </w:rPr>
      </w:pPr>
    </w:p>
    <w:p w:rsidR="003957C4" w:rsidRPr="008E09F2" w:rsidRDefault="003957C4" w:rsidP="008E09F2">
      <w:pPr>
        <w:spacing w:after="0" w:line="240" w:lineRule="auto"/>
        <w:rPr>
          <w:rFonts w:ascii="Times New Roman" w:hAnsi="Times New Roman" w:cs="Times New Roman"/>
          <w:sz w:val="24"/>
          <w:szCs w:val="24"/>
        </w:rPr>
      </w:pPr>
    </w:p>
    <w:p w:rsidR="003957C4" w:rsidRPr="008E09F2" w:rsidRDefault="003957C4" w:rsidP="008E09F2">
      <w:pPr>
        <w:spacing w:after="0" w:line="240" w:lineRule="auto"/>
        <w:rPr>
          <w:rFonts w:ascii="Times New Roman" w:hAnsi="Times New Roman" w:cs="Times New Roman"/>
          <w:sz w:val="24"/>
          <w:szCs w:val="24"/>
        </w:rPr>
      </w:pPr>
    </w:p>
    <w:p w:rsidR="00D5482B" w:rsidRPr="008E09F2" w:rsidRDefault="00D5482B" w:rsidP="008E09F2">
      <w:pPr>
        <w:spacing w:after="0" w:line="240" w:lineRule="auto"/>
        <w:rPr>
          <w:rFonts w:ascii="Times New Roman" w:hAnsi="Times New Roman" w:cs="Times New Roman"/>
          <w:sz w:val="24"/>
          <w:szCs w:val="24"/>
        </w:rPr>
      </w:pPr>
    </w:p>
    <w:p w:rsidR="00D5482B" w:rsidRPr="008E09F2" w:rsidRDefault="00D5482B" w:rsidP="008E09F2">
      <w:pPr>
        <w:spacing w:after="0" w:line="240" w:lineRule="auto"/>
        <w:rPr>
          <w:rFonts w:ascii="Times New Roman" w:hAnsi="Times New Roman" w:cs="Times New Roman"/>
          <w:sz w:val="24"/>
          <w:szCs w:val="24"/>
        </w:rPr>
      </w:pPr>
    </w:p>
    <w:p w:rsidR="00D5482B" w:rsidRPr="008E09F2" w:rsidRDefault="00D5482B" w:rsidP="008E09F2">
      <w:pPr>
        <w:spacing w:after="0" w:line="240" w:lineRule="auto"/>
        <w:rPr>
          <w:rFonts w:ascii="Times New Roman" w:hAnsi="Times New Roman" w:cs="Times New Roman"/>
          <w:sz w:val="24"/>
          <w:szCs w:val="24"/>
        </w:rPr>
      </w:pPr>
    </w:p>
    <w:p w:rsidR="00D5482B" w:rsidRPr="008E09F2" w:rsidRDefault="00D5482B" w:rsidP="008E09F2">
      <w:pPr>
        <w:spacing w:after="0" w:line="240" w:lineRule="auto"/>
        <w:rPr>
          <w:rFonts w:ascii="Times New Roman" w:hAnsi="Times New Roman" w:cs="Times New Roman"/>
          <w:sz w:val="24"/>
          <w:szCs w:val="24"/>
        </w:rPr>
      </w:pPr>
    </w:p>
    <w:p w:rsidR="003957C4" w:rsidRDefault="003957C4" w:rsidP="008E09F2">
      <w:pPr>
        <w:spacing w:after="0" w:line="240" w:lineRule="auto"/>
        <w:jc w:val="center"/>
        <w:rPr>
          <w:rFonts w:ascii="Times New Roman" w:hAnsi="Times New Roman" w:cs="Times New Roman"/>
          <w:b/>
          <w:sz w:val="24"/>
          <w:szCs w:val="24"/>
        </w:rPr>
      </w:pPr>
    </w:p>
    <w:p w:rsidR="00EF31D4" w:rsidRDefault="00EF31D4" w:rsidP="008E09F2">
      <w:pPr>
        <w:spacing w:after="0" w:line="240" w:lineRule="auto"/>
        <w:jc w:val="center"/>
        <w:rPr>
          <w:rFonts w:ascii="Times New Roman" w:hAnsi="Times New Roman" w:cs="Times New Roman"/>
          <w:b/>
          <w:sz w:val="24"/>
          <w:szCs w:val="24"/>
        </w:rPr>
      </w:pPr>
    </w:p>
    <w:p w:rsidR="00EF31D4" w:rsidRDefault="00EF31D4" w:rsidP="008E09F2">
      <w:pPr>
        <w:spacing w:after="0" w:line="240" w:lineRule="auto"/>
        <w:jc w:val="center"/>
        <w:rPr>
          <w:rFonts w:ascii="Times New Roman" w:hAnsi="Times New Roman" w:cs="Times New Roman"/>
          <w:b/>
          <w:sz w:val="24"/>
          <w:szCs w:val="24"/>
        </w:rPr>
      </w:pPr>
    </w:p>
    <w:p w:rsidR="00EF31D4" w:rsidRDefault="00EF31D4" w:rsidP="008E09F2">
      <w:pPr>
        <w:spacing w:after="0" w:line="240" w:lineRule="auto"/>
        <w:jc w:val="center"/>
        <w:rPr>
          <w:rFonts w:ascii="Times New Roman" w:hAnsi="Times New Roman" w:cs="Times New Roman"/>
          <w:b/>
          <w:sz w:val="24"/>
          <w:szCs w:val="24"/>
        </w:rPr>
      </w:pPr>
    </w:p>
    <w:p w:rsidR="00EF31D4" w:rsidRDefault="00EF31D4" w:rsidP="008E09F2">
      <w:pPr>
        <w:spacing w:after="0" w:line="240" w:lineRule="auto"/>
        <w:jc w:val="center"/>
        <w:rPr>
          <w:rFonts w:ascii="Times New Roman" w:hAnsi="Times New Roman" w:cs="Times New Roman"/>
          <w:b/>
          <w:sz w:val="24"/>
          <w:szCs w:val="24"/>
        </w:rPr>
      </w:pPr>
    </w:p>
    <w:p w:rsidR="00EF31D4" w:rsidRDefault="00EF31D4" w:rsidP="008E09F2">
      <w:pPr>
        <w:spacing w:after="0" w:line="240" w:lineRule="auto"/>
        <w:jc w:val="center"/>
        <w:rPr>
          <w:rFonts w:ascii="Times New Roman" w:hAnsi="Times New Roman" w:cs="Times New Roman"/>
          <w:b/>
          <w:sz w:val="24"/>
          <w:szCs w:val="24"/>
        </w:rPr>
      </w:pPr>
    </w:p>
    <w:p w:rsidR="00EF31D4" w:rsidRDefault="00EF31D4" w:rsidP="008E09F2">
      <w:pPr>
        <w:spacing w:after="0" w:line="240" w:lineRule="auto"/>
        <w:jc w:val="center"/>
        <w:rPr>
          <w:rFonts w:ascii="Times New Roman" w:hAnsi="Times New Roman" w:cs="Times New Roman"/>
          <w:b/>
          <w:sz w:val="24"/>
          <w:szCs w:val="24"/>
        </w:rPr>
      </w:pPr>
    </w:p>
    <w:p w:rsidR="00EF31D4" w:rsidRDefault="00EF31D4" w:rsidP="008E09F2">
      <w:pPr>
        <w:spacing w:after="0" w:line="240" w:lineRule="auto"/>
        <w:jc w:val="center"/>
        <w:rPr>
          <w:rFonts w:ascii="Times New Roman" w:hAnsi="Times New Roman" w:cs="Times New Roman"/>
          <w:b/>
          <w:sz w:val="24"/>
          <w:szCs w:val="24"/>
        </w:rPr>
      </w:pPr>
    </w:p>
    <w:p w:rsidR="00EF31D4" w:rsidRDefault="00EF31D4" w:rsidP="008E09F2">
      <w:pPr>
        <w:spacing w:after="0" w:line="240" w:lineRule="auto"/>
        <w:jc w:val="center"/>
        <w:rPr>
          <w:rFonts w:ascii="Times New Roman" w:hAnsi="Times New Roman" w:cs="Times New Roman"/>
          <w:b/>
          <w:sz w:val="24"/>
          <w:szCs w:val="24"/>
        </w:rPr>
      </w:pPr>
    </w:p>
    <w:p w:rsidR="00EF31D4" w:rsidRDefault="00EF31D4" w:rsidP="008E09F2">
      <w:pPr>
        <w:spacing w:after="0" w:line="240" w:lineRule="auto"/>
        <w:jc w:val="center"/>
        <w:rPr>
          <w:rFonts w:ascii="Times New Roman" w:hAnsi="Times New Roman" w:cs="Times New Roman"/>
          <w:b/>
          <w:sz w:val="24"/>
          <w:szCs w:val="24"/>
        </w:rPr>
      </w:pPr>
    </w:p>
    <w:p w:rsidR="00EF31D4" w:rsidRDefault="00EF31D4" w:rsidP="008E09F2">
      <w:pPr>
        <w:spacing w:after="0" w:line="240" w:lineRule="auto"/>
        <w:jc w:val="center"/>
        <w:rPr>
          <w:rFonts w:ascii="Times New Roman" w:hAnsi="Times New Roman" w:cs="Times New Roman"/>
          <w:b/>
          <w:sz w:val="24"/>
          <w:szCs w:val="24"/>
        </w:rPr>
      </w:pPr>
    </w:p>
    <w:p w:rsidR="00EF31D4" w:rsidRDefault="00EF31D4" w:rsidP="008E09F2">
      <w:pPr>
        <w:spacing w:after="0" w:line="240" w:lineRule="auto"/>
        <w:jc w:val="center"/>
        <w:rPr>
          <w:rFonts w:ascii="Times New Roman" w:hAnsi="Times New Roman" w:cs="Times New Roman"/>
          <w:b/>
          <w:sz w:val="24"/>
          <w:szCs w:val="24"/>
        </w:rPr>
      </w:pPr>
    </w:p>
    <w:p w:rsidR="00EF31D4" w:rsidRDefault="00EF31D4" w:rsidP="008E09F2">
      <w:pPr>
        <w:spacing w:after="0" w:line="240" w:lineRule="auto"/>
        <w:jc w:val="center"/>
        <w:rPr>
          <w:rFonts w:ascii="Times New Roman" w:hAnsi="Times New Roman" w:cs="Times New Roman"/>
          <w:b/>
          <w:sz w:val="24"/>
          <w:szCs w:val="24"/>
        </w:rPr>
      </w:pPr>
    </w:p>
    <w:p w:rsidR="00EF31D4" w:rsidRDefault="00EF31D4" w:rsidP="008E09F2">
      <w:pPr>
        <w:spacing w:after="0" w:line="240" w:lineRule="auto"/>
        <w:jc w:val="center"/>
        <w:rPr>
          <w:rFonts w:ascii="Times New Roman" w:hAnsi="Times New Roman" w:cs="Times New Roman"/>
          <w:b/>
          <w:sz w:val="24"/>
          <w:szCs w:val="24"/>
        </w:rPr>
      </w:pPr>
    </w:p>
    <w:p w:rsidR="00EF31D4" w:rsidRDefault="00EF31D4" w:rsidP="008E09F2">
      <w:pPr>
        <w:spacing w:after="0" w:line="240" w:lineRule="auto"/>
        <w:jc w:val="center"/>
        <w:rPr>
          <w:rFonts w:ascii="Times New Roman" w:hAnsi="Times New Roman" w:cs="Times New Roman"/>
          <w:b/>
          <w:sz w:val="24"/>
          <w:szCs w:val="24"/>
        </w:rPr>
      </w:pPr>
    </w:p>
    <w:p w:rsidR="00EF31D4" w:rsidRPr="008E09F2" w:rsidRDefault="00EF31D4" w:rsidP="008E09F2">
      <w:pPr>
        <w:spacing w:after="0" w:line="240" w:lineRule="auto"/>
        <w:jc w:val="center"/>
        <w:rPr>
          <w:rFonts w:ascii="Times New Roman" w:hAnsi="Times New Roman" w:cs="Times New Roman"/>
          <w:b/>
          <w:sz w:val="24"/>
          <w:szCs w:val="24"/>
        </w:rPr>
      </w:pPr>
    </w:p>
    <w:p w:rsidR="003957C4" w:rsidRPr="008E09F2" w:rsidRDefault="003957C4" w:rsidP="008E09F2">
      <w:pPr>
        <w:spacing w:after="0" w:line="240" w:lineRule="auto"/>
        <w:jc w:val="center"/>
        <w:rPr>
          <w:rFonts w:ascii="Times New Roman" w:hAnsi="Times New Roman" w:cs="Times New Roman"/>
          <w:b/>
          <w:sz w:val="24"/>
          <w:szCs w:val="24"/>
        </w:rPr>
      </w:pPr>
    </w:p>
    <w:p w:rsidR="003957C4" w:rsidRPr="008E09F2" w:rsidRDefault="003957C4" w:rsidP="008E09F2">
      <w:pPr>
        <w:spacing w:after="0" w:line="240" w:lineRule="auto"/>
        <w:jc w:val="center"/>
        <w:rPr>
          <w:rFonts w:ascii="Times New Roman" w:hAnsi="Times New Roman" w:cs="Times New Roman"/>
          <w:b/>
          <w:sz w:val="24"/>
          <w:szCs w:val="24"/>
        </w:rPr>
      </w:pPr>
    </w:p>
    <w:p w:rsidR="003957C4" w:rsidRDefault="003957C4" w:rsidP="008E09F2">
      <w:pPr>
        <w:spacing w:after="0" w:line="240" w:lineRule="auto"/>
        <w:rPr>
          <w:rFonts w:ascii="Times New Roman" w:hAnsi="Times New Roman" w:cs="Times New Roman"/>
          <w:sz w:val="24"/>
          <w:szCs w:val="24"/>
        </w:rPr>
      </w:pPr>
    </w:p>
    <w:p w:rsidR="00EF31D4" w:rsidRPr="008E09F2" w:rsidRDefault="00EF31D4" w:rsidP="008E09F2">
      <w:pPr>
        <w:spacing w:after="0" w:line="240" w:lineRule="auto"/>
        <w:rPr>
          <w:rFonts w:ascii="Times New Roman" w:hAnsi="Times New Roman" w:cs="Times New Roman"/>
          <w:b/>
          <w:bCs/>
          <w:sz w:val="24"/>
          <w:szCs w:val="24"/>
        </w:rPr>
      </w:pPr>
    </w:p>
    <w:p w:rsidR="003957C4" w:rsidRPr="008E09F2" w:rsidRDefault="003957C4" w:rsidP="008E09F2">
      <w:pPr>
        <w:spacing w:after="0" w:line="240" w:lineRule="auto"/>
        <w:rPr>
          <w:rFonts w:ascii="Times New Roman" w:hAnsi="Times New Roman" w:cs="Times New Roman"/>
          <w:sz w:val="24"/>
          <w:szCs w:val="24"/>
        </w:rPr>
      </w:pPr>
    </w:p>
    <w:p w:rsidR="003957C4" w:rsidRPr="008E09F2" w:rsidRDefault="003957C4" w:rsidP="008E09F2">
      <w:pPr>
        <w:spacing w:after="0" w:line="240" w:lineRule="auto"/>
        <w:jc w:val="center"/>
        <w:rPr>
          <w:rFonts w:ascii="Times New Roman" w:hAnsi="Times New Roman" w:cs="Times New Roman"/>
          <w:b/>
          <w:bCs/>
          <w:sz w:val="24"/>
          <w:szCs w:val="24"/>
        </w:rPr>
      </w:pPr>
      <w:r w:rsidRPr="008E09F2">
        <w:rPr>
          <w:rFonts w:ascii="Times New Roman" w:hAnsi="Times New Roman" w:cs="Times New Roman"/>
          <w:b/>
          <w:bCs/>
          <w:sz w:val="24"/>
          <w:szCs w:val="24"/>
        </w:rPr>
        <w:t>АВТОРСКИЙ КОЛЛЕКТИВ</w:t>
      </w:r>
    </w:p>
    <w:p w:rsidR="003957C4" w:rsidRPr="008E09F2" w:rsidRDefault="003957C4" w:rsidP="008E09F2">
      <w:pPr>
        <w:spacing w:after="0" w:line="240" w:lineRule="auto"/>
        <w:rPr>
          <w:rFonts w:ascii="Times New Roman" w:hAnsi="Times New Roman" w:cs="Times New Roman"/>
          <w:b/>
          <w:bCs/>
          <w:sz w:val="24"/>
          <w:szCs w:val="24"/>
        </w:rPr>
      </w:pPr>
    </w:p>
    <w:p w:rsidR="003957C4" w:rsidRPr="008E09F2" w:rsidRDefault="003957C4" w:rsidP="008E09F2">
      <w:pPr>
        <w:spacing w:after="0" w:line="240" w:lineRule="auto"/>
        <w:rPr>
          <w:rFonts w:ascii="Times New Roman" w:hAnsi="Times New Roman" w:cs="Times New Roman"/>
          <w:b/>
          <w:bCs/>
          <w:sz w:val="24"/>
          <w:szCs w:val="24"/>
        </w:rPr>
      </w:pPr>
      <w:r w:rsidRPr="008E09F2">
        <w:rPr>
          <w:rFonts w:ascii="Times New Roman" w:hAnsi="Times New Roman" w:cs="Times New Roman"/>
          <w:b/>
          <w:bCs/>
          <w:sz w:val="24"/>
          <w:szCs w:val="24"/>
        </w:rPr>
        <w:t>Руководитель авторского коллектива:</w:t>
      </w:r>
    </w:p>
    <w:p w:rsidR="003957C4" w:rsidRPr="008E09F2" w:rsidRDefault="003957C4" w:rsidP="008E09F2">
      <w:pPr>
        <w:spacing w:after="0" w:line="240" w:lineRule="auto"/>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 xml:space="preserve">Рассказова Татьяна Павловна, канд. </w:t>
      </w:r>
      <w:proofErr w:type="spellStart"/>
      <w:r w:rsidRPr="008E09F2">
        <w:rPr>
          <w:rFonts w:ascii="Times New Roman" w:eastAsia="OfficinaSansBookC" w:hAnsi="Times New Roman" w:cs="Times New Roman"/>
          <w:sz w:val="24"/>
          <w:szCs w:val="24"/>
        </w:rPr>
        <w:t>филол</w:t>
      </w:r>
      <w:proofErr w:type="spellEnd"/>
      <w:r w:rsidRPr="008E09F2">
        <w:rPr>
          <w:rFonts w:ascii="Times New Roman" w:eastAsia="OfficinaSansBookC" w:hAnsi="Times New Roman" w:cs="Times New Roman"/>
          <w:sz w:val="24"/>
          <w:szCs w:val="24"/>
        </w:rPr>
        <w:t>. наук, доцент</w:t>
      </w:r>
    </w:p>
    <w:p w:rsidR="003957C4" w:rsidRPr="008E09F2" w:rsidRDefault="003957C4" w:rsidP="008E09F2">
      <w:pPr>
        <w:spacing w:after="0" w:line="240" w:lineRule="auto"/>
        <w:rPr>
          <w:rFonts w:ascii="Times New Roman" w:hAnsi="Times New Roman" w:cs="Times New Roman"/>
          <w:b/>
          <w:bCs/>
          <w:sz w:val="24"/>
          <w:szCs w:val="24"/>
        </w:rPr>
      </w:pPr>
    </w:p>
    <w:p w:rsidR="003957C4" w:rsidRPr="008E09F2" w:rsidRDefault="003957C4" w:rsidP="008E09F2">
      <w:pPr>
        <w:spacing w:after="0" w:line="240" w:lineRule="auto"/>
        <w:rPr>
          <w:rFonts w:ascii="Times New Roman" w:hAnsi="Times New Roman" w:cs="Times New Roman"/>
          <w:sz w:val="24"/>
          <w:szCs w:val="24"/>
        </w:rPr>
      </w:pPr>
      <w:proofErr w:type="spellStart"/>
      <w:r w:rsidRPr="008E09F2">
        <w:rPr>
          <w:rFonts w:ascii="Times New Roman" w:hAnsi="Times New Roman" w:cs="Times New Roman"/>
          <w:b/>
          <w:bCs/>
          <w:sz w:val="24"/>
          <w:szCs w:val="24"/>
        </w:rPr>
        <w:t>Соруководитель</w:t>
      </w:r>
      <w:proofErr w:type="spellEnd"/>
      <w:r w:rsidRPr="008E09F2">
        <w:rPr>
          <w:rFonts w:ascii="Times New Roman" w:hAnsi="Times New Roman" w:cs="Times New Roman"/>
          <w:b/>
          <w:bCs/>
          <w:sz w:val="24"/>
          <w:szCs w:val="24"/>
        </w:rPr>
        <w:t>:</w:t>
      </w:r>
    </w:p>
    <w:p w:rsidR="003957C4" w:rsidRPr="008E09F2" w:rsidRDefault="003957C4" w:rsidP="008E09F2">
      <w:pPr>
        <w:spacing w:after="0" w:line="240" w:lineRule="auto"/>
        <w:rPr>
          <w:rFonts w:ascii="Times New Roman" w:eastAsia="OfficinaSansBookC" w:hAnsi="Times New Roman" w:cs="Times New Roman"/>
          <w:sz w:val="24"/>
          <w:szCs w:val="24"/>
        </w:rPr>
      </w:pPr>
      <w:proofErr w:type="spellStart"/>
      <w:r w:rsidRPr="008E09F2">
        <w:rPr>
          <w:rFonts w:ascii="Times New Roman" w:eastAsia="OfficinaSansBookC" w:hAnsi="Times New Roman" w:cs="Times New Roman"/>
          <w:sz w:val="24"/>
          <w:szCs w:val="24"/>
        </w:rPr>
        <w:t>Астанина</w:t>
      </w:r>
      <w:proofErr w:type="spellEnd"/>
      <w:r w:rsidRPr="008E09F2">
        <w:rPr>
          <w:rFonts w:ascii="Times New Roman" w:eastAsia="OfficinaSansBookC" w:hAnsi="Times New Roman" w:cs="Times New Roman"/>
          <w:sz w:val="24"/>
          <w:szCs w:val="24"/>
        </w:rPr>
        <w:t xml:space="preserve"> Анна Николаевна</w:t>
      </w:r>
    </w:p>
    <w:p w:rsidR="003957C4" w:rsidRPr="008E09F2" w:rsidRDefault="003957C4" w:rsidP="008E09F2">
      <w:pPr>
        <w:spacing w:after="0" w:line="240" w:lineRule="auto"/>
        <w:jc w:val="both"/>
        <w:rPr>
          <w:rFonts w:ascii="Times New Roman" w:eastAsia="Times New Roman" w:hAnsi="Times New Roman" w:cs="Times New Roman"/>
          <w:b/>
          <w:bCs/>
          <w:sz w:val="24"/>
          <w:szCs w:val="24"/>
        </w:rPr>
      </w:pPr>
    </w:p>
    <w:p w:rsidR="003957C4" w:rsidRPr="008E09F2" w:rsidRDefault="003957C4" w:rsidP="008E09F2">
      <w:pPr>
        <w:spacing w:after="0" w:line="240" w:lineRule="auto"/>
        <w:jc w:val="both"/>
        <w:rPr>
          <w:rFonts w:ascii="Times New Roman" w:eastAsia="Times New Roman" w:hAnsi="Times New Roman" w:cs="Times New Roman"/>
          <w:b/>
          <w:bCs/>
          <w:sz w:val="24"/>
          <w:szCs w:val="24"/>
        </w:rPr>
      </w:pPr>
      <w:r w:rsidRPr="008E09F2">
        <w:rPr>
          <w:rFonts w:ascii="Times New Roman" w:eastAsia="Times New Roman" w:hAnsi="Times New Roman" w:cs="Times New Roman"/>
          <w:b/>
          <w:bCs/>
          <w:sz w:val="24"/>
          <w:szCs w:val="24"/>
        </w:rPr>
        <w:t xml:space="preserve">Авторский коллектив: </w:t>
      </w:r>
    </w:p>
    <w:p w:rsidR="003957C4" w:rsidRPr="008E09F2" w:rsidRDefault="003957C4" w:rsidP="008E09F2">
      <w:pPr>
        <w:spacing w:after="0" w:line="240" w:lineRule="auto"/>
        <w:rPr>
          <w:rFonts w:ascii="Times New Roman" w:eastAsia="OfficinaSansBookC" w:hAnsi="Times New Roman" w:cs="Times New Roman"/>
          <w:sz w:val="24"/>
          <w:szCs w:val="24"/>
        </w:rPr>
      </w:pPr>
      <w:bookmarkStart w:id="16" w:name="_heading=h.axteit1gpmkd" w:colFirst="0" w:colLast="0"/>
      <w:bookmarkStart w:id="17" w:name="_heading=h.bucw9mb4nxpt" w:colFirst="0" w:colLast="0"/>
      <w:bookmarkEnd w:id="16"/>
      <w:bookmarkEnd w:id="17"/>
      <w:proofErr w:type="spellStart"/>
      <w:r w:rsidRPr="008E09F2">
        <w:rPr>
          <w:rFonts w:ascii="Times New Roman" w:eastAsia="OfficinaSansBookC" w:hAnsi="Times New Roman" w:cs="Times New Roman"/>
          <w:sz w:val="24"/>
          <w:szCs w:val="24"/>
        </w:rPr>
        <w:t>Ильющенкова</w:t>
      </w:r>
      <w:proofErr w:type="spellEnd"/>
      <w:r w:rsidRPr="008E09F2">
        <w:rPr>
          <w:rFonts w:ascii="Times New Roman" w:eastAsia="OfficinaSansBookC" w:hAnsi="Times New Roman" w:cs="Times New Roman"/>
          <w:sz w:val="24"/>
          <w:szCs w:val="24"/>
        </w:rPr>
        <w:t xml:space="preserve"> Елена Николаевна</w:t>
      </w:r>
    </w:p>
    <w:p w:rsidR="003957C4" w:rsidRPr="008E09F2" w:rsidRDefault="003957C4" w:rsidP="008E09F2">
      <w:pPr>
        <w:spacing w:after="0" w:line="240" w:lineRule="auto"/>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Ларионова Ирина Владимировна</w:t>
      </w:r>
    </w:p>
    <w:p w:rsidR="003957C4" w:rsidRPr="008E09F2" w:rsidRDefault="003957C4" w:rsidP="008E09F2">
      <w:pPr>
        <w:spacing w:after="0" w:line="240" w:lineRule="auto"/>
        <w:rPr>
          <w:rFonts w:ascii="Times New Roman" w:eastAsia="OfficinaSansBookC" w:hAnsi="Times New Roman" w:cs="Times New Roman"/>
          <w:sz w:val="24"/>
          <w:szCs w:val="24"/>
        </w:rPr>
      </w:pPr>
      <w:bookmarkStart w:id="18" w:name="_heading=h.dhoqpbc00o4c" w:colFirst="0" w:colLast="0"/>
      <w:bookmarkStart w:id="19" w:name="_heading=h.1qwqk0v38lhd" w:colFirst="0" w:colLast="0"/>
      <w:bookmarkEnd w:id="18"/>
      <w:bookmarkEnd w:id="19"/>
      <w:r w:rsidRPr="008E09F2">
        <w:rPr>
          <w:rFonts w:ascii="Times New Roman" w:eastAsia="OfficinaSansBookC" w:hAnsi="Times New Roman" w:cs="Times New Roman"/>
          <w:sz w:val="24"/>
          <w:szCs w:val="24"/>
        </w:rPr>
        <w:t xml:space="preserve">Рода Маргарита Викторовна </w:t>
      </w:r>
    </w:p>
    <w:p w:rsidR="003957C4" w:rsidRPr="008E09F2" w:rsidRDefault="003957C4" w:rsidP="008E09F2">
      <w:pPr>
        <w:spacing w:after="0" w:line="240" w:lineRule="auto"/>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 xml:space="preserve">Сазонова Наталья Владимировна, канд. </w:t>
      </w:r>
      <w:proofErr w:type="spellStart"/>
      <w:r w:rsidRPr="008E09F2">
        <w:rPr>
          <w:rFonts w:ascii="Times New Roman" w:eastAsia="OfficinaSansBookC" w:hAnsi="Times New Roman" w:cs="Times New Roman"/>
          <w:sz w:val="24"/>
          <w:szCs w:val="24"/>
        </w:rPr>
        <w:t>филол</w:t>
      </w:r>
      <w:proofErr w:type="spellEnd"/>
      <w:r w:rsidRPr="008E09F2">
        <w:rPr>
          <w:rFonts w:ascii="Times New Roman" w:eastAsia="OfficinaSansBookC" w:hAnsi="Times New Roman" w:cs="Times New Roman"/>
          <w:sz w:val="24"/>
          <w:szCs w:val="24"/>
        </w:rPr>
        <w:t>. наук</w:t>
      </w:r>
    </w:p>
    <w:p w:rsidR="003957C4" w:rsidRPr="008E09F2" w:rsidRDefault="003957C4" w:rsidP="008E09F2">
      <w:pPr>
        <w:spacing w:after="0" w:line="240" w:lineRule="auto"/>
        <w:rPr>
          <w:rFonts w:ascii="Times New Roman" w:hAnsi="Times New Roman" w:cs="Times New Roman"/>
          <w:sz w:val="24"/>
          <w:szCs w:val="24"/>
          <w:highlight w:val="green"/>
        </w:rPr>
      </w:pPr>
    </w:p>
    <w:p w:rsidR="003957C4" w:rsidRPr="008E09F2" w:rsidRDefault="003957C4" w:rsidP="008E09F2">
      <w:pPr>
        <w:spacing w:after="0" w:line="240" w:lineRule="auto"/>
        <w:rPr>
          <w:rFonts w:ascii="Times New Roman" w:hAnsi="Times New Roman" w:cs="Times New Roman"/>
          <w:sz w:val="24"/>
          <w:szCs w:val="24"/>
          <w:highlight w:val="green"/>
        </w:rPr>
      </w:pPr>
    </w:p>
    <w:p w:rsidR="003957C4" w:rsidRPr="008E09F2" w:rsidRDefault="003957C4" w:rsidP="008E09F2">
      <w:pPr>
        <w:spacing w:after="0" w:line="240" w:lineRule="auto"/>
        <w:rPr>
          <w:rFonts w:ascii="Times New Roman" w:eastAsia="OfficinaSansBookC" w:hAnsi="Times New Roman" w:cs="Times New Roman"/>
          <w:b/>
          <w:bCs/>
          <w:sz w:val="24"/>
          <w:szCs w:val="24"/>
        </w:rPr>
      </w:pPr>
      <w:r w:rsidRPr="008E09F2">
        <w:rPr>
          <w:rFonts w:ascii="Times New Roman" w:eastAsia="OfficinaSansBookC" w:hAnsi="Times New Roman" w:cs="Times New Roman"/>
          <w:b/>
          <w:bCs/>
          <w:sz w:val="24"/>
          <w:szCs w:val="24"/>
        </w:rPr>
        <w:t>Рецензенты:</w:t>
      </w:r>
    </w:p>
    <w:p w:rsidR="003957C4" w:rsidRPr="008E09F2" w:rsidRDefault="003957C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Павлова М.Н. – заместитель директора ОГБПОУ «Смоленский педагогический колледж», преподаватель высшей категории;</w:t>
      </w:r>
    </w:p>
    <w:p w:rsidR="003957C4" w:rsidRPr="008E09F2" w:rsidRDefault="003957C4" w:rsidP="008E09F2">
      <w:pPr>
        <w:spacing w:after="0" w:line="240" w:lineRule="auto"/>
        <w:rPr>
          <w:rFonts w:ascii="Times New Roman" w:hAnsi="Times New Roman" w:cs="Times New Roman"/>
          <w:sz w:val="24"/>
          <w:szCs w:val="24"/>
        </w:rPr>
      </w:pPr>
    </w:p>
    <w:p w:rsidR="003957C4" w:rsidRPr="008E09F2" w:rsidRDefault="003957C4" w:rsidP="008E09F2">
      <w:pPr>
        <w:spacing w:after="0" w:line="240" w:lineRule="auto"/>
        <w:rPr>
          <w:rFonts w:ascii="Times New Roman" w:hAnsi="Times New Roman" w:cs="Times New Roman"/>
          <w:sz w:val="24"/>
          <w:szCs w:val="24"/>
          <w:highlight w:val="green"/>
        </w:rPr>
      </w:pPr>
      <w:proofErr w:type="spellStart"/>
      <w:r w:rsidRPr="008E09F2">
        <w:rPr>
          <w:rFonts w:ascii="Times New Roman" w:hAnsi="Times New Roman" w:cs="Times New Roman"/>
          <w:sz w:val="24"/>
          <w:szCs w:val="24"/>
        </w:rPr>
        <w:t>Гмырикова</w:t>
      </w:r>
      <w:proofErr w:type="spellEnd"/>
      <w:r w:rsidRPr="008E09F2">
        <w:rPr>
          <w:rFonts w:ascii="Times New Roman" w:hAnsi="Times New Roman" w:cs="Times New Roman"/>
          <w:sz w:val="24"/>
          <w:szCs w:val="24"/>
        </w:rPr>
        <w:t xml:space="preserve"> С.В. – заместитель директора ОГБПОУ «Смоленская областная технологическая академия», преподаватель высшей категории</w:t>
      </w:r>
    </w:p>
    <w:p w:rsidR="003957C4" w:rsidRPr="008E09F2" w:rsidRDefault="003957C4" w:rsidP="008E09F2">
      <w:pPr>
        <w:spacing w:after="0" w:line="240" w:lineRule="auto"/>
        <w:rPr>
          <w:rFonts w:ascii="Times New Roman" w:hAnsi="Times New Roman" w:cs="Times New Roman"/>
          <w:sz w:val="24"/>
          <w:szCs w:val="24"/>
        </w:rPr>
      </w:pPr>
    </w:p>
    <w:p w:rsidR="003957C4" w:rsidRPr="008E09F2" w:rsidRDefault="003957C4" w:rsidP="008E09F2">
      <w:pPr>
        <w:spacing w:after="0" w:line="240" w:lineRule="auto"/>
        <w:rPr>
          <w:rFonts w:ascii="Times New Roman" w:hAnsi="Times New Roman" w:cs="Times New Roman"/>
          <w:sz w:val="24"/>
          <w:szCs w:val="24"/>
        </w:rPr>
      </w:pPr>
    </w:p>
    <w:p w:rsidR="003957C4" w:rsidRPr="008E09F2" w:rsidRDefault="003957C4" w:rsidP="008E09F2">
      <w:pPr>
        <w:spacing w:after="0" w:line="240" w:lineRule="auto"/>
        <w:rPr>
          <w:rFonts w:ascii="Times New Roman" w:hAnsi="Times New Roman" w:cs="Times New Roman"/>
          <w:b/>
          <w:bCs/>
          <w:sz w:val="24"/>
          <w:szCs w:val="24"/>
        </w:rPr>
      </w:pPr>
      <w:r w:rsidRPr="008E09F2">
        <w:rPr>
          <w:rFonts w:ascii="Times New Roman" w:hAnsi="Times New Roman" w:cs="Times New Roman"/>
          <w:b/>
          <w:bCs/>
          <w:sz w:val="24"/>
          <w:szCs w:val="24"/>
        </w:rPr>
        <w:t xml:space="preserve">Экспертные заключения по результатам экспертизы примерной рабочей программы </w:t>
      </w:r>
    </w:p>
    <w:p w:rsidR="003957C4" w:rsidRPr="008E09F2" w:rsidRDefault="003957C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ФУМО СПО по УГПС 14.00.00 «Ядерная энергетика» </w:t>
      </w:r>
    </w:p>
    <w:p w:rsidR="003957C4" w:rsidRPr="008E09F2" w:rsidRDefault="003957C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от «10» ноября 2022 г.</w:t>
      </w:r>
    </w:p>
    <w:p w:rsidR="003957C4" w:rsidRPr="008E09F2" w:rsidRDefault="003957C4" w:rsidP="008E09F2">
      <w:pPr>
        <w:spacing w:after="0" w:line="240" w:lineRule="auto"/>
        <w:rPr>
          <w:rFonts w:ascii="Times New Roman" w:hAnsi="Times New Roman" w:cs="Times New Roman"/>
          <w:sz w:val="24"/>
          <w:szCs w:val="24"/>
        </w:rPr>
      </w:pPr>
    </w:p>
    <w:p w:rsidR="003957C4" w:rsidRPr="008E09F2" w:rsidRDefault="003957C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ФУМО СПО по УГПС 44.00.00 «Образование и педагогические науки» </w:t>
      </w:r>
    </w:p>
    <w:p w:rsidR="003957C4" w:rsidRPr="008E09F2" w:rsidRDefault="003957C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от «15» ноября 2022 г.</w:t>
      </w:r>
    </w:p>
    <w:p w:rsidR="003957C4" w:rsidRPr="008E09F2" w:rsidRDefault="003957C4" w:rsidP="008E09F2">
      <w:pPr>
        <w:spacing w:after="0" w:line="240" w:lineRule="auto"/>
        <w:rPr>
          <w:rFonts w:ascii="Times New Roman" w:hAnsi="Times New Roman" w:cs="Times New Roman"/>
          <w:sz w:val="24"/>
          <w:szCs w:val="24"/>
        </w:rPr>
      </w:pPr>
    </w:p>
    <w:p w:rsidR="003957C4" w:rsidRPr="008E09F2" w:rsidRDefault="003957C4" w:rsidP="008E09F2">
      <w:pPr>
        <w:spacing w:after="0" w:line="240" w:lineRule="auto"/>
        <w:rPr>
          <w:rFonts w:ascii="Times New Roman" w:hAnsi="Times New Roman" w:cs="Times New Roman"/>
          <w:sz w:val="24"/>
          <w:szCs w:val="24"/>
        </w:rPr>
      </w:pPr>
    </w:p>
    <w:p w:rsidR="003957C4" w:rsidRPr="008E09F2" w:rsidRDefault="003957C4" w:rsidP="008E09F2">
      <w:pPr>
        <w:spacing w:after="0" w:line="240" w:lineRule="auto"/>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br w:type="page"/>
      </w:r>
    </w:p>
    <w:p w:rsidR="003957C4" w:rsidRPr="008E09F2" w:rsidRDefault="003957C4" w:rsidP="008E09F2">
      <w:pPr>
        <w:spacing w:after="0" w:line="240" w:lineRule="auto"/>
        <w:jc w:val="center"/>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lastRenderedPageBreak/>
        <w:t>СОДЕРЖАНИЕ</w:t>
      </w:r>
    </w:p>
    <w:p w:rsidR="003957C4" w:rsidRPr="008E09F2" w:rsidRDefault="003957C4" w:rsidP="008E09F2">
      <w:pPr>
        <w:spacing w:after="0" w:line="240" w:lineRule="auto"/>
        <w:jc w:val="center"/>
        <w:rPr>
          <w:rFonts w:ascii="Times New Roman" w:eastAsia="OfficinaSansBookC" w:hAnsi="Times New Roman" w:cs="Times New Roman"/>
          <w:b/>
          <w:sz w:val="24"/>
          <w:szCs w:val="24"/>
        </w:rPr>
      </w:pPr>
    </w:p>
    <w:sdt>
      <w:sdtPr>
        <w:rPr>
          <w:rFonts w:ascii="Times New Roman" w:eastAsiaTheme="minorEastAsia" w:hAnsi="Times New Roman" w:cs="Times New Roman"/>
          <w:sz w:val="24"/>
          <w:szCs w:val="24"/>
          <w:lang w:eastAsia="en-GB"/>
        </w:rPr>
        <w:id w:val="-456250194"/>
        <w:docPartObj>
          <w:docPartGallery w:val="Table of Contents"/>
          <w:docPartUnique/>
        </w:docPartObj>
      </w:sdtPr>
      <w:sdtEndPr>
        <w:rPr>
          <w:lang w:eastAsia="ru-RU"/>
        </w:rPr>
      </w:sdtEndPr>
      <w:sdtContent>
        <w:p w:rsidR="003957C4" w:rsidRPr="008E09F2" w:rsidRDefault="00EF31D4" w:rsidP="00EF31D4">
          <w:pPr>
            <w:pStyle w:val="15"/>
            <w:suppressAutoHyphens/>
            <w:spacing w:after="0" w:line="240" w:lineRule="auto"/>
            <w:ind w:left="0"/>
            <w:rPr>
              <w:rFonts w:ascii="Times New Roman" w:hAnsi="Times New Roman" w:cs="Times New Roman"/>
              <w:sz w:val="24"/>
              <w:szCs w:val="24"/>
            </w:rPr>
          </w:pPr>
          <w:r>
            <w:rPr>
              <w:rFonts w:ascii="Times New Roman" w:eastAsiaTheme="minorEastAsia" w:hAnsi="Times New Roman" w:cs="Times New Roman"/>
              <w:sz w:val="24"/>
              <w:szCs w:val="24"/>
              <w:lang w:eastAsia="en-GB"/>
            </w:rPr>
            <w:t>1.</w:t>
          </w:r>
          <w:r w:rsidR="003957C4" w:rsidRPr="008E09F2">
            <w:rPr>
              <w:rFonts w:ascii="Times New Roman" w:hAnsi="Times New Roman" w:cs="Times New Roman"/>
              <w:sz w:val="24"/>
              <w:szCs w:val="24"/>
            </w:rPr>
            <w:t>Паспорт рабочей программы учебной дисциплины</w:t>
          </w:r>
        </w:p>
        <w:p w:rsidR="003957C4" w:rsidRPr="008E09F2" w:rsidRDefault="003957C4" w:rsidP="008E09F2">
          <w:pPr>
            <w:pStyle w:val="15"/>
            <w:suppressAutoHyphens/>
            <w:spacing w:after="0" w:line="240" w:lineRule="auto"/>
            <w:ind w:left="0"/>
            <w:rPr>
              <w:rFonts w:ascii="Times New Roman" w:hAnsi="Times New Roman" w:cs="Times New Roman"/>
              <w:sz w:val="24"/>
              <w:szCs w:val="24"/>
            </w:rPr>
          </w:pPr>
          <w:r w:rsidRPr="008E09F2">
            <w:rPr>
              <w:rFonts w:ascii="Times New Roman" w:hAnsi="Times New Roman" w:cs="Times New Roman"/>
              <w:sz w:val="24"/>
              <w:szCs w:val="24"/>
            </w:rPr>
            <w:t>2. Структура и содержание учебной дисциплины</w:t>
          </w:r>
        </w:p>
        <w:p w:rsidR="003957C4" w:rsidRPr="008E09F2" w:rsidRDefault="003957C4" w:rsidP="008E09F2">
          <w:pPr>
            <w:pStyle w:val="15"/>
            <w:suppressAutoHyphens/>
            <w:spacing w:after="0" w:line="240" w:lineRule="auto"/>
            <w:ind w:left="0"/>
            <w:rPr>
              <w:rFonts w:ascii="Times New Roman" w:hAnsi="Times New Roman" w:cs="Times New Roman"/>
              <w:sz w:val="24"/>
              <w:szCs w:val="24"/>
            </w:rPr>
          </w:pPr>
          <w:r w:rsidRPr="008E09F2">
            <w:rPr>
              <w:rFonts w:ascii="Times New Roman" w:hAnsi="Times New Roman" w:cs="Times New Roman"/>
              <w:sz w:val="24"/>
              <w:szCs w:val="24"/>
            </w:rPr>
            <w:t>3. Условия реализации учебной дисциплины</w:t>
          </w:r>
        </w:p>
        <w:p w:rsidR="003957C4" w:rsidRPr="008E09F2" w:rsidRDefault="003957C4" w:rsidP="008E09F2">
          <w:pPr>
            <w:pStyle w:val="15"/>
            <w:suppressAutoHyphens/>
            <w:spacing w:after="0" w:line="240" w:lineRule="auto"/>
            <w:ind w:left="0"/>
            <w:rPr>
              <w:rFonts w:ascii="Times New Roman" w:hAnsi="Times New Roman" w:cs="Times New Roman"/>
              <w:sz w:val="24"/>
              <w:szCs w:val="24"/>
            </w:rPr>
          </w:pPr>
          <w:r w:rsidRPr="008E09F2">
            <w:rPr>
              <w:rFonts w:ascii="Times New Roman" w:hAnsi="Times New Roman" w:cs="Times New Roman"/>
              <w:sz w:val="24"/>
              <w:szCs w:val="24"/>
            </w:rPr>
            <w:t>4. Контроль и оценка результатов освоения учебной дисциплины</w:t>
          </w:r>
        </w:p>
        <w:p w:rsidR="003957C4" w:rsidRPr="008E09F2" w:rsidRDefault="003957C4" w:rsidP="008E09F2">
          <w:pPr>
            <w:suppressAutoHyphens/>
            <w:spacing w:after="0" w:line="240" w:lineRule="auto"/>
            <w:rPr>
              <w:rFonts w:ascii="Times New Roman" w:hAnsi="Times New Roman" w:cs="Times New Roman"/>
              <w:sz w:val="24"/>
              <w:szCs w:val="24"/>
            </w:rPr>
          </w:pPr>
        </w:p>
        <w:p w:rsidR="003957C4" w:rsidRPr="008E09F2" w:rsidRDefault="003957C4" w:rsidP="008E09F2">
          <w:pPr>
            <w:spacing w:after="0" w:line="240" w:lineRule="auto"/>
            <w:rPr>
              <w:rFonts w:ascii="Times New Roman" w:hAnsi="Times New Roman" w:cs="Times New Roman"/>
              <w:sz w:val="24"/>
              <w:szCs w:val="24"/>
            </w:rPr>
          </w:pPr>
        </w:p>
        <w:p w:rsidR="003957C4" w:rsidRPr="008E09F2" w:rsidRDefault="003957C4" w:rsidP="008E09F2">
          <w:pPr>
            <w:pStyle w:val="ad"/>
            <w:spacing w:before="0" w:line="240" w:lineRule="auto"/>
            <w:rPr>
              <w:rFonts w:ascii="Times New Roman" w:hAnsi="Times New Roman" w:cs="Times New Roman"/>
              <w:sz w:val="24"/>
              <w:szCs w:val="24"/>
            </w:rPr>
          </w:pPr>
        </w:p>
        <w:p w:rsidR="003957C4" w:rsidRPr="008E09F2" w:rsidRDefault="00EF31D4" w:rsidP="008E09F2">
          <w:pPr>
            <w:spacing w:after="0" w:line="240" w:lineRule="auto"/>
            <w:jc w:val="both"/>
            <w:rPr>
              <w:rFonts w:ascii="Times New Roman" w:hAnsi="Times New Roman" w:cs="Times New Roman"/>
              <w:sz w:val="24"/>
              <w:szCs w:val="24"/>
            </w:rPr>
          </w:pPr>
        </w:p>
      </w:sdtContent>
    </w:sdt>
    <w:p w:rsidR="003957C4" w:rsidRPr="008E09F2" w:rsidRDefault="003957C4" w:rsidP="008E09F2">
      <w:pPr>
        <w:spacing w:after="0" w:line="240" w:lineRule="auto"/>
        <w:jc w:val="center"/>
        <w:rPr>
          <w:rFonts w:ascii="Times New Roman" w:eastAsia="OfficinaSansBookC" w:hAnsi="Times New Roman" w:cs="Times New Roman"/>
          <w:b/>
          <w:sz w:val="24"/>
          <w:szCs w:val="24"/>
        </w:rPr>
      </w:pPr>
    </w:p>
    <w:p w:rsidR="003957C4" w:rsidRPr="008E09F2" w:rsidRDefault="003957C4" w:rsidP="008E09F2">
      <w:pPr>
        <w:spacing w:after="0" w:line="240" w:lineRule="auto"/>
        <w:jc w:val="center"/>
        <w:rPr>
          <w:rFonts w:ascii="Times New Roman" w:eastAsia="OfficinaSansBookC" w:hAnsi="Times New Roman" w:cs="Times New Roman"/>
          <w:b/>
          <w:sz w:val="24"/>
          <w:szCs w:val="24"/>
        </w:rPr>
      </w:pPr>
    </w:p>
    <w:p w:rsidR="003957C4" w:rsidRPr="008E09F2" w:rsidRDefault="003957C4" w:rsidP="008E09F2">
      <w:pPr>
        <w:spacing w:after="0" w:line="240" w:lineRule="auto"/>
        <w:rPr>
          <w:rFonts w:ascii="Times New Roman" w:eastAsia="OfficinaSansBookC" w:hAnsi="Times New Roman" w:cs="Times New Roman"/>
          <w:b/>
          <w:i/>
          <w:sz w:val="24"/>
          <w:szCs w:val="24"/>
        </w:rPr>
      </w:pPr>
      <w:r w:rsidRPr="008E09F2">
        <w:rPr>
          <w:rFonts w:ascii="Times New Roman" w:hAnsi="Times New Roman" w:cs="Times New Roman"/>
          <w:sz w:val="24"/>
          <w:szCs w:val="24"/>
        </w:rPr>
        <w:br w:type="page"/>
      </w:r>
    </w:p>
    <w:p w:rsidR="003957C4" w:rsidRPr="008E09F2" w:rsidRDefault="003957C4" w:rsidP="008E09F2">
      <w:pPr>
        <w:pStyle w:val="af9"/>
        <w:jc w:val="center"/>
        <w:rPr>
          <w:rFonts w:ascii="Times New Roman" w:hAnsi="Times New Roman" w:cs="Times New Roman"/>
          <w:b/>
          <w:sz w:val="24"/>
          <w:szCs w:val="24"/>
        </w:rPr>
      </w:pPr>
      <w:bookmarkStart w:id="20" w:name="_Toc145865813"/>
      <w:bookmarkStart w:id="21" w:name="_Hlk114058914"/>
      <w:bookmarkStart w:id="22" w:name="_Hlk113359591"/>
      <w:r w:rsidRPr="008E09F2">
        <w:rPr>
          <w:rFonts w:ascii="Times New Roman" w:hAnsi="Times New Roman" w:cs="Times New Roman"/>
          <w:b/>
          <w:sz w:val="24"/>
          <w:szCs w:val="24"/>
        </w:rPr>
        <w:lastRenderedPageBreak/>
        <w:t>1. Паспорт   адаптированной рабочей   программы учебной дисциплины</w:t>
      </w:r>
    </w:p>
    <w:p w:rsidR="003957C4" w:rsidRPr="008E09F2" w:rsidRDefault="003957C4" w:rsidP="008E09F2">
      <w:pPr>
        <w:pStyle w:val="af9"/>
        <w:jc w:val="center"/>
        <w:rPr>
          <w:rFonts w:ascii="Times New Roman" w:hAnsi="Times New Roman" w:cs="Times New Roman"/>
          <w:b/>
          <w:sz w:val="24"/>
          <w:szCs w:val="24"/>
        </w:rPr>
      </w:pPr>
      <w:r w:rsidRPr="008E09F2">
        <w:rPr>
          <w:rFonts w:ascii="Times New Roman" w:hAnsi="Times New Roman" w:cs="Times New Roman"/>
          <w:b/>
          <w:sz w:val="24"/>
          <w:szCs w:val="24"/>
          <w:lang w:val="en-US"/>
        </w:rPr>
        <w:t>O</w:t>
      </w:r>
      <w:r w:rsidRPr="008E09F2">
        <w:rPr>
          <w:rFonts w:ascii="Times New Roman" w:hAnsi="Times New Roman" w:cs="Times New Roman"/>
          <w:b/>
          <w:sz w:val="24"/>
          <w:szCs w:val="24"/>
        </w:rPr>
        <w:t>Д. 03 ИНОСТРАННЫЙ ЯЗЫК (АНГЛИЙСКИЙ)</w:t>
      </w:r>
    </w:p>
    <w:p w:rsidR="003957C4" w:rsidRPr="008E09F2" w:rsidRDefault="003957C4" w:rsidP="008E09F2">
      <w:pPr>
        <w:pStyle w:val="af9"/>
        <w:jc w:val="center"/>
        <w:rPr>
          <w:rFonts w:ascii="Times New Roman" w:hAnsi="Times New Roman" w:cs="Times New Roman"/>
          <w:b/>
          <w:sz w:val="24"/>
          <w:szCs w:val="24"/>
        </w:rPr>
      </w:pPr>
    </w:p>
    <w:p w:rsidR="003957C4" w:rsidRDefault="003957C4" w:rsidP="008E09F2">
      <w:pPr>
        <w:pStyle w:val="aff1"/>
        <w:shd w:val="clear" w:color="auto" w:fill="FFFFFF"/>
        <w:spacing w:before="0" w:beforeAutospacing="0" w:after="0" w:afterAutospacing="0"/>
        <w:jc w:val="center"/>
        <w:rPr>
          <w:b/>
        </w:rPr>
      </w:pPr>
      <w:r w:rsidRPr="008E09F2">
        <w:rPr>
          <w:b/>
        </w:rPr>
        <w:t>Пояснительная записка</w:t>
      </w:r>
    </w:p>
    <w:p w:rsidR="00EF31D4" w:rsidRPr="008E09F2" w:rsidRDefault="00EF31D4" w:rsidP="00EF31D4">
      <w:pPr>
        <w:pStyle w:val="Default"/>
        <w:ind w:firstLine="708"/>
        <w:jc w:val="both"/>
      </w:pPr>
      <w:r w:rsidRPr="008E09F2">
        <w:t>Адаптированная рабочая программа учебной дисциплины ОД.0</w:t>
      </w:r>
      <w:r w:rsidR="00783697">
        <w:t>3</w:t>
      </w:r>
      <w:r w:rsidRPr="008E09F2">
        <w:t xml:space="preserve"> </w:t>
      </w:r>
      <w:r w:rsidR="00783697" w:rsidRPr="00783697">
        <w:t xml:space="preserve">«Иностранный язык» </w:t>
      </w:r>
      <w:r w:rsidRPr="008E09F2">
        <w:t xml:space="preserve">разработана на основе Примерной   рабочей программы </w:t>
      </w:r>
      <w:r w:rsidR="00783697">
        <w:t xml:space="preserve">общеобразовательной дисциплины </w:t>
      </w:r>
      <w:r w:rsidR="00783697" w:rsidRPr="00783697">
        <w:t xml:space="preserve">«Иностранный язык» </w:t>
      </w:r>
      <w:r w:rsidRPr="008E09F2">
        <w:t>для профессиональных образовательных организаций, рабочего  учебного плана ППКРС по профессии 35.01.19 Мастер садово-паркового и ландшафтного строительства ФКПОУ «</w:t>
      </w:r>
      <w:proofErr w:type="spellStart"/>
      <w:r w:rsidRPr="008E09F2">
        <w:t>ИвРТТИ</w:t>
      </w:r>
      <w:proofErr w:type="spellEnd"/>
      <w:r w:rsidRPr="008E09F2">
        <w:t>» Минтруда России.</w:t>
      </w:r>
    </w:p>
    <w:p w:rsidR="00EF31D4" w:rsidRPr="008E09F2" w:rsidRDefault="00EF31D4" w:rsidP="008E09F2">
      <w:pPr>
        <w:pStyle w:val="aff1"/>
        <w:shd w:val="clear" w:color="auto" w:fill="FFFFFF"/>
        <w:spacing w:before="0" w:beforeAutospacing="0" w:after="0" w:afterAutospacing="0"/>
        <w:jc w:val="center"/>
        <w:rPr>
          <w:b/>
        </w:rPr>
      </w:pPr>
    </w:p>
    <w:p w:rsidR="00783697" w:rsidRDefault="00783697"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p>
    <w:p w:rsidR="003957C4" w:rsidRPr="008E09F2" w:rsidRDefault="003957C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8E09F2">
        <w:rPr>
          <w:rFonts w:ascii="Times New Roman" w:eastAsia="OfficinaSansBookC" w:hAnsi="Times New Roman" w:cs="Times New Roman"/>
          <w:b/>
          <w:sz w:val="24"/>
          <w:szCs w:val="24"/>
        </w:rPr>
        <w:t xml:space="preserve">1.1. Место дисциплины в структуре основной образовательной программы: </w:t>
      </w:r>
      <w:r w:rsidRPr="008E09F2">
        <w:rPr>
          <w:rFonts w:ascii="Times New Roman" w:eastAsia="OfficinaSansBookC" w:hAnsi="Times New Roman" w:cs="Times New Roman"/>
          <w:sz w:val="24"/>
          <w:szCs w:val="24"/>
        </w:rPr>
        <w:tab/>
      </w:r>
    </w:p>
    <w:p w:rsidR="00783697" w:rsidRDefault="003957C4" w:rsidP="00783697">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Общеобразовательная дисциплина «Иностранный язык» является обязательной частью общеобразовательного цикла образовательной программы в соответствии с ФГОС </w:t>
      </w:r>
      <w:r w:rsidR="00783697" w:rsidRPr="00783697">
        <w:rPr>
          <w:rFonts w:ascii="Times New Roman" w:hAnsi="Times New Roman" w:cs="Times New Roman"/>
          <w:sz w:val="24"/>
          <w:szCs w:val="24"/>
        </w:rPr>
        <w:t xml:space="preserve">по профессии 35.01.19 Мастер садово-паркового и ландшафтного строительства </w:t>
      </w:r>
    </w:p>
    <w:p w:rsidR="003957C4" w:rsidRPr="008E09F2" w:rsidRDefault="003957C4" w:rsidP="00783697">
      <w:pPr>
        <w:spacing w:after="0" w:line="240" w:lineRule="auto"/>
        <w:rPr>
          <w:rFonts w:ascii="Times New Roman" w:hAnsi="Times New Roman" w:cs="Times New Roman"/>
          <w:b/>
          <w:sz w:val="24"/>
          <w:szCs w:val="24"/>
        </w:rPr>
      </w:pPr>
      <w:r w:rsidRPr="008E09F2">
        <w:rPr>
          <w:rFonts w:ascii="Times New Roman" w:eastAsia="OfficinaSansBookC" w:hAnsi="Times New Roman" w:cs="Times New Roman"/>
          <w:b/>
          <w:sz w:val="24"/>
          <w:szCs w:val="24"/>
        </w:rPr>
        <w:t xml:space="preserve">1.2. </w:t>
      </w:r>
      <w:r w:rsidRPr="008E09F2">
        <w:rPr>
          <w:rFonts w:ascii="Times New Roman" w:hAnsi="Times New Roman" w:cs="Times New Roman"/>
          <w:b/>
          <w:sz w:val="24"/>
          <w:szCs w:val="24"/>
        </w:rPr>
        <w:t>Цели и планируемые результаты освоения дисциплины:</w:t>
      </w:r>
    </w:p>
    <w:p w:rsidR="003957C4" w:rsidRPr="008E09F2" w:rsidRDefault="003957C4" w:rsidP="008E09F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8E09F2">
        <w:rPr>
          <w:rFonts w:ascii="Times New Roman" w:hAnsi="Times New Roman" w:cs="Times New Roman"/>
          <w:b/>
          <w:bCs/>
          <w:sz w:val="24"/>
          <w:szCs w:val="24"/>
        </w:rPr>
        <w:t>1.2.1. Цели дисциплины</w:t>
      </w:r>
    </w:p>
    <w:p w:rsidR="003957C4" w:rsidRPr="008E09F2" w:rsidRDefault="003957C4" w:rsidP="008E09F2">
      <w:pPr>
        <w:widowControl w:val="0"/>
        <w:pBdr>
          <w:top w:val="nil"/>
          <w:left w:val="nil"/>
          <w:bottom w:val="nil"/>
          <w:right w:val="nil"/>
          <w:between w:val="nil"/>
        </w:pBd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Содержание программы общеобразовательной дисциплины «Иностранный язык» направлено на достижение следующих целей: </w:t>
      </w:r>
    </w:p>
    <w:p w:rsidR="003957C4" w:rsidRPr="008E09F2" w:rsidRDefault="003957C4" w:rsidP="008E09F2">
      <w:pPr>
        <w:pStyle w:val="af2"/>
        <w:widowControl w:val="0"/>
        <w:numPr>
          <w:ilvl w:val="0"/>
          <w:numId w:val="4"/>
        </w:numPr>
        <w:pBdr>
          <w:top w:val="nil"/>
          <w:left w:val="nil"/>
          <w:bottom w:val="nil"/>
          <w:right w:val="nil"/>
          <w:between w:val="nil"/>
        </w:pBdr>
        <w:spacing w:after="0" w:line="240" w:lineRule="auto"/>
        <w:ind w:left="426" w:hanging="153"/>
        <w:rPr>
          <w:rFonts w:ascii="Times New Roman" w:eastAsia="OfficinaSansBookC" w:hAnsi="Times New Roman"/>
          <w:color w:val="000000"/>
          <w:sz w:val="24"/>
          <w:szCs w:val="24"/>
        </w:rPr>
      </w:pPr>
      <w:r w:rsidRPr="008E09F2">
        <w:rPr>
          <w:rFonts w:ascii="Times New Roman" w:eastAsia="OfficinaSansBookC" w:hAnsi="Times New Roman"/>
          <w:color w:val="000000"/>
          <w:sz w:val="24"/>
          <w:szCs w:val="24"/>
        </w:rPr>
        <w:t xml:space="preserve">понимание иностранного языка как средства межличностного и профессионального общения, инструмента познания, самообразования, социализации и самореализации в </w:t>
      </w:r>
      <w:proofErr w:type="spellStart"/>
      <w:r w:rsidRPr="008E09F2">
        <w:rPr>
          <w:rFonts w:ascii="Times New Roman" w:eastAsia="OfficinaSansBookC" w:hAnsi="Times New Roman"/>
          <w:color w:val="000000"/>
          <w:sz w:val="24"/>
          <w:szCs w:val="24"/>
        </w:rPr>
        <w:t>полиязычном</w:t>
      </w:r>
      <w:proofErr w:type="spellEnd"/>
      <w:r w:rsidRPr="008E09F2">
        <w:rPr>
          <w:rFonts w:ascii="Times New Roman" w:eastAsia="OfficinaSansBookC" w:hAnsi="Times New Roman"/>
          <w:color w:val="000000"/>
          <w:sz w:val="24"/>
          <w:szCs w:val="24"/>
        </w:rPr>
        <w:t xml:space="preserve"> и поликультурном мире;</w:t>
      </w:r>
    </w:p>
    <w:p w:rsidR="003957C4" w:rsidRPr="008E09F2" w:rsidRDefault="003957C4" w:rsidP="008E09F2">
      <w:pPr>
        <w:widowControl w:val="0"/>
        <w:numPr>
          <w:ilvl w:val="0"/>
          <w:numId w:val="4"/>
        </w:numPr>
        <w:pBdr>
          <w:top w:val="nil"/>
          <w:left w:val="nil"/>
          <w:bottom w:val="nil"/>
          <w:right w:val="nil"/>
          <w:between w:val="nil"/>
        </w:pBdr>
        <w:spacing w:after="0" w:line="240" w:lineRule="auto"/>
        <w:ind w:left="426" w:hanging="153"/>
        <w:rPr>
          <w:rFonts w:ascii="Times New Roman" w:eastAsia="OfficinaSansBookC" w:hAnsi="Times New Roman" w:cs="Times New Roman"/>
          <w:color w:val="000000"/>
          <w:sz w:val="24"/>
          <w:szCs w:val="24"/>
        </w:rPr>
      </w:pPr>
      <w:r w:rsidRPr="008E09F2">
        <w:rPr>
          <w:rFonts w:ascii="Times New Roman" w:eastAsia="OfficinaSansBookC" w:hAnsi="Times New Roman" w:cs="Times New Roman"/>
          <w:color w:val="000000"/>
          <w:sz w:val="24"/>
          <w:szCs w:val="24"/>
        </w:rPr>
        <w:t>формирование иноязычной коммуникативной компетенции в совокупности ее составляющих: речевой, языковой, социокультурной, компенсаторной и учебно-познавательной;</w:t>
      </w:r>
    </w:p>
    <w:p w:rsidR="003957C4" w:rsidRPr="008E09F2" w:rsidRDefault="003957C4" w:rsidP="008E09F2">
      <w:pPr>
        <w:widowControl w:val="0"/>
        <w:numPr>
          <w:ilvl w:val="0"/>
          <w:numId w:val="4"/>
        </w:numPr>
        <w:pBdr>
          <w:top w:val="nil"/>
          <w:left w:val="nil"/>
          <w:bottom w:val="nil"/>
          <w:right w:val="nil"/>
          <w:between w:val="nil"/>
        </w:pBdr>
        <w:spacing w:after="0" w:line="240" w:lineRule="auto"/>
        <w:ind w:left="426" w:hanging="153"/>
        <w:rPr>
          <w:rFonts w:ascii="Times New Roman" w:eastAsia="OfficinaSansBookC" w:hAnsi="Times New Roman" w:cs="Times New Roman"/>
          <w:color w:val="000000"/>
          <w:sz w:val="24"/>
          <w:szCs w:val="24"/>
        </w:rPr>
      </w:pPr>
      <w:r w:rsidRPr="008E09F2">
        <w:rPr>
          <w:rFonts w:ascii="Times New Roman" w:eastAsia="OfficinaSansBookC" w:hAnsi="Times New Roman" w:cs="Times New Roman"/>
          <w:color w:val="000000"/>
          <w:sz w:val="24"/>
          <w:szCs w:val="24"/>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rsidR="003957C4" w:rsidRPr="008E09F2" w:rsidRDefault="003957C4" w:rsidP="008E09F2">
      <w:pPr>
        <w:pStyle w:val="15"/>
        <w:tabs>
          <w:tab w:val="left" w:pos="9160"/>
        </w:tabs>
        <w:spacing w:after="0" w:line="240" w:lineRule="auto"/>
        <w:ind w:left="0" w:right="-185"/>
        <w:jc w:val="both"/>
        <w:rPr>
          <w:rFonts w:ascii="Times New Roman" w:hAnsi="Times New Roman" w:cs="Times New Roman"/>
          <w:sz w:val="24"/>
          <w:szCs w:val="24"/>
        </w:rPr>
      </w:pPr>
      <w:r w:rsidRPr="008E09F2">
        <w:rPr>
          <w:rFonts w:ascii="Times New Roman" w:hAnsi="Times New Roman" w:cs="Times New Roman"/>
          <w:sz w:val="24"/>
          <w:szCs w:val="24"/>
        </w:rPr>
        <w:t>Данная рабочая программа создана адаптированной с учетом Методических рекомендаций по разработке и реализации адаптированных образовательных программ среднего профессионального образования. Адаптация программы выражена в подборе доступного к усвоению данной категорией студентов учебного материала при сохранении требований ФГОС среднего общего образования. Обучающиеся с ограниченными возможностями здоровья и инвалиды имеют свои специфические особенности восприятия, переработки материала, выполнения промежуточных и итоговых форм контроля знаний. Они обеспечиваются печатными и электронными образовательными ресурсами (программы, учебники, учебные пособия, материалы для самостоятельной работы и т.д.) в формах, адаптированных к ограничениям их здоровья и восприятия информации:</w:t>
      </w:r>
    </w:p>
    <w:p w:rsidR="003957C4" w:rsidRPr="008E09F2" w:rsidRDefault="003957C4" w:rsidP="008E09F2">
      <w:pPr>
        <w:pStyle w:val="15"/>
        <w:numPr>
          <w:ilvl w:val="0"/>
          <w:numId w:val="4"/>
        </w:numPr>
        <w:tabs>
          <w:tab w:val="left" w:pos="9160"/>
        </w:tabs>
        <w:spacing w:after="0" w:line="240" w:lineRule="auto"/>
        <w:ind w:right="-185"/>
        <w:jc w:val="both"/>
        <w:rPr>
          <w:rFonts w:ascii="Times New Roman" w:hAnsi="Times New Roman" w:cs="Times New Roman"/>
          <w:sz w:val="24"/>
          <w:szCs w:val="24"/>
        </w:rPr>
      </w:pPr>
      <w:r w:rsidRPr="008E09F2">
        <w:rPr>
          <w:rFonts w:ascii="Times New Roman" w:hAnsi="Times New Roman" w:cs="Times New Roman"/>
          <w:sz w:val="24"/>
          <w:szCs w:val="24"/>
        </w:rPr>
        <w:t xml:space="preserve"> для лиц с нарушениями зрения:</w:t>
      </w:r>
    </w:p>
    <w:p w:rsidR="003957C4" w:rsidRPr="008E09F2" w:rsidRDefault="003957C4" w:rsidP="008E09F2">
      <w:pPr>
        <w:pStyle w:val="15"/>
        <w:numPr>
          <w:ilvl w:val="0"/>
          <w:numId w:val="4"/>
        </w:numPr>
        <w:tabs>
          <w:tab w:val="left" w:pos="9160"/>
        </w:tabs>
        <w:spacing w:after="0" w:line="240" w:lineRule="auto"/>
        <w:ind w:right="-185"/>
        <w:jc w:val="both"/>
        <w:rPr>
          <w:rFonts w:ascii="Times New Roman" w:hAnsi="Times New Roman" w:cs="Times New Roman"/>
          <w:sz w:val="24"/>
          <w:szCs w:val="24"/>
        </w:rPr>
      </w:pPr>
      <w:r w:rsidRPr="008E09F2">
        <w:rPr>
          <w:rFonts w:ascii="Times New Roman" w:hAnsi="Times New Roman" w:cs="Times New Roman"/>
          <w:sz w:val="24"/>
          <w:szCs w:val="24"/>
        </w:rPr>
        <w:t>- в печатной форме увеличенным шрифтом;</w:t>
      </w:r>
    </w:p>
    <w:p w:rsidR="003957C4" w:rsidRPr="008E09F2" w:rsidRDefault="003957C4" w:rsidP="008E09F2">
      <w:pPr>
        <w:pStyle w:val="15"/>
        <w:numPr>
          <w:ilvl w:val="0"/>
          <w:numId w:val="4"/>
        </w:numPr>
        <w:tabs>
          <w:tab w:val="left" w:pos="9160"/>
        </w:tabs>
        <w:spacing w:after="0" w:line="240" w:lineRule="auto"/>
        <w:ind w:right="-185"/>
        <w:jc w:val="both"/>
        <w:rPr>
          <w:rFonts w:ascii="Times New Roman" w:hAnsi="Times New Roman" w:cs="Times New Roman"/>
          <w:sz w:val="24"/>
          <w:szCs w:val="24"/>
        </w:rPr>
      </w:pPr>
      <w:r w:rsidRPr="008E09F2">
        <w:rPr>
          <w:rFonts w:ascii="Times New Roman" w:hAnsi="Times New Roman" w:cs="Times New Roman"/>
          <w:sz w:val="24"/>
          <w:szCs w:val="24"/>
        </w:rPr>
        <w:t>- в форме электронного документа;</w:t>
      </w:r>
    </w:p>
    <w:p w:rsidR="003957C4" w:rsidRPr="008E09F2" w:rsidRDefault="003957C4" w:rsidP="008E09F2">
      <w:pPr>
        <w:pStyle w:val="15"/>
        <w:numPr>
          <w:ilvl w:val="0"/>
          <w:numId w:val="4"/>
        </w:numPr>
        <w:tabs>
          <w:tab w:val="left" w:pos="9160"/>
        </w:tabs>
        <w:spacing w:after="0" w:line="240" w:lineRule="auto"/>
        <w:ind w:right="-185"/>
        <w:jc w:val="both"/>
        <w:rPr>
          <w:rFonts w:ascii="Times New Roman" w:hAnsi="Times New Roman" w:cs="Times New Roman"/>
          <w:sz w:val="24"/>
          <w:szCs w:val="24"/>
        </w:rPr>
      </w:pPr>
      <w:r w:rsidRPr="008E09F2">
        <w:rPr>
          <w:rFonts w:ascii="Times New Roman" w:hAnsi="Times New Roman" w:cs="Times New Roman"/>
          <w:sz w:val="24"/>
          <w:szCs w:val="24"/>
        </w:rPr>
        <w:t>- в форме аудиофайла;</w:t>
      </w:r>
    </w:p>
    <w:p w:rsidR="003957C4" w:rsidRPr="008E09F2" w:rsidRDefault="003957C4" w:rsidP="008E09F2">
      <w:pPr>
        <w:pStyle w:val="15"/>
        <w:numPr>
          <w:ilvl w:val="0"/>
          <w:numId w:val="4"/>
        </w:numPr>
        <w:tabs>
          <w:tab w:val="left" w:pos="9160"/>
        </w:tabs>
        <w:spacing w:after="0" w:line="240" w:lineRule="auto"/>
        <w:ind w:right="-185"/>
        <w:jc w:val="both"/>
        <w:rPr>
          <w:rFonts w:ascii="Times New Roman" w:hAnsi="Times New Roman" w:cs="Times New Roman"/>
          <w:sz w:val="24"/>
          <w:szCs w:val="24"/>
        </w:rPr>
      </w:pPr>
      <w:r w:rsidRPr="008E09F2">
        <w:rPr>
          <w:rFonts w:ascii="Times New Roman" w:hAnsi="Times New Roman" w:cs="Times New Roman"/>
          <w:sz w:val="24"/>
          <w:szCs w:val="24"/>
        </w:rPr>
        <w:t>для лиц с нарушениями слуха:</w:t>
      </w:r>
    </w:p>
    <w:p w:rsidR="003957C4" w:rsidRPr="008E09F2" w:rsidRDefault="003957C4" w:rsidP="008E09F2">
      <w:pPr>
        <w:pStyle w:val="15"/>
        <w:numPr>
          <w:ilvl w:val="0"/>
          <w:numId w:val="4"/>
        </w:numPr>
        <w:tabs>
          <w:tab w:val="left" w:pos="9160"/>
        </w:tabs>
        <w:spacing w:after="0" w:line="240" w:lineRule="auto"/>
        <w:ind w:right="-185"/>
        <w:jc w:val="both"/>
        <w:rPr>
          <w:rFonts w:ascii="Times New Roman" w:hAnsi="Times New Roman" w:cs="Times New Roman"/>
          <w:sz w:val="24"/>
          <w:szCs w:val="24"/>
        </w:rPr>
      </w:pPr>
      <w:r w:rsidRPr="008E09F2">
        <w:rPr>
          <w:rFonts w:ascii="Times New Roman" w:hAnsi="Times New Roman" w:cs="Times New Roman"/>
          <w:sz w:val="24"/>
          <w:szCs w:val="24"/>
        </w:rPr>
        <w:t>- в печатной форме;</w:t>
      </w:r>
    </w:p>
    <w:p w:rsidR="003957C4" w:rsidRPr="008E09F2" w:rsidRDefault="003957C4" w:rsidP="008E09F2">
      <w:pPr>
        <w:pStyle w:val="15"/>
        <w:numPr>
          <w:ilvl w:val="0"/>
          <w:numId w:val="4"/>
        </w:numPr>
        <w:tabs>
          <w:tab w:val="left" w:pos="9160"/>
        </w:tabs>
        <w:spacing w:after="0" w:line="240" w:lineRule="auto"/>
        <w:ind w:right="-185"/>
        <w:jc w:val="both"/>
        <w:rPr>
          <w:rFonts w:ascii="Times New Roman" w:hAnsi="Times New Roman" w:cs="Times New Roman"/>
          <w:sz w:val="24"/>
          <w:szCs w:val="24"/>
        </w:rPr>
      </w:pPr>
      <w:r w:rsidRPr="008E09F2">
        <w:rPr>
          <w:rFonts w:ascii="Times New Roman" w:hAnsi="Times New Roman" w:cs="Times New Roman"/>
          <w:sz w:val="24"/>
          <w:szCs w:val="24"/>
        </w:rPr>
        <w:t>- в форме электронного документа;</w:t>
      </w:r>
    </w:p>
    <w:p w:rsidR="003957C4" w:rsidRPr="008E09F2" w:rsidRDefault="003957C4" w:rsidP="008E09F2">
      <w:pPr>
        <w:pStyle w:val="15"/>
        <w:numPr>
          <w:ilvl w:val="0"/>
          <w:numId w:val="4"/>
        </w:numPr>
        <w:tabs>
          <w:tab w:val="left" w:pos="9160"/>
        </w:tabs>
        <w:spacing w:after="0" w:line="240" w:lineRule="auto"/>
        <w:ind w:right="-185"/>
        <w:jc w:val="both"/>
        <w:rPr>
          <w:rFonts w:ascii="Times New Roman" w:hAnsi="Times New Roman" w:cs="Times New Roman"/>
          <w:sz w:val="24"/>
          <w:szCs w:val="24"/>
        </w:rPr>
      </w:pPr>
      <w:r w:rsidRPr="008E09F2">
        <w:rPr>
          <w:rFonts w:ascii="Times New Roman" w:hAnsi="Times New Roman" w:cs="Times New Roman"/>
          <w:sz w:val="24"/>
          <w:szCs w:val="24"/>
        </w:rPr>
        <w:t>для лиц с нарушениями опорно-двигательного аппарата:</w:t>
      </w:r>
    </w:p>
    <w:p w:rsidR="003957C4" w:rsidRPr="008E09F2" w:rsidRDefault="003957C4" w:rsidP="008E09F2">
      <w:pPr>
        <w:pStyle w:val="15"/>
        <w:numPr>
          <w:ilvl w:val="0"/>
          <w:numId w:val="4"/>
        </w:numPr>
        <w:tabs>
          <w:tab w:val="left" w:pos="9160"/>
        </w:tabs>
        <w:spacing w:after="0" w:line="240" w:lineRule="auto"/>
        <w:ind w:right="-185"/>
        <w:jc w:val="both"/>
        <w:rPr>
          <w:rFonts w:ascii="Times New Roman" w:hAnsi="Times New Roman" w:cs="Times New Roman"/>
          <w:sz w:val="24"/>
          <w:szCs w:val="24"/>
        </w:rPr>
      </w:pPr>
      <w:r w:rsidRPr="008E09F2">
        <w:rPr>
          <w:rFonts w:ascii="Times New Roman" w:hAnsi="Times New Roman" w:cs="Times New Roman"/>
          <w:sz w:val="24"/>
          <w:szCs w:val="24"/>
        </w:rPr>
        <w:t>- в печатной форме;</w:t>
      </w:r>
    </w:p>
    <w:p w:rsidR="003957C4" w:rsidRPr="008E09F2" w:rsidRDefault="003957C4" w:rsidP="008E09F2">
      <w:pPr>
        <w:pStyle w:val="15"/>
        <w:numPr>
          <w:ilvl w:val="0"/>
          <w:numId w:val="4"/>
        </w:numPr>
        <w:tabs>
          <w:tab w:val="left" w:pos="9160"/>
        </w:tabs>
        <w:spacing w:after="0" w:line="240" w:lineRule="auto"/>
        <w:ind w:right="-185"/>
        <w:jc w:val="both"/>
        <w:rPr>
          <w:rFonts w:ascii="Times New Roman" w:hAnsi="Times New Roman" w:cs="Times New Roman"/>
          <w:sz w:val="24"/>
          <w:szCs w:val="24"/>
        </w:rPr>
      </w:pPr>
      <w:r w:rsidRPr="008E09F2">
        <w:rPr>
          <w:rFonts w:ascii="Times New Roman" w:hAnsi="Times New Roman" w:cs="Times New Roman"/>
          <w:sz w:val="24"/>
          <w:szCs w:val="24"/>
        </w:rPr>
        <w:t>- в форме электронного документ</w:t>
      </w:r>
    </w:p>
    <w:p w:rsidR="003957C4" w:rsidRPr="008E09F2" w:rsidRDefault="003957C4" w:rsidP="008E09F2">
      <w:pPr>
        <w:pStyle w:val="aff1"/>
        <w:shd w:val="clear" w:color="auto" w:fill="FFFFFF"/>
        <w:spacing w:before="0" w:beforeAutospacing="0" w:after="0" w:afterAutospacing="0"/>
        <w:jc w:val="both"/>
        <w:rPr>
          <w:color w:val="000000"/>
        </w:rPr>
      </w:pPr>
      <w:r w:rsidRPr="008E09F2">
        <w:rPr>
          <w:color w:val="000000"/>
        </w:rPr>
        <w:t xml:space="preserve">Программа предполагает изучение британского варианта английского языка (произношение, орфография, грамматика, стилистика) с включением материалов и страноведческой терминологии из американских и других англоязычных источников, </w:t>
      </w:r>
      <w:r w:rsidRPr="008E09F2">
        <w:rPr>
          <w:color w:val="000000"/>
        </w:rPr>
        <w:lastRenderedPageBreak/>
        <w:t>демонстрирующих основные различия между существующими вариантами английского языка.</w:t>
      </w:r>
      <w:bookmarkEnd w:id="20"/>
    </w:p>
    <w:p w:rsidR="003957C4" w:rsidRPr="008E09F2" w:rsidRDefault="003957C4" w:rsidP="008E09F2">
      <w:pPr>
        <w:suppressAutoHyphens/>
        <w:spacing w:after="0" w:line="240" w:lineRule="auto"/>
        <w:jc w:val="both"/>
        <w:rPr>
          <w:rFonts w:ascii="Times New Roman" w:eastAsia="Times New Roman" w:hAnsi="Times New Roman" w:cs="Times New Roman"/>
          <w:b/>
          <w:bCs/>
          <w:sz w:val="24"/>
          <w:szCs w:val="24"/>
        </w:rPr>
      </w:pPr>
    </w:p>
    <w:p w:rsidR="003957C4" w:rsidRPr="008E09F2" w:rsidRDefault="003957C4" w:rsidP="008E09F2">
      <w:pPr>
        <w:suppressAutoHyphens/>
        <w:spacing w:after="0" w:line="240" w:lineRule="auto"/>
        <w:jc w:val="both"/>
        <w:rPr>
          <w:rFonts w:ascii="Times New Roman" w:eastAsia="Times New Roman" w:hAnsi="Times New Roman" w:cs="Times New Roman"/>
          <w:b/>
          <w:bCs/>
          <w:sz w:val="24"/>
          <w:szCs w:val="24"/>
        </w:rPr>
      </w:pPr>
      <w:r w:rsidRPr="008E09F2">
        <w:rPr>
          <w:rFonts w:ascii="Times New Roman" w:eastAsia="Times New Roman" w:hAnsi="Times New Roman" w:cs="Times New Roman"/>
          <w:b/>
          <w:bCs/>
          <w:sz w:val="24"/>
          <w:szCs w:val="24"/>
        </w:rPr>
        <w:t>1.2.2. Планируемые результаты освоения общеобразовательной дисциплины</w:t>
      </w:r>
      <w:r w:rsidRPr="008E09F2">
        <w:rPr>
          <w:rFonts w:ascii="Times New Roman" w:hAnsi="Times New Roman" w:cs="Times New Roman"/>
          <w:b/>
          <w:bCs/>
          <w:sz w:val="24"/>
          <w:szCs w:val="24"/>
        </w:rPr>
        <w:t xml:space="preserve"> в соответствии с ФГОС СПО и на основе ФГОС СОО</w:t>
      </w:r>
    </w:p>
    <w:p w:rsidR="003957C4" w:rsidRPr="008E09F2" w:rsidRDefault="003957C4" w:rsidP="008E09F2">
      <w:pPr>
        <w:suppressAutoHyphens/>
        <w:spacing w:after="0" w:line="240" w:lineRule="auto"/>
        <w:ind w:firstLine="709"/>
        <w:jc w:val="both"/>
        <w:rPr>
          <w:rFonts w:ascii="Times New Roman" w:eastAsia="Times New Roman" w:hAnsi="Times New Roman" w:cs="Times New Roman"/>
          <w:sz w:val="24"/>
          <w:szCs w:val="24"/>
        </w:rPr>
      </w:pPr>
      <w:bookmarkStart w:id="23" w:name="_Hlk113618735"/>
      <w:r w:rsidRPr="008E09F2">
        <w:rPr>
          <w:rFonts w:ascii="Times New Roman" w:eastAsia="Times New Roman" w:hAnsi="Times New Roman" w:cs="Times New Roman"/>
          <w:sz w:val="24"/>
          <w:szCs w:val="24"/>
        </w:rPr>
        <w:t xml:space="preserve">Особое значение дисциплина имеет при формировании и развитии ОК и ПК </w:t>
      </w:r>
      <w:bookmarkEnd w:id="23"/>
    </w:p>
    <w:p w:rsidR="003957C4" w:rsidRPr="008E09F2" w:rsidRDefault="003957C4" w:rsidP="008E09F2">
      <w:pPr>
        <w:suppressAutoHyphens/>
        <w:spacing w:after="0" w:line="240" w:lineRule="auto"/>
        <w:ind w:firstLine="709"/>
        <w:jc w:val="both"/>
        <w:rPr>
          <w:rFonts w:ascii="Times New Roman" w:eastAsia="Times New Roman" w:hAnsi="Times New Roman" w:cs="Times New Roman"/>
          <w:i/>
          <w:sz w:val="24"/>
          <w:szCs w:val="24"/>
        </w:rPr>
      </w:pPr>
    </w:p>
    <w:p w:rsidR="003957C4" w:rsidRPr="008E09F2" w:rsidRDefault="003957C4" w:rsidP="008E09F2">
      <w:pPr>
        <w:suppressAutoHyphens/>
        <w:spacing w:after="0" w:line="240" w:lineRule="auto"/>
        <w:jc w:val="both"/>
        <w:rPr>
          <w:rFonts w:ascii="Times New Roman" w:eastAsia="Times New Roman" w:hAnsi="Times New Roman" w:cs="Times New Roman"/>
          <w:b/>
          <w:bCs/>
          <w:sz w:val="24"/>
          <w:szCs w:val="24"/>
        </w:rPr>
      </w:pPr>
    </w:p>
    <w:p w:rsidR="003957C4" w:rsidRPr="008E09F2" w:rsidRDefault="003957C4" w:rsidP="008E09F2">
      <w:pPr>
        <w:suppressAutoHyphens/>
        <w:spacing w:after="0" w:line="240" w:lineRule="auto"/>
        <w:jc w:val="both"/>
        <w:rPr>
          <w:rFonts w:ascii="Times New Roman" w:eastAsia="Times New Roman" w:hAnsi="Times New Roman" w:cs="Times New Roman"/>
          <w:b/>
          <w:bCs/>
          <w:sz w:val="24"/>
          <w:szCs w:val="24"/>
        </w:rPr>
      </w:pPr>
    </w:p>
    <w:p w:rsidR="003957C4" w:rsidRPr="008E09F2" w:rsidRDefault="003957C4" w:rsidP="008E09F2">
      <w:pPr>
        <w:suppressAutoHyphens/>
        <w:spacing w:after="0" w:line="240" w:lineRule="auto"/>
        <w:jc w:val="both"/>
        <w:rPr>
          <w:rFonts w:ascii="Times New Roman" w:eastAsia="Times New Roman" w:hAnsi="Times New Roman" w:cs="Times New Roman"/>
          <w:b/>
          <w:bCs/>
          <w:sz w:val="24"/>
          <w:szCs w:val="24"/>
        </w:rPr>
      </w:pPr>
    </w:p>
    <w:p w:rsidR="003957C4" w:rsidRPr="008E09F2" w:rsidRDefault="003957C4" w:rsidP="008E09F2">
      <w:pPr>
        <w:suppressAutoHyphens/>
        <w:spacing w:after="0" w:line="240" w:lineRule="auto"/>
        <w:jc w:val="both"/>
        <w:rPr>
          <w:rFonts w:ascii="Times New Roman" w:eastAsia="Times New Roman" w:hAnsi="Times New Roman" w:cs="Times New Roman"/>
          <w:b/>
          <w:bCs/>
          <w:sz w:val="24"/>
          <w:szCs w:val="24"/>
        </w:rPr>
      </w:pPr>
    </w:p>
    <w:p w:rsidR="003957C4" w:rsidRPr="008E09F2" w:rsidRDefault="003957C4" w:rsidP="008E09F2">
      <w:pPr>
        <w:suppressAutoHyphens/>
        <w:spacing w:after="0" w:line="240" w:lineRule="auto"/>
        <w:jc w:val="both"/>
        <w:rPr>
          <w:rFonts w:ascii="Times New Roman" w:eastAsia="Times New Roman" w:hAnsi="Times New Roman" w:cs="Times New Roman"/>
          <w:b/>
          <w:bCs/>
          <w:sz w:val="24"/>
          <w:szCs w:val="24"/>
        </w:rPr>
      </w:pPr>
    </w:p>
    <w:p w:rsidR="003957C4" w:rsidRPr="008E09F2" w:rsidRDefault="003957C4" w:rsidP="008E09F2">
      <w:pPr>
        <w:suppressAutoHyphens/>
        <w:spacing w:after="0" w:line="240" w:lineRule="auto"/>
        <w:jc w:val="both"/>
        <w:rPr>
          <w:rFonts w:ascii="Times New Roman" w:eastAsia="Times New Roman" w:hAnsi="Times New Roman" w:cs="Times New Roman"/>
          <w:b/>
          <w:bCs/>
          <w:sz w:val="24"/>
          <w:szCs w:val="24"/>
        </w:rPr>
      </w:pPr>
    </w:p>
    <w:p w:rsidR="003957C4" w:rsidRPr="008E09F2" w:rsidRDefault="003957C4" w:rsidP="008E09F2">
      <w:pPr>
        <w:suppressAutoHyphens/>
        <w:spacing w:after="0" w:line="240" w:lineRule="auto"/>
        <w:jc w:val="both"/>
        <w:rPr>
          <w:rFonts w:ascii="Times New Roman" w:eastAsia="Times New Roman" w:hAnsi="Times New Roman" w:cs="Times New Roman"/>
          <w:b/>
          <w:bCs/>
          <w:sz w:val="24"/>
          <w:szCs w:val="24"/>
        </w:rPr>
      </w:pPr>
    </w:p>
    <w:p w:rsidR="003957C4" w:rsidRPr="008E09F2" w:rsidRDefault="003957C4" w:rsidP="008E09F2">
      <w:pPr>
        <w:suppressAutoHyphens/>
        <w:spacing w:after="0" w:line="240" w:lineRule="auto"/>
        <w:jc w:val="both"/>
        <w:rPr>
          <w:rFonts w:ascii="Times New Roman" w:eastAsia="Times New Roman" w:hAnsi="Times New Roman" w:cs="Times New Roman"/>
          <w:b/>
          <w:bCs/>
          <w:sz w:val="24"/>
          <w:szCs w:val="24"/>
        </w:rPr>
      </w:pPr>
    </w:p>
    <w:p w:rsidR="003957C4" w:rsidRPr="008E09F2" w:rsidRDefault="003957C4" w:rsidP="008E09F2">
      <w:pPr>
        <w:suppressAutoHyphens/>
        <w:spacing w:after="0" w:line="240" w:lineRule="auto"/>
        <w:jc w:val="both"/>
        <w:rPr>
          <w:rFonts w:ascii="Times New Roman" w:eastAsia="Times New Roman" w:hAnsi="Times New Roman" w:cs="Times New Roman"/>
          <w:b/>
          <w:bCs/>
          <w:sz w:val="24"/>
          <w:szCs w:val="24"/>
        </w:rPr>
      </w:pPr>
    </w:p>
    <w:p w:rsidR="003957C4" w:rsidRPr="008E09F2" w:rsidRDefault="003957C4" w:rsidP="008E09F2">
      <w:pPr>
        <w:suppressAutoHyphens/>
        <w:spacing w:after="0" w:line="240" w:lineRule="auto"/>
        <w:jc w:val="both"/>
        <w:rPr>
          <w:rFonts w:ascii="Times New Roman" w:eastAsia="Times New Roman" w:hAnsi="Times New Roman" w:cs="Times New Roman"/>
          <w:b/>
          <w:bCs/>
          <w:sz w:val="24"/>
          <w:szCs w:val="24"/>
        </w:rPr>
      </w:pPr>
    </w:p>
    <w:p w:rsidR="003957C4" w:rsidRPr="008E09F2" w:rsidRDefault="003957C4" w:rsidP="008E09F2">
      <w:pPr>
        <w:suppressAutoHyphens/>
        <w:spacing w:after="0" w:line="240" w:lineRule="auto"/>
        <w:jc w:val="both"/>
        <w:rPr>
          <w:rFonts w:ascii="Times New Roman" w:eastAsia="Times New Roman" w:hAnsi="Times New Roman" w:cs="Times New Roman"/>
          <w:b/>
          <w:bCs/>
          <w:sz w:val="24"/>
          <w:szCs w:val="24"/>
        </w:rPr>
      </w:pPr>
    </w:p>
    <w:p w:rsidR="003957C4" w:rsidRPr="008E09F2" w:rsidRDefault="003957C4" w:rsidP="008E09F2">
      <w:pPr>
        <w:suppressAutoHyphens/>
        <w:spacing w:after="0" w:line="240" w:lineRule="auto"/>
        <w:jc w:val="both"/>
        <w:rPr>
          <w:rFonts w:ascii="Times New Roman" w:eastAsia="Times New Roman" w:hAnsi="Times New Roman" w:cs="Times New Roman"/>
          <w:b/>
          <w:bCs/>
          <w:sz w:val="24"/>
          <w:szCs w:val="24"/>
        </w:rPr>
      </w:pPr>
    </w:p>
    <w:p w:rsidR="003957C4" w:rsidRPr="008E09F2" w:rsidRDefault="003957C4" w:rsidP="008E09F2">
      <w:pPr>
        <w:suppressAutoHyphens/>
        <w:spacing w:after="0" w:line="240" w:lineRule="auto"/>
        <w:jc w:val="both"/>
        <w:rPr>
          <w:rFonts w:ascii="Times New Roman" w:eastAsia="Times New Roman" w:hAnsi="Times New Roman" w:cs="Times New Roman"/>
          <w:b/>
          <w:bCs/>
          <w:sz w:val="24"/>
          <w:szCs w:val="24"/>
        </w:rPr>
      </w:pPr>
    </w:p>
    <w:p w:rsidR="003957C4" w:rsidRPr="008E09F2" w:rsidRDefault="003957C4" w:rsidP="008E09F2">
      <w:pPr>
        <w:suppressAutoHyphens/>
        <w:spacing w:after="0" w:line="240" w:lineRule="auto"/>
        <w:jc w:val="both"/>
        <w:rPr>
          <w:rFonts w:ascii="Times New Roman" w:eastAsia="Times New Roman" w:hAnsi="Times New Roman" w:cs="Times New Roman"/>
          <w:b/>
          <w:bCs/>
          <w:sz w:val="24"/>
          <w:szCs w:val="24"/>
        </w:rPr>
      </w:pPr>
    </w:p>
    <w:p w:rsidR="003957C4" w:rsidRPr="008E09F2" w:rsidRDefault="003957C4" w:rsidP="008E09F2">
      <w:pPr>
        <w:suppressAutoHyphens/>
        <w:spacing w:after="0" w:line="240" w:lineRule="auto"/>
        <w:jc w:val="both"/>
        <w:rPr>
          <w:rFonts w:ascii="Times New Roman" w:eastAsia="Times New Roman" w:hAnsi="Times New Roman" w:cs="Times New Roman"/>
          <w:b/>
          <w:bCs/>
          <w:sz w:val="24"/>
          <w:szCs w:val="24"/>
        </w:rPr>
      </w:pPr>
    </w:p>
    <w:p w:rsidR="003957C4" w:rsidRPr="008E09F2" w:rsidRDefault="003957C4" w:rsidP="008E09F2">
      <w:pPr>
        <w:suppressAutoHyphens/>
        <w:spacing w:after="0" w:line="240" w:lineRule="auto"/>
        <w:jc w:val="both"/>
        <w:rPr>
          <w:rFonts w:ascii="Times New Roman" w:eastAsia="Times New Roman" w:hAnsi="Times New Roman" w:cs="Times New Roman"/>
          <w:b/>
          <w:bCs/>
          <w:sz w:val="24"/>
          <w:szCs w:val="24"/>
        </w:rPr>
      </w:pPr>
    </w:p>
    <w:p w:rsidR="003957C4" w:rsidRPr="008E09F2" w:rsidRDefault="003957C4" w:rsidP="008E09F2">
      <w:pPr>
        <w:suppressAutoHyphens/>
        <w:spacing w:after="0" w:line="240" w:lineRule="auto"/>
        <w:jc w:val="both"/>
        <w:rPr>
          <w:rFonts w:ascii="Times New Roman" w:eastAsia="Times New Roman" w:hAnsi="Times New Roman" w:cs="Times New Roman"/>
          <w:b/>
          <w:bCs/>
          <w:sz w:val="24"/>
          <w:szCs w:val="24"/>
        </w:rPr>
      </w:pPr>
    </w:p>
    <w:p w:rsidR="003957C4" w:rsidRPr="008E09F2" w:rsidRDefault="003957C4" w:rsidP="008E09F2">
      <w:pPr>
        <w:suppressAutoHyphens/>
        <w:spacing w:after="0" w:line="240" w:lineRule="auto"/>
        <w:jc w:val="both"/>
        <w:rPr>
          <w:rFonts w:ascii="Times New Roman" w:eastAsia="Times New Roman" w:hAnsi="Times New Roman" w:cs="Times New Roman"/>
          <w:b/>
          <w:bCs/>
          <w:sz w:val="24"/>
          <w:szCs w:val="24"/>
        </w:rPr>
      </w:pPr>
    </w:p>
    <w:p w:rsidR="003957C4" w:rsidRPr="008E09F2" w:rsidRDefault="003957C4" w:rsidP="008E09F2">
      <w:pPr>
        <w:suppressAutoHyphens/>
        <w:spacing w:after="0" w:line="240" w:lineRule="auto"/>
        <w:jc w:val="both"/>
        <w:rPr>
          <w:rFonts w:ascii="Times New Roman" w:eastAsia="Times New Roman" w:hAnsi="Times New Roman" w:cs="Times New Roman"/>
          <w:b/>
          <w:bCs/>
          <w:sz w:val="24"/>
          <w:szCs w:val="24"/>
        </w:rPr>
      </w:pPr>
    </w:p>
    <w:p w:rsidR="003957C4" w:rsidRPr="008E09F2" w:rsidRDefault="003957C4" w:rsidP="008E09F2">
      <w:pPr>
        <w:suppressAutoHyphens/>
        <w:spacing w:after="0" w:line="240" w:lineRule="auto"/>
        <w:jc w:val="both"/>
        <w:rPr>
          <w:rFonts w:ascii="Times New Roman" w:eastAsia="Times New Roman" w:hAnsi="Times New Roman" w:cs="Times New Roman"/>
          <w:b/>
          <w:bCs/>
          <w:sz w:val="24"/>
          <w:szCs w:val="24"/>
        </w:rPr>
      </w:pPr>
    </w:p>
    <w:p w:rsidR="003957C4" w:rsidRPr="008E09F2" w:rsidRDefault="003957C4" w:rsidP="008E09F2">
      <w:pPr>
        <w:suppressAutoHyphens/>
        <w:spacing w:after="0" w:line="240" w:lineRule="auto"/>
        <w:jc w:val="both"/>
        <w:rPr>
          <w:rFonts w:ascii="Times New Roman" w:eastAsia="Times New Roman" w:hAnsi="Times New Roman" w:cs="Times New Roman"/>
          <w:b/>
          <w:bCs/>
          <w:sz w:val="24"/>
          <w:szCs w:val="24"/>
        </w:rPr>
      </w:pPr>
    </w:p>
    <w:p w:rsidR="003957C4" w:rsidRPr="008E09F2" w:rsidRDefault="003957C4" w:rsidP="008E09F2">
      <w:pPr>
        <w:suppressAutoHyphens/>
        <w:spacing w:after="0" w:line="240" w:lineRule="auto"/>
        <w:jc w:val="both"/>
        <w:rPr>
          <w:rFonts w:ascii="Times New Roman" w:eastAsia="Times New Roman" w:hAnsi="Times New Roman" w:cs="Times New Roman"/>
          <w:b/>
          <w:bCs/>
          <w:sz w:val="24"/>
          <w:szCs w:val="24"/>
        </w:rPr>
      </w:pPr>
    </w:p>
    <w:p w:rsidR="003957C4" w:rsidRPr="008E09F2" w:rsidRDefault="003957C4" w:rsidP="008E09F2">
      <w:pPr>
        <w:suppressAutoHyphens/>
        <w:spacing w:after="0" w:line="240" w:lineRule="auto"/>
        <w:jc w:val="both"/>
        <w:rPr>
          <w:rFonts w:ascii="Times New Roman" w:eastAsia="Times New Roman" w:hAnsi="Times New Roman" w:cs="Times New Roman"/>
          <w:b/>
          <w:bCs/>
          <w:sz w:val="24"/>
          <w:szCs w:val="24"/>
        </w:rPr>
      </w:pPr>
    </w:p>
    <w:p w:rsidR="003957C4" w:rsidRPr="008E09F2" w:rsidRDefault="003957C4" w:rsidP="008E09F2">
      <w:pPr>
        <w:suppressAutoHyphens/>
        <w:spacing w:after="0" w:line="240" w:lineRule="auto"/>
        <w:jc w:val="both"/>
        <w:rPr>
          <w:rFonts w:ascii="Times New Roman" w:eastAsia="Times New Roman" w:hAnsi="Times New Roman" w:cs="Times New Roman"/>
          <w:b/>
          <w:bCs/>
          <w:sz w:val="24"/>
          <w:szCs w:val="24"/>
        </w:rPr>
      </w:pPr>
    </w:p>
    <w:bookmarkEnd w:id="21"/>
    <w:p w:rsidR="003957C4" w:rsidRPr="008E09F2" w:rsidRDefault="003957C4" w:rsidP="008E09F2">
      <w:pPr>
        <w:suppressAutoHyphens/>
        <w:spacing w:after="0" w:line="240" w:lineRule="auto"/>
        <w:jc w:val="both"/>
        <w:rPr>
          <w:rFonts w:ascii="Times New Roman" w:hAnsi="Times New Roman" w:cs="Times New Roman"/>
          <w:sz w:val="24"/>
          <w:szCs w:val="24"/>
        </w:rPr>
        <w:sectPr w:rsidR="003957C4" w:rsidRPr="008E09F2">
          <w:footerReference w:type="default" r:id="rId16"/>
          <w:footerReference w:type="first" r:id="rId17"/>
          <w:pgSz w:w="11906" w:h="16838"/>
          <w:pgMar w:top="1134" w:right="850" w:bottom="284" w:left="1701" w:header="708" w:footer="708" w:gutter="0"/>
          <w:pgNumType w:start="1"/>
          <w:cols w:space="720"/>
          <w:titlePg/>
        </w:sectPr>
      </w:pPr>
    </w:p>
    <w:tbl>
      <w:tblPr>
        <w:tblW w:w="145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4961"/>
        <w:gridCol w:w="7230"/>
      </w:tblGrid>
      <w:tr w:rsidR="003957C4" w:rsidRPr="008E09F2" w:rsidTr="00AA3347">
        <w:trPr>
          <w:cantSplit/>
          <w:trHeight w:val="845"/>
          <w:jc w:val="center"/>
        </w:trPr>
        <w:tc>
          <w:tcPr>
            <w:tcW w:w="2405" w:type="dxa"/>
            <w:vMerge w:val="restart"/>
            <w:vAlign w:val="center"/>
          </w:tcPr>
          <w:bookmarkEnd w:id="22"/>
          <w:p w:rsidR="003957C4" w:rsidRPr="008E09F2" w:rsidRDefault="003957C4" w:rsidP="008E09F2">
            <w:pPr>
              <w:spacing w:after="0" w:line="240" w:lineRule="auto"/>
              <w:jc w:val="center"/>
              <w:rPr>
                <w:rFonts w:ascii="Times New Roman" w:hAnsi="Times New Roman" w:cs="Times New Roman"/>
                <w:b/>
                <w:iCs/>
                <w:sz w:val="24"/>
                <w:szCs w:val="24"/>
              </w:rPr>
            </w:pPr>
            <w:r w:rsidRPr="008E09F2">
              <w:rPr>
                <w:rFonts w:ascii="Times New Roman" w:hAnsi="Times New Roman" w:cs="Times New Roman"/>
                <w:b/>
                <w:iCs/>
                <w:sz w:val="24"/>
                <w:szCs w:val="24"/>
              </w:rPr>
              <w:lastRenderedPageBreak/>
              <w:t>Код и наименование формируемых компетенций</w:t>
            </w:r>
          </w:p>
        </w:tc>
        <w:tc>
          <w:tcPr>
            <w:tcW w:w="12191" w:type="dxa"/>
            <w:gridSpan w:val="2"/>
            <w:vAlign w:val="center"/>
          </w:tcPr>
          <w:p w:rsidR="003957C4" w:rsidRPr="008E09F2" w:rsidRDefault="003957C4" w:rsidP="008E09F2">
            <w:pPr>
              <w:spacing w:after="0" w:line="240" w:lineRule="auto"/>
              <w:jc w:val="center"/>
              <w:rPr>
                <w:rFonts w:ascii="Times New Roman" w:eastAsia="Times New Roman" w:hAnsi="Times New Roman" w:cs="Times New Roman"/>
                <w:b/>
                <w:sz w:val="24"/>
                <w:szCs w:val="24"/>
              </w:rPr>
            </w:pPr>
            <w:r w:rsidRPr="008E09F2">
              <w:rPr>
                <w:rFonts w:ascii="Times New Roman" w:hAnsi="Times New Roman" w:cs="Times New Roman"/>
                <w:b/>
                <w:iCs/>
                <w:sz w:val="24"/>
                <w:szCs w:val="24"/>
              </w:rPr>
              <w:t>Планируемые результаты освоения дисциплины</w:t>
            </w:r>
          </w:p>
        </w:tc>
      </w:tr>
      <w:tr w:rsidR="003957C4" w:rsidRPr="008E09F2" w:rsidTr="00AA3347">
        <w:trPr>
          <w:cantSplit/>
          <w:trHeight w:val="985"/>
          <w:jc w:val="center"/>
        </w:trPr>
        <w:tc>
          <w:tcPr>
            <w:tcW w:w="2405" w:type="dxa"/>
            <w:vMerge/>
            <w:vAlign w:val="center"/>
          </w:tcPr>
          <w:p w:rsidR="003957C4" w:rsidRPr="008E09F2" w:rsidRDefault="003957C4" w:rsidP="008E09F2">
            <w:pPr>
              <w:spacing w:after="0" w:line="240" w:lineRule="auto"/>
              <w:jc w:val="center"/>
              <w:rPr>
                <w:rFonts w:ascii="Times New Roman" w:eastAsia="Times New Roman" w:hAnsi="Times New Roman" w:cs="Times New Roman"/>
                <w:sz w:val="24"/>
                <w:szCs w:val="24"/>
              </w:rPr>
            </w:pPr>
          </w:p>
        </w:tc>
        <w:tc>
          <w:tcPr>
            <w:tcW w:w="4961" w:type="dxa"/>
            <w:vAlign w:val="center"/>
          </w:tcPr>
          <w:p w:rsidR="003957C4" w:rsidRPr="008E09F2" w:rsidRDefault="003957C4" w:rsidP="008E09F2">
            <w:pPr>
              <w:spacing w:after="0" w:line="240" w:lineRule="auto"/>
              <w:jc w:val="center"/>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t>Общие</w:t>
            </w:r>
          </w:p>
        </w:tc>
        <w:tc>
          <w:tcPr>
            <w:tcW w:w="7230" w:type="dxa"/>
            <w:vAlign w:val="center"/>
          </w:tcPr>
          <w:p w:rsidR="003957C4" w:rsidRPr="008E09F2" w:rsidRDefault="003957C4" w:rsidP="008E09F2">
            <w:pPr>
              <w:spacing w:after="0" w:line="240" w:lineRule="auto"/>
              <w:jc w:val="center"/>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t>Дисциплинарные</w:t>
            </w:r>
          </w:p>
        </w:tc>
      </w:tr>
      <w:tr w:rsidR="003957C4" w:rsidRPr="008E09F2" w:rsidTr="00AA3347">
        <w:trPr>
          <w:trHeight w:val="562"/>
          <w:jc w:val="center"/>
        </w:trPr>
        <w:tc>
          <w:tcPr>
            <w:tcW w:w="2405" w:type="dxa"/>
            <w:tcBorders>
              <w:bottom w:val="single" w:sz="4" w:space="0" w:color="000000"/>
            </w:tcBorders>
          </w:tcPr>
          <w:p w:rsidR="003957C4" w:rsidRPr="008E09F2" w:rsidRDefault="003957C4" w:rsidP="008E09F2">
            <w:pPr>
              <w:spacing w:after="0" w:line="240" w:lineRule="auto"/>
              <w:jc w:val="both"/>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4961" w:type="dxa"/>
            <w:tcBorders>
              <w:bottom w:val="single" w:sz="4" w:space="0" w:color="000000"/>
            </w:tcBorders>
          </w:tcPr>
          <w:p w:rsidR="003957C4" w:rsidRPr="008E09F2" w:rsidRDefault="003957C4" w:rsidP="008E09F2">
            <w:pPr>
              <w:spacing w:after="0" w:line="240" w:lineRule="auto"/>
              <w:jc w:val="both"/>
              <w:rPr>
                <w:rFonts w:ascii="Times New Roman" w:hAnsi="Times New Roman" w:cs="Times New Roman"/>
                <w:iCs/>
                <w:sz w:val="24"/>
                <w:szCs w:val="24"/>
              </w:rPr>
            </w:pPr>
            <w:r w:rsidRPr="008E09F2">
              <w:rPr>
                <w:rFonts w:ascii="Times New Roman" w:hAnsi="Times New Roman" w:cs="Times New Roman"/>
                <w:iCs/>
                <w:sz w:val="24"/>
                <w:szCs w:val="24"/>
              </w:rPr>
              <w:t>В части трудового воспитания:</w:t>
            </w:r>
          </w:p>
          <w:p w:rsidR="003957C4" w:rsidRPr="008E09F2" w:rsidRDefault="003957C4" w:rsidP="008E09F2">
            <w:pPr>
              <w:spacing w:after="0" w:line="240" w:lineRule="auto"/>
              <w:jc w:val="both"/>
              <w:rPr>
                <w:rFonts w:ascii="Times New Roman" w:hAnsi="Times New Roman" w:cs="Times New Roman"/>
                <w:iCs/>
                <w:sz w:val="24"/>
                <w:szCs w:val="24"/>
              </w:rPr>
            </w:pPr>
            <w:r w:rsidRPr="008E09F2">
              <w:rPr>
                <w:rFonts w:ascii="Times New Roman" w:hAnsi="Times New Roman" w:cs="Times New Roman"/>
                <w:iCs/>
                <w:sz w:val="24"/>
                <w:szCs w:val="24"/>
              </w:rPr>
              <w:t xml:space="preserve">- готовность к труду, осознание ценности мастерства, трудолюбие; </w:t>
            </w:r>
          </w:p>
          <w:p w:rsidR="003957C4" w:rsidRPr="008E09F2" w:rsidRDefault="003957C4" w:rsidP="008E09F2">
            <w:pPr>
              <w:spacing w:after="0" w:line="240" w:lineRule="auto"/>
              <w:jc w:val="both"/>
              <w:rPr>
                <w:rFonts w:ascii="Times New Roman" w:hAnsi="Times New Roman" w:cs="Times New Roman"/>
                <w:iCs/>
                <w:sz w:val="24"/>
                <w:szCs w:val="24"/>
              </w:rPr>
            </w:pPr>
            <w:r w:rsidRPr="008E09F2">
              <w:rPr>
                <w:rFonts w:ascii="Times New Roman" w:hAnsi="Times New Roman" w:cs="Times New Roman"/>
                <w:iCs/>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3957C4" w:rsidRPr="008E09F2" w:rsidRDefault="003957C4" w:rsidP="008E09F2">
            <w:pPr>
              <w:spacing w:after="0" w:line="240" w:lineRule="auto"/>
              <w:jc w:val="both"/>
              <w:rPr>
                <w:rFonts w:ascii="Times New Roman" w:hAnsi="Times New Roman" w:cs="Times New Roman"/>
                <w:iCs/>
                <w:sz w:val="24"/>
                <w:szCs w:val="24"/>
              </w:rPr>
            </w:pPr>
            <w:r w:rsidRPr="008E09F2">
              <w:rPr>
                <w:rFonts w:ascii="Times New Roman" w:hAnsi="Times New Roman" w:cs="Times New Roman"/>
                <w:iCs/>
                <w:sz w:val="24"/>
                <w:szCs w:val="24"/>
              </w:rPr>
              <w:t xml:space="preserve">- интерес к различным сферам профессиональной деятельности, </w:t>
            </w:r>
          </w:p>
          <w:p w:rsidR="003957C4" w:rsidRPr="008E09F2" w:rsidRDefault="003957C4" w:rsidP="008E09F2">
            <w:pPr>
              <w:spacing w:after="0" w:line="240" w:lineRule="auto"/>
              <w:jc w:val="both"/>
              <w:rPr>
                <w:rFonts w:ascii="Times New Roman" w:hAnsi="Times New Roman" w:cs="Times New Roman"/>
                <w:iCs/>
                <w:sz w:val="24"/>
                <w:szCs w:val="24"/>
              </w:rPr>
            </w:pPr>
            <w:r w:rsidRPr="008E09F2">
              <w:rPr>
                <w:rFonts w:ascii="Times New Roman" w:hAnsi="Times New Roman" w:cs="Times New Roman"/>
                <w:iCs/>
                <w:sz w:val="24"/>
                <w:szCs w:val="24"/>
              </w:rPr>
              <w:t>Овладение универсальными учебными познавательными действиями:</w:t>
            </w:r>
          </w:p>
          <w:p w:rsidR="003957C4" w:rsidRPr="008E09F2" w:rsidRDefault="003957C4" w:rsidP="008E09F2">
            <w:pPr>
              <w:spacing w:after="0" w:line="240" w:lineRule="auto"/>
              <w:jc w:val="both"/>
              <w:rPr>
                <w:rFonts w:ascii="Times New Roman" w:hAnsi="Times New Roman" w:cs="Times New Roman"/>
                <w:iCs/>
                <w:sz w:val="24"/>
                <w:szCs w:val="24"/>
              </w:rPr>
            </w:pPr>
            <w:r w:rsidRPr="008E09F2">
              <w:rPr>
                <w:rFonts w:ascii="Times New Roman" w:hAnsi="Times New Roman" w:cs="Times New Roman"/>
                <w:iCs/>
                <w:sz w:val="24"/>
                <w:szCs w:val="24"/>
              </w:rPr>
              <w:t>а) базовые логические действия:</w:t>
            </w:r>
          </w:p>
          <w:p w:rsidR="003957C4" w:rsidRPr="008E09F2" w:rsidRDefault="003957C4" w:rsidP="008E09F2">
            <w:pPr>
              <w:spacing w:after="0" w:line="240" w:lineRule="auto"/>
              <w:jc w:val="both"/>
              <w:rPr>
                <w:rFonts w:ascii="Times New Roman" w:hAnsi="Times New Roman" w:cs="Times New Roman"/>
                <w:iCs/>
                <w:sz w:val="24"/>
                <w:szCs w:val="24"/>
              </w:rPr>
            </w:pPr>
            <w:r w:rsidRPr="008E09F2">
              <w:rPr>
                <w:rFonts w:ascii="Times New Roman" w:hAnsi="Times New Roman" w:cs="Times New Roman"/>
                <w:iCs/>
                <w:sz w:val="24"/>
                <w:szCs w:val="24"/>
              </w:rPr>
              <w:t xml:space="preserve">- самостоятельно формулировать и актуализировать проблему, рассматривать ее всесторонне;  </w:t>
            </w:r>
          </w:p>
          <w:p w:rsidR="003957C4" w:rsidRPr="008E09F2" w:rsidRDefault="003957C4" w:rsidP="008E09F2">
            <w:pPr>
              <w:pStyle w:val="dt-p"/>
              <w:shd w:val="clear" w:color="auto" w:fill="FFFFFF"/>
              <w:spacing w:before="0" w:beforeAutospacing="0" w:after="0" w:afterAutospacing="0"/>
              <w:jc w:val="both"/>
              <w:textAlignment w:val="baseline"/>
              <w:rPr>
                <w:rFonts w:eastAsia="Calibri"/>
                <w:iCs/>
                <w:lang w:eastAsia="en-US"/>
              </w:rPr>
            </w:pPr>
            <w:r w:rsidRPr="008E09F2">
              <w:rPr>
                <w:rFonts w:eastAsia="Calibri"/>
                <w:iCs/>
                <w:lang w:eastAsia="en-US"/>
              </w:rPr>
              <w:t xml:space="preserve">- устанавливать существенный признак или основания для сравнения, классификации и обобщения;  </w:t>
            </w:r>
          </w:p>
          <w:p w:rsidR="003957C4" w:rsidRPr="008E09F2" w:rsidRDefault="003957C4" w:rsidP="008E09F2">
            <w:pPr>
              <w:pStyle w:val="dt-p"/>
              <w:shd w:val="clear" w:color="auto" w:fill="FFFFFF"/>
              <w:spacing w:before="0" w:beforeAutospacing="0" w:after="0" w:afterAutospacing="0"/>
              <w:jc w:val="both"/>
              <w:textAlignment w:val="baseline"/>
              <w:rPr>
                <w:rFonts w:eastAsia="Calibri"/>
                <w:iCs/>
                <w:lang w:eastAsia="en-US"/>
              </w:rPr>
            </w:pPr>
            <w:r w:rsidRPr="008E09F2">
              <w:rPr>
                <w:rFonts w:eastAsia="Calibri"/>
                <w:iCs/>
                <w:lang w:eastAsia="en-US"/>
              </w:rPr>
              <w:t>- определять цели деятельности, задавать параметры и критерии их достижения;</w:t>
            </w:r>
          </w:p>
          <w:p w:rsidR="003957C4" w:rsidRPr="008E09F2" w:rsidRDefault="003957C4" w:rsidP="008E09F2">
            <w:pPr>
              <w:pStyle w:val="dt-p"/>
              <w:shd w:val="clear" w:color="auto" w:fill="FFFFFF"/>
              <w:spacing w:before="0" w:beforeAutospacing="0" w:after="0" w:afterAutospacing="0"/>
              <w:jc w:val="both"/>
              <w:textAlignment w:val="baseline"/>
              <w:rPr>
                <w:rFonts w:eastAsia="Calibri"/>
                <w:iCs/>
                <w:lang w:eastAsia="en-US"/>
              </w:rPr>
            </w:pPr>
            <w:r w:rsidRPr="008E09F2">
              <w:rPr>
                <w:rFonts w:eastAsia="Calibri"/>
                <w:iCs/>
                <w:lang w:eastAsia="en-US"/>
              </w:rPr>
              <w:t xml:space="preserve">- выявлять закономерности и противоречия в рассматриваемых явлениях;  </w:t>
            </w:r>
          </w:p>
          <w:p w:rsidR="003957C4" w:rsidRPr="008E09F2" w:rsidRDefault="003957C4" w:rsidP="008E09F2">
            <w:pPr>
              <w:pStyle w:val="dt-p"/>
              <w:shd w:val="clear" w:color="auto" w:fill="FFFFFF"/>
              <w:spacing w:before="0" w:beforeAutospacing="0" w:after="0" w:afterAutospacing="0"/>
              <w:jc w:val="both"/>
              <w:textAlignment w:val="baseline"/>
              <w:rPr>
                <w:rFonts w:eastAsia="Calibri"/>
                <w:iCs/>
                <w:lang w:eastAsia="en-US"/>
              </w:rPr>
            </w:pPr>
            <w:r w:rsidRPr="008E09F2">
              <w:rPr>
                <w:rFonts w:eastAsia="Calibri"/>
                <w:iCs/>
                <w:lang w:eastAsia="en-US"/>
              </w:rPr>
              <w:t xml:space="preserve">- вносить коррективы в деятельность, оценивать соответствие результатов целям, </w:t>
            </w:r>
            <w:r w:rsidRPr="008E09F2">
              <w:rPr>
                <w:rFonts w:eastAsia="Calibri"/>
                <w:iCs/>
                <w:lang w:eastAsia="en-US"/>
              </w:rPr>
              <w:lastRenderedPageBreak/>
              <w:t xml:space="preserve">оценивать риски последствий деятельности; </w:t>
            </w:r>
          </w:p>
          <w:p w:rsidR="003957C4" w:rsidRPr="008E09F2" w:rsidRDefault="003957C4" w:rsidP="008E09F2">
            <w:pPr>
              <w:spacing w:after="0" w:line="240" w:lineRule="auto"/>
              <w:jc w:val="both"/>
              <w:rPr>
                <w:rFonts w:ascii="Times New Roman" w:hAnsi="Times New Roman" w:cs="Times New Roman"/>
                <w:iCs/>
                <w:sz w:val="24"/>
                <w:szCs w:val="24"/>
              </w:rPr>
            </w:pPr>
            <w:r w:rsidRPr="008E09F2">
              <w:rPr>
                <w:rFonts w:ascii="Times New Roman" w:hAnsi="Times New Roman" w:cs="Times New Roman"/>
                <w:iCs/>
                <w:sz w:val="24"/>
                <w:szCs w:val="24"/>
              </w:rPr>
              <w:t xml:space="preserve">- развивать креативное мышление при решении жизненных проблем </w:t>
            </w:r>
          </w:p>
          <w:p w:rsidR="003957C4" w:rsidRPr="008E09F2" w:rsidRDefault="003957C4" w:rsidP="008E09F2">
            <w:pPr>
              <w:spacing w:after="0" w:line="240" w:lineRule="auto"/>
              <w:jc w:val="both"/>
              <w:rPr>
                <w:rFonts w:ascii="Times New Roman" w:hAnsi="Times New Roman" w:cs="Times New Roman"/>
                <w:iCs/>
                <w:sz w:val="24"/>
                <w:szCs w:val="24"/>
              </w:rPr>
            </w:pPr>
            <w:r w:rsidRPr="008E09F2">
              <w:rPr>
                <w:rFonts w:ascii="Times New Roman" w:hAnsi="Times New Roman" w:cs="Times New Roman"/>
                <w:iCs/>
                <w:sz w:val="24"/>
                <w:szCs w:val="24"/>
              </w:rPr>
              <w:t>б) базовые исследовательские действия:</w:t>
            </w:r>
          </w:p>
          <w:p w:rsidR="003957C4" w:rsidRPr="008E09F2" w:rsidRDefault="003957C4" w:rsidP="008E09F2">
            <w:pPr>
              <w:shd w:val="clear" w:color="auto" w:fill="FFFFFF"/>
              <w:spacing w:after="0" w:line="240" w:lineRule="auto"/>
              <w:jc w:val="both"/>
              <w:textAlignment w:val="baseline"/>
              <w:rPr>
                <w:rFonts w:ascii="Times New Roman" w:hAnsi="Times New Roman" w:cs="Times New Roman"/>
                <w:iCs/>
                <w:sz w:val="24"/>
                <w:szCs w:val="24"/>
              </w:rPr>
            </w:pPr>
            <w:r w:rsidRPr="008E09F2">
              <w:rPr>
                <w:rFonts w:ascii="Times New Roman" w:hAnsi="Times New Roman" w:cs="Times New Roman"/>
                <w:iCs/>
                <w:sz w:val="24"/>
                <w:szCs w:val="24"/>
              </w:rPr>
              <w:t xml:space="preserve">- владеть навыками учебно-исследовательской и проектной деятельности, навыками разрешения проблем; </w:t>
            </w:r>
          </w:p>
          <w:p w:rsidR="003957C4" w:rsidRPr="008E09F2" w:rsidRDefault="003957C4" w:rsidP="008E09F2">
            <w:pPr>
              <w:shd w:val="clear" w:color="auto" w:fill="FFFFFF"/>
              <w:spacing w:after="0" w:line="240" w:lineRule="auto"/>
              <w:jc w:val="both"/>
              <w:textAlignment w:val="baseline"/>
              <w:rPr>
                <w:rFonts w:ascii="Times New Roman" w:hAnsi="Times New Roman" w:cs="Times New Roman"/>
                <w:iCs/>
                <w:sz w:val="24"/>
                <w:szCs w:val="24"/>
              </w:rPr>
            </w:pPr>
            <w:r w:rsidRPr="008E09F2">
              <w:rPr>
                <w:rFonts w:ascii="Times New Roman" w:hAnsi="Times New Roman" w:cs="Times New Roman"/>
                <w:iCs/>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3957C4" w:rsidRPr="008E09F2" w:rsidRDefault="003957C4" w:rsidP="008E09F2">
            <w:pPr>
              <w:shd w:val="clear" w:color="auto" w:fill="FFFFFF"/>
              <w:spacing w:after="0" w:line="240" w:lineRule="auto"/>
              <w:jc w:val="both"/>
              <w:textAlignment w:val="baseline"/>
              <w:rPr>
                <w:rFonts w:ascii="Times New Roman" w:hAnsi="Times New Roman" w:cs="Times New Roman"/>
                <w:iCs/>
                <w:sz w:val="24"/>
                <w:szCs w:val="24"/>
              </w:rPr>
            </w:pPr>
            <w:r w:rsidRPr="008E09F2">
              <w:rPr>
                <w:rFonts w:ascii="Times New Roman" w:hAnsi="Times New Roman" w:cs="Times New Roman"/>
                <w:iCs/>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3957C4" w:rsidRPr="008E09F2" w:rsidRDefault="003957C4" w:rsidP="008E09F2">
            <w:pPr>
              <w:shd w:val="clear" w:color="auto" w:fill="FFFFFF"/>
              <w:spacing w:after="0" w:line="240" w:lineRule="auto"/>
              <w:jc w:val="both"/>
              <w:textAlignment w:val="baseline"/>
              <w:rPr>
                <w:rFonts w:ascii="Times New Roman" w:hAnsi="Times New Roman" w:cs="Times New Roman"/>
                <w:iCs/>
                <w:sz w:val="24"/>
                <w:szCs w:val="24"/>
              </w:rPr>
            </w:pPr>
            <w:r w:rsidRPr="008E09F2">
              <w:rPr>
                <w:rFonts w:ascii="Times New Roman" w:hAnsi="Times New Roman" w:cs="Times New Roman"/>
                <w:iCs/>
                <w:sz w:val="24"/>
                <w:szCs w:val="24"/>
              </w:rPr>
              <w:t>-- уметь переносить знания в познавательную и практическую области жизнедеятельности;</w:t>
            </w:r>
          </w:p>
          <w:p w:rsidR="003957C4" w:rsidRPr="008E09F2" w:rsidRDefault="003957C4" w:rsidP="008E09F2">
            <w:pPr>
              <w:shd w:val="clear" w:color="auto" w:fill="FFFFFF"/>
              <w:spacing w:after="0" w:line="240" w:lineRule="auto"/>
              <w:jc w:val="both"/>
              <w:textAlignment w:val="baseline"/>
              <w:rPr>
                <w:rFonts w:ascii="Times New Roman" w:hAnsi="Times New Roman" w:cs="Times New Roman"/>
                <w:iCs/>
                <w:sz w:val="24"/>
                <w:szCs w:val="24"/>
              </w:rPr>
            </w:pPr>
            <w:r w:rsidRPr="008E09F2">
              <w:rPr>
                <w:rFonts w:ascii="Times New Roman" w:hAnsi="Times New Roman" w:cs="Times New Roman"/>
                <w:iCs/>
                <w:sz w:val="24"/>
                <w:szCs w:val="24"/>
              </w:rPr>
              <w:t xml:space="preserve">- уметь интегрировать знания из разных предметных областей; </w:t>
            </w:r>
          </w:p>
          <w:p w:rsidR="003957C4" w:rsidRPr="008E09F2" w:rsidRDefault="003957C4" w:rsidP="008E09F2">
            <w:pPr>
              <w:shd w:val="clear" w:color="auto" w:fill="FFFFFF"/>
              <w:spacing w:after="0" w:line="240" w:lineRule="auto"/>
              <w:jc w:val="both"/>
              <w:textAlignment w:val="baseline"/>
              <w:rPr>
                <w:rFonts w:ascii="Times New Roman" w:hAnsi="Times New Roman" w:cs="Times New Roman"/>
                <w:iCs/>
                <w:sz w:val="24"/>
                <w:szCs w:val="24"/>
              </w:rPr>
            </w:pPr>
            <w:r w:rsidRPr="008E09F2">
              <w:rPr>
                <w:rFonts w:ascii="Times New Roman" w:hAnsi="Times New Roman" w:cs="Times New Roman"/>
                <w:iCs/>
                <w:sz w:val="24"/>
                <w:szCs w:val="24"/>
              </w:rPr>
              <w:t xml:space="preserve">- выдвигать новые идеи, предлагать оригинальные подходы и решения; </w:t>
            </w:r>
          </w:p>
          <w:p w:rsidR="003957C4" w:rsidRPr="008E09F2" w:rsidRDefault="003957C4" w:rsidP="008E09F2">
            <w:pPr>
              <w:spacing w:after="0" w:line="240" w:lineRule="auto"/>
              <w:jc w:val="both"/>
              <w:rPr>
                <w:rFonts w:ascii="Times New Roman" w:eastAsia="Times New Roman" w:hAnsi="Times New Roman" w:cs="Times New Roman"/>
                <w:sz w:val="24"/>
                <w:szCs w:val="24"/>
              </w:rPr>
            </w:pPr>
            <w:r w:rsidRPr="008E09F2">
              <w:rPr>
                <w:rFonts w:ascii="Times New Roman" w:hAnsi="Times New Roman" w:cs="Times New Roman"/>
                <w:iCs/>
                <w:sz w:val="24"/>
                <w:szCs w:val="24"/>
              </w:rPr>
              <w:t xml:space="preserve">и способность их использования в познавательной и социальной практике </w:t>
            </w:r>
          </w:p>
        </w:tc>
        <w:tc>
          <w:tcPr>
            <w:tcW w:w="7230" w:type="dxa"/>
          </w:tcPr>
          <w:p w:rsidR="003957C4" w:rsidRPr="008E09F2" w:rsidRDefault="003957C4" w:rsidP="008E09F2">
            <w:pPr>
              <w:shd w:val="clear" w:color="auto" w:fill="FFFFFF"/>
              <w:spacing w:after="0" w:line="240" w:lineRule="auto"/>
              <w:jc w:val="both"/>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lastRenderedPageBreak/>
              <w:t>- владеть основными видами речевой деятельности в рамках следующего тематического содержания речи: Межличностные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продолжении образования. Роль иностранного языка в современном мире.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страны/стран изучаемого языка;</w:t>
            </w:r>
          </w:p>
          <w:p w:rsidR="003957C4" w:rsidRPr="008E09F2" w:rsidRDefault="003957C4" w:rsidP="008E09F2">
            <w:pPr>
              <w:shd w:val="clear" w:color="auto" w:fill="FFFFFF"/>
              <w:spacing w:after="0" w:line="240" w:lineRule="auto"/>
              <w:jc w:val="both"/>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 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w:t>
            </w:r>
          </w:p>
          <w:p w:rsidR="003957C4" w:rsidRPr="008E09F2" w:rsidRDefault="003957C4" w:rsidP="008E09F2">
            <w:pPr>
              <w:shd w:val="clear" w:color="auto" w:fill="FFFFFF"/>
              <w:spacing w:after="0" w:line="240" w:lineRule="auto"/>
              <w:jc w:val="both"/>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 xml:space="preserve">-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w:t>
            </w:r>
            <w:r w:rsidRPr="008E09F2">
              <w:rPr>
                <w:rFonts w:ascii="Times New Roman" w:eastAsia="Times New Roman" w:hAnsi="Times New Roman" w:cs="Times New Roman"/>
                <w:sz w:val="24"/>
                <w:szCs w:val="24"/>
              </w:rPr>
              <w:lastRenderedPageBreak/>
              <w:t>объеме 14-15 фраз результаты выполненной проектной работы;</w:t>
            </w:r>
          </w:p>
          <w:p w:rsidR="003957C4" w:rsidRPr="008E09F2" w:rsidRDefault="003957C4" w:rsidP="008E09F2">
            <w:pPr>
              <w:shd w:val="clear" w:color="auto" w:fill="FFFFFF"/>
              <w:spacing w:after="0" w:line="240" w:lineRule="auto"/>
              <w:jc w:val="both"/>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w:t>
            </w:r>
            <w:proofErr w:type="spellStart"/>
            <w:r w:rsidRPr="008E09F2">
              <w:rPr>
                <w:rFonts w:ascii="Times New Roman" w:eastAsia="Times New Roman" w:hAnsi="Times New Roman" w:cs="Times New Roman"/>
                <w:sz w:val="24"/>
                <w:szCs w:val="24"/>
              </w:rPr>
              <w:t>аудирование</w:t>
            </w:r>
            <w:proofErr w:type="spellEnd"/>
            <w:r w:rsidRPr="008E09F2">
              <w:rPr>
                <w:rFonts w:ascii="Times New Roman" w:eastAsia="Times New Roman" w:hAnsi="Times New Roman" w:cs="Times New Roman"/>
                <w:sz w:val="24"/>
                <w:szCs w:val="24"/>
              </w:rPr>
              <w:t>: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rsidR="003957C4" w:rsidRPr="008E09F2" w:rsidRDefault="003957C4" w:rsidP="008E09F2">
            <w:pPr>
              <w:shd w:val="clear" w:color="auto" w:fill="FFFFFF"/>
              <w:spacing w:after="0" w:line="240" w:lineRule="auto"/>
              <w:jc w:val="both"/>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 xml:space="preserve">- смысловое чтение: читать про себя и понимать несложные аутентичные тексты разного вида, жанра и стиля объемом 600-800 слов,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читать </w:t>
            </w:r>
            <w:proofErr w:type="spellStart"/>
            <w:r w:rsidRPr="008E09F2">
              <w:rPr>
                <w:rFonts w:ascii="Times New Roman" w:eastAsia="Times New Roman" w:hAnsi="Times New Roman" w:cs="Times New Roman"/>
                <w:sz w:val="24"/>
                <w:szCs w:val="24"/>
              </w:rPr>
              <w:t>несплошные</w:t>
            </w:r>
            <w:proofErr w:type="spellEnd"/>
            <w:r w:rsidRPr="008E09F2">
              <w:rPr>
                <w:rFonts w:ascii="Times New Roman" w:eastAsia="Times New Roman" w:hAnsi="Times New Roman" w:cs="Times New Roman"/>
                <w:sz w:val="24"/>
                <w:szCs w:val="24"/>
              </w:rPr>
              <w:t xml:space="preserve"> тексты (таблицы, диаграммы, графики) и понимать представленную в них информацию;</w:t>
            </w:r>
          </w:p>
          <w:p w:rsidR="003957C4" w:rsidRPr="008E09F2" w:rsidRDefault="003957C4" w:rsidP="008E09F2">
            <w:pPr>
              <w:shd w:val="clear" w:color="auto" w:fill="FFFFFF"/>
              <w:spacing w:after="0" w:line="240" w:lineRule="auto"/>
              <w:jc w:val="both"/>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письменная речь: заполнять анкеты и формуляры, сообщая о себе основные сведения, в соответствии с нормами, принятыми в стране/странах изучаемого языка;</w:t>
            </w:r>
          </w:p>
          <w:p w:rsidR="003957C4" w:rsidRPr="008E09F2" w:rsidRDefault="003957C4" w:rsidP="008E09F2">
            <w:pPr>
              <w:shd w:val="clear" w:color="auto" w:fill="FFFFFF"/>
              <w:spacing w:after="0" w:line="240" w:lineRule="auto"/>
              <w:jc w:val="both"/>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-писать электронное сообщение личного характера объемом до 140 слов, соблюдая принятый речевой этикет; создавать письменные высказывания объемом до 180 слов с опорой на план, картинку, таблицу, графики, диаграммы, прочитанный/прослушанный текст; заполнять таблицу, кратко фиксируя содержание прочитанного/прослушанного текста или дополняя информацию в таблице; представлять результаты выполненной проектной работы объемом до 180 слов;</w:t>
            </w:r>
          </w:p>
          <w:p w:rsidR="003957C4" w:rsidRPr="008E09F2" w:rsidRDefault="003957C4" w:rsidP="008E09F2">
            <w:pPr>
              <w:shd w:val="clear" w:color="auto" w:fill="FFFFFF"/>
              <w:spacing w:after="0" w:line="240" w:lineRule="auto"/>
              <w:jc w:val="both"/>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 xml:space="preserve">- владеть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владеть </w:t>
            </w:r>
            <w:r w:rsidRPr="008E09F2">
              <w:rPr>
                <w:rFonts w:ascii="Times New Roman" w:eastAsia="Times New Roman" w:hAnsi="Times New Roman" w:cs="Times New Roman"/>
                <w:sz w:val="24"/>
                <w:szCs w:val="24"/>
              </w:rPr>
              <w:lastRenderedPageBreak/>
              <w:t>правилами чтения и осмысленно читать вслух аутентичные тексты объемом до 150 слов, построенные в 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w:t>
            </w:r>
          </w:p>
          <w:p w:rsidR="003957C4" w:rsidRPr="008E09F2" w:rsidRDefault="003957C4" w:rsidP="008E09F2">
            <w:pPr>
              <w:shd w:val="clear" w:color="auto" w:fill="FFFFFF"/>
              <w:spacing w:after="0" w:line="240" w:lineRule="auto"/>
              <w:jc w:val="both"/>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не ставить точку после заголовка; правильно оформлять прямую речь, электронное сообщение личного характера;</w:t>
            </w:r>
          </w:p>
          <w:p w:rsidR="003957C4" w:rsidRPr="008E09F2" w:rsidRDefault="003957C4" w:rsidP="008E09F2">
            <w:pPr>
              <w:shd w:val="clear" w:color="auto" w:fill="FFFFFF"/>
              <w:spacing w:after="0" w:line="240" w:lineRule="auto"/>
              <w:jc w:val="both"/>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 знать и понимание основных значений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w:t>
            </w:r>
          </w:p>
          <w:p w:rsidR="003957C4" w:rsidRPr="008E09F2" w:rsidRDefault="003957C4" w:rsidP="008E09F2">
            <w:pPr>
              <w:shd w:val="clear" w:color="auto" w:fill="FFFFFF"/>
              <w:spacing w:after="0" w:line="240" w:lineRule="auto"/>
              <w:jc w:val="both"/>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выявление признаков, изученных грамматических и лексических явлений по заданным основаниям;</w:t>
            </w:r>
          </w:p>
          <w:p w:rsidR="003957C4" w:rsidRPr="008E09F2" w:rsidRDefault="003957C4" w:rsidP="008E09F2">
            <w:pPr>
              <w:shd w:val="clear" w:color="auto" w:fill="FFFFFF"/>
              <w:spacing w:after="0" w:line="240" w:lineRule="auto"/>
              <w:jc w:val="both"/>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 владеть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3957C4" w:rsidRPr="008E09F2" w:rsidRDefault="003957C4" w:rsidP="008E09F2">
            <w:pPr>
              <w:shd w:val="clear" w:color="auto" w:fill="FFFFFF"/>
              <w:spacing w:after="0" w:line="240" w:lineRule="auto"/>
              <w:jc w:val="both"/>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 владеть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rsidR="003957C4" w:rsidRPr="008E09F2" w:rsidRDefault="003957C4" w:rsidP="008E09F2">
            <w:pPr>
              <w:shd w:val="clear" w:color="auto" w:fill="FFFFFF"/>
              <w:spacing w:after="0" w:line="240" w:lineRule="auto"/>
              <w:jc w:val="both"/>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 xml:space="preserve">- 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w:t>
            </w:r>
            <w:r w:rsidRPr="008E09F2">
              <w:rPr>
                <w:rFonts w:ascii="Times New Roman" w:eastAsia="Times New Roman" w:hAnsi="Times New Roman" w:cs="Times New Roman"/>
                <w:sz w:val="24"/>
                <w:szCs w:val="24"/>
              </w:rPr>
              <w:lastRenderedPageBreak/>
              <w:t>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3957C4" w:rsidRPr="008E09F2" w:rsidRDefault="003957C4" w:rsidP="008E09F2">
            <w:pPr>
              <w:shd w:val="clear" w:color="auto" w:fill="FFFFFF"/>
              <w:spacing w:after="0" w:line="240" w:lineRule="auto"/>
              <w:jc w:val="both"/>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 xml:space="preserve">-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8E09F2">
              <w:rPr>
                <w:rFonts w:ascii="Times New Roman" w:eastAsia="Times New Roman" w:hAnsi="Times New Roman" w:cs="Times New Roman"/>
                <w:sz w:val="24"/>
                <w:szCs w:val="24"/>
              </w:rPr>
              <w:t>аудировании</w:t>
            </w:r>
            <w:proofErr w:type="spellEnd"/>
            <w:r w:rsidRPr="008E09F2">
              <w:rPr>
                <w:rFonts w:ascii="Times New Roman" w:eastAsia="Times New Roman" w:hAnsi="Times New Roman" w:cs="Times New Roman"/>
                <w:sz w:val="24"/>
                <w:szCs w:val="24"/>
              </w:rPr>
              <w:t xml:space="preserve"> - языковую и контекстуальную догадку;</w:t>
            </w:r>
          </w:p>
          <w:p w:rsidR="003957C4" w:rsidRPr="008E09F2" w:rsidRDefault="003957C4" w:rsidP="008E09F2">
            <w:pPr>
              <w:shd w:val="clear" w:color="auto" w:fill="FFFFFF"/>
              <w:spacing w:after="0" w:line="240" w:lineRule="auto"/>
              <w:jc w:val="both"/>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 уметь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3957C4" w:rsidRPr="008E09F2" w:rsidRDefault="003957C4" w:rsidP="008E09F2">
            <w:pPr>
              <w:shd w:val="clear" w:color="auto" w:fill="FFFFFF"/>
              <w:spacing w:after="0" w:line="240" w:lineRule="auto"/>
              <w:jc w:val="both"/>
              <w:rPr>
                <w:rFonts w:ascii="Times New Roman" w:hAnsi="Times New Roman" w:cs="Times New Roman"/>
                <w:sz w:val="24"/>
                <w:szCs w:val="24"/>
              </w:rPr>
            </w:pPr>
            <w:r w:rsidRPr="008E09F2">
              <w:rPr>
                <w:rFonts w:ascii="Times New Roman" w:eastAsia="Times New Roman" w:hAnsi="Times New Roman" w:cs="Times New Roman"/>
                <w:sz w:val="24"/>
                <w:szCs w:val="24"/>
              </w:rPr>
              <w:t xml:space="preserve">- 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8E09F2">
              <w:rPr>
                <w:rFonts w:ascii="Times New Roman" w:eastAsia="Times New Roman" w:hAnsi="Times New Roman" w:cs="Times New Roman"/>
                <w:sz w:val="24"/>
                <w:szCs w:val="24"/>
              </w:rPr>
              <w:t>межпредметного</w:t>
            </w:r>
            <w:proofErr w:type="spellEnd"/>
            <w:r w:rsidRPr="008E09F2">
              <w:rPr>
                <w:rFonts w:ascii="Times New Roman" w:eastAsia="Times New Roman" w:hAnsi="Times New Roman" w:cs="Times New Roman"/>
                <w:sz w:val="24"/>
                <w:szCs w:val="24"/>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3957C4" w:rsidRPr="008E09F2" w:rsidTr="00AA3347">
        <w:trPr>
          <w:trHeight w:val="841"/>
          <w:jc w:val="center"/>
        </w:trPr>
        <w:tc>
          <w:tcPr>
            <w:tcW w:w="2405" w:type="dxa"/>
          </w:tcPr>
          <w:p w:rsidR="003957C4" w:rsidRPr="008E09F2" w:rsidRDefault="003957C4" w:rsidP="008E09F2">
            <w:pPr>
              <w:spacing w:after="0" w:line="240" w:lineRule="auto"/>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lastRenderedPageBreak/>
              <w:t xml:space="preserve">ОК 02. Использовать современные средства поиска, </w:t>
            </w:r>
            <w:r w:rsidRPr="008E09F2">
              <w:rPr>
                <w:rFonts w:ascii="Times New Roman" w:eastAsia="Times New Roman" w:hAnsi="Times New Roman" w:cs="Times New Roman"/>
                <w:sz w:val="24"/>
                <w:szCs w:val="24"/>
              </w:rPr>
              <w:lastRenderedPageBreak/>
              <w:t>анализа и интерпретации информации, и информационные технологии для выполнения задач профессиональной деятельности</w:t>
            </w:r>
          </w:p>
        </w:tc>
        <w:tc>
          <w:tcPr>
            <w:tcW w:w="4961" w:type="dxa"/>
          </w:tcPr>
          <w:p w:rsidR="003957C4" w:rsidRPr="008E09F2" w:rsidRDefault="003957C4" w:rsidP="008E09F2">
            <w:pPr>
              <w:spacing w:after="0" w:line="240" w:lineRule="auto"/>
              <w:jc w:val="both"/>
              <w:rPr>
                <w:rFonts w:ascii="Times New Roman" w:hAnsi="Times New Roman" w:cs="Times New Roman"/>
                <w:iCs/>
                <w:sz w:val="24"/>
                <w:szCs w:val="24"/>
              </w:rPr>
            </w:pPr>
            <w:r w:rsidRPr="008E09F2">
              <w:rPr>
                <w:rFonts w:ascii="Times New Roman" w:hAnsi="Times New Roman" w:cs="Times New Roman"/>
                <w:iCs/>
                <w:sz w:val="24"/>
                <w:szCs w:val="24"/>
              </w:rPr>
              <w:lastRenderedPageBreak/>
              <w:t>В области ценности научного познания:</w:t>
            </w:r>
          </w:p>
          <w:p w:rsidR="003957C4" w:rsidRPr="008E09F2" w:rsidRDefault="003957C4" w:rsidP="008E09F2">
            <w:pPr>
              <w:spacing w:after="0" w:line="240" w:lineRule="auto"/>
              <w:jc w:val="both"/>
              <w:rPr>
                <w:rFonts w:ascii="Times New Roman" w:hAnsi="Times New Roman" w:cs="Times New Roman"/>
                <w:iCs/>
                <w:sz w:val="24"/>
                <w:szCs w:val="24"/>
              </w:rPr>
            </w:pPr>
            <w:r w:rsidRPr="008E09F2">
              <w:rPr>
                <w:rFonts w:ascii="Times New Roman" w:hAnsi="Times New Roman" w:cs="Times New Roman"/>
                <w:iCs/>
                <w:sz w:val="24"/>
                <w:szCs w:val="24"/>
              </w:rPr>
              <w:t>-</w:t>
            </w:r>
            <w:proofErr w:type="spellStart"/>
            <w:r w:rsidRPr="008E09F2">
              <w:rPr>
                <w:rFonts w:ascii="Times New Roman" w:hAnsi="Times New Roman" w:cs="Times New Roman"/>
                <w:iCs/>
                <w:sz w:val="24"/>
                <w:szCs w:val="24"/>
              </w:rPr>
              <w:t>сформированность</w:t>
            </w:r>
            <w:proofErr w:type="spellEnd"/>
            <w:r w:rsidRPr="008E09F2">
              <w:rPr>
                <w:rFonts w:ascii="Times New Roman" w:hAnsi="Times New Roman" w:cs="Times New Roman"/>
                <w:iCs/>
                <w:sz w:val="24"/>
                <w:szCs w:val="24"/>
              </w:rPr>
              <w:t xml:space="preserve"> мировоззрения, соответствующего современному уровню </w:t>
            </w:r>
            <w:r w:rsidRPr="008E09F2">
              <w:rPr>
                <w:rFonts w:ascii="Times New Roman" w:hAnsi="Times New Roman" w:cs="Times New Roman"/>
                <w:iCs/>
                <w:sz w:val="24"/>
                <w:szCs w:val="24"/>
              </w:rPr>
              <w:lastRenderedPageBreak/>
              <w:t xml:space="preserve">развития науки и общественной практики, основанного на диалоге культур, способствующего осознанию своего места в поликультурном мире; </w:t>
            </w:r>
          </w:p>
          <w:p w:rsidR="003957C4" w:rsidRPr="008E09F2" w:rsidRDefault="003957C4" w:rsidP="008E09F2">
            <w:pPr>
              <w:spacing w:after="0" w:line="240" w:lineRule="auto"/>
              <w:jc w:val="both"/>
              <w:rPr>
                <w:rFonts w:ascii="Times New Roman" w:hAnsi="Times New Roman" w:cs="Times New Roman"/>
                <w:iCs/>
                <w:sz w:val="24"/>
                <w:szCs w:val="24"/>
              </w:rPr>
            </w:pPr>
            <w:r w:rsidRPr="008E09F2">
              <w:rPr>
                <w:rFonts w:ascii="Times New Roman" w:hAnsi="Times New Roman" w:cs="Times New Roman"/>
                <w:iCs/>
                <w:sz w:val="24"/>
                <w:szCs w:val="24"/>
              </w:rPr>
              <w:t xml:space="preserve">- совершенствование языковой и читательской культуры как средства взаимодействия между людьми и познания мира;  </w:t>
            </w:r>
          </w:p>
          <w:p w:rsidR="003957C4" w:rsidRPr="008E09F2" w:rsidRDefault="003957C4" w:rsidP="008E09F2">
            <w:pPr>
              <w:spacing w:after="0" w:line="240" w:lineRule="auto"/>
              <w:jc w:val="both"/>
              <w:rPr>
                <w:rFonts w:ascii="Times New Roman" w:hAnsi="Times New Roman" w:cs="Times New Roman"/>
                <w:iCs/>
                <w:sz w:val="24"/>
                <w:szCs w:val="24"/>
              </w:rPr>
            </w:pPr>
            <w:r w:rsidRPr="008E09F2">
              <w:rPr>
                <w:rFonts w:ascii="Times New Roman" w:hAnsi="Times New Roman" w:cs="Times New Roman"/>
                <w:iCs/>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rsidR="003957C4" w:rsidRPr="008E09F2" w:rsidRDefault="003957C4" w:rsidP="008E09F2">
            <w:pPr>
              <w:spacing w:after="0" w:line="240" w:lineRule="auto"/>
              <w:jc w:val="both"/>
              <w:rPr>
                <w:rFonts w:ascii="Times New Roman" w:hAnsi="Times New Roman" w:cs="Times New Roman"/>
                <w:iCs/>
                <w:sz w:val="24"/>
                <w:szCs w:val="24"/>
              </w:rPr>
            </w:pPr>
            <w:r w:rsidRPr="008E09F2">
              <w:rPr>
                <w:rFonts w:ascii="Times New Roman" w:hAnsi="Times New Roman" w:cs="Times New Roman"/>
                <w:iCs/>
                <w:sz w:val="24"/>
                <w:szCs w:val="24"/>
              </w:rPr>
              <w:t>Овладение универсальными учебными познавательными действиями:</w:t>
            </w:r>
          </w:p>
          <w:p w:rsidR="003957C4" w:rsidRPr="008E09F2" w:rsidRDefault="003957C4" w:rsidP="008E09F2">
            <w:pPr>
              <w:spacing w:after="0" w:line="240" w:lineRule="auto"/>
              <w:jc w:val="both"/>
              <w:rPr>
                <w:rFonts w:ascii="Times New Roman" w:hAnsi="Times New Roman" w:cs="Times New Roman"/>
                <w:iCs/>
                <w:sz w:val="24"/>
                <w:szCs w:val="24"/>
              </w:rPr>
            </w:pPr>
            <w:r w:rsidRPr="008E09F2">
              <w:rPr>
                <w:rFonts w:ascii="Times New Roman" w:hAnsi="Times New Roman" w:cs="Times New Roman"/>
                <w:iCs/>
                <w:sz w:val="24"/>
                <w:szCs w:val="24"/>
              </w:rPr>
              <w:t>в) работа с информацией:</w:t>
            </w:r>
          </w:p>
          <w:p w:rsidR="003957C4" w:rsidRPr="008E09F2" w:rsidRDefault="003957C4" w:rsidP="008E09F2">
            <w:pPr>
              <w:spacing w:after="0" w:line="240" w:lineRule="auto"/>
              <w:jc w:val="both"/>
              <w:rPr>
                <w:rFonts w:ascii="Times New Roman" w:hAnsi="Times New Roman" w:cs="Times New Roman"/>
                <w:iCs/>
                <w:sz w:val="24"/>
                <w:szCs w:val="24"/>
              </w:rPr>
            </w:pPr>
            <w:r w:rsidRPr="008E09F2">
              <w:rPr>
                <w:rFonts w:ascii="Times New Roman" w:hAnsi="Times New Roman" w:cs="Times New Roman"/>
                <w:iCs/>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3957C4" w:rsidRPr="008E09F2" w:rsidRDefault="003957C4" w:rsidP="008E09F2">
            <w:pPr>
              <w:spacing w:after="0" w:line="240" w:lineRule="auto"/>
              <w:jc w:val="both"/>
              <w:rPr>
                <w:rFonts w:ascii="Times New Roman" w:hAnsi="Times New Roman" w:cs="Times New Roman"/>
                <w:iCs/>
                <w:sz w:val="24"/>
                <w:szCs w:val="24"/>
              </w:rPr>
            </w:pPr>
            <w:r w:rsidRPr="008E09F2">
              <w:rPr>
                <w:rFonts w:ascii="Times New Roman" w:hAnsi="Times New Roman" w:cs="Times New Roman"/>
                <w:iCs/>
                <w:sz w:val="24"/>
                <w:szCs w:val="24"/>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3957C4" w:rsidRPr="008E09F2" w:rsidRDefault="003957C4" w:rsidP="008E09F2">
            <w:pPr>
              <w:spacing w:after="0" w:line="240" w:lineRule="auto"/>
              <w:jc w:val="both"/>
              <w:rPr>
                <w:rFonts w:ascii="Times New Roman" w:hAnsi="Times New Roman" w:cs="Times New Roman"/>
                <w:iCs/>
                <w:sz w:val="24"/>
                <w:szCs w:val="24"/>
              </w:rPr>
            </w:pPr>
            <w:r w:rsidRPr="008E09F2">
              <w:rPr>
                <w:rFonts w:ascii="Times New Roman" w:hAnsi="Times New Roman" w:cs="Times New Roman"/>
                <w:iCs/>
                <w:sz w:val="24"/>
                <w:szCs w:val="24"/>
              </w:rPr>
              <w:t xml:space="preserve">- оценивать достоверность, легитимность информации, ее соответствие правовым и морально-этическим нормам;  </w:t>
            </w:r>
          </w:p>
          <w:p w:rsidR="003957C4" w:rsidRPr="008E09F2" w:rsidRDefault="003957C4" w:rsidP="008E09F2">
            <w:pPr>
              <w:spacing w:after="0" w:line="240" w:lineRule="auto"/>
              <w:jc w:val="both"/>
              <w:rPr>
                <w:rFonts w:ascii="Times New Roman" w:hAnsi="Times New Roman" w:cs="Times New Roman"/>
                <w:iCs/>
                <w:sz w:val="24"/>
                <w:szCs w:val="24"/>
              </w:rPr>
            </w:pPr>
            <w:r w:rsidRPr="008E09F2">
              <w:rPr>
                <w:rFonts w:ascii="Times New Roman" w:hAnsi="Times New Roman" w:cs="Times New Roman"/>
                <w:iCs/>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w:t>
            </w:r>
            <w:r w:rsidRPr="008E09F2">
              <w:rPr>
                <w:rFonts w:ascii="Times New Roman" w:hAnsi="Times New Roman" w:cs="Times New Roman"/>
                <w:iCs/>
                <w:sz w:val="24"/>
                <w:szCs w:val="24"/>
              </w:rPr>
              <w:lastRenderedPageBreak/>
              <w:t xml:space="preserve">безопасности, гигиены, ресурсосбережения, правовых и этических норм, норм информационной безопасности;   </w:t>
            </w:r>
          </w:p>
          <w:p w:rsidR="003957C4" w:rsidRPr="008E09F2" w:rsidRDefault="003957C4" w:rsidP="008E09F2">
            <w:pPr>
              <w:spacing w:after="0" w:line="240" w:lineRule="auto"/>
              <w:jc w:val="both"/>
              <w:rPr>
                <w:rFonts w:ascii="Times New Roman" w:eastAsia="Times New Roman" w:hAnsi="Times New Roman" w:cs="Times New Roman"/>
                <w:b/>
                <w:sz w:val="24"/>
                <w:szCs w:val="24"/>
              </w:rPr>
            </w:pPr>
            <w:r w:rsidRPr="008E09F2">
              <w:rPr>
                <w:rFonts w:ascii="Times New Roman" w:hAnsi="Times New Roman" w:cs="Times New Roman"/>
                <w:iCs/>
                <w:sz w:val="24"/>
                <w:szCs w:val="24"/>
              </w:rPr>
              <w:t>- владеть навыками распознавания и защиты информации, информационной безопасности личности</w:t>
            </w:r>
          </w:p>
        </w:tc>
        <w:tc>
          <w:tcPr>
            <w:tcW w:w="7230" w:type="dxa"/>
          </w:tcPr>
          <w:p w:rsidR="003957C4" w:rsidRPr="008E09F2" w:rsidRDefault="003957C4" w:rsidP="008E09F2">
            <w:pPr>
              <w:shd w:val="clear" w:color="auto" w:fill="FFFFFF"/>
              <w:spacing w:after="0" w:line="240" w:lineRule="auto"/>
              <w:jc w:val="both"/>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lastRenderedPageBreak/>
              <w:t xml:space="preserve">- 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w:t>
            </w:r>
            <w:r w:rsidRPr="008E09F2">
              <w:rPr>
                <w:rFonts w:ascii="Times New Roman" w:eastAsia="Times New Roman" w:hAnsi="Times New Roman" w:cs="Times New Roman"/>
                <w:sz w:val="24"/>
                <w:szCs w:val="24"/>
              </w:rPr>
              <w:lastRenderedPageBreak/>
              <w:t>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3957C4" w:rsidRPr="008E09F2" w:rsidRDefault="003957C4" w:rsidP="008E09F2">
            <w:pPr>
              <w:shd w:val="clear" w:color="auto" w:fill="FFFFFF"/>
              <w:spacing w:after="0" w:line="240" w:lineRule="auto"/>
              <w:jc w:val="both"/>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 xml:space="preserve">-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8E09F2">
              <w:rPr>
                <w:rFonts w:ascii="Times New Roman" w:eastAsia="Times New Roman" w:hAnsi="Times New Roman" w:cs="Times New Roman"/>
                <w:sz w:val="24"/>
                <w:szCs w:val="24"/>
              </w:rPr>
              <w:t>аудировании</w:t>
            </w:r>
            <w:proofErr w:type="spellEnd"/>
            <w:r w:rsidRPr="008E09F2">
              <w:rPr>
                <w:rFonts w:ascii="Times New Roman" w:eastAsia="Times New Roman" w:hAnsi="Times New Roman" w:cs="Times New Roman"/>
                <w:sz w:val="24"/>
                <w:szCs w:val="24"/>
              </w:rPr>
              <w:t xml:space="preserve"> - языковую и контекстуальную догадку;</w:t>
            </w:r>
          </w:p>
          <w:p w:rsidR="003957C4" w:rsidRPr="008E09F2" w:rsidRDefault="003957C4" w:rsidP="008E09F2">
            <w:pPr>
              <w:shd w:val="clear" w:color="auto" w:fill="FFFFFF"/>
              <w:spacing w:after="0" w:line="240" w:lineRule="auto"/>
              <w:jc w:val="both"/>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 уметь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3957C4" w:rsidRPr="008E09F2" w:rsidRDefault="003957C4" w:rsidP="008E09F2">
            <w:pPr>
              <w:shd w:val="clear" w:color="auto" w:fill="FFFFFF"/>
              <w:spacing w:after="0" w:line="240" w:lineRule="auto"/>
              <w:jc w:val="both"/>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 xml:space="preserve">-иметь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8E09F2">
              <w:rPr>
                <w:rFonts w:ascii="Times New Roman" w:eastAsia="Times New Roman" w:hAnsi="Times New Roman" w:cs="Times New Roman"/>
                <w:sz w:val="24"/>
                <w:szCs w:val="24"/>
              </w:rPr>
              <w:t>межпредметного</w:t>
            </w:r>
            <w:proofErr w:type="spellEnd"/>
            <w:r w:rsidRPr="008E09F2">
              <w:rPr>
                <w:rFonts w:ascii="Times New Roman" w:eastAsia="Times New Roman" w:hAnsi="Times New Roman" w:cs="Times New Roman"/>
                <w:sz w:val="24"/>
                <w:szCs w:val="24"/>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p w:rsidR="003957C4" w:rsidRPr="008E09F2" w:rsidRDefault="003957C4" w:rsidP="008E09F2">
            <w:pPr>
              <w:pStyle w:val="ConsPlusNormal"/>
              <w:spacing w:line="240" w:lineRule="auto"/>
              <w:jc w:val="both"/>
              <w:rPr>
                <w:rFonts w:ascii="Times New Roman" w:hAnsi="Times New Roman" w:cs="Times New Roman"/>
                <w:sz w:val="24"/>
                <w:szCs w:val="24"/>
                <w:lang w:eastAsia="en-GB"/>
              </w:rPr>
            </w:pPr>
          </w:p>
        </w:tc>
      </w:tr>
      <w:tr w:rsidR="003957C4" w:rsidRPr="008E09F2" w:rsidTr="00AA3347">
        <w:trPr>
          <w:trHeight w:val="1114"/>
          <w:jc w:val="center"/>
        </w:trPr>
        <w:tc>
          <w:tcPr>
            <w:tcW w:w="2405" w:type="dxa"/>
          </w:tcPr>
          <w:p w:rsidR="003957C4" w:rsidRPr="008E09F2" w:rsidRDefault="003957C4" w:rsidP="008E09F2">
            <w:pPr>
              <w:spacing w:after="0" w:line="240" w:lineRule="auto"/>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lastRenderedPageBreak/>
              <w:t>ОК 04. Эффективно взаимодействовать и работать в коллективе и команде</w:t>
            </w:r>
          </w:p>
        </w:tc>
        <w:tc>
          <w:tcPr>
            <w:tcW w:w="4961" w:type="dxa"/>
          </w:tcPr>
          <w:p w:rsidR="003957C4" w:rsidRPr="008E09F2" w:rsidRDefault="003957C4" w:rsidP="008E09F2">
            <w:pPr>
              <w:spacing w:after="0" w:line="240" w:lineRule="auto"/>
              <w:jc w:val="both"/>
              <w:rPr>
                <w:rFonts w:ascii="Times New Roman" w:hAnsi="Times New Roman" w:cs="Times New Roman"/>
                <w:iCs/>
                <w:sz w:val="24"/>
                <w:szCs w:val="24"/>
              </w:rPr>
            </w:pPr>
            <w:r w:rsidRPr="008E09F2">
              <w:rPr>
                <w:rFonts w:ascii="Times New Roman" w:hAnsi="Times New Roman" w:cs="Times New Roman"/>
                <w:iCs/>
                <w:sz w:val="24"/>
                <w:szCs w:val="24"/>
              </w:rPr>
              <w:t xml:space="preserve">готовность к саморазвитию, самостоятельности и самоопределению; </w:t>
            </w:r>
          </w:p>
          <w:p w:rsidR="003957C4" w:rsidRPr="008E09F2" w:rsidRDefault="003957C4" w:rsidP="008E09F2">
            <w:pPr>
              <w:pStyle w:val="dt-p"/>
              <w:shd w:val="clear" w:color="auto" w:fill="FFFFFF"/>
              <w:spacing w:before="0" w:beforeAutospacing="0" w:after="0" w:afterAutospacing="0"/>
              <w:jc w:val="both"/>
              <w:textAlignment w:val="baseline"/>
              <w:rPr>
                <w:rFonts w:eastAsia="Calibri"/>
                <w:iCs/>
                <w:lang w:eastAsia="en-US"/>
              </w:rPr>
            </w:pPr>
            <w:r w:rsidRPr="008E09F2">
              <w:rPr>
                <w:rFonts w:eastAsia="Calibri"/>
                <w:iCs/>
                <w:lang w:eastAsia="en-US"/>
              </w:rPr>
              <w:t xml:space="preserve">-овладение навыками учебно-исследовательской, проектной и социальной деятельности; </w:t>
            </w:r>
          </w:p>
          <w:p w:rsidR="003957C4" w:rsidRPr="008E09F2" w:rsidRDefault="003957C4" w:rsidP="008E09F2">
            <w:pPr>
              <w:shd w:val="clear" w:color="auto" w:fill="FFFFFF"/>
              <w:spacing w:after="0" w:line="240" w:lineRule="auto"/>
              <w:jc w:val="both"/>
              <w:textAlignment w:val="baseline"/>
              <w:rPr>
                <w:rFonts w:ascii="Times New Roman" w:hAnsi="Times New Roman" w:cs="Times New Roman"/>
                <w:iCs/>
                <w:sz w:val="24"/>
                <w:szCs w:val="24"/>
              </w:rPr>
            </w:pPr>
            <w:r w:rsidRPr="008E09F2">
              <w:rPr>
                <w:rFonts w:ascii="Times New Roman" w:hAnsi="Times New Roman" w:cs="Times New Roman"/>
                <w:iCs/>
                <w:sz w:val="24"/>
                <w:szCs w:val="24"/>
              </w:rPr>
              <w:t>Овладение универсальными коммуникативными действиями:</w:t>
            </w:r>
          </w:p>
          <w:p w:rsidR="003957C4" w:rsidRPr="008E09F2" w:rsidRDefault="003957C4" w:rsidP="008E09F2">
            <w:pPr>
              <w:shd w:val="clear" w:color="auto" w:fill="FFFFFF"/>
              <w:spacing w:after="0" w:line="240" w:lineRule="auto"/>
              <w:jc w:val="both"/>
              <w:textAlignment w:val="baseline"/>
              <w:rPr>
                <w:rFonts w:ascii="Times New Roman" w:hAnsi="Times New Roman" w:cs="Times New Roman"/>
                <w:iCs/>
                <w:sz w:val="24"/>
                <w:szCs w:val="24"/>
              </w:rPr>
            </w:pPr>
            <w:r w:rsidRPr="008E09F2">
              <w:rPr>
                <w:rFonts w:ascii="Times New Roman" w:hAnsi="Times New Roman" w:cs="Times New Roman"/>
                <w:iCs/>
                <w:sz w:val="24"/>
                <w:szCs w:val="24"/>
              </w:rPr>
              <w:t>б) совместная деятельность:</w:t>
            </w:r>
          </w:p>
          <w:p w:rsidR="003957C4" w:rsidRPr="008E09F2" w:rsidRDefault="003957C4" w:rsidP="008E09F2">
            <w:pPr>
              <w:shd w:val="clear" w:color="auto" w:fill="FFFFFF"/>
              <w:spacing w:after="0" w:line="240" w:lineRule="auto"/>
              <w:jc w:val="both"/>
              <w:textAlignment w:val="baseline"/>
              <w:rPr>
                <w:rFonts w:ascii="Times New Roman" w:hAnsi="Times New Roman" w:cs="Times New Roman"/>
                <w:iCs/>
                <w:sz w:val="24"/>
                <w:szCs w:val="24"/>
              </w:rPr>
            </w:pPr>
            <w:r w:rsidRPr="008E09F2">
              <w:rPr>
                <w:rFonts w:ascii="Times New Roman" w:hAnsi="Times New Roman" w:cs="Times New Roman"/>
                <w:iCs/>
                <w:sz w:val="24"/>
                <w:szCs w:val="24"/>
              </w:rPr>
              <w:t xml:space="preserve">- понимать и использовать преимущества командной и индивидуальной работы; </w:t>
            </w:r>
          </w:p>
          <w:p w:rsidR="003957C4" w:rsidRPr="008E09F2" w:rsidRDefault="003957C4" w:rsidP="008E09F2">
            <w:pPr>
              <w:shd w:val="clear" w:color="auto" w:fill="FFFFFF"/>
              <w:spacing w:after="0" w:line="240" w:lineRule="auto"/>
              <w:jc w:val="both"/>
              <w:textAlignment w:val="baseline"/>
              <w:rPr>
                <w:rFonts w:ascii="Times New Roman" w:hAnsi="Times New Roman" w:cs="Times New Roman"/>
                <w:iCs/>
                <w:sz w:val="24"/>
                <w:szCs w:val="24"/>
              </w:rPr>
            </w:pPr>
            <w:r w:rsidRPr="008E09F2">
              <w:rPr>
                <w:rFonts w:ascii="Times New Roman" w:hAnsi="Times New Roman" w:cs="Times New Roman"/>
                <w:iCs/>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3957C4" w:rsidRPr="008E09F2" w:rsidRDefault="003957C4" w:rsidP="008E09F2">
            <w:pPr>
              <w:shd w:val="clear" w:color="auto" w:fill="FFFFFF"/>
              <w:spacing w:after="0" w:line="240" w:lineRule="auto"/>
              <w:jc w:val="both"/>
              <w:textAlignment w:val="baseline"/>
              <w:rPr>
                <w:rFonts w:ascii="Times New Roman" w:hAnsi="Times New Roman" w:cs="Times New Roman"/>
                <w:iCs/>
                <w:sz w:val="24"/>
                <w:szCs w:val="24"/>
              </w:rPr>
            </w:pPr>
            <w:r w:rsidRPr="008E09F2">
              <w:rPr>
                <w:rFonts w:ascii="Times New Roman" w:hAnsi="Times New Roman" w:cs="Times New Roman"/>
                <w:iCs/>
                <w:sz w:val="24"/>
                <w:szCs w:val="24"/>
              </w:rPr>
              <w:t xml:space="preserve">- координировать и выполнять работу в условиях реального, виртуального и комбинированного взаимодействия; </w:t>
            </w:r>
          </w:p>
          <w:p w:rsidR="003957C4" w:rsidRPr="008E09F2" w:rsidRDefault="003957C4" w:rsidP="008E09F2">
            <w:pPr>
              <w:spacing w:after="0" w:line="240" w:lineRule="auto"/>
              <w:jc w:val="both"/>
              <w:rPr>
                <w:rFonts w:ascii="Times New Roman" w:hAnsi="Times New Roman" w:cs="Times New Roman"/>
                <w:iCs/>
                <w:sz w:val="24"/>
                <w:szCs w:val="24"/>
              </w:rPr>
            </w:pPr>
            <w:r w:rsidRPr="008E09F2">
              <w:rPr>
                <w:rFonts w:ascii="Times New Roman" w:hAnsi="Times New Roman" w:cs="Times New Roman"/>
                <w:iCs/>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3957C4" w:rsidRPr="008E09F2" w:rsidRDefault="003957C4" w:rsidP="008E09F2">
            <w:pPr>
              <w:shd w:val="clear" w:color="auto" w:fill="FFFFFF"/>
              <w:spacing w:after="0" w:line="240" w:lineRule="auto"/>
              <w:jc w:val="both"/>
              <w:textAlignment w:val="baseline"/>
              <w:rPr>
                <w:rFonts w:ascii="Times New Roman" w:hAnsi="Times New Roman" w:cs="Times New Roman"/>
                <w:iCs/>
                <w:sz w:val="24"/>
                <w:szCs w:val="24"/>
              </w:rPr>
            </w:pPr>
            <w:r w:rsidRPr="008E09F2">
              <w:rPr>
                <w:rFonts w:ascii="Times New Roman" w:hAnsi="Times New Roman" w:cs="Times New Roman"/>
                <w:iCs/>
                <w:sz w:val="24"/>
                <w:szCs w:val="24"/>
              </w:rPr>
              <w:t>Овладение универсальными регулятивными действиями:</w:t>
            </w:r>
          </w:p>
          <w:p w:rsidR="003957C4" w:rsidRPr="008E09F2" w:rsidRDefault="003957C4" w:rsidP="008E09F2">
            <w:pPr>
              <w:shd w:val="clear" w:color="auto" w:fill="FFFFFF"/>
              <w:spacing w:after="0" w:line="240" w:lineRule="auto"/>
              <w:jc w:val="both"/>
              <w:textAlignment w:val="baseline"/>
              <w:rPr>
                <w:rFonts w:ascii="Times New Roman" w:hAnsi="Times New Roman" w:cs="Times New Roman"/>
                <w:iCs/>
                <w:sz w:val="24"/>
                <w:szCs w:val="24"/>
              </w:rPr>
            </w:pPr>
            <w:r w:rsidRPr="008E09F2">
              <w:rPr>
                <w:rFonts w:ascii="Times New Roman" w:hAnsi="Times New Roman" w:cs="Times New Roman"/>
                <w:iCs/>
                <w:sz w:val="24"/>
                <w:szCs w:val="24"/>
              </w:rPr>
              <w:t>г) принятие себя и других людей:</w:t>
            </w:r>
          </w:p>
          <w:p w:rsidR="003957C4" w:rsidRPr="008E09F2" w:rsidRDefault="003957C4" w:rsidP="008E09F2">
            <w:pPr>
              <w:shd w:val="clear" w:color="auto" w:fill="FFFFFF"/>
              <w:spacing w:after="0" w:line="240" w:lineRule="auto"/>
              <w:jc w:val="both"/>
              <w:textAlignment w:val="baseline"/>
              <w:rPr>
                <w:rFonts w:ascii="Times New Roman" w:hAnsi="Times New Roman" w:cs="Times New Roman"/>
                <w:iCs/>
                <w:sz w:val="24"/>
                <w:szCs w:val="24"/>
              </w:rPr>
            </w:pPr>
            <w:r w:rsidRPr="008E09F2">
              <w:rPr>
                <w:rFonts w:ascii="Times New Roman" w:hAnsi="Times New Roman" w:cs="Times New Roman"/>
                <w:iCs/>
                <w:sz w:val="24"/>
                <w:szCs w:val="24"/>
              </w:rPr>
              <w:lastRenderedPageBreak/>
              <w:t xml:space="preserve">- принимать мотивы и аргументы других людей при анализе результатов деятельности; </w:t>
            </w:r>
          </w:p>
          <w:p w:rsidR="003957C4" w:rsidRPr="008E09F2" w:rsidRDefault="003957C4" w:rsidP="008E09F2">
            <w:pPr>
              <w:shd w:val="clear" w:color="auto" w:fill="FFFFFF"/>
              <w:spacing w:after="0" w:line="240" w:lineRule="auto"/>
              <w:jc w:val="both"/>
              <w:textAlignment w:val="baseline"/>
              <w:rPr>
                <w:rFonts w:ascii="Times New Roman" w:hAnsi="Times New Roman" w:cs="Times New Roman"/>
                <w:iCs/>
                <w:sz w:val="24"/>
                <w:szCs w:val="24"/>
              </w:rPr>
            </w:pPr>
            <w:r w:rsidRPr="008E09F2">
              <w:rPr>
                <w:rFonts w:ascii="Times New Roman" w:hAnsi="Times New Roman" w:cs="Times New Roman"/>
                <w:iCs/>
                <w:sz w:val="24"/>
                <w:szCs w:val="24"/>
              </w:rPr>
              <w:t xml:space="preserve">- признавать свое право и право других людей на ошибки; </w:t>
            </w:r>
          </w:p>
          <w:p w:rsidR="003957C4" w:rsidRPr="008E09F2" w:rsidRDefault="003957C4" w:rsidP="008E09F2">
            <w:pPr>
              <w:spacing w:after="0" w:line="240" w:lineRule="auto"/>
              <w:jc w:val="both"/>
              <w:rPr>
                <w:rFonts w:ascii="Times New Roman" w:eastAsia="Times New Roman" w:hAnsi="Times New Roman" w:cs="Times New Roman"/>
                <w:b/>
                <w:sz w:val="24"/>
                <w:szCs w:val="24"/>
              </w:rPr>
            </w:pPr>
            <w:r w:rsidRPr="008E09F2">
              <w:rPr>
                <w:rFonts w:ascii="Times New Roman" w:hAnsi="Times New Roman" w:cs="Times New Roman"/>
                <w:iCs/>
                <w:sz w:val="24"/>
                <w:szCs w:val="24"/>
              </w:rPr>
              <w:t>- развивать способность понимать мир с позиции другого человека.</w:t>
            </w:r>
          </w:p>
        </w:tc>
        <w:tc>
          <w:tcPr>
            <w:tcW w:w="7230" w:type="dxa"/>
          </w:tcPr>
          <w:p w:rsidR="003957C4" w:rsidRPr="008E09F2" w:rsidRDefault="003957C4" w:rsidP="008E09F2">
            <w:pPr>
              <w:shd w:val="clear" w:color="auto" w:fill="FFFFFF"/>
              <w:spacing w:after="0" w:line="240" w:lineRule="auto"/>
              <w:jc w:val="both"/>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lastRenderedPageBreak/>
              <w:t>-говорение: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rsidR="003957C4" w:rsidRPr="008E09F2" w:rsidRDefault="003957C4" w:rsidP="008E09F2">
            <w:pPr>
              <w:shd w:val="clear" w:color="auto" w:fill="FFFFFF"/>
              <w:spacing w:after="0" w:line="240" w:lineRule="auto"/>
              <w:jc w:val="both"/>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 xml:space="preserve">-иметь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8E09F2">
              <w:rPr>
                <w:rFonts w:ascii="Times New Roman" w:eastAsia="Times New Roman" w:hAnsi="Times New Roman" w:cs="Times New Roman"/>
                <w:sz w:val="24"/>
                <w:szCs w:val="24"/>
              </w:rPr>
              <w:t>межпредметного</w:t>
            </w:r>
            <w:proofErr w:type="spellEnd"/>
            <w:r w:rsidRPr="008E09F2">
              <w:rPr>
                <w:rFonts w:ascii="Times New Roman" w:eastAsia="Times New Roman" w:hAnsi="Times New Roman" w:cs="Times New Roman"/>
                <w:sz w:val="24"/>
                <w:szCs w:val="24"/>
              </w:rPr>
              <w:t xml:space="preserve"> характера с использованием материалов на изучаемом иностранном языке и применением информационно-коммуникационных технологий; </w:t>
            </w:r>
          </w:p>
          <w:p w:rsidR="003957C4" w:rsidRPr="008E09F2" w:rsidRDefault="003957C4" w:rsidP="008E09F2">
            <w:pPr>
              <w:shd w:val="clear" w:color="auto" w:fill="FFFFFF"/>
              <w:spacing w:after="0" w:line="240" w:lineRule="auto"/>
              <w:jc w:val="both"/>
              <w:rPr>
                <w:rFonts w:ascii="Times New Roman" w:hAnsi="Times New Roman" w:cs="Times New Roman"/>
                <w:sz w:val="24"/>
                <w:szCs w:val="24"/>
              </w:rPr>
            </w:pPr>
            <w:r w:rsidRPr="008E09F2">
              <w:rPr>
                <w:rFonts w:ascii="Times New Roman" w:eastAsia="Times New Roman" w:hAnsi="Times New Roman" w:cs="Times New Roman"/>
                <w:sz w:val="24"/>
                <w:szCs w:val="24"/>
              </w:rPr>
              <w:t>-соблюдать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3957C4" w:rsidRPr="008E09F2" w:rsidTr="00AA3347">
        <w:trPr>
          <w:trHeight w:val="845"/>
          <w:jc w:val="center"/>
        </w:trPr>
        <w:tc>
          <w:tcPr>
            <w:tcW w:w="2405" w:type="dxa"/>
          </w:tcPr>
          <w:p w:rsidR="003957C4" w:rsidRPr="008E09F2" w:rsidRDefault="003957C4" w:rsidP="008E09F2">
            <w:pPr>
              <w:spacing w:after="0" w:line="240" w:lineRule="auto"/>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lastRenderedPageBreak/>
              <w:t>ОК 09. Пользоваться профессиональной документацией на государственном и иностранном языках</w:t>
            </w:r>
          </w:p>
        </w:tc>
        <w:tc>
          <w:tcPr>
            <w:tcW w:w="4961" w:type="dxa"/>
          </w:tcPr>
          <w:p w:rsidR="003957C4" w:rsidRPr="008E09F2" w:rsidRDefault="003957C4" w:rsidP="008E09F2">
            <w:pPr>
              <w:spacing w:after="0" w:line="240" w:lineRule="auto"/>
              <w:jc w:val="both"/>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 xml:space="preserve">наличие мотивации к обучению и личностному развитию; </w:t>
            </w:r>
          </w:p>
          <w:p w:rsidR="003957C4" w:rsidRPr="008E09F2" w:rsidRDefault="003957C4" w:rsidP="008E09F2">
            <w:pPr>
              <w:spacing w:after="0" w:line="240" w:lineRule="auto"/>
              <w:jc w:val="both"/>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В области ценности научного познания:</w:t>
            </w:r>
          </w:p>
          <w:p w:rsidR="003957C4" w:rsidRPr="008E09F2" w:rsidRDefault="003957C4" w:rsidP="008E09F2">
            <w:pPr>
              <w:spacing w:after="0" w:line="240" w:lineRule="auto"/>
              <w:jc w:val="both"/>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 xml:space="preserve">- </w:t>
            </w:r>
            <w:proofErr w:type="spellStart"/>
            <w:r w:rsidRPr="008E09F2">
              <w:rPr>
                <w:rFonts w:ascii="Times New Roman" w:eastAsia="Times New Roman" w:hAnsi="Times New Roman" w:cs="Times New Roman"/>
                <w:sz w:val="24"/>
                <w:szCs w:val="24"/>
              </w:rPr>
              <w:t>сформированность</w:t>
            </w:r>
            <w:proofErr w:type="spellEnd"/>
            <w:r w:rsidRPr="008E09F2">
              <w:rPr>
                <w:rFonts w:ascii="Times New Roman" w:eastAsia="Times New Roman" w:hAnsi="Times New Roman" w:cs="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3957C4" w:rsidRPr="008E09F2" w:rsidRDefault="003957C4" w:rsidP="008E09F2">
            <w:pPr>
              <w:spacing w:after="0" w:line="240" w:lineRule="auto"/>
              <w:jc w:val="both"/>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 xml:space="preserve">- совершенствование языковой и читательской культуры как средства взаимодействия между людьми и познания мира; </w:t>
            </w:r>
          </w:p>
          <w:p w:rsidR="003957C4" w:rsidRPr="008E09F2" w:rsidRDefault="003957C4" w:rsidP="008E09F2">
            <w:pPr>
              <w:spacing w:after="0" w:line="240" w:lineRule="auto"/>
              <w:jc w:val="both"/>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rsidR="003957C4" w:rsidRPr="008E09F2" w:rsidRDefault="003957C4" w:rsidP="008E09F2">
            <w:pPr>
              <w:spacing w:after="0" w:line="240" w:lineRule="auto"/>
              <w:jc w:val="both"/>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Овладение универсальными учебными познавательными действиями:</w:t>
            </w:r>
          </w:p>
          <w:p w:rsidR="003957C4" w:rsidRPr="008E09F2" w:rsidRDefault="003957C4" w:rsidP="008E09F2">
            <w:pPr>
              <w:spacing w:after="0" w:line="240" w:lineRule="auto"/>
              <w:jc w:val="both"/>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б) базовые исследовательские действия:</w:t>
            </w:r>
          </w:p>
          <w:p w:rsidR="003957C4" w:rsidRPr="008E09F2" w:rsidRDefault="003957C4" w:rsidP="008E09F2">
            <w:pPr>
              <w:shd w:val="clear" w:color="auto" w:fill="FFFFFF"/>
              <w:spacing w:after="0" w:line="240" w:lineRule="auto"/>
              <w:jc w:val="both"/>
              <w:textAlignment w:val="baseline"/>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 владеть навыками учебно-исследовательской и проектной деятельности, навыками разрешения проблем;</w:t>
            </w:r>
          </w:p>
          <w:p w:rsidR="003957C4" w:rsidRPr="008E09F2" w:rsidRDefault="003957C4" w:rsidP="008E09F2">
            <w:pPr>
              <w:shd w:val="clear" w:color="auto" w:fill="FFFFFF"/>
              <w:spacing w:after="0" w:line="240" w:lineRule="auto"/>
              <w:jc w:val="both"/>
              <w:textAlignment w:val="baseline"/>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 xml:space="preserve">- способность и готовность к самостоятельному поиску методов решения </w:t>
            </w:r>
            <w:r w:rsidRPr="008E09F2">
              <w:rPr>
                <w:rFonts w:ascii="Times New Roman" w:eastAsia="Times New Roman" w:hAnsi="Times New Roman" w:cs="Times New Roman"/>
                <w:sz w:val="24"/>
                <w:szCs w:val="24"/>
              </w:rPr>
              <w:lastRenderedPageBreak/>
              <w:t xml:space="preserve">практических задач, применению различных методов познания; </w:t>
            </w:r>
          </w:p>
          <w:p w:rsidR="003957C4" w:rsidRPr="008E09F2" w:rsidRDefault="003957C4" w:rsidP="008E09F2">
            <w:pPr>
              <w:shd w:val="clear" w:color="auto" w:fill="FFFFFF"/>
              <w:spacing w:after="0" w:line="240" w:lineRule="auto"/>
              <w:jc w:val="both"/>
              <w:textAlignment w:val="baseline"/>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3957C4" w:rsidRPr="008E09F2" w:rsidRDefault="003957C4" w:rsidP="008E09F2">
            <w:pPr>
              <w:shd w:val="clear" w:color="auto" w:fill="FFFFFF"/>
              <w:spacing w:after="0" w:line="240" w:lineRule="auto"/>
              <w:jc w:val="both"/>
              <w:textAlignment w:val="baseline"/>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 xml:space="preserve">- формирование научного типа мышления, владение научной терминологией, ключевыми понятиями и методами; </w:t>
            </w:r>
          </w:p>
          <w:p w:rsidR="003957C4" w:rsidRPr="008E09F2" w:rsidRDefault="003957C4" w:rsidP="008E09F2">
            <w:pPr>
              <w:shd w:val="clear" w:color="auto" w:fill="FFFFFF"/>
              <w:spacing w:after="0" w:line="240" w:lineRule="auto"/>
              <w:jc w:val="both"/>
              <w:textAlignment w:val="baseline"/>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-осуществлять целенаправленный поиск переноса средств и способов действия в профессиональную среду</w:t>
            </w:r>
          </w:p>
        </w:tc>
        <w:tc>
          <w:tcPr>
            <w:tcW w:w="7230" w:type="dxa"/>
          </w:tcPr>
          <w:p w:rsidR="003957C4" w:rsidRPr="008E09F2" w:rsidRDefault="003957C4" w:rsidP="008E09F2">
            <w:pPr>
              <w:shd w:val="clear" w:color="auto" w:fill="FFFFFF"/>
              <w:spacing w:after="0" w:line="240" w:lineRule="auto"/>
              <w:jc w:val="both"/>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lastRenderedPageBreak/>
              <w:t>-</w:t>
            </w:r>
            <w:proofErr w:type="spellStart"/>
            <w:r w:rsidRPr="008E09F2">
              <w:rPr>
                <w:rFonts w:ascii="Times New Roman" w:eastAsia="Times New Roman" w:hAnsi="Times New Roman" w:cs="Times New Roman"/>
                <w:sz w:val="24"/>
                <w:szCs w:val="24"/>
              </w:rPr>
              <w:t>аудирование</w:t>
            </w:r>
            <w:proofErr w:type="spellEnd"/>
            <w:r w:rsidRPr="008E09F2">
              <w:rPr>
                <w:rFonts w:ascii="Times New Roman" w:eastAsia="Times New Roman" w:hAnsi="Times New Roman" w:cs="Times New Roman"/>
                <w:sz w:val="24"/>
                <w:szCs w:val="24"/>
              </w:rPr>
              <w:t>: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rsidR="003957C4" w:rsidRPr="008E09F2" w:rsidRDefault="003957C4" w:rsidP="008E09F2">
            <w:pPr>
              <w:shd w:val="clear" w:color="auto" w:fill="FFFFFF"/>
              <w:spacing w:after="0" w:line="240" w:lineRule="auto"/>
              <w:jc w:val="both"/>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-владеть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3957C4" w:rsidRPr="008E09F2" w:rsidRDefault="003957C4" w:rsidP="008E09F2">
            <w:pPr>
              <w:shd w:val="clear" w:color="auto" w:fill="FFFFFF"/>
              <w:spacing w:after="0" w:line="240" w:lineRule="auto"/>
              <w:jc w:val="both"/>
              <w:rPr>
                <w:rFonts w:ascii="Times New Roman" w:hAnsi="Times New Roman" w:cs="Times New Roman"/>
                <w:sz w:val="24"/>
                <w:szCs w:val="24"/>
              </w:rPr>
            </w:pPr>
            <w:r w:rsidRPr="008E09F2">
              <w:rPr>
                <w:rFonts w:ascii="Times New Roman" w:eastAsia="Times New Roman" w:hAnsi="Times New Roman" w:cs="Times New Roman"/>
                <w:sz w:val="24"/>
                <w:szCs w:val="24"/>
              </w:rPr>
              <w:t xml:space="preserve">-иметь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8E09F2">
              <w:rPr>
                <w:rFonts w:ascii="Times New Roman" w:eastAsia="Times New Roman" w:hAnsi="Times New Roman" w:cs="Times New Roman"/>
                <w:sz w:val="24"/>
                <w:szCs w:val="24"/>
              </w:rPr>
              <w:t>межпредметного</w:t>
            </w:r>
            <w:proofErr w:type="spellEnd"/>
            <w:r w:rsidRPr="008E09F2">
              <w:rPr>
                <w:rFonts w:ascii="Times New Roman" w:eastAsia="Times New Roman" w:hAnsi="Times New Roman" w:cs="Times New Roman"/>
                <w:sz w:val="24"/>
                <w:szCs w:val="24"/>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bl>
    <w:p w:rsidR="003957C4" w:rsidRPr="008E09F2" w:rsidRDefault="003957C4" w:rsidP="008E09F2">
      <w:pPr>
        <w:spacing w:after="0" w:line="240" w:lineRule="auto"/>
        <w:jc w:val="center"/>
        <w:rPr>
          <w:rFonts w:ascii="Times New Roman" w:eastAsia="OfficinaSansBookC" w:hAnsi="Times New Roman" w:cs="Times New Roman"/>
          <w:b/>
          <w:sz w:val="24"/>
          <w:szCs w:val="24"/>
        </w:rPr>
        <w:sectPr w:rsidR="003957C4" w:rsidRPr="008E09F2" w:rsidSect="00AA3347">
          <w:pgSz w:w="16838" w:h="11906" w:orient="landscape"/>
          <w:pgMar w:top="1701" w:right="1134" w:bottom="851" w:left="284" w:header="709" w:footer="709" w:gutter="0"/>
          <w:cols w:space="720"/>
          <w:titlePg/>
          <w:docGrid w:linePitch="299"/>
        </w:sectPr>
      </w:pPr>
    </w:p>
    <w:p w:rsidR="003957C4" w:rsidRPr="008E09F2" w:rsidRDefault="003957C4" w:rsidP="008E09F2">
      <w:pPr>
        <w:pStyle w:val="1"/>
        <w:spacing w:line="240" w:lineRule="auto"/>
        <w:jc w:val="center"/>
        <w:rPr>
          <w:rFonts w:ascii="Times New Roman" w:eastAsia="OfficinaSansBookC" w:hAnsi="Times New Roman" w:cs="Times New Roman"/>
          <w:b w:val="0"/>
          <w:sz w:val="24"/>
          <w:szCs w:val="24"/>
        </w:rPr>
      </w:pPr>
      <w:bookmarkStart w:id="24" w:name="_Toc145865814"/>
      <w:r w:rsidRPr="008E09F2">
        <w:rPr>
          <w:rFonts w:ascii="Times New Roman" w:eastAsia="OfficinaSansBookC" w:hAnsi="Times New Roman" w:cs="Times New Roman"/>
          <w:sz w:val="24"/>
          <w:szCs w:val="24"/>
        </w:rPr>
        <w:lastRenderedPageBreak/>
        <w:t>2. Структура и содержание общеобразовательной дисциплины</w:t>
      </w:r>
      <w:bookmarkEnd w:id="24"/>
    </w:p>
    <w:p w:rsidR="003957C4" w:rsidRPr="008E09F2" w:rsidRDefault="003957C4" w:rsidP="008E09F2">
      <w:pPr>
        <w:spacing w:after="0" w:line="240" w:lineRule="auto"/>
        <w:ind w:firstLine="709"/>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2.1. Объем учебной дисциплины и виды учебной работы</w:t>
      </w:r>
    </w:p>
    <w:p w:rsidR="003957C4" w:rsidRPr="008E09F2" w:rsidRDefault="003957C4" w:rsidP="008E09F2">
      <w:pPr>
        <w:spacing w:after="0" w:line="240" w:lineRule="auto"/>
        <w:ind w:firstLine="709"/>
        <w:rPr>
          <w:rFonts w:ascii="Times New Roman" w:eastAsia="OfficinaSansBookC" w:hAnsi="Times New Roman" w:cs="Times New Roman"/>
          <w:b/>
          <w:sz w:val="24"/>
          <w:szCs w:val="24"/>
        </w:rPr>
      </w:pPr>
    </w:p>
    <w:tbl>
      <w:tblPr>
        <w:tblW w:w="93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363"/>
        <w:gridCol w:w="1976"/>
      </w:tblGrid>
      <w:tr w:rsidR="003957C4" w:rsidRPr="008E09F2" w:rsidTr="00AA3347">
        <w:trPr>
          <w:trHeight w:val="490"/>
        </w:trPr>
        <w:tc>
          <w:tcPr>
            <w:tcW w:w="7363" w:type="dxa"/>
            <w:vAlign w:val="center"/>
          </w:tcPr>
          <w:p w:rsidR="003957C4" w:rsidRPr="008E09F2" w:rsidRDefault="003957C4" w:rsidP="008E09F2">
            <w:pPr>
              <w:spacing w:after="0" w:line="240" w:lineRule="auto"/>
              <w:ind w:firstLine="164"/>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Вид учебной работы</w:t>
            </w:r>
          </w:p>
        </w:tc>
        <w:tc>
          <w:tcPr>
            <w:tcW w:w="1976" w:type="dxa"/>
            <w:vAlign w:val="center"/>
          </w:tcPr>
          <w:p w:rsidR="003957C4" w:rsidRPr="008E09F2" w:rsidRDefault="003957C4" w:rsidP="008E09F2">
            <w:pPr>
              <w:spacing w:after="0" w:line="240" w:lineRule="auto"/>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Объем в часах</w:t>
            </w:r>
          </w:p>
        </w:tc>
      </w:tr>
      <w:tr w:rsidR="003957C4" w:rsidRPr="008E09F2" w:rsidTr="00AA3347">
        <w:trPr>
          <w:trHeight w:val="490"/>
        </w:trPr>
        <w:tc>
          <w:tcPr>
            <w:tcW w:w="7363" w:type="dxa"/>
            <w:vAlign w:val="center"/>
          </w:tcPr>
          <w:p w:rsidR="003957C4" w:rsidRPr="008E09F2" w:rsidRDefault="003957C4" w:rsidP="008E09F2">
            <w:pPr>
              <w:spacing w:after="0" w:line="240" w:lineRule="auto"/>
              <w:ind w:firstLine="164"/>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 xml:space="preserve">в </w:t>
            </w:r>
            <w:proofErr w:type="spellStart"/>
            <w:r w:rsidRPr="008E09F2">
              <w:rPr>
                <w:rFonts w:ascii="Times New Roman" w:eastAsia="OfficinaSansBookC" w:hAnsi="Times New Roman" w:cs="Times New Roman"/>
                <w:b/>
                <w:sz w:val="24"/>
                <w:szCs w:val="24"/>
              </w:rPr>
              <w:t>т.ч</w:t>
            </w:r>
            <w:proofErr w:type="spellEnd"/>
            <w:r w:rsidRPr="008E09F2">
              <w:rPr>
                <w:rFonts w:ascii="Times New Roman" w:eastAsia="OfficinaSansBookC" w:hAnsi="Times New Roman" w:cs="Times New Roman"/>
                <w:b/>
                <w:sz w:val="24"/>
                <w:szCs w:val="24"/>
              </w:rPr>
              <w:t>.</w:t>
            </w:r>
          </w:p>
        </w:tc>
        <w:tc>
          <w:tcPr>
            <w:tcW w:w="1976" w:type="dxa"/>
            <w:vAlign w:val="center"/>
          </w:tcPr>
          <w:p w:rsidR="003957C4" w:rsidRPr="008E09F2" w:rsidRDefault="003957C4" w:rsidP="008E09F2">
            <w:pPr>
              <w:spacing w:after="0" w:line="240" w:lineRule="auto"/>
              <w:ind w:firstLine="709"/>
              <w:rPr>
                <w:rFonts w:ascii="Times New Roman" w:eastAsia="OfficinaSansBookC" w:hAnsi="Times New Roman" w:cs="Times New Roman"/>
                <w:b/>
                <w:sz w:val="24"/>
                <w:szCs w:val="24"/>
              </w:rPr>
            </w:pPr>
          </w:p>
        </w:tc>
      </w:tr>
      <w:tr w:rsidR="003957C4" w:rsidRPr="008E09F2" w:rsidTr="00AA3347">
        <w:trPr>
          <w:trHeight w:val="490"/>
        </w:trPr>
        <w:tc>
          <w:tcPr>
            <w:tcW w:w="7363" w:type="dxa"/>
            <w:vAlign w:val="center"/>
          </w:tcPr>
          <w:p w:rsidR="003957C4" w:rsidRPr="008E09F2" w:rsidRDefault="003957C4" w:rsidP="008E09F2">
            <w:pPr>
              <w:spacing w:after="0" w:line="240" w:lineRule="auto"/>
              <w:ind w:firstLine="164"/>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Объем образовательной программы учебной дисциплины</w:t>
            </w:r>
          </w:p>
        </w:tc>
        <w:tc>
          <w:tcPr>
            <w:tcW w:w="1976" w:type="dxa"/>
            <w:vAlign w:val="center"/>
          </w:tcPr>
          <w:p w:rsidR="003957C4" w:rsidRPr="008E09F2" w:rsidRDefault="003957C4" w:rsidP="008E09F2">
            <w:pPr>
              <w:spacing w:after="0" w:line="240" w:lineRule="auto"/>
              <w:ind w:firstLine="709"/>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72</w:t>
            </w:r>
          </w:p>
        </w:tc>
      </w:tr>
      <w:tr w:rsidR="003957C4" w:rsidRPr="008E09F2" w:rsidTr="00AA3347">
        <w:trPr>
          <w:trHeight w:val="336"/>
        </w:trPr>
        <w:tc>
          <w:tcPr>
            <w:tcW w:w="7363" w:type="dxa"/>
            <w:tcBorders>
              <w:right w:val="single" w:sz="4" w:space="0" w:color="000000"/>
            </w:tcBorders>
            <w:vAlign w:val="center"/>
          </w:tcPr>
          <w:p w:rsidR="003957C4" w:rsidRPr="008E09F2" w:rsidRDefault="003957C4" w:rsidP="008E09F2">
            <w:pPr>
              <w:spacing w:after="0" w:line="240" w:lineRule="auto"/>
              <w:ind w:firstLine="164"/>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в т. ч.:</w:t>
            </w:r>
          </w:p>
        </w:tc>
        <w:tc>
          <w:tcPr>
            <w:tcW w:w="1976" w:type="dxa"/>
            <w:tcBorders>
              <w:left w:val="single" w:sz="4" w:space="0" w:color="000000"/>
            </w:tcBorders>
            <w:vAlign w:val="center"/>
          </w:tcPr>
          <w:p w:rsidR="003957C4" w:rsidRPr="008E09F2" w:rsidRDefault="003957C4" w:rsidP="008E09F2">
            <w:pPr>
              <w:spacing w:after="0" w:line="240" w:lineRule="auto"/>
              <w:rPr>
                <w:rFonts w:ascii="Times New Roman" w:eastAsia="OfficinaSansBookC" w:hAnsi="Times New Roman" w:cs="Times New Roman"/>
                <w:sz w:val="24"/>
                <w:szCs w:val="24"/>
              </w:rPr>
            </w:pPr>
          </w:p>
        </w:tc>
      </w:tr>
      <w:tr w:rsidR="003957C4" w:rsidRPr="008E09F2" w:rsidTr="00AA3347">
        <w:trPr>
          <w:trHeight w:val="336"/>
        </w:trPr>
        <w:tc>
          <w:tcPr>
            <w:tcW w:w="7363" w:type="dxa"/>
            <w:tcBorders>
              <w:right w:val="single" w:sz="4" w:space="0" w:color="000000"/>
            </w:tcBorders>
            <w:vAlign w:val="center"/>
          </w:tcPr>
          <w:p w:rsidR="003957C4" w:rsidRPr="008E09F2" w:rsidRDefault="003957C4" w:rsidP="008E09F2">
            <w:pPr>
              <w:spacing w:after="0" w:line="240" w:lineRule="auto"/>
              <w:ind w:firstLine="164"/>
              <w:rPr>
                <w:rFonts w:ascii="Times New Roman" w:eastAsia="OfficinaSansBookC" w:hAnsi="Times New Roman" w:cs="Times New Roman"/>
                <w:b/>
                <w:bCs/>
                <w:sz w:val="24"/>
                <w:szCs w:val="24"/>
              </w:rPr>
            </w:pPr>
            <w:r w:rsidRPr="008E09F2">
              <w:rPr>
                <w:rFonts w:ascii="Times New Roman" w:eastAsia="OfficinaSansBookC" w:hAnsi="Times New Roman" w:cs="Times New Roman"/>
                <w:b/>
                <w:bCs/>
                <w:sz w:val="24"/>
                <w:szCs w:val="24"/>
              </w:rPr>
              <w:t xml:space="preserve">1. Основное содержание </w:t>
            </w:r>
          </w:p>
        </w:tc>
        <w:tc>
          <w:tcPr>
            <w:tcW w:w="1976" w:type="dxa"/>
            <w:tcBorders>
              <w:left w:val="single" w:sz="4" w:space="0" w:color="000000"/>
            </w:tcBorders>
            <w:vAlign w:val="center"/>
          </w:tcPr>
          <w:p w:rsidR="003957C4" w:rsidRPr="008E09F2" w:rsidRDefault="003957C4" w:rsidP="008E09F2">
            <w:pPr>
              <w:spacing w:after="0" w:line="240" w:lineRule="auto"/>
              <w:jc w:val="center"/>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50</w:t>
            </w:r>
          </w:p>
        </w:tc>
      </w:tr>
      <w:tr w:rsidR="003957C4" w:rsidRPr="008E09F2" w:rsidTr="00AA3347">
        <w:trPr>
          <w:trHeight w:val="336"/>
        </w:trPr>
        <w:tc>
          <w:tcPr>
            <w:tcW w:w="7363" w:type="dxa"/>
            <w:tcBorders>
              <w:right w:val="single" w:sz="4" w:space="0" w:color="000000"/>
            </w:tcBorders>
            <w:vAlign w:val="center"/>
          </w:tcPr>
          <w:p w:rsidR="003957C4" w:rsidRPr="008E09F2" w:rsidRDefault="003957C4" w:rsidP="008E09F2">
            <w:pPr>
              <w:spacing w:after="0" w:line="240" w:lineRule="auto"/>
              <w:ind w:firstLine="164"/>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в т. ч.:</w:t>
            </w:r>
          </w:p>
        </w:tc>
        <w:tc>
          <w:tcPr>
            <w:tcW w:w="1976" w:type="dxa"/>
            <w:tcBorders>
              <w:left w:val="single" w:sz="4" w:space="0" w:color="000000"/>
            </w:tcBorders>
            <w:vAlign w:val="center"/>
          </w:tcPr>
          <w:p w:rsidR="003957C4" w:rsidRPr="008E09F2" w:rsidRDefault="003957C4" w:rsidP="008E09F2">
            <w:pPr>
              <w:spacing w:after="0" w:line="240" w:lineRule="auto"/>
              <w:rPr>
                <w:rFonts w:ascii="Times New Roman" w:eastAsia="OfficinaSansBookC" w:hAnsi="Times New Roman" w:cs="Times New Roman"/>
                <w:sz w:val="24"/>
                <w:szCs w:val="24"/>
              </w:rPr>
            </w:pPr>
          </w:p>
        </w:tc>
      </w:tr>
      <w:tr w:rsidR="003957C4" w:rsidRPr="008E09F2" w:rsidTr="00AA3347">
        <w:trPr>
          <w:trHeight w:val="490"/>
        </w:trPr>
        <w:tc>
          <w:tcPr>
            <w:tcW w:w="7363" w:type="dxa"/>
            <w:vAlign w:val="center"/>
          </w:tcPr>
          <w:p w:rsidR="003957C4" w:rsidRPr="008E09F2" w:rsidRDefault="003957C4" w:rsidP="008E09F2">
            <w:pPr>
              <w:spacing w:after="0" w:line="240" w:lineRule="auto"/>
              <w:ind w:firstLine="164"/>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теоретическое обучение</w:t>
            </w:r>
          </w:p>
        </w:tc>
        <w:tc>
          <w:tcPr>
            <w:tcW w:w="1976" w:type="dxa"/>
            <w:vAlign w:val="center"/>
          </w:tcPr>
          <w:p w:rsidR="003957C4" w:rsidRPr="008E09F2" w:rsidRDefault="003957C4" w:rsidP="008E09F2">
            <w:pPr>
              <w:spacing w:after="0" w:line="240" w:lineRule="auto"/>
              <w:ind w:firstLine="709"/>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w:t>
            </w:r>
          </w:p>
        </w:tc>
      </w:tr>
      <w:tr w:rsidR="003957C4" w:rsidRPr="008E09F2" w:rsidTr="00AA3347">
        <w:trPr>
          <w:trHeight w:val="490"/>
        </w:trPr>
        <w:tc>
          <w:tcPr>
            <w:tcW w:w="7363" w:type="dxa"/>
            <w:vAlign w:val="center"/>
          </w:tcPr>
          <w:p w:rsidR="003957C4" w:rsidRPr="008E09F2" w:rsidRDefault="003957C4" w:rsidP="008E09F2">
            <w:pPr>
              <w:spacing w:after="0" w:line="240" w:lineRule="auto"/>
              <w:ind w:firstLine="164"/>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практические занятия</w:t>
            </w:r>
          </w:p>
        </w:tc>
        <w:tc>
          <w:tcPr>
            <w:tcW w:w="1976" w:type="dxa"/>
            <w:vAlign w:val="center"/>
          </w:tcPr>
          <w:p w:rsidR="003957C4" w:rsidRPr="008E09F2" w:rsidRDefault="003957C4" w:rsidP="008E09F2">
            <w:pPr>
              <w:spacing w:after="0" w:line="240" w:lineRule="auto"/>
              <w:ind w:firstLine="709"/>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50</w:t>
            </w:r>
          </w:p>
        </w:tc>
      </w:tr>
      <w:tr w:rsidR="003957C4" w:rsidRPr="008E09F2" w:rsidTr="00AA3347">
        <w:trPr>
          <w:trHeight w:val="490"/>
        </w:trPr>
        <w:tc>
          <w:tcPr>
            <w:tcW w:w="7363" w:type="dxa"/>
            <w:vAlign w:val="center"/>
          </w:tcPr>
          <w:p w:rsidR="003957C4" w:rsidRPr="008E09F2" w:rsidRDefault="003957C4" w:rsidP="008E09F2">
            <w:pPr>
              <w:pStyle w:val="af2"/>
              <w:numPr>
                <w:ilvl w:val="0"/>
                <w:numId w:val="5"/>
              </w:numPr>
              <w:pBdr>
                <w:top w:val="nil"/>
                <w:left w:val="nil"/>
                <w:bottom w:val="nil"/>
                <w:right w:val="nil"/>
                <w:between w:val="nil"/>
              </w:pBdr>
              <w:spacing w:after="0" w:line="240" w:lineRule="auto"/>
              <w:rPr>
                <w:rFonts w:ascii="Times New Roman" w:eastAsia="OfficinaSansBookC" w:hAnsi="Times New Roman"/>
                <w:color w:val="000000"/>
                <w:sz w:val="24"/>
                <w:szCs w:val="24"/>
              </w:rPr>
            </w:pPr>
            <w:r w:rsidRPr="008E09F2">
              <w:rPr>
                <w:rFonts w:ascii="Times New Roman" w:hAnsi="Times New Roman"/>
                <w:b/>
                <w:sz w:val="24"/>
                <w:szCs w:val="24"/>
                <w:lang w:eastAsia="ru-RU"/>
              </w:rPr>
              <w:t>Профессионально ориентированное содержание (содержание прикладного модуля)</w:t>
            </w:r>
          </w:p>
        </w:tc>
        <w:tc>
          <w:tcPr>
            <w:tcW w:w="1976" w:type="dxa"/>
            <w:vAlign w:val="center"/>
          </w:tcPr>
          <w:p w:rsidR="003957C4" w:rsidRPr="008E09F2" w:rsidRDefault="003957C4" w:rsidP="008E09F2">
            <w:pPr>
              <w:spacing w:after="0" w:line="240" w:lineRule="auto"/>
              <w:ind w:firstLine="709"/>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20</w:t>
            </w:r>
          </w:p>
        </w:tc>
      </w:tr>
      <w:tr w:rsidR="003957C4" w:rsidRPr="008E09F2" w:rsidTr="00AA3347">
        <w:trPr>
          <w:trHeight w:val="490"/>
        </w:trPr>
        <w:tc>
          <w:tcPr>
            <w:tcW w:w="9339" w:type="dxa"/>
            <w:gridSpan w:val="2"/>
            <w:vAlign w:val="center"/>
          </w:tcPr>
          <w:p w:rsidR="003957C4" w:rsidRPr="008E09F2" w:rsidRDefault="003957C4" w:rsidP="008E09F2">
            <w:pPr>
              <w:spacing w:after="0" w:line="240" w:lineRule="auto"/>
              <w:ind w:firstLine="164"/>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в т. ч.:</w:t>
            </w:r>
          </w:p>
        </w:tc>
      </w:tr>
      <w:tr w:rsidR="003957C4" w:rsidRPr="008E09F2" w:rsidTr="00AA3347">
        <w:trPr>
          <w:trHeight w:val="490"/>
        </w:trPr>
        <w:tc>
          <w:tcPr>
            <w:tcW w:w="7363" w:type="dxa"/>
            <w:vAlign w:val="center"/>
          </w:tcPr>
          <w:p w:rsidR="003957C4" w:rsidRPr="008E09F2" w:rsidRDefault="003957C4" w:rsidP="008E09F2">
            <w:pPr>
              <w:spacing w:after="0" w:line="240" w:lineRule="auto"/>
              <w:ind w:firstLine="164"/>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теоретическое обучение</w:t>
            </w:r>
          </w:p>
        </w:tc>
        <w:tc>
          <w:tcPr>
            <w:tcW w:w="1976" w:type="dxa"/>
            <w:vAlign w:val="center"/>
          </w:tcPr>
          <w:p w:rsidR="003957C4" w:rsidRPr="008E09F2" w:rsidRDefault="003957C4" w:rsidP="008E09F2">
            <w:pPr>
              <w:spacing w:after="0" w:line="240" w:lineRule="auto"/>
              <w:ind w:firstLine="709"/>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w:t>
            </w:r>
          </w:p>
        </w:tc>
      </w:tr>
      <w:tr w:rsidR="003957C4" w:rsidRPr="008E09F2" w:rsidTr="00AA3347">
        <w:trPr>
          <w:trHeight w:val="490"/>
        </w:trPr>
        <w:tc>
          <w:tcPr>
            <w:tcW w:w="7363" w:type="dxa"/>
            <w:vAlign w:val="center"/>
          </w:tcPr>
          <w:p w:rsidR="003957C4" w:rsidRPr="008E09F2" w:rsidRDefault="003957C4" w:rsidP="008E09F2">
            <w:pPr>
              <w:spacing w:after="0" w:line="240" w:lineRule="auto"/>
              <w:ind w:firstLine="164"/>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практические занятия</w:t>
            </w:r>
          </w:p>
        </w:tc>
        <w:tc>
          <w:tcPr>
            <w:tcW w:w="1976" w:type="dxa"/>
            <w:vAlign w:val="center"/>
          </w:tcPr>
          <w:p w:rsidR="003957C4" w:rsidRPr="008E09F2" w:rsidRDefault="003957C4" w:rsidP="008E09F2">
            <w:pPr>
              <w:spacing w:after="0" w:line="240" w:lineRule="auto"/>
              <w:ind w:firstLine="709"/>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20</w:t>
            </w:r>
          </w:p>
        </w:tc>
      </w:tr>
      <w:tr w:rsidR="003957C4" w:rsidRPr="008E09F2" w:rsidTr="00AA3347">
        <w:trPr>
          <w:trHeight w:val="490"/>
        </w:trPr>
        <w:tc>
          <w:tcPr>
            <w:tcW w:w="7363" w:type="dxa"/>
            <w:vAlign w:val="center"/>
          </w:tcPr>
          <w:p w:rsidR="003957C4" w:rsidRPr="008E09F2" w:rsidRDefault="003957C4" w:rsidP="008E09F2">
            <w:pPr>
              <w:spacing w:after="0" w:line="240" w:lineRule="auto"/>
              <w:ind w:firstLine="164"/>
              <w:rPr>
                <w:rFonts w:ascii="Times New Roman" w:eastAsia="OfficinaSansBookC" w:hAnsi="Times New Roman" w:cs="Times New Roman"/>
                <w:sz w:val="24"/>
                <w:szCs w:val="24"/>
              </w:rPr>
            </w:pPr>
            <w:r w:rsidRPr="008E09F2">
              <w:rPr>
                <w:rFonts w:ascii="Times New Roman" w:eastAsia="Times New Roman" w:hAnsi="Times New Roman" w:cs="Times New Roman"/>
                <w:sz w:val="24"/>
                <w:szCs w:val="24"/>
              </w:rPr>
              <w:t xml:space="preserve">индивидуальный проект </w:t>
            </w:r>
            <w:r w:rsidRPr="008E09F2">
              <w:rPr>
                <w:rFonts w:ascii="Times New Roman" w:eastAsia="Times New Roman" w:hAnsi="Times New Roman" w:cs="Times New Roman"/>
                <w:i/>
                <w:sz w:val="24"/>
                <w:szCs w:val="24"/>
              </w:rPr>
              <w:t>(да/нет</w:t>
            </w:r>
            <w:r w:rsidRPr="008E09F2">
              <w:rPr>
                <w:rFonts w:ascii="Times New Roman" w:eastAsia="Times New Roman" w:hAnsi="Times New Roman" w:cs="Times New Roman"/>
                <w:sz w:val="24"/>
                <w:szCs w:val="24"/>
              </w:rPr>
              <w:t>)</w:t>
            </w:r>
          </w:p>
        </w:tc>
        <w:tc>
          <w:tcPr>
            <w:tcW w:w="1976" w:type="dxa"/>
            <w:vAlign w:val="center"/>
          </w:tcPr>
          <w:p w:rsidR="003957C4" w:rsidRPr="008E09F2" w:rsidRDefault="003957C4" w:rsidP="008E09F2">
            <w:pPr>
              <w:spacing w:after="0" w:line="240" w:lineRule="auto"/>
              <w:ind w:firstLine="709"/>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нет</w:t>
            </w:r>
          </w:p>
        </w:tc>
      </w:tr>
      <w:tr w:rsidR="003957C4" w:rsidRPr="008E09F2" w:rsidTr="00AA3347">
        <w:trPr>
          <w:trHeight w:val="331"/>
        </w:trPr>
        <w:tc>
          <w:tcPr>
            <w:tcW w:w="7363" w:type="dxa"/>
            <w:vAlign w:val="center"/>
          </w:tcPr>
          <w:p w:rsidR="003957C4" w:rsidRPr="008E09F2" w:rsidRDefault="003957C4" w:rsidP="008E09F2">
            <w:pPr>
              <w:spacing w:after="0" w:line="240" w:lineRule="auto"/>
              <w:ind w:firstLine="164"/>
              <w:rPr>
                <w:rFonts w:ascii="Times New Roman" w:eastAsia="OfficinaSansBookC" w:hAnsi="Times New Roman" w:cs="Times New Roman"/>
                <w:i/>
                <w:sz w:val="24"/>
                <w:szCs w:val="24"/>
              </w:rPr>
            </w:pPr>
            <w:r w:rsidRPr="008E09F2">
              <w:rPr>
                <w:rFonts w:ascii="Times New Roman" w:eastAsia="OfficinaSansBookC" w:hAnsi="Times New Roman" w:cs="Times New Roman"/>
                <w:b/>
                <w:sz w:val="24"/>
                <w:szCs w:val="24"/>
              </w:rPr>
              <w:t>Промежуточная аттестация (дифференцированный зачет)</w:t>
            </w:r>
          </w:p>
        </w:tc>
        <w:tc>
          <w:tcPr>
            <w:tcW w:w="1976" w:type="dxa"/>
            <w:vAlign w:val="center"/>
          </w:tcPr>
          <w:p w:rsidR="003957C4" w:rsidRPr="008E09F2" w:rsidRDefault="003957C4" w:rsidP="008E09F2">
            <w:pPr>
              <w:spacing w:after="0" w:line="240" w:lineRule="auto"/>
              <w:ind w:firstLine="709"/>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2</w:t>
            </w:r>
          </w:p>
        </w:tc>
      </w:tr>
    </w:tbl>
    <w:p w:rsidR="003957C4" w:rsidRPr="008E09F2" w:rsidRDefault="003957C4" w:rsidP="008E09F2">
      <w:pPr>
        <w:spacing w:after="0" w:line="240" w:lineRule="auto"/>
        <w:ind w:firstLine="709"/>
        <w:rPr>
          <w:rFonts w:ascii="Times New Roman" w:eastAsia="Times New Roman" w:hAnsi="Times New Roman" w:cs="Times New Roman"/>
          <w:bCs/>
          <w:i/>
          <w:sz w:val="24"/>
          <w:szCs w:val="24"/>
        </w:rPr>
      </w:pPr>
    </w:p>
    <w:p w:rsidR="003957C4" w:rsidRPr="008E09F2" w:rsidRDefault="003957C4" w:rsidP="008E09F2">
      <w:pPr>
        <w:spacing w:after="0" w:line="240" w:lineRule="auto"/>
        <w:ind w:firstLine="709"/>
        <w:rPr>
          <w:rFonts w:ascii="Times New Roman" w:eastAsia="Times New Roman" w:hAnsi="Times New Roman" w:cs="Times New Roman"/>
          <w:bCs/>
          <w:i/>
          <w:sz w:val="24"/>
          <w:szCs w:val="24"/>
        </w:rPr>
      </w:pPr>
    </w:p>
    <w:p w:rsidR="003957C4" w:rsidRPr="008E09F2" w:rsidRDefault="003957C4" w:rsidP="008E09F2">
      <w:pPr>
        <w:spacing w:after="0" w:line="240" w:lineRule="auto"/>
        <w:ind w:firstLine="709"/>
        <w:rPr>
          <w:rFonts w:ascii="Times New Roman" w:eastAsia="Times New Roman" w:hAnsi="Times New Roman" w:cs="Times New Roman"/>
          <w:bCs/>
          <w:i/>
          <w:sz w:val="24"/>
          <w:szCs w:val="24"/>
        </w:rPr>
      </w:pPr>
    </w:p>
    <w:p w:rsidR="003957C4" w:rsidRPr="008E09F2" w:rsidRDefault="003957C4" w:rsidP="008E09F2">
      <w:pPr>
        <w:spacing w:after="0" w:line="240" w:lineRule="auto"/>
        <w:ind w:firstLine="709"/>
        <w:rPr>
          <w:rFonts w:ascii="Times New Roman" w:eastAsia="Times New Roman" w:hAnsi="Times New Roman" w:cs="Times New Roman"/>
          <w:bCs/>
          <w:i/>
          <w:sz w:val="24"/>
          <w:szCs w:val="24"/>
        </w:rPr>
      </w:pPr>
    </w:p>
    <w:p w:rsidR="003957C4" w:rsidRPr="008E09F2" w:rsidRDefault="003957C4" w:rsidP="008E09F2">
      <w:pPr>
        <w:spacing w:after="0" w:line="240" w:lineRule="auto"/>
        <w:ind w:firstLine="709"/>
        <w:rPr>
          <w:rFonts w:ascii="Times New Roman" w:eastAsia="Times New Roman" w:hAnsi="Times New Roman" w:cs="Times New Roman"/>
          <w:bCs/>
          <w:i/>
          <w:sz w:val="24"/>
          <w:szCs w:val="24"/>
        </w:rPr>
      </w:pPr>
    </w:p>
    <w:p w:rsidR="003957C4" w:rsidRPr="008E09F2" w:rsidRDefault="003957C4" w:rsidP="008E09F2">
      <w:pPr>
        <w:spacing w:after="0" w:line="240" w:lineRule="auto"/>
        <w:ind w:firstLine="709"/>
        <w:rPr>
          <w:rFonts w:ascii="Times New Roman" w:eastAsia="Times New Roman" w:hAnsi="Times New Roman" w:cs="Times New Roman"/>
          <w:bCs/>
          <w:i/>
          <w:sz w:val="24"/>
          <w:szCs w:val="24"/>
        </w:rPr>
      </w:pPr>
    </w:p>
    <w:p w:rsidR="003957C4" w:rsidRPr="008E09F2" w:rsidRDefault="003957C4" w:rsidP="008E09F2">
      <w:pPr>
        <w:spacing w:after="0" w:line="240" w:lineRule="auto"/>
        <w:ind w:firstLine="709"/>
        <w:rPr>
          <w:rFonts w:ascii="Times New Roman" w:eastAsia="Times New Roman" w:hAnsi="Times New Roman" w:cs="Times New Roman"/>
          <w:bCs/>
          <w:i/>
          <w:sz w:val="24"/>
          <w:szCs w:val="24"/>
        </w:rPr>
      </w:pPr>
    </w:p>
    <w:p w:rsidR="003957C4" w:rsidRPr="008E09F2" w:rsidRDefault="003957C4" w:rsidP="008E09F2">
      <w:pPr>
        <w:spacing w:after="0" w:line="240" w:lineRule="auto"/>
        <w:ind w:firstLine="709"/>
        <w:rPr>
          <w:rFonts w:ascii="Times New Roman" w:eastAsia="Times New Roman" w:hAnsi="Times New Roman" w:cs="Times New Roman"/>
          <w:bCs/>
          <w:i/>
          <w:sz w:val="24"/>
          <w:szCs w:val="24"/>
        </w:rPr>
      </w:pPr>
    </w:p>
    <w:p w:rsidR="003957C4" w:rsidRPr="008E09F2" w:rsidRDefault="003957C4" w:rsidP="008E09F2">
      <w:pPr>
        <w:spacing w:after="0" w:line="240" w:lineRule="auto"/>
        <w:ind w:firstLine="709"/>
        <w:rPr>
          <w:rFonts w:ascii="Times New Roman" w:eastAsia="Times New Roman" w:hAnsi="Times New Roman" w:cs="Times New Roman"/>
          <w:bCs/>
          <w:i/>
          <w:sz w:val="24"/>
          <w:szCs w:val="24"/>
        </w:rPr>
      </w:pPr>
    </w:p>
    <w:p w:rsidR="003957C4" w:rsidRPr="008E09F2" w:rsidRDefault="003957C4" w:rsidP="008E09F2">
      <w:pPr>
        <w:spacing w:after="0" w:line="240" w:lineRule="auto"/>
        <w:ind w:firstLine="709"/>
        <w:rPr>
          <w:rFonts w:ascii="Times New Roman" w:eastAsia="Times New Roman" w:hAnsi="Times New Roman" w:cs="Times New Roman"/>
          <w:bCs/>
          <w:i/>
          <w:sz w:val="24"/>
          <w:szCs w:val="24"/>
        </w:rPr>
      </w:pPr>
    </w:p>
    <w:p w:rsidR="003957C4" w:rsidRPr="008E09F2" w:rsidRDefault="003957C4" w:rsidP="008E09F2">
      <w:pPr>
        <w:spacing w:after="0" w:line="240" w:lineRule="auto"/>
        <w:ind w:firstLine="709"/>
        <w:rPr>
          <w:rFonts w:ascii="Times New Roman" w:eastAsia="Times New Roman" w:hAnsi="Times New Roman" w:cs="Times New Roman"/>
          <w:bCs/>
          <w:i/>
          <w:sz w:val="24"/>
          <w:szCs w:val="24"/>
        </w:rPr>
      </w:pPr>
    </w:p>
    <w:p w:rsidR="003957C4" w:rsidRPr="008E09F2" w:rsidRDefault="003957C4" w:rsidP="008E09F2">
      <w:pPr>
        <w:spacing w:after="0" w:line="240" w:lineRule="auto"/>
        <w:ind w:firstLine="709"/>
        <w:rPr>
          <w:rFonts w:ascii="Times New Roman" w:eastAsia="Times New Roman" w:hAnsi="Times New Roman" w:cs="Times New Roman"/>
          <w:bCs/>
          <w:i/>
          <w:sz w:val="24"/>
          <w:szCs w:val="24"/>
        </w:rPr>
      </w:pPr>
    </w:p>
    <w:p w:rsidR="003957C4" w:rsidRPr="008E09F2" w:rsidRDefault="003957C4" w:rsidP="008E09F2">
      <w:pPr>
        <w:spacing w:after="0" w:line="240" w:lineRule="auto"/>
        <w:ind w:firstLine="709"/>
        <w:rPr>
          <w:rFonts w:ascii="Times New Roman" w:eastAsia="Times New Roman" w:hAnsi="Times New Roman" w:cs="Times New Roman"/>
          <w:bCs/>
          <w:i/>
          <w:sz w:val="24"/>
          <w:szCs w:val="24"/>
        </w:rPr>
      </w:pPr>
    </w:p>
    <w:p w:rsidR="003957C4" w:rsidRPr="008E09F2" w:rsidRDefault="003957C4" w:rsidP="008E09F2">
      <w:pPr>
        <w:spacing w:after="0" w:line="240" w:lineRule="auto"/>
        <w:ind w:firstLine="709"/>
        <w:rPr>
          <w:rFonts w:ascii="Times New Roman" w:eastAsia="Times New Roman" w:hAnsi="Times New Roman" w:cs="Times New Roman"/>
          <w:bCs/>
          <w:i/>
          <w:sz w:val="24"/>
          <w:szCs w:val="24"/>
        </w:rPr>
      </w:pPr>
    </w:p>
    <w:p w:rsidR="003957C4" w:rsidRPr="008E09F2" w:rsidRDefault="003957C4" w:rsidP="008E09F2">
      <w:pPr>
        <w:spacing w:after="0" w:line="240" w:lineRule="auto"/>
        <w:ind w:firstLine="709"/>
        <w:rPr>
          <w:rFonts w:ascii="Times New Roman" w:eastAsia="Times New Roman" w:hAnsi="Times New Roman" w:cs="Times New Roman"/>
          <w:bCs/>
          <w:i/>
          <w:sz w:val="24"/>
          <w:szCs w:val="24"/>
        </w:rPr>
      </w:pPr>
    </w:p>
    <w:p w:rsidR="003957C4" w:rsidRPr="008E09F2" w:rsidRDefault="003957C4" w:rsidP="008E09F2">
      <w:pPr>
        <w:spacing w:after="0" w:line="240" w:lineRule="auto"/>
        <w:ind w:firstLine="709"/>
        <w:rPr>
          <w:rFonts w:ascii="Times New Roman" w:eastAsia="Times New Roman" w:hAnsi="Times New Roman" w:cs="Times New Roman"/>
          <w:bCs/>
          <w:i/>
          <w:sz w:val="24"/>
          <w:szCs w:val="24"/>
        </w:rPr>
      </w:pPr>
    </w:p>
    <w:p w:rsidR="003957C4" w:rsidRPr="008E09F2" w:rsidRDefault="003957C4" w:rsidP="008E09F2">
      <w:pPr>
        <w:spacing w:after="0" w:line="240" w:lineRule="auto"/>
        <w:ind w:firstLine="709"/>
        <w:rPr>
          <w:rFonts w:ascii="Times New Roman" w:eastAsia="OfficinaSansBookC" w:hAnsi="Times New Roman" w:cs="Times New Roman"/>
          <w:b/>
          <w:sz w:val="24"/>
          <w:szCs w:val="24"/>
        </w:rPr>
      </w:pPr>
    </w:p>
    <w:p w:rsidR="003957C4" w:rsidRPr="008E09F2" w:rsidRDefault="003957C4" w:rsidP="008E09F2">
      <w:pPr>
        <w:spacing w:after="0" w:line="240" w:lineRule="auto"/>
        <w:ind w:firstLine="709"/>
        <w:rPr>
          <w:rFonts w:ascii="Times New Roman" w:eastAsia="OfficinaSansBookC" w:hAnsi="Times New Roman" w:cs="Times New Roman"/>
          <w:b/>
          <w:sz w:val="24"/>
          <w:szCs w:val="24"/>
        </w:rPr>
        <w:sectPr w:rsidR="003957C4" w:rsidRPr="008E09F2" w:rsidSect="00AA3347">
          <w:pgSz w:w="11906" w:h="16838"/>
          <w:pgMar w:top="1134" w:right="850" w:bottom="284" w:left="1701" w:header="708" w:footer="708" w:gutter="0"/>
          <w:cols w:space="720"/>
          <w:docGrid w:linePitch="299"/>
        </w:sectPr>
      </w:pPr>
    </w:p>
    <w:p w:rsidR="003957C4" w:rsidRPr="008E09F2" w:rsidRDefault="003957C4" w:rsidP="008E09F2">
      <w:pPr>
        <w:spacing w:after="0" w:line="240" w:lineRule="auto"/>
        <w:ind w:firstLine="709"/>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lastRenderedPageBreak/>
        <w:t xml:space="preserve">2.2. Тематический план и содержание общеобразовательной дисциплины </w:t>
      </w:r>
      <w:bookmarkStart w:id="25" w:name="_heading=h.17dp8vu" w:colFirst="0" w:colLast="0"/>
      <w:bookmarkEnd w:id="25"/>
    </w:p>
    <w:tbl>
      <w:tblPr>
        <w:tblW w:w="15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4"/>
        <w:gridCol w:w="63"/>
        <w:gridCol w:w="8081"/>
        <w:gridCol w:w="1560"/>
        <w:gridCol w:w="2552"/>
      </w:tblGrid>
      <w:tr w:rsidR="003957C4" w:rsidRPr="008E09F2" w:rsidTr="00AA3347">
        <w:trPr>
          <w:trHeight w:val="20"/>
        </w:trPr>
        <w:tc>
          <w:tcPr>
            <w:tcW w:w="3194"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Наименование разделов и тем</w:t>
            </w:r>
          </w:p>
        </w:tc>
        <w:tc>
          <w:tcPr>
            <w:tcW w:w="8144" w:type="dxa"/>
            <w:gridSpan w:val="2"/>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Содержание учебного материала, лабораторные и практические работы, самостоятельная работа обучающихся, курсовая работ (проект)</w:t>
            </w:r>
            <w:r w:rsidRPr="008E09F2">
              <w:rPr>
                <w:rFonts w:ascii="Times New Roman" w:eastAsia="OfficinaSansBookC" w:hAnsi="Times New Roman" w:cs="Times New Roman"/>
                <w:sz w:val="24"/>
                <w:szCs w:val="24"/>
              </w:rPr>
              <w:t xml:space="preserve"> (если предусмотрены)</w:t>
            </w:r>
          </w:p>
        </w:tc>
        <w:tc>
          <w:tcPr>
            <w:tcW w:w="1560"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Объем часов</w:t>
            </w:r>
          </w:p>
        </w:tc>
        <w:tc>
          <w:tcPr>
            <w:tcW w:w="2552"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 xml:space="preserve">Формируемые общие компетенции </w:t>
            </w:r>
            <w:proofErr w:type="spellStart"/>
            <w:r w:rsidRPr="008E09F2">
              <w:rPr>
                <w:rFonts w:ascii="Times New Roman" w:eastAsia="OfficinaSansBookC" w:hAnsi="Times New Roman" w:cs="Times New Roman"/>
                <w:b/>
                <w:sz w:val="24"/>
                <w:szCs w:val="24"/>
              </w:rPr>
              <w:t>компетенции</w:t>
            </w:r>
            <w:proofErr w:type="spellEnd"/>
          </w:p>
        </w:tc>
      </w:tr>
      <w:tr w:rsidR="003957C4" w:rsidRPr="008E09F2" w:rsidTr="00AA3347">
        <w:trPr>
          <w:trHeight w:val="20"/>
        </w:trPr>
        <w:tc>
          <w:tcPr>
            <w:tcW w:w="3194"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1</w:t>
            </w:r>
          </w:p>
        </w:tc>
        <w:tc>
          <w:tcPr>
            <w:tcW w:w="8144" w:type="dxa"/>
            <w:gridSpan w:val="2"/>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2</w:t>
            </w:r>
          </w:p>
        </w:tc>
        <w:tc>
          <w:tcPr>
            <w:tcW w:w="1560"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3</w:t>
            </w:r>
          </w:p>
        </w:tc>
        <w:tc>
          <w:tcPr>
            <w:tcW w:w="2552"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4</w:t>
            </w:r>
          </w:p>
        </w:tc>
      </w:tr>
      <w:tr w:rsidR="003957C4" w:rsidRPr="008E09F2" w:rsidTr="00AA3347">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Основное содержание</w:t>
            </w:r>
          </w:p>
        </w:tc>
      </w:tr>
      <w:tr w:rsidR="003957C4" w:rsidRPr="008E09F2" w:rsidTr="00AA3347">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Входное тестирование</w:t>
            </w:r>
          </w:p>
        </w:tc>
        <w:tc>
          <w:tcPr>
            <w:tcW w:w="8081"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Диагностика входного уровня владения иностранным языком обучающегося</w:t>
            </w:r>
          </w:p>
          <w:p w:rsidR="003957C4" w:rsidRPr="008E09F2" w:rsidRDefault="003957C4" w:rsidP="008E09F2">
            <w:pPr>
              <w:spacing w:after="0" w:line="240" w:lineRule="auto"/>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 Лексико-грамматический тест</w:t>
            </w:r>
          </w:p>
          <w:p w:rsidR="003957C4" w:rsidRPr="008E09F2" w:rsidRDefault="003957C4" w:rsidP="008E09F2">
            <w:pPr>
              <w:spacing w:after="0" w:line="240" w:lineRule="auto"/>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 xml:space="preserve">- Устное собеседование </w:t>
            </w:r>
          </w:p>
        </w:tc>
        <w:tc>
          <w:tcPr>
            <w:tcW w:w="1560"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center"/>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center"/>
              <w:rPr>
                <w:rFonts w:ascii="Times New Roman" w:eastAsia="OfficinaSansBookC" w:hAnsi="Times New Roman" w:cs="Times New Roman"/>
                <w:sz w:val="24"/>
                <w:szCs w:val="24"/>
              </w:rPr>
            </w:pPr>
          </w:p>
        </w:tc>
      </w:tr>
      <w:tr w:rsidR="003957C4" w:rsidRPr="008E09F2" w:rsidTr="00AA3347">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Раздел 1.</w:t>
            </w:r>
          </w:p>
        </w:tc>
        <w:tc>
          <w:tcPr>
            <w:tcW w:w="8081"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both"/>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Иностранный язык для общих целей</w:t>
            </w:r>
          </w:p>
        </w:tc>
        <w:tc>
          <w:tcPr>
            <w:tcW w:w="1560"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center"/>
              <w:rPr>
                <w:rFonts w:ascii="Times New Roman" w:eastAsia="OfficinaSansBookC" w:hAnsi="Times New Roman" w:cs="Times New Roman"/>
                <w:b/>
                <w:color w:val="FF0000"/>
                <w:sz w:val="24"/>
                <w:szCs w:val="24"/>
              </w:rPr>
            </w:pPr>
            <w:r w:rsidRPr="008E09F2">
              <w:rPr>
                <w:rFonts w:ascii="Times New Roman" w:eastAsia="OfficinaSansBookC" w:hAnsi="Times New Roman" w:cs="Times New Roman"/>
                <w:b/>
                <w:sz w:val="24"/>
                <w:szCs w:val="24"/>
              </w:rPr>
              <w:t>48</w:t>
            </w:r>
          </w:p>
        </w:tc>
        <w:tc>
          <w:tcPr>
            <w:tcW w:w="2552"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center"/>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ОК01, ОК02, ОК04</w:t>
            </w:r>
          </w:p>
        </w:tc>
      </w:tr>
      <w:tr w:rsidR="003957C4" w:rsidRPr="008E09F2" w:rsidTr="00AA3347">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Тема № 1.1</w:t>
            </w:r>
          </w:p>
          <w:p w:rsidR="003957C4" w:rsidRPr="008E09F2" w:rsidRDefault="003957C4" w:rsidP="008E09F2">
            <w:pPr>
              <w:spacing w:after="0" w:line="240" w:lineRule="auto"/>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Повседневная жизнь семьи. Внешность и характер членов семьи</w:t>
            </w:r>
          </w:p>
        </w:tc>
        <w:tc>
          <w:tcPr>
            <w:tcW w:w="8081"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center"/>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center"/>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ОК01, ОК02, ОК04</w:t>
            </w:r>
          </w:p>
          <w:p w:rsidR="003957C4" w:rsidRPr="008E09F2" w:rsidRDefault="003957C4" w:rsidP="008E09F2">
            <w:pPr>
              <w:spacing w:after="0" w:line="240" w:lineRule="auto"/>
              <w:rPr>
                <w:rFonts w:ascii="Times New Roman" w:eastAsia="OfficinaSansBookC" w:hAnsi="Times New Roman" w:cs="Times New Roman"/>
                <w:sz w:val="24"/>
                <w:szCs w:val="24"/>
              </w:rPr>
            </w:pPr>
          </w:p>
          <w:p w:rsidR="003957C4" w:rsidRPr="008E09F2" w:rsidRDefault="003957C4" w:rsidP="008E09F2">
            <w:pPr>
              <w:spacing w:after="0" w:line="240" w:lineRule="auto"/>
              <w:rPr>
                <w:rFonts w:ascii="Times New Roman" w:eastAsia="OfficinaSansBookC" w:hAnsi="Times New Roman" w:cs="Times New Roman"/>
                <w:sz w:val="24"/>
                <w:szCs w:val="24"/>
              </w:rPr>
            </w:pPr>
          </w:p>
          <w:p w:rsidR="003957C4" w:rsidRPr="008E09F2" w:rsidRDefault="003957C4" w:rsidP="008E09F2">
            <w:pPr>
              <w:spacing w:after="0" w:line="240" w:lineRule="auto"/>
              <w:rPr>
                <w:rFonts w:ascii="Times New Roman" w:eastAsia="OfficinaSansBookC" w:hAnsi="Times New Roman" w:cs="Times New Roman"/>
                <w:sz w:val="24"/>
                <w:szCs w:val="24"/>
              </w:rPr>
            </w:pPr>
          </w:p>
          <w:p w:rsidR="003957C4" w:rsidRPr="008E09F2" w:rsidRDefault="003957C4" w:rsidP="008E09F2">
            <w:pPr>
              <w:spacing w:after="0" w:line="240" w:lineRule="auto"/>
              <w:rPr>
                <w:rFonts w:ascii="Times New Roman" w:eastAsia="OfficinaSansBookC" w:hAnsi="Times New Roman" w:cs="Times New Roman"/>
                <w:sz w:val="24"/>
                <w:szCs w:val="24"/>
              </w:rPr>
            </w:pPr>
          </w:p>
          <w:p w:rsidR="003957C4" w:rsidRPr="008E09F2" w:rsidRDefault="003957C4" w:rsidP="008E09F2">
            <w:pPr>
              <w:spacing w:after="0" w:line="240" w:lineRule="auto"/>
              <w:rPr>
                <w:rFonts w:ascii="Times New Roman" w:eastAsia="OfficinaSansBookC" w:hAnsi="Times New Roman" w:cs="Times New Roman"/>
                <w:sz w:val="24"/>
                <w:szCs w:val="24"/>
              </w:rPr>
            </w:pPr>
          </w:p>
          <w:p w:rsidR="003957C4" w:rsidRPr="008E09F2" w:rsidRDefault="003957C4" w:rsidP="008E09F2">
            <w:pPr>
              <w:spacing w:after="0" w:line="240" w:lineRule="auto"/>
              <w:rPr>
                <w:rFonts w:ascii="Times New Roman" w:eastAsia="OfficinaSansBookC" w:hAnsi="Times New Roman" w:cs="Times New Roman"/>
                <w:sz w:val="24"/>
                <w:szCs w:val="24"/>
              </w:rPr>
            </w:pPr>
          </w:p>
          <w:p w:rsidR="003957C4" w:rsidRPr="008E09F2" w:rsidRDefault="003957C4" w:rsidP="008E09F2">
            <w:pPr>
              <w:spacing w:after="0" w:line="240" w:lineRule="auto"/>
              <w:rPr>
                <w:rFonts w:ascii="Times New Roman" w:eastAsia="OfficinaSansBookC" w:hAnsi="Times New Roman" w:cs="Times New Roman"/>
                <w:sz w:val="24"/>
                <w:szCs w:val="24"/>
              </w:rPr>
            </w:pPr>
          </w:p>
          <w:p w:rsidR="003957C4" w:rsidRPr="008E09F2" w:rsidRDefault="003957C4" w:rsidP="008E09F2">
            <w:pPr>
              <w:spacing w:after="0" w:line="240" w:lineRule="auto"/>
              <w:rPr>
                <w:rFonts w:ascii="Times New Roman" w:eastAsia="OfficinaSansBookC" w:hAnsi="Times New Roman" w:cs="Times New Roman"/>
                <w:sz w:val="24"/>
                <w:szCs w:val="24"/>
              </w:rPr>
            </w:pPr>
          </w:p>
          <w:p w:rsidR="003957C4" w:rsidRPr="008E09F2" w:rsidRDefault="003957C4" w:rsidP="008E09F2">
            <w:pPr>
              <w:spacing w:after="0" w:line="240" w:lineRule="auto"/>
              <w:rPr>
                <w:rFonts w:ascii="Times New Roman" w:eastAsia="OfficinaSansBookC" w:hAnsi="Times New Roman" w:cs="Times New Roman"/>
                <w:sz w:val="24"/>
                <w:szCs w:val="24"/>
              </w:rPr>
            </w:pPr>
          </w:p>
          <w:p w:rsidR="003957C4" w:rsidRPr="008E09F2" w:rsidRDefault="003957C4" w:rsidP="008E09F2">
            <w:pPr>
              <w:spacing w:after="0" w:line="240" w:lineRule="auto"/>
              <w:rPr>
                <w:rFonts w:ascii="Times New Roman" w:eastAsia="OfficinaSansBookC" w:hAnsi="Times New Roman" w:cs="Times New Roman"/>
                <w:sz w:val="24"/>
                <w:szCs w:val="24"/>
              </w:rPr>
            </w:pPr>
          </w:p>
          <w:p w:rsidR="003957C4" w:rsidRPr="008E09F2" w:rsidRDefault="003957C4" w:rsidP="008E09F2">
            <w:pPr>
              <w:spacing w:after="0" w:line="240" w:lineRule="auto"/>
              <w:rPr>
                <w:rFonts w:ascii="Times New Roman" w:eastAsia="OfficinaSansBookC" w:hAnsi="Times New Roman" w:cs="Times New Roman"/>
                <w:sz w:val="24"/>
                <w:szCs w:val="24"/>
              </w:rPr>
            </w:pPr>
          </w:p>
        </w:tc>
      </w:tr>
      <w:tr w:rsidR="003957C4" w:rsidRPr="008E09F2" w:rsidTr="00AA334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both"/>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Лексика:</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8E09F2">
              <w:rPr>
                <w:rFonts w:ascii="Times New Roman" w:eastAsia="OfficinaSansBookC" w:hAnsi="Times New Roman" w:cs="Times New Roman"/>
                <w:color w:val="000000"/>
                <w:sz w:val="24"/>
                <w:szCs w:val="24"/>
              </w:rPr>
              <w:t>города;</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8E09F2">
              <w:rPr>
                <w:rFonts w:ascii="Times New Roman" w:eastAsia="OfficinaSansBookC" w:hAnsi="Times New Roman" w:cs="Times New Roman"/>
                <w:color w:val="000000"/>
                <w:sz w:val="24"/>
                <w:szCs w:val="24"/>
              </w:rPr>
              <w:t>национальности;</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8E09F2">
              <w:rPr>
                <w:rFonts w:ascii="Times New Roman" w:eastAsia="OfficinaSansBookC" w:hAnsi="Times New Roman" w:cs="Times New Roman"/>
                <w:color w:val="000000"/>
                <w:sz w:val="24"/>
                <w:szCs w:val="24"/>
              </w:rPr>
              <w:t>профессии;</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8E09F2">
              <w:rPr>
                <w:rFonts w:ascii="Times New Roman" w:eastAsia="OfficinaSansBookC" w:hAnsi="Times New Roman" w:cs="Times New Roman"/>
                <w:color w:val="000000"/>
                <w:sz w:val="24"/>
                <w:szCs w:val="24"/>
              </w:rPr>
              <w:t>числительные;</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lang w:val="en-US"/>
              </w:rPr>
            </w:pPr>
            <w:proofErr w:type="spellStart"/>
            <w:r w:rsidRPr="008E09F2">
              <w:rPr>
                <w:rFonts w:ascii="Times New Roman" w:eastAsia="OfficinaSansBookC" w:hAnsi="Times New Roman" w:cs="Times New Roman"/>
                <w:color w:val="000000"/>
                <w:sz w:val="24"/>
                <w:szCs w:val="24"/>
              </w:rPr>
              <w:t>членысемьи</w:t>
            </w:r>
            <w:proofErr w:type="spellEnd"/>
            <w:r w:rsidRPr="008E09F2">
              <w:rPr>
                <w:rFonts w:ascii="Times New Roman" w:eastAsia="OfficinaSansBookC" w:hAnsi="Times New Roman" w:cs="Times New Roman"/>
                <w:color w:val="000000"/>
                <w:sz w:val="24"/>
                <w:szCs w:val="24"/>
                <w:lang w:val="en-US"/>
              </w:rPr>
              <w:t xml:space="preserve"> (mother-in-law/nephew/stepmother, etc.);</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lang w:val="en-US"/>
              </w:rPr>
            </w:pPr>
            <w:proofErr w:type="spellStart"/>
            <w:r w:rsidRPr="008E09F2">
              <w:rPr>
                <w:rFonts w:ascii="Times New Roman" w:eastAsia="OfficinaSansBookC" w:hAnsi="Times New Roman" w:cs="Times New Roman"/>
                <w:color w:val="000000"/>
                <w:sz w:val="24"/>
                <w:szCs w:val="24"/>
              </w:rPr>
              <w:t>внешностьчеловека</w:t>
            </w:r>
            <w:proofErr w:type="spellEnd"/>
            <w:r w:rsidRPr="008E09F2">
              <w:rPr>
                <w:rFonts w:ascii="Times New Roman" w:eastAsia="OfficinaSansBookC" w:hAnsi="Times New Roman" w:cs="Times New Roman"/>
                <w:color w:val="000000"/>
                <w:sz w:val="24"/>
                <w:szCs w:val="24"/>
                <w:lang w:val="en-US"/>
              </w:rPr>
              <w:t xml:space="preserve"> (high: shot, medium high, tall/nose: hooked, crooked, </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8E09F2">
              <w:rPr>
                <w:rFonts w:ascii="Times New Roman" w:eastAsia="OfficinaSansBookC" w:hAnsi="Times New Roman" w:cs="Times New Roman"/>
                <w:color w:val="000000"/>
                <w:sz w:val="24"/>
                <w:szCs w:val="24"/>
              </w:rPr>
              <w:t>личные качества человека (</w:t>
            </w:r>
            <w:proofErr w:type="spellStart"/>
            <w:r w:rsidRPr="008E09F2">
              <w:rPr>
                <w:rFonts w:ascii="Times New Roman" w:eastAsia="OfficinaSansBookC" w:hAnsi="Times New Roman" w:cs="Times New Roman"/>
                <w:color w:val="000000"/>
                <w:sz w:val="24"/>
                <w:szCs w:val="24"/>
              </w:rPr>
              <w:t>confident</w:t>
            </w:r>
            <w:proofErr w:type="spellEnd"/>
            <w:r w:rsidRPr="008E09F2">
              <w:rPr>
                <w:rFonts w:ascii="Times New Roman" w:eastAsia="OfficinaSansBookC" w:hAnsi="Times New Roman" w:cs="Times New Roman"/>
                <w:color w:val="000000"/>
                <w:sz w:val="24"/>
                <w:szCs w:val="24"/>
              </w:rPr>
              <w:t xml:space="preserve">, </w:t>
            </w:r>
            <w:proofErr w:type="spellStart"/>
            <w:r w:rsidRPr="008E09F2">
              <w:rPr>
                <w:rFonts w:ascii="Times New Roman" w:eastAsia="OfficinaSansBookC" w:hAnsi="Times New Roman" w:cs="Times New Roman"/>
                <w:color w:val="000000"/>
                <w:sz w:val="24"/>
                <w:szCs w:val="24"/>
              </w:rPr>
              <w:t>shy</w:t>
            </w:r>
            <w:proofErr w:type="spellEnd"/>
            <w:r w:rsidRPr="008E09F2">
              <w:rPr>
                <w:rFonts w:ascii="Times New Roman" w:eastAsia="OfficinaSansBookC" w:hAnsi="Times New Roman" w:cs="Times New Roman"/>
                <w:color w:val="000000"/>
                <w:sz w:val="24"/>
                <w:szCs w:val="24"/>
              </w:rPr>
              <w:t xml:space="preserve">, </w:t>
            </w:r>
            <w:proofErr w:type="spellStart"/>
            <w:r w:rsidRPr="008E09F2">
              <w:rPr>
                <w:rFonts w:ascii="Times New Roman" w:eastAsia="OfficinaSansBookC" w:hAnsi="Times New Roman" w:cs="Times New Roman"/>
                <w:color w:val="000000"/>
                <w:sz w:val="24"/>
                <w:szCs w:val="24"/>
              </w:rPr>
              <w:t>successful</w:t>
            </w:r>
            <w:proofErr w:type="spellEnd"/>
            <w:r w:rsidRPr="008E09F2">
              <w:rPr>
                <w:rFonts w:ascii="Times New Roman" w:eastAsia="OfficinaSansBookC" w:hAnsi="Times New Roman" w:cs="Times New Roman"/>
                <w:color w:val="000000"/>
                <w:sz w:val="24"/>
                <w:szCs w:val="24"/>
              </w:rPr>
              <w:t xml:space="preserve">, </w:t>
            </w:r>
            <w:proofErr w:type="spellStart"/>
            <w:r w:rsidRPr="008E09F2">
              <w:rPr>
                <w:rFonts w:ascii="Times New Roman" w:eastAsia="OfficinaSansBookC" w:hAnsi="Times New Roman" w:cs="Times New Roman"/>
                <w:color w:val="000000"/>
                <w:sz w:val="24"/>
                <w:szCs w:val="24"/>
              </w:rPr>
              <w:t>etc</w:t>
            </w:r>
            <w:proofErr w:type="spellEnd"/>
            <w:r w:rsidRPr="008E09F2">
              <w:rPr>
                <w:rFonts w:ascii="Times New Roman" w:eastAsia="OfficinaSansBookC" w:hAnsi="Times New Roman" w:cs="Times New Roman"/>
                <w:color w:val="000000"/>
                <w:sz w:val="24"/>
                <w:szCs w:val="24"/>
              </w:rPr>
              <w:t>.)</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lang w:val="en-US"/>
              </w:rPr>
            </w:pPr>
            <w:proofErr w:type="spellStart"/>
            <w:r w:rsidRPr="008E09F2">
              <w:rPr>
                <w:rFonts w:ascii="Times New Roman" w:eastAsia="OfficinaSansBookC" w:hAnsi="Times New Roman" w:cs="Times New Roman"/>
                <w:color w:val="000000"/>
                <w:sz w:val="24"/>
                <w:szCs w:val="24"/>
              </w:rPr>
              <w:t>названияпрофессий</w:t>
            </w:r>
            <w:proofErr w:type="spellEnd"/>
            <w:r w:rsidRPr="008E09F2">
              <w:rPr>
                <w:rFonts w:ascii="Times New Roman" w:eastAsia="OfficinaSansBookC" w:hAnsi="Times New Roman" w:cs="Times New Roman"/>
                <w:color w:val="000000"/>
                <w:sz w:val="24"/>
                <w:szCs w:val="24"/>
                <w:lang w:val="en-US"/>
              </w:rPr>
              <w:t xml:space="preserve"> (teacher, cook, businessman, </w:t>
            </w:r>
            <w:proofErr w:type="spellStart"/>
            <w:r w:rsidRPr="008E09F2">
              <w:rPr>
                <w:rFonts w:ascii="Times New Roman" w:eastAsia="OfficinaSansBookC" w:hAnsi="Times New Roman" w:cs="Times New Roman"/>
                <w:color w:val="000000"/>
                <w:sz w:val="24"/>
                <w:szCs w:val="24"/>
                <w:lang w:val="en-US"/>
              </w:rPr>
              <w:t>etc</w:t>
            </w:r>
            <w:proofErr w:type="spellEnd"/>
            <w:r w:rsidRPr="008E09F2">
              <w:rPr>
                <w:rFonts w:ascii="Times New Roman" w:eastAsia="OfficinaSansBookC" w:hAnsi="Times New Roman" w:cs="Times New Roman"/>
                <w:color w:val="000000"/>
                <w:sz w:val="24"/>
                <w:szCs w:val="24"/>
                <w:lang w:val="en-US"/>
              </w:rPr>
              <w:t>)</w:t>
            </w:r>
          </w:p>
          <w:p w:rsidR="003957C4" w:rsidRPr="008E09F2" w:rsidRDefault="003957C4" w:rsidP="008E09F2">
            <w:pPr>
              <w:spacing w:after="0" w:line="240" w:lineRule="auto"/>
              <w:jc w:val="both"/>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Грамматика:</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8E09F2">
              <w:rPr>
                <w:rFonts w:ascii="Times New Roman" w:eastAsia="OfficinaSansBookC" w:hAnsi="Times New Roman" w:cs="Times New Roman"/>
                <w:color w:val="000000"/>
                <w:sz w:val="24"/>
                <w:szCs w:val="24"/>
              </w:rPr>
              <w:t xml:space="preserve">глаголы </w:t>
            </w:r>
            <w:proofErr w:type="spellStart"/>
            <w:r w:rsidRPr="008E09F2">
              <w:rPr>
                <w:rFonts w:ascii="Times New Roman" w:eastAsia="OfficinaSansBookC" w:hAnsi="Times New Roman" w:cs="Times New Roman"/>
                <w:color w:val="000000"/>
                <w:sz w:val="24"/>
                <w:szCs w:val="24"/>
              </w:rPr>
              <w:t>tobe</w:t>
            </w:r>
            <w:proofErr w:type="spellEnd"/>
            <w:r w:rsidRPr="008E09F2">
              <w:rPr>
                <w:rFonts w:ascii="Times New Roman" w:eastAsia="OfficinaSansBookC" w:hAnsi="Times New Roman" w:cs="Times New Roman"/>
                <w:color w:val="000000"/>
                <w:sz w:val="24"/>
                <w:szCs w:val="24"/>
              </w:rPr>
              <w:t xml:space="preserve">, </w:t>
            </w:r>
            <w:proofErr w:type="spellStart"/>
            <w:r w:rsidRPr="008E09F2">
              <w:rPr>
                <w:rFonts w:ascii="Times New Roman" w:eastAsia="OfficinaSansBookC" w:hAnsi="Times New Roman" w:cs="Times New Roman"/>
                <w:color w:val="000000"/>
                <w:sz w:val="24"/>
                <w:szCs w:val="24"/>
              </w:rPr>
              <w:t>tohave</w:t>
            </w:r>
            <w:proofErr w:type="spellEnd"/>
            <w:r w:rsidRPr="008E09F2">
              <w:rPr>
                <w:rFonts w:ascii="Times New Roman" w:eastAsia="OfficinaSansBookC" w:hAnsi="Times New Roman" w:cs="Times New Roman"/>
                <w:color w:val="000000"/>
                <w:sz w:val="24"/>
                <w:szCs w:val="24"/>
              </w:rPr>
              <w:t xml:space="preserve">, </w:t>
            </w:r>
            <w:proofErr w:type="spellStart"/>
            <w:r w:rsidRPr="008E09F2">
              <w:rPr>
                <w:rFonts w:ascii="Times New Roman" w:eastAsia="OfficinaSansBookC" w:hAnsi="Times New Roman" w:cs="Times New Roman"/>
                <w:color w:val="000000"/>
                <w:sz w:val="24"/>
                <w:szCs w:val="24"/>
              </w:rPr>
              <w:t>todo</w:t>
            </w:r>
            <w:proofErr w:type="spellEnd"/>
            <w:r w:rsidRPr="008E09F2">
              <w:rPr>
                <w:rFonts w:ascii="Times New Roman" w:eastAsia="OfficinaSansBookC" w:hAnsi="Times New Roman" w:cs="Times New Roman"/>
                <w:color w:val="000000"/>
                <w:sz w:val="24"/>
                <w:szCs w:val="24"/>
              </w:rPr>
              <w:t xml:space="preserve"> (их значения как смысловых глаголов и функции как вспомогательных).</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8E09F2">
              <w:rPr>
                <w:rFonts w:ascii="Times New Roman" w:eastAsia="OfficinaSansBookC" w:hAnsi="Times New Roman" w:cs="Times New Roman"/>
                <w:color w:val="000000"/>
                <w:sz w:val="24"/>
                <w:szCs w:val="24"/>
              </w:rPr>
              <w:t>простое настоящее время (образование и функции в страдательном залоге; чтение и правописание окончаний, слова-маркеры времени);</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8E09F2">
              <w:rPr>
                <w:rFonts w:ascii="Times New Roman" w:eastAsia="OfficinaSansBookC" w:hAnsi="Times New Roman" w:cs="Times New Roman"/>
                <w:color w:val="000000"/>
                <w:sz w:val="24"/>
                <w:szCs w:val="24"/>
              </w:rPr>
              <w:t xml:space="preserve">степени сравнения прилагательных и их правописание; </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8E09F2">
              <w:rPr>
                <w:rFonts w:ascii="Times New Roman" w:eastAsia="OfficinaSansBookC" w:hAnsi="Times New Roman" w:cs="Times New Roman"/>
                <w:color w:val="000000"/>
                <w:sz w:val="24"/>
                <w:szCs w:val="24"/>
              </w:rPr>
              <w:t>местоимения личные, притяжательные, указательные, возвратные;</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8E09F2">
              <w:rPr>
                <w:rFonts w:ascii="Times New Roman" w:eastAsia="OfficinaSansBookC" w:hAnsi="Times New Roman" w:cs="Times New Roman"/>
                <w:color w:val="000000"/>
                <w:sz w:val="24"/>
                <w:szCs w:val="24"/>
              </w:rPr>
              <w:t>модальные глаголы и их эквиваленты.</w:t>
            </w:r>
          </w:p>
          <w:p w:rsidR="003957C4" w:rsidRPr="008E09F2" w:rsidRDefault="003957C4" w:rsidP="008E09F2">
            <w:pPr>
              <w:spacing w:after="0" w:line="240" w:lineRule="auto"/>
              <w:jc w:val="both"/>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 xml:space="preserve">Фонетика: - </w:t>
            </w:r>
            <w:r w:rsidRPr="008E09F2">
              <w:rPr>
                <w:rFonts w:ascii="Times New Roman" w:eastAsia="OfficinaSansBookC" w:hAnsi="Times New Roman" w:cs="Times New Roman"/>
                <w:color w:val="000000"/>
                <w:sz w:val="24"/>
                <w:szCs w:val="24"/>
              </w:rPr>
              <w:t>Правила чтения. Звуки. Транскрипция</w:t>
            </w:r>
          </w:p>
        </w:tc>
        <w:tc>
          <w:tcPr>
            <w:tcW w:w="1560"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3957C4" w:rsidRPr="008E09F2" w:rsidTr="00AA334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both"/>
              <w:rPr>
                <w:rFonts w:ascii="Times New Roman" w:eastAsia="OfficinaSansBookC" w:hAnsi="Times New Roman" w:cs="Times New Roman"/>
                <w:sz w:val="24"/>
                <w:szCs w:val="24"/>
              </w:rPr>
            </w:pPr>
            <w:r w:rsidRPr="008E09F2">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center"/>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p>
        </w:tc>
      </w:tr>
      <w:tr w:rsidR="003957C4" w:rsidRPr="008E09F2" w:rsidTr="00AA334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both"/>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 xml:space="preserve">1.Приветствие, прощание. Представление себя и других людей в официальной и неофициальной обстановке. </w:t>
            </w:r>
          </w:p>
          <w:p w:rsidR="003957C4" w:rsidRPr="008E09F2" w:rsidRDefault="003957C4" w:rsidP="008E09F2">
            <w:pPr>
              <w:spacing w:after="0" w:line="240" w:lineRule="auto"/>
              <w:jc w:val="both"/>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2. Отношения поколений в семье.</w:t>
            </w:r>
          </w:p>
          <w:p w:rsidR="003957C4" w:rsidRPr="008E09F2" w:rsidRDefault="003957C4" w:rsidP="008E09F2">
            <w:pPr>
              <w:spacing w:after="0" w:line="240" w:lineRule="auto"/>
              <w:jc w:val="both"/>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3. Описание внешности и характера человека</w:t>
            </w:r>
          </w:p>
        </w:tc>
        <w:tc>
          <w:tcPr>
            <w:tcW w:w="1560"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center"/>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2</w:t>
            </w:r>
          </w:p>
          <w:p w:rsidR="003957C4" w:rsidRPr="008E09F2" w:rsidRDefault="003957C4" w:rsidP="008E09F2">
            <w:pPr>
              <w:spacing w:after="0" w:line="240" w:lineRule="auto"/>
              <w:jc w:val="center"/>
              <w:rPr>
                <w:rFonts w:ascii="Times New Roman" w:eastAsia="OfficinaSansBookC" w:hAnsi="Times New Roman" w:cs="Times New Roman"/>
                <w:sz w:val="24"/>
                <w:szCs w:val="24"/>
              </w:rPr>
            </w:pPr>
          </w:p>
          <w:p w:rsidR="003957C4" w:rsidRPr="008E09F2" w:rsidRDefault="003957C4" w:rsidP="008E09F2">
            <w:pPr>
              <w:spacing w:after="0" w:line="240" w:lineRule="auto"/>
              <w:jc w:val="center"/>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2</w:t>
            </w:r>
          </w:p>
          <w:p w:rsidR="003957C4" w:rsidRPr="008E09F2" w:rsidRDefault="003957C4" w:rsidP="008E09F2">
            <w:pPr>
              <w:spacing w:after="0" w:line="240" w:lineRule="auto"/>
              <w:jc w:val="center"/>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3957C4" w:rsidRPr="008E09F2" w:rsidTr="00AA3347">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lastRenderedPageBreak/>
              <w:t>Тема № 1.2</w:t>
            </w:r>
          </w:p>
          <w:p w:rsidR="003957C4" w:rsidRPr="008E09F2" w:rsidRDefault="003957C4" w:rsidP="008E09F2">
            <w:pPr>
              <w:spacing w:after="0" w:line="240" w:lineRule="auto"/>
              <w:rPr>
                <w:rFonts w:ascii="Times New Roman" w:eastAsia="OfficinaSansBookC" w:hAnsi="Times New Roman" w:cs="Times New Roman"/>
                <w:b/>
                <w:sz w:val="24"/>
                <w:szCs w:val="24"/>
              </w:rPr>
            </w:pPr>
            <w:r w:rsidRPr="008E09F2">
              <w:rPr>
                <w:rFonts w:ascii="Times New Roman" w:eastAsia="OfficinaSansBookC" w:hAnsi="Times New Roman" w:cs="Times New Roman"/>
                <w:b/>
                <w:color w:val="000000"/>
                <w:sz w:val="24"/>
                <w:szCs w:val="24"/>
              </w:rPr>
              <w:t>Молодёжь в современном обществе. Досуг молодёжи: увлечения и интересы</w:t>
            </w:r>
          </w:p>
        </w:tc>
        <w:tc>
          <w:tcPr>
            <w:tcW w:w="8081"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both"/>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center"/>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center"/>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ОК 01, ОК 02, ОК 04</w:t>
            </w:r>
          </w:p>
        </w:tc>
      </w:tr>
      <w:tr w:rsidR="003957C4" w:rsidRPr="008E09F2" w:rsidTr="00AA334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both"/>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Лексика:</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lang w:val="en-US"/>
              </w:rPr>
            </w:pPr>
            <w:r w:rsidRPr="008E09F2">
              <w:rPr>
                <w:rFonts w:ascii="Times New Roman" w:eastAsia="OfficinaSansBookC" w:hAnsi="Times New Roman" w:cs="Times New Roman"/>
                <w:color w:val="000000"/>
                <w:sz w:val="24"/>
                <w:szCs w:val="24"/>
              </w:rPr>
              <w:t>рутина</w:t>
            </w:r>
            <w:r w:rsidRPr="008E09F2">
              <w:rPr>
                <w:rFonts w:ascii="Times New Roman" w:eastAsia="OfficinaSansBookC" w:hAnsi="Times New Roman" w:cs="Times New Roman"/>
                <w:color w:val="000000"/>
                <w:sz w:val="24"/>
                <w:szCs w:val="24"/>
                <w:lang w:val="en-US"/>
              </w:rPr>
              <w:t xml:space="preserve"> (go to college, have breakfast, take a shower, etc.);</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lang w:val="en-US"/>
              </w:rPr>
            </w:pPr>
            <w:r w:rsidRPr="008E09F2">
              <w:rPr>
                <w:rFonts w:ascii="Times New Roman" w:eastAsia="OfficinaSansBookC" w:hAnsi="Times New Roman" w:cs="Times New Roman"/>
                <w:color w:val="000000"/>
                <w:sz w:val="24"/>
                <w:szCs w:val="24"/>
              </w:rPr>
              <w:t>наречия</w:t>
            </w:r>
            <w:r w:rsidRPr="008E09F2">
              <w:rPr>
                <w:rFonts w:ascii="Times New Roman" w:eastAsia="OfficinaSansBookC" w:hAnsi="Times New Roman" w:cs="Times New Roman"/>
                <w:color w:val="000000"/>
                <w:sz w:val="24"/>
                <w:szCs w:val="24"/>
                <w:lang w:val="en-US"/>
              </w:rPr>
              <w:t xml:space="preserve"> (always, never, rarely, sometimes, etc.)</w:t>
            </w:r>
          </w:p>
          <w:p w:rsidR="003957C4" w:rsidRPr="008E09F2" w:rsidRDefault="003957C4" w:rsidP="008E09F2">
            <w:pPr>
              <w:spacing w:after="0" w:line="240" w:lineRule="auto"/>
              <w:jc w:val="both"/>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Грамматика:</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8E09F2">
              <w:rPr>
                <w:rFonts w:ascii="Times New Roman" w:eastAsia="OfficinaSansBookC" w:hAnsi="Times New Roman" w:cs="Times New Roman"/>
                <w:color w:val="000000"/>
                <w:sz w:val="24"/>
                <w:szCs w:val="24"/>
              </w:rPr>
              <w:t>предлоги времени;</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8E09F2">
              <w:rPr>
                <w:rFonts w:ascii="Times New Roman" w:eastAsia="OfficinaSansBookC" w:hAnsi="Times New Roman" w:cs="Times New Roman"/>
                <w:color w:val="000000"/>
                <w:sz w:val="24"/>
                <w:szCs w:val="24"/>
              </w:rPr>
              <w:t>простое настоящее время и простое продолжительное время (их образование и функции в действительном залоге)</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8E09F2">
              <w:rPr>
                <w:rFonts w:ascii="Times New Roman" w:eastAsia="OfficinaSansBookC" w:hAnsi="Times New Roman" w:cs="Times New Roman"/>
                <w:color w:val="000000"/>
                <w:sz w:val="24"/>
                <w:szCs w:val="24"/>
              </w:rPr>
              <w:t>глагол с инфинитивом;</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8E09F2">
              <w:rPr>
                <w:rFonts w:ascii="Times New Roman" w:eastAsia="OfficinaSansBookC" w:hAnsi="Times New Roman" w:cs="Times New Roman"/>
                <w:color w:val="000000"/>
                <w:sz w:val="24"/>
                <w:szCs w:val="24"/>
              </w:rPr>
              <w:t>сослагательное наклонение</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rPr>
            </w:pPr>
            <w:proofErr w:type="spellStart"/>
            <w:r w:rsidRPr="008E09F2">
              <w:rPr>
                <w:rFonts w:ascii="Times New Roman" w:eastAsia="OfficinaSansBookC" w:hAnsi="Times New Roman" w:cs="Times New Roman"/>
                <w:color w:val="000000"/>
                <w:sz w:val="24"/>
                <w:szCs w:val="24"/>
              </w:rPr>
              <w:t>love</w:t>
            </w:r>
            <w:proofErr w:type="spellEnd"/>
            <w:r w:rsidRPr="008E09F2">
              <w:rPr>
                <w:rFonts w:ascii="Times New Roman" w:eastAsia="OfficinaSansBookC" w:hAnsi="Times New Roman" w:cs="Times New Roman"/>
                <w:color w:val="000000"/>
                <w:sz w:val="24"/>
                <w:szCs w:val="24"/>
              </w:rPr>
              <w:t>/</w:t>
            </w:r>
            <w:proofErr w:type="spellStart"/>
            <w:r w:rsidRPr="008E09F2">
              <w:rPr>
                <w:rFonts w:ascii="Times New Roman" w:eastAsia="OfficinaSansBookC" w:hAnsi="Times New Roman" w:cs="Times New Roman"/>
                <w:color w:val="000000"/>
                <w:sz w:val="24"/>
                <w:szCs w:val="24"/>
              </w:rPr>
              <w:t>like</w:t>
            </w:r>
            <w:proofErr w:type="spellEnd"/>
            <w:r w:rsidRPr="008E09F2">
              <w:rPr>
                <w:rFonts w:ascii="Times New Roman" w:eastAsia="OfficinaSansBookC" w:hAnsi="Times New Roman" w:cs="Times New Roman"/>
                <w:color w:val="000000"/>
                <w:sz w:val="24"/>
                <w:szCs w:val="24"/>
              </w:rPr>
              <w:t>/</w:t>
            </w:r>
            <w:proofErr w:type="spellStart"/>
            <w:r w:rsidRPr="008E09F2">
              <w:rPr>
                <w:rFonts w:ascii="Times New Roman" w:eastAsia="OfficinaSansBookC" w:hAnsi="Times New Roman" w:cs="Times New Roman"/>
                <w:color w:val="000000"/>
                <w:sz w:val="24"/>
                <w:szCs w:val="24"/>
              </w:rPr>
              <w:t>enjoy</w:t>
            </w:r>
            <w:proofErr w:type="spellEnd"/>
            <w:r w:rsidRPr="008E09F2">
              <w:rPr>
                <w:rFonts w:ascii="Times New Roman" w:eastAsia="OfficinaSansBookC" w:hAnsi="Times New Roman" w:cs="Times New Roman"/>
                <w:color w:val="000000"/>
                <w:sz w:val="24"/>
                <w:szCs w:val="24"/>
              </w:rPr>
              <w:t xml:space="preserve"> + </w:t>
            </w:r>
            <w:proofErr w:type="spellStart"/>
            <w:r w:rsidRPr="008E09F2">
              <w:rPr>
                <w:rFonts w:ascii="Times New Roman" w:eastAsia="OfficinaSansBookC" w:hAnsi="Times New Roman" w:cs="Times New Roman"/>
                <w:color w:val="000000"/>
                <w:sz w:val="24"/>
                <w:szCs w:val="24"/>
              </w:rPr>
              <w:t>Infinitive</w:t>
            </w:r>
            <w:proofErr w:type="spellEnd"/>
            <w:r w:rsidRPr="008E09F2">
              <w:rPr>
                <w:rFonts w:ascii="Times New Roman" w:eastAsia="OfficinaSansBookC" w:hAnsi="Times New Roman" w:cs="Times New Roman"/>
                <w:color w:val="000000"/>
                <w:sz w:val="24"/>
                <w:szCs w:val="24"/>
              </w:rPr>
              <w:t>/-</w:t>
            </w:r>
            <w:proofErr w:type="spellStart"/>
            <w:r w:rsidRPr="008E09F2">
              <w:rPr>
                <w:rFonts w:ascii="Times New Roman" w:eastAsia="OfficinaSansBookC" w:hAnsi="Times New Roman" w:cs="Times New Roman"/>
                <w:color w:val="000000"/>
                <w:sz w:val="24"/>
                <w:szCs w:val="24"/>
              </w:rPr>
              <w:t>ing</w:t>
            </w:r>
            <w:proofErr w:type="spellEnd"/>
            <w:r w:rsidRPr="008E09F2">
              <w:rPr>
                <w:rFonts w:ascii="Times New Roman" w:eastAsia="OfficinaSansBookC" w:hAnsi="Times New Roman" w:cs="Times New Roman"/>
                <w:color w:val="000000"/>
                <w:sz w:val="24"/>
                <w:szCs w:val="24"/>
              </w:rPr>
              <w:t>, типы вопросов, способы выражения будущего времени</w:t>
            </w:r>
          </w:p>
        </w:tc>
        <w:tc>
          <w:tcPr>
            <w:tcW w:w="1560"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3957C4" w:rsidRPr="008E09F2" w:rsidTr="00AA334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both"/>
              <w:rPr>
                <w:rFonts w:ascii="Times New Roman" w:eastAsia="OfficinaSansBookC" w:hAnsi="Times New Roman" w:cs="Times New Roman"/>
                <w:sz w:val="24"/>
                <w:szCs w:val="24"/>
              </w:rPr>
            </w:pPr>
            <w:r w:rsidRPr="008E09F2">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center"/>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p>
        </w:tc>
      </w:tr>
      <w:tr w:rsidR="003957C4" w:rsidRPr="008E09F2" w:rsidTr="00AA334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both"/>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 xml:space="preserve">1. Рабочий день. </w:t>
            </w:r>
          </w:p>
          <w:p w:rsidR="003957C4" w:rsidRPr="008E09F2" w:rsidRDefault="003957C4" w:rsidP="008E09F2">
            <w:pPr>
              <w:spacing w:after="0" w:line="240" w:lineRule="auto"/>
              <w:jc w:val="both"/>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 xml:space="preserve">2. Досуг. Хобби. </w:t>
            </w:r>
          </w:p>
          <w:p w:rsidR="003957C4" w:rsidRPr="008E09F2" w:rsidRDefault="003957C4" w:rsidP="008E09F2">
            <w:pPr>
              <w:spacing w:after="0" w:line="240" w:lineRule="auto"/>
              <w:jc w:val="both"/>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3. Активный и пассивный отдых</w:t>
            </w:r>
          </w:p>
        </w:tc>
        <w:tc>
          <w:tcPr>
            <w:tcW w:w="1560"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center"/>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2</w:t>
            </w:r>
          </w:p>
          <w:p w:rsidR="003957C4" w:rsidRPr="008E09F2" w:rsidRDefault="003957C4" w:rsidP="008E09F2">
            <w:pPr>
              <w:spacing w:after="0" w:line="240" w:lineRule="auto"/>
              <w:jc w:val="center"/>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2</w:t>
            </w:r>
          </w:p>
          <w:p w:rsidR="003957C4" w:rsidRPr="008E09F2" w:rsidRDefault="003957C4" w:rsidP="008E09F2">
            <w:pPr>
              <w:spacing w:after="0" w:line="240" w:lineRule="auto"/>
              <w:jc w:val="center"/>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3957C4" w:rsidRPr="008E09F2" w:rsidTr="00AA3347">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Тема № 1.3</w:t>
            </w:r>
          </w:p>
          <w:p w:rsidR="003957C4" w:rsidRPr="008E09F2" w:rsidRDefault="003957C4" w:rsidP="008E09F2">
            <w:pPr>
              <w:spacing w:after="0" w:line="240" w:lineRule="auto"/>
              <w:rPr>
                <w:rFonts w:ascii="Times New Roman" w:eastAsia="OfficinaSansBookC" w:hAnsi="Times New Roman" w:cs="Times New Roman"/>
                <w:b/>
                <w:sz w:val="24"/>
                <w:szCs w:val="24"/>
              </w:rPr>
            </w:pPr>
            <w:r w:rsidRPr="008E09F2">
              <w:rPr>
                <w:rFonts w:ascii="Times New Roman" w:eastAsia="OfficinaSansBookC" w:hAnsi="Times New Roman" w:cs="Times New Roman"/>
                <w:b/>
                <w:color w:val="000000"/>
                <w:sz w:val="24"/>
                <w:szCs w:val="24"/>
              </w:rPr>
              <w:t>Условия проживания в городской и сельской местности</w:t>
            </w:r>
          </w:p>
        </w:tc>
        <w:tc>
          <w:tcPr>
            <w:tcW w:w="8081"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both"/>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center"/>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center"/>
              <w:rPr>
                <w:rFonts w:ascii="Times New Roman" w:eastAsia="OfficinaSansBookC" w:hAnsi="Times New Roman" w:cs="Times New Roman"/>
                <w:sz w:val="24"/>
                <w:szCs w:val="24"/>
              </w:rPr>
            </w:pPr>
          </w:p>
          <w:p w:rsidR="003957C4" w:rsidRPr="008E09F2" w:rsidRDefault="003957C4" w:rsidP="008E09F2">
            <w:pPr>
              <w:spacing w:after="0" w:line="240" w:lineRule="auto"/>
              <w:jc w:val="center"/>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ОК 01, ОК 02, ОК 04</w:t>
            </w:r>
          </w:p>
        </w:tc>
      </w:tr>
      <w:tr w:rsidR="003957C4" w:rsidRPr="008E09F2" w:rsidTr="00AA334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both"/>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Лексика:</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lang w:val="en-US"/>
              </w:rPr>
            </w:pPr>
            <w:r w:rsidRPr="008E09F2">
              <w:rPr>
                <w:rFonts w:ascii="Times New Roman" w:eastAsia="OfficinaSansBookC" w:hAnsi="Times New Roman" w:cs="Times New Roman"/>
                <w:color w:val="000000"/>
                <w:sz w:val="24"/>
                <w:szCs w:val="24"/>
              </w:rPr>
              <w:t>здания</w:t>
            </w:r>
            <w:r w:rsidRPr="008E09F2">
              <w:rPr>
                <w:rFonts w:ascii="Times New Roman" w:eastAsia="OfficinaSansBookC" w:hAnsi="Times New Roman" w:cs="Times New Roman"/>
                <w:color w:val="000000"/>
                <w:sz w:val="24"/>
                <w:szCs w:val="24"/>
                <w:lang w:val="en-US"/>
              </w:rPr>
              <w:t xml:space="preserve"> (attached house, apartment, etc.);</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lang w:val="en-US"/>
              </w:rPr>
            </w:pPr>
            <w:r w:rsidRPr="008E09F2">
              <w:rPr>
                <w:rFonts w:ascii="Times New Roman" w:eastAsia="OfficinaSansBookC" w:hAnsi="Times New Roman" w:cs="Times New Roman"/>
                <w:color w:val="000000"/>
                <w:sz w:val="24"/>
                <w:szCs w:val="24"/>
              </w:rPr>
              <w:t>комнаты</w:t>
            </w:r>
            <w:r w:rsidRPr="008E09F2">
              <w:rPr>
                <w:rFonts w:ascii="Times New Roman" w:eastAsia="OfficinaSansBookC" w:hAnsi="Times New Roman" w:cs="Times New Roman"/>
                <w:color w:val="000000"/>
                <w:sz w:val="24"/>
                <w:szCs w:val="24"/>
                <w:lang w:val="en-US"/>
              </w:rPr>
              <w:t xml:space="preserve"> (living-room, kitchen, etc.);</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lang w:val="en-US"/>
              </w:rPr>
            </w:pPr>
            <w:r w:rsidRPr="008E09F2">
              <w:rPr>
                <w:rFonts w:ascii="Times New Roman" w:eastAsia="OfficinaSansBookC" w:hAnsi="Times New Roman" w:cs="Times New Roman"/>
                <w:color w:val="000000"/>
                <w:sz w:val="24"/>
                <w:szCs w:val="24"/>
              </w:rPr>
              <w:t>обстановка</w:t>
            </w:r>
            <w:r w:rsidRPr="008E09F2">
              <w:rPr>
                <w:rFonts w:ascii="Times New Roman" w:eastAsia="OfficinaSansBookC" w:hAnsi="Times New Roman" w:cs="Times New Roman"/>
                <w:color w:val="000000"/>
                <w:sz w:val="24"/>
                <w:szCs w:val="24"/>
                <w:lang w:val="en-US"/>
              </w:rPr>
              <w:t xml:space="preserve"> (armchair, sofa, carpet, etc.);</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lang w:val="en-US"/>
              </w:rPr>
            </w:pPr>
            <w:proofErr w:type="spellStart"/>
            <w:r w:rsidRPr="008E09F2">
              <w:rPr>
                <w:rFonts w:ascii="Times New Roman" w:eastAsia="OfficinaSansBookC" w:hAnsi="Times New Roman" w:cs="Times New Roman"/>
                <w:color w:val="000000"/>
                <w:sz w:val="24"/>
                <w:szCs w:val="24"/>
              </w:rPr>
              <w:t>техникаиоборудование</w:t>
            </w:r>
            <w:proofErr w:type="spellEnd"/>
            <w:r w:rsidRPr="008E09F2">
              <w:rPr>
                <w:rFonts w:ascii="Times New Roman" w:eastAsia="OfficinaSansBookC" w:hAnsi="Times New Roman" w:cs="Times New Roman"/>
                <w:color w:val="000000"/>
                <w:sz w:val="24"/>
                <w:szCs w:val="24"/>
                <w:lang w:val="en-US"/>
              </w:rPr>
              <w:t xml:space="preserve"> (flat-screen TV, camera, computer, etc.);</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lang w:val="en-US"/>
              </w:rPr>
            </w:pPr>
            <w:proofErr w:type="spellStart"/>
            <w:r w:rsidRPr="008E09F2">
              <w:rPr>
                <w:rFonts w:ascii="Times New Roman" w:eastAsia="OfficinaSansBookC" w:hAnsi="Times New Roman" w:cs="Times New Roman"/>
                <w:color w:val="000000"/>
                <w:sz w:val="24"/>
                <w:szCs w:val="24"/>
              </w:rPr>
              <w:t>условияжизни</w:t>
            </w:r>
            <w:proofErr w:type="spellEnd"/>
            <w:r w:rsidRPr="008E09F2">
              <w:rPr>
                <w:rFonts w:ascii="Times New Roman" w:eastAsia="OfficinaSansBookC" w:hAnsi="Times New Roman" w:cs="Times New Roman"/>
                <w:color w:val="000000"/>
                <w:sz w:val="24"/>
                <w:szCs w:val="24"/>
                <w:lang w:val="en-US"/>
              </w:rPr>
              <w:t xml:space="preserve"> (comfortable, close, nice, etc.);</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lang w:val="en-US"/>
              </w:rPr>
            </w:pPr>
            <w:proofErr w:type="spellStart"/>
            <w:r w:rsidRPr="008E09F2">
              <w:rPr>
                <w:rFonts w:ascii="Times New Roman" w:eastAsia="OfficinaSansBookC" w:hAnsi="Times New Roman" w:cs="Times New Roman"/>
                <w:color w:val="000000"/>
                <w:sz w:val="24"/>
                <w:szCs w:val="24"/>
              </w:rPr>
              <w:t>меставгороде</w:t>
            </w:r>
            <w:proofErr w:type="spellEnd"/>
            <w:r w:rsidRPr="008E09F2">
              <w:rPr>
                <w:rFonts w:ascii="Times New Roman" w:eastAsia="OfficinaSansBookC" w:hAnsi="Times New Roman" w:cs="Times New Roman"/>
                <w:color w:val="000000"/>
                <w:sz w:val="24"/>
                <w:szCs w:val="24"/>
                <w:lang w:val="en-US"/>
              </w:rPr>
              <w:t xml:space="preserve"> (city </w:t>
            </w:r>
            <w:proofErr w:type="spellStart"/>
            <w:r w:rsidRPr="008E09F2">
              <w:rPr>
                <w:rFonts w:ascii="Times New Roman" w:eastAsia="OfficinaSansBookC" w:hAnsi="Times New Roman" w:cs="Times New Roman"/>
                <w:color w:val="000000"/>
                <w:sz w:val="24"/>
                <w:szCs w:val="24"/>
                <w:lang w:val="en-US"/>
              </w:rPr>
              <w:t>centre</w:t>
            </w:r>
            <w:proofErr w:type="spellEnd"/>
            <w:r w:rsidRPr="008E09F2">
              <w:rPr>
                <w:rFonts w:ascii="Times New Roman" w:eastAsia="OfficinaSansBookC" w:hAnsi="Times New Roman" w:cs="Times New Roman"/>
                <w:color w:val="000000"/>
                <w:sz w:val="24"/>
                <w:szCs w:val="24"/>
                <w:lang w:val="en-US"/>
              </w:rPr>
              <w:t>, church, square, etc.);</w:t>
            </w:r>
          </w:p>
          <w:p w:rsidR="003957C4" w:rsidRPr="008E09F2" w:rsidRDefault="003957C4" w:rsidP="008E09F2">
            <w:pPr>
              <w:tabs>
                <w:tab w:val="left" w:pos="316"/>
              </w:tabs>
              <w:spacing w:after="0" w:line="240" w:lineRule="auto"/>
              <w:jc w:val="both"/>
              <w:rPr>
                <w:rFonts w:ascii="Times New Roman" w:eastAsia="OfficinaSansBookC" w:hAnsi="Times New Roman" w:cs="Times New Roman"/>
                <w:color w:val="000000"/>
                <w:sz w:val="24"/>
                <w:szCs w:val="24"/>
              </w:rPr>
            </w:pPr>
            <w:r w:rsidRPr="008E09F2">
              <w:rPr>
                <w:rFonts w:ascii="Times New Roman" w:eastAsia="OfficinaSansBookC" w:hAnsi="Times New Roman" w:cs="Times New Roman"/>
                <w:color w:val="000000"/>
                <w:sz w:val="24"/>
                <w:szCs w:val="24"/>
              </w:rPr>
              <w:t>Грамматика:</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8E09F2">
              <w:rPr>
                <w:rFonts w:ascii="Times New Roman" w:eastAsia="OfficinaSansBookC" w:hAnsi="Times New Roman" w:cs="Times New Roman"/>
                <w:color w:val="000000"/>
                <w:sz w:val="24"/>
                <w:szCs w:val="24"/>
              </w:rPr>
              <w:t xml:space="preserve">оборот </w:t>
            </w:r>
            <w:proofErr w:type="spellStart"/>
            <w:r w:rsidRPr="008E09F2">
              <w:rPr>
                <w:rFonts w:ascii="Times New Roman" w:eastAsia="OfficinaSansBookC" w:hAnsi="Times New Roman" w:cs="Times New Roman"/>
                <w:color w:val="000000"/>
                <w:sz w:val="24"/>
                <w:szCs w:val="24"/>
              </w:rPr>
              <w:t>thereis</w:t>
            </w:r>
            <w:proofErr w:type="spellEnd"/>
            <w:r w:rsidRPr="008E09F2">
              <w:rPr>
                <w:rFonts w:ascii="Times New Roman" w:eastAsia="OfficinaSansBookC" w:hAnsi="Times New Roman" w:cs="Times New Roman"/>
                <w:color w:val="000000"/>
                <w:sz w:val="24"/>
                <w:szCs w:val="24"/>
              </w:rPr>
              <w:t>/</w:t>
            </w:r>
            <w:proofErr w:type="spellStart"/>
            <w:r w:rsidRPr="008E09F2">
              <w:rPr>
                <w:rFonts w:ascii="Times New Roman" w:eastAsia="OfficinaSansBookC" w:hAnsi="Times New Roman" w:cs="Times New Roman"/>
                <w:color w:val="000000"/>
                <w:sz w:val="24"/>
                <w:szCs w:val="24"/>
              </w:rPr>
              <w:t>are</w:t>
            </w:r>
            <w:proofErr w:type="spellEnd"/>
            <w:r w:rsidRPr="008E09F2">
              <w:rPr>
                <w:rFonts w:ascii="Times New Roman" w:eastAsia="OfficinaSansBookC" w:hAnsi="Times New Roman" w:cs="Times New Roman"/>
                <w:color w:val="000000"/>
                <w:sz w:val="24"/>
                <w:szCs w:val="24"/>
              </w:rPr>
              <w:t>;</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8E09F2">
              <w:rPr>
                <w:rFonts w:ascii="Times New Roman" w:eastAsia="OfficinaSansBookC" w:hAnsi="Times New Roman" w:cs="Times New Roman"/>
                <w:color w:val="000000"/>
                <w:sz w:val="24"/>
                <w:szCs w:val="24"/>
              </w:rPr>
              <w:t xml:space="preserve">неопределённые местоимения </w:t>
            </w:r>
            <w:proofErr w:type="spellStart"/>
            <w:r w:rsidRPr="008E09F2">
              <w:rPr>
                <w:rFonts w:ascii="Times New Roman" w:eastAsia="OfficinaSansBookC" w:hAnsi="Times New Roman" w:cs="Times New Roman"/>
                <w:color w:val="000000"/>
                <w:sz w:val="24"/>
                <w:szCs w:val="24"/>
              </w:rPr>
              <w:t>some</w:t>
            </w:r>
            <w:proofErr w:type="spellEnd"/>
            <w:r w:rsidRPr="008E09F2">
              <w:rPr>
                <w:rFonts w:ascii="Times New Roman" w:eastAsia="OfficinaSansBookC" w:hAnsi="Times New Roman" w:cs="Times New Roman"/>
                <w:color w:val="000000"/>
                <w:sz w:val="24"/>
                <w:szCs w:val="24"/>
              </w:rPr>
              <w:t>/</w:t>
            </w:r>
            <w:proofErr w:type="spellStart"/>
            <w:r w:rsidRPr="008E09F2">
              <w:rPr>
                <w:rFonts w:ascii="Times New Roman" w:eastAsia="OfficinaSansBookC" w:hAnsi="Times New Roman" w:cs="Times New Roman"/>
                <w:color w:val="000000"/>
                <w:sz w:val="24"/>
                <w:szCs w:val="24"/>
              </w:rPr>
              <w:t>any</w:t>
            </w:r>
            <w:proofErr w:type="spellEnd"/>
            <w:r w:rsidRPr="008E09F2">
              <w:rPr>
                <w:rFonts w:ascii="Times New Roman" w:eastAsia="OfficinaSansBookC" w:hAnsi="Times New Roman" w:cs="Times New Roman"/>
                <w:color w:val="000000"/>
                <w:sz w:val="24"/>
                <w:szCs w:val="24"/>
              </w:rPr>
              <w:t>/</w:t>
            </w:r>
            <w:proofErr w:type="spellStart"/>
            <w:r w:rsidRPr="008E09F2">
              <w:rPr>
                <w:rFonts w:ascii="Times New Roman" w:eastAsia="OfficinaSansBookC" w:hAnsi="Times New Roman" w:cs="Times New Roman"/>
                <w:color w:val="000000"/>
                <w:sz w:val="24"/>
                <w:szCs w:val="24"/>
              </w:rPr>
              <w:t>one</w:t>
            </w:r>
            <w:proofErr w:type="spellEnd"/>
            <w:r w:rsidRPr="008E09F2">
              <w:rPr>
                <w:rFonts w:ascii="Times New Roman" w:eastAsia="OfficinaSansBookC" w:hAnsi="Times New Roman" w:cs="Times New Roman"/>
                <w:color w:val="000000"/>
                <w:sz w:val="24"/>
                <w:szCs w:val="24"/>
              </w:rPr>
              <w:t xml:space="preserve"> и их производные.</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lang w:val="en-US"/>
              </w:rPr>
            </w:pPr>
            <w:proofErr w:type="spellStart"/>
            <w:r w:rsidRPr="008E09F2">
              <w:rPr>
                <w:rFonts w:ascii="Times New Roman" w:eastAsia="OfficinaSansBookC" w:hAnsi="Times New Roman" w:cs="Times New Roman"/>
                <w:color w:val="000000"/>
                <w:sz w:val="24"/>
                <w:szCs w:val="24"/>
              </w:rPr>
              <w:t>предлогинаправления</w:t>
            </w:r>
            <w:proofErr w:type="spellEnd"/>
            <w:r w:rsidRPr="008E09F2">
              <w:rPr>
                <w:rFonts w:ascii="Times New Roman" w:eastAsia="OfficinaSansBookC" w:hAnsi="Times New Roman" w:cs="Times New Roman"/>
                <w:color w:val="000000"/>
                <w:sz w:val="24"/>
                <w:szCs w:val="24"/>
                <w:lang w:val="en-US"/>
              </w:rPr>
              <w:t xml:space="preserve"> (forward, past, opposite, etc.);</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lang w:val="en-US"/>
              </w:rPr>
            </w:pPr>
            <w:proofErr w:type="spellStart"/>
            <w:r w:rsidRPr="008E09F2">
              <w:rPr>
                <w:rFonts w:ascii="Times New Roman" w:eastAsia="OfficinaSansBookC" w:hAnsi="Times New Roman" w:cs="Times New Roman"/>
                <w:color w:val="000000"/>
                <w:sz w:val="24"/>
                <w:szCs w:val="24"/>
              </w:rPr>
              <w:t>модальныеглаголывэтикетныхформулах</w:t>
            </w:r>
            <w:proofErr w:type="spellEnd"/>
            <w:r w:rsidRPr="008E09F2">
              <w:rPr>
                <w:rFonts w:ascii="Times New Roman" w:eastAsia="OfficinaSansBookC" w:hAnsi="Times New Roman" w:cs="Times New Roman"/>
                <w:color w:val="000000"/>
                <w:sz w:val="24"/>
                <w:szCs w:val="24"/>
                <w:lang w:val="en-US"/>
              </w:rPr>
              <w:t xml:space="preserve"> (Can/may I help you?, Should you have any questions ___, Should you need any further information ___ </w:t>
            </w:r>
            <w:proofErr w:type="spellStart"/>
            <w:r w:rsidRPr="008E09F2">
              <w:rPr>
                <w:rFonts w:ascii="Times New Roman" w:eastAsia="OfficinaSansBookC" w:hAnsi="Times New Roman" w:cs="Times New Roman"/>
                <w:color w:val="000000"/>
                <w:sz w:val="24"/>
                <w:szCs w:val="24"/>
              </w:rPr>
              <w:t>идр</w:t>
            </w:r>
            <w:proofErr w:type="spellEnd"/>
            <w:r w:rsidRPr="008E09F2">
              <w:rPr>
                <w:rFonts w:ascii="Times New Roman" w:eastAsia="OfficinaSansBookC" w:hAnsi="Times New Roman" w:cs="Times New Roman"/>
                <w:color w:val="000000"/>
                <w:sz w:val="24"/>
                <w:szCs w:val="24"/>
                <w:lang w:val="en-US"/>
              </w:rPr>
              <w:t>.);</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8E09F2">
              <w:rPr>
                <w:rFonts w:ascii="Times New Roman" w:eastAsia="OfficinaSansBookC" w:hAnsi="Times New Roman" w:cs="Times New Roman"/>
                <w:color w:val="000000"/>
                <w:sz w:val="24"/>
                <w:szCs w:val="24"/>
              </w:rPr>
              <w:t>специальные вопросы;</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8E09F2">
              <w:rPr>
                <w:rFonts w:ascii="Times New Roman" w:eastAsia="OfficinaSansBookC" w:hAnsi="Times New Roman" w:cs="Times New Roman"/>
                <w:color w:val="000000"/>
                <w:sz w:val="24"/>
                <w:szCs w:val="24"/>
              </w:rPr>
              <w:t>вопросительные предложения – формулы вежливости (</w:t>
            </w:r>
            <w:proofErr w:type="spellStart"/>
            <w:r w:rsidRPr="008E09F2">
              <w:rPr>
                <w:rFonts w:ascii="Times New Roman" w:eastAsia="OfficinaSansBookC" w:hAnsi="Times New Roman" w:cs="Times New Roman"/>
                <w:color w:val="000000"/>
                <w:sz w:val="24"/>
                <w:szCs w:val="24"/>
              </w:rPr>
              <w:t>Couldyou</w:t>
            </w:r>
            <w:proofErr w:type="spellEnd"/>
            <w:r w:rsidRPr="008E09F2">
              <w:rPr>
                <w:rFonts w:ascii="Times New Roman" w:eastAsia="OfficinaSansBookC" w:hAnsi="Times New Roman" w:cs="Times New Roman"/>
                <w:color w:val="000000"/>
                <w:sz w:val="24"/>
                <w:szCs w:val="24"/>
              </w:rPr>
              <w:t xml:space="preserve"> ___, </w:t>
            </w:r>
            <w:proofErr w:type="spellStart"/>
            <w:r w:rsidRPr="008E09F2">
              <w:rPr>
                <w:rFonts w:ascii="Times New Roman" w:eastAsia="OfficinaSansBookC" w:hAnsi="Times New Roman" w:cs="Times New Roman"/>
                <w:color w:val="000000"/>
                <w:sz w:val="24"/>
                <w:szCs w:val="24"/>
              </w:rPr>
              <w:t>please</w:t>
            </w:r>
            <w:proofErr w:type="spellEnd"/>
            <w:r w:rsidRPr="008E09F2">
              <w:rPr>
                <w:rFonts w:ascii="Times New Roman" w:eastAsia="OfficinaSansBookC" w:hAnsi="Times New Roman" w:cs="Times New Roman"/>
                <w:color w:val="000000"/>
                <w:sz w:val="24"/>
                <w:szCs w:val="24"/>
              </w:rPr>
              <w:t xml:space="preserve">? </w:t>
            </w:r>
            <w:proofErr w:type="spellStart"/>
            <w:r w:rsidRPr="008E09F2">
              <w:rPr>
                <w:rFonts w:ascii="Times New Roman" w:eastAsia="OfficinaSansBookC" w:hAnsi="Times New Roman" w:cs="Times New Roman"/>
                <w:color w:val="000000"/>
                <w:sz w:val="24"/>
                <w:szCs w:val="24"/>
              </w:rPr>
              <w:t>Wouldyoulike</w:t>
            </w:r>
            <w:proofErr w:type="spellEnd"/>
            <w:r w:rsidRPr="008E09F2">
              <w:rPr>
                <w:rFonts w:ascii="Times New Roman" w:eastAsia="OfficinaSansBookC" w:hAnsi="Times New Roman" w:cs="Times New Roman"/>
                <w:color w:val="000000"/>
                <w:sz w:val="24"/>
                <w:szCs w:val="24"/>
              </w:rPr>
              <w:t xml:space="preserve"> ___? </w:t>
            </w:r>
            <w:proofErr w:type="spellStart"/>
            <w:r w:rsidRPr="008E09F2">
              <w:rPr>
                <w:rFonts w:ascii="Times New Roman" w:eastAsia="OfficinaSansBookC" w:hAnsi="Times New Roman" w:cs="Times New Roman"/>
                <w:color w:val="000000"/>
                <w:sz w:val="24"/>
                <w:szCs w:val="24"/>
              </w:rPr>
              <w:t>Shall</w:t>
            </w:r>
            <w:proofErr w:type="spellEnd"/>
            <w:r w:rsidRPr="008E09F2">
              <w:rPr>
                <w:rFonts w:ascii="Times New Roman" w:eastAsia="OfficinaSansBookC" w:hAnsi="Times New Roman" w:cs="Times New Roman"/>
                <w:color w:val="000000"/>
                <w:sz w:val="24"/>
                <w:szCs w:val="24"/>
              </w:rPr>
              <w:t xml:space="preserve"> I___?);</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8E09F2">
              <w:rPr>
                <w:rFonts w:ascii="Times New Roman" w:eastAsia="OfficinaSansBookC" w:hAnsi="Times New Roman" w:cs="Times New Roman"/>
                <w:color w:val="000000"/>
                <w:sz w:val="24"/>
                <w:szCs w:val="24"/>
              </w:rPr>
              <w:t>наречия, обозначающие направление</w:t>
            </w:r>
          </w:p>
        </w:tc>
        <w:tc>
          <w:tcPr>
            <w:tcW w:w="1560"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p>
        </w:tc>
      </w:tr>
      <w:tr w:rsidR="003957C4" w:rsidRPr="008E09F2" w:rsidTr="00AA334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both"/>
              <w:rPr>
                <w:rFonts w:ascii="Times New Roman" w:eastAsia="OfficinaSansBookC" w:hAnsi="Times New Roman" w:cs="Times New Roman"/>
                <w:sz w:val="24"/>
                <w:szCs w:val="24"/>
              </w:rPr>
            </w:pPr>
            <w:r w:rsidRPr="008E09F2">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center"/>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p>
        </w:tc>
      </w:tr>
      <w:tr w:rsidR="003957C4" w:rsidRPr="008E09F2" w:rsidTr="00AA334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both"/>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1.Особенности проживания в городе. Инфраструктура. Как спросить и указать дорогу.</w:t>
            </w:r>
          </w:p>
          <w:p w:rsidR="003957C4" w:rsidRPr="008E09F2" w:rsidRDefault="003957C4" w:rsidP="008E09F2">
            <w:pPr>
              <w:spacing w:after="0" w:line="240" w:lineRule="auto"/>
              <w:jc w:val="both"/>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 xml:space="preserve">2.Описание здания, </w:t>
            </w:r>
            <w:proofErr w:type="spellStart"/>
            <w:r w:rsidRPr="008E09F2">
              <w:rPr>
                <w:rFonts w:ascii="Times New Roman" w:eastAsia="OfficinaSansBookC" w:hAnsi="Times New Roman" w:cs="Times New Roman"/>
                <w:sz w:val="24"/>
                <w:szCs w:val="24"/>
              </w:rPr>
              <w:t>интерьера.Описание</w:t>
            </w:r>
            <w:proofErr w:type="spellEnd"/>
            <w:r w:rsidRPr="008E09F2">
              <w:rPr>
                <w:rFonts w:ascii="Times New Roman" w:eastAsia="OfficinaSansBookC" w:hAnsi="Times New Roman" w:cs="Times New Roman"/>
                <w:sz w:val="24"/>
                <w:szCs w:val="24"/>
              </w:rPr>
              <w:t xml:space="preserve"> колледжа (здание, обстановка, условия жизни, техника, оборудование). Описание кабинета иностранного языка</w:t>
            </w:r>
          </w:p>
        </w:tc>
        <w:tc>
          <w:tcPr>
            <w:tcW w:w="1560"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center"/>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2</w:t>
            </w:r>
          </w:p>
          <w:p w:rsidR="003957C4" w:rsidRPr="008E09F2" w:rsidRDefault="003957C4" w:rsidP="008E09F2">
            <w:pPr>
              <w:spacing w:after="0" w:line="240" w:lineRule="auto"/>
              <w:jc w:val="center"/>
              <w:rPr>
                <w:rFonts w:ascii="Times New Roman" w:eastAsia="OfficinaSansBookC" w:hAnsi="Times New Roman" w:cs="Times New Roman"/>
                <w:sz w:val="24"/>
                <w:szCs w:val="24"/>
                <w:lang w:val="en-US"/>
              </w:rPr>
            </w:pPr>
          </w:p>
          <w:p w:rsidR="003957C4" w:rsidRPr="008E09F2" w:rsidRDefault="003957C4" w:rsidP="008E09F2">
            <w:pPr>
              <w:spacing w:after="0" w:line="240" w:lineRule="auto"/>
              <w:jc w:val="center"/>
              <w:rPr>
                <w:rFonts w:ascii="Times New Roman" w:eastAsia="OfficinaSansBookC" w:hAnsi="Times New Roman" w:cs="Times New Roman"/>
                <w:sz w:val="24"/>
                <w:szCs w:val="24"/>
                <w:lang w:val="en-US"/>
              </w:rPr>
            </w:pPr>
            <w:r w:rsidRPr="008E09F2">
              <w:rPr>
                <w:rFonts w:ascii="Times New Roman" w:eastAsia="OfficinaSansBookC" w:hAnsi="Times New Roman" w:cs="Times New Roman"/>
                <w:sz w:val="24"/>
                <w:szCs w:val="24"/>
                <w:lang w:val="en-US"/>
              </w:rPr>
              <w:t>2</w:t>
            </w:r>
          </w:p>
        </w:tc>
        <w:tc>
          <w:tcPr>
            <w:tcW w:w="2552" w:type="dxa"/>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3957C4" w:rsidRPr="008E09F2" w:rsidTr="00AA3347">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Тема № 1.4</w:t>
            </w:r>
          </w:p>
          <w:p w:rsidR="003957C4" w:rsidRPr="008E09F2" w:rsidRDefault="003957C4" w:rsidP="008E09F2">
            <w:pPr>
              <w:spacing w:after="0" w:line="240" w:lineRule="auto"/>
              <w:rPr>
                <w:rFonts w:ascii="Times New Roman" w:eastAsia="OfficinaSansBookC" w:hAnsi="Times New Roman" w:cs="Times New Roman"/>
                <w:b/>
                <w:sz w:val="24"/>
                <w:szCs w:val="24"/>
              </w:rPr>
            </w:pPr>
            <w:r w:rsidRPr="008E09F2">
              <w:rPr>
                <w:rFonts w:ascii="Times New Roman" w:eastAsia="OfficinaSansBookC" w:hAnsi="Times New Roman" w:cs="Times New Roman"/>
                <w:b/>
                <w:color w:val="000000"/>
                <w:sz w:val="24"/>
                <w:szCs w:val="24"/>
              </w:rPr>
              <w:t>Покупки: одежда, обувь и продукты питания</w:t>
            </w:r>
          </w:p>
        </w:tc>
        <w:tc>
          <w:tcPr>
            <w:tcW w:w="8081"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both"/>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center"/>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right w:val="single" w:sz="4" w:space="0" w:color="000000"/>
            </w:tcBorders>
          </w:tcPr>
          <w:p w:rsidR="003957C4" w:rsidRPr="008E09F2" w:rsidRDefault="003957C4" w:rsidP="008E09F2">
            <w:pPr>
              <w:spacing w:after="0" w:line="240" w:lineRule="auto"/>
              <w:jc w:val="center"/>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ОК 01, ОК 02, ОК 04</w:t>
            </w:r>
          </w:p>
        </w:tc>
      </w:tr>
      <w:tr w:rsidR="003957C4" w:rsidRPr="008E09F2" w:rsidTr="00AA334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both"/>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Лексика:</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lang w:val="en-US"/>
              </w:rPr>
            </w:pPr>
            <w:proofErr w:type="spellStart"/>
            <w:r w:rsidRPr="008E09F2">
              <w:rPr>
                <w:rFonts w:ascii="Times New Roman" w:eastAsia="OfficinaSansBookC" w:hAnsi="Times New Roman" w:cs="Times New Roman"/>
                <w:color w:val="000000"/>
                <w:sz w:val="24"/>
                <w:szCs w:val="24"/>
              </w:rPr>
              <w:t>видымагазиновиотделывмагазине</w:t>
            </w:r>
            <w:proofErr w:type="spellEnd"/>
            <w:r w:rsidRPr="008E09F2">
              <w:rPr>
                <w:rFonts w:ascii="Times New Roman" w:eastAsia="OfficinaSansBookC" w:hAnsi="Times New Roman" w:cs="Times New Roman"/>
                <w:color w:val="000000"/>
                <w:sz w:val="24"/>
                <w:szCs w:val="24"/>
                <w:lang w:val="en-US"/>
              </w:rPr>
              <w:t xml:space="preserve"> (shopping mall, department store, dairy produce, etc.);</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lang w:val="en-US"/>
              </w:rPr>
            </w:pPr>
            <w:r w:rsidRPr="008E09F2">
              <w:rPr>
                <w:rFonts w:ascii="Times New Roman" w:eastAsia="OfficinaSansBookC" w:hAnsi="Times New Roman" w:cs="Times New Roman"/>
                <w:color w:val="000000"/>
                <w:sz w:val="24"/>
                <w:szCs w:val="24"/>
              </w:rPr>
              <w:t>товары</w:t>
            </w:r>
            <w:r w:rsidRPr="008E09F2">
              <w:rPr>
                <w:rFonts w:ascii="Times New Roman" w:eastAsia="OfficinaSansBookC" w:hAnsi="Times New Roman" w:cs="Times New Roman"/>
                <w:color w:val="000000"/>
                <w:sz w:val="24"/>
                <w:szCs w:val="24"/>
                <w:lang w:val="en-US"/>
              </w:rPr>
              <w:t xml:space="preserve"> (juice, soap, milk, bread, butter, sandwich, a bottle of milk, etc.);</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lang w:val="en-US"/>
              </w:rPr>
            </w:pPr>
            <w:r w:rsidRPr="008E09F2">
              <w:rPr>
                <w:rFonts w:ascii="Times New Roman" w:eastAsia="OfficinaSansBookC" w:hAnsi="Times New Roman" w:cs="Times New Roman"/>
                <w:color w:val="000000"/>
                <w:sz w:val="24"/>
                <w:szCs w:val="24"/>
              </w:rPr>
              <w:t>одежда</w:t>
            </w:r>
            <w:r w:rsidRPr="008E09F2">
              <w:rPr>
                <w:rFonts w:ascii="Times New Roman" w:eastAsia="OfficinaSansBookC" w:hAnsi="Times New Roman" w:cs="Times New Roman"/>
                <w:color w:val="000000"/>
                <w:sz w:val="24"/>
                <w:szCs w:val="24"/>
                <w:lang w:val="en-US"/>
              </w:rPr>
              <w:t xml:space="preserve"> (trousers, a sweater, a blouse, a tie, a skirt, </w:t>
            </w:r>
            <w:proofErr w:type="spellStart"/>
            <w:r w:rsidRPr="008E09F2">
              <w:rPr>
                <w:rFonts w:ascii="Times New Roman" w:eastAsia="OfficinaSansBookC" w:hAnsi="Times New Roman" w:cs="Times New Roman"/>
                <w:color w:val="000000"/>
                <w:sz w:val="24"/>
                <w:szCs w:val="24"/>
                <w:lang w:val="en-US"/>
              </w:rPr>
              <w:t>etc</w:t>
            </w:r>
            <w:proofErr w:type="spellEnd"/>
            <w:r w:rsidRPr="008E09F2">
              <w:rPr>
                <w:rFonts w:ascii="Times New Roman" w:eastAsia="OfficinaSansBookC" w:hAnsi="Times New Roman" w:cs="Times New Roman"/>
                <w:color w:val="000000"/>
                <w:sz w:val="24"/>
                <w:szCs w:val="24"/>
                <w:lang w:val="en-US"/>
              </w:rPr>
              <w:t>)</w:t>
            </w:r>
          </w:p>
          <w:p w:rsidR="003957C4" w:rsidRPr="008E09F2" w:rsidRDefault="003957C4" w:rsidP="008E09F2">
            <w:pPr>
              <w:tabs>
                <w:tab w:val="left" w:pos="316"/>
              </w:tabs>
              <w:spacing w:after="0" w:line="240" w:lineRule="auto"/>
              <w:jc w:val="both"/>
              <w:rPr>
                <w:rFonts w:ascii="Times New Roman" w:eastAsia="OfficinaSansBookC" w:hAnsi="Times New Roman" w:cs="Times New Roman"/>
                <w:color w:val="000000"/>
                <w:sz w:val="24"/>
                <w:szCs w:val="24"/>
              </w:rPr>
            </w:pPr>
            <w:r w:rsidRPr="008E09F2">
              <w:rPr>
                <w:rFonts w:ascii="Times New Roman" w:eastAsia="OfficinaSansBookC" w:hAnsi="Times New Roman" w:cs="Times New Roman"/>
                <w:color w:val="000000"/>
                <w:sz w:val="24"/>
                <w:szCs w:val="24"/>
              </w:rPr>
              <w:t>Грамматика:</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8E09F2">
              <w:rPr>
                <w:rFonts w:ascii="Times New Roman" w:eastAsia="OfficinaSansBookC" w:hAnsi="Times New Roman" w:cs="Times New Roman"/>
                <w:color w:val="000000"/>
                <w:sz w:val="24"/>
                <w:szCs w:val="24"/>
              </w:rPr>
              <w:t>существительные исчисляемые и неисчисляемые;</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lang w:val="en-US"/>
              </w:rPr>
            </w:pPr>
            <w:proofErr w:type="spellStart"/>
            <w:r w:rsidRPr="008E09F2">
              <w:rPr>
                <w:rFonts w:ascii="Times New Roman" w:eastAsia="OfficinaSansBookC" w:hAnsi="Times New Roman" w:cs="Times New Roman"/>
                <w:color w:val="000000"/>
                <w:sz w:val="24"/>
                <w:szCs w:val="24"/>
              </w:rPr>
              <w:t>употреблениеслов</w:t>
            </w:r>
            <w:proofErr w:type="spellEnd"/>
            <w:r w:rsidRPr="008E09F2">
              <w:rPr>
                <w:rFonts w:ascii="Times New Roman" w:eastAsia="OfficinaSansBookC" w:hAnsi="Times New Roman" w:cs="Times New Roman"/>
                <w:color w:val="000000"/>
                <w:sz w:val="24"/>
                <w:szCs w:val="24"/>
                <w:lang w:val="en-US"/>
              </w:rPr>
              <w:t xml:space="preserve"> many, much, a lot of, little, few, a few </w:t>
            </w:r>
            <w:proofErr w:type="spellStart"/>
            <w:r w:rsidRPr="008E09F2">
              <w:rPr>
                <w:rFonts w:ascii="Times New Roman" w:eastAsia="OfficinaSansBookC" w:hAnsi="Times New Roman" w:cs="Times New Roman"/>
                <w:color w:val="000000"/>
                <w:sz w:val="24"/>
                <w:szCs w:val="24"/>
              </w:rPr>
              <w:t>ссуществительными</w:t>
            </w:r>
            <w:proofErr w:type="spellEnd"/>
            <w:r w:rsidRPr="008E09F2">
              <w:rPr>
                <w:rFonts w:ascii="Times New Roman" w:eastAsia="OfficinaSansBookC" w:hAnsi="Times New Roman" w:cs="Times New Roman"/>
                <w:color w:val="000000"/>
                <w:sz w:val="24"/>
                <w:szCs w:val="24"/>
                <w:lang w:val="en-US"/>
              </w:rPr>
              <w:t>;</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8E09F2">
              <w:rPr>
                <w:rFonts w:ascii="Times New Roman" w:eastAsia="OfficinaSansBookC" w:hAnsi="Times New Roman" w:cs="Times New Roman"/>
                <w:color w:val="000000"/>
                <w:sz w:val="24"/>
                <w:szCs w:val="24"/>
              </w:rPr>
              <w:t xml:space="preserve">артикли: определенный, неопределенный, нулевой; </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8E09F2">
              <w:rPr>
                <w:rFonts w:ascii="Times New Roman" w:eastAsia="OfficinaSansBookC" w:hAnsi="Times New Roman" w:cs="Times New Roman"/>
                <w:color w:val="000000"/>
                <w:sz w:val="24"/>
                <w:szCs w:val="24"/>
              </w:rPr>
              <w:t>чтение артиклей;</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8E09F2">
              <w:rPr>
                <w:rFonts w:ascii="Times New Roman" w:eastAsia="OfficinaSansBookC" w:hAnsi="Times New Roman" w:cs="Times New Roman"/>
                <w:color w:val="000000"/>
                <w:sz w:val="24"/>
                <w:szCs w:val="24"/>
              </w:rPr>
              <w:t>арифметические действия и вычисления</w:t>
            </w:r>
          </w:p>
        </w:tc>
        <w:tc>
          <w:tcPr>
            <w:tcW w:w="1560"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center"/>
              <w:rPr>
                <w:rFonts w:ascii="Times New Roman" w:eastAsia="OfficinaSansBookC" w:hAnsi="Times New Roman" w:cs="Times New Roman"/>
                <w:sz w:val="24"/>
                <w:szCs w:val="24"/>
              </w:rPr>
            </w:pPr>
          </w:p>
        </w:tc>
        <w:tc>
          <w:tcPr>
            <w:tcW w:w="2552" w:type="dxa"/>
            <w:vMerge/>
            <w:tcBorders>
              <w:left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3957C4" w:rsidRPr="008E09F2" w:rsidTr="00AA334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both"/>
              <w:rPr>
                <w:rFonts w:ascii="Times New Roman" w:eastAsia="OfficinaSansBookC" w:hAnsi="Times New Roman" w:cs="Times New Roman"/>
                <w:sz w:val="24"/>
                <w:szCs w:val="24"/>
              </w:rPr>
            </w:pPr>
            <w:r w:rsidRPr="008E09F2">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center"/>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6</w:t>
            </w:r>
          </w:p>
        </w:tc>
        <w:tc>
          <w:tcPr>
            <w:tcW w:w="2552" w:type="dxa"/>
            <w:vMerge/>
            <w:tcBorders>
              <w:left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p>
        </w:tc>
      </w:tr>
      <w:tr w:rsidR="003957C4" w:rsidRPr="008E09F2" w:rsidTr="00AA334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both"/>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 xml:space="preserve">1. Виды магазинов. Ассортимент товаров. </w:t>
            </w:r>
          </w:p>
          <w:p w:rsidR="003957C4" w:rsidRPr="008E09F2" w:rsidRDefault="003957C4" w:rsidP="008E09F2">
            <w:pPr>
              <w:spacing w:after="0" w:line="240" w:lineRule="auto"/>
              <w:jc w:val="both"/>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2. Совершение покупок в продуктовом магазине</w:t>
            </w:r>
          </w:p>
          <w:p w:rsidR="003957C4" w:rsidRPr="008E09F2" w:rsidRDefault="003957C4" w:rsidP="008E09F2">
            <w:pPr>
              <w:spacing w:after="0" w:line="240" w:lineRule="auto"/>
              <w:jc w:val="both"/>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3. Совершение покупок в магазине одежды/обуви</w:t>
            </w:r>
          </w:p>
        </w:tc>
        <w:tc>
          <w:tcPr>
            <w:tcW w:w="1560"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center"/>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2</w:t>
            </w:r>
          </w:p>
          <w:p w:rsidR="003957C4" w:rsidRPr="008E09F2" w:rsidRDefault="003957C4" w:rsidP="008E09F2">
            <w:pPr>
              <w:spacing w:after="0" w:line="240" w:lineRule="auto"/>
              <w:jc w:val="center"/>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2</w:t>
            </w:r>
          </w:p>
          <w:p w:rsidR="003957C4" w:rsidRPr="008E09F2" w:rsidRDefault="003957C4" w:rsidP="008E09F2">
            <w:pPr>
              <w:spacing w:after="0" w:line="240" w:lineRule="auto"/>
              <w:jc w:val="center"/>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2</w:t>
            </w:r>
          </w:p>
        </w:tc>
        <w:tc>
          <w:tcPr>
            <w:tcW w:w="2552" w:type="dxa"/>
            <w:vMerge/>
            <w:tcBorders>
              <w:left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3957C4" w:rsidRPr="008E09F2" w:rsidTr="00AA3347">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both"/>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Контрольная работа Тема 1.1 – 1.4</w:t>
            </w:r>
          </w:p>
        </w:tc>
        <w:tc>
          <w:tcPr>
            <w:tcW w:w="1560"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center"/>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2</w:t>
            </w:r>
          </w:p>
        </w:tc>
        <w:tc>
          <w:tcPr>
            <w:tcW w:w="2552" w:type="dxa"/>
            <w:vMerge/>
            <w:tcBorders>
              <w:left w:val="single" w:sz="4" w:space="0" w:color="000000"/>
              <w:bottom w:val="single" w:sz="4" w:space="0" w:color="000000"/>
              <w:right w:val="single" w:sz="4" w:space="0" w:color="000000"/>
            </w:tcBorders>
          </w:tcPr>
          <w:p w:rsidR="003957C4" w:rsidRPr="008E09F2" w:rsidRDefault="003957C4" w:rsidP="008E09F2">
            <w:pPr>
              <w:spacing w:after="0" w:line="240" w:lineRule="auto"/>
              <w:jc w:val="center"/>
              <w:rPr>
                <w:rFonts w:ascii="Times New Roman" w:eastAsia="OfficinaSansBookC" w:hAnsi="Times New Roman" w:cs="Times New Roman"/>
                <w:sz w:val="24"/>
                <w:szCs w:val="24"/>
              </w:rPr>
            </w:pPr>
          </w:p>
        </w:tc>
      </w:tr>
      <w:tr w:rsidR="003957C4" w:rsidRPr="008E09F2" w:rsidTr="00AA3347">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Тема № 1.5</w:t>
            </w:r>
          </w:p>
          <w:p w:rsidR="003957C4" w:rsidRPr="008E09F2" w:rsidRDefault="003957C4" w:rsidP="008E09F2">
            <w:pPr>
              <w:spacing w:after="0" w:line="240" w:lineRule="auto"/>
              <w:rPr>
                <w:rFonts w:ascii="Times New Roman" w:eastAsia="OfficinaSansBookC" w:hAnsi="Times New Roman" w:cs="Times New Roman"/>
                <w:b/>
                <w:color w:val="000000"/>
                <w:sz w:val="24"/>
                <w:szCs w:val="24"/>
              </w:rPr>
            </w:pPr>
            <w:r w:rsidRPr="008E09F2">
              <w:rPr>
                <w:rFonts w:ascii="Times New Roman" w:eastAsia="OfficinaSansBookC" w:hAnsi="Times New Roman" w:cs="Times New Roman"/>
                <w:b/>
                <w:color w:val="000000"/>
                <w:sz w:val="24"/>
                <w:szCs w:val="24"/>
              </w:rPr>
              <w:t>Здоровый образ жизни и забота о здоровье: сбалансированное питание.</w:t>
            </w:r>
          </w:p>
          <w:p w:rsidR="003957C4" w:rsidRPr="008E09F2" w:rsidRDefault="003957C4" w:rsidP="008E09F2">
            <w:pPr>
              <w:spacing w:after="0" w:line="240" w:lineRule="auto"/>
              <w:rPr>
                <w:rFonts w:ascii="Times New Roman" w:eastAsia="OfficinaSansBookC" w:hAnsi="Times New Roman" w:cs="Times New Roman"/>
                <w:b/>
                <w:sz w:val="24"/>
                <w:szCs w:val="24"/>
              </w:rPr>
            </w:pPr>
            <w:r w:rsidRPr="008E09F2">
              <w:rPr>
                <w:rFonts w:ascii="Times New Roman" w:eastAsia="OfficinaSansBookC" w:hAnsi="Times New Roman" w:cs="Times New Roman"/>
                <w:b/>
                <w:color w:val="000000"/>
                <w:sz w:val="24"/>
                <w:szCs w:val="24"/>
              </w:rPr>
              <w:t>Спорт</w:t>
            </w:r>
          </w:p>
        </w:tc>
        <w:tc>
          <w:tcPr>
            <w:tcW w:w="8081"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both"/>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center"/>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center"/>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ОК 01, ОК 02, ОК 04</w:t>
            </w:r>
          </w:p>
        </w:tc>
      </w:tr>
      <w:tr w:rsidR="003957C4" w:rsidRPr="008E09F2" w:rsidTr="00AA334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both"/>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Лексика:</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lang w:val="en-US"/>
              </w:rPr>
            </w:pPr>
            <w:proofErr w:type="spellStart"/>
            <w:r w:rsidRPr="008E09F2">
              <w:rPr>
                <w:rFonts w:ascii="Times New Roman" w:eastAsia="OfficinaSansBookC" w:hAnsi="Times New Roman" w:cs="Times New Roman"/>
                <w:color w:val="000000"/>
                <w:sz w:val="24"/>
                <w:szCs w:val="24"/>
              </w:rPr>
              <w:t>частитела</w:t>
            </w:r>
            <w:proofErr w:type="spellEnd"/>
            <w:r w:rsidRPr="008E09F2">
              <w:rPr>
                <w:rFonts w:ascii="Times New Roman" w:eastAsia="OfficinaSansBookC" w:hAnsi="Times New Roman" w:cs="Times New Roman"/>
                <w:color w:val="000000"/>
                <w:sz w:val="24"/>
                <w:szCs w:val="24"/>
                <w:lang w:val="en-US"/>
              </w:rPr>
              <w:t xml:space="preserve"> (neck, back, arm, shoulder, </w:t>
            </w:r>
            <w:proofErr w:type="spellStart"/>
            <w:r w:rsidRPr="008E09F2">
              <w:rPr>
                <w:rFonts w:ascii="Times New Roman" w:eastAsia="OfficinaSansBookC" w:hAnsi="Times New Roman" w:cs="Times New Roman"/>
                <w:color w:val="000000"/>
                <w:sz w:val="24"/>
                <w:szCs w:val="24"/>
                <w:lang w:val="en-US"/>
              </w:rPr>
              <w:t>etc</w:t>
            </w:r>
            <w:proofErr w:type="spellEnd"/>
            <w:r w:rsidRPr="008E09F2">
              <w:rPr>
                <w:rFonts w:ascii="Times New Roman" w:eastAsia="OfficinaSansBookC" w:hAnsi="Times New Roman" w:cs="Times New Roman"/>
                <w:color w:val="000000"/>
                <w:sz w:val="24"/>
                <w:szCs w:val="24"/>
                <w:lang w:val="en-US"/>
              </w:rPr>
              <w:t>);</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8E09F2">
              <w:rPr>
                <w:rFonts w:ascii="Times New Roman" w:eastAsia="OfficinaSansBookC" w:hAnsi="Times New Roman" w:cs="Times New Roman"/>
                <w:color w:val="000000"/>
                <w:sz w:val="24"/>
                <w:szCs w:val="24"/>
              </w:rPr>
              <w:t>правильное питание (</w:t>
            </w:r>
            <w:proofErr w:type="spellStart"/>
            <w:r w:rsidRPr="008E09F2">
              <w:rPr>
                <w:rFonts w:ascii="Times New Roman" w:eastAsia="OfficinaSansBookC" w:hAnsi="Times New Roman" w:cs="Times New Roman"/>
                <w:color w:val="000000"/>
                <w:sz w:val="24"/>
                <w:szCs w:val="24"/>
              </w:rPr>
              <w:t>diet</w:t>
            </w:r>
            <w:proofErr w:type="spellEnd"/>
            <w:r w:rsidRPr="008E09F2">
              <w:rPr>
                <w:rFonts w:ascii="Times New Roman" w:eastAsia="OfficinaSansBookC" w:hAnsi="Times New Roman" w:cs="Times New Roman"/>
                <w:color w:val="000000"/>
                <w:sz w:val="24"/>
                <w:szCs w:val="24"/>
              </w:rPr>
              <w:t xml:space="preserve">, </w:t>
            </w:r>
            <w:proofErr w:type="spellStart"/>
            <w:r w:rsidRPr="008E09F2">
              <w:rPr>
                <w:rFonts w:ascii="Times New Roman" w:eastAsia="OfficinaSansBookC" w:hAnsi="Times New Roman" w:cs="Times New Roman"/>
                <w:color w:val="000000"/>
                <w:sz w:val="24"/>
                <w:szCs w:val="24"/>
              </w:rPr>
              <w:t>protein</w:t>
            </w:r>
            <w:proofErr w:type="spellEnd"/>
            <w:r w:rsidRPr="008E09F2">
              <w:rPr>
                <w:rFonts w:ascii="Times New Roman" w:eastAsia="OfficinaSansBookC" w:hAnsi="Times New Roman" w:cs="Times New Roman"/>
                <w:color w:val="000000"/>
                <w:sz w:val="24"/>
                <w:szCs w:val="24"/>
              </w:rPr>
              <w:t xml:space="preserve">, </w:t>
            </w:r>
            <w:proofErr w:type="spellStart"/>
            <w:r w:rsidRPr="008E09F2">
              <w:rPr>
                <w:rFonts w:ascii="Times New Roman" w:eastAsia="OfficinaSansBookC" w:hAnsi="Times New Roman" w:cs="Times New Roman"/>
                <w:color w:val="000000"/>
                <w:sz w:val="24"/>
                <w:szCs w:val="24"/>
              </w:rPr>
              <w:t>etc</w:t>
            </w:r>
            <w:proofErr w:type="spellEnd"/>
            <w:r w:rsidRPr="008E09F2">
              <w:rPr>
                <w:rFonts w:ascii="Times New Roman" w:eastAsia="OfficinaSansBookC" w:hAnsi="Times New Roman" w:cs="Times New Roman"/>
                <w:color w:val="000000"/>
                <w:sz w:val="24"/>
                <w:szCs w:val="24"/>
              </w:rPr>
              <w:t>.);</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8E09F2">
              <w:rPr>
                <w:rFonts w:ascii="Times New Roman" w:eastAsia="OfficinaSansBookC" w:hAnsi="Times New Roman" w:cs="Times New Roman"/>
                <w:color w:val="000000"/>
                <w:sz w:val="24"/>
                <w:szCs w:val="24"/>
              </w:rPr>
              <w:t>названия видов спорта (</w:t>
            </w:r>
            <w:proofErr w:type="spellStart"/>
            <w:r w:rsidRPr="008E09F2">
              <w:rPr>
                <w:rFonts w:ascii="Times New Roman" w:eastAsia="OfficinaSansBookC" w:hAnsi="Times New Roman" w:cs="Times New Roman"/>
                <w:color w:val="000000"/>
                <w:sz w:val="24"/>
                <w:szCs w:val="24"/>
              </w:rPr>
              <w:t>football</w:t>
            </w:r>
            <w:proofErr w:type="spellEnd"/>
            <w:r w:rsidRPr="008E09F2">
              <w:rPr>
                <w:rFonts w:ascii="Times New Roman" w:eastAsia="OfficinaSansBookC" w:hAnsi="Times New Roman" w:cs="Times New Roman"/>
                <w:color w:val="000000"/>
                <w:sz w:val="24"/>
                <w:szCs w:val="24"/>
              </w:rPr>
              <w:t xml:space="preserve">, </w:t>
            </w:r>
            <w:proofErr w:type="spellStart"/>
            <w:r w:rsidRPr="008E09F2">
              <w:rPr>
                <w:rFonts w:ascii="Times New Roman" w:eastAsia="OfficinaSansBookC" w:hAnsi="Times New Roman" w:cs="Times New Roman"/>
                <w:color w:val="000000"/>
                <w:sz w:val="24"/>
                <w:szCs w:val="24"/>
              </w:rPr>
              <w:t>yoga</w:t>
            </w:r>
            <w:proofErr w:type="spellEnd"/>
            <w:r w:rsidRPr="008E09F2">
              <w:rPr>
                <w:rFonts w:ascii="Times New Roman" w:eastAsia="OfficinaSansBookC" w:hAnsi="Times New Roman" w:cs="Times New Roman"/>
                <w:color w:val="000000"/>
                <w:sz w:val="24"/>
                <w:szCs w:val="24"/>
              </w:rPr>
              <w:t xml:space="preserve">, </w:t>
            </w:r>
            <w:proofErr w:type="spellStart"/>
            <w:r w:rsidRPr="008E09F2">
              <w:rPr>
                <w:rFonts w:ascii="Times New Roman" w:eastAsia="OfficinaSansBookC" w:hAnsi="Times New Roman" w:cs="Times New Roman"/>
                <w:color w:val="000000"/>
                <w:sz w:val="24"/>
                <w:szCs w:val="24"/>
              </w:rPr>
              <w:t>rowing</w:t>
            </w:r>
            <w:proofErr w:type="spellEnd"/>
            <w:r w:rsidRPr="008E09F2">
              <w:rPr>
                <w:rFonts w:ascii="Times New Roman" w:eastAsia="OfficinaSansBookC" w:hAnsi="Times New Roman" w:cs="Times New Roman"/>
                <w:color w:val="000000"/>
                <w:sz w:val="24"/>
                <w:szCs w:val="24"/>
              </w:rPr>
              <w:t xml:space="preserve">, </w:t>
            </w:r>
            <w:proofErr w:type="spellStart"/>
            <w:r w:rsidRPr="008E09F2">
              <w:rPr>
                <w:rFonts w:ascii="Times New Roman" w:eastAsia="OfficinaSansBookC" w:hAnsi="Times New Roman" w:cs="Times New Roman"/>
                <w:color w:val="000000"/>
                <w:sz w:val="24"/>
                <w:szCs w:val="24"/>
              </w:rPr>
              <w:t>etc</w:t>
            </w:r>
            <w:proofErr w:type="spellEnd"/>
            <w:r w:rsidRPr="008E09F2">
              <w:rPr>
                <w:rFonts w:ascii="Times New Roman" w:eastAsia="OfficinaSansBookC" w:hAnsi="Times New Roman" w:cs="Times New Roman"/>
                <w:color w:val="000000"/>
                <w:sz w:val="24"/>
                <w:szCs w:val="24"/>
              </w:rPr>
              <w:t>.);</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lang w:val="en-US"/>
              </w:rPr>
            </w:pPr>
            <w:proofErr w:type="spellStart"/>
            <w:r w:rsidRPr="008E09F2">
              <w:rPr>
                <w:rFonts w:ascii="Times New Roman" w:eastAsia="OfficinaSansBookC" w:hAnsi="Times New Roman" w:cs="Times New Roman"/>
                <w:color w:val="000000"/>
                <w:sz w:val="24"/>
                <w:szCs w:val="24"/>
              </w:rPr>
              <w:t>симптомыи</w:t>
            </w:r>
            <w:r w:rsidRPr="008E09F2">
              <w:rPr>
                <w:rFonts w:ascii="Times New Roman" w:eastAsia="OfficinaSansBookC" w:hAnsi="Times New Roman" w:cs="Times New Roman"/>
                <w:sz w:val="24"/>
                <w:szCs w:val="24"/>
              </w:rPr>
              <w:t>болезни</w:t>
            </w:r>
            <w:proofErr w:type="spellEnd"/>
            <w:r w:rsidRPr="008E09F2">
              <w:rPr>
                <w:rFonts w:ascii="Times New Roman" w:eastAsia="OfficinaSansBookC" w:hAnsi="Times New Roman" w:cs="Times New Roman"/>
                <w:color w:val="000000"/>
                <w:sz w:val="24"/>
                <w:szCs w:val="24"/>
                <w:lang w:val="en-US"/>
              </w:rPr>
              <w:t xml:space="preserve"> (running nose, catch a cold, etc.);</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lang w:val="en-US"/>
              </w:rPr>
            </w:pPr>
            <w:r w:rsidRPr="008E09F2">
              <w:rPr>
                <w:rFonts w:ascii="Times New Roman" w:eastAsia="OfficinaSansBookC" w:hAnsi="Times New Roman" w:cs="Times New Roman"/>
                <w:color w:val="000000"/>
                <w:sz w:val="24"/>
                <w:szCs w:val="24"/>
              </w:rPr>
              <w:t>еда</w:t>
            </w:r>
            <w:r w:rsidRPr="008E09F2">
              <w:rPr>
                <w:rFonts w:ascii="Times New Roman" w:eastAsia="OfficinaSansBookC" w:hAnsi="Times New Roman" w:cs="Times New Roman"/>
                <w:color w:val="000000"/>
                <w:sz w:val="24"/>
                <w:szCs w:val="24"/>
                <w:lang w:val="en-US"/>
              </w:rPr>
              <w:t xml:space="preserve"> (egg, pizza, meat, </w:t>
            </w:r>
            <w:proofErr w:type="spellStart"/>
            <w:r w:rsidRPr="008E09F2">
              <w:rPr>
                <w:rFonts w:ascii="Times New Roman" w:eastAsia="OfficinaSansBookC" w:hAnsi="Times New Roman" w:cs="Times New Roman"/>
                <w:color w:val="000000"/>
                <w:sz w:val="24"/>
                <w:szCs w:val="24"/>
                <w:lang w:val="en-US"/>
              </w:rPr>
              <w:t>etc</w:t>
            </w:r>
            <w:proofErr w:type="spellEnd"/>
            <w:r w:rsidRPr="008E09F2">
              <w:rPr>
                <w:rFonts w:ascii="Times New Roman" w:eastAsia="OfficinaSansBookC" w:hAnsi="Times New Roman" w:cs="Times New Roman"/>
                <w:color w:val="000000"/>
                <w:sz w:val="24"/>
                <w:szCs w:val="24"/>
                <w:lang w:val="en-US"/>
              </w:rPr>
              <w:t>);</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8E09F2">
              <w:rPr>
                <w:rFonts w:ascii="Times New Roman" w:eastAsia="OfficinaSansBookC" w:hAnsi="Times New Roman" w:cs="Times New Roman"/>
                <w:color w:val="000000"/>
                <w:sz w:val="24"/>
                <w:szCs w:val="24"/>
              </w:rPr>
              <w:t>способы приготовления пищи (</w:t>
            </w:r>
            <w:proofErr w:type="spellStart"/>
            <w:r w:rsidRPr="008E09F2">
              <w:rPr>
                <w:rFonts w:ascii="Times New Roman" w:eastAsia="OfficinaSansBookC" w:hAnsi="Times New Roman" w:cs="Times New Roman"/>
                <w:color w:val="000000"/>
                <w:sz w:val="24"/>
                <w:szCs w:val="24"/>
              </w:rPr>
              <w:t>boil</w:t>
            </w:r>
            <w:proofErr w:type="spellEnd"/>
            <w:r w:rsidRPr="008E09F2">
              <w:rPr>
                <w:rFonts w:ascii="Times New Roman" w:eastAsia="OfficinaSansBookC" w:hAnsi="Times New Roman" w:cs="Times New Roman"/>
                <w:color w:val="000000"/>
                <w:sz w:val="24"/>
                <w:szCs w:val="24"/>
              </w:rPr>
              <w:t xml:space="preserve">, </w:t>
            </w:r>
            <w:proofErr w:type="spellStart"/>
            <w:r w:rsidRPr="008E09F2">
              <w:rPr>
                <w:rFonts w:ascii="Times New Roman" w:eastAsia="OfficinaSansBookC" w:hAnsi="Times New Roman" w:cs="Times New Roman"/>
                <w:color w:val="000000"/>
                <w:sz w:val="24"/>
                <w:szCs w:val="24"/>
              </w:rPr>
              <w:t>mix</w:t>
            </w:r>
            <w:proofErr w:type="spellEnd"/>
            <w:r w:rsidRPr="008E09F2">
              <w:rPr>
                <w:rFonts w:ascii="Times New Roman" w:eastAsia="OfficinaSansBookC" w:hAnsi="Times New Roman" w:cs="Times New Roman"/>
                <w:color w:val="000000"/>
                <w:sz w:val="24"/>
                <w:szCs w:val="24"/>
              </w:rPr>
              <w:t xml:space="preserve">, </w:t>
            </w:r>
            <w:proofErr w:type="spellStart"/>
            <w:r w:rsidRPr="008E09F2">
              <w:rPr>
                <w:rFonts w:ascii="Times New Roman" w:eastAsia="OfficinaSansBookC" w:hAnsi="Times New Roman" w:cs="Times New Roman"/>
                <w:color w:val="000000"/>
                <w:sz w:val="24"/>
                <w:szCs w:val="24"/>
              </w:rPr>
              <w:t>cut</w:t>
            </w:r>
            <w:proofErr w:type="spellEnd"/>
            <w:r w:rsidRPr="008E09F2">
              <w:rPr>
                <w:rFonts w:ascii="Times New Roman" w:eastAsia="OfficinaSansBookC" w:hAnsi="Times New Roman" w:cs="Times New Roman"/>
                <w:color w:val="000000"/>
                <w:sz w:val="24"/>
                <w:szCs w:val="24"/>
              </w:rPr>
              <w:t xml:space="preserve">, </w:t>
            </w:r>
            <w:proofErr w:type="spellStart"/>
            <w:r w:rsidRPr="008E09F2">
              <w:rPr>
                <w:rFonts w:ascii="Times New Roman" w:eastAsia="OfficinaSansBookC" w:hAnsi="Times New Roman" w:cs="Times New Roman"/>
                <w:color w:val="000000"/>
                <w:sz w:val="24"/>
                <w:szCs w:val="24"/>
              </w:rPr>
              <w:t>roast</w:t>
            </w:r>
            <w:proofErr w:type="spellEnd"/>
            <w:r w:rsidRPr="008E09F2">
              <w:rPr>
                <w:rFonts w:ascii="Times New Roman" w:eastAsia="OfficinaSansBookC" w:hAnsi="Times New Roman" w:cs="Times New Roman"/>
                <w:color w:val="000000"/>
                <w:sz w:val="24"/>
                <w:szCs w:val="24"/>
              </w:rPr>
              <w:t xml:space="preserve">, </w:t>
            </w:r>
            <w:proofErr w:type="spellStart"/>
            <w:r w:rsidRPr="008E09F2">
              <w:rPr>
                <w:rFonts w:ascii="Times New Roman" w:eastAsia="OfficinaSansBookC" w:hAnsi="Times New Roman" w:cs="Times New Roman"/>
                <w:color w:val="000000"/>
                <w:sz w:val="24"/>
                <w:szCs w:val="24"/>
              </w:rPr>
              <w:t>etc</w:t>
            </w:r>
            <w:proofErr w:type="spellEnd"/>
            <w:r w:rsidRPr="008E09F2">
              <w:rPr>
                <w:rFonts w:ascii="Times New Roman" w:eastAsia="OfficinaSansBookC" w:hAnsi="Times New Roman" w:cs="Times New Roman"/>
                <w:color w:val="000000"/>
                <w:sz w:val="24"/>
                <w:szCs w:val="24"/>
              </w:rPr>
              <w:t>);</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8E09F2">
              <w:rPr>
                <w:rFonts w:ascii="Times New Roman" w:eastAsia="OfficinaSansBookC" w:hAnsi="Times New Roman" w:cs="Times New Roman"/>
                <w:color w:val="000000"/>
                <w:sz w:val="24"/>
                <w:szCs w:val="24"/>
              </w:rPr>
              <w:t xml:space="preserve">дроби и меры весов (1/12: </w:t>
            </w:r>
            <w:proofErr w:type="spellStart"/>
            <w:r w:rsidRPr="008E09F2">
              <w:rPr>
                <w:rFonts w:ascii="Times New Roman" w:eastAsia="OfficinaSansBookC" w:hAnsi="Times New Roman" w:cs="Times New Roman"/>
                <w:color w:val="000000"/>
                <w:sz w:val="24"/>
                <w:szCs w:val="24"/>
              </w:rPr>
              <w:t>one-twelfth</w:t>
            </w:r>
            <w:proofErr w:type="spellEnd"/>
            <w:r w:rsidRPr="008E09F2">
              <w:rPr>
                <w:rFonts w:ascii="Times New Roman" w:eastAsia="OfficinaSansBookC" w:hAnsi="Times New Roman" w:cs="Times New Roman"/>
                <w:color w:val="000000"/>
                <w:sz w:val="24"/>
                <w:szCs w:val="24"/>
              </w:rPr>
              <w:t>)</w:t>
            </w:r>
          </w:p>
          <w:p w:rsidR="003957C4" w:rsidRPr="008E09F2" w:rsidRDefault="003957C4" w:rsidP="008E09F2">
            <w:pPr>
              <w:tabs>
                <w:tab w:val="left" w:pos="316"/>
              </w:tabs>
              <w:spacing w:after="0" w:line="240" w:lineRule="auto"/>
              <w:jc w:val="both"/>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Грамматика:</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8E09F2">
              <w:rPr>
                <w:rFonts w:ascii="Times New Roman" w:eastAsia="OfficinaSansBookC" w:hAnsi="Times New Roman" w:cs="Times New Roman"/>
                <w:color w:val="000000"/>
                <w:sz w:val="24"/>
                <w:szCs w:val="24"/>
              </w:rPr>
              <w:t>образование множественного числа с помощью внешней и внутренней флексии;</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8E09F2">
              <w:rPr>
                <w:rFonts w:ascii="Times New Roman" w:eastAsia="OfficinaSansBookC" w:hAnsi="Times New Roman" w:cs="Times New Roman"/>
                <w:color w:val="000000"/>
                <w:sz w:val="24"/>
                <w:szCs w:val="24"/>
              </w:rPr>
              <w:lastRenderedPageBreak/>
              <w:t xml:space="preserve">множественное число существительных, заимствованных из греческого и латинского языков; </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8E09F2">
              <w:rPr>
                <w:rFonts w:ascii="Times New Roman" w:eastAsia="OfficinaSansBookC" w:hAnsi="Times New Roman" w:cs="Times New Roman"/>
                <w:color w:val="000000"/>
                <w:sz w:val="24"/>
                <w:szCs w:val="24"/>
              </w:rPr>
              <w:t>существительные, имеющие одну форму для единственного и множественного числа;</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8E09F2">
              <w:rPr>
                <w:rFonts w:ascii="Times New Roman" w:eastAsia="OfficinaSansBookC" w:hAnsi="Times New Roman" w:cs="Times New Roman"/>
                <w:color w:val="000000"/>
                <w:sz w:val="24"/>
                <w:szCs w:val="24"/>
              </w:rPr>
              <w:t>чтение и правописание окончаний.</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8E09F2">
              <w:rPr>
                <w:rFonts w:ascii="Times New Roman" w:eastAsia="OfficinaSansBookC" w:hAnsi="Times New Roman" w:cs="Times New Roman"/>
                <w:color w:val="000000"/>
                <w:sz w:val="24"/>
                <w:szCs w:val="24"/>
              </w:rPr>
              <w:t>простое прошедшее время (образование и функции в действительном залоге. Чтение и правописание окончаний в настоящем и прошедшем времени)</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8E09F2">
              <w:rPr>
                <w:rFonts w:ascii="Times New Roman" w:eastAsia="OfficinaSansBookC" w:hAnsi="Times New Roman" w:cs="Times New Roman"/>
                <w:color w:val="000000"/>
                <w:sz w:val="24"/>
                <w:szCs w:val="24"/>
              </w:rPr>
              <w:t>правильные и неправильные глаголы;</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rPr>
            </w:pPr>
            <w:proofErr w:type="spellStart"/>
            <w:r w:rsidRPr="008E09F2">
              <w:rPr>
                <w:rFonts w:ascii="Times New Roman" w:eastAsia="OfficinaSansBookC" w:hAnsi="Times New Roman" w:cs="Times New Roman"/>
                <w:color w:val="000000"/>
                <w:sz w:val="24"/>
                <w:szCs w:val="24"/>
              </w:rPr>
              <w:t>usedto</w:t>
            </w:r>
            <w:proofErr w:type="spellEnd"/>
            <w:r w:rsidRPr="008E09F2">
              <w:rPr>
                <w:rFonts w:ascii="Times New Roman" w:eastAsia="OfficinaSansBookC" w:hAnsi="Times New Roman" w:cs="Times New Roman"/>
                <w:color w:val="000000"/>
                <w:sz w:val="24"/>
                <w:szCs w:val="24"/>
              </w:rPr>
              <w:t xml:space="preserve"> + </w:t>
            </w:r>
            <w:proofErr w:type="spellStart"/>
            <w:r w:rsidRPr="008E09F2">
              <w:rPr>
                <w:rFonts w:ascii="Times New Roman" w:eastAsia="OfficinaSansBookC" w:hAnsi="Times New Roman" w:cs="Times New Roman"/>
                <w:color w:val="000000"/>
                <w:sz w:val="24"/>
                <w:szCs w:val="24"/>
              </w:rPr>
              <w:t>Infinitivestructure</w:t>
            </w:r>
            <w:proofErr w:type="spellEnd"/>
          </w:p>
        </w:tc>
        <w:tc>
          <w:tcPr>
            <w:tcW w:w="1560"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p>
        </w:tc>
      </w:tr>
      <w:tr w:rsidR="003957C4" w:rsidRPr="008E09F2" w:rsidTr="00AA334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both"/>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center"/>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p>
        </w:tc>
      </w:tr>
      <w:tr w:rsidR="003957C4" w:rsidRPr="008E09F2" w:rsidTr="00AA334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both"/>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1 Физическая культура и спорт. Здоровый образ жизни</w:t>
            </w:r>
          </w:p>
          <w:p w:rsidR="003957C4" w:rsidRPr="008E09F2" w:rsidRDefault="003957C4" w:rsidP="008E09F2">
            <w:pPr>
              <w:spacing w:after="0" w:line="240" w:lineRule="auto"/>
              <w:jc w:val="both"/>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2. Еда полезная и вредная.</w:t>
            </w:r>
          </w:p>
        </w:tc>
        <w:tc>
          <w:tcPr>
            <w:tcW w:w="1560"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center"/>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2</w:t>
            </w:r>
          </w:p>
          <w:p w:rsidR="003957C4" w:rsidRPr="008E09F2" w:rsidRDefault="003957C4" w:rsidP="008E09F2">
            <w:pPr>
              <w:spacing w:after="0" w:line="240" w:lineRule="auto"/>
              <w:jc w:val="center"/>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3957C4" w:rsidRPr="008E09F2" w:rsidTr="00AA3347">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Тема № 1.6</w:t>
            </w:r>
          </w:p>
          <w:p w:rsidR="003957C4" w:rsidRPr="008E09F2" w:rsidRDefault="003957C4" w:rsidP="008E09F2">
            <w:pPr>
              <w:spacing w:after="0" w:line="240" w:lineRule="auto"/>
              <w:rPr>
                <w:rFonts w:ascii="Times New Roman" w:eastAsia="OfficinaSansBookC" w:hAnsi="Times New Roman" w:cs="Times New Roman"/>
                <w:b/>
                <w:color w:val="000000"/>
                <w:sz w:val="24"/>
                <w:szCs w:val="24"/>
              </w:rPr>
            </w:pPr>
            <w:r w:rsidRPr="008E09F2">
              <w:rPr>
                <w:rFonts w:ascii="Times New Roman" w:eastAsia="OfficinaSansBookC" w:hAnsi="Times New Roman" w:cs="Times New Roman"/>
                <w:b/>
                <w:color w:val="000000"/>
                <w:sz w:val="24"/>
                <w:szCs w:val="24"/>
              </w:rPr>
              <w:t xml:space="preserve">Туризм. Виды отдыха. </w:t>
            </w:r>
          </w:p>
        </w:tc>
        <w:tc>
          <w:tcPr>
            <w:tcW w:w="8081"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both"/>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center"/>
              <w:rPr>
                <w:rFonts w:ascii="Times New Roman" w:eastAsia="OfficinaSansBookC" w:hAnsi="Times New Roman" w:cs="Times New Roman"/>
                <w:b/>
                <w:sz w:val="24"/>
                <w:szCs w:val="24"/>
                <w:lang w:val="en-US"/>
              </w:rPr>
            </w:pPr>
            <w:r w:rsidRPr="008E09F2">
              <w:rPr>
                <w:rFonts w:ascii="Times New Roman" w:eastAsia="OfficinaSansBookC" w:hAnsi="Times New Roman" w:cs="Times New Roman"/>
                <w:b/>
                <w:sz w:val="24"/>
                <w:szCs w:val="24"/>
                <w:lang w:val="en-US"/>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center"/>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ОК 01, ОК 02, ОК 04</w:t>
            </w:r>
          </w:p>
        </w:tc>
      </w:tr>
      <w:tr w:rsidR="003957C4" w:rsidRPr="008E09F2" w:rsidTr="00AA334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both"/>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Лексика:</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lang w:val="en-US"/>
              </w:rPr>
            </w:pPr>
            <w:proofErr w:type="spellStart"/>
            <w:r w:rsidRPr="008E09F2">
              <w:rPr>
                <w:rFonts w:ascii="Times New Roman" w:eastAsia="OfficinaSansBookC" w:hAnsi="Times New Roman" w:cs="Times New Roman"/>
                <w:color w:val="000000"/>
                <w:sz w:val="24"/>
                <w:szCs w:val="24"/>
              </w:rPr>
              <w:t>видыпутешествий</w:t>
            </w:r>
            <w:proofErr w:type="spellEnd"/>
            <w:r w:rsidRPr="008E09F2">
              <w:rPr>
                <w:rFonts w:ascii="Times New Roman" w:eastAsia="OfficinaSansBookC" w:hAnsi="Times New Roman" w:cs="Times New Roman"/>
                <w:color w:val="000000"/>
                <w:sz w:val="24"/>
                <w:szCs w:val="24"/>
                <w:lang w:val="en-US"/>
              </w:rPr>
              <w:t xml:space="preserve"> (travelling by plane, by train, etc.);</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lang w:val="en-US"/>
              </w:rPr>
            </w:pPr>
            <w:proofErr w:type="spellStart"/>
            <w:r w:rsidRPr="008E09F2">
              <w:rPr>
                <w:rFonts w:ascii="Times New Roman" w:eastAsia="OfficinaSansBookC" w:hAnsi="Times New Roman" w:cs="Times New Roman"/>
                <w:color w:val="000000"/>
                <w:sz w:val="24"/>
                <w:szCs w:val="24"/>
              </w:rPr>
              <w:t>видытранспорта</w:t>
            </w:r>
            <w:proofErr w:type="spellEnd"/>
            <w:r w:rsidRPr="008E09F2">
              <w:rPr>
                <w:rFonts w:ascii="Times New Roman" w:eastAsia="OfficinaSansBookC" w:hAnsi="Times New Roman" w:cs="Times New Roman"/>
                <w:color w:val="000000"/>
                <w:sz w:val="24"/>
                <w:szCs w:val="24"/>
                <w:lang w:val="en-US"/>
              </w:rPr>
              <w:t xml:space="preserve"> (bus, car, plane, etc.)</w:t>
            </w:r>
          </w:p>
          <w:p w:rsidR="003957C4" w:rsidRPr="008E09F2" w:rsidRDefault="003957C4" w:rsidP="008E09F2">
            <w:pPr>
              <w:spacing w:after="0" w:line="240" w:lineRule="auto"/>
              <w:jc w:val="both"/>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Грамматика:</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8E09F2">
              <w:rPr>
                <w:rFonts w:ascii="Times New Roman" w:eastAsia="OfficinaSansBookC" w:hAnsi="Times New Roman" w:cs="Times New Roman"/>
                <w:color w:val="000000"/>
                <w:sz w:val="24"/>
                <w:szCs w:val="24"/>
              </w:rPr>
              <w:t>инфинитив, его формы;</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8E09F2">
              <w:rPr>
                <w:rFonts w:ascii="Times New Roman" w:eastAsia="OfficinaSansBookC" w:hAnsi="Times New Roman" w:cs="Times New Roman"/>
                <w:color w:val="000000"/>
                <w:sz w:val="24"/>
                <w:szCs w:val="24"/>
              </w:rPr>
              <w:t>неопределенные местоимения;</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8E09F2">
              <w:rPr>
                <w:rFonts w:ascii="Times New Roman" w:eastAsia="OfficinaSansBookC" w:hAnsi="Times New Roman" w:cs="Times New Roman"/>
                <w:color w:val="000000"/>
                <w:sz w:val="24"/>
                <w:szCs w:val="24"/>
              </w:rPr>
              <w:t>образование степеней сравнения наречий;</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b/>
                <w:color w:val="000000"/>
                <w:sz w:val="24"/>
                <w:szCs w:val="24"/>
              </w:rPr>
            </w:pPr>
            <w:r w:rsidRPr="008E09F2">
              <w:rPr>
                <w:rFonts w:ascii="Times New Roman" w:eastAsia="OfficinaSansBookC" w:hAnsi="Times New Roman" w:cs="Times New Roman"/>
                <w:color w:val="000000"/>
                <w:sz w:val="24"/>
                <w:szCs w:val="24"/>
              </w:rPr>
              <w:t>наречия места</w:t>
            </w:r>
          </w:p>
        </w:tc>
        <w:tc>
          <w:tcPr>
            <w:tcW w:w="1560"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p>
        </w:tc>
      </w:tr>
      <w:tr w:rsidR="003957C4" w:rsidRPr="008E09F2" w:rsidTr="00AA334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both"/>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center"/>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p>
        </w:tc>
      </w:tr>
      <w:tr w:rsidR="003957C4" w:rsidRPr="008E09F2" w:rsidTr="00AA334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both"/>
              <w:rPr>
                <w:rFonts w:ascii="Times New Roman" w:eastAsia="OfficinaSansBookC" w:hAnsi="Times New Roman" w:cs="Times New Roman"/>
                <w:sz w:val="24"/>
                <w:szCs w:val="24"/>
              </w:rPr>
            </w:pPr>
            <w:r w:rsidRPr="008E09F2">
              <w:rPr>
                <w:rFonts w:ascii="Times New Roman" w:eastAsia="OfficinaSansBookC" w:hAnsi="Times New Roman" w:cs="Times New Roman"/>
                <w:color w:val="000000"/>
                <w:sz w:val="24"/>
                <w:szCs w:val="24"/>
              </w:rPr>
              <w:t>1. Почему и как люди путешествуют</w:t>
            </w:r>
          </w:p>
          <w:p w:rsidR="003957C4" w:rsidRPr="008E09F2" w:rsidRDefault="003957C4" w:rsidP="008E09F2">
            <w:pPr>
              <w:spacing w:after="0" w:line="240" w:lineRule="auto"/>
              <w:jc w:val="both"/>
              <w:rPr>
                <w:rFonts w:ascii="Times New Roman" w:eastAsia="OfficinaSansBookC" w:hAnsi="Times New Roman" w:cs="Times New Roman"/>
                <w:color w:val="000000"/>
                <w:sz w:val="24"/>
                <w:szCs w:val="24"/>
              </w:rPr>
            </w:pPr>
            <w:r w:rsidRPr="008E09F2">
              <w:rPr>
                <w:rFonts w:ascii="Times New Roman" w:eastAsia="OfficinaSansBookC" w:hAnsi="Times New Roman" w:cs="Times New Roman"/>
                <w:sz w:val="24"/>
                <w:szCs w:val="24"/>
              </w:rPr>
              <w:t xml:space="preserve">2. </w:t>
            </w:r>
            <w:r w:rsidRPr="008E09F2">
              <w:rPr>
                <w:rFonts w:ascii="Times New Roman" w:eastAsia="OfficinaSansBookC" w:hAnsi="Times New Roman" w:cs="Times New Roman"/>
                <w:color w:val="000000"/>
                <w:sz w:val="24"/>
                <w:szCs w:val="24"/>
              </w:rPr>
              <w:t xml:space="preserve">Путешествие на </w:t>
            </w:r>
            <w:proofErr w:type="spellStart"/>
            <w:r w:rsidRPr="008E09F2">
              <w:rPr>
                <w:rFonts w:ascii="Times New Roman" w:eastAsia="OfficinaSansBookC" w:hAnsi="Times New Roman" w:cs="Times New Roman"/>
                <w:color w:val="000000"/>
                <w:sz w:val="24"/>
                <w:szCs w:val="24"/>
              </w:rPr>
              <w:t>поезде,самолете</w:t>
            </w:r>
            <w:proofErr w:type="spellEnd"/>
          </w:p>
        </w:tc>
        <w:tc>
          <w:tcPr>
            <w:tcW w:w="1560"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center"/>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2</w:t>
            </w:r>
          </w:p>
          <w:p w:rsidR="003957C4" w:rsidRPr="008E09F2" w:rsidRDefault="003957C4" w:rsidP="008E09F2">
            <w:pPr>
              <w:spacing w:after="0" w:line="240" w:lineRule="auto"/>
              <w:jc w:val="center"/>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3957C4" w:rsidRPr="008E09F2" w:rsidTr="00AA3347">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both"/>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Тема № 1.7</w:t>
            </w:r>
          </w:p>
          <w:p w:rsidR="003957C4" w:rsidRPr="008E09F2" w:rsidRDefault="003957C4" w:rsidP="008E09F2">
            <w:pPr>
              <w:spacing w:after="0" w:line="240" w:lineRule="auto"/>
              <w:rPr>
                <w:rFonts w:ascii="Times New Roman" w:eastAsia="OfficinaSansBookC" w:hAnsi="Times New Roman" w:cs="Times New Roman"/>
                <w:b/>
                <w:sz w:val="24"/>
                <w:szCs w:val="24"/>
              </w:rPr>
            </w:pPr>
            <w:r w:rsidRPr="008E09F2">
              <w:rPr>
                <w:rFonts w:ascii="Times New Roman" w:eastAsia="OfficinaSansBookC" w:hAnsi="Times New Roman" w:cs="Times New Roman"/>
                <w:b/>
                <w:color w:val="000000"/>
                <w:sz w:val="24"/>
                <w:szCs w:val="24"/>
              </w:rPr>
              <w:t>Страна/страны изучаемого языка</w:t>
            </w:r>
          </w:p>
        </w:tc>
        <w:tc>
          <w:tcPr>
            <w:tcW w:w="8081"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both"/>
              <w:rPr>
                <w:rFonts w:ascii="Times New Roman" w:eastAsia="OfficinaSansBookC" w:hAnsi="Times New Roman" w:cs="Times New Roman"/>
                <w:color w:val="000000"/>
                <w:sz w:val="24"/>
                <w:szCs w:val="24"/>
              </w:rPr>
            </w:pPr>
            <w:r w:rsidRPr="008E09F2">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center"/>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center"/>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ОК 01, ОК 02, ОК 04</w:t>
            </w:r>
          </w:p>
        </w:tc>
      </w:tr>
      <w:tr w:rsidR="003957C4" w:rsidRPr="008E09F2" w:rsidTr="00AA334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both"/>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Лексика:</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lang w:val="en-US"/>
              </w:rPr>
            </w:pPr>
            <w:proofErr w:type="spellStart"/>
            <w:r w:rsidRPr="008E09F2">
              <w:rPr>
                <w:rFonts w:ascii="Times New Roman" w:eastAsia="OfficinaSansBookC" w:hAnsi="Times New Roman" w:cs="Times New Roman"/>
                <w:color w:val="000000"/>
                <w:sz w:val="24"/>
                <w:szCs w:val="24"/>
              </w:rPr>
              <w:t>государственноеустройство</w:t>
            </w:r>
            <w:proofErr w:type="spellEnd"/>
            <w:r w:rsidRPr="008E09F2">
              <w:rPr>
                <w:rFonts w:ascii="Times New Roman" w:eastAsia="OfficinaSansBookC" w:hAnsi="Times New Roman" w:cs="Times New Roman"/>
                <w:color w:val="000000"/>
                <w:sz w:val="24"/>
                <w:szCs w:val="24"/>
                <w:lang w:val="en-US"/>
              </w:rPr>
              <w:t xml:space="preserve"> (government, president, Chamber of parliament, etc.);</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lang w:val="en-US"/>
              </w:rPr>
            </w:pPr>
            <w:proofErr w:type="spellStart"/>
            <w:r w:rsidRPr="008E09F2">
              <w:rPr>
                <w:rFonts w:ascii="Times New Roman" w:eastAsia="OfficinaSansBookC" w:hAnsi="Times New Roman" w:cs="Times New Roman"/>
                <w:color w:val="000000"/>
                <w:sz w:val="24"/>
                <w:szCs w:val="24"/>
              </w:rPr>
              <w:t>погодаиклимат</w:t>
            </w:r>
            <w:proofErr w:type="spellEnd"/>
            <w:r w:rsidRPr="008E09F2">
              <w:rPr>
                <w:rFonts w:ascii="Times New Roman" w:eastAsia="OfficinaSansBookC" w:hAnsi="Times New Roman" w:cs="Times New Roman"/>
                <w:color w:val="000000"/>
                <w:sz w:val="24"/>
                <w:szCs w:val="24"/>
                <w:lang w:val="en-US"/>
              </w:rPr>
              <w:t xml:space="preserve"> (wet, mild, variable, etc.).</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lang w:val="en-US"/>
              </w:rPr>
            </w:pPr>
            <w:r w:rsidRPr="008E09F2">
              <w:rPr>
                <w:rFonts w:ascii="Times New Roman" w:eastAsia="OfficinaSansBookC" w:hAnsi="Times New Roman" w:cs="Times New Roman"/>
                <w:color w:val="000000"/>
                <w:sz w:val="24"/>
                <w:szCs w:val="24"/>
              </w:rPr>
              <w:t>экономика</w:t>
            </w:r>
            <w:r w:rsidRPr="008E09F2">
              <w:rPr>
                <w:rFonts w:ascii="Times New Roman" w:eastAsia="OfficinaSansBookC" w:hAnsi="Times New Roman" w:cs="Times New Roman"/>
                <w:color w:val="000000"/>
                <w:sz w:val="24"/>
                <w:szCs w:val="24"/>
                <w:lang w:val="en-US"/>
              </w:rPr>
              <w:t xml:space="preserve"> (gross domestic product, machinery, income, etc.);</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lang w:val="en-US"/>
              </w:rPr>
            </w:pPr>
            <w:r w:rsidRPr="008E09F2">
              <w:rPr>
                <w:rFonts w:ascii="Times New Roman" w:eastAsia="OfficinaSansBookC" w:hAnsi="Times New Roman" w:cs="Times New Roman"/>
                <w:color w:val="000000"/>
                <w:sz w:val="24"/>
                <w:szCs w:val="24"/>
              </w:rPr>
              <w:t>достопримечательности</w:t>
            </w:r>
            <w:r w:rsidRPr="008E09F2">
              <w:rPr>
                <w:rFonts w:ascii="Times New Roman" w:eastAsia="OfficinaSansBookC" w:hAnsi="Times New Roman" w:cs="Times New Roman"/>
                <w:color w:val="000000"/>
                <w:sz w:val="24"/>
                <w:szCs w:val="24"/>
                <w:lang w:val="en-US"/>
              </w:rPr>
              <w:t xml:space="preserve"> (sights, Tower Bridge, Big Ben, Tower, </w:t>
            </w:r>
            <w:proofErr w:type="spellStart"/>
            <w:r w:rsidRPr="008E09F2">
              <w:rPr>
                <w:rFonts w:ascii="Times New Roman" w:eastAsia="OfficinaSansBookC" w:hAnsi="Times New Roman" w:cs="Times New Roman"/>
                <w:color w:val="000000"/>
                <w:sz w:val="24"/>
                <w:szCs w:val="24"/>
                <w:lang w:val="en-US"/>
              </w:rPr>
              <w:t>etc</w:t>
            </w:r>
            <w:proofErr w:type="spellEnd"/>
            <w:r w:rsidRPr="008E09F2">
              <w:rPr>
                <w:rFonts w:ascii="Times New Roman" w:eastAsia="OfficinaSansBookC" w:hAnsi="Times New Roman" w:cs="Times New Roman"/>
                <w:color w:val="000000"/>
                <w:sz w:val="24"/>
                <w:szCs w:val="24"/>
                <w:lang w:val="en-US"/>
              </w:rPr>
              <w:t>)</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8E09F2">
              <w:rPr>
                <w:rFonts w:ascii="Times New Roman" w:eastAsia="OfficinaSansBookC" w:hAnsi="Times New Roman" w:cs="Times New Roman"/>
                <w:color w:val="000000"/>
                <w:sz w:val="24"/>
                <w:szCs w:val="24"/>
              </w:rPr>
              <w:t>количественные и порядковые числительные;</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8E09F2">
              <w:rPr>
                <w:rFonts w:ascii="Times New Roman" w:eastAsia="OfficinaSansBookC" w:hAnsi="Times New Roman" w:cs="Times New Roman"/>
                <w:color w:val="000000"/>
                <w:sz w:val="24"/>
                <w:szCs w:val="24"/>
              </w:rPr>
              <w:t xml:space="preserve">обозначение годов, дат, времени, периодов; </w:t>
            </w:r>
          </w:p>
          <w:p w:rsidR="003957C4" w:rsidRPr="008E09F2" w:rsidRDefault="003957C4" w:rsidP="008E09F2">
            <w:pPr>
              <w:spacing w:after="0" w:line="240" w:lineRule="auto"/>
              <w:jc w:val="both"/>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Грамматика:</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8E09F2">
              <w:rPr>
                <w:rFonts w:ascii="Times New Roman" w:eastAsia="OfficinaSansBookC" w:hAnsi="Times New Roman" w:cs="Times New Roman"/>
                <w:color w:val="000000"/>
                <w:sz w:val="24"/>
                <w:szCs w:val="24"/>
              </w:rPr>
              <w:lastRenderedPageBreak/>
              <w:t>артикли с географическими названиями;</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8E09F2">
              <w:rPr>
                <w:rFonts w:ascii="Times New Roman" w:eastAsia="OfficinaSansBookC" w:hAnsi="Times New Roman" w:cs="Times New Roman"/>
                <w:color w:val="000000"/>
                <w:sz w:val="24"/>
                <w:szCs w:val="24"/>
              </w:rPr>
              <w:t>прошедшее совершенное действие (образование и функции в действительном залоге; слова — маркеры времени).</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lang w:val="en-US"/>
              </w:rPr>
            </w:pPr>
            <w:proofErr w:type="spellStart"/>
            <w:r w:rsidRPr="008E09F2">
              <w:rPr>
                <w:rFonts w:ascii="Times New Roman" w:eastAsia="OfficinaSansBookC" w:hAnsi="Times New Roman" w:cs="Times New Roman"/>
                <w:color w:val="000000"/>
                <w:sz w:val="24"/>
                <w:szCs w:val="24"/>
              </w:rPr>
              <w:t>сравнительныеобороты</w:t>
            </w:r>
            <w:proofErr w:type="spellEnd"/>
            <w:r w:rsidRPr="008E09F2">
              <w:rPr>
                <w:rFonts w:ascii="Times New Roman" w:eastAsia="OfficinaSansBookC" w:hAnsi="Times New Roman" w:cs="Times New Roman"/>
                <w:color w:val="000000"/>
                <w:sz w:val="24"/>
                <w:szCs w:val="24"/>
                <w:lang w:val="en-US"/>
              </w:rPr>
              <w:t>then, as…as, not so … as;</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b/>
                <w:color w:val="000000"/>
                <w:sz w:val="24"/>
                <w:szCs w:val="24"/>
              </w:rPr>
            </w:pPr>
            <w:r w:rsidRPr="008E09F2">
              <w:rPr>
                <w:rFonts w:ascii="Times New Roman" w:eastAsia="OfficinaSansBookC" w:hAnsi="Times New Roman" w:cs="Times New Roman"/>
                <w:color w:val="000000"/>
                <w:sz w:val="24"/>
                <w:szCs w:val="24"/>
              </w:rPr>
              <w:t>прошедшее продолжительное действие (образование и функции в действительном залоге; слова — маркеры времени)</w:t>
            </w:r>
          </w:p>
        </w:tc>
        <w:tc>
          <w:tcPr>
            <w:tcW w:w="1560"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p>
        </w:tc>
      </w:tr>
      <w:tr w:rsidR="003957C4" w:rsidRPr="008E09F2" w:rsidTr="00AA334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both"/>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center"/>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p>
        </w:tc>
      </w:tr>
      <w:tr w:rsidR="003957C4" w:rsidRPr="008E09F2" w:rsidTr="00AA334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both"/>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1. Великобритания (географическое положение, климат, население; национальные символы; политическое и экономическое устройство, традиции).</w:t>
            </w:r>
          </w:p>
          <w:p w:rsidR="003957C4" w:rsidRPr="008E09F2" w:rsidRDefault="003957C4" w:rsidP="008E09F2">
            <w:pPr>
              <w:spacing w:after="0" w:line="240" w:lineRule="auto"/>
              <w:jc w:val="both"/>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2. США (географическое положение, климат, население; национальные символы; политическое и экономическое устройство, традиции.</w:t>
            </w:r>
          </w:p>
          <w:p w:rsidR="003957C4" w:rsidRPr="008E09F2" w:rsidRDefault="003957C4" w:rsidP="008E09F2">
            <w:pPr>
              <w:spacing w:after="0" w:line="240" w:lineRule="auto"/>
              <w:jc w:val="both"/>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3.Великобритания и США (крупные города, достопримечательности)</w:t>
            </w:r>
          </w:p>
        </w:tc>
        <w:tc>
          <w:tcPr>
            <w:tcW w:w="1560"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center"/>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2</w:t>
            </w:r>
          </w:p>
          <w:p w:rsidR="003957C4" w:rsidRPr="008E09F2" w:rsidRDefault="003957C4" w:rsidP="008E09F2">
            <w:pPr>
              <w:spacing w:after="0" w:line="240" w:lineRule="auto"/>
              <w:jc w:val="center"/>
              <w:rPr>
                <w:rFonts w:ascii="Times New Roman" w:eastAsia="OfficinaSansBookC" w:hAnsi="Times New Roman" w:cs="Times New Roman"/>
                <w:sz w:val="24"/>
                <w:szCs w:val="24"/>
              </w:rPr>
            </w:pPr>
          </w:p>
          <w:p w:rsidR="003957C4" w:rsidRPr="008E09F2" w:rsidRDefault="003957C4" w:rsidP="008E09F2">
            <w:pPr>
              <w:spacing w:after="0" w:line="240" w:lineRule="auto"/>
              <w:jc w:val="center"/>
              <w:rPr>
                <w:rFonts w:ascii="Times New Roman" w:eastAsia="OfficinaSansBookC" w:hAnsi="Times New Roman" w:cs="Times New Roman"/>
                <w:sz w:val="24"/>
                <w:szCs w:val="24"/>
              </w:rPr>
            </w:pPr>
          </w:p>
          <w:p w:rsidR="003957C4" w:rsidRPr="008E09F2" w:rsidRDefault="003957C4" w:rsidP="008E09F2">
            <w:pPr>
              <w:spacing w:after="0" w:line="240" w:lineRule="auto"/>
              <w:jc w:val="center"/>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2</w:t>
            </w:r>
          </w:p>
          <w:p w:rsidR="003957C4" w:rsidRPr="008E09F2" w:rsidRDefault="003957C4" w:rsidP="008E09F2">
            <w:pPr>
              <w:spacing w:after="0" w:line="240" w:lineRule="auto"/>
              <w:jc w:val="center"/>
              <w:rPr>
                <w:rFonts w:ascii="Times New Roman" w:eastAsia="OfficinaSansBookC" w:hAnsi="Times New Roman" w:cs="Times New Roman"/>
                <w:sz w:val="24"/>
                <w:szCs w:val="24"/>
              </w:rPr>
            </w:pPr>
          </w:p>
          <w:p w:rsidR="003957C4" w:rsidRPr="008E09F2" w:rsidRDefault="003957C4" w:rsidP="008E09F2">
            <w:pPr>
              <w:spacing w:after="0" w:line="240" w:lineRule="auto"/>
              <w:jc w:val="center"/>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3957C4" w:rsidRPr="008E09F2" w:rsidTr="00AA3347">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both"/>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Тема № 1.8</w:t>
            </w:r>
          </w:p>
          <w:p w:rsidR="003957C4" w:rsidRPr="008E09F2" w:rsidRDefault="003957C4" w:rsidP="008E09F2">
            <w:pPr>
              <w:spacing w:after="0" w:line="240" w:lineRule="auto"/>
              <w:rPr>
                <w:rFonts w:ascii="Times New Roman" w:eastAsia="OfficinaSansBookC" w:hAnsi="Times New Roman" w:cs="Times New Roman"/>
                <w:b/>
                <w:sz w:val="24"/>
                <w:szCs w:val="24"/>
              </w:rPr>
            </w:pPr>
            <w:r w:rsidRPr="008E09F2">
              <w:rPr>
                <w:rFonts w:ascii="Times New Roman" w:eastAsia="OfficinaSansBookC" w:hAnsi="Times New Roman" w:cs="Times New Roman"/>
                <w:b/>
                <w:color w:val="000000"/>
                <w:sz w:val="24"/>
                <w:szCs w:val="24"/>
              </w:rPr>
              <w:t>Россия</w:t>
            </w:r>
          </w:p>
        </w:tc>
        <w:tc>
          <w:tcPr>
            <w:tcW w:w="8081"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both"/>
              <w:rPr>
                <w:rFonts w:ascii="Times New Roman" w:eastAsia="OfficinaSansBookC" w:hAnsi="Times New Roman" w:cs="Times New Roman"/>
                <w:sz w:val="24"/>
                <w:szCs w:val="24"/>
              </w:rPr>
            </w:pPr>
            <w:r w:rsidRPr="008E09F2">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center"/>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center"/>
              <w:rPr>
                <w:rFonts w:ascii="Times New Roman" w:eastAsia="OfficinaSansBookC" w:hAnsi="Times New Roman" w:cs="Times New Roman"/>
                <w:sz w:val="24"/>
                <w:szCs w:val="24"/>
              </w:rPr>
            </w:pPr>
          </w:p>
          <w:p w:rsidR="003957C4" w:rsidRPr="008E09F2" w:rsidRDefault="003957C4" w:rsidP="008E09F2">
            <w:pPr>
              <w:spacing w:after="0" w:line="240" w:lineRule="auto"/>
              <w:jc w:val="center"/>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ОК 01, ОК 02, ОК 04</w:t>
            </w:r>
          </w:p>
        </w:tc>
      </w:tr>
      <w:tr w:rsidR="003957C4" w:rsidRPr="00EF31D4" w:rsidTr="00AA3347">
        <w:trPr>
          <w:trHeight w:val="3056"/>
        </w:trPr>
        <w:tc>
          <w:tcPr>
            <w:tcW w:w="3257" w:type="dxa"/>
            <w:gridSpan w:val="2"/>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both"/>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Лексика:</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lang w:val="en-US"/>
              </w:rPr>
            </w:pPr>
            <w:proofErr w:type="spellStart"/>
            <w:r w:rsidRPr="008E09F2">
              <w:rPr>
                <w:rFonts w:ascii="Times New Roman" w:eastAsia="OfficinaSansBookC" w:hAnsi="Times New Roman" w:cs="Times New Roman"/>
                <w:color w:val="000000"/>
                <w:sz w:val="24"/>
                <w:szCs w:val="24"/>
              </w:rPr>
              <w:t>государственноеустройство</w:t>
            </w:r>
            <w:proofErr w:type="spellEnd"/>
            <w:r w:rsidRPr="008E09F2">
              <w:rPr>
                <w:rFonts w:ascii="Times New Roman" w:eastAsia="OfficinaSansBookC" w:hAnsi="Times New Roman" w:cs="Times New Roman"/>
                <w:color w:val="000000"/>
                <w:sz w:val="24"/>
                <w:szCs w:val="24"/>
                <w:lang w:val="en-US"/>
              </w:rPr>
              <w:t xml:space="preserve"> (government, president, judicial, commander-in-chief, etc.);</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lang w:val="en-US"/>
              </w:rPr>
            </w:pPr>
            <w:proofErr w:type="spellStart"/>
            <w:r w:rsidRPr="008E09F2">
              <w:rPr>
                <w:rFonts w:ascii="Times New Roman" w:eastAsia="OfficinaSansBookC" w:hAnsi="Times New Roman" w:cs="Times New Roman"/>
                <w:color w:val="000000"/>
                <w:sz w:val="24"/>
                <w:szCs w:val="24"/>
              </w:rPr>
              <w:t>погодаиклимат</w:t>
            </w:r>
            <w:proofErr w:type="spellEnd"/>
            <w:r w:rsidRPr="008E09F2">
              <w:rPr>
                <w:rFonts w:ascii="Times New Roman" w:eastAsia="OfficinaSansBookC" w:hAnsi="Times New Roman" w:cs="Times New Roman"/>
                <w:color w:val="000000"/>
                <w:sz w:val="24"/>
                <w:szCs w:val="24"/>
                <w:lang w:val="en-US"/>
              </w:rPr>
              <w:t xml:space="preserve"> (wet, mild, variable, continental, etc.).</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lang w:val="en-US"/>
              </w:rPr>
            </w:pPr>
            <w:r w:rsidRPr="008E09F2">
              <w:rPr>
                <w:rFonts w:ascii="Times New Roman" w:eastAsia="OfficinaSansBookC" w:hAnsi="Times New Roman" w:cs="Times New Roman"/>
                <w:color w:val="000000"/>
                <w:sz w:val="24"/>
                <w:szCs w:val="24"/>
              </w:rPr>
              <w:t>экономика</w:t>
            </w:r>
            <w:r w:rsidRPr="008E09F2">
              <w:rPr>
                <w:rFonts w:ascii="Times New Roman" w:eastAsia="OfficinaSansBookC" w:hAnsi="Times New Roman" w:cs="Times New Roman"/>
                <w:color w:val="000000"/>
                <w:sz w:val="24"/>
                <w:szCs w:val="24"/>
                <w:lang w:val="en-US"/>
              </w:rPr>
              <w:t xml:space="preserve"> (gross domestic product, machinery, income, heavy industry, light industry, oil and gas resources, etc.);</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lang w:val="en-US"/>
              </w:rPr>
            </w:pPr>
            <w:r w:rsidRPr="008E09F2">
              <w:rPr>
                <w:rFonts w:ascii="Times New Roman" w:eastAsia="OfficinaSansBookC" w:hAnsi="Times New Roman" w:cs="Times New Roman"/>
                <w:color w:val="000000"/>
                <w:sz w:val="24"/>
                <w:szCs w:val="24"/>
              </w:rPr>
              <w:t>достопримечательности</w:t>
            </w:r>
            <w:r w:rsidRPr="008E09F2">
              <w:rPr>
                <w:rFonts w:ascii="Times New Roman" w:eastAsia="OfficinaSansBookC" w:hAnsi="Times New Roman" w:cs="Times New Roman"/>
                <w:color w:val="000000"/>
                <w:sz w:val="24"/>
                <w:szCs w:val="24"/>
                <w:lang w:val="en-US"/>
              </w:rPr>
              <w:t xml:space="preserve"> (the Kremlin, the Red Square, Saint Petersburg, </w:t>
            </w:r>
            <w:proofErr w:type="spellStart"/>
            <w:r w:rsidRPr="008E09F2">
              <w:rPr>
                <w:rFonts w:ascii="Times New Roman" w:eastAsia="OfficinaSansBookC" w:hAnsi="Times New Roman" w:cs="Times New Roman"/>
                <w:color w:val="000000"/>
                <w:sz w:val="24"/>
                <w:szCs w:val="24"/>
                <w:lang w:val="en-US"/>
              </w:rPr>
              <w:t>etc</w:t>
            </w:r>
            <w:proofErr w:type="spellEnd"/>
            <w:r w:rsidRPr="008E09F2">
              <w:rPr>
                <w:rFonts w:ascii="Times New Roman" w:eastAsia="OfficinaSansBookC" w:hAnsi="Times New Roman" w:cs="Times New Roman"/>
                <w:color w:val="000000"/>
                <w:sz w:val="24"/>
                <w:szCs w:val="24"/>
                <w:lang w:val="en-US"/>
              </w:rPr>
              <w:t>)</w:t>
            </w:r>
          </w:p>
          <w:p w:rsidR="003957C4" w:rsidRPr="008E09F2" w:rsidRDefault="003957C4" w:rsidP="008E09F2">
            <w:pPr>
              <w:spacing w:after="0" w:line="240" w:lineRule="auto"/>
              <w:jc w:val="both"/>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Грамматика:</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8E09F2">
              <w:rPr>
                <w:rFonts w:ascii="Times New Roman" w:eastAsia="OfficinaSansBookC" w:hAnsi="Times New Roman" w:cs="Times New Roman"/>
                <w:color w:val="000000"/>
                <w:sz w:val="24"/>
                <w:szCs w:val="24"/>
              </w:rPr>
              <w:t>артикли с географическими названиями;</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8E09F2">
              <w:rPr>
                <w:rFonts w:ascii="Times New Roman" w:eastAsia="OfficinaSansBookC" w:hAnsi="Times New Roman" w:cs="Times New Roman"/>
                <w:color w:val="000000"/>
                <w:sz w:val="24"/>
                <w:szCs w:val="24"/>
              </w:rPr>
              <w:t>прошедшее совершенное действие (образование и функции в действительном залоге; слова — маркеры времени).</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lang w:val="en-US"/>
              </w:rPr>
            </w:pPr>
            <w:proofErr w:type="spellStart"/>
            <w:r w:rsidRPr="008E09F2">
              <w:rPr>
                <w:rFonts w:ascii="Times New Roman" w:eastAsia="OfficinaSansBookC" w:hAnsi="Times New Roman" w:cs="Times New Roman"/>
                <w:color w:val="000000"/>
                <w:sz w:val="24"/>
                <w:szCs w:val="24"/>
              </w:rPr>
              <w:t>сравнительныеобороты</w:t>
            </w:r>
            <w:r w:rsidRPr="008E09F2">
              <w:rPr>
                <w:rFonts w:ascii="Times New Roman" w:eastAsia="OfficinaSansBookC" w:hAnsi="Times New Roman" w:cs="Times New Roman"/>
                <w:color w:val="000000"/>
                <w:sz w:val="24"/>
                <w:szCs w:val="24"/>
                <w:lang w:val="en-US"/>
              </w:rPr>
              <w:t>than</w:t>
            </w:r>
            <w:proofErr w:type="spellEnd"/>
            <w:r w:rsidRPr="008E09F2">
              <w:rPr>
                <w:rFonts w:ascii="Times New Roman" w:eastAsia="OfficinaSansBookC" w:hAnsi="Times New Roman" w:cs="Times New Roman"/>
                <w:color w:val="000000"/>
                <w:sz w:val="24"/>
                <w:szCs w:val="24"/>
                <w:lang w:val="en-US"/>
              </w:rPr>
              <w:t>, as…as, not so … as</w:t>
            </w:r>
          </w:p>
        </w:tc>
        <w:tc>
          <w:tcPr>
            <w:tcW w:w="1560"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center"/>
              <w:rPr>
                <w:rFonts w:ascii="Times New Roman" w:eastAsia="OfficinaSansBookC" w:hAnsi="Times New Roman" w:cs="Times New Roman"/>
                <w:b/>
                <w:sz w:val="24"/>
                <w:szCs w:val="24"/>
                <w:lang w:val="en-US"/>
              </w:rPr>
            </w:pPr>
          </w:p>
        </w:tc>
        <w:tc>
          <w:tcPr>
            <w:tcW w:w="2552" w:type="dxa"/>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jc w:val="center"/>
              <w:rPr>
                <w:rFonts w:ascii="Times New Roman" w:eastAsia="OfficinaSansBookC" w:hAnsi="Times New Roman" w:cs="Times New Roman"/>
                <w:b/>
                <w:sz w:val="24"/>
                <w:szCs w:val="24"/>
                <w:lang w:val="en-US"/>
              </w:rPr>
            </w:pPr>
          </w:p>
        </w:tc>
      </w:tr>
      <w:tr w:rsidR="003957C4" w:rsidRPr="008E09F2" w:rsidTr="00AA334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lang w:val="en-US"/>
              </w:rPr>
            </w:pPr>
          </w:p>
        </w:tc>
        <w:tc>
          <w:tcPr>
            <w:tcW w:w="8081"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both"/>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center"/>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8</w:t>
            </w:r>
          </w:p>
        </w:tc>
        <w:tc>
          <w:tcPr>
            <w:tcW w:w="2552" w:type="dxa"/>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p>
        </w:tc>
      </w:tr>
      <w:tr w:rsidR="003957C4" w:rsidRPr="008E09F2" w:rsidTr="00AA334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both"/>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 xml:space="preserve">1.Географическое положение, климат, население. </w:t>
            </w:r>
          </w:p>
          <w:p w:rsidR="003957C4" w:rsidRPr="008E09F2" w:rsidRDefault="003957C4" w:rsidP="008E09F2">
            <w:pPr>
              <w:spacing w:after="0" w:line="240" w:lineRule="auto"/>
              <w:jc w:val="both"/>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 xml:space="preserve">2. Национальные символы. Политическое и экономическое устройство. </w:t>
            </w:r>
          </w:p>
          <w:p w:rsidR="003957C4" w:rsidRPr="008E09F2" w:rsidRDefault="003957C4" w:rsidP="008E09F2">
            <w:pPr>
              <w:spacing w:after="0" w:line="240" w:lineRule="auto"/>
              <w:jc w:val="both"/>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3. Москва – столица России. Достопримечательности Москвы</w:t>
            </w:r>
          </w:p>
          <w:p w:rsidR="003957C4" w:rsidRPr="008E09F2" w:rsidRDefault="003957C4" w:rsidP="008E09F2">
            <w:pPr>
              <w:spacing w:after="0" w:line="240" w:lineRule="auto"/>
              <w:jc w:val="both"/>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4.Традиции народов России</w:t>
            </w:r>
          </w:p>
        </w:tc>
        <w:tc>
          <w:tcPr>
            <w:tcW w:w="1560"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center"/>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2</w:t>
            </w:r>
          </w:p>
          <w:p w:rsidR="003957C4" w:rsidRPr="008E09F2" w:rsidRDefault="003957C4" w:rsidP="008E09F2">
            <w:pPr>
              <w:spacing w:after="0" w:line="240" w:lineRule="auto"/>
              <w:jc w:val="center"/>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2</w:t>
            </w:r>
          </w:p>
          <w:p w:rsidR="003957C4" w:rsidRPr="008E09F2" w:rsidRDefault="003957C4" w:rsidP="008E09F2">
            <w:pPr>
              <w:spacing w:after="0" w:line="240" w:lineRule="auto"/>
              <w:jc w:val="center"/>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2</w:t>
            </w:r>
          </w:p>
          <w:p w:rsidR="003957C4" w:rsidRPr="008E09F2" w:rsidRDefault="003957C4" w:rsidP="008E09F2">
            <w:pPr>
              <w:spacing w:after="0" w:line="240" w:lineRule="auto"/>
              <w:jc w:val="center"/>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3957C4" w:rsidRPr="008E09F2" w:rsidTr="00AA3347">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both"/>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Контрольная работа Тема 1.6 – 1.8</w:t>
            </w:r>
          </w:p>
        </w:tc>
        <w:tc>
          <w:tcPr>
            <w:tcW w:w="1560"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center"/>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center"/>
              <w:rPr>
                <w:rFonts w:ascii="Times New Roman" w:eastAsia="OfficinaSansBookC" w:hAnsi="Times New Roman" w:cs="Times New Roman"/>
                <w:sz w:val="24"/>
                <w:szCs w:val="24"/>
              </w:rPr>
            </w:pPr>
          </w:p>
        </w:tc>
      </w:tr>
      <w:tr w:rsidR="003957C4" w:rsidRPr="008E09F2" w:rsidTr="00AA3347">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center"/>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Прикладной модуль</w:t>
            </w:r>
          </w:p>
        </w:tc>
      </w:tr>
      <w:tr w:rsidR="003957C4" w:rsidRPr="008E09F2" w:rsidTr="00AA3347">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Раздел 2.</w:t>
            </w:r>
          </w:p>
        </w:tc>
        <w:tc>
          <w:tcPr>
            <w:tcW w:w="8081"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both"/>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Иностранный язык для специальных целей</w:t>
            </w:r>
          </w:p>
        </w:tc>
        <w:tc>
          <w:tcPr>
            <w:tcW w:w="1560"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center"/>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20</w:t>
            </w:r>
          </w:p>
        </w:tc>
        <w:tc>
          <w:tcPr>
            <w:tcW w:w="2552"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center"/>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ОК 01, ОК02,</w:t>
            </w:r>
          </w:p>
          <w:p w:rsidR="003957C4" w:rsidRPr="008E09F2" w:rsidRDefault="003957C4" w:rsidP="008E09F2">
            <w:pPr>
              <w:spacing w:after="0" w:line="240" w:lineRule="auto"/>
              <w:jc w:val="center"/>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ОК04, ОК09</w:t>
            </w:r>
          </w:p>
        </w:tc>
      </w:tr>
      <w:tr w:rsidR="003957C4" w:rsidRPr="008E09F2" w:rsidTr="00AA3347">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lastRenderedPageBreak/>
              <w:t xml:space="preserve">Тема 2.1 </w:t>
            </w:r>
          </w:p>
          <w:p w:rsidR="003957C4" w:rsidRPr="008E09F2" w:rsidRDefault="003957C4" w:rsidP="008E09F2">
            <w:pPr>
              <w:spacing w:after="0" w:line="240" w:lineRule="auto"/>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 xml:space="preserve">Современный мир профессий. Проблемы выбора профессии. </w:t>
            </w:r>
          </w:p>
          <w:p w:rsidR="003957C4" w:rsidRPr="008E09F2" w:rsidRDefault="003957C4" w:rsidP="008E09F2">
            <w:pPr>
              <w:spacing w:after="0" w:line="240" w:lineRule="auto"/>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Роль иностранного языка в вашей профессии</w:t>
            </w:r>
          </w:p>
        </w:tc>
        <w:tc>
          <w:tcPr>
            <w:tcW w:w="8081"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both"/>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rsidR="003957C4" w:rsidRPr="008E09F2" w:rsidRDefault="003957C4" w:rsidP="008E09F2">
            <w:pPr>
              <w:spacing w:after="0" w:line="240" w:lineRule="auto"/>
              <w:jc w:val="center"/>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center"/>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 xml:space="preserve">ОК01, ОК02, </w:t>
            </w:r>
          </w:p>
          <w:p w:rsidR="003957C4" w:rsidRPr="008E09F2" w:rsidRDefault="003957C4" w:rsidP="008E09F2">
            <w:pPr>
              <w:spacing w:after="0" w:line="240" w:lineRule="auto"/>
              <w:jc w:val="center"/>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ОК04, ОК09</w:t>
            </w:r>
          </w:p>
        </w:tc>
      </w:tr>
      <w:tr w:rsidR="003957C4" w:rsidRPr="008E09F2" w:rsidTr="00AA3347">
        <w:trPr>
          <w:trHeight w:val="560"/>
        </w:trPr>
        <w:tc>
          <w:tcPr>
            <w:tcW w:w="3257" w:type="dxa"/>
            <w:gridSpan w:val="2"/>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both"/>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Лексика:</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8E09F2">
              <w:rPr>
                <w:rFonts w:ascii="Times New Roman" w:eastAsia="OfficinaSansBookC" w:hAnsi="Times New Roman" w:cs="Times New Roman"/>
                <w:color w:val="000000"/>
                <w:sz w:val="24"/>
                <w:szCs w:val="24"/>
              </w:rPr>
              <w:t>профессионально ориентированная лексика;</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8E09F2">
              <w:rPr>
                <w:rFonts w:ascii="Times New Roman" w:eastAsia="OfficinaSansBookC" w:hAnsi="Times New Roman" w:cs="Times New Roman"/>
                <w:color w:val="000000"/>
                <w:sz w:val="24"/>
                <w:szCs w:val="24"/>
              </w:rPr>
              <w:t>лексика делового общения.</w:t>
            </w:r>
          </w:p>
          <w:p w:rsidR="003957C4" w:rsidRPr="008E09F2" w:rsidRDefault="003957C4" w:rsidP="008E09F2">
            <w:pPr>
              <w:spacing w:after="0" w:line="240" w:lineRule="auto"/>
              <w:jc w:val="both"/>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 xml:space="preserve">Грамматика: </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8E09F2">
              <w:rPr>
                <w:rFonts w:ascii="Times New Roman" w:eastAsia="OfficinaSansBookC" w:hAnsi="Times New Roman" w:cs="Times New Roman"/>
                <w:color w:val="000000"/>
                <w:sz w:val="24"/>
                <w:szCs w:val="24"/>
              </w:rPr>
              <w:t>герундий, инфинитив.</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8E09F2">
              <w:rPr>
                <w:rFonts w:ascii="Times New Roman" w:eastAsia="OfficinaSansBookC" w:hAnsi="Times New Roman" w:cs="Times New Roman"/>
                <w:color w:val="000000"/>
                <w:sz w:val="24"/>
                <w:szCs w:val="24"/>
              </w:rPr>
              <w:t>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vAlign w:val="center"/>
          </w:tcPr>
          <w:p w:rsidR="003957C4" w:rsidRPr="008E09F2" w:rsidRDefault="003957C4" w:rsidP="008E09F2">
            <w:pPr>
              <w:spacing w:after="0" w:line="240"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p>
        </w:tc>
      </w:tr>
      <w:tr w:rsidR="003957C4" w:rsidRPr="008E09F2" w:rsidTr="00AA334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3957C4" w:rsidRPr="008E09F2" w:rsidRDefault="003957C4" w:rsidP="008E09F2">
            <w:pPr>
              <w:spacing w:after="0" w:line="240" w:lineRule="auto"/>
              <w:jc w:val="center"/>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p>
        </w:tc>
      </w:tr>
      <w:tr w:rsidR="003957C4" w:rsidRPr="008E09F2" w:rsidTr="00AA3347">
        <w:trPr>
          <w:trHeight w:val="537"/>
        </w:trPr>
        <w:tc>
          <w:tcPr>
            <w:tcW w:w="3257" w:type="dxa"/>
            <w:gridSpan w:val="2"/>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1. Основные понятия вашей профессии. Особенности подготовки и по профессии/специальности.</w:t>
            </w:r>
          </w:p>
          <w:p w:rsidR="003957C4" w:rsidRPr="008E09F2" w:rsidRDefault="003957C4" w:rsidP="008E09F2">
            <w:pPr>
              <w:spacing w:after="0" w:line="240" w:lineRule="auto"/>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2. Специфика работы и основные принципы деятельности по профессии/специальности</w:t>
            </w:r>
          </w:p>
        </w:tc>
        <w:tc>
          <w:tcPr>
            <w:tcW w:w="1560"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rPr>
                <w:rFonts w:ascii="Times New Roman" w:eastAsia="OfficinaSansBookC" w:hAnsi="Times New Roman" w:cs="Times New Roman"/>
                <w:sz w:val="24"/>
                <w:szCs w:val="24"/>
              </w:rPr>
            </w:pPr>
          </w:p>
          <w:p w:rsidR="003957C4" w:rsidRPr="008E09F2" w:rsidRDefault="003957C4" w:rsidP="008E09F2">
            <w:pPr>
              <w:spacing w:after="0" w:line="240" w:lineRule="auto"/>
              <w:jc w:val="center"/>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2</w:t>
            </w:r>
          </w:p>
          <w:p w:rsidR="003957C4" w:rsidRPr="008E09F2" w:rsidRDefault="003957C4" w:rsidP="008E09F2">
            <w:pPr>
              <w:spacing w:after="0" w:line="240" w:lineRule="auto"/>
              <w:jc w:val="center"/>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3957C4" w:rsidRPr="008E09F2" w:rsidTr="00AA3347">
        <w:trPr>
          <w:trHeight w:val="306"/>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rPr>
                <w:rFonts w:ascii="Times New Roman" w:eastAsia="OfficinaSansBookC" w:hAnsi="Times New Roman" w:cs="Times New Roman"/>
                <w:b/>
                <w:iCs/>
                <w:sz w:val="24"/>
                <w:szCs w:val="24"/>
              </w:rPr>
            </w:pPr>
            <w:r w:rsidRPr="008E09F2">
              <w:rPr>
                <w:rFonts w:ascii="Times New Roman" w:eastAsia="OfficinaSansBookC" w:hAnsi="Times New Roman" w:cs="Times New Roman"/>
                <w:b/>
                <w:iCs/>
                <w:sz w:val="24"/>
                <w:szCs w:val="24"/>
              </w:rPr>
              <w:t xml:space="preserve">Тема 2.2 </w:t>
            </w:r>
          </w:p>
          <w:p w:rsidR="003957C4" w:rsidRPr="008E09F2" w:rsidRDefault="003957C4" w:rsidP="008E09F2">
            <w:pPr>
              <w:spacing w:after="0" w:line="240" w:lineRule="auto"/>
              <w:rPr>
                <w:rFonts w:ascii="Times New Roman" w:eastAsia="OfficinaSansBookC" w:hAnsi="Times New Roman" w:cs="Times New Roman"/>
                <w:b/>
                <w:sz w:val="24"/>
                <w:szCs w:val="24"/>
              </w:rPr>
            </w:pPr>
            <w:r w:rsidRPr="008E09F2">
              <w:rPr>
                <w:rFonts w:ascii="Times New Roman" w:eastAsia="OfficinaSansBookC" w:hAnsi="Times New Roman" w:cs="Times New Roman"/>
                <w:b/>
                <w:iCs/>
                <w:sz w:val="24"/>
                <w:szCs w:val="24"/>
              </w:rPr>
              <w:t>Проблемы современной цивилизации</w:t>
            </w:r>
          </w:p>
        </w:tc>
        <w:tc>
          <w:tcPr>
            <w:tcW w:w="8081"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rPr>
                <w:rFonts w:ascii="Times New Roman" w:eastAsia="OfficinaSansBookC" w:hAnsi="Times New Roman" w:cs="Times New Roman"/>
                <w:sz w:val="24"/>
                <w:szCs w:val="24"/>
              </w:rPr>
            </w:pPr>
            <w:r w:rsidRPr="008E09F2">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center"/>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center"/>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 xml:space="preserve">ОК01, ОК02, </w:t>
            </w:r>
          </w:p>
          <w:p w:rsidR="003957C4" w:rsidRPr="008E09F2" w:rsidRDefault="003957C4" w:rsidP="008E09F2">
            <w:pPr>
              <w:spacing w:after="0" w:line="240" w:lineRule="auto"/>
              <w:jc w:val="center"/>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ОК04, ОК09</w:t>
            </w:r>
          </w:p>
        </w:tc>
      </w:tr>
      <w:tr w:rsidR="003957C4" w:rsidRPr="008E09F2" w:rsidTr="00AA3347">
        <w:trPr>
          <w:trHeight w:val="304"/>
        </w:trPr>
        <w:tc>
          <w:tcPr>
            <w:tcW w:w="3257" w:type="dxa"/>
            <w:gridSpan w:val="2"/>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both"/>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Лексика:</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lang w:val="en-US"/>
              </w:rPr>
            </w:pPr>
            <w:proofErr w:type="spellStart"/>
            <w:r w:rsidRPr="008E09F2">
              <w:rPr>
                <w:rFonts w:ascii="Times New Roman" w:eastAsia="OfficinaSansBookC" w:hAnsi="Times New Roman" w:cs="Times New Roman"/>
                <w:color w:val="000000"/>
                <w:sz w:val="24"/>
                <w:szCs w:val="24"/>
              </w:rPr>
              <w:t>природныеявления</w:t>
            </w:r>
            <w:proofErr w:type="spellEnd"/>
            <w:r w:rsidRPr="008E09F2">
              <w:rPr>
                <w:rFonts w:ascii="Times New Roman" w:eastAsia="OfficinaSansBookC" w:hAnsi="Times New Roman" w:cs="Times New Roman"/>
                <w:color w:val="000000"/>
                <w:sz w:val="24"/>
                <w:szCs w:val="24"/>
                <w:lang w:val="en-US"/>
              </w:rPr>
              <w:t xml:space="preserve"> (natural phenomena: rain, wind, storm, etc.)</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lang w:val="en-US"/>
              </w:rPr>
            </w:pPr>
            <w:proofErr w:type="spellStart"/>
            <w:r w:rsidRPr="008E09F2">
              <w:rPr>
                <w:rFonts w:ascii="Times New Roman" w:eastAsia="OfficinaSansBookC" w:hAnsi="Times New Roman" w:cs="Times New Roman"/>
                <w:color w:val="000000"/>
                <w:sz w:val="24"/>
                <w:szCs w:val="24"/>
              </w:rPr>
              <w:t>физическиеявления</w:t>
            </w:r>
            <w:proofErr w:type="spellEnd"/>
            <w:r w:rsidRPr="008E09F2">
              <w:rPr>
                <w:rFonts w:ascii="Times New Roman" w:eastAsia="OfficinaSansBookC" w:hAnsi="Times New Roman" w:cs="Times New Roman"/>
                <w:color w:val="000000"/>
                <w:sz w:val="24"/>
                <w:szCs w:val="24"/>
                <w:lang w:val="en-US"/>
              </w:rPr>
              <w:t xml:space="preserve"> (physical phenomena: mechanical, electrical, magnetic, sound, thermal, light, etc.)</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lang w:val="en-US"/>
              </w:rPr>
            </w:pPr>
            <w:r w:rsidRPr="008E09F2">
              <w:rPr>
                <w:rFonts w:ascii="Times New Roman" w:eastAsia="OfficinaSansBookC" w:hAnsi="Times New Roman" w:cs="Times New Roman"/>
                <w:color w:val="000000"/>
                <w:sz w:val="24"/>
                <w:szCs w:val="24"/>
              </w:rPr>
              <w:t>экология</w:t>
            </w:r>
            <w:r w:rsidRPr="008E09F2">
              <w:rPr>
                <w:rFonts w:ascii="Times New Roman" w:eastAsia="OfficinaSansBookC" w:hAnsi="Times New Roman" w:cs="Times New Roman"/>
                <w:color w:val="000000"/>
                <w:sz w:val="24"/>
                <w:szCs w:val="24"/>
                <w:lang w:val="en-US"/>
              </w:rPr>
              <w:t xml:space="preserve"> (pollution, exhaust, noise, </w:t>
            </w:r>
            <w:proofErr w:type="spellStart"/>
            <w:r w:rsidRPr="008E09F2">
              <w:rPr>
                <w:rFonts w:ascii="Times New Roman" w:eastAsia="OfficinaSansBookC" w:hAnsi="Times New Roman" w:cs="Times New Roman"/>
                <w:color w:val="000000"/>
                <w:sz w:val="24"/>
                <w:szCs w:val="24"/>
                <w:lang w:val="en-US"/>
              </w:rPr>
              <w:t>etc</w:t>
            </w:r>
            <w:proofErr w:type="spellEnd"/>
            <w:r w:rsidRPr="008E09F2">
              <w:rPr>
                <w:rFonts w:ascii="Times New Roman" w:eastAsia="OfficinaSansBookC" w:hAnsi="Times New Roman" w:cs="Times New Roman"/>
                <w:color w:val="000000"/>
                <w:sz w:val="24"/>
                <w:szCs w:val="24"/>
                <w:lang w:val="en-US"/>
              </w:rPr>
              <w:t>)</w:t>
            </w:r>
          </w:p>
          <w:p w:rsidR="003957C4" w:rsidRPr="008E09F2" w:rsidRDefault="003957C4" w:rsidP="008E09F2">
            <w:pPr>
              <w:spacing w:after="0" w:line="240" w:lineRule="auto"/>
              <w:jc w:val="both"/>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 xml:space="preserve">Грамматика: </w:t>
            </w:r>
          </w:p>
          <w:p w:rsidR="003957C4" w:rsidRPr="008E09F2" w:rsidRDefault="003957C4" w:rsidP="008E09F2">
            <w:pPr>
              <w:numPr>
                <w:ilvl w:val="0"/>
                <w:numId w:val="3"/>
              </w:numPr>
              <w:tabs>
                <w:tab w:val="left" w:pos="316"/>
              </w:tabs>
              <w:spacing w:after="0" w:line="240" w:lineRule="auto"/>
              <w:ind w:left="0" w:firstLine="0"/>
              <w:jc w:val="both"/>
              <w:rPr>
                <w:rFonts w:ascii="Times New Roman" w:eastAsia="OfficinaSansBookC" w:hAnsi="Times New Roman" w:cs="Times New Roman"/>
                <w:color w:val="000000"/>
                <w:sz w:val="24"/>
                <w:szCs w:val="24"/>
              </w:rPr>
            </w:pPr>
            <w:r w:rsidRPr="008E09F2">
              <w:rPr>
                <w:rFonts w:ascii="Times New Roman" w:eastAsia="OfficinaSansBookC" w:hAnsi="Times New Roman" w:cs="Times New Roman"/>
                <w:color w:val="000000"/>
                <w:sz w:val="24"/>
                <w:szCs w:val="24"/>
              </w:rPr>
              <w:t>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3957C4" w:rsidRPr="008E09F2" w:rsidTr="00AA3347">
        <w:trPr>
          <w:trHeight w:val="304"/>
        </w:trPr>
        <w:tc>
          <w:tcPr>
            <w:tcW w:w="3257" w:type="dxa"/>
            <w:gridSpan w:val="2"/>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rPr>
                <w:rFonts w:ascii="Times New Roman" w:eastAsia="OfficinaSansBookC" w:hAnsi="Times New Roman" w:cs="Times New Roman"/>
                <w:sz w:val="24"/>
                <w:szCs w:val="24"/>
              </w:rPr>
            </w:pPr>
            <w:r w:rsidRPr="008E09F2">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center"/>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p>
        </w:tc>
      </w:tr>
      <w:tr w:rsidR="003957C4" w:rsidRPr="008E09F2" w:rsidTr="00AA3347">
        <w:trPr>
          <w:trHeight w:val="304"/>
        </w:trPr>
        <w:tc>
          <w:tcPr>
            <w:tcW w:w="3257" w:type="dxa"/>
            <w:gridSpan w:val="2"/>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1. Природные и физические явления.</w:t>
            </w:r>
          </w:p>
          <w:p w:rsidR="003957C4" w:rsidRPr="008E09F2" w:rsidRDefault="003957C4" w:rsidP="008E09F2">
            <w:pPr>
              <w:spacing w:after="0" w:line="240" w:lineRule="auto"/>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 xml:space="preserve">2. Экономические и социальные проблемы. </w:t>
            </w:r>
          </w:p>
          <w:p w:rsidR="003957C4" w:rsidRPr="008E09F2" w:rsidRDefault="003957C4" w:rsidP="008E09F2">
            <w:pPr>
              <w:spacing w:after="0" w:line="240" w:lineRule="auto"/>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3. Экологические проблемы</w:t>
            </w:r>
          </w:p>
        </w:tc>
        <w:tc>
          <w:tcPr>
            <w:tcW w:w="1560"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center"/>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2</w:t>
            </w:r>
          </w:p>
          <w:p w:rsidR="003957C4" w:rsidRPr="008E09F2" w:rsidRDefault="003957C4" w:rsidP="008E09F2">
            <w:pPr>
              <w:spacing w:after="0" w:line="240" w:lineRule="auto"/>
              <w:jc w:val="center"/>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2</w:t>
            </w:r>
          </w:p>
          <w:p w:rsidR="003957C4" w:rsidRPr="008E09F2" w:rsidRDefault="003957C4" w:rsidP="008E09F2">
            <w:pPr>
              <w:spacing w:after="0" w:line="240" w:lineRule="auto"/>
              <w:jc w:val="center"/>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3957C4" w:rsidRPr="008E09F2" w:rsidTr="00AA3347">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 xml:space="preserve">Тема 2.3 </w:t>
            </w:r>
          </w:p>
          <w:p w:rsidR="003957C4" w:rsidRPr="008E09F2" w:rsidRDefault="003957C4" w:rsidP="008E09F2">
            <w:pPr>
              <w:spacing w:after="0" w:line="240" w:lineRule="auto"/>
              <w:rPr>
                <w:rFonts w:ascii="Times New Roman" w:eastAsia="OfficinaSansBookC" w:hAnsi="Times New Roman" w:cs="Times New Roman"/>
                <w:b/>
                <w:sz w:val="24"/>
                <w:szCs w:val="24"/>
              </w:rPr>
            </w:pPr>
            <w:r w:rsidRPr="008E09F2">
              <w:rPr>
                <w:rFonts w:ascii="Times New Roman" w:eastAsia="OfficinaSansBookC" w:hAnsi="Times New Roman" w:cs="Times New Roman"/>
                <w:b/>
                <w:color w:val="000000"/>
                <w:sz w:val="24"/>
                <w:szCs w:val="24"/>
              </w:rPr>
              <w:t>Технический прогресс: перспективы и последствия. Современные средства связи</w:t>
            </w:r>
          </w:p>
        </w:tc>
        <w:tc>
          <w:tcPr>
            <w:tcW w:w="8081" w:type="dxa"/>
            <w:tcBorders>
              <w:top w:val="single" w:sz="4" w:space="0" w:color="000000"/>
              <w:left w:val="single" w:sz="4" w:space="0" w:color="000000"/>
              <w:bottom w:val="single" w:sz="4" w:space="0" w:color="000000"/>
              <w:right w:val="single" w:sz="4" w:space="0" w:color="000000"/>
            </w:tcBorders>
            <w:vAlign w:val="bottom"/>
          </w:tcPr>
          <w:p w:rsidR="003957C4" w:rsidRPr="008E09F2" w:rsidRDefault="003957C4" w:rsidP="008E09F2">
            <w:pPr>
              <w:spacing w:after="0" w:line="240" w:lineRule="auto"/>
              <w:jc w:val="both"/>
              <w:rPr>
                <w:rFonts w:ascii="Times New Roman" w:eastAsia="OfficinaSansBookC" w:hAnsi="Times New Roman" w:cs="Times New Roman"/>
                <w:sz w:val="24"/>
                <w:szCs w:val="24"/>
              </w:rPr>
            </w:pPr>
            <w:r w:rsidRPr="008E09F2">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rsidR="003957C4" w:rsidRPr="008E09F2" w:rsidRDefault="003957C4" w:rsidP="008E09F2">
            <w:pPr>
              <w:spacing w:after="0" w:line="240" w:lineRule="auto"/>
              <w:jc w:val="center"/>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center"/>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ОК01, ОК02,</w:t>
            </w:r>
          </w:p>
          <w:p w:rsidR="003957C4" w:rsidRPr="008E09F2" w:rsidRDefault="003957C4" w:rsidP="008E09F2">
            <w:pPr>
              <w:spacing w:after="0" w:line="240" w:lineRule="auto"/>
              <w:jc w:val="center"/>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ОК04, ОК09</w:t>
            </w:r>
          </w:p>
        </w:tc>
      </w:tr>
      <w:tr w:rsidR="003957C4" w:rsidRPr="008E09F2" w:rsidTr="00AA334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3957C4" w:rsidRPr="008E09F2" w:rsidRDefault="003957C4" w:rsidP="008E09F2">
            <w:pPr>
              <w:spacing w:after="0" w:line="240" w:lineRule="auto"/>
              <w:jc w:val="both"/>
              <w:rPr>
                <w:rFonts w:ascii="Times New Roman" w:eastAsia="OfficinaSansBookC" w:hAnsi="Times New Roman" w:cs="Times New Roman"/>
                <w:sz w:val="24"/>
                <w:szCs w:val="24"/>
                <w:lang w:val="en-US"/>
              </w:rPr>
            </w:pPr>
            <w:r w:rsidRPr="008E09F2">
              <w:rPr>
                <w:rFonts w:ascii="Times New Roman" w:eastAsia="OfficinaSansBookC" w:hAnsi="Times New Roman" w:cs="Times New Roman"/>
                <w:sz w:val="24"/>
                <w:szCs w:val="24"/>
              </w:rPr>
              <w:t>Лексика</w:t>
            </w:r>
            <w:r w:rsidRPr="008E09F2">
              <w:rPr>
                <w:rFonts w:ascii="Times New Roman" w:eastAsia="OfficinaSansBookC" w:hAnsi="Times New Roman" w:cs="Times New Roman"/>
                <w:sz w:val="24"/>
                <w:szCs w:val="24"/>
                <w:lang w:val="en-US"/>
              </w:rPr>
              <w:t>:</w:t>
            </w:r>
          </w:p>
          <w:p w:rsidR="003957C4" w:rsidRPr="008E09F2" w:rsidRDefault="003957C4" w:rsidP="008E09F2">
            <w:pPr>
              <w:spacing w:after="0" w:line="240" w:lineRule="auto"/>
              <w:jc w:val="both"/>
              <w:rPr>
                <w:rFonts w:ascii="Times New Roman" w:eastAsia="OfficinaSansBookC" w:hAnsi="Times New Roman" w:cs="Times New Roman"/>
                <w:sz w:val="24"/>
                <w:szCs w:val="24"/>
                <w:lang w:val="en-US"/>
              </w:rPr>
            </w:pPr>
            <w:r w:rsidRPr="008E09F2">
              <w:rPr>
                <w:rFonts w:ascii="Times New Roman" w:eastAsia="OfficinaSansBookC" w:hAnsi="Times New Roman" w:cs="Times New Roman"/>
                <w:sz w:val="24"/>
                <w:szCs w:val="24"/>
                <w:lang w:val="en-US"/>
              </w:rPr>
              <w:t xml:space="preserve">- </w:t>
            </w:r>
            <w:proofErr w:type="spellStart"/>
            <w:r w:rsidRPr="008E09F2">
              <w:rPr>
                <w:rFonts w:ascii="Times New Roman" w:eastAsia="OfficinaSansBookC" w:hAnsi="Times New Roman" w:cs="Times New Roman"/>
                <w:sz w:val="24"/>
                <w:szCs w:val="24"/>
              </w:rPr>
              <w:t>видынаук</w:t>
            </w:r>
            <w:proofErr w:type="spellEnd"/>
            <w:r w:rsidRPr="008E09F2">
              <w:rPr>
                <w:rFonts w:ascii="Times New Roman" w:eastAsia="OfficinaSansBookC" w:hAnsi="Times New Roman" w:cs="Times New Roman"/>
                <w:sz w:val="24"/>
                <w:szCs w:val="24"/>
                <w:lang w:val="en-US"/>
              </w:rPr>
              <w:t xml:space="preserve"> (science, natural sciences, social sciences, etc.)</w:t>
            </w:r>
          </w:p>
          <w:p w:rsidR="003957C4" w:rsidRPr="008E09F2" w:rsidRDefault="003957C4" w:rsidP="008E09F2">
            <w:pPr>
              <w:spacing w:after="0" w:line="240" w:lineRule="auto"/>
              <w:jc w:val="both"/>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 xml:space="preserve">- названия технических и компьютерных средств (a </w:t>
            </w:r>
            <w:proofErr w:type="spellStart"/>
            <w:r w:rsidRPr="008E09F2">
              <w:rPr>
                <w:rFonts w:ascii="Times New Roman" w:eastAsia="OfficinaSansBookC" w:hAnsi="Times New Roman" w:cs="Times New Roman"/>
                <w:sz w:val="24"/>
                <w:szCs w:val="24"/>
              </w:rPr>
              <w:t>tablet</w:t>
            </w:r>
            <w:proofErr w:type="spellEnd"/>
            <w:r w:rsidRPr="008E09F2">
              <w:rPr>
                <w:rFonts w:ascii="Times New Roman" w:eastAsia="OfficinaSansBookC" w:hAnsi="Times New Roman" w:cs="Times New Roman"/>
                <w:sz w:val="24"/>
                <w:szCs w:val="24"/>
              </w:rPr>
              <w:t xml:space="preserve">, a </w:t>
            </w:r>
            <w:proofErr w:type="spellStart"/>
            <w:r w:rsidRPr="008E09F2">
              <w:rPr>
                <w:rFonts w:ascii="Times New Roman" w:eastAsia="OfficinaSansBookC" w:hAnsi="Times New Roman" w:cs="Times New Roman"/>
                <w:sz w:val="24"/>
                <w:szCs w:val="24"/>
              </w:rPr>
              <w:t>smartphone</w:t>
            </w:r>
            <w:proofErr w:type="spellEnd"/>
            <w:r w:rsidRPr="008E09F2">
              <w:rPr>
                <w:rFonts w:ascii="Times New Roman" w:eastAsia="OfficinaSansBookC" w:hAnsi="Times New Roman" w:cs="Times New Roman"/>
                <w:sz w:val="24"/>
                <w:szCs w:val="24"/>
              </w:rPr>
              <w:t xml:space="preserve">, a </w:t>
            </w:r>
            <w:proofErr w:type="spellStart"/>
            <w:r w:rsidRPr="008E09F2">
              <w:rPr>
                <w:rFonts w:ascii="Times New Roman" w:eastAsia="OfficinaSansBookC" w:hAnsi="Times New Roman" w:cs="Times New Roman"/>
                <w:sz w:val="24"/>
                <w:szCs w:val="24"/>
              </w:rPr>
              <w:t>laptop</w:t>
            </w:r>
            <w:proofErr w:type="spellEnd"/>
            <w:r w:rsidRPr="008E09F2">
              <w:rPr>
                <w:rFonts w:ascii="Times New Roman" w:eastAsia="OfficinaSansBookC" w:hAnsi="Times New Roman" w:cs="Times New Roman"/>
                <w:sz w:val="24"/>
                <w:szCs w:val="24"/>
              </w:rPr>
              <w:t xml:space="preserve">, a </w:t>
            </w:r>
            <w:proofErr w:type="spellStart"/>
            <w:r w:rsidRPr="008E09F2">
              <w:rPr>
                <w:rFonts w:ascii="Times New Roman" w:eastAsia="OfficinaSansBookC" w:hAnsi="Times New Roman" w:cs="Times New Roman"/>
                <w:sz w:val="24"/>
                <w:szCs w:val="24"/>
              </w:rPr>
              <w:t>machine</w:t>
            </w:r>
            <w:proofErr w:type="spellEnd"/>
            <w:r w:rsidRPr="008E09F2">
              <w:rPr>
                <w:rFonts w:ascii="Times New Roman" w:eastAsia="OfficinaSansBookC" w:hAnsi="Times New Roman" w:cs="Times New Roman"/>
                <w:sz w:val="24"/>
                <w:szCs w:val="24"/>
              </w:rPr>
              <w:t xml:space="preserve">, </w:t>
            </w:r>
            <w:proofErr w:type="spellStart"/>
            <w:r w:rsidRPr="008E09F2">
              <w:rPr>
                <w:rFonts w:ascii="Times New Roman" w:eastAsia="OfficinaSansBookC" w:hAnsi="Times New Roman" w:cs="Times New Roman"/>
                <w:sz w:val="24"/>
                <w:szCs w:val="24"/>
              </w:rPr>
              <w:t>etc</w:t>
            </w:r>
            <w:proofErr w:type="spellEnd"/>
            <w:r w:rsidRPr="008E09F2">
              <w:rPr>
                <w:rFonts w:ascii="Times New Roman" w:eastAsia="OfficinaSansBookC" w:hAnsi="Times New Roman" w:cs="Times New Roman"/>
                <w:sz w:val="24"/>
                <w:szCs w:val="24"/>
              </w:rPr>
              <w:t>)</w:t>
            </w:r>
          </w:p>
          <w:p w:rsidR="003957C4" w:rsidRPr="008E09F2" w:rsidRDefault="003957C4" w:rsidP="008E09F2">
            <w:pPr>
              <w:spacing w:after="0" w:line="240" w:lineRule="auto"/>
              <w:jc w:val="both"/>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 xml:space="preserve">Грамматика: </w:t>
            </w:r>
          </w:p>
          <w:p w:rsidR="003957C4" w:rsidRPr="008E09F2" w:rsidRDefault="003957C4" w:rsidP="008E09F2">
            <w:pPr>
              <w:spacing w:after="0" w:line="240" w:lineRule="auto"/>
              <w:jc w:val="both"/>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 xml:space="preserve">- страдательный залог, </w:t>
            </w:r>
          </w:p>
          <w:p w:rsidR="003957C4" w:rsidRPr="008E09F2" w:rsidRDefault="003957C4" w:rsidP="008E09F2">
            <w:pPr>
              <w:spacing w:after="0" w:line="240" w:lineRule="auto"/>
              <w:jc w:val="both"/>
              <w:rPr>
                <w:rFonts w:ascii="Times New Roman" w:eastAsia="OfficinaSansBookC" w:hAnsi="Times New Roman" w:cs="Times New Roman"/>
                <w:b/>
                <w:sz w:val="24"/>
                <w:szCs w:val="24"/>
              </w:rPr>
            </w:pPr>
            <w:r w:rsidRPr="008E09F2">
              <w:rPr>
                <w:rFonts w:ascii="Times New Roman" w:eastAsia="OfficinaSansBookC" w:hAnsi="Times New Roman" w:cs="Times New Roman"/>
                <w:sz w:val="24"/>
                <w:szCs w:val="24"/>
              </w:rPr>
              <w:t>- грамматические структуры предложений, типичные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rsidR="003957C4" w:rsidRPr="008E09F2" w:rsidRDefault="003957C4" w:rsidP="008E09F2">
            <w:pPr>
              <w:spacing w:after="0" w:line="240"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p>
        </w:tc>
      </w:tr>
      <w:tr w:rsidR="003957C4" w:rsidRPr="008E09F2" w:rsidTr="00AA334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3957C4" w:rsidRPr="008E09F2" w:rsidRDefault="003957C4" w:rsidP="008E09F2">
            <w:pPr>
              <w:spacing w:after="0" w:line="240" w:lineRule="auto"/>
              <w:jc w:val="both"/>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3957C4" w:rsidRPr="008E09F2" w:rsidRDefault="003957C4" w:rsidP="008E09F2">
            <w:pPr>
              <w:spacing w:after="0" w:line="240" w:lineRule="auto"/>
              <w:jc w:val="center"/>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p>
        </w:tc>
      </w:tr>
      <w:tr w:rsidR="003957C4" w:rsidRPr="008E09F2" w:rsidTr="00AA3347">
        <w:trPr>
          <w:trHeight w:val="890"/>
        </w:trPr>
        <w:tc>
          <w:tcPr>
            <w:tcW w:w="3257" w:type="dxa"/>
            <w:gridSpan w:val="2"/>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 xml:space="preserve">1. Достижения науки. </w:t>
            </w:r>
          </w:p>
          <w:p w:rsidR="003957C4" w:rsidRPr="008E09F2" w:rsidRDefault="003957C4" w:rsidP="008E09F2">
            <w:pPr>
              <w:spacing w:after="0" w:line="240" w:lineRule="auto"/>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2. Современные информационные технологии. ИКТ в профессиональной деятельности</w:t>
            </w:r>
          </w:p>
        </w:tc>
        <w:tc>
          <w:tcPr>
            <w:tcW w:w="1560"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center"/>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2</w:t>
            </w:r>
          </w:p>
          <w:p w:rsidR="003957C4" w:rsidRPr="008E09F2" w:rsidRDefault="003957C4" w:rsidP="008E09F2">
            <w:pPr>
              <w:spacing w:after="0" w:line="240" w:lineRule="auto"/>
              <w:jc w:val="center"/>
              <w:rPr>
                <w:rFonts w:ascii="Times New Roman" w:eastAsia="OfficinaSansBookC" w:hAnsi="Times New Roman" w:cs="Times New Roman"/>
                <w:sz w:val="24"/>
                <w:szCs w:val="24"/>
              </w:rPr>
            </w:pPr>
          </w:p>
          <w:p w:rsidR="003957C4" w:rsidRPr="008E09F2" w:rsidRDefault="003957C4" w:rsidP="008E09F2">
            <w:pPr>
              <w:spacing w:after="0" w:line="240" w:lineRule="auto"/>
              <w:jc w:val="center"/>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3957C4" w:rsidRPr="008E09F2" w:rsidTr="00AA3347">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Тема 2.4</w:t>
            </w:r>
          </w:p>
          <w:p w:rsidR="003957C4" w:rsidRPr="008E09F2" w:rsidRDefault="003957C4" w:rsidP="008E09F2">
            <w:pPr>
              <w:spacing w:after="0" w:line="240" w:lineRule="auto"/>
              <w:rPr>
                <w:rFonts w:ascii="Times New Roman" w:eastAsia="OfficinaSansBookC" w:hAnsi="Times New Roman" w:cs="Times New Roman"/>
                <w:b/>
                <w:sz w:val="24"/>
                <w:szCs w:val="24"/>
              </w:rPr>
            </w:pPr>
            <w:r w:rsidRPr="008E09F2">
              <w:rPr>
                <w:rFonts w:ascii="Times New Roman" w:eastAsia="OfficinaSansBookC" w:hAnsi="Times New Roman" w:cs="Times New Roman"/>
                <w:b/>
                <w:color w:val="000000"/>
                <w:sz w:val="24"/>
                <w:szCs w:val="24"/>
              </w:rPr>
              <w:t>Выдающиеся люди родной страны и страны/стран изучаемого языка, их вклад в науку и мировую культуру</w:t>
            </w:r>
          </w:p>
        </w:tc>
        <w:tc>
          <w:tcPr>
            <w:tcW w:w="8081" w:type="dxa"/>
            <w:tcBorders>
              <w:top w:val="single" w:sz="4" w:space="0" w:color="000000"/>
              <w:left w:val="single" w:sz="4" w:space="0" w:color="000000"/>
              <w:bottom w:val="single" w:sz="4" w:space="0" w:color="000000"/>
              <w:right w:val="single" w:sz="4" w:space="0" w:color="000000"/>
            </w:tcBorders>
            <w:vAlign w:val="bottom"/>
          </w:tcPr>
          <w:p w:rsidR="003957C4" w:rsidRPr="008E09F2" w:rsidRDefault="003957C4" w:rsidP="008E09F2">
            <w:pPr>
              <w:spacing w:after="0" w:line="240" w:lineRule="auto"/>
              <w:jc w:val="both"/>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rsidR="003957C4" w:rsidRPr="008E09F2" w:rsidRDefault="003957C4" w:rsidP="008E09F2">
            <w:pPr>
              <w:spacing w:after="0" w:line="240" w:lineRule="auto"/>
              <w:jc w:val="center"/>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center"/>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ОК01, ОК02,</w:t>
            </w:r>
          </w:p>
          <w:p w:rsidR="003957C4" w:rsidRPr="008E09F2" w:rsidRDefault="003957C4" w:rsidP="008E09F2">
            <w:pPr>
              <w:spacing w:after="0" w:line="240" w:lineRule="auto"/>
              <w:jc w:val="center"/>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ОК04, ОК09</w:t>
            </w:r>
          </w:p>
        </w:tc>
      </w:tr>
      <w:tr w:rsidR="003957C4" w:rsidRPr="008E09F2" w:rsidTr="00AA334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3957C4" w:rsidRPr="008E09F2" w:rsidRDefault="003957C4" w:rsidP="008E09F2">
            <w:pPr>
              <w:spacing w:after="0" w:line="240" w:lineRule="auto"/>
              <w:jc w:val="both"/>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Лексика:</w:t>
            </w:r>
          </w:p>
          <w:p w:rsidR="003957C4" w:rsidRPr="008E09F2" w:rsidRDefault="003957C4" w:rsidP="008E09F2">
            <w:pPr>
              <w:spacing w:after="0" w:line="240" w:lineRule="auto"/>
              <w:jc w:val="both"/>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 профессионально ориентированная лексика;</w:t>
            </w:r>
          </w:p>
          <w:p w:rsidR="003957C4" w:rsidRPr="008E09F2" w:rsidRDefault="003957C4" w:rsidP="008E09F2">
            <w:pPr>
              <w:spacing w:after="0" w:line="240" w:lineRule="auto"/>
              <w:jc w:val="both"/>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 лексика делового общения.</w:t>
            </w:r>
          </w:p>
          <w:p w:rsidR="003957C4" w:rsidRPr="008E09F2" w:rsidRDefault="003957C4" w:rsidP="008E09F2">
            <w:pPr>
              <w:spacing w:after="0" w:line="240" w:lineRule="auto"/>
              <w:jc w:val="both"/>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 xml:space="preserve">Грамматика: </w:t>
            </w:r>
          </w:p>
          <w:p w:rsidR="003957C4" w:rsidRPr="008E09F2" w:rsidRDefault="003957C4" w:rsidP="008E09F2">
            <w:pPr>
              <w:spacing w:after="0" w:line="240" w:lineRule="auto"/>
              <w:jc w:val="both"/>
              <w:rPr>
                <w:rFonts w:ascii="Times New Roman" w:eastAsia="OfficinaSansBookC" w:hAnsi="Times New Roman" w:cs="Times New Roman"/>
                <w:b/>
                <w:sz w:val="24"/>
                <w:szCs w:val="24"/>
              </w:rPr>
            </w:pPr>
            <w:r w:rsidRPr="008E09F2">
              <w:rPr>
                <w:rFonts w:ascii="Times New Roman" w:eastAsia="OfficinaSansBookC" w:hAnsi="Times New Roman" w:cs="Times New Roman"/>
                <w:sz w:val="24"/>
                <w:szCs w:val="24"/>
              </w:rPr>
              <w:t xml:space="preserve">- грамматические </w:t>
            </w:r>
            <w:proofErr w:type="spellStart"/>
            <w:r w:rsidRPr="008E09F2">
              <w:rPr>
                <w:rFonts w:ascii="Times New Roman" w:eastAsia="OfficinaSansBookC" w:hAnsi="Times New Roman" w:cs="Times New Roman"/>
                <w:sz w:val="24"/>
                <w:szCs w:val="24"/>
              </w:rPr>
              <w:t>конструкциитипичные</w:t>
            </w:r>
            <w:proofErr w:type="spellEnd"/>
            <w:r w:rsidRPr="008E09F2">
              <w:rPr>
                <w:rFonts w:ascii="Times New Roman" w:eastAsia="OfficinaSansBookC" w:hAnsi="Times New Roman" w:cs="Times New Roman"/>
                <w:sz w:val="24"/>
                <w:szCs w:val="24"/>
              </w:rPr>
              <w:t xml:space="preserve">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rsidR="003957C4" w:rsidRPr="008E09F2" w:rsidRDefault="003957C4" w:rsidP="008E09F2">
            <w:pPr>
              <w:spacing w:after="0" w:line="240"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3957C4" w:rsidRPr="008E09F2" w:rsidTr="00AA334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3957C4" w:rsidRPr="008E09F2" w:rsidRDefault="003957C4" w:rsidP="008E09F2">
            <w:pPr>
              <w:spacing w:after="0" w:line="240" w:lineRule="auto"/>
              <w:jc w:val="both"/>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3957C4" w:rsidRPr="008E09F2" w:rsidRDefault="003957C4" w:rsidP="008E09F2">
            <w:pPr>
              <w:spacing w:after="0" w:line="240" w:lineRule="auto"/>
              <w:jc w:val="center"/>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3957C4" w:rsidRPr="008E09F2" w:rsidTr="00AA334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1. Известные ученые и их открытия в России.</w:t>
            </w:r>
          </w:p>
          <w:p w:rsidR="003957C4" w:rsidRPr="008E09F2" w:rsidRDefault="003957C4" w:rsidP="008E09F2">
            <w:pPr>
              <w:spacing w:after="0" w:line="240" w:lineRule="auto"/>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2. Известные ученые и их открытия за рубежом</w:t>
            </w:r>
          </w:p>
        </w:tc>
        <w:tc>
          <w:tcPr>
            <w:tcW w:w="1560"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jc w:val="center"/>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2</w:t>
            </w:r>
          </w:p>
          <w:p w:rsidR="003957C4" w:rsidRPr="008E09F2" w:rsidRDefault="003957C4" w:rsidP="008E09F2">
            <w:pPr>
              <w:spacing w:after="0" w:line="240" w:lineRule="auto"/>
              <w:jc w:val="center"/>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3957C4" w:rsidRPr="008E09F2" w:rsidTr="00AA3347">
        <w:tc>
          <w:tcPr>
            <w:tcW w:w="11338" w:type="dxa"/>
            <w:gridSpan w:val="3"/>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Контрольная работа Темы 2.1 – 2.4</w:t>
            </w:r>
          </w:p>
        </w:tc>
        <w:tc>
          <w:tcPr>
            <w:tcW w:w="1560" w:type="dxa"/>
            <w:tcBorders>
              <w:top w:val="single" w:sz="4" w:space="0" w:color="000000"/>
              <w:left w:val="single" w:sz="4" w:space="0" w:color="000000"/>
              <w:bottom w:val="single" w:sz="4" w:space="0" w:color="000000"/>
              <w:right w:val="single" w:sz="4" w:space="0" w:color="000000"/>
            </w:tcBorders>
            <w:vAlign w:val="center"/>
          </w:tcPr>
          <w:p w:rsidR="003957C4" w:rsidRPr="008E09F2" w:rsidRDefault="003957C4" w:rsidP="008E09F2">
            <w:pPr>
              <w:spacing w:after="0" w:line="240" w:lineRule="auto"/>
              <w:jc w:val="center"/>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rPr>
                <w:rFonts w:ascii="Times New Roman" w:eastAsia="OfficinaSansBookC" w:hAnsi="Times New Roman" w:cs="Times New Roman"/>
                <w:b/>
                <w:sz w:val="24"/>
                <w:szCs w:val="24"/>
              </w:rPr>
            </w:pPr>
          </w:p>
        </w:tc>
      </w:tr>
      <w:tr w:rsidR="003957C4" w:rsidRPr="008E09F2" w:rsidTr="00AA3347">
        <w:tc>
          <w:tcPr>
            <w:tcW w:w="11338" w:type="dxa"/>
            <w:gridSpan w:val="3"/>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Промежуточная аттестация (дифференцированный зачет)</w:t>
            </w:r>
          </w:p>
        </w:tc>
        <w:tc>
          <w:tcPr>
            <w:tcW w:w="1560" w:type="dxa"/>
            <w:tcBorders>
              <w:top w:val="single" w:sz="4" w:space="0" w:color="000000"/>
              <w:left w:val="single" w:sz="4" w:space="0" w:color="000000"/>
              <w:bottom w:val="single" w:sz="4" w:space="0" w:color="000000"/>
              <w:right w:val="single" w:sz="4" w:space="0" w:color="000000"/>
            </w:tcBorders>
            <w:vAlign w:val="center"/>
          </w:tcPr>
          <w:p w:rsidR="003957C4" w:rsidRPr="008E09F2" w:rsidRDefault="003957C4" w:rsidP="008E09F2">
            <w:pPr>
              <w:spacing w:after="0" w:line="240" w:lineRule="auto"/>
              <w:jc w:val="center"/>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rPr>
                <w:rFonts w:ascii="Times New Roman" w:eastAsia="OfficinaSansBookC" w:hAnsi="Times New Roman" w:cs="Times New Roman"/>
                <w:b/>
                <w:sz w:val="24"/>
                <w:szCs w:val="24"/>
              </w:rPr>
            </w:pPr>
          </w:p>
        </w:tc>
      </w:tr>
      <w:tr w:rsidR="003957C4" w:rsidRPr="008E09F2" w:rsidTr="00AA3347">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Всего:</w:t>
            </w:r>
          </w:p>
        </w:tc>
        <w:tc>
          <w:tcPr>
            <w:tcW w:w="1560" w:type="dxa"/>
            <w:tcBorders>
              <w:top w:val="single" w:sz="4" w:space="0" w:color="000000"/>
              <w:left w:val="single" w:sz="4" w:space="0" w:color="000000"/>
              <w:bottom w:val="single" w:sz="4" w:space="0" w:color="000000"/>
              <w:right w:val="single" w:sz="4" w:space="0" w:color="000000"/>
            </w:tcBorders>
            <w:vAlign w:val="center"/>
          </w:tcPr>
          <w:p w:rsidR="003957C4" w:rsidRPr="008E09F2" w:rsidRDefault="003957C4" w:rsidP="008E09F2">
            <w:pPr>
              <w:spacing w:after="0" w:line="240" w:lineRule="auto"/>
              <w:jc w:val="center"/>
              <w:rPr>
                <w:rFonts w:ascii="Times New Roman" w:eastAsia="OfficinaSansBookC" w:hAnsi="Times New Roman" w:cs="Times New Roman"/>
                <w:b/>
                <w:sz w:val="24"/>
                <w:szCs w:val="24"/>
                <w:lang w:val="en-US"/>
              </w:rPr>
            </w:pPr>
            <w:r w:rsidRPr="008E09F2">
              <w:rPr>
                <w:rFonts w:ascii="Times New Roman" w:eastAsia="OfficinaSansBookC" w:hAnsi="Times New Roman" w:cs="Times New Roman"/>
                <w:b/>
                <w:sz w:val="24"/>
                <w:szCs w:val="24"/>
                <w:lang w:val="en-US"/>
              </w:rPr>
              <w:t>72</w:t>
            </w:r>
          </w:p>
        </w:tc>
        <w:tc>
          <w:tcPr>
            <w:tcW w:w="2552" w:type="dxa"/>
            <w:tcBorders>
              <w:top w:val="single" w:sz="4" w:space="0" w:color="000000"/>
              <w:left w:val="single" w:sz="4" w:space="0" w:color="000000"/>
              <w:bottom w:val="single" w:sz="4" w:space="0" w:color="000000"/>
              <w:right w:val="single" w:sz="4" w:space="0" w:color="000000"/>
            </w:tcBorders>
          </w:tcPr>
          <w:p w:rsidR="003957C4" w:rsidRPr="008E09F2" w:rsidRDefault="003957C4" w:rsidP="008E09F2">
            <w:pPr>
              <w:spacing w:after="0" w:line="240" w:lineRule="auto"/>
              <w:rPr>
                <w:rFonts w:ascii="Times New Roman" w:eastAsia="OfficinaSansBookC" w:hAnsi="Times New Roman" w:cs="Times New Roman"/>
                <w:b/>
                <w:sz w:val="24"/>
                <w:szCs w:val="24"/>
              </w:rPr>
            </w:pPr>
          </w:p>
        </w:tc>
      </w:tr>
    </w:tbl>
    <w:p w:rsidR="003957C4" w:rsidRPr="008E09F2" w:rsidRDefault="003957C4" w:rsidP="008E09F2">
      <w:pPr>
        <w:suppressAutoHyphens/>
        <w:spacing w:after="0" w:line="240" w:lineRule="auto"/>
        <w:jc w:val="both"/>
        <w:rPr>
          <w:rFonts w:ascii="Times New Roman" w:eastAsia="Times New Roman" w:hAnsi="Times New Roman" w:cs="Times New Roman"/>
          <w:bCs/>
          <w:i/>
          <w:sz w:val="24"/>
          <w:szCs w:val="24"/>
        </w:rPr>
        <w:sectPr w:rsidR="003957C4" w:rsidRPr="008E09F2" w:rsidSect="00AA3347">
          <w:pgSz w:w="16838" w:h="11906" w:orient="landscape"/>
          <w:pgMar w:top="851" w:right="1134" w:bottom="851" w:left="992" w:header="709" w:footer="709" w:gutter="0"/>
          <w:cols w:space="720"/>
        </w:sectPr>
      </w:pPr>
      <w:bookmarkStart w:id="26" w:name="_Hlk121752171"/>
    </w:p>
    <w:p w:rsidR="003957C4" w:rsidRPr="008E09F2" w:rsidRDefault="003957C4" w:rsidP="008E09F2">
      <w:pPr>
        <w:pStyle w:val="1"/>
        <w:spacing w:line="240" w:lineRule="auto"/>
        <w:jc w:val="center"/>
        <w:rPr>
          <w:rFonts w:ascii="Times New Roman" w:eastAsia="OfficinaSansBookC" w:hAnsi="Times New Roman" w:cs="Times New Roman"/>
          <w:b w:val="0"/>
          <w:sz w:val="24"/>
          <w:szCs w:val="24"/>
        </w:rPr>
      </w:pPr>
      <w:bookmarkStart w:id="27" w:name="_heading=h.3rdcrjn" w:colFirst="0" w:colLast="0"/>
      <w:bookmarkStart w:id="28" w:name="_Toc145865815"/>
      <w:bookmarkEnd w:id="26"/>
      <w:bookmarkEnd w:id="27"/>
      <w:r w:rsidRPr="008E09F2">
        <w:rPr>
          <w:rFonts w:ascii="Times New Roman" w:eastAsia="OfficinaSansBookC" w:hAnsi="Times New Roman" w:cs="Times New Roman"/>
          <w:sz w:val="24"/>
          <w:szCs w:val="24"/>
        </w:rPr>
        <w:lastRenderedPageBreak/>
        <w:t>3. Условия реализации программы общеобразовательной дисциплины</w:t>
      </w:r>
      <w:bookmarkEnd w:id="28"/>
    </w:p>
    <w:p w:rsidR="003957C4" w:rsidRPr="008E09F2" w:rsidRDefault="003957C4" w:rsidP="008E09F2">
      <w:pPr>
        <w:spacing w:after="0" w:line="240" w:lineRule="auto"/>
        <w:jc w:val="both"/>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3.1. Материально-технические условия реализации дисциплины</w:t>
      </w:r>
    </w:p>
    <w:p w:rsidR="003957C4" w:rsidRPr="008E09F2" w:rsidRDefault="003957C4" w:rsidP="008E09F2">
      <w:pPr>
        <w:spacing w:after="0" w:line="240" w:lineRule="auto"/>
        <w:ind w:firstLine="709"/>
        <w:jc w:val="both"/>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Для реализации программы дисциплины должны быть предусмотрены следующие специальные помещения:</w:t>
      </w:r>
    </w:p>
    <w:p w:rsidR="003957C4" w:rsidRPr="008E09F2" w:rsidRDefault="003957C4" w:rsidP="008E09F2">
      <w:pPr>
        <w:spacing w:after="0" w:line="240" w:lineRule="auto"/>
        <w:ind w:firstLine="709"/>
        <w:jc w:val="both"/>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 xml:space="preserve">Помещение кабинета должно соответствовать требованиям Санитарно-эпидемиологических правил и нормативов (СанПиН 2.4.2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 </w:t>
      </w:r>
    </w:p>
    <w:p w:rsidR="003957C4" w:rsidRPr="008E09F2" w:rsidRDefault="003957C4" w:rsidP="008E09F2">
      <w:pPr>
        <w:spacing w:after="0" w:line="240" w:lineRule="auto"/>
        <w:ind w:firstLine="709"/>
        <w:jc w:val="both"/>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 xml:space="preserve">Кабинет «Иностранного языка» оснащен оборудованием: доской учебной, рабочим местом преподавателя, столами, стульями (по числу обучающихся), шкафами для хранения раздаточного дидактического материала и др.; техническими средствами обучения (компьютером, средствами </w:t>
      </w:r>
      <w:proofErr w:type="spellStart"/>
      <w:r w:rsidRPr="008E09F2">
        <w:rPr>
          <w:rFonts w:ascii="Times New Roman" w:eastAsia="OfficinaSansBookC" w:hAnsi="Times New Roman" w:cs="Times New Roman"/>
          <w:sz w:val="24"/>
          <w:szCs w:val="24"/>
        </w:rPr>
        <w:t>аудиовизуализации</w:t>
      </w:r>
      <w:proofErr w:type="spellEnd"/>
      <w:r w:rsidRPr="008E09F2">
        <w:rPr>
          <w:rFonts w:ascii="Times New Roman" w:eastAsia="OfficinaSansBookC" w:hAnsi="Times New Roman" w:cs="Times New Roman"/>
          <w:sz w:val="24"/>
          <w:szCs w:val="24"/>
        </w:rPr>
        <w:t>, мультимедийным проектором).</w:t>
      </w:r>
    </w:p>
    <w:p w:rsidR="003957C4" w:rsidRPr="008E09F2" w:rsidRDefault="003957C4" w:rsidP="008E09F2">
      <w:pPr>
        <w:spacing w:after="0" w:line="240" w:lineRule="auto"/>
        <w:ind w:firstLine="709"/>
        <w:jc w:val="both"/>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 xml:space="preserve">В состав учебно-методического и материально-технического обеспечения программы общеобразовательной учебной дисциплины «Иностранный язык» входят:  </w:t>
      </w:r>
    </w:p>
    <w:p w:rsidR="003957C4" w:rsidRPr="008E09F2" w:rsidRDefault="003957C4" w:rsidP="008E09F2">
      <w:pPr>
        <w:spacing w:after="0" w:line="240" w:lineRule="auto"/>
        <w:ind w:firstLine="709"/>
        <w:jc w:val="both"/>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 xml:space="preserve">- многофункциональный комплекс преподавателя; </w:t>
      </w:r>
    </w:p>
    <w:p w:rsidR="003957C4" w:rsidRPr="008E09F2" w:rsidRDefault="003957C4" w:rsidP="008E09F2">
      <w:pPr>
        <w:spacing w:after="0" w:line="240" w:lineRule="auto"/>
        <w:ind w:firstLine="709"/>
        <w:jc w:val="both"/>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 xml:space="preserve">- наглядные пособия (комплекты учебных таблиц, плакатов, портретов выдающихся ученых, поэтов, писателей и др.); </w:t>
      </w:r>
    </w:p>
    <w:p w:rsidR="003957C4" w:rsidRPr="008E09F2" w:rsidRDefault="003957C4" w:rsidP="008E09F2">
      <w:pPr>
        <w:spacing w:after="0" w:line="240" w:lineRule="auto"/>
        <w:ind w:firstLine="709"/>
        <w:jc w:val="both"/>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 xml:space="preserve">- информационно-коммуникативные средства; </w:t>
      </w:r>
    </w:p>
    <w:p w:rsidR="003957C4" w:rsidRPr="008E09F2" w:rsidRDefault="003957C4" w:rsidP="008E09F2">
      <w:pPr>
        <w:spacing w:after="0" w:line="240" w:lineRule="auto"/>
        <w:ind w:firstLine="709"/>
        <w:jc w:val="both"/>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 xml:space="preserve">- библиотечный фонд. </w:t>
      </w:r>
    </w:p>
    <w:p w:rsidR="003957C4" w:rsidRPr="008E09F2" w:rsidRDefault="003957C4" w:rsidP="008E09F2">
      <w:pPr>
        <w:spacing w:after="0" w:line="240" w:lineRule="auto"/>
        <w:jc w:val="both"/>
        <w:rPr>
          <w:rFonts w:ascii="Times New Roman" w:eastAsia="OfficinaSansBookC" w:hAnsi="Times New Roman" w:cs="Times New Roman"/>
          <w:b/>
          <w:sz w:val="24"/>
          <w:szCs w:val="24"/>
        </w:rPr>
      </w:pPr>
    </w:p>
    <w:p w:rsidR="003957C4" w:rsidRPr="008E09F2" w:rsidRDefault="003957C4" w:rsidP="008E09F2">
      <w:pPr>
        <w:spacing w:after="0" w:line="240" w:lineRule="auto"/>
        <w:jc w:val="both"/>
        <w:rPr>
          <w:rFonts w:ascii="Times New Roman" w:eastAsia="OfficinaSansBookC" w:hAnsi="Times New Roman" w:cs="Times New Roman"/>
          <w:b/>
          <w:sz w:val="24"/>
          <w:szCs w:val="24"/>
        </w:rPr>
      </w:pPr>
    </w:p>
    <w:p w:rsidR="003957C4" w:rsidRPr="008E09F2" w:rsidRDefault="003957C4" w:rsidP="008E09F2">
      <w:pPr>
        <w:spacing w:after="0" w:line="240" w:lineRule="auto"/>
        <w:jc w:val="both"/>
        <w:rPr>
          <w:rFonts w:ascii="Times New Roman" w:eastAsia="OfficinaSansBookC" w:hAnsi="Times New Roman" w:cs="Times New Roman"/>
          <w:b/>
          <w:sz w:val="24"/>
          <w:szCs w:val="24"/>
        </w:rPr>
      </w:pPr>
      <w:r w:rsidRPr="008E09F2">
        <w:rPr>
          <w:rFonts w:ascii="Times New Roman" w:eastAsia="OfficinaSansBookC" w:hAnsi="Times New Roman" w:cs="Times New Roman"/>
          <w:b/>
          <w:sz w:val="24"/>
          <w:szCs w:val="24"/>
        </w:rPr>
        <w:t>3.2. Информационное обеспечение реализации программы</w:t>
      </w:r>
    </w:p>
    <w:p w:rsidR="003957C4" w:rsidRPr="008E09F2" w:rsidRDefault="003957C4" w:rsidP="008E09F2">
      <w:pPr>
        <w:spacing w:after="0" w:line="240" w:lineRule="auto"/>
        <w:jc w:val="both"/>
        <w:rPr>
          <w:rFonts w:ascii="Times New Roman" w:eastAsia="OfficinaSansBookC" w:hAnsi="Times New Roman" w:cs="Times New Roman"/>
          <w:sz w:val="24"/>
          <w:szCs w:val="24"/>
        </w:rPr>
      </w:pPr>
    </w:p>
    <w:p w:rsidR="003957C4" w:rsidRPr="008E09F2" w:rsidRDefault="003957C4" w:rsidP="008E09F2">
      <w:pPr>
        <w:suppressAutoHyphens/>
        <w:spacing w:after="0" w:line="240" w:lineRule="auto"/>
        <w:ind w:firstLine="709"/>
        <w:jc w:val="both"/>
        <w:rPr>
          <w:rFonts w:ascii="Times New Roman" w:hAnsi="Times New Roman" w:cs="Times New Roman"/>
          <w:sz w:val="24"/>
          <w:szCs w:val="24"/>
        </w:rPr>
      </w:pPr>
      <w:bookmarkStart w:id="29" w:name="_Hlk120779969"/>
      <w:r w:rsidRPr="008E09F2">
        <w:rPr>
          <w:rFonts w:ascii="Times New Roman" w:hAnsi="Times New Roman" w:cs="Times New Roman"/>
          <w:bCs/>
          <w:sz w:val="24"/>
          <w:szCs w:val="24"/>
        </w:rPr>
        <w:t>Для реализации программы библиотечный фонд образовательной организации име</w:t>
      </w:r>
      <w:r w:rsidR="00783697">
        <w:rPr>
          <w:rFonts w:ascii="Times New Roman" w:hAnsi="Times New Roman" w:cs="Times New Roman"/>
          <w:bCs/>
          <w:sz w:val="24"/>
          <w:szCs w:val="24"/>
        </w:rPr>
        <w:t>ет</w:t>
      </w:r>
      <w:r w:rsidRPr="008E09F2">
        <w:rPr>
          <w:rFonts w:ascii="Times New Roman" w:hAnsi="Times New Roman" w:cs="Times New Roman"/>
          <w:bCs/>
          <w:sz w:val="24"/>
          <w:szCs w:val="24"/>
        </w:rPr>
        <w:t xml:space="preserve"> п</w:t>
      </w:r>
      <w:r w:rsidRPr="008E09F2">
        <w:rPr>
          <w:rFonts w:ascii="Times New Roman" w:hAnsi="Times New Roman" w:cs="Times New Roman"/>
          <w:sz w:val="24"/>
          <w:szCs w:val="24"/>
        </w:rPr>
        <w:t xml:space="preserve">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3957C4" w:rsidRPr="008E09F2" w:rsidRDefault="003957C4" w:rsidP="008E09F2">
      <w:pPr>
        <w:suppressAutoHyphens/>
        <w:spacing w:after="0" w:line="240" w:lineRule="auto"/>
        <w:ind w:firstLine="709"/>
        <w:jc w:val="both"/>
        <w:rPr>
          <w:rFonts w:ascii="Times New Roman" w:hAnsi="Times New Roman" w:cs="Times New Roman"/>
          <w:sz w:val="24"/>
          <w:szCs w:val="24"/>
        </w:rPr>
      </w:pPr>
      <w:bookmarkStart w:id="30" w:name="_Hlk120780419"/>
      <w:bookmarkStart w:id="31" w:name="_Hlk120716574"/>
      <w:r w:rsidRPr="008E09F2">
        <w:rPr>
          <w:rFonts w:ascii="Times New Roman" w:hAnsi="Times New Roman" w:cs="Times New Roman"/>
          <w:sz w:val="24"/>
          <w:szCs w:val="24"/>
        </w:rPr>
        <w:t>Рекомендуемые печатные издания по реализации общеобразовательной дисциплины</w:t>
      </w:r>
      <w:bookmarkEnd w:id="30"/>
      <w:r w:rsidRPr="008E09F2">
        <w:rPr>
          <w:rFonts w:ascii="Times New Roman" w:hAnsi="Times New Roman" w:cs="Times New Roman"/>
          <w:sz w:val="24"/>
          <w:szCs w:val="24"/>
        </w:rPr>
        <w:t xml:space="preserve"> представлены в методических рекомендациях по организации обучения</w:t>
      </w:r>
      <w:bookmarkEnd w:id="31"/>
      <w:r w:rsidRPr="008E09F2">
        <w:rPr>
          <w:rFonts w:ascii="Times New Roman" w:hAnsi="Times New Roman" w:cs="Times New Roman"/>
          <w:sz w:val="24"/>
          <w:szCs w:val="24"/>
        </w:rPr>
        <w:t>.</w:t>
      </w:r>
    </w:p>
    <w:bookmarkEnd w:id="29"/>
    <w:p w:rsidR="003957C4" w:rsidRPr="008E09F2" w:rsidRDefault="003957C4" w:rsidP="008E09F2">
      <w:pPr>
        <w:spacing w:after="0" w:line="240" w:lineRule="auto"/>
        <w:jc w:val="both"/>
        <w:rPr>
          <w:rFonts w:ascii="Times New Roman" w:eastAsia="OfficinaSansBookC" w:hAnsi="Times New Roman" w:cs="Times New Roman"/>
          <w:sz w:val="24"/>
          <w:szCs w:val="24"/>
        </w:rPr>
      </w:pPr>
    </w:p>
    <w:p w:rsidR="003957C4" w:rsidRPr="008E09F2" w:rsidRDefault="003957C4" w:rsidP="008E09F2">
      <w:pPr>
        <w:spacing w:after="0" w:line="240" w:lineRule="auto"/>
        <w:jc w:val="both"/>
        <w:rPr>
          <w:rFonts w:ascii="Times New Roman" w:eastAsia="OfficinaSansBookC" w:hAnsi="Times New Roman" w:cs="Times New Roman"/>
          <w:sz w:val="24"/>
          <w:szCs w:val="24"/>
        </w:rPr>
      </w:pPr>
    </w:p>
    <w:p w:rsidR="003957C4" w:rsidRPr="008E09F2" w:rsidRDefault="003957C4" w:rsidP="008E09F2">
      <w:pPr>
        <w:spacing w:after="0" w:line="240" w:lineRule="auto"/>
        <w:jc w:val="both"/>
        <w:rPr>
          <w:rFonts w:ascii="Times New Roman" w:eastAsia="OfficinaSansBookC" w:hAnsi="Times New Roman" w:cs="Times New Roman"/>
          <w:sz w:val="24"/>
          <w:szCs w:val="24"/>
        </w:rPr>
      </w:pPr>
    </w:p>
    <w:p w:rsidR="003957C4" w:rsidRPr="008E09F2" w:rsidRDefault="003957C4" w:rsidP="008E09F2">
      <w:pPr>
        <w:spacing w:after="0" w:line="240" w:lineRule="auto"/>
        <w:jc w:val="both"/>
        <w:rPr>
          <w:rFonts w:ascii="Times New Roman" w:eastAsia="OfficinaSansBookC" w:hAnsi="Times New Roman" w:cs="Times New Roman"/>
          <w:sz w:val="24"/>
          <w:szCs w:val="24"/>
        </w:rPr>
      </w:pPr>
    </w:p>
    <w:p w:rsidR="003957C4" w:rsidRPr="008E09F2" w:rsidRDefault="003957C4" w:rsidP="008E09F2">
      <w:pPr>
        <w:spacing w:after="0" w:line="240" w:lineRule="auto"/>
        <w:jc w:val="both"/>
        <w:rPr>
          <w:rFonts w:ascii="Times New Roman" w:eastAsia="OfficinaSansBookC" w:hAnsi="Times New Roman" w:cs="Times New Roman"/>
          <w:sz w:val="24"/>
          <w:szCs w:val="24"/>
        </w:rPr>
        <w:sectPr w:rsidR="003957C4" w:rsidRPr="008E09F2">
          <w:pgSz w:w="11906" w:h="16838"/>
          <w:pgMar w:top="1134" w:right="850" w:bottom="1134" w:left="1701" w:header="708" w:footer="708" w:gutter="0"/>
          <w:cols w:space="720"/>
        </w:sectPr>
      </w:pPr>
    </w:p>
    <w:p w:rsidR="003957C4" w:rsidRPr="008E09F2" w:rsidRDefault="003957C4" w:rsidP="008E09F2">
      <w:pPr>
        <w:pStyle w:val="1"/>
        <w:spacing w:line="240" w:lineRule="auto"/>
        <w:jc w:val="center"/>
        <w:rPr>
          <w:rFonts w:ascii="Times New Roman" w:eastAsia="OfficinaSansBookC" w:hAnsi="Times New Roman" w:cs="Times New Roman"/>
          <w:b w:val="0"/>
          <w:sz w:val="24"/>
          <w:szCs w:val="24"/>
        </w:rPr>
      </w:pPr>
      <w:bookmarkStart w:id="32" w:name="_Toc145865816"/>
      <w:r w:rsidRPr="008E09F2">
        <w:rPr>
          <w:rFonts w:ascii="Times New Roman" w:eastAsia="OfficinaSansBookC" w:hAnsi="Times New Roman" w:cs="Times New Roman"/>
          <w:sz w:val="24"/>
          <w:szCs w:val="24"/>
        </w:rPr>
        <w:lastRenderedPageBreak/>
        <w:t>4. Контроль и оценка результатов освоения общеобразовательной дисциплины</w:t>
      </w:r>
      <w:bookmarkEnd w:id="32"/>
    </w:p>
    <w:p w:rsidR="003957C4" w:rsidRPr="008E09F2" w:rsidRDefault="003957C4" w:rsidP="008E09F2">
      <w:pPr>
        <w:spacing w:after="0" w:line="240" w:lineRule="auto"/>
        <w:jc w:val="both"/>
        <w:rPr>
          <w:rFonts w:ascii="Times New Roman" w:eastAsia="OfficinaSansBookC" w:hAnsi="Times New Roman" w:cs="Times New Roman"/>
          <w:b/>
          <w:sz w:val="24"/>
          <w:szCs w:val="24"/>
        </w:rPr>
      </w:pPr>
    </w:p>
    <w:p w:rsidR="003957C4" w:rsidRPr="008E09F2" w:rsidRDefault="003957C4" w:rsidP="008E09F2">
      <w:pPr>
        <w:spacing w:after="0" w:line="240" w:lineRule="auto"/>
        <w:contextualSpacing/>
        <w:jc w:val="both"/>
        <w:rPr>
          <w:rFonts w:ascii="Times New Roman" w:hAnsi="Times New Roman" w:cs="Times New Roman"/>
          <w:sz w:val="24"/>
          <w:szCs w:val="24"/>
        </w:rPr>
      </w:pPr>
      <w:proofErr w:type="spellStart"/>
      <w:r w:rsidRPr="008E09F2">
        <w:rPr>
          <w:rFonts w:ascii="Times New Roman" w:hAnsi="Times New Roman" w:cs="Times New Roman"/>
          <w:b/>
          <w:sz w:val="24"/>
          <w:szCs w:val="24"/>
        </w:rPr>
        <w:t>Контрольи</w:t>
      </w:r>
      <w:proofErr w:type="spellEnd"/>
      <w:r w:rsidRPr="008E09F2">
        <w:rPr>
          <w:rFonts w:ascii="Times New Roman" w:hAnsi="Times New Roman" w:cs="Times New Roman"/>
          <w:b/>
          <w:sz w:val="24"/>
          <w:szCs w:val="24"/>
        </w:rPr>
        <w:t xml:space="preserve"> оценка</w:t>
      </w:r>
      <w:r w:rsidRPr="008E09F2">
        <w:rPr>
          <w:rFonts w:ascii="Times New Roman" w:hAnsi="Times New Roman" w:cs="Times New Roman"/>
          <w:sz w:val="24"/>
          <w:szCs w:val="24"/>
        </w:rPr>
        <w:t xml:space="preserve"> раскрываются через усвоенные знания и приобретенные студентами умения, направленные на формирование общих и профессиональных компетенций.</w:t>
      </w:r>
    </w:p>
    <w:p w:rsidR="003957C4" w:rsidRPr="008E09F2" w:rsidRDefault="003957C4" w:rsidP="008E09F2">
      <w:pPr>
        <w:spacing w:after="0" w:line="240" w:lineRule="auto"/>
        <w:ind w:left="709"/>
        <w:contextualSpacing/>
        <w:jc w:val="both"/>
        <w:rPr>
          <w:rFonts w:ascii="Times New Roman" w:eastAsia="Times New Roman" w:hAnsi="Times New Roman" w:cs="Times New Roman"/>
          <w:b/>
          <w:sz w:val="24"/>
          <w:szCs w:val="24"/>
        </w:rPr>
      </w:pPr>
    </w:p>
    <w:tbl>
      <w:tblPr>
        <w:tblStyle w:val="af4"/>
        <w:tblW w:w="9498" w:type="dxa"/>
        <w:tblInd w:w="-5" w:type="dxa"/>
        <w:tblLook w:val="04A0" w:firstRow="1" w:lastRow="0" w:firstColumn="1" w:lastColumn="0" w:noHBand="0" w:noVBand="1"/>
      </w:tblPr>
      <w:tblGrid>
        <w:gridCol w:w="4253"/>
        <w:gridCol w:w="2372"/>
        <w:gridCol w:w="2873"/>
      </w:tblGrid>
      <w:tr w:rsidR="003957C4" w:rsidRPr="008E09F2" w:rsidTr="00AA3347">
        <w:tc>
          <w:tcPr>
            <w:tcW w:w="4253" w:type="dxa"/>
          </w:tcPr>
          <w:p w:rsidR="003957C4" w:rsidRPr="008E09F2" w:rsidRDefault="003957C4" w:rsidP="008E09F2">
            <w:pPr>
              <w:contextualSpacing/>
              <w:jc w:val="center"/>
              <w:rPr>
                <w:rFonts w:ascii="Times New Roman" w:eastAsia="Times New Roman" w:hAnsi="Times New Roman" w:cs="Times New Roman"/>
                <w:b/>
                <w:sz w:val="24"/>
                <w:szCs w:val="24"/>
                <w:lang w:eastAsia="ru-RU"/>
              </w:rPr>
            </w:pPr>
            <w:r w:rsidRPr="008E09F2">
              <w:rPr>
                <w:rFonts w:ascii="Times New Roman" w:hAnsi="Times New Roman" w:cs="Times New Roman"/>
                <w:b/>
                <w:iCs/>
                <w:sz w:val="24"/>
                <w:szCs w:val="24"/>
              </w:rPr>
              <w:t>Код и наименование формируемых компетенций</w:t>
            </w:r>
          </w:p>
        </w:tc>
        <w:tc>
          <w:tcPr>
            <w:tcW w:w="2372" w:type="dxa"/>
          </w:tcPr>
          <w:p w:rsidR="003957C4" w:rsidRPr="008E09F2" w:rsidRDefault="003957C4" w:rsidP="008E09F2">
            <w:pPr>
              <w:contextualSpacing/>
              <w:jc w:val="center"/>
              <w:rPr>
                <w:rFonts w:ascii="Times New Roman" w:eastAsia="Times New Roman" w:hAnsi="Times New Roman" w:cs="Times New Roman"/>
                <w:b/>
                <w:sz w:val="24"/>
                <w:szCs w:val="24"/>
                <w:lang w:eastAsia="ru-RU"/>
              </w:rPr>
            </w:pPr>
            <w:r w:rsidRPr="008E09F2">
              <w:rPr>
                <w:rFonts w:ascii="Times New Roman" w:hAnsi="Times New Roman" w:cs="Times New Roman"/>
                <w:b/>
                <w:iCs/>
                <w:sz w:val="24"/>
                <w:szCs w:val="24"/>
              </w:rPr>
              <w:t>Раздел/Тема</w:t>
            </w:r>
          </w:p>
        </w:tc>
        <w:tc>
          <w:tcPr>
            <w:tcW w:w="2873" w:type="dxa"/>
          </w:tcPr>
          <w:p w:rsidR="003957C4" w:rsidRPr="008E09F2" w:rsidRDefault="003957C4" w:rsidP="008E09F2">
            <w:pPr>
              <w:contextualSpacing/>
              <w:jc w:val="center"/>
              <w:rPr>
                <w:rFonts w:ascii="Times New Roman" w:eastAsia="Times New Roman" w:hAnsi="Times New Roman" w:cs="Times New Roman"/>
                <w:b/>
                <w:sz w:val="24"/>
                <w:szCs w:val="24"/>
                <w:lang w:eastAsia="ru-RU"/>
              </w:rPr>
            </w:pPr>
            <w:r w:rsidRPr="008E09F2">
              <w:rPr>
                <w:rFonts w:ascii="Times New Roman" w:hAnsi="Times New Roman" w:cs="Times New Roman"/>
                <w:b/>
                <w:iCs/>
                <w:sz w:val="24"/>
                <w:szCs w:val="24"/>
              </w:rPr>
              <w:t>Тип оценочных мероприятий</w:t>
            </w:r>
          </w:p>
        </w:tc>
      </w:tr>
      <w:tr w:rsidR="003957C4" w:rsidRPr="008E09F2" w:rsidTr="00AA3347">
        <w:tc>
          <w:tcPr>
            <w:tcW w:w="4253" w:type="dxa"/>
          </w:tcPr>
          <w:p w:rsidR="003957C4" w:rsidRPr="008E09F2" w:rsidRDefault="003957C4" w:rsidP="008E09F2">
            <w:pPr>
              <w:ind w:left="57" w:right="57"/>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p w:rsidR="003957C4" w:rsidRPr="008E09F2" w:rsidRDefault="003957C4" w:rsidP="008E09F2">
            <w:pPr>
              <w:ind w:left="57" w:right="57"/>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3957C4" w:rsidRPr="008E09F2" w:rsidRDefault="003957C4" w:rsidP="008E09F2">
            <w:pPr>
              <w:ind w:left="57" w:right="57"/>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ОК 04. Эффективно взаимодействовать и работать в коллективе и команде</w:t>
            </w:r>
          </w:p>
        </w:tc>
        <w:tc>
          <w:tcPr>
            <w:tcW w:w="2372" w:type="dxa"/>
          </w:tcPr>
          <w:p w:rsidR="003957C4" w:rsidRPr="008E09F2" w:rsidRDefault="003957C4" w:rsidP="008E09F2">
            <w:pPr>
              <w:rPr>
                <w:rFonts w:ascii="Times New Roman" w:eastAsia="Times New Roman" w:hAnsi="Times New Roman" w:cs="Times New Roman"/>
                <w:b/>
                <w:sz w:val="24"/>
                <w:szCs w:val="24"/>
                <w:lang w:eastAsia="ru-RU"/>
              </w:rPr>
            </w:pPr>
            <w:r w:rsidRPr="008E09F2">
              <w:rPr>
                <w:rFonts w:ascii="Times New Roman" w:eastAsia="OfficinaSansBookC" w:hAnsi="Times New Roman" w:cs="Times New Roman"/>
                <w:b/>
                <w:sz w:val="24"/>
                <w:szCs w:val="24"/>
              </w:rPr>
              <w:t>Р 1 Тема 1.1, 1.2, 1.3, 1.4, 1.5, 1.6, 1.7,1.8</w:t>
            </w:r>
          </w:p>
        </w:tc>
        <w:tc>
          <w:tcPr>
            <w:tcW w:w="2873" w:type="dxa"/>
          </w:tcPr>
          <w:p w:rsidR="003957C4" w:rsidRPr="008E09F2" w:rsidRDefault="003957C4" w:rsidP="008E09F2">
            <w:pPr>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Заполнение формы-резюме,</w:t>
            </w:r>
          </w:p>
          <w:p w:rsidR="003957C4" w:rsidRPr="008E09F2" w:rsidRDefault="003957C4" w:rsidP="008E09F2">
            <w:pPr>
              <w:ind w:left="57" w:right="57"/>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Письма</w:t>
            </w:r>
          </w:p>
          <w:p w:rsidR="003957C4" w:rsidRPr="008E09F2" w:rsidRDefault="003957C4" w:rsidP="008E09F2">
            <w:pPr>
              <w:ind w:left="57" w:right="57"/>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 xml:space="preserve">Презентация, </w:t>
            </w:r>
          </w:p>
          <w:p w:rsidR="003957C4" w:rsidRPr="008E09F2" w:rsidRDefault="003957C4" w:rsidP="008E09F2">
            <w:pPr>
              <w:ind w:left="57" w:right="57"/>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 xml:space="preserve">Постер, </w:t>
            </w:r>
          </w:p>
          <w:p w:rsidR="003957C4" w:rsidRPr="008E09F2" w:rsidRDefault="003957C4" w:rsidP="008E09F2">
            <w:pPr>
              <w:ind w:left="57" w:right="57"/>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Ролевые игры</w:t>
            </w:r>
          </w:p>
          <w:p w:rsidR="003957C4" w:rsidRPr="008E09F2" w:rsidRDefault="003957C4" w:rsidP="008E09F2">
            <w:pPr>
              <w:ind w:left="57" w:right="57"/>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 xml:space="preserve">Заметки </w:t>
            </w:r>
          </w:p>
          <w:p w:rsidR="003957C4" w:rsidRPr="008E09F2" w:rsidRDefault="003957C4" w:rsidP="008E09F2">
            <w:pPr>
              <w:ind w:left="57" w:right="57"/>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Тесты</w:t>
            </w:r>
          </w:p>
          <w:p w:rsidR="003957C4" w:rsidRPr="008E09F2" w:rsidRDefault="003957C4" w:rsidP="008E09F2">
            <w:pPr>
              <w:ind w:left="57" w:right="57"/>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 xml:space="preserve">Устный опрос. </w:t>
            </w:r>
          </w:p>
          <w:p w:rsidR="003957C4" w:rsidRPr="008E09F2" w:rsidRDefault="003957C4" w:rsidP="008E09F2">
            <w:pPr>
              <w:ind w:left="57" w:right="57"/>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Выполнение заданий дифференцированного зачета</w:t>
            </w:r>
          </w:p>
        </w:tc>
      </w:tr>
      <w:tr w:rsidR="003957C4" w:rsidRPr="008E09F2" w:rsidTr="00AA3347">
        <w:tc>
          <w:tcPr>
            <w:tcW w:w="4253" w:type="dxa"/>
          </w:tcPr>
          <w:p w:rsidR="003957C4" w:rsidRPr="008E09F2" w:rsidRDefault="003957C4" w:rsidP="008E09F2">
            <w:pPr>
              <w:ind w:left="57" w:right="57"/>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p w:rsidR="003957C4" w:rsidRPr="008E09F2" w:rsidRDefault="003957C4" w:rsidP="008E09F2">
            <w:pPr>
              <w:ind w:left="57" w:right="57"/>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3957C4" w:rsidRPr="008E09F2" w:rsidRDefault="003957C4" w:rsidP="008E09F2">
            <w:pPr>
              <w:ind w:left="57" w:right="57"/>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ОК 04. Эффективно взаимодействовать и работать в коллективе и команде</w:t>
            </w:r>
          </w:p>
          <w:p w:rsidR="003957C4" w:rsidRPr="008E09F2" w:rsidRDefault="003957C4" w:rsidP="008E09F2">
            <w:pPr>
              <w:ind w:left="57" w:right="57"/>
              <w:rPr>
                <w:rFonts w:ascii="Times New Roman" w:eastAsia="OfficinaSansBookC" w:hAnsi="Times New Roman" w:cs="Times New Roman"/>
                <w:b/>
                <w:i/>
                <w:sz w:val="24"/>
                <w:szCs w:val="24"/>
              </w:rPr>
            </w:pPr>
            <w:r w:rsidRPr="008E09F2">
              <w:rPr>
                <w:rFonts w:ascii="Times New Roman" w:eastAsia="Times New Roman" w:hAnsi="Times New Roman" w:cs="Times New Roman"/>
                <w:sz w:val="24"/>
                <w:szCs w:val="24"/>
              </w:rPr>
              <w:t>ОК 09. Пользоваться профессиональной документацией на государственном и иностранном языках</w:t>
            </w:r>
          </w:p>
        </w:tc>
        <w:tc>
          <w:tcPr>
            <w:tcW w:w="2372" w:type="dxa"/>
          </w:tcPr>
          <w:p w:rsidR="003957C4" w:rsidRPr="008E09F2" w:rsidRDefault="003957C4" w:rsidP="008E09F2">
            <w:pPr>
              <w:rPr>
                <w:rFonts w:ascii="Times New Roman" w:eastAsia="Times New Roman" w:hAnsi="Times New Roman" w:cs="Times New Roman"/>
                <w:sz w:val="24"/>
                <w:szCs w:val="24"/>
                <w:lang w:eastAsia="ru-RU"/>
              </w:rPr>
            </w:pPr>
            <w:r w:rsidRPr="008E09F2">
              <w:rPr>
                <w:rFonts w:ascii="Times New Roman" w:eastAsia="OfficinaSansBookC" w:hAnsi="Times New Roman" w:cs="Times New Roman"/>
                <w:b/>
                <w:sz w:val="24"/>
                <w:szCs w:val="24"/>
              </w:rPr>
              <w:t>Р 2 Тема 2.1, 2.2, 2.3, 2.4 - п-о</w:t>
            </w:r>
            <w:r w:rsidRPr="008E09F2">
              <w:rPr>
                <w:rFonts w:ascii="Times New Roman" w:eastAsia="OfficinaSansBookC" w:hAnsi="Times New Roman" w:cs="Times New Roman"/>
                <w:b/>
                <w:sz w:val="24"/>
                <w:szCs w:val="24"/>
                <w:lang w:val="en-US"/>
              </w:rPr>
              <w:t>/</w:t>
            </w:r>
            <w:r w:rsidRPr="008E09F2">
              <w:rPr>
                <w:rFonts w:ascii="Times New Roman" w:eastAsia="OfficinaSansBookC" w:hAnsi="Times New Roman" w:cs="Times New Roman"/>
                <w:b/>
                <w:sz w:val="24"/>
                <w:szCs w:val="24"/>
              </w:rPr>
              <w:t>с</w:t>
            </w:r>
            <w:r w:rsidRPr="008E09F2">
              <w:rPr>
                <w:rStyle w:val="ac"/>
                <w:rFonts w:ascii="Times New Roman" w:eastAsia="OfficinaSansBookC" w:hAnsi="Times New Roman" w:cs="Times New Roman"/>
                <w:b/>
                <w:sz w:val="24"/>
                <w:szCs w:val="24"/>
              </w:rPr>
              <w:footnoteReference w:id="6"/>
            </w:r>
          </w:p>
        </w:tc>
        <w:tc>
          <w:tcPr>
            <w:tcW w:w="2873" w:type="dxa"/>
          </w:tcPr>
          <w:p w:rsidR="003957C4" w:rsidRPr="008E09F2" w:rsidRDefault="003957C4" w:rsidP="008E09F2">
            <w:pPr>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 xml:space="preserve">Тесты </w:t>
            </w:r>
          </w:p>
          <w:p w:rsidR="003957C4" w:rsidRPr="008E09F2" w:rsidRDefault="003957C4" w:rsidP="008E09F2">
            <w:pPr>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 xml:space="preserve">Проект. </w:t>
            </w:r>
          </w:p>
          <w:p w:rsidR="003957C4" w:rsidRPr="008E09F2" w:rsidRDefault="003957C4" w:rsidP="008E09F2">
            <w:pPr>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Ролевые игры</w:t>
            </w:r>
          </w:p>
          <w:p w:rsidR="003957C4" w:rsidRPr="008E09F2" w:rsidRDefault="003957C4" w:rsidP="008E09F2">
            <w:pPr>
              <w:rPr>
                <w:rFonts w:ascii="Times New Roman" w:eastAsia="OfficinaSansBookC" w:hAnsi="Times New Roman" w:cs="Times New Roman"/>
                <w:b/>
                <w:sz w:val="24"/>
                <w:szCs w:val="24"/>
              </w:rPr>
            </w:pPr>
            <w:r w:rsidRPr="008E09F2">
              <w:rPr>
                <w:rFonts w:ascii="Times New Roman" w:eastAsia="OfficinaSansBookC" w:hAnsi="Times New Roman" w:cs="Times New Roman"/>
                <w:sz w:val="24"/>
                <w:szCs w:val="24"/>
              </w:rPr>
              <w:t xml:space="preserve">Круглый стол-дебаты “Доклад с презентацией </w:t>
            </w:r>
          </w:p>
          <w:p w:rsidR="003957C4" w:rsidRPr="008E09F2" w:rsidRDefault="003957C4" w:rsidP="008E09F2">
            <w:pPr>
              <w:rPr>
                <w:rFonts w:ascii="Times New Roman" w:eastAsia="OfficinaSansBookC" w:hAnsi="Times New Roman" w:cs="Times New Roman"/>
                <w:sz w:val="24"/>
                <w:szCs w:val="24"/>
                <w:lang w:val="en-US"/>
              </w:rPr>
            </w:pPr>
            <w:proofErr w:type="spellStart"/>
            <w:r w:rsidRPr="008E09F2">
              <w:rPr>
                <w:rFonts w:ascii="Times New Roman" w:eastAsia="OfficinaSansBookC" w:hAnsi="Times New Roman" w:cs="Times New Roman"/>
                <w:sz w:val="24"/>
                <w:szCs w:val="24"/>
              </w:rPr>
              <w:t>Видеозаписьвыступления</w:t>
            </w:r>
            <w:proofErr w:type="spellEnd"/>
          </w:p>
          <w:p w:rsidR="003957C4" w:rsidRPr="008E09F2" w:rsidRDefault="003957C4" w:rsidP="008E09F2">
            <w:pPr>
              <w:tabs>
                <w:tab w:val="left" w:pos="1252"/>
              </w:tabs>
              <w:rPr>
                <w:rFonts w:ascii="Times New Roman" w:eastAsia="OfficinaSansBookC" w:hAnsi="Times New Roman" w:cs="Times New Roman"/>
                <w:sz w:val="24"/>
                <w:szCs w:val="24"/>
                <w:lang w:val="en-US"/>
              </w:rPr>
            </w:pPr>
            <w:r w:rsidRPr="008E09F2">
              <w:rPr>
                <w:rFonts w:ascii="Times New Roman" w:eastAsia="OfficinaSansBookC" w:hAnsi="Times New Roman" w:cs="Times New Roman"/>
                <w:sz w:val="24"/>
                <w:szCs w:val="24"/>
                <w:lang w:val="en-US"/>
              </w:rPr>
              <w:t>QUIZ: Frequently asked questions (FAQs) about VK/Telegram?</w:t>
            </w:r>
          </w:p>
          <w:p w:rsidR="003957C4" w:rsidRPr="008E09F2" w:rsidRDefault="003957C4" w:rsidP="008E09F2">
            <w:pPr>
              <w:contextualSpacing/>
              <w:jc w:val="both"/>
              <w:rPr>
                <w:rFonts w:ascii="Times New Roman" w:eastAsia="OfficinaSansBookC" w:hAnsi="Times New Roman" w:cs="Times New Roman"/>
                <w:sz w:val="24"/>
                <w:szCs w:val="24"/>
              </w:rPr>
            </w:pPr>
            <w:r w:rsidRPr="008E09F2">
              <w:rPr>
                <w:rFonts w:ascii="Times New Roman" w:eastAsia="OfficinaSansBookC" w:hAnsi="Times New Roman" w:cs="Times New Roman"/>
                <w:sz w:val="24"/>
                <w:szCs w:val="24"/>
              </w:rPr>
              <w:t>Разработка плана продвижения колледжа</w:t>
            </w:r>
          </w:p>
          <w:p w:rsidR="003957C4" w:rsidRPr="008E09F2" w:rsidRDefault="003957C4" w:rsidP="008E09F2">
            <w:pPr>
              <w:ind w:left="57" w:right="57"/>
              <w:rPr>
                <w:rFonts w:ascii="Times New Roman" w:eastAsia="Times New Roman" w:hAnsi="Times New Roman" w:cs="Times New Roman"/>
                <w:b/>
                <w:sz w:val="24"/>
                <w:szCs w:val="24"/>
                <w:lang w:eastAsia="ru-RU"/>
              </w:rPr>
            </w:pPr>
            <w:r w:rsidRPr="008E09F2">
              <w:rPr>
                <w:rFonts w:ascii="Times New Roman" w:eastAsia="OfficinaSansBookC" w:hAnsi="Times New Roman" w:cs="Times New Roman"/>
                <w:sz w:val="24"/>
                <w:szCs w:val="24"/>
              </w:rPr>
              <w:t>Выполнение заданий дифференцированного зачета</w:t>
            </w:r>
          </w:p>
        </w:tc>
      </w:tr>
    </w:tbl>
    <w:p w:rsidR="003957C4" w:rsidRPr="008E09F2" w:rsidRDefault="003957C4" w:rsidP="008E09F2">
      <w:pPr>
        <w:spacing w:after="0" w:line="240" w:lineRule="auto"/>
        <w:jc w:val="both"/>
        <w:rPr>
          <w:rFonts w:ascii="Times New Roman" w:eastAsia="OfficinaSansBookC" w:hAnsi="Times New Roman" w:cs="Times New Roman"/>
          <w:b/>
          <w:sz w:val="24"/>
          <w:szCs w:val="24"/>
        </w:rPr>
      </w:pPr>
    </w:p>
    <w:p w:rsidR="00C27F8B" w:rsidRPr="008E09F2" w:rsidRDefault="00C27F8B" w:rsidP="008E09F2">
      <w:pPr>
        <w:spacing w:after="0" w:line="240" w:lineRule="auto"/>
        <w:rPr>
          <w:rStyle w:val="normaltextrun"/>
          <w:rFonts w:ascii="Times New Roman" w:hAnsi="Times New Roman" w:cs="Times New Roman"/>
          <w:sz w:val="24"/>
          <w:szCs w:val="24"/>
        </w:rPr>
      </w:pPr>
    </w:p>
    <w:p w:rsidR="003957C4" w:rsidRPr="008E09F2" w:rsidRDefault="003957C4" w:rsidP="008E09F2">
      <w:pPr>
        <w:spacing w:after="0" w:line="240" w:lineRule="auto"/>
        <w:rPr>
          <w:rStyle w:val="normaltextrun"/>
          <w:rFonts w:ascii="Times New Roman" w:hAnsi="Times New Roman" w:cs="Times New Roman"/>
          <w:sz w:val="24"/>
          <w:szCs w:val="24"/>
        </w:rPr>
      </w:pPr>
    </w:p>
    <w:p w:rsidR="003957C4" w:rsidRPr="008E09F2" w:rsidRDefault="003957C4" w:rsidP="008E09F2">
      <w:pPr>
        <w:spacing w:after="0" w:line="240" w:lineRule="auto"/>
        <w:rPr>
          <w:rStyle w:val="normaltextrun"/>
          <w:rFonts w:ascii="Times New Roman" w:hAnsi="Times New Roman" w:cs="Times New Roman"/>
          <w:sz w:val="24"/>
          <w:szCs w:val="24"/>
        </w:rPr>
      </w:pPr>
    </w:p>
    <w:p w:rsidR="003957C4" w:rsidRPr="008E09F2" w:rsidRDefault="003957C4" w:rsidP="008E09F2">
      <w:pPr>
        <w:spacing w:after="0" w:line="240" w:lineRule="auto"/>
        <w:rPr>
          <w:rStyle w:val="normaltextrun"/>
          <w:rFonts w:ascii="Times New Roman" w:hAnsi="Times New Roman" w:cs="Times New Roman"/>
          <w:sz w:val="24"/>
          <w:szCs w:val="24"/>
        </w:rPr>
      </w:pPr>
    </w:p>
    <w:p w:rsidR="003957C4" w:rsidRDefault="003957C4" w:rsidP="008E09F2">
      <w:pPr>
        <w:spacing w:after="0" w:line="240" w:lineRule="auto"/>
        <w:rPr>
          <w:rStyle w:val="normaltextrun"/>
          <w:rFonts w:ascii="Times New Roman" w:hAnsi="Times New Roman" w:cs="Times New Roman"/>
          <w:sz w:val="24"/>
          <w:szCs w:val="24"/>
        </w:rPr>
      </w:pPr>
    </w:p>
    <w:p w:rsidR="00783697" w:rsidRDefault="00783697" w:rsidP="008E09F2">
      <w:pPr>
        <w:spacing w:after="0" w:line="240" w:lineRule="auto"/>
        <w:rPr>
          <w:rStyle w:val="normaltextrun"/>
          <w:rFonts w:ascii="Times New Roman" w:hAnsi="Times New Roman" w:cs="Times New Roman"/>
          <w:sz w:val="24"/>
          <w:szCs w:val="24"/>
        </w:rPr>
      </w:pPr>
    </w:p>
    <w:p w:rsidR="00783697" w:rsidRDefault="00783697" w:rsidP="008E09F2">
      <w:pPr>
        <w:spacing w:after="0" w:line="240" w:lineRule="auto"/>
        <w:rPr>
          <w:rStyle w:val="normaltextrun"/>
          <w:rFonts w:ascii="Times New Roman" w:hAnsi="Times New Roman" w:cs="Times New Roman"/>
          <w:sz w:val="24"/>
          <w:szCs w:val="24"/>
        </w:rPr>
      </w:pPr>
    </w:p>
    <w:p w:rsidR="00783697" w:rsidRDefault="00783697" w:rsidP="008E09F2">
      <w:pPr>
        <w:spacing w:after="0" w:line="240" w:lineRule="auto"/>
        <w:rPr>
          <w:rStyle w:val="normaltextrun"/>
          <w:rFonts w:ascii="Times New Roman" w:hAnsi="Times New Roman" w:cs="Times New Roman"/>
          <w:sz w:val="24"/>
          <w:szCs w:val="24"/>
        </w:rPr>
      </w:pPr>
    </w:p>
    <w:p w:rsidR="00783697" w:rsidRDefault="00783697" w:rsidP="008E09F2">
      <w:pPr>
        <w:spacing w:after="0" w:line="240" w:lineRule="auto"/>
        <w:rPr>
          <w:rStyle w:val="normaltextrun"/>
          <w:rFonts w:ascii="Times New Roman" w:hAnsi="Times New Roman" w:cs="Times New Roman"/>
          <w:sz w:val="24"/>
          <w:szCs w:val="24"/>
        </w:rPr>
      </w:pPr>
    </w:p>
    <w:p w:rsidR="00783697" w:rsidRPr="008E09F2" w:rsidRDefault="00783697" w:rsidP="008E09F2">
      <w:pPr>
        <w:spacing w:after="0" w:line="240" w:lineRule="auto"/>
        <w:rPr>
          <w:rStyle w:val="normaltextrun"/>
          <w:rFonts w:ascii="Times New Roman" w:hAnsi="Times New Roman" w:cs="Times New Roman"/>
          <w:sz w:val="24"/>
          <w:szCs w:val="24"/>
        </w:rPr>
      </w:pPr>
    </w:p>
    <w:p w:rsidR="003957C4" w:rsidRPr="008E09F2" w:rsidRDefault="003957C4" w:rsidP="008E09F2">
      <w:pPr>
        <w:spacing w:after="0" w:line="240" w:lineRule="auto"/>
        <w:rPr>
          <w:rStyle w:val="normaltextrun"/>
          <w:rFonts w:ascii="Times New Roman" w:hAnsi="Times New Roman" w:cs="Times New Roman"/>
          <w:sz w:val="24"/>
          <w:szCs w:val="24"/>
        </w:rPr>
      </w:pPr>
    </w:p>
    <w:p w:rsidR="00C27F8B" w:rsidRPr="008E09F2" w:rsidRDefault="00C27F8B" w:rsidP="008E09F2">
      <w:pPr>
        <w:keepNext/>
        <w:tabs>
          <w:tab w:val="left" w:pos="6521"/>
        </w:tabs>
        <w:spacing w:after="0" w:line="240" w:lineRule="auto"/>
        <w:ind w:firstLine="709"/>
        <w:jc w:val="right"/>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lastRenderedPageBreak/>
        <w:t>ПРИЛОЖЕНИЕ 5.5</w:t>
      </w:r>
    </w:p>
    <w:p w:rsidR="00C27F8B" w:rsidRPr="008E09F2" w:rsidRDefault="00C27F8B" w:rsidP="008E09F2">
      <w:pPr>
        <w:tabs>
          <w:tab w:val="left" w:pos="6521"/>
        </w:tabs>
        <w:spacing w:after="0" w:line="240" w:lineRule="auto"/>
        <w:jc w:val="right"/>
        <w:rPr>
          <w:rFonts w:ascii="Times New Roman" w:eastAsia="Times New Roman" w:hAnsi="Times New Roman" w:cs="Times New Roman"/>
          <w:b/>
          <w:bCs/>
          <w:kern w:val="32"/>
          <w:sz w:val="24"/>
          <w:szCs w:val="24"/>
        </w:rPr>
      </w:pPr>
      <w:r w:rsidRPr="008E09F2">
        <w:rPr>
          <w:rFonts w:ascii="Times New Roman" w:eastAsia="Times New Roman" w:hAnsi="Times New Roman" w:cs="Times New Roman"/>
          <w:b/>
          <w:bCs/>
          <w:kern w:val="32"/>
          <w:sz w:val="24"/>
          <w:szCs w:val="24"/>
        </w:rPr>
        <w:t>к  ОП по профессии</w:t>
      </w:r>
    </w:p>
    <w:p w:rsidR="00C27F8B" w:rsidRPr="008E09F2" w:rsidRDefault="00C27F8B" w:rsidP="008E09F2">
      <w:pPr>
        <w:tabs>
          <w:tab w:val="left" w:pos="6521"/>
        </w:tabs>
        <w:spacing w:after="0" w:line="240" w:lineRule="auto"/>
        <w:jc w:val="right"/>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t xml:space="preserve">35.01.19 Мастер садово-паркового и </w:t>
      </w:r>
      <w:r w:rsidRPr="008E09F2">
        <w:rPr>
          <w:rFonts w:ascii="Times New Roman" w:eastAsia="Times New Roman" w:hAnsi="Times New Roman" w:cs="Times New Roman"/>
          <w:b/>
          <w:sz w:val="24"/>
          <w:szCs w:val="24"/>
        </w:rPr>
        <w:br/>
        <w:t>ландшафтного строительства</w:t>
      </w:r>
    </w:p>
    <w:p w:rsidR="00C27F8B" w:rsidRPr="008E09F2" w:rsidRDefault="00C27F8B" w:rsidP="008E09F2">
      <w:pPr>
        <w:spacing w:after="0" w:line="240" w:lineRule="auto"/>
        <w:rPr>
          <w:rStyle w:val="normaltextrun"/>
          <w:rFonts w:ascii="Times New Roman" w:hAnsi="Times New Roman" w:cs="Times New Roman"/>
          <w:sz w:val="24"/>
          <w:szCs w:val="24"/>
        </w:rPr>
      </w:pPr>
    </w:p>
    <w:p w:rsidR="00C27F8B" w:rsidRPr="008E09F2" w:rsidRDefault="00C27F8B" w:rsidP="008E09F2">
      <w:pPr>
        <w:spacing w:after="0" w:line="240" w:lineRule="auto"/>
        <w:rPr>
          <w:rStyle w:val="normaltextrun"/>
          <w:rFonts w:ascii="Times New Roman" w:hAnsi="Times New Roman" w:cs="Times New Roman"/>
          <w:sz w:val="24"/>
          <w:szCs w:val="24"/>
        </w:rPr>
      </w:pPr>
    </w:p>
    <w:p w:rsidR="00C27F8B" w:rsidRPr="008E09F2" w:rsidRDefault="00C27F8B" w:rsidP="008E09F2">
      <w:pPr>
        <w:spacing w:after="0" w:line="240" w:lineRule="auto"/>
        <w:rPr>
          <w:rStyle w:val="normaltextrun"/>
          <w:rFonts w:ascii="Times New Roman" w:hAnsi="Times New Roman" w:cs="Times New Roman"/>
          <w:sz w:val="24"/>
          <w:szCs w:val="24"/>
        </w:rPr>
      </w:pPr>
    </w:p>
    <w:p w:rsidR="00C27F8B" w:rsidRPr="008E09F2" w:rsidRDefault="00C27F8B" w:rsidP="008E09F2">
      <w:pPr>
        <w:spacing w:after="0" w:line="240" w:lineRule="auto"/>
        <w:rPr>
          <w:rStyle w:val="normaltextrun"/>
          <w:rFonts w:ascii="Times New Roman" w:hAnsi="Times New Roman" w:cs="Times New Roman"/>
          <w:sz w:val="24"/>
          <w:szCs w:val="24"/>
        </w:rPr>
      </w:pPr>
    </w:p>
    <w:p w:rsidR="00C27F8B" w:rsidRPr="008E09F2" w:rsidRDefault="00C27F8B" w:rsidP="008E09F2">
      <w:pPr>
        <w:spacing w:after="0" w:line="240" w:lineRule="auto"/>
        <w:rPr>
          <w:rStyle w:val="normaltextrun"/>
          <w:rFonts w:ascii="Times New Roman" w:hAnsi="Times New Roman" w:cs="Times New Roman"/>
          <w:sz w:val="24"/>
          <w:szCs w:val="24"/>
        </w:rPr>
      </w:pPr>
    </w:p>
    <w:p w:rsidR="00C27F8B" w:rsidRPr="008E09F2" w:rsidRDefault="00C27F8B" w:rsidP="008E09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bCs/>
          <w:caps/>
          <w:sz w:val="24"/>
          <w:szCs w:val="24"/>
        </w:rPr>
      </w:pPr>
      <w:r w:rsidRPr="008E09F2">
        <w:rPr>
          <w:rFonts w:ascii="Times New Roman" w:hAnsi="Times New Roman" w:cs="Times New Roman"/>
          <w:b/>
          <w:bCs/>
          <w:caps/>
          <w:sz w:val="24"/>
          <w:szCs w:val="24"/>
        </w:rPr>
        <w:t>Адаптированная РАБОЧАЯ ПРОГРАММа учебной ДИСЦИПЛИНЫ</w:t>
      </w:r>
    </w:p>
    <w:p w:rsidR="00C27F8B" w:rsidRPr="008E09F2" w:rsidRDefault="00C27F8B" w:rsidP="008E09F2">
      <w:pPr>
        <w:spacing w:after="0" w:line="240" w:lineRule="auto"/>
        <w:jc w:val="both"/>
        <w:rPr>
          <w:rFonts w:ascii="Times New Roman" w:hAnsi="Times New Roman" w:cs="Times New Roman"/>
          <w:b/>
          <w:sz w:val="24"/>
          <w:szCs w:val="24"/>
        </w:rPr>
      </w:pPr>
    </w:p>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8E09F2">
        <w:rPr>
          <w:rFonts w:ascii="Times New Roman" w:hAnsi="Times New Roman" w:cs="Times New Roman"/>
          <w:b/>
          <w:sz w:val="24"/>
          <w:szCs w:val="24"/>
        </w:rPr>
        <w:t>ОД.05 Информатика</w:t>
      </w:r>
    </w:p>
    <w:p w:rsidR="00C27F8B" w:rsidRPr="008E09F2" w:rsidRDefault="00C27F8B" w:rsidP="008E09F2">
      <w:pPr>
        <w:spacing w:after="0" w:line="240" w:lineRule="auto"/>
        <w:rPr>
          <w:rFonts w:ascii="Times New Roman" w:hAnsi="Times New Roman" w:cs="Times New Roman"/>
          <w:sz w:val="24"/>
          <w:szCs w:val="24"/>
        </w:rPr>
      </w:pPr>
    </w:p>
    <w:p w:rsidR="00C27F8B" w:rsidRPr="008E09F2" w:rsidRDefault="00C27F8B" w:rsidP="008E09F2">
      <w:pPr>
        <w:spacing w:after="0" w:line="240" w:lineRule="auto"/>
        <w:jc w:val="right"/>
        <w:rPr>
          <w:rFonts w:ascii="Times New Roman" w:hAnsi="Times New Roman" w:cs="Times New Roman"/>
          <w:sz w:val="24"/>
          <w:szCs w:val="24"/>
        </w:rPr>
      </w:pPr>
      <w:r w:rsidRPr="008E09F2">
        <w:rPr>
          <w:rFonts w:ascii="Times New Roman" w:hAnsi="Times New Roman" w:cs="Times New Roman"/>
          <w:sz w:val="24"/>
          <w:szCs w:val="24"/>
        </w:rPr>
        <w:t>базовый уровень объем: 108 ч.</w:t>
      </w:r>
    </w:p>
    <w:p w:rsidR="00C27F8B" w:rsidRPr="008E09F2" w:rsidRDefault="00C27F8B" w:rsidP="008E09F2">
      <w:pPr>
        <w:spacing w:after="0" w:line="240" w:lineRule="auto"/>
        <w:rPr>
          <w:rFonts w:ascii="Times New Roman" w:hAnsi="Times New Roman" w:cs="Times New Roman"/>
          <w:sz w:val="24"/>
          <w:szCs w:val="24"/>
        </w:rPr>
      </w:pPr>
    </w:p>
    <w:p w:rsidR="00C27F8B" w:rsidRPr="008E09F2" w:rsidRDefault="00C27F8B" w:rsidP="008E09F2">
      <w:pPr>
        <w:spacing w:after="0" w:line="240" w:lineRule="auto"/>
        <w:jc w:val="center"/>
        <w:rPr>
          <w:rFonts w:ascii="Times New Roman" w:eastAsia="Calibri" w:hAnsi="Times New Roman" w:cs="Times New Roman"/>
          <w:b/>
          <w:bCs/>
          <w:sz w:val="24"/>
          <w:szCs w:val="24"/>
        </w:rPr>
      </w:pPr>
    </w:p>
    <w:p w:rsidR="00C27F8B" w:rsidRPr="008E09F2" w:rsidRDefault="00C27F8B" w:rsidP="008E09F2">
      <w:pPr>
        <w:spacing w:after="0" w:line="240" w:lineRule="auto"/>
        <w:jc w:val="center"/>
        <w:rPr>
          <w:rFonts w:ascii="Times New Roman" w:eastAsia="Calibri" w:hAnsi="Times New Roman" w:cs="Times New Roman"/>
          <w:b/>
          <w:bCs/>
          <w:sz w:val="24"/>
          <w:szCs w:val="24"/>
        </w:rPr>
      </w:pPr>
    </w:p>
    <w:p w:rsidR="00C27F8B" w:rsidRPr="008E09F2" w:rsidRDefault="00C27F8B" w:rsidP="008E09F2">
      <w:pPr>
        <w:spacing w:after="0" w:line="240" w:lineRule="auto"/>
        <w:jc w:val="center"/>
        <w:rPr>
          <w:rFonts w:ascii="Times New Roman" w:eastAsia="Calibri" w:hAnsi="Times New Roman" w:cs="Times New Roman"/>
          <w:b/>
          <w:bCs/>
          <w:sz w:val="24"/>
          <w:szCs w:val="24"/>
        </w:rPr>
      </w:pPr>
    </w:p>
    <w:p w:rsidR="00C27F8B" w:rsidRPr="008E09F2" w:rsidRDefault="00C27F8B" w:rsidP="008E09F2">
      <w:pPr>
        <w:spacing w:after="0" w:line="240" w:lineRule="auto"/>
        <w:jc w:val="center"/>
        <w:rPr>
          <w:rFonts w:ascii="Times New Roman" w:eastAsia="Calibri" w:hAnsi="Times New Roman" w:cs="Times New Roman"/>
          <w:b/>
          <w:bCs/>
          <w:sz w:val="24"/>
          <w:szCs w:val="24"/>
        </w:rPr>
      </w:pPr>
    </w:p>
    <w:p w:rsidR="00C27F8B" w:rsidRPr="008E09F2" w:rsidRDefault="00C27F8B" w:rsidP="008E09F2">
      <w:pPr>
        <w:spacing w:after="0" w:line="240" w:lineRule="auto"/>
        <w:jc w:val="center"/>
        <w:rPr>
          <w:rFonts w:ascii="Times New Roman" w:eastAsia="Calibri" w:hAnsi="Times New Roman" w:cs="Times New Roman"/>
          <w:b/>
          <w:bCs/>
          <w:sz w:val="24"/>
          <w:szCs w:val="24"/>
        </w:rPr>
      </w:pPr>
    </w:p>
    <w:p w:rsidR="00C27F8B" w:rsidRPr="008E09F2" w:rsidRDefault="00C27F8B" w:rsidP="008E09F2">
      <w:pPr>
        <w:spacing w:after="0" w:line="240" w:lineRule="auto"/>
        <w:jc w:val="center"/>
        <w:rPr>
          <w:rFonts w:ascii="Times New Roman" w:eastAsia="Calibri" w:hAnsi="Times New Roman" w:cs="Times New Roman"/>
          <w:b/>
          <w:bCs/>
          <w:sz w:val="24"/>
          <w:szCs w:val="24"/>
        </w:rPr>
      </w:pPr>
    </w:p>
    <w:p w:rsidR="00C27F8B" w:rsidRPr="008E09F2" w:rsidRDefault="00C27F8B" w:rsidP="008E09F2">
      <w:pPr>
        <w:spacing w:after="0" w:line="240" w:lineRule="auto"/>
        <w:jc w:val="center"/>
        <w:rPr>
          <w:rFonts w:ascii="Times New Roman" w:eastAsia="Calibri" w:hAnsi="Times New Roman" w:cs="Times New Roman"/>
          <w:b/>
          <w:bCs/>
          <w:sz w:val="24"/>
          <w:szCs w:val="24"/>
        </w:rPr>
      </w:pPr>
    </w:p>
    <w:p w:rsidR="00C27F8B" w:rsidRPr="008E09F2" w:rsidRDefault="00C27F8B" w:rsidP="008E09F2">
      <w:pPr>
        <w:spacing w:after="0" w:line="240" w:lineRule="auto"/>
        <w:jc w:val="center"/>
        <w:rPr>
          <w:rFonts w:ascii="Times New Roman" w:eastAsia="Calibri" w:hAnsi="Times New Roman" w:cs="Times New Roman"/>
          <w:b/>
          <w:bCs/>
          <w:sz w:val="24"/>
          <w:szCs w:val="24"/>
        </w:rPr>
      </w:pPr>
    </w:p>
    <w:p w:rsidR="00C27F8B" w:rsidRPr="008E09F2" w:rsidRDefault="00C27F8B" w:rsidP="008E09F2">
      <w:pPr>
        <w:spacing w:after="0" w:line="240" w:lineRule="auto"/>
        <w:jc w:val="center"/>
        <w:rPr>
          <w:rFonts w:ascii="Times New Roman" w:eastAsia="Calibri" w:hAnsi="Times New Roman" w:cs="Times New Roman"/>
          <w:b/>
          <w:bCs/>
          <w:sz w:val="24"/>
          <w:szCs w:val="24"/>
        </w:rPr>
      </w:pPr>
    </w:p>
    <w:p w:rsidR="00C27F8B" w:rsidRPr="008E09F2" w:rsidRDefault="00C27F8B" w:rsidP="008E09F2">
      <w:pPr>
        <w:spacing w:after="0" w:line="240" w:lineRule="auto"/>
        <w:jc w:val="center"/>
        <w:rPr>
          <w:rFonts w:ascii="Times New Roman" w:eastAsia="Calibri" w:hAnsi="Times New Roman" w:cs="Times New Roman"/>
          <w:b/>
          <w:bCs/>
          <w:sz w:val="24"/>
          <w:szCs w:val="24"/>
        </w:rPr>
      </w:pPr>
    </w:p>
    <w:p w:rsidR="00C27F8B" w:rsidRPr="008E09F2" w:rsidRDefault="00C27F8B" w:rsidP="008E09F2">
      <w:pPr>
        <w:spacing w:after="0" w:line="240" w:lineRule="auto"/>
        <w:jc w:val="center"/>
        <w:rPr>
          <w:rFonts w:ascii="Times New Roman" w:eastAsia="Calibri" w:hAnsi="Times New Roman" w:cs="Times New Roman"/>
          <w:b/>
          <w:bCs/>
          <w:sz w:val="24"/>
          <w:szCs w:val="24"/>
        </w:rPr>
      </w:pPr>
    </w:p>
    <w:p w:rsidR="00C27F8B" w:rsidRPr="008E09F2" w:rsidRDefault="00C27F8B" w:rsidP="008E09F2">
      <w:pPr>
        <w:spacing w:after="0" w:line="240" w:lineRule="auto"/>
        <w:jc w:val="center"/>
        <w:rPr>
          <w:rFonts w:ascii="Times New Roman" w:eastAsia="Calibri" w:hAnsi="Times New Roman" w:cs="Times New Roman"/>
          <w:b/>
          <w:bCs/>
          <w:sz w:val="24"/>
          <w:szCs w:val="24"/>
        </w:rPr>
      </w:pPr>
    </w:p>
    <w:p w:rsidR="00C27F8B" w:rsidRPr="008E09F2" w:rsidRDefault="00C27F8B" w:rsidP="008E09F2">
      <w:pPr>
        <w:spacing w:after="0" w:line="240" w:lineRule="auto"/>
        <w:jc w:val="center"/>
        <w:rPr>
          <w:rFonts w:ascii="Times New Roman" w:eastAsia="Calibri" w:hAnsi="Times New Roman" w:cs="Times New Roman"/>
          <w:b/>
          <w:bCs/>
          <w:sz w:val="24"/>
          <w:szCs w:val="24"/>
        </w:rPr>
      </w:pPr>
    </w:p>
    <w:p w:rsidR="00C27F8B" w:rsidRPr="008E09F2" w:rsidRDefault="00C27F8B" w:rsidP="008E09F2">
      <w:pPr>
        <w:spacing w:after="0" w:line="240" w:lineRule="auto"/>
        <w:jc w:val="center"/>
        <w:rPr>
          <w:rFonts w:ascii="Times New Roman" w:eastAsia="Calibri" w:hAnsi="Times New Roman" w:cs="Times New Roman"/>
          <w:b/>
          <w:bCs/>
          <w:sz w:val="24"/>
          <w:szCs w:val="24"/>
        </w:rPr>
      </w:pPr>
    </w:p>
    <w:p w:rsidR="00C27F8B" w:rsidRPr="008E09F2" w:rsidRDefault="00C27F8B" w:rsidP="008E09F2">
      <w:pPr>
        <w:spacing w:after="0" w:line="240" w:lineRule="auto"/>
        <w:jc w:val="center"/>
        <w:rPr>
          <w:rFonts w:ascii="Times New Roman" w:eastAsia="Calibri" w:hAnsi="Times New Roman" w:cs="Times New Roman"/>
          <w:b/>
          <w:bCs/>
          <w:sz w:val="24"/>
          <w:szCs w:val="24"/>
        </w:rPr>
      </w:pPr>
    </w:p>
    <w:p w:rsidR="00C27F8B" w:rsidRPr="008E09F2" w:rsidRDefault="00C27F8B" w:rsidP="008E09F2">
      <w:pPr>
        <w:spacing w:after="0" w:line="240" w:lineRule="auto"/>
        <w:jc w:val="center"/>
        <w:rPr>
          <w:rFonts w:ascii="Times New Roman" w:eastAsia="Calibri" w:hAnsi="Times New Roman" w:cs="Times New Roman"/>
          <w:b/>
          <w:bCs/>
          <w:sz w:val="24"/>
          <w:szCs w:val="24"/>
        </w:rPr>
      </w:pPr>
    </w:p>
    <w:p w:rsidR="00C27F8B" w:rsidRPr="008E09F2" w:rsidRDefault="00C27F8B" w:rsidP="008E09F2">
      <w:pPr>
        <w:spacing w:after="0" w:line="240" w:lineRule="auto"/>
        <w:jc w:val="center"/>
        <w:rPr>
          <w:rFonts w:ascii="Times New Roman" w:eastAsia="Calibri" w:hAnsi="Times New Roman" w:cs="Times New Roman"/>
          <w:b/>
          <w:bCs/>
          <w:sz w:val="24"/>
          <w:szCs w:val="24"/>
        </w:rPr>
      </w:pPr>
    </w:p>
    <w:p w:rsidR="00C27F8B" w:rsidRPr="008E09F2" w:rsidRDefault="00C27F8B" w:rsidP="008E09F2">
      <w:pPr>
        <w:spacing w:after="0" w:line="240" w:lineRule="auto"/>
        <w:jc w:val="center"/>
        <w:rPr>
          <w:rFonts w:ascii="Times New Roman" w:eastAsia="Calibri" w:hAnsi="Times New Roman" w:cs="Times New Roman"/>
          <w:b/>
          <w:bCs/>
          <w:sz w:val="24"/>
          <w:szCs w:val="24"/>
        </w:rPr>
      </w:pPr>
    </w:p>
    <w:p w:rsidR="00C27F8B" w:rsidRPr="008E09F2" w:rsidRDefault="00C27F8B" w:rsidP="008E09F2">
      <w:pPr>
        <w:spacing w:after="0" w:line="240" w:lineRule="auto"/>
        <w:jc w:val="center"/>
        <w:rPr>
          <w:rFonts w:ascii="Times New Roman" w:eastAsia="Calibri" w:hAnsi="Times New Roman" w:cs="Times New Roman"/>
          <w:b/>
          <w:bCs/>
          <w:sz w:val="24"/>
          <w:szCs w:val="24"/>
        </w:rPr>
      </w:pPr>
    </w:p>
    <w:p w:rsidR="00C27F8B" w:rsidRPr="008E09F2" w:rsidRDefault="00C27F8B" w:rsidP="008E09F2">
      <w:pPr>
        <w:spacing w:after="0" w:line="240" w:lineRule="auto"/>
        <w:jc w:val="center"/>
        <w:rPr>
          <w:rFonts w:ascii="Times New Roman" w:eastAsia="Calibri" w:hAnsi="Times New Roman" w:cs="Times New Roman"/>
          <w:b/>
          <w:bCs/>
          <w:sz w:val="24"/>
          <w:szCs w:val="24"/>
        </w:rPr>
      </w:pPr>
    </w:p>
    <w:p w:rsidR="00C27F8B" w:rsidRPr="008E09F2" w:rsidRDefault="00C27F8B" w:rsidP="008E09F2">
      <w:pPr>
        <w:spacing w:after="0" w:line="240" w:lineRule="auto"/>
        <w:jc w:val="center"/>
        <w:rPr>
          <w:rFonts w:ascii="Times New Roman" w:eastAsia="Calibri" w:hAnsi="Times New Roman" w:cs="Times New Roman"/>
          <w:b/>
          <w:bCs/>
          <w:sz w:val="24"/>
          <w:szCs w:val="24"/>
        </w:rPr>
      </w:pPr>
    </w:p>
    <w:p w:rsidR="00C27F8B" w:rsidRPr="008E09F2" w:rsidRDefault="00C27F8B" w:rsidP="008E09F2">
      <w:pPr>
        <w:spacing w:after="0" w:line="240" w:lineRule="auto"/>
        <w:jc w:val="center"/>
        <w:rPr>
          <w:rFonts w:ascii="Times New Roman" w:eastAsia="Calibri" w:hAnsi="Times New Roman" w:cs="Times New Roman"/>
          <w:b/>
          <w:bCs/>
          <w:sz w:val="24"/>
          <w:szCs w:val="24"/>
        </w:rPr>
      </w:pPr>
    </w:p>
    <w:p w:rsidR="00C27F8B" w:rsidRPr="008E09F2" w:rsidRDefault="00C27F8B" w:rsidP="008E09F2">
      <w:pPr>
        <w:spacing w:after="0" w:line="240" w:lineRule="auto"/>
        <w:jc w:val="center"/>
        <w:rPr>
          <w:rFonts w:ascii="Times New Roman" w:eastAsia="Calibri" w:hAnsi="Times New Roman" w:cs="Times New Roman"/>
          <w:b/>
          <w:bCs/>
          <w:sz w:val="24"/>
          <w:szCs w:val="24"/>
        </w:rPr>
      </w:pPr>
    </w:p>
    <w:p w:rsidR="00C27F8B" w:rsidRPr="008E09F2" w:rsidRDefault="00C27F8B" w:rsidP="008E09F2">
      <w:pPr>
        <w:spacing w:after="0" w:line="240" w:lineRule="auto"/>
        <w:jc w:val="center"/>
        <w:rPr>
          <w:rFonts w:ascii="Times New Roman" w:eastAsia="Calibri" w:hAnsi="Times New Roman" w:cs="Times New Roman"/>
          <w:b/>
          <w:bCs/>
          <w:sz w:val="24"/>
          <w:szCs w:val="24"/>
        </w:rPr>
      </w:pPr>
    </w:p>
    <w:p w:rsidR="00C27F8B" w:rsidRPr="008E09F2" w:rsidRDefault="00C27F8B" w:rsidP="008E09F2">
      <w:pPr>
        <w:spacing w:after="0" w:line="240" w:lineRule="auto"/>
        <w:jc w:val="center"/>
        <w:rPr>
          <w:rFonts w:ascii="Times New Roman" w:eastAsia="Calibri" w:hAnsi="Times New Roman" w:cs="Times New Roman"/>
          <w:b/>
          <w:bCs/>
          <w:sz w:val="24"/>
          <w:szCs w:val="24"/>
        </w:rPr>
      </w:pPr>
    </w:p>
    <w:p w:rsidR="00C27F8B" w:rsidRPr="008E09F2" w:rsidRDefault="00C27F8B" w:rsidP="008E09F2">
      <w:pPr>
        <w:spacing w:after="0" w:line="240" w:lineRule="auto"/>
        <w:jc w:val="center"/>
        <w:rPr>
          <w:rFonts w:ascii="Times New Roman" w:eastAsia="Calibri" w:hAnsi="Times New Roman" w:cs="Times New Roman"/>
          <w:b/>
          <w:bCs/>
          <w:sz w:val="24"/>
          <w:szCs w:val="24"/>
        </w:rPr>
      </w:pPr>
    </w:p>
    <w:p w:rsidR="00C27F8B" w:rsidRPr="008E09F2" w:rsidRDefault="00C27F8B" w:rsidP="008E09F2">
      <w:pPr>
        <w:spacing w:after="0" w:line="240" w:lineRule="auto"/>
        <w:jc w:val="center"/>
        <w:rPr>
          <w:rFonts w:ascii="Times New Roman" w:eastAsia="Calibri" w:hAnsi="Times New Roman" w:cs="Times New Roman"/>
          <w:b/>
          <w:bCs/>
          <w:sz w:val="24"/>
          <w:szCs w:val="24"/>
        </w:rPr>
      </w:pPr>
    </w:p>
    <w:p w:rsidR="00C27F8B" w:rsidRPr="008E09F2" w:rsidRDefault="00C27F8B" w:rsidP="008E09F2">
      <w:pPr>
        <w:spacing w:after="0" w:line="240" w:lineRule="auto"/>
        <w:jc w:val="center"/>
        <w:rPr>
          <w:rFonts w:ascii="Times New Roman" w:eastAsia="Calibri" w:hAnsi="Times New Roman" w:cs="Times New Roman"/>
          <w:b/>
          <w:bCs/>
          <w:sz w:val="24"/>
          <w:szCs w:val="24"/>
        </w:rPr>
      </w:pPr>
    </w:p>
    <w:p w:rsidR="00C27F8B" w:rsidRPr="008E09F2" w:rsidRDefault="00C27F8B" w:rsidP="008E09F2">
      <w:pPr>
        <w:spacing w:after="0" w:line="240" w:lineRule="auto"/>
        <w:jc w:val="center"/>
        <w:rPr>
          <w:rFonts w:ascii="Times New Roman" w:eastAsia="Calibri" w:hAnsi="Times New Roman" w:cs="Times New Roman"/>
          <w:b/>
          <w:bCs/>
          <w:sz w:val="24"/>
          <w:szCs w:val="24"/>
        </w:rPr>
      </w:pPr>
    </w:p>
    <w:p w:rsidR="00C27F8B" w:rsidRPr="008E09F2" w:rsidRDefault="00C27F8B" w:rsidP="008E09F2">
      <w:pPr>
        <w:spacing w:after="0" w:line="240" w:lineRule="auto"/>
        <w:jc w:val="center"/>
        <w:rPr>
          <w:rFonts w:ascii="Times New Roman" w:eastAsia="Calibri" w:hAnsi="Times New Roman" w:cs="Times New Roman"/>
          <w:b/>
          <w:bCs/>
          <w:sz w:val="24"/>
          <w:szCs w:val="24"/>
        </w:rPr>
      </w:pPr>
    </w:p>
    <w:p w:rsidR="00C27F8B" w:rsidRPr="008E09F2" w:rsidRDefault="00C27F8B" w:rsidP="008E09F2">
      <w:pPr>
        <w:spacing w:after="0" w:line="240" w:lineRule="auto"/>
        <w:jc w:val="center"/>
        <w:rPr>
          <w:rFonts w:ascii="Times New Roman" w:eastAsia="Calibri" w:hAnsi="Times New Roman" w:cs="Times New Roman"/>
          <w:b/>
          <w:bCs/>
          <w:sz w:val="24"/>
          <w:szCs w:val="24"/>
        </w:rPr>
      </w:pPr>
    </w:p>
    <w:p w:rsidR="00C27F8B" w:rsidRPr="008E09F2" w:rsidRDefault="00C27F8B"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Иваново 2024</w:t>
      </w:r>
    </w:p>
    <w:p w:rsidR="00C27F8B" w:rsidRPr="008E09F2" w:rsidRDefault="00C27F8B" w:rsidP="008E09F2">
      <w:pPr>
        <w:spacing w:after="0" w:line="240" w:lineRule="auto"/>
        <w:rPr>
          <w:rFonts w:ascii="Times New Roman" w:hAnsi="Times New Roman" w:cs="Times New Roman"/>
          <w:sz w:val="24"/>
          <w:szCs w:val="24"/>
        </w:rPr>
      </w:pPr>
    </w:p>
    <w:p w:rsidR="00C27F8B" w:rsidRPr="008E09F2" w:rsidRDefault="00C27F8B" w:rsidP="008E09F2">
      <w:pPr>
        <w:spacing w:after="0" w:line="240" w:lineRule="auto"/>
        <w:rPr>
          <w:rFonts w:ascii="Times New Roman" w:hAnsi="Times New Roman" w:cs="Times New Roman"/>
          <w:sz w:val="24"/>
          <w:szCs w:val="24"/>
        </w:rPr>
      </w:pPr>
    </w:p>
    <w:p w:rsidR="00C27F8B" w:rsidRPr="008E09F2" w:rsidRDefault="00C27F8B" w:rsidP="008E09F2">
      <w:pPr>
        <w:spacing w:after="0" w:line="240" w:lineRule="auto"/>
        <w:rPr>
          <w:rFonts w:ascii="Times New Roman" w:hAnsi="Times New Roman" w:cs="Times New Roman"/>
          <w:sz w:val="24"/>
          <w:szCs w:val="24"/>
        </w:rPr>
      </w:pPr>
    </w:p>
    <w:p w:rsidR="00C27F8B" w:rsidRPr="008E09F2" w:rsidRDefault="00C27F8B" w:rsidP="008E09F2">
      <w:pPr>
        <w:spacing w:after="0" w:line="240" w:lineRule="auto"/>
        <w:rPr>
          <w:rFonts w:ascii="Times New Roman" w:hAnsi="Times New Roman" w:cs="Times New Roman"/>
          <w:sz w:val="24"/>
          <w:szCs w:val="24"/>
        </w:rPr>
      </w:pPr>
    </w:p>
    <w:p w:rsidR="00C27F8B" w:rsidRPr="008E09F2" w:rsidRDefault="00C27F8B" w:rsidP="008E09F2">
      <w:pPr>
        <w:spacing w:after="0" w:line="240" w:lineRule="auto"/>
        <w:jc w:val="center"/>
        <w:rPr>
          <w:rFonts w:ascii="Times New Roman" w:eastAsia="Calibri" w:hAnsi="Times New Roman" w:cs="Times New Roman"/>
          <w:b/>
          <w:bCs/>
          <w:sz w:val="24"/>
          <w:szCs w:val="24"/>
        </w:rPr>
      </w:pPr>
    </w:p>
    <w:p w:rsidR="00C27F8B" w:rsidRPr="008E09F2" w:rsidRDefault="00C27F8B" w:rsidP="008E09F2">
      <w:pPr>
        <w:spacing w:after="0" w:line="240" w:lineRule="auto"/>
        <w:jc w:val="center"/>
        <w:rPr>
          <w:rFonts w:ascii="Times New Roman" w:eastAsia="Calibri" w:hAnsi="Times New Roman" w:cs="Times New Roman"/>
          <w:b/>
          <w:bCs/>
          <w:sz w:val="24"/>
          <w:szCs w:val="24"/>
        </w:rPr>
      </w:pPr>
      <w:r w:rsidRPr="008E09F2">
        <w:rPr>
          <w:rFonts w:ascii="Times New Roman" w:eastAsia="Calibri" w:hAnsi="Times New Roman" w:cs="Times New Roman"/>
          <w:b/>
          <w:bCs/>
          <w:sz w:val="24"/>
          <w:szCs w:val="24"/>
        </w:rPr>
        <w:lastRenderedPageBreak/>
        <w:t>Программа разработана на основе примерной программы авторским коллективом</w:t>
      </w:r>
    </w:p>
    <w:p w:rsidR="00C27F8B" w:rsidRPr="008E09F2" w:rsidRDefault="00C27F8B" w:rsidP="008E09F2">
      <w:pPr>
        <w:spacing w:after="0" w:line="240" w:lineRule="auto"/>
        <w:jc w:val="center"/>
        <w:rPr>
          <w:rFonts w:ascii="Times New Roman" w:eastAsia="Calibri" w:hAnsi="Times New Roman" w:cs="Times New Roman"/>
          <w:b/>
          <w:bCs/>
          <w:sz w:val="24"/>
          <w:szCs w:val="24"/>
        </w:rPr>
      </w:pPr>
    </w:p>
    <w:p w:rsidR="00C27F8B" w:rsidRPr="008E09F2" w:rsidRDefault="00C27F8B" w:rsidP="008E09F2">
      <w:pPr>
        <w:spacing w:after="0" w:line="240" w:lineRule="auto"/>
        <w:jc w:val="center"/>
        <w:rPr>
          <w:rFonts w:ascii="Times New Roman" w:eastAsia="Calibri" w:hAnsi="Times New Roman" w:cs="Times New Roman"/>
          <w:b/>
          <w:bCs/>
          <w:sz w:val="24"/>
          <w:szCs w:val="24"/>
        </w:rPr>
      </w:pPr>
    </w:p>
    <w:p w:rsidR="00C27F8B" w:rsidRPr="008E09F2" w:rsidRDefault="00C27F8B" w:rsidP="008E09F2">
      <w:pPr>
        <w:spacing w:after="0" w:line="240" w:lineRule="auto"/>
        <w:jc w:val="both"/>
        <w:rPr>
          <w:rFonts w:ascii="Times New Roman" w:eastAsia="Calibri" w:hAnsi="Times New Roman" w:cs="Times New Roman"/>
          <w:b/>
          <w:bCs/>
          <w:sz w:val="24"/>
          <w:szCs w:val="24"/>
        </w:rPr>
      </w:pPr>
      <w:r w:rsidRPr="008E09F2">
        <w:rPr>
          <w:rFonts w:ascii="Times New Roman" w:eastAsia="Calibri" w:hAnsi="Times New Roman" w:cs="Times New Roman"/>
          <w:b/>
          <w:bCs/>
          <w:sz w:val="24"/>
          <w:szCs w:val="24"/>
        </w:rPr>
        <w:t>Руководитель авторского коллектива:</w:t>
      </w:r>
    </w:p>
    <w:p w:rsidR="00C27F8B" w:rsidRPr="008E09F2" w:rsidRDefault="00C27F8B" w:rsidP="008E09F2">
      <w:pPr>
        <w:spacing w:after="0" w:line="240" w:lineRule="auto"/>
        <w:jc w:val="both"/>
        <w:rPr>
          <w:rFonts w:ascii="Times New Roman" w:eastAsia="Calibri" w:hAnsi="Times New Roman" w:cs="Times New Roman"/>
          <w:sz w:val="24"/>
          <w:szCs w:val="24"/>
          <w:shd w:val="clear" w:color="auto" w:fill="FFFFFF"/>
        </w:rPr>
      </w:pPr>
      <w:proofErr w:type="spellStart"/>
      <w:r w:rsidRPr="008E09F2">
        <w:rPr>
          <w:rFonts w:ascii="Times New Roman" w:eastAsia="Calibri" w:hAnsi="Times New Roman" w:cs="Times New Roman"/>
          <w:sz w:val="24"/>
          <w:szCs w:val="24"/>
          <w:shd w:val="clear" w:color="auto" w:fill="FFFFFF"/>
        </w:rPr>
        <w:t>Лавренова</w:t>
      </w:r>
      <w:proofErr w:type="spellEnd"/>
      <w:r w:rsidRPr="008E09F2">
        <w:rPr>
          <w:rFonts w:ascii="Times New Roman" w:eastAsia="Calibri" w:hAnsi="Times New Roman" w:cs="Times New Roman"/>
          <w:sz w:val="24"/>
          <w:szCs w:val="24"/>
          <w:shd w:val="clear" w:color="auto" w:fill="FFFFFF"/>
        </w:rPr>
        <w:t xml:space="preserve"> Екатерина Владимировна, </w:t>
      </w:r>
      <w:proofErr w:type="spellStart"/>
      <w:r w:rsidRPr="008E09F2">
        <w:rPr>
          <w:rFonts w:ascii="Times New Roman" w:eastAsia="Calibri" w:hAnsi="Times New Roman" w:cs="Times New Roman"/>
          <w:sz w:val="24"/>
          <w:szCs w:val="24"/>
          <w:shd w:val="clear" w:color="auto" w:fill="FFFFFF"/>
        </w:rPr>
        <w:t>к.п.н</w:t>
      </w:r>
      <w:proofErr w:type="spellEnd"/>
      <w:r w:rsidRPr="008E09F2">
        <w:rPr>
          <w:rFonts w:ascii="Times New Roman" w:eastAsia="Calibri" w:hAnsi="Times New Roman" w:cs="Times New Roman"/>
          <w:sz w:val="24"/>
          <w:szCs w:val="24"/>
          <w:shd w:val="clear" w:color="auto" w:fill="FFFFFF"/>
        </w:rPr>
        <w:t xml:space="preserve">. </w:t>
      </w:r>
    </w:p>
    <w:p w:rsidR="00C27F8B" w:rsidRPr="008E09F2" w:rsidRDefault="00C27F8B" w:rsidP="008E09F2">
      <w:pPr>
        <w:spacing w:after="0" w:line="240" w:lineRule="auto"/>
        <w:jc w:val="both"/>
        <w:rPr>
          <w:rFonts w:ascii="Times New Roman" w:eastAsia="Times New Roman" w:hAnsi="Times New Roman" w:cs="Times New Roman"/>
          <w:b/>
          <w:bCs/>
          <w:sz w:val="24"/>
          <w:szCs w:val="24"/>
        </w:rPr>
      </w:pPr>
    </w:p>
    <w:p w:rsidR="00C27F8B" w:rsidRPr="008E09F2" w:rsidRDefault="00C27F8B" w:rsidP="008E09F2">
      <w:pPr>
        <w:spacing w:after="0" w:line="240" w:lineRule="auto"/>
        <w:jc w:val="both"/>
        <w:rPr>
          <w:rFonts w:ascii="Times New Roman" w:eastAsia="Times New Roman" w:hAnsi="Times New Roman" w:cs="Times New Roman"/>
          <w:b/>
          <w:bCs/>
          <w:sz w:val="24"/>
          <w:szCs w:val="24"/>
        </w:rPr>
      </w:pPr>
      <w:proofErr w:type="spellStart"/>
      <w:r w:rsidRPr="008E09F2">
        <w:rPr>
          <w:rFonts w:ascii="Times New Roman" w:eastAsia="Times New Roman" w:hAnsi="Times New Roman" w:cs="Times New Roman"/>
          <w:b/>
          <w:bCs/>
          <w:sz w:val="24"/>
          <w:szCs w:val="24"/>
        </w:rPr>
        <w:t>Соруководитель</w:t>
      </w:r>
      <w:proofErr w:type="spellEnd"/>
      <w:r w:rsidRPr="008E09F2">
        <w:rPr>
          <w:rFonts w:ascii="Times New Roman" w:eastAsia="Times New Roman" w:hAnsi="Times New Roman" w:cs="Times New Roman"/>
          <w:b/>
          <w:bCs/>
          <w:sz w:val="24"/>
          <w:szCs w:val="24"/>
        </w:rPr>
        <w:t>:</w:t>
      </w:r>
    </w:p>
    <w:p w:rsidR="00C27F8B" w:rsidRPr="008E09F2" w:rsidRDefault="00C27F8B" w:rsidP="008E09F2">
      <w:pPr>
        <w:spacing w:after="0" w:line="240" w:lineRule="auto"/>
        <w:jc w:val="both"/>
        <w:rPr>
          <w:rFonts w:ascii="Times New Roman" w:eastAsia="Times New Roman" w:hAnsi="Times New Roman" w:cs="Times New Roman"/>
          <w:b/>
          <w:bCs/>
          <w:sz w:val="24"/>
          <w:szCs w:val="24"/>
        </w:rPr>
      </w:pPr>
      <w:proofErr w:type="spellStart"/>
      <w:r w:rsidRPr="008E09F2">
        <w:rPr>
          <w:rFonts w:ascii="Times New Roman" w:eastAsia="Times New Roman" w:hAnsi="Times New Roman" w:cs="Times New Roman"/>
          <w:sz w:val="24"/>
          <w:szCs w:val="24"/>
        </w:rPr>
        <w:t>Ярмахов</w:t>
      </w:r>
      <w:proofErr w:type="spellEnd"/>
      <w:r w:rsidRPr="008E09F2">
        <w:rPr>
          <w:rFonts w:ascii="Times New Roman" w:eastAsia="Times New Roman" w:hAnsi="Times New Roman" w:cs="Times New Roman"/>
          <w:sz w:val="24"/>
          <w:szCs w:val="24"/>
        </w:rPr>
        <w:t xml:space="preserve"> Борис Борисович, </w:t>
      </w:r>
      <w:proofErr w:type="spellStart"/>
      <w:r w:rsidRPr="008E09F2">
        <w:rPr>
          <w:rFonts w:ascii="Times New Roman" w:eastAsia="Times New Roman" w:hAnsi="Times New Roman" w:cs="Times New Roman"/>
          <w:sz w:val="24"/>
          <w:szCs w:val="24"/>
        </w:rPr>
        <w:t>к.философ.н</w:t>
      </w:r>
      <w:proofErr w:type="spellEnd"/>
      <w:r w:rsidRPr="008E09F2">
        <w:rPr>
          <w:rFonts w:ascii="Times New Roman" w:eastAsia="Times New Roman" w:hAnsi="Times New Roman" w:cs="Times New Roman"/>
          <w:sz w:val="24"/>
          <w:szCs w:val="24"/>
        </w:rPr>
        <w:t>., доцент</w:t>
      </w:r>
    </w:p>
    <w:p w:rsidR="00C27F8B" w:rsidRPr="008E09F2" w:rsidRDefault="00C27F8B" w:rsidP="008E09F2">
      <w:pPr>
        <w:spacing w:after="0" w:line="240" w:lineRule="auto"/>
        <w:jc w:val="both"/>
        <w:rPr>
          <w:rFonts w:ascii="Times New Roman" w:eastAsia="Times New Roman" w:hAnsi="Times New Roman" w:cs="Times New Roman"/>
          <w:b/>
          <w:bCs/>
          <w:sz w:val="24"/>
          <w:szCs w:val="24"/>
        </w:rPr>
      </w:pPr>
    </w:p>
    <w:p w:rsidR="00C27F8B" w:rsidRPr="008E09F2" w:rsidRDefault="00C27F8B" w:rsidP="008E09F2">
      <w:pPr>
        <w:spacing w:after="0" w:line="240" w:lineRule="auto"/>
        <w:jc w:val="both"/>
        <w:rPr>
          <w:rFonts w:ascii="Times New Roman" w:eastAsia="Times New Roman" w:hAnsi="Times New Roman" w:cs="Times New Roman"/>
          <w:b/>
          <w:bCs/>
          <w:sz w:val="24"/>
          <w:szCs w:val="24"/>
        </w:rPr>
      </w:pPr>
      <w:r w:rsidRPr="008E09F2">
        <w:rPr>
          <w:rFonts w:ascii="Times New Roman" w:eastAsia="Times New Roman" w:hAnsi="Times New Roman" w:cs="Times New Roman"/>
          <w:b/>
          <w:bCs/>
          <w:sz w:val="24"/>
          <w:szCs w:val="24"/>
        </w:rPr>
        <w:t xml:space="preserve">Авторский коллектив: </w:t>
      </w:r>
    </w:p>
    <w:p w:rsidR="00C27F8B" w:rsidRPr="008E09F2" w:rsidRDefault="00C27F8B" w:rsidP="008E09F2">
      <w:pPr>
        <w:spacing w:after="0" w:line="240" w:lineRule="auto"/>
        <w:jc w:val="both"/>
        <w:rPr>
          <w:rFonts w:ascii="Times New Roman" w:eastAsia="Calibri" w:hAnsi="Times New Roman" w:cs="Times New Roman"/>
          <w:sz w:val="24"/>
          <w:szCs w:val="24"/>
        </w:rPr>
      </w:pPr>
      <w:r w:rsidRPr="008E09F2">
        <w:rPr>
          <w:rFonts w:ascii="Times New Roman" w:eastAsia="Calibri" w:hAnsi="Times New Roman" w:cs="Times New Roman"/>
          <w:sz w:val="24"/>
          <w:szCs w:val="24"/>
        </w:rPr>
        <w:t xml:space="preserve">Вознесенская Наталья Владимировна, </w:t>
      </w:r>
      <w:proofErr w:type="spellStart"/>
      <w:r w:rsidRPr="008E09F2">
        <w:rPr>
          <w:rFonts w:ascii="Times New Roman" w:eastAsia="Calibri" w:hAnsi="Times New Roman" w:cs="Times New Roman"/>
          <w:sz w:val="24"/>
          <w:szCs w:val="24"/>
        </w:rPr>
        <w:t>к.п.н</w:t>
      </w:r>
      <w:proofErr w:type="spellEnd"/>
      <w:r w:rsidRPr="008E09F2">
        <w:rPr>
          <w:rFonts w:ascii="Times New Roman" w:eastAsia="Calibri" w:hAnsi="Times New Roman" w:cs="Times New Roman"/>
          <w:sz w:val="24"/>
          <w:szCs w:val="24"/>
        </w:rPr>
        <w:t>.</w:t>
      </w:r>
    </w:p>
    <w:p w:rsidR="00C27F8B" w:rsidRPr="008E09F2" w:rsidRDefault="00C27F8B" w:rsidP="008E09F2">
      <w:pPr>
        <w:spacing w:after="0" w:line="240" w:lineRule="auto"/>
        <w:jc w:val="both"/>
        <w:rPr>
          <w:rFonts w:ascii="Times New Roman" w:eastAsia="Calibri" w:hAnsi="Times New Roman" w:cs="Times New Roman"/>
          <w:sz w:val="24"/>
          <w:szCs w:val="24"/>
        </w:rPr>
      </w:pPr>
      <w:r w:rsidRPr="008E09F2">
        <w:rPr>
          <w:rFonts w:ascii="Times New Roman" w:eastAsia="Calibri" w:hAnsi="Times New Roman" w:cs="Times New Roman"/>
          <w:sz w:val="24"/>
          <w:szCs w:val="24"/>
        </w:rPr>
        <w:t xml:space="preserve">Готская Ирина </w:t>
      </w:r>
      <w:proofErr w:type="spellStart"/>
      <w:r w:rsidRPr="008E09F2">
        <w:rPr>
          <w:rFonts w:ascii="Times New Roman" w:eastAsia="Calibri" w:hAnsi="Times New Roman" w:cs="Times New Roman"/>
          <w:sz w:val="24"/>
          <w:szCs w:val="24"/>
        </w:rPr>
        <w:t>Борисовна,д.п.н</w:t>
      </w:r>
      <w:proofErr w:type="spellEnd"/>
      <w:r w:rsidRPr="008E09F2">
        <w:rPr>
          <w:rFonts w:ascii="Times New Roman" w:eastAsia="Calibri" w:hAnsi="Times New Roman" w:cs="Times New Roman"/>
          <w:sz w:val="24"/>
          <w:szCs w:val="24"/>
        </w:rPr>
        <w:t>., профессор</w:t>
      </w:r>
    </w:p>
    <w:p w:rsidR="00C27F8B" w:rsidRPr="008E09F2" w:rsidRDefault="00C27F8B" w:rsidP="008E09F2">
      <w:pPr>
        <w:spacing w:after="0" w:line="240" w:lineRule="auto"/>
        <w:jc w:val="both"/>
        <w:rPr>
          <w:rFonts w:ascii="Times New Roman" w:eastAsia="Calibri" w:hAnsi="Times New Roman" w:cs="Times New Roman"/>
          <w:sz w:val="24"/>
          <w:szCs w:val="24"/>
        </w:rPr>
      </w:pPr>
      <w:r w:rsidRPr="008E09F2">
        <w:rPr>
          <w:rFonts w:ascii="Times New Roman" w:eastAsia="Calibri" w:hAnsi="Times New Roman" w:cs="Times New Roman"/>
          <w:sz w:val="24"/>
          <w:szCs w:val="24"/>
        </w:rPr>
        <w:t xml:space="preserve">Государев Илья Борисович, </w:t>
      </w:r>
      <w:proofErr w:type="spellStart"/>
      <w:r w:rsidRPr="008E09F2">
        <w:rPr>
          <w:rFonts w:ascii="Times New Roman" w:eastAsia="Calibri" w:hAnsi="Times New Roman" w:cs="Times New Roman"/>
          <w:sz w:val="24"/>
          <w:szCs w:val="24"/>
        </w:rPr>
        <w:t>к.п.н</w:t>
      </w:r>
      <w:proofErr w:type="spellEnd"/>
      <w:r w:rsidRPr="008E09F2">
        <w:rPr>
          <w:rFonts w:ascii="Times New Roman" w:eastAsia="Calibri" w:hAnsi="Times New Roman" w:cs="Times New Roman"/>
          <w:sz w:val="24"/>
          <w:szCs w:val="24"/>
        </w:rPr>
        <w:t xml:space="preserve">., доцент </w:t>
      </w:r>
    </w:p>
    <w:p w:rsidR="00C27F8B" w:rsidRPr="008E09F2" w:rsidRDefault="00C27F8B" w:rsidP="008E09F2">
      <w:pPr>
        <w:spacing w:after="0" w:line="240" w:lineRule="auto"/>
        <w:jc w:val="both"/>
        <w:rPr>
          <w:rFonts w:ascii="Times New Roman" w:eastAsia="Times New Roman" w:hAnsi="Times New Roman" w:cs="Times New Roman"/>
          <w:sz w:val="24"/>
          <w:szCs w:val="24"/>
        </w:rPr>
      </w:pPr>
    </w:p>
    <w:p w:rsidR="00C27F8B" w:rsidRPr="008E09F2" w:rsidRDefault="00C27F8B" w:rsidP="008E09F2">
      <w:pPr>
        <w:spacing w:after="0" w:line="240" w:lineRule="auto"/>
        <w:rPr>
          <w:rStyle w:val="normaltextrun"/>
          <w:rFonts w:ascii="Times New Roman" w:hAnsi="Times New Roman" w:cs="Times New Roman"/>
          <w:sz w:val="24"/>
          <w:szCs w:val="24"/>
        </w:rPr>
      </w:pPr>
      <w:r w:rsidRPr="008E09F2">
        <w:rPr>
          <w:rStyle w:val="normaltextrun"/>
          <w:rFonts w:ascii="Times New Roman" w:hAnsi="Times New Roman" w:cs="Times New Roman"/>
          <w:sz w:val="24"/>
          <w:szCs w:val="24"/>
        </w:rPr>
        <w:t>Организация разработчик адаптированной рабочей программы –ФКПОУ «</w:t>
      </w:r>
      <w:proofErr w:type="spellStart"/>
      <w:r w:rsidRPr="008E09F2">
        <w:rPr>
          <w:rStyle w:val="normaltextrun"/>
          <w:rFonts w:ascii="Times New Roman" w:hAnsi="Times New Roman" w:cs="Times New Roman"/>
          <w:sz w:val="24"/>
          <w:szCs w:val="24"/>
        </w:rPr>
        <w:t>ИвРТТИ</w:t>
      </w:r>
      <w:proofErr w:type="spellEnd"/>
      <w:r w:rsidRPr="008E09F2">
        <w:rPr>
          <w:rStyle w:val="normaltextrun"/>
          <w:rFonts w:ascii="Times New Roman" w:hAnsi="Times New Roman" w:cs="Times New Roman"/>
          <w:sz w:val="24"/>
          <w:szCs w:val="24"/>
        </w:rPr>
        <w:t>» Минтруда России</w:t>
      </w:r>
    </w:p>
    <w:p w:rsidR="00C27F8B" w:rsidRPr="008E09F2" w:rsidRDefault="00C27F8B" w:rsidP="008E09F2">
      <w:pPr>
        <w:spacing w:after="0" w:line="240" w:lineRule="auto"/>
        <w:rPr>
          <w:rStyle w:val="normaltextrun"/>
          <w:rFonts w:ascii="Times New Roman" w:hAnsi="Times New Roman" w:cs="Times New Roman"/>
          <w:sz w:val="24"/>
          <w:szCs w:val="24"/>
        </w:rPr>
      </w:pPr>
    </w:p>
    <w:p w:rsidR="00C27F8B" w:rsidRPr="008E09F2" w:rsidRDefault="00C27F8B"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br w:type="page"/>
      </w:r>
    </w:p>
    <w:p w:rsidR="00C27F8B" w:rsidRPr="008E09F2" w:rsidRDefault="00C27F8B" w:rsidP="008E09F2">
      <w:pPr>
        <w:spacing w:after="0" w:line="240" w:lineRule="auto"/>
        <w:jc w:val="center"/>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lastRenderedPageBreak/>
        <w:t>СОДЕРЖАНИЕ</w:t>
      </w:r>
    </w:p>
    <w:p w:rsidR="00C27F8B" w:rsidRPr="008E09F2" w:rsidRDefault="00C27F8B" w:rsidP="008E09F2">
      <w:pPr>
        <w:spacing w:after="0" w:line="240" w:lineRule="auto"/>
        <w:jc w:val="both"/>
        <w:rPr>
          <w:rFonts w:ascii="Times New Roman" w:eastAsia="Times New Roman" w:hAnsi="Times New Roman" w:cs="Times New Roman"/>
          <w:b/>
          <w:sz w:val="24"/>
          <w:szCs w:val="24"/>
        </w:rPr>
      </w:pPr>
    </w:p>
    <w:sdt>
      <w:sdtPr>
        <w:rPr>
          <w:rFonts w:ascii="Times New Roman" w:hAnsi="Times New Roman" w:cs="Times New Roman"/>
          <w:sz w:val="24"/>
          <w:szCs w:val="24"/>
        </w:rPr>
        <w:id w:val="25485118"/>
        <w:docPartObj>
          <w:docPartGallery w:val="Table of Contents"/>
          <w:docPartUnique/>
        </w:docPartObj>
      </w:sdtPr>
      <w:sdtContent>
        <w:p w:rsidR="00C27F8B" w:rsidRPr="008E09F2" w:rsidRDefault="00D64431" w:rsidP="008E09F2">
          <w:pPr>
            <w:pStyle w:val="11"/>
            <w:tabs>
              <w:tab w:val="right" w:leader="dot" w:pos="9345"/>
            </w:tabs>
            <w:spacing w:after="0" w:line="240" w:lineRule="auto"/>
            <w:jc w:val="both"/>
            <w:rPr>
              <w:rFonts w:ascii="Times New Roman" w:eastAsiaTheme="minorEastAsia" w:hAnsi="Times New Roman" w:cs="Times New Roman"/>
              <w:noProof/>
              <w:sz w:val="24"/>
              <w:szCs w:val="24"/>
              <w:lang w:eastAsia="ru-RU"/>
            </w:rPr>
          </w:pPr>
          <w:r w:rsidRPr="008E09F2">
            <w:rPr>
              <w:rFonts w:ascii="Times New Roman" w:hAnsi="Times New Roman" w:cs="Times New Roman"/>
              <w:sz w:val="24"/>
              <w:szCs w:val="24"/>
            </w:rPr>
            <w:fldChar w:fldCharType="begin"/>
          </w:r>
          <w:r w:rsidR="00C27F8B" w:rsidRPr="008E09F2">
            <w:rPr>
              <w:rFonts w:ascii="Times New Roman" w:hAnsi="Times New Roman" w:cs="Times New Roman"/>
              <w:sz w:val="24"/>
              <w:szCs w:val="24"/>
            </w:rPr>
            <w:instrText>TOC \o \z \u \h</w:instrText>
          </w:r>
          <w:r w:rsidRPr="008E09F2">
            <w:rPr>
              <w:rFonts w:ascii="Times New Roman" w:hAnsi="Times New Roman" w:cs="Times New Roman"/>
              <w:sz w:val="24"/>
              <w:szCs w:val="24"/>
            </w:rPr>
            <w:fldChar w:fldCharType="separate"/>
          </w:r>
          <w:hyperlink w:anchor="_Toc125447019" w:history="1">
            <w:r w:rsidR="00C27F8B" w:rsidRPr="008E09F2">
              <w:rPr>
                <w:rStyle w:val="a7"/>
                <w:rFonts w:ascii="Times New Roman" w:hAnsi="Times New Roman" w:cs="Times New Roman"/>
                <w:noProof/>
                <w:sz w:val="24"/>
                <w:szCs w:val="24"/>
              </w:rPr>
              <w:t>1. Общая характеристика  адаптированной рабочей программы общеобразовательной дисциплины «Информатика»</w:t>
            </w:r>
            <w:r w:rsidR="00C27F8B" w:rsidRPr="008E09F2">
              <w:rPr>
                <w:rFonts w:ascii="Times New Roman" w:hAnsi="Times New Roman" w:cs="Times New Roman"/>
                <w:noProof/>
                <w:webHidden/>
                <w:sz w:val="24"/>
                <w:szCs w:val="24"/>
              </w:rPr>
              <w:tab/>
            </w:r>
          </w:hyperlink>
        </w:p>
        <w:p w:rsidR="00C27F8B" w:rsidRPr="008E09F2" w:rsidRDefault="00EF31D4" w:rsidP="008E09F2">
          <w:pPr>
            <w:pStyle w:val="11"/>
            <w:tabs>
              <w:tab w:val="right" w:leader="dot" w:pos="9345"/>
            </w:tabs>
            <w:spacing w:after="0" w:line="240" w:lineRule="auto"/>
            <w:jc w:val="both"/>
            <w:rPr>
              <w:rFonts w:ascii="Times New Roman" w:hAnsi="Times New Roman" w:cs="Times New Roman"/>
              <w:sz w:val="24"/>
              <w:szCs w:val="24"/>
            </w:rPr>
          </w:pPr>
          <w:hyperlink w:anchor="_Toc125447020" w:history="1">
            <w:r w:rsidR="00C27F8B" w:rsidRPr="008E09F2">
              <w:rPr>
                <w:rStyle w:val="a7"/>
                <w:rFonts w:ascii="Times New Roman" w:hAnsi="Times New Roman" w:cs="Times New Roman"/>
                <w:noProof/>
                <w:sz w:val="24"/>
                <w:szCs w:val="24"/>
              </w:rPr>
              <w:t>2. Структура и содержание общеобразовательной дисциплины</w:t>
            </w:r>
            <w:r w:rsidR="00C27F8B" w:rsidRPr="008E09F2">
              <w:rPr>
                <w:rFonts w:ascii="Times New Roman" w:hAnsi="Times New Roman" w:cs="Times New Roman"/>
                <w:noProof/>
                <w:webHidden/>
                <w:sz w:val="24"/>
                <w:szCs w:val="24"/>
              </w:rPr>
              <w:tab/>
            </w:r>
          </w:hyperlink>
        </w:p>
        <w:p w:rsidR="00C27F8B" w:rsidRPr="008E09F2" w:rsidRDefault="00EF31D4" w:rsidP="008E09F2">
          <w:pPr>
            <w:pStyle w:val="11"/>
            <w:tabs>
              <w:tab w:val="right" w:leader="dot" w:pos="9345"/>
            </w:tabs>
            <w:spacing w:after="0" w:line="240" w:lineRule="auto"/>
            <w:jc w:val="both"/>
            <w:rPr>
              <w:rFonts w:ascii="Times New Roman" w:eastAsiaTheme="minorEastAsia" w:hAnsi="Times New Roman" w:cs="Times New Roman"/>
              <w:noProof/>
              <w:sz w:val="24"/>
              <w:szCs w:val="24"/>
              <w:lang w:eastAsia="ru-RU"/>
            </w:rPr>
          </w:pPr>
          <w:hyperlink w:anchor="_Toc125447021" w:history="1">
            <w:r w:rsidR="00C27F8B" w:rsidRPr="008E09F2">
              <w:rPr>
                <w:rStyle w:val="a7"/>
                <w:rFonts w:ascii="Times New Roman" w:hAnsi="Times New Roman" w:cs="Times New Roman"/>
                <w:noProof/>
                <w:sz w:val="24"/>
                <w:szCs w:val="24"/>
              </w:rPr>
              <w:t>3. Условия реализации программы общеобразовательной дисциплины</w:t>
            </w:r>
            <w:r w:rsidR="00C27F8B" w:rsidRPr="008E09F2">
              <w:rPr>
                <w:rFonts w:ascii="Times New Roman" w:hAnsi="Times New Roman" w:cs="Times New Roman"/>
                <w:noProof/>
                <w:webHidden/>
                <w:sz w:val="24"/>
                <w:szCs w:val="24"/>
              </w:rPr>
              <w:tab/>
            </w:r>
          </w:hyperlink>
        </w:p>
        <w:p w:rsidR="00C27F8B" w:rsidRPr="008E09F2" w:rsidRDefault="00EF31D4" w:rsidP="008E09F2">
          <w:pPr>
            <w:pStyle w:val="11"/>
            <w:tabs>
              <w:tab w:val="right" w:leader="dot" w:pos="9345"/>
            </w:tabs>
            <w:spacing w:after="0" w:line="240" w:lineRule="auto"/>
            <w:jc w:val="both"/>
            <w:rPr>
              <w:rFonts w:ascii="Times New Roman" w:eastAsiaTheme="minorEastAsia" w:hAnsi="Times New Roman" w:cs="Times New Roman"/>
              <w:noProof/>
              <w:sz w:val="24"/>
              <w:szCs w:val="24"/>
              <w:lang w:eastAsia="ru-RU"/>
            </w:rPr>
          </w:pPr>
          <w:hyperlink w:anchor="_Toc125447022" w:history="1">
            <w:r w:rsidR="00C27F8B" w:rsidRPr="008E09F2">
              <w:rPr>
                <w:rStyle w:val="a7"/>
                <w:rFonts w:ascii="Times New Roman" w:hAnsi="Times New Roman" w:cs="Times New Roman"/>
                <w:caps/>
                <w:noProof/>
                <w:sz w:val="24"/>
                <w:szCs w:val="24"/>
              </w:rPr>
              <w:t>4. К</w:t>
            </w:r>
            <w:r w:rsidR="00C27F8B" w:rsidRPr="008E09F2">
              <w:rPr>
                <w:rStyle w:val="a7"/>
                <w:rFonts w:ascii="Times New Roman" w:hAnsi="Times New Roman" w:cs="Times New Roman"/>
                <w:noProof/>
                <w:sz w:val="24"/>
                <w:szCs w:val="24"/>
              </w:rPr>
              <w:t>онтроль и оценка результатов освоения общеобразовательной дисциплины</w:t>
            </w:r>
            <w:r w:rsidR="00C27F8B" w:rsidRPr="008E09F2">
              <w:rPr>
                <w:rFonts w:ascii="Times New Roman" w:hAnsi="Times New Roman" w:cs="Times New Roman"/>
                <w:noProof/>
                <w:webHidden/>
                <w:sz w:val="24"/>
                <w:szCs w:val="24"/>
              </w:rPr>
              <w:tab/>
            </w:r>
          </w:hyperlink>
        </w:p>
        <w:p w:rsidR="00C27F8B" w:rsidRPr="008E09F2" w:rsidRDefault="00D64431" w:rsidP="008E09F2">
          <w:pPr>
            <w:pStyle w:val="11"/>
            <w:tabs>
              <w:tab w:val="right" w:leader="dot" w:pos="9345"/>
            </w:tabs>
            <w:spacing w:after="0" w:line="240" w:lineRule="auto"/>
            <w:jc w:val="both"/>
            <w:rPr>
              <w:rStyle w:val="a7"/>
              <w:rFonts w:ascii="Times New Roman" w:hAnsi="Times New Roman" w:cs="Times New Roman"/>
              <w:sz w:val="24"/>
              <w:szCs w:val="24"/>
            </w:rPr>
          </w:pPr>
          <w:r w:rsidRPr="008E09F2">
            <w:rPr>
              <w:rFonts w:ascii="Times New Roman" w:hAnsi="Times New Roman" w:cs="Times New Roman"/>
              <w:sz w:val="24"/>
              <w:szCs w:val="24"/>
            </w:rPr>
            <w:fldChar w:fldCharType="end"/>
          </w:r>
        </w:p>
      </w:sdtContent>
    </w:sdt>
    <w:p w:rsidR="00C27F8B" w:rsidRPr="008E09F2" w:rsidRDefault="00C27F8B" w:rsidP="008E09F2">
      <w:pPr>
        <w:spacing w:after="0" w:line="240" w:lineRule="auto"/>
        <w:jc w:val="center"/>
        <w:rPr>
          <w:rFonts w:ascii="Times New Roman" w:eastAsia="Times New Roman" w:hAnsi="Times New Roman" w:cs="Times New Roman"/>
          <w:b/>
          <w:bCs/>
          <w:sz w:val="24"/>
          <w:szCs w:val="24"/>
        </w:rPr>
      </w:pPr>
    </w:p>
    <w:p w:rsidR="00C27F8B" w:rsidRPr="008E09F2" w:rsidRDefault="00C27F8B" w:rsidP="008E09F2">
      <w:pPr>
        <w:spacing w:after="0" w:line="240" w:lineRule="auto"/>
        <w:rPr>
          <w:rFonts w:ascii="Times New Roman" w:hAnsi="Times New Roman" w:cs="Times New Roman"/>
          <w:sz w:val="24"/>
          <w:szCs w:val="24"/>
        </w:rPr>
      </w:pPr>
    </w:p>
    <w:p w:rsidR="00C27F8B" w:rsidRPr="008E09F2" w:rsidRDefault="00C27F8B" w:rsidP="008E09F2">
      <w:pPr>
        <w:spacing w:after="0" w:line="240" w:lineRule="auto"/>
        <w:rPr>
          <w:rFonts w:ascii="Times New Roman" w:hAnsi="Times New Roman" w:cs="Times New Roman"/>
          <w:sz w:val="24"/>
          <w:szCs w:val="24"/>
        </w:rPr>
      </w:pPr>
    </w:p>
    <w:p w:rsidR="00C27F8B" w:rsidRPr="008E09F2" w:rsidRDefault="00C27F8B" w:rsidP="008E09F2">
      <w:pPr>
        <w:widowControl w:val="0"/>
        <w:tabs>
          <w:tab w:val="left" w:pos="0"/>
        </w:tabs>
        <w:suppressAutoHyphens/>
        <w:spacing w:after="0" w:line="240" w:lineRule="auto"/>
        <w:rPr>
          <w:rFonts w:ascii="Times New Roman" w:hAnsi="Times New Roman" w:cs="Times New Roman"/>
          <w:sz w:val="24"/>
          <w:szCs w:val="24"/>
          <w:vertAlign w:val="superscript"/>
        </w:rPr>
      </w:pPr>
    </w:p>
    <w:p w:rsidR="00C27F8B" w:rsidRPr="008E09F2" w:rsidRDefault="00C27F8B" w:rsidP="008E09F2">
      <w:pPr>
        <w:spacing w:after="0" w:line="240" w:lineRule="auto"/>
        <w:rPr>
          <w:rFonts w:ascii="Times New Roman" w:eastAsia="Times New Roman" w:hAnsi="Times New Roman" w:cs="Times New Roman"/>
          <w:sz w:val="24"/>
          <w:szCs w:val="24"/>
        </w:rPr>
      </w:pPr>
    </w:p>
    <w:p w:rsidR="00C27F8B" w:rsidRPr="008E09F2" w:rsidRDefault="00C27F8B" w:rsidP="008E09F2">
      <w:pPr>
        <w:pStyle w:val="paragraph"/>
        <w:spacing w:before="0" w:beforeAutospacing="0" w:after="0" w:afterAutospacing="0"/>
        <w:textAlignment w:val="baseline"/>
      </w:pPr>
    </w:p>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firstLine="709"/>
        <w:jc w:val="both"/>
        <w:rPr>
          <w:rStyle w:val="10"/>
          <w:rFonts w:ascii="Times New Roman" w:hAnsi="Times New Roman" w:cs="Times New Roman"/>
          <w:sz w:val="24"/>
          <w:szCs w:val="24"/>
        </w:rPr>
      </w:pPr>
      <w:r w:rsidRPr="008E09F2">
        <w:rPr>
          <w:rStyle w:val="normaltextrun"/>
          <w:rFonts w:ascii="Times New Roman" w:hAnsi="Times New Roman" w:cs="Times New Roman"/>
          <w:sz w:val="24"/>
          <w:szCs w:val="24"/>
        </w:rPr>
        <w:br w:type="page"/>
      </w:r>
    </w:p>
    <w:p w:rsidR="00C27F8B" w:rsidRPr="008E09F2" w:rsidRDefault="00C27F8B" w:rsidP="008E09F2">
      <w:pPr>
        <w:pStyle w:val="1"/>
        <w:spacing w:line="240" w:lineRule="auto"/>
        <w:jc w:val="center"/>
        <w:rPr>
          <w:rFonts w:ascii="Times New Roman" w:hAnsi="Times New Roman" w:cs="Times New Roman"/>
          <w:sz w:val="24"/>
          <w:szCs w:val="24"/>
        </w:rPr>
      </w:pPr>
      <w:bookmarkStart w:id="33" w:name="_Toc125447019"/>
      <w:r w:rsidRPr="008E09F2">
        <w:rPr>
          <w:rFonts w:ascii="Times New Roman" w:hAnsi="Times New Roman" w:cs="Times New Roman"/>
          <w:sz w:val="24"/>
          <w:szCs w:val="24"/>
        </w:rPr>
        <w:lastRenderedPageBreak/>
        <w:t>1. Общая характеристика адаптированной рабочей программы общеобразовательной дисциплины «Информатика»</w:t>
      </w:r>
      <w:bookmarkEnd w:id="33"/>
    </w:p>
    <w:p w:rsidR="00C27F8B" w:rsidRPr="008E09F2" w:rsidRDefault="00C27F8B" w:rsidP="008E09F2">
      <w:pPr>
        <w:pStyle w:val="1"/>
        <w:spacing w:line="240" w:lineRule="auto"/>
        <w:ind w:firstLine="709"/>
        <w:rPr>
          <w:rStyle w:val="eop"/>
          <w:rFonts w:ascii="Times New Roman" w:hAnsi="Times New Roman" w:cs="Times New Roman"/>
          <w:sz w:val="24"/>
          <w:szCs w:val="24"/>
        </w:rPr>
      </w:pPr>
    </w:p>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8E09F2">
        <w:rPr>
          <w:rFonts w:ascii="Times New Roman" w:eastAsia="Times New Roman" w:hAnsi="Times New Roman" w:cs="Times New Roman"/>
          <w:b/>
          <w:sz w:val="24"/>
          <w:szCs w:val="24"/>
        </w:rPr>
        <w:t xml:space="preserve">1.1. Место дисциплины в структуре образовательной программы СПО: </w:t>
      </w:r>
    </w:p>
    <w:p w:rsidR="00C27F8B" w:rsidRPr="008E09F2" w:rsidRDefault="00C27F8B" w:rsidP="008E09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 xml:space="preserve">Общеобразовательная дисциплина «ИНФОРМАТИКА» является обязательной частью общеобразовательного цикла образовательной программы в соответствии с ФГОС СПО по _профессии Мастер садово-паркового и ландшафтного строительства. </w:t>
      </w:r>
    </w:p>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7" w:firstLine="720"/>
        <w:jc w:val="both"/>
        <w:rPr>
          <w:rFonts w:ascii="Times New Roman" w:hAnsi="Times New Roman" w:cs="Times New Roman"/>
          <w:b/>
          <w:bCs/>
          <w:sz w:val="24"/>
          <w:szCs w:val="24"/>
        </w:rPr>
      </w:pPr>
      <w:r w:rsidRPr="008E09F2">
        <w:rPr>
          <w:rFonts w:ascii="Times New Roman" w:hAnsi="Times New Roman" w:cs="Times New Roman"/>
          <w:sz w:val="24"/>
          <w:szCs w:val="24"/>
        </w:rPr>
        <w:t>Данная рабочая программа создана с учетом Методических рекомендаций по разработке и реализации адаптированных образовательных программ среднего профессионального образования. Адаптация программы выражена в подборе доступного к усвоению данной категорией студентов учебного материала при сохранении требований стандарта по профессии 35.01.19  Мастер садово-паркового и ландшафтного строительства. Обучающиеся с ограниченными возможностями здоровья и инвалиды имеют свои специфические особенности восприятия, переработки материала, выполнения промежуточных и итоговых форм контроля знаний. Они обеспечиваются печатными и электронными образовательными ресурсами (программы, учебники, учебные пособия, материалы для самостоятельной работы и т.д.) в формах, адаптированных к ограничениям их здоровья и восприятия информации:</w:t>
      </w:r>
    </w:p>
    <w:p w:rsidR="00C27F8B" w:rsidRPr="008E09F2" w:rsidRDefault="00C27F8B" w:rsidP="008E09F2">
      <w:pPr>
        <w:tabs>
          <w:tab w:val="left" w:pos="9160"/>
        </w:tabs>
        <w:spacing w:after="0" w:line="240" w:lineRule="auto"/>
        <w:ind w:right="-185"/>
        <w:jc w:val="both"/>
        <w:rPr>
          <w:rFonts w:ascii="Times New Roman" w:eastAsia="Calibri" w:hAnsi="Times New Roman" w:cs="Times New Roman"/>
          <w:sz w:val="24"/>
          <w:szCs w:val="24"/>
        </w:rPr>
      </w:pPr>
      <w:r w:rsidRPr="008E09F2">
        <w:rPr>
          <w:rFonts w:ascii="Times New Roman" w:eastAsia="Calibri" w:hAnsi="Times New Roman" w:cs="Times New Roman"/>
          <w:sz w:val="24"/>
          <w:szCs w:val="24"/>
        </w:rPr>
        <w:t>для лиц с нарушениями зрения:</w:t>
      </w:r>
    </w:p>
    <w:p w:rsidR="00C27F8B" w:rsidRPr="008E09F2" w:rsidRDefault="00C27F8B" w:rsidP="008E09F2">
      <w:pPr>
        <w:tabs>
          <w:tab w:val="left" w:pos="9160"/>
        </w:tabs>
        <w:spacing w:after="0" w:line="240" w:lineRule="auto"/>
        <w:ind w:right="-185"/>
        <w:jc w:val="both"/>
        <w:rPr>
          <w:rFonts w:ascii="Times New Roman" w:eastAsia="Calibri" w:hAnsi="Times New Roman" w:cs="Times New Roman"/>
          <w:sz w:val="24"/>
          <w:szCs w:val="24"/>
        </w:rPr>
      </w:pPr>
      <w:r w:rsidRPr="008E09F2">
        <w:rPr>
          <w:rFonts w:ascii="Times New Roman" w:eastAsia="Calibri" w:hAnsi="Times New Roman" w:cs="Times New Roman"/>
          <w:sz w:val="24"/>
          <w:szCs w:val="24"/>
        </w:rPr>
        <w:t>- в печатной форме увеличенным шрифтом;</w:t>
      </w:r>
    </w:p>
    <w:p w:rsidR="00C27F8B" w:rsidRPr="008E09F2" w:rsidRDefault="00C27F8B" w:rsidP="008E09F2">
      <w:pPr>
        <w:tabs>
          <w:tab w:val="left" w:pos="9160"/>
        </w:tabs>
        <w:spacing w:after="0" w:line="240" w:lineRule="auto"/>
        <w:ind w:right="-185"/>
        <w:jc w:val="both"/>
        <w:rPr>
          <w:rFonts w:ascii="Times New Roman" w:eastAsia="Calibri" w:hAnsi="Times New Roman" w:cs="Times New Roman"/>
          <w:sz w:val="24"/>
          <w:szCs w:val="24"/>
        </w:rPr>
      </w:pPr>
      <w:r w:rsidRPr="008E09F2">
        <w:rPr>
          <w:rFonts w:ascii="Times New Roman" w:eastAsia="Calibri" w:hAnsi="Times New Roman" w:cs="Times New Roman"/>
          <w:sz w:val="24"/>
          <w:szCs w:val="24"/>
        </w:rPr>
        <w:t>- в форме электронного документа;</w:t>
      </w:r>
    </w:p>
    <w:p w:rsidR="00C27F8B" w:rsidRPr="008E09F2" w:rsidRDefault="00C27F8B" w:rsidP="008E09F2">
      <w:pPr>
        <w:tabs>
          <w:tab w:val="left" w:pos="9160"/>
        </w:tabs>
        <w:spacing w:after="0" w:line="240" w:lineRule="auto"/>
        <w:ind w:right="-185"/>
        <w:jc w:val="both"/>
        <w:rPr>
          <w:rFonts w:ascii="Times New Roman" w:eastAsia="Calibri" w:hAnsi="Times New Roman" w:cs="Times New Roman"/>
          <w:sz w:val="24"/>
          <w:szCs w:val="24"/>
        </w:rPr>
      </w:pPr>
      <w:r w:rsidRPr="008E09F2">
        <w:rPr>
          <w:rFonts w:ascii="Times New Roman" w:eastAsia="Calibri" w:hAnsi="Times New Roman" w:cs="Times New Roman"/>
          <w:sz w:val="24"/>
          <w:szCs w:val="24"/>
        </w:rPr>
        <w:t>- в форме аудиофайла;</w:t>
      </w:r>
    </w:p>
    <w:p w:rsidR="00C27F8B" w:rsidRPr="008E09F2" w:rsidRDefault="00C27F8B" w:rsidP="008E09F2">
      <w:pPr>
        <w:tabs>
          <w:tab w:val="left" w:pos="9160"/>
        </w:tabs>
        <w:spacing w:after="0" w:line="240" w:lineRule="auto"/>
        <w:ind w:right="-185"/>
        <w:jc w:val="both"/>
        <w:rPr>
          <w:rFonts w:ascii="Times New Roman" w:eastAsia="Calibri" w:hAnsi="Times New Roman" w:cs="Times New Roman"/>
          <w:sz w:val="24"/>
          <w:szCs w:val="24"/>
        </w:rPr>
      </w:pPr>
      <w:r w:rsidRPr="008E09F2">
        <w:rPr>
          <w:rFonts w:ascii="Times New Roman" w:eastAsia="Calibri" w:hAnsi="Times New Roman" w:cs="Times New Roman"/>
          <w:sz w:val="24"/>
          <w:szCs w:val="24"/>
        </w:rPr>
        <w:t>для лиц с нарушениями слуха:</w:t>
      </w:r>
    </w:p>
    <w:p w:rsidR="00C27F8B" w:rsidRPr="008E09F2" w:rsidRDefault="00C27F8B" w:rsidP="008E09F2">
      <w:pPr>
        <w:tabs>
          <w:tab w:val="left" w:pos="9160"/>
        </w:tabs>
        <w:spacing w:after="0" w:line="240" w:lineRule="auto"/>
        <w:ind w:right="-185"/>
        <w:jc w:val="both"/>
        <w:rPr>
          <w:rFonts w:ascii="Times New Roman" w:eastAsia="Calibri" w:hAnsi="Times New Roman" w:cs="Times New Roman"/>
          <w:sz w:val="24"/>
          <w:szCs w:val="24"/>
        </w:rPr>
      </w:pPr>
      <w:r w:rsidRPr="008E09F2">
        <w:rPr>
          <w:rFonts w:ascii="Times New Roman" w:eastAsia="Calibri" w:hAnsi="Times New Roman" w:cs="Times New Roman"/>
          <w:sz w:val="24"/>
          <w:szCs w:val="24"/>
        </w:rPr>
        <w:t>- в печатной форме;</w:t>
      </w:r>
    </w:p>
    <w:p w:rsidR="00C27F8B" w:rsidRPr="008E09F2" w:rsidRDefault="00C27F8B" w:rsidP="008E09F2">
      <w:pPr>
        <w:tabs>
          <w:tab w:val="left" w:pos="9160"/>
        </w:tabs>
        <w:spacing w:after="0" w:line="240" w:lineRule="auto"/>
        <w:ind w:right="-185"/>
        <w:jc w:val="both"/>
        <w:rPr>
          <w:rFonts w:ascii="Times New Roman" w:eastAsia="Calibri" w:hAnsi="Times New Roman" w:cs="Times New Roman"/>
          <w:sz w:val="24"/>
          <w:szCs w:val="24"/>
        </w:rPr>
      </w:pPr>
      <w:r w:rsidRPr="008E09F2">
        <w:rPr>
          <w:rFonts w:ascii="Times New Roman" w:eastAsia="Calibri" w:hAnsi="Times New Roman" w:cs="Times New Roman"/>
          <w:sz w:val="24"/>
          <w:szCs w:val="24"/>
        </w:rPr>
        <w:t>- в форме электронного документа;</w:t>
      </w:r>
    </w:p>
    <w:p w:rsidR="00C27F8B" w:rsidRPr="008E09F2" w:rsidRDefault="00C27F8B" w:rsidP="008E09F2">
      <w:pPr>
        <w:tabs>
          <w:tab w:val="left" w:pos="9160"/>
        </w:tabs>
        <w:spacing w:after="0" w:line="240" w:lineRule="auto"/>
        <w:ind w:right="-185"/>
        <w:jc w:val="both"/>
        <w:rPr>
          <w:rFonts w:ascii="Times New Roman" w:eastAsia="Calibri" w:hAnsi="Times New Roman" w:cs="Times New Roman"/>
          <w:sz w:val="24"/>
          <w:szCs w:val="24"/>
        </w:rPr>
      </w:pPr>
      <w:r w:rsidRPr="008E09F2">
        <w:rPr>
          <w:rFonts w:ascii="Times New Roman" w:eastAsia="Calibri" w:hAnsi="Times New Roman" w:cs="Times New Roman"/>
          <w:sz w:val="24"/>
          <w:szCs w:val="24"/>
        </w:rPr>
        <w:t>для лиц с нарушениями опорно-двигательного аппарата:</w:t>
      </w:r>
    </w:p>
    <w:p w:rsidR="00C27F8B" w:rsidRPr="008E09F2" w:rsidRDefault="00C27F8B" w:rsidP="008E09F2">
      <w:pPr>
        <w:tabs>
          <w:tab w:val="left" w:pos="9160"/>
        </w:tabs>
        <w:spacing w:after="0" w:line="240" w:lineRule="auto"/>
        <w:ind w:right="-185"/>
        <w:jc w:val="both"/>
        <w:rPr>
          <w:rFonts w:ascii="Times New Roman" w:eastAsia="Calibri" w:hAnsi="Times New Roman" w:cs="Times New Roman"/>
          <w:sz w:val="24"/>
          <w:szCs w:val="24"/>
        </w:rPr>
      </w:pPr>
      <w:r w:rsidRPr="008E09F2">
        <w:rPr>
          <w:rFonts w:ascii="Times New Roman" w:eastAsia="Calibri" w:hAnsi="Times New Roman" w:cs="Times New Roman"/>
          <w:sz w:val="24"/>
          <w:szCs w:val="24"/>
        </w:rPr>
        <w:t>- в печатной форме;</w:t>
      </w:r>
    </w:p>
    <w:p w:rsidR="00C27F8B" w:rsidRPr="008E09F2" w:rsidRDefault="00C27F8B" w:rsidP="008E09F2">
      <w:pPr>
        <w:tabs>
          <w:tab w:val="left" w:pos="9160"/>
        </w:tabs>
        <w:spacing w:after="0" w:line="240" w:lineRule="auto"/>
        <w:ind w:right="-185"/>
        <w:jc w:val="both"/>
        <w:rPr>
          <w:rFonts w:ascii="Times New Roman" w:eastAsia="Calibri" w:hAnsi="Times New Roman" w:cs="Times New Roman"/>
          <w:sz w:val="24"/>
          <w:szCs w:val="24"/>
        </w:rPr>
      </w:pPr>
      <w:r w:rsidRPr="008E09F2">
        <w:rPr>
          <w:rFonts w:ascii="Times New Roman" w:eastAsia="Calibri" w:hAnsi="Times New Roman" w:cs="Times New Roman"/>
          <w:sz w:val="24"/>
          <w:szCs w:val="24"/>
        </w:rPr>
        <w:t>- в форме электронного документа.</w:t>
      </w:r>
    </w:p>
    <w:p w:rsidR="00C27F8B" w:rsidRPr="008E09F2" w:rsidRDefault="00C27F8B" w:rsidP="008E09F2">
      <w:pPr>
        <w:spacing w:after="0" w:line="240" w:lineRule="auto"/>
        <w:ind w:firstLine="709"/>
        <w:rPr>
          <w:rFonts w:ascii="Times New Roman" w:eastAsia="Times New Roman" w:hAnsi="Times New Roman" w:cs="Times New Roman"/>
          <w:b/>
          <w:sz w:val="24"/>
          <w:szCs w:val="24"/>
        </w:rPr>
      </w:pPr>
      <w:r w:rsidRPr="008E09F2">
        <w:rPr>
          <w:rFonts w:ascii="Times New Roman" w:eastAsia="Times New Roman" w:hAnsi="Times New Roman" w:cs="Times New Roman"/>
          <w:i/>
          <w:sz w:val="24"/>
          <w:szCs w:val="24"/>
          <w:vertAlign w:val="superscript"/>
        </w:rPr>
        <w:t xml:space="preserve">                                                                                       </w:t>
      </w:r>
    </w:p>
    <w:p w:rsidR="00C27F8B" w:rsidRPr="008E09F2" w:rsidRDefault="00C27F8B" w:rsidP="008E09F2">
      <w:pPr>
        <w:spacing w:after="0" w:line="240" w:lineRule="auto"/>
        <w:ind w:firstLine="709"/>
        <w:jc w:val="both"/>
        <w:rPr>
          <w:rFonts w:ascii="Times New Roman" w:hAnsi="Times New Roman" w:cs="Times New Roman"/>
          <w:sz w:val="24"/>
          <w:szCs w:val="24"/>
        </w:rPr>
      </w:pPr>
    </w:p>
    <w:p w:rsidR="00C27F8B" w:rsidRPr="008E09F2" w:rsidRDefault="00C27F8B" w:rsidP="008E09F2">
      <w:pPr>
        <w:spacing w:after="0" w:line="240" w:lineRule="auto"/>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t>1.2. Цели и планируемые результаты освоения дисциплины:</w:t>
      </w:r>
    </w:p>
    <w:p w:rsidR="00C27F8B" w:rsidRPr="008E09F2" w:rsidRDefault="00C27F8B" w:rsidP="008E09F2">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firstLine="709"/>
        <w:jc w:val="both"/>
        <w:rPr>
          <w:rFonts w:ascii="Times New Roman" w:hAnsi="Times New Roman" w:cs="Times New Roman"/>
          <w:i/>
          <w:sz w:val="24"/>
          <w:szCs w:val="24"/>
        </w:rPr>
      </w:pPr>
    </w:p>
    <w:p w:rsidR="00C27F8B" w:rsidRPr="008E09F2" w:rsidRDefault="00C27F8B" w:rsidP="008E09F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bCs/>
          <w:sz w:val="24"/>
          <w:szCs w:val="24"/>
        </w:rPr>
      </w:pPr>
      <w:r w:rsidRPr="008E09F2">
        <w:rPr>
          <w:rFonts w:ascii="Times New Roman" w:eastAsia="Times New Roman" w:hAnsi="Times New Roman" w:cs="Times New Roman"/>
          <w:b/>
          <w:bCs/>
          <w:sz w:val="24"/>
          <w:szCs w:val="24"/>
        </w:rPr>
        <w:t>1.2.1. Цели дисциплины</w:t>
      </w:r>
    </w:p>
    <w:p w:rsidR="00C27F8B" w:rsidRPr="008E09F2" w:rsidRDefault="00C27F8B" w:rsidP="008E09F2">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4"/>
          <w:szCs w:val="24"/>
        </w:rPr>
      </w:pPr>
    </w:p>
    <w:p w:rsidR="00C27F8B" w:rsidRPr="008E09F2" w:rsidRDefault="00C27F8B" w:rsidP="008E09F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8E09F2">
        <w:rPr>
          <w:rFonts w:ascii="Times New Roman" w:eastAsia="Times New Roman" w:hAnsi="Times New Roman" w:cs="Times New Roman"/>
          <w:sz w:val="24"/>
          <w:szCs w:val="24"/>
        </w:rPr>
        <w:t>Содержание программы общеобразовательной дисциплины «Информатика» направлено на достижение следующих целей:</w:t>
      </w:r>
      <w:r w:rsidRPr="008E09F2">
        <w:rPr>
          <w:rFonts w:ascii="Times New Roman" w:hAnsi="Times New Roman" w:cs="Times New Roman"/>
          <w:sz w:val="24"/>
          <w:szCs w:val="24"/>
        </w:rPr>
        <w:t xml:space="preserve"> освоение системы базовых знаний, отражающих вклад информатики в формирование современной научной картины мира, роль информационных процессов в современном обществе, биологических и технических системах; овладение умениями применять, анализировать, преобразовывать информационные модели реальных объектов и процессов, используя при этом цифровые технологии, в том числе при изучении других дисциплин; развитие познавательных интересов,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 воспитание ответственного отношения к соблюдению этических и правовых норм информационной деятельности; приобретение опыта использования цифровых технологий в индивидуальной и коллективной учебной и познавательной, в том числе проектной деятельности.</w:t>
      </w:r>
    </w:p>
    <w:p w:rsidR="00C27F8B" w:rsidRPr="008E09F2" w:rsidRDefault="00C27F8B" w:rsidP="008E09F2">
      <w:pPr>
        <w:tabs>
          <w:tab w:val="left" w:pos="1134"/>
        </w:tabs>
        <w:spacing w:after="0" w:line="240" w:lineRule="auto"/>
        <w:ind w:firstLine="709"/>
        <w:jc w:val="both"/>
        <w:rPr>
          <w:rFonts w:ascii="Times New Roman" w:hAnsi="Times New Roman" w:cs="Times New Roman"/>
          <w:b/>
          <w:bCs/>
          <w:sz w:val="24"/>
          <w:szCs w:val="24"/>
        </w:rPr>
      </w:pPr>
    </w:p>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p>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firstLine="709"/>
        <w:jc w:val="both"/>
        <w:rPr>
          <w:rFonts w:ascii="Times New Roman" w:hAnsi="Times New Roman" w:cs="Times New Roman"/>
          <w:sz w:val="24"/>
          <w:szCs w:val="24"/>
        </w:rPr>
        <w:sectPr w:rsidR="00C27F8B" w:rsidRPr="008E09F2" w:rsidSect="00AA3347">
          <w:footerReference w:type="default" r:id="rId18"/>
          <w:pgSz w:w="11906" w:h="16838"/>
          <w:pgMar w:top="1134" w:right="850" w:bottom="1134" w:left="1701" w:header="708" w:footer="708" w:gutter="0"/>
          <w:cols w:space="708"/>
          <w:titlePg/>
          <w:docGrid w:linePitch="360"/>
        </w:sectPr>
      </w:pPr>
    </w:p>
    <w:p w:rsidR="00C27F8B" w:rsidRPr="008E09F2" w:rsidRDefault="00C27F8B" w:rsidP="008E09F2">
      <w:pPr>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lastRenderedPageBreak/>
        <w:t>1.2.2. Планируемые результаты освоения общеобразовательной дисциплины Информатика в соответствии с ФГОС СПО и на основе ФГОС СОО</w:t>
      </w:r>
    </w:p>
    <w:tbl>
      <w:tblPr>
        <w:tblpPr w:leftFromText="180" w:rightFromText="180" w:vertAnchor="text" w:tblpX="-10" w:tblpY="1"/>
        <w:tblOverlap w:val="neve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6"/>
        <w:gridCol w:w="5218"/>
        <w:gridCol w:w="7050"/>
      </w:tblGrid>
      <w:tr w:rsidR="00C27F8B" w:rsidRPr="008E09F2" w:rsidTr="00AA3347">
        <w:trPr>
          <w:cantSplit/>
          <w:trHeight w:val="558"/>
        </w:trPr>
        <w:tc>
          <w:tcPr>
            <w:tcW w:w="2186" w:type="dxa"/>
            <w:vMerge w:val="restart"/>
            <w:vAlign w:val="center"/>
          </w:tcPr>
          <w:p w:rsidR="00C27F8B" w:rsidRPr="008E09F2" w:rsidRDefault="00C27F8B" w:rsidP="008E09F2">
            <w:pPr>
              <w:suppressAutoHyphens/>
              <w:spacing w:after="0" w:line="240" w:lineRule="auto"/>
              <w:jc w:val="center"/>
              <w:rPr>
                <w:rFonts w:ascii="Times New Roman" w:eastAsia="Calibri" w:hAnsi="Times New Roman" w:cs="Times New Roman"/>
                <w:b/>
                <w:iCs/>
                <w:sz w:val="24"/>
                <w:szCs w:val="24"/>
              </w:rPr>
            </w:pPr>
            <w:r w:rsidRPr="008E09F2">
              <w:rPr>
                <w:rFonts w:ascii="Times New Roman" w:eastAsia="Calibri" w:hAnsi="Times New Roman" w:cs="Times New Roman"/>
                <w:b/>
                <w:iCs/>
                <w:sz w:val="24"/>
                <w:szCs w:val="24"/>
              </w:rPr>
              <w:t>Код и наименование формируемых компетенций</w:t>
            </w:r>
          </w:p>
        </w:tc>
        <w:tc>
          <w:tcPr>
            <w:tcW w:w="12268" w:type="dxa"/>
            <w:gridSpan w:val="2"/>
            <w:vAlign w:val="center"/>
          </w:tcPr>
          <w:p w:rsidR="00C27F8B" w:rsidRPr="008E09F2" w:rsidRDefault="00C27F8B" w:rsidP="008E09F2">
            <w:pPr>
              <w:suppressAutoHyphens/>
              <w:spacing w:after="0" w:line="240" w:lineRule="auto"/>
              <w:jc w:val="center"/>
              <w:rPr>
                <w:rFonts w:ascii="Times New Roman" w:eastAsia="Calibri" w:hAnsi="Times New Roman" w:cs="Times New Roman"/>
                <w:b/>
                <w:iCs/>
                <w:sz w:val="24"/>
                <w:szCs w:val="24"/>
              </w:rPr>
            </w:pPr>
            <w:r w:rsidRPr="008E09F2">
              <w:rPr>
                <w:rFonts w:ascii="Times New Roman" w:eastAsia="Calibri" w:hAnsi="Times New Roman" w:cs="Times New Roman"/>
                <w:b/>
                <w:iCs/>
                <w:sz w:val="24"/>
                <w:szCs w:val="24"/>
              </w:rPr>
              <w:t>Планируемые результаты освоения дисциплины</w:t>
            </w:r>
          </w:p>
        </w:tc>
      </w:tr>
      <w:tr w:rsidR="00C27F8B" w:rsidRPr="008E09F2" w:rsidTr="00AA3347">
        <w:trPr>
          <w:cantSplit/>
          <w:trHeight w:val="563"/>
        </w:trPr>
        <w:tc>
          <w:tcPr>
            <w:tcW w:w="2186" w:type="dxa"/>
            <w:vMerge/>
            <w:vAlign w:val="center"/>
          </w:tcPr>
          <w:p w:rsidR="00C27F8B" w:rsidRPr="008E09F2" w:rsidRDefault="00C27F8B" w:rsidP="008E09F2">
            <w:pPr>
              <w:suppressAutoHyphens/>
              <w:spacing w:after="0" w:line="240" w:lineRule="auto"/>
              <w:jc w:val="center"/>
              <w:rPr>
                <w:rFonts w:ascii="Times New Roman" w:eastAsia="Calibri" w:hAnsi="Times New Roman" w:cs="Times New Roman"/>
                <w:iCs/>
                <w:sz w:val="24"/>
                <w:szCs w:val="24"/>
              </w:rPr>
            </w:pPr>
          </w:p>
        </w:tc>
        <w:tc>
          <w:tcPr>
            <w:tcW w:w="5218" w:type="dxa"/>
            <w:vAlign w:val="center"/>
          </w:tcPr>
          <w:p w:rsidR="00C27F8B" w:rsidRPr="008E09F2" w:rsidRDefault="00C27F8B" w:rsidP="008E09F2">
            <w:pPr>
              <w:suppressAutoHyphens/>
              <w:spacing w:after="0" w:line="240" w:lineRule="auto"/>
              <w:jc w:val="center"/>
              <w:rPr>
                <w:rFonts w:ascii="Times New Roman" w:eastAsia="Calibri" w:hAnsi="Times New Roman" w:cs="Times New Roman"/>
                <w:b/>
                <w:iCs/>
                <w:sz w:val="24"/>
                <w:szCs w:val="24"/>
              </w:rPr>
            </w:pPr>
            <w:r w:rsidRPr="008E09F2">
              <w:rPr>
                <w:rFonts w:ascii="Times New Roman" w:eastAsia="Calibri" w:hAnsi="Times New Roman" w:cs="Times New Roman"/>
                <w:b/>
                <w:iCs/>
                <w:sz w:val="24"/>
                <w:szCs w:val="24"/>
              </w:rPr>
              <w:t>Общие</w:t>
            </w:r>
          </w:p>
        </w:tc>
        <w:tc>
          <w:tcPr>
            <w:tcW w:w="7050" w:type="dxa"/>
            <w:vAlign w:val="center"/>
          </w:tcPr>
          <w:p w:rsidR="00C27F8B" w:rsidRPr="008E09F2" w:rsidRDefault="00C27F8B" w:rsidP="008E09F2">
            <w:pPr>
              <w:suppressAutoHyphens/>
              <w:spacing w:after="0" w:line="240" w:lineRule="auto"/>
              <w:jc w:val="center"/>
              <w:rPr>
                <w:rFonts w:ascii="Times New Roman" w:eastAsia="Calibri" w:hAnsi="Times New Roman" w:cs="Times New Roman"/>
                <w:b/>
                <w:iCs/>
                <w:sz w:val="24"/>
                <w:szCs w:val="24"/>
              </w:rPr>
            </w:pPr>
            <w:r w:rsidRPr="008E09F2">
              <w:rPr>
                <w:rFonts w:ascii="Times New Roman" w:eastAsia="Calibri" w:hAnsi="Times New Roman" w:cs="Times New Roman"/>
                <w:b/>
                <w:iCs/>
                <w:sz w:val="24"/>
                <w:szCs w:val="24"/>
              </w:rPr>
              <w:t>Дисциплинарные</w:t>
            </w:r>
          </w:p>
        </w:tc>
      </w:tr>
      <w:tr w:rsidR="00C27F8B" w:rsidRPr="008E09F2" w:rsidTr="00AA3347">
        <w:trPr>
          <w:cantSplit/>
          <w:trHeight w:val="563"/>
        </w:trPr>
        <w:tc>
          <w:tcPr>
            <w:tcW w:w="2186" w:type="dxa"/>
            <w:vAlign w:val="center"/>
          </w:tcPr>
          <w:p w:rsidR="00C27F8B" w:rsidRPr="008E09F2" w:rsidRDefault="00C27F8B" w:rsidP="008E09F2">
            <w:pPr>
              <w:suppressAutoHyphens/>
              <w:spacing w:after="0" w:line="240" w:lineRule="auto"/>
              <w:rPr>
                <w:rFonts w:ascii="Times New Roman" w:eastAsia="Calibri" w:hAnsi="Times New Roman" w:cs="Times New Roman"/>
                <w:iCs/>
                <w:sz w:val="24"/>
                <w:szCs w:val="24"/>
              </w:rPr>
            </w:pPr>
            <w:r w:rsidRPr="008E09F2">
              <w:rPr>
                <w:rFonts w:ascii="Times New Roman" w:eastAsia="Calibri" w:hAnsi="Times New Roman" w:cs="Times New Roman"/>
                <w:b/>
                <w:bCs/>
                <w:iCs/>
                <w:sz w:val="24"/>
                <w:szCs w:val="24"/>
              </w:rPr>
              <w:lastRenderedPageBreak/>
              <w:t>ОК 01.</w:t>
            </w:r>
            <w:r w:rsidRPr="008E09F2">
              <w:rPr>
                <w:rFonts w:ascii="Times New Roman" w:eastAsia="Calibri" w:hAnsi="Times New Roman" w:cs="Times New Roman"/>
                <w:iCs/>
                <w:sz w:val="24"/>
                <w:szCs w:val="24"/>
              </w:rPr>
              <w:t xml:space="preserve"> Выбирать способы решения задач профессиональной деятельности применительно к различным контекстам</w:t>
            </w:r>
          </w:p>
        </w:tc>
        <w:tc>
          <w:tcPr>
            <w:tcW w:w="5218" w:type="dxa"/>
            <w:vAlign w:val="center"/>
          </w:tcPr>
          <w:p w:rsidR="00C27F8B" w:rsidRPr="008E09F2" w:rsidRDefault="00C27F8B" w:rsidP="008E09F2">
            <w:pPr>
              <w:spacing w:after="0" w:line="240" w:lineRule="auto"/>
              <w:jc w:val="both"/>
              <w:rPr>
                <w:rFonts w:ascii="Times New Roman" w:hAnsi="Times New Roman" w:cs="Times New Roman"/>
                <w:b/>
                <w:bCs/>
                <w:color w:val="000000"/>
                <w:sz w:val="24"/>
                <w:szCs w:val="24"/>
                <w:shd w:val="clear" w:color="auto" w:fill="FFFFFF"/>
              </w:rPr>
            </w:pPr>
            <w:r w:rsidRPr="008E09F2">
              <w:rPr>
                <w:rFonts w:ascii="Times New Roman" w:hAnsi="Times New Roman" w:cs="Times New Roman"/>
                <w:b/>
                <w:bCs/>
                <w:color w:val="000000"/>
                <w:sz w:val="24"/>
                <w:szCs w:val="24"/>
                <w:shd w:val="clear" w:color="auto" w:fill="FFFFFF"/>
              </w:rPr>
              <w:t>В части трудового воспитания:</w:t>
            </w:r>
          </w:p>
          <w:p w:rsidR="00C27F8B" w:rsidRPr="008E09F2" w:rsidRDefault="00C27F8B" w:rsidP="008E09F2">
            <w:pPr>
              <w:spacing w:after="0" w:line="240" w:lineRule="auto"/>
              <w:jc w:val="both"/>
              <w:rPr>
                <w:rFonts w:ascii="Times New Roman" w:hAnsi="Times New Roman" w:cs="Times New Roman"/>
                <w:b/>
                <w:bCs/>
                <w:sz w:val="24"/>
                <w:szCs w:val="24"/>
              </w:rPr>
            </w:pPr>
            <w:r w:rsidRPr="008E09F2">
              <w:rPr>
                <w:rFonts w:ascii="Times New Roman" w:hAnsi="Times New Roman" w:cs="Times New Roman"/>
                <w:color w:val="000000"/>
                <w:sz w:val="24"/>
                <w:szCs w:val="24"/>
                <w:shd w:val="clear" w:color="auto" w:fill="FFFFFF"/>
              </w:rPr>
              <w:t>- готовность к труду, осознание ценности мастерства, трудолюбие;</w:t>
            </w:r>
          </w:p>
          <w:p w:rsidR="00C27F8B" w:rsidRPr="008E09F2" w:rsidRDefault="00C27F8B"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color w:val="000000"/>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C27F8B" w:rsidRPr="008E09F2" w:rsidRDefault="00C27F8B" w:rsidP="008E09F2">
            <w:pPr>
              <w:spacing w:after="0" w:line="240" w:lineRule="auto"/>
              <w:jc w:val="both"/>
              <w:rPr>
                <w:rFonts w:ascii="Times New Roman" w:hAnsi="Times New Roman" w:cs="Times New Roman"/>
                <w:strike/>
                <w:color w:val="000000"/>
                <w:sz w:val="24"/>
                <w:szCs w:val="24"/>
                <w:shd w:val="clear" w:color="auto" w:fill="FFFFFF"/>
              </w:rPr>
            </w:pPr>
            <w:r w:rsidRPr="008E09F2">
              <w:rPr>
                <w:rFonts w:ascii="Times New Roman" w:hAnsi="Times New Roman" w:cs="Times New Roman"/>
                <w:color w:val="000000"/>
                <w:sz w:val="24"/>
                <w:szCs w:val="24"/>
                <w:shd w:val="clear" w:color="auto" w:fill="FFFFFF"/>
              </w:rPr>
              <w:t>- интерес к различным сферам профессиональной деятельности</w:t>
            </w:r>
            <w:r w:rsidRPr="008E09F2">
              <w:rPr>
                <w:rFonts w:ascii="Times New Roman" w:hAnsi="Times New Roman" w:cs="Times New Roman"/>
                <w:b/>
                <w:bCs/>
                <w:color w:val="000000"/>
                <w:sz w:val="24"/>
                <w:szCs w:val="24"/>
                <w:shd w:val="clear" w:color="auto" w:fill="FFFFFF"/>
              </w:rPr>
              <w:t>,</w:t>
            </w:r>
          </w:p>
          <w:p w:rsidR="00C27F8B" w:rsidRPr="008E09F2" w:rsidRDefault="00C27F8B" w:rsidP="008E09F2">
            <w:pPr>
              <w:spacing w:after="0" w:line="240" w:lineRule="auto"/>
              <w:jc w:val="both"/>
              <w:rPr>
                <w:rStyle w:val="dt-m"/>
                <w:rFonts w:ascii="Times New Roman" w:hAnsi="Times New Roman" w:cs="Times New Roman"/>
                <w:b/>
                <w:bCs/>
                <w:color w:val="808080"/>
                <w:sz w:val="24"/>
                <w:szCs w:val="24"/>
                <w:shd w:val="clear" w:color="auto" w:fill="FFFFFF"/>
              </w:rPr>
            </w:pPr>
            <w:r w:rsidRPr="008E09F2">
              <w:rPr>
                <w:rFonts w:ascii="Times New Roman" w:hAnsi="Times New Roman" w:cs="Times New Roman"/>
                <w:b/>
                <w:bCs/>
                <w:color w:val="000000"/>
                <w:sz w:val="24"/>
                <w:szCs w:val="24"/>
                <w:shd w:val="clear" w:color="auto" w:fill="FFFFFF"/>
              </w:rPr>
              <w:t>Овладение универсальными учебными познавательными действиями:</w:t>
            </w:r>
          </w:p>
          <w:p w:rsidR="00C27F8B" w:rsidRPr="008E09F2" w:rsidRDefault="00C27F8B" w:rsidP="008E09F2">
            <w:pPr>
              <w:spacing w:after="0" w:line="240" w:lineRule="auto"/>
              <w:jc w:val="both"/>
              <w:rPr>
                <w:rFonts w:ascii="Times New Roman" w:hAnsi="Times New Roman" w:cs="Times New Roman"/>
                <w:color w:val="000000"/>
                <w:sz w:val="24"/>
                <w:szCs w:val="24"/>
                <w:shd w:val="clear" w:color="auto" w:fill="FFFFFF"/>
              </w:rPr>
            </w:pPr>
            <w:r w:rsidRPr="008E09F2">
              <w:rPr>
                <w:rStyle w:val="dt-m"/>
                <w:rFonts w:ascii="Times New Roman" w:hAnsi="Times New Roman" w:cs="Times New Roman"/>
                <w:b/>
                <w:bCs/>
                <w:color w:val="808080"/>
                <w:sz w:val="24"/>
                <w:szCs w:val="24"/>
                <w:shd w:val="clear" w:color="auto" w:fill="FFFFFF"/>
              </w:rPr>
              <w:t xml:space="preserve">а) </w:t>
            </w:r>
            <w:r w:rsidRPr="008E09F2">
              <w:rPr>
                <w:rFonts w:ascii="Times New Roman" w:hAnsi="Times New Roman" w:cs="Times New Roman"/>
                <w:b/>
                <w:bCs/>
                <w:color w:val="000000"/>
                <w:sz w:val="24"/>
                <w:szCs w:val="24"/>
                <w:shd w:val="clear" w:color="auto" w:fill="FFFFFF"/>
              </w:rPr>
              <w:t>базовые логические действия</w:t>
            </w:r>
            <w:r w:rsidRPr="008E09F2">
              <w:rPr>
                <w:rFonts w:ascii="Times New Roman" w:hAnsi="Times New Roman" w:cs="Times New Roman"/>
                <w:color w:val="000000"/>
                <w:sz w:val="24"/>
                <w:szCs w:val="24"/>
                <w:shd w:val="clear" w:color="auto" w:fill="FFFFFF"/>
              </w:rPr>
              <w:t>:</w:t>
            </w:r>
          </w:p>
          <w:p w:rsidR="00C27F8B" w:rsidRPr="008E09F2" w:rsidRDefault="00C27F8B"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color w:val="000000"/>
                <w:sz w:val="24"/>
                <w:szCs w:val="24"/>
                <w:shd w:val="clear" w:color="auto" w:fill="FFFFFF"/>
              </w:rPr>
              <w:t>- самостоятельно формулировать и актуализировать проблему, рассматривать ее всесторонне</w:t>
            </w:r>
            <w:r w:rsidRPr="008E09F2">
              <w:rPr>
                <w:rFonts w:ascii="Times New Roman" w:hAnsi="Times New Roman" w:cs="Times New Roman"/>
                <w:b/>
                <w:bCs/>
                <w:color w:val="000000"/>
                <w:sz w:val="24"/>
                <w:szCs w:val="24"/>
                <w:shd w:val="clear" w:color="auto" w:fill="FFFFFF"/>
              </w:rPr>
              <w:t xml:space="preserve">; </w:t>
            </w:r>
          </w:p>
          <w:p w:rsidR="00C27F8B" w:rsidRPr="008E09F2" w:rsidRDefault="00C27F8B" w:rsidP="008E09F2">
            <w:pPr>
              <w:pStyle w:val="dt-p"/>
              <w:shd w:val="clear" w:color="auto" w:fill="FFFFFF"/>
              <w:spacing w:before="0" w:beforeAutospacing="0" w:after="0" w:afterAutospacing="0"/>
              <w:jc w:val="both"/>
              <w:textAlignment w:val="baseline"/>
              <w:rPr>
                <w:color w:val="000000"/>
              </w:rPr>
            </w:pPr>
            <w:r w:rsidRPr="008E09F2">
              <w:rPr>
                <w:color w:val="000000"/>
              </w:rPr>
              <w:t xml:space="preserve">- устанавливать существенный признак или основания для сравнения, классификации и обобщения; </w:t>
            </w:r>
          </w:p>
          <w:p w:rsidR="00C27F8B" w:rsidRPr="008E09F2" w:rsidRDefault="00C27F8B" w:rsidP="008E09F2">
            <w:pPr>
              <w:pStyle w:val="dt-p"/>
              <w:shd w:val="clear" w:color="auto" w:fill="FFFFFF"/>
              <w:spacing w:before="0" w:beforeAutospacing="0" w:after="0" w:afterAutospacing="0"/>
              <w:jc w:val="both"/>
              <w:textAlignment w:val="baseline"/>
              <w:rPr>
                <w:color w:val="000000"/>
              </w:rPr>
            </w:pPr>
            <w:r w:rsidRPr="008E09F2">
              <w:rPr>
                <w:color w:val="000000"/>
              </w:rPr>
              <w:t>- определять цели деятельности, задавать параметры и критерии их достижения;</w:t>
            </w:r>
          </w:p>
          <w:p w:rsidR="00C27F8B" w:rsidRPr="008E09F2" w:rsidRDefault="00C27F8B" w:rsidP="008E09F2">
            <w:pPr>
              <w:pStyle w:val="dt-p"/>
              <w:shd w:val="clear" w:color="auto" w:fill="FFFFFF"/>
              <w:spacing w:before="0" w:beforeAutospacing="0" w:after="0" w:afterAutospacing="0"/>
              <w:jc w:val="both"/>
              <w:textAlignment w:val="baseline"/>
              <w:rPr>
                <w:color w:val="000000"/>
              </w:rPr>
            </w:pPr>
            <w:r w:rsidRPr="008E09F2">
              <w:rPr>
                <w:color w:val="000000"/>
              </w:rPr>
              <w:t xml:space="preserve">- выявлять закономерности и противоречия в рассматриваемых явлениях; </w:t>
            </w:r>
          </w:p>
          <w:p w:rsidR="00C27F8B" w:rsidRPr="008E09F2" w:rsidRDefault="00C27F8B" w:rsidP="008E09F2">
            <w:pPr>
              <w:pStyle w:val="dt-p"/>
              <w:shd w:val="clear" w:color="auto" w:fill="FFFFFF"/>
              <w:spacing w:before="0" w:beforeAutospacing="0" w:after="0" w:afterAutospacing="0"/>
              <w:jc w:val="both"/>
              <w:textAlignment w:val="baseline"/>
              <w:rPr>
                <w:color w:val="000000"/>
              </w:rPr>
            </w:pPr>
            <w:r w:rsidRPr="008E09F2">
              <w:rPr>
                <w:color w:val="000000"/>
              </w:rPr>
              <w:t>- вносить коррективы в деятельность, оценивать соответствие результатов целям, оценивать риски последствий деятельности;</w:t>
            </w:r>
          </w:p>
          <w:p w:rsidR="00C27F8B" w:rsidRPr="008E09F2" w:rsidRDefault="00C27F8B"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color w:val="000000"/>
                <w:sz w:val="24"/>
                <w:szCs w:val="24"/>
              </w:rPr>
              <w:t xml:space="preserve">- </w:t>
            </w:r>
            <w:r w:rsidRPr="008E09F2">
              <w:rPr>
                <w:rFonts w:ascii="Times New Roman" w:eastAsia="Times New Roman" w:hAnsi="Times New Roman" w:cs="Times New Roman"/>
                <w:color w:val="000000"/>
                <w:sz w:val="24"/>
                <w:szCs w:val="24"/>
              </w:rPr>
              <w:t>развивать креативное мышление при решении жизненных проблем</w:t>
            </w:r>
          </w:p>
          <w:p w:rsidR="00C27F8B" w:rsidRPr="008E09F2" w:rsidRDefault="00C27F8B" w:rsidP="008E09F2">
            <w:pPr>
              <w:spacing w:after="0" w:line="240" w:lineRule="auto"/>
              <w:jc w:val="both"/>
              <w:rPr>
                <w:rFonts w:ascii="Times New Roman" w:hAnsi="Times New Roman" w:cs="Times New Roman"/>
                <w:b/>
                <w:bCs/>
                <w:color w:val="000000"/>
                <w:sz w:val="24"/>
                <w:szCs w:val="24"/>
                <w:shd w:val="clear" w:color="auto" w:fill="FFFFFF"/>
              </w:rPr>
            </w:pPr>
            <w:r w:rsidRPr="008E09F2">
              <w:rPr>
                <w:rStyle w:val="dt-m"/>
                <w:rFonts w:ascii="Times New Roman" w:hAnsi="Times New Roman" w:cs="Times New Roman"/>
                <w:b/>
                <w:bCs/>
                <w:color w:val="808080"/>
                <w:sz w:val="24"/>
                <w:szCs w:val="24"/>
                <w:shd w:val="clear" w:color="auto" w:fill="FFFFFF"/>
              </w:rPr>
              <w:t>б)</w:t>
            </w:r>
            <w:r w:rsidRPr="008E09F2">
              <w:rPr>
                <w:rFonts w:ascii="Times New Roman" w:hAnsi="Times New Roman" w:cs="Times New Roman"/>
                <w:b/>
                <w:bCs/>
                <w:color w:val="000000"/>
                <w:sz w:val="24"/>
                <w:szCs w:val="24"/>
                <w:shd w:val="clear" w:color="auto" w:fill="FFFFFF"/>
              </w:rPr>
              <w:t> базовые исследовательские действия:</w:t>
            </w:r>
          </w:p>
          <w:p w:rsidR="00C27F8B" w:rsidRPr="008E09F2" w:rsidRDefault="00C27F8B" w:rsidP="008E09F2">
            <w:pPr>
              <w:shd w:val="clear" w:color="auto" w:fill="FFFFFF"/>
              <w:spacing w:after="0" w:line="240" w:lineRule="auto"/>
              <w:jc w:val="both"/>
              <w:textAlignment w:val="baseline"/>
              <w:rPr>
                <w:rFonts w:ascii="Times New Roman" w:eastAsia="Times New Roman" w:hAnsi="Times New Roman" w:cs="Times New Roman"/>
                <w:color w:val="000000"/>
                <w:sz w:val="24"/>
                <w:szCs w:val="24"/>
              </w:rPr>
            </w:pPr>
            <w:r w:rsidRPr="008E09F2">
              <w:rPr>
                <w:rFonts w:ascii="Times New Roman" w:eastAsia="Times New Roman" w:hAnsi="Times New Roman" w:cs="Times New Roman"/>
                <w:color w:val="000000"/>
                <w:sz w:val="24"/>
                <w:szCs w:val="24"/>
              </w:rPr>
              <w:t>- владеть навыками учебно-исследовательской и проектной деятельности, навыками разрешения проблем;</w:t>
            </w:r>
          </w:p>
          <w:p w:rsidR="00C27F8B" w:rsidRPr="008E09F2" w:rsidRDefault="00C27F8B" w:rsidP="008E09F2">
            <w:pPr>
              <w:shd w:val="clear" w:color="auto" w:fill="FFFFFF"/>
              <w:spacing w:after="0" w:line="240" w:lineRule="auto"/>
              <w:jc w:val="both"/>
              <w:textAlignment w:val="baseline"/>
              <w:rPr>
                <w:rFonts w:ascii="Times New Roman" w:eastAsia="Times New Roman" w:hAnsi="Times New Roman" w:cs="Times New Roman"/>
                <w:color w:val="000000"/>
                <w:sz w:val="24"/>
                <w:szCs w:val="24"/>
              </w:rPr>
            </w:pPr>
            <w:r w:rsidRPr="008E09F2">
              <w:rPr>
                <w:rFonts w:ascii="Times New Roman" w:eastAsia="Times New Roman" w:hAnsi="Times New Roman" w:cs="Times New Roman"/>
                <w:color w:val="000000"/>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C27F8B" w:rsidRPr="008E09F2" w:rsidRDefault="00C27F8B" w:rsidP="008E09F2">
            <w:pPr>
              <w:shd w:val="clear" w:color="auto" w:fill="FFFFFF"/>
              <w:spacing w:after="0" w:line="240" w:lineRule="auto"/>
              <w:jc w:val="both"/>
              <w:textAlignment w:val="baseline"/>
              <w:rPr>
                <w:rFonts w:ascii="Times New Roman" w:hAnsi="Times New Roman" w:cs="Times New Roman"/>
                <w:b/>
                <w:bCs/>
                <w:iCs/>
                <w:sz w:val="24"/>
                <w:szCs w:val="24"/>
              </w:rPr>
            </w:pPr>
            <w:r w:rsidRPr="008E09F2">
              <w:rPr>
                <w:rFonts w:ascii="Times New Roman" w:eastAsia="Times New Roman" w:hAnsi="Times New Roman" w:cs="Times New Roman"/>
                <w:color w:val="000000"/>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27F8B" w:rsidRPr="008E09F2" w:rsidRDefault="00C27F8B" w:rsidP="008E09F2">
            <w:pPr>
              <w:shd w:val="clear" w:color="auto" w:fill="FFFFFF"/>
              <w:spacing w:after="0" w:line="240" w:lineRule="auto"/>
              <w:jc w:val="both"/>
              <w:textAlignment w:val="baseline"/>
              <w:rPr>
                <w:rFonts w:ascii="Times New Roman" w:eastAsia="Times New Roman" w:hAnsi="Times New Roman" w:cs="Times New Roman"/>
                <w:color w:val="000000"/>
                <w:sz w:val="24"/>
                <w:szCs w:val="24"/>
              </w:rPr>
            </w:pPr>
            <w:r w:rsidRPr="008E09F2">
              <w:rPr>
                <w:rFonts w:ascii="Times New Roman" w:eastAsia="Times New Roman" w:hAnsi="Times New Roman" w:cs="Times New Roman"/>
                <w:color w:val="000000"/>
                <w:sz w:val="24"/>
                <w:szCs w:val="24"/>
              </w:rPr>
              <w:t>- уметь переносить знания в познавательную и практическую области жизнедеятельности;</w:t>
            </w:r>
          </w:p>
          <w:p w:rsidR="00C27F8B" w:rsidRPr="008E09F2" w:rsidRDefault="00C27F8B" w:rsidP="008E09F2">
            <w:pPr>
              <w:shd w:val="clear" w:color="auto" w:fill="FFFFFF"/>
              <w:spacing w:after="0" w:line="240" w:lineRule="auto"/>
              <w:jc w:val="both"/>
              <w:textAlignment w:val="baseline"/>
              <w:rPr>
                <w:rFonts w:ascii="Times New Roman" w:eastAsia="Times New Roman" w:hAnsi="Times New Roman" w:cs="Times New Roman"/>
                <w:color w:val="000000"/>
                <w:sz w:val="24"/>
                <w:szCs w:val="24"/>
              </w:rPr>
            </w:pPr>
            <w:r w:rsidRPr="008E09F2">
              <w:rPr>
                <w:rFonts w:ascii="Times New Roman" w:eastAsia="Times New Roman" w:hAnsi="Times New Roman" w:cs="Times New Roman"/>
                <w:color w:val="000000"/>
                <w:sz w:val="24"/>
                <w:szCs w:val="24"/>
              </w:rPr>
              <w:t>- уметь интегрировать знания из разных предметных областей;</w:t>
            </w:r>
          </w:p>
          <w:p w:rsidR="00C27F8B" w:rsidRPr="008E09F2" w:rsidRDefault="00C27F8B" w:rsidP="008E09F2">
            <w:pPr>
              <w:shd w:val="clear" w:color="auto" w:fill="FFFFFF"/>
              <w:spacing w:after="0" w:line="240" w:lineRule="auto"/>
              <w:jc w:val="both"/>
              <w:textAlignment w:val="baseline"/>
              <w:rPr>
                <w:rFonts w:ascii="Times New Roman" w:eastAsia="Times New Roman" w:hAnsi="Times New Roman" w:cs="Times New Roman"/>
                <w:color w:val="000000"/>
                <w:sz w:val="24"/>
                <w:szCs w:val="24"/>
              </w:rPr>
            </w:pPr>
            <w:r w:rsidRPr="008E09F2">
              <w:rPr>
                <w:rFonts w:ascii="Times New Roman" w:eastAsia="Times New Roman" w:hAnsi="Times New Roman" w:cs="Times New Roman"/>
                <w:color w:val="000000"/>
                <w:sz w:val="24"/>
                <w:szCs w:val="24"/>
              </w:rPr>
              <w:t>- выдвигать новые идеи, предлагать оригинальные подходы и решения;</w:t>
            </w:r>
          </w:p>
          <w:p w:rsidR="00C27F8B" w:rsidRPr="008E09F2" w:rsidRDefault="00C27F8B" w:rsidP="008E09F2">
            <w:pPr>
              <w:suppressAutoHyphens/>
              <w:spacing w:after="0" w:line="240" w:lineRule="auto"/>
              <w:rPr>
                <w:rFonts w:ascii="Times New Roman" w:eastAsia="Calibri" w:hAnsi="Times New Roman" w:cs="Times New Roman"/>
                <w:b/>
                <w:iCs/>
                <w:sz w:val="24"/>
                <w:szCs w:val="24"/>
              </w:rPr>
            </w:pPr>
            <w:r w:rsidRPr="008E09F2">
              <w:rPr>
                <w:rFonts w:ascii="Times New Roman" w:hAnsi="Times New Roman" w:cs="Times New Roman"/>
                <w:color w:val="000000"/>
                <w:sz w:val="24"/>
                <w:szCs w:val="24"/>
              </w:rPr>
              <w:t xml:space="preserve">- способность их использования в познавательной и социальной практике </w:t>
            </w:r>
          </w:p>
        </w:tc>
        <w:tc>
          <w:tcPr>
            <w:tcW w:w="7050" w:type="dxa"/>
          </w:tcPr>
          <w:p w:rsidR="00C27F8B" w:rsidRPr="008E09F2" w:rsidRDefault="00C27F8B" w:rsidP="008E09F2">
            <w:pPr>
              <w:suppressAutoHyphens/>
              <w:spacing w:after="0" w:line="240" w:lineRule="auto"/>
              <w:rPr>
                <w:rFonts w:ascii="Times New Roman" w:eastAsia="Calibri" w:hAnsi="Times New Roman" w:cs="Times New Roman"/>
                <w:b/>
                <w:iCs/>
                <w:sz w:val="24"/>
                <w:szCs w:val="24"/>
              </w:rPr>
            </w:pPr>
            <w:r w:rsidRPr="008E09F2">
              <w:rPr>
                <w:rFonts w:ascii="Times New Roman" w:hAnsi="Times New Roman" w:cs="Times New Roman"/>
                <w:sz w:val="24"/>
                <w:szCs w:val="24"/>
              </w:rPr>
              <w:t>- понимать угрозу информационной безопасности, использовать методы и средства противодействия этим угрозам, соблюдение мер безопасности, предотвращающих незаконное распространение персональных данных; соблюдение требований техники безопасности и гигиены при работе с компьютерами и другими компонентами цифрового окружения; понимание правовых основ использования компьютерных программ, баз данных и работы в сети Интернет;</w:t>
            </w:r>
          </w:p>
          <w:p w:rsidR="00C27F8B" w:rsidRPr="008E09F2" w:rsidRDefault="00C27F8B" w:rsidP="008E09F2">
            <w:pPr>
              <w:suppressAutoHyphens/>
              <w:spacing w:after="0" w:line="240" w:lineRule="auto"/>
              <w:rPr>
                <w:rFonts w:ascii="Times New Roman" w:hAnsi="Times New Roman" w:cs="Times New Roman"/>
                <w:sz w:val="24"/>
                <w:szCs w:val="24"/>
              </w:rPr>
            </w:pPr>
            <w:r w:rsidRPr="008E09F2">
              <w:rPr>
                <w:rFonts w:ascii="Times New Roman" w:hAnsi="Times New Roman" w:cs="Times New Roman"/>
                <w:sz w:val="24"/>
                <w:szCs w:val="24"/>
              </w:rPr>
              <w:t>- уметь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C27F8B" w:rsidRPr="008E09F2" w:rsidRDefault="00C27F8B" w:rsidP="008E09F2">
            <w:pPr>
              <w:suppressAutoHyphens/>
              <w:spacing w:after="0" w:line="240" w:lineRule="auto"/>
              <w:rPr>
                <w:rFonts w:ascii="Times New Roman" w:eastAsia="Calibri" w:hAnsi="Times New Roman" w:cs="Times New Roman"/>
                <w:bCs/>
                <w:iCs/>
                <w:sz w:val="24"/>
                <w:szCs w:val="24"/>
              </w:rPr>
            </w:pPr>
            <w:r w:rsidRPr="008E09F2">
              <w:rPr>
                <w:rFonts w:ascii="Times New Roman" w:eastAsia="Calibri" w:hAnsi="Times New Roman" w:cs="Times New Roman"/>
                <w:bCs/>
                <w:iCs/>
                <w:sz w:val="24"/>
                <w:szCs w:val="24"/>
              </w:rPr>
              <w:t xml:space="preserve">- уметь реализовать этапы решения задач на компьютере; умение реализовывать на выбранном для изучения языке программирования высокого уровня (Паскаль, </w:t>
            </w:r>
            <w:proofErr w:type="spellStart"/>
            <w:r w:rsidRPr="008E09F2">
              <w:rPr>
                <w:rFonts w:ascii="Times New Roman" w:eastAsia="Calibri" w:hAnsi="Times New Roman" w:cs="Times New Roman"/>
                <w:bCs/>
                <w:iCs/>
                <w:sz w:val="24"/>
                <w:szCs w:val="24"/>
              </w:rPr>
              <w:t>Python</w:t>
            </w:r>
            <w:proofErr w:type="spellEnd"/>
            <w:r w:rsidRPr="008E09F2">
              <w:rPr>
                <w:rFonts w:ascii="Times New Roman" w:eastAsia="Calibri" w:hAnsi="Times New Roman" w:cs="Times New Roman"/>
                <w:bCs/>
                <w:iCs/>
                <w:sz w:val="24"/>
                <w:szCs w:val="24"/>
              </w:rPr>
              <w:t xml:space="preserve">, </w:t>
            </w:r>
            <w:proofErr w:type="spellStart"/>
            <w:r w:rsidRPr="008E09F2">
              <w:rPr>
                <w:rFonts w:ascii="Times New Roman" w:eastAsia="Calibri" w:hAnsi="Times New Roman" w:cs="Times New Roman"/>
                <w:bCs/>
                <w:iCs/>
                <w:sz w:val="24"/>
                <w:szCs w:val="24"/>
              </w:rPr>
              <w:t>Java</w:t>
            </w:r>
            <w:proofErr w:type="spellEnd"/>
            <w:r w:rsidRPr="008E09F2">
              <w:rPr>
                <w:rFonts w:ascii="Times New Roman" w:eastAsia="Calibri" w:hAnsi="Times New Roman" w:cs="Times New Roman"/>
                <w:bCs/>
                <w:iCs/>
                <w:sz w:val="24"/>
                <w:szCs w:val="24"/>
              </w:rPr>
              <w:t>, С++, С#) типовые алгоритмы обработки чисел, числовых последовательностей и массивов: представление числа в виде набора простых сомножителей; нахождение максимальной (минимальной) цифры натурального числа, записанного в системе счисления с основанием, не превышающим 10; вычисление обобщенных характеристик элементов массива или числовой последовательности (суммы, произведения среднего арифметического, минимального и максимального элементов, количества элементов, удовлетворяющих заданному условию); сортировку элементов массива;</w:t>
            </w:r>
          </w:p>
        </w:tc>
      </w:tr>
      <w:tr w:rsidR="00C27F8B" w:rsidRPr="008E09F2" w:rsidTr="00AA3347">
        <w:trPr>
          <w:trHeight w:val="674"/>
        </w:trPr>
        <w:tc>
          <w:tcPr>
            <w:tcW w:w="2186" w:type="dxa"/>
          </w:tcPr>
          <w:p w:rsidR="00C27F8B" w:rsidRPr="008E09F2" w:rsidRDefault="00C27F8B" w:rsidP="008E09F2">
            <w:pPr>
              <w:suppressAutoHyphens/>
              <w:spacing w:after="0" w:line="240" w:lineRule="auto"/>
              <w:rPr>
                <w:rFonts w:ascii="Times New Roman" w:eastAsia="Calibri" w:hAnsi="Times New Roman" w:cs="Times New Roman"/>
                <w:iCs/>
                <w:sz w:val="24"/>
                <w:szCs w:val="24"/>
              </w:rPr>
            </w:pPr>
            <w:r w:rsidRPr="008E09F2">
              <w:rPr>
                <w:rFonts w:ascii="Times New Roman" w:eastAsia="Calibri" w:hAnsi="Times New Roman" w:cs="Times New Roman"/>
                <w:b/>
                <w:bCs/>
                <w:iCs/>
                <w:sz w:val="24"/>
                <w:szCs w:val="24"/>
              </w:rPr>
              <w:lastRenderedPageBreak/>
              <w:t>ОК 02</w:t>
            </w:r>
            <w:r w:rsidRPr="008E09F2">
              <w:rPr>
                <w:rFonts w:ascii="Times New Roman" w:eastAsia="Calibri" w:hAnsi="Times New Roman" w:cs="Times New Roman"/>
                <w:iCs/>
                <w:sz w:val="24"/>
                <w:szCs w:val="24"/>
              </w:rPr>
              <w:t xml:space="preserve">. Использовать современные средства поиска, анализа и интерпретации </w:t>
            </w:r>
            <w:proofErr w:type="spellStart"/>
            <w:r w:rsidRPr="008E09F2">
              <w:rPr>
                <w:rFonts w:ascii="Times New Roman" w:eastAsia="Calibri" w:hAnsi="Times New Roman" w:cs="Times New Roman"/>
                <w:iCs/>
                <w:sz w:val="24"/>
                <w:szCs w:val="24"/>
              </w:rPr>
              <w:t>нформации</w:t>
            </w:r>
            <w:proofErr w:type="spellEnd"/>
            <w:r w:rsidRPr="008E09F2">
              <w:rPr>
                <w:rFonts w:ascii="Times New Roman" w:eastAsia="Calibri" w:hAnsi="Times New Roman" w:cs="Times New Roman"/>
                <w:iCs/>
                <w:sz w:val="24"/>
                <w:szCs w:val="24"/>
              </w:rPr>
              <w:t xml:space="preserve"> и информационные технологии для выполнения задач профессиональной деятельности</w:t>
            </w:r>
          </w:p>
          <w:p w:rsidR="00C27F8B" w:rsidRPr="008E09F2" w:rsidRDefault="00C27F8B" w:rsidP="008E09F2">
            <w:pPr>
              <w:suppressAutoHyphens/>
              <w:spacing w:after="0" w:line="240" w:lineRule="auto"/>
              <w:rPr>
                <w:rFonts w:ascii="Times New Roman" w:eastAsia="Calibri" w:hAnsi="Times New Roman" w:cs="Times New Roman"/>
                <w:sz w:val="24"/>
                <w:szCs w:val="24"/>
              </w:rPr>
            </w:pPr>
          </w:p>
        </w:tc>
        <w:tc>
          <w:tcPr>
            <w:tcW w:w="5218" w:type="dxa"/>
          </w:tcPr>
          <w:p w:rsidR="00C27F8B" w:rsidRPr="008E09F2" w:rsidRDefault="00C27F8B" w:rsidP="008E09F2">
            <w:pPr>
              <w:spacing w:after="0" w:line="240" w:lineRule="auto"/>
              <w:jc w:val="both"/>
              <w:rPr>
                <w:rFonts w:ascii="Times New Roman" w:hAnsi="Times New Roman" w:cs="Times New Roman"/>
                <w:b/>
                <w:bCs/>
                <w:color w:val="000000"/>
                <w:sz w:val="24"/>
                <w:szCs w:val="24"/>
                <w:shd w:val="clear" w:color="auto" w:fill="FFFFFF"/>
              </w:rPr>
            </w:pPr>
            <w:r w:rsidRPr="008E09F2">
              <w:rPr>
                <w:rFonts w:ascii="Times New Roman" w:hAnsi="Times New Roman" w:cs="Times New Roman"/>
                <w:b/>
                <w:bCs/>
                <w:color w:val="000000"/>
                <w:sz w:val="24"/>
                <w:szCs w:val="24"/>
                <w:shd w:val="clear" w:color="auto" w:fill="FFFFFF"/>
              </w:rPr>
              <w:t xml:space="preserve">В </w:t>
            </w:r>
            <w:proofErr w:type="spellStart"/>
            <w:r w:rsidRPr="008E09F2">
              <w:rPr>
                <w:rFonts w:ascii="Times New Roman" w:hAnsi="Times New Roman" w:cs="Times New Roman"/>
                <w:b/>
                <w:bCs/>
                <w:color w:val="000000"/>
                <w:sz w:val="24"/>
                <w:szCs w:val="24"/>
                <w:shd w:val="clear" w:color="auto" w:fill="FFFFFF"/>
              </w:rPr>
              <w:t>областиценности</w:t>
            </w:r>
            <w:proofErr w:type="spellEnd"/>
            <w:r w:rsidRPr="008E09F2">
              <w:rPr>
                <w:rFonts w:ascii="Times New Roman" w:hAnsi="Times New Roman" w:cs="Times New Roman"/>
                <w:b/>
                <w:bCs/>
                <w:color w:val="000000"/>
                <w:sz w:val="24"/>
                <w:szCs w:val="24"/>
                <w:shd w:val="clear" w:color="auto" w:fill="FFFFFF"/>
              </w:rPr>
              <w:t xml:space="preserve"> научного познания:</w:t>
            </w:r>
          </w:p>
          <w:p w:rsidR="00C27F8B" w:rsidRPr="008E09F2" w:rsidRDefault="00C27F8B" w:rsidP="008E09F2">
            <w:pPr>
              <w:spacing w:after="0" w:line="240" w:lineRule="auto"/>
              <w:jc w:val="both"/>
              <w:rPr>
                <w:rFonts w:ascii="Times New Roman" w:hAnsi="Times New Roman" w:cs="Times New Roman"/>
                <w:b/>
                <w:bCs/>
                <w:sz w:val="24"/>
                <w:szCs w:val="24"/>
              </w:rPr>
            </w:pPr>
            <w:r w:rsidRPr="008E09F2">
              <w:rPr>
                <w:rFonts w:ascii="Times New Roman" w:hAnsi="Times New Roman" w:cs="Times New Roman"/>
                <w:color w:val="000000"/>
                <w:sz w:val="24"/>
                <w:szCs w:val="24"/>
                <w:shd w:val="clear" w:color="auto" w:fill="FFFFFF"/>
              </w:rPr>
              <w:t xml:space="preserve">- </w:t>
            </w:r>
            <w:proofErr w:type="spellStart"/>
            <w:r w:rsidRPr="008E09F2">
              <w:rPr>
                <w:rFonts w:ascii="Times New Roman" w:hAnsi="Times New Roman" w:cs="Times New Roman"/>
                <w:color w:val="000000"/>
                <w:sz w:val="24"/>
                <w:szCs w:val="24"/>
                <w:shd w:val="clear" w:color="auto" w:fill="FFFFFF"/>
              </w:rPr>
              <w:t>сформированность</w:t>
            </w:r>
            <w:proofErr w:type="spellEnd"/>
            <w:r w:rsidRPr="008E09F2">
              <w:rPr>
                <w:rFonts w:ascii="Times New Roman" w:hAnsi="Times New Roman" w:cs="Times New Roman"/>
                <w:color w:val="000000"/>
                <w:sz w:val="24"/>
                <w:szCs w:val="24"/>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C27F8B" w:rsidRPr="008E09F2" w:rsidRDefault="00C27F8B"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color w:val="000000"/>
                <w:sz w:val="24"/>
                <w:szCs w:val="24"/>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rsidR="00C27F8B" w:rsidRPr="008E09F2" w:rsidRDefault="00C27F8B" w:rsidP="008E09F2">
            <w:pPr>
              <w:spacing w:after="0" w:line="240" w:lineRule="auto"/>
              <w:jc w:val="both"/>
              <w:rPr>
                <w:rFonts w:ascii="Times New Roman" w:hAnsi="Times New Roman" w:cs="Times New Roman"/>
                <w:b/>
                <w:bCs/>
                <w:iCs/>
                <w:sz w:val="24"/>
                <w:szCs w:val="24"/>
              </w:rPr>
            </w:pPr>
            <w:r w:rsidRPr="008E09F2">
              <w:rPr>
                <w:rFonts w:ascii="Times New Roman" w:hAnsi="Times New Roman" w:cs="Times New Roman"/>
                <w:color w:val="000000"/>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C27F8B" w:rsidRPr="008E09F2" w:rsidRDefault="00C27F8B" w:rsidP="008E09F2">
            <w:pPr>
              <w:spacing w:after="0" w:line="240" w:lineRule="auto"/>
              <w:jc w:val="both"/>
              <w:rPr>
                <w:rStyle w:val="dt-m"/>
                <w:rFonts w:ascii="Times New Roman" w:hAnsi="Times New Roman" w:cs="Times New Roman"/>
                <w:b/>
                <w:bCs/>
                <w:color w:val="808080"/>
                <w:sz w:val="24"/>
                <w:szCs w:val="24"/>
                <w:shd w:val="clear" w:color="auto" w:fill="FFFFFF"/>
              </w:rPr>
            </w:pPr>
            <w:r w:rsidRPr="008E09F2">
              <w:rPr>
                <w:rFonts w:ascii="Times New Roman" w:hAnsi="Times New Roman" w:cs="Times New Roman"/>
                <w:b/>
                <w:bCs/>
                <w:color w:val="000000"/>
                <w:sz w:val="24"/>
                <w:szCs w:val="24"/>
                <w:shd w:val="clear" w:color="auto" w:fill="FFFFFF"/>
              </w:rPr>
              <w:t>Овладение универсальными учебными познавательными действиями:</w:t>
            </w:r>
          </w:p>
          <w:p w:rsidR="00C27F8B" w:rsidRPr="008E09F2" w:rsidRDefault="00C27F8B" w:rsidP="008E09F2">
            <w:pPr>
              <w:shd w:val="clear" w:color="auto" w:fill="FFFFFF"/>
              <w:spacing w:after="0" w:line="240" w:lineRule="auto"/>
              <w:jc w:val="both"/>
              <w:textAlignment w:val="baseline"/>
              <w:rPr>
                <w:rFonts w:ascii="Times New Roman" w:eastAsia="Times New Roman" w:hAnsi="Times New Roman" w:cs="Times New Roman"/>
                <w:b/>
                <w:bCs/>
                <w:color w:val="000000"/>
                <w:sz w:val="24"/>
                <w:szCs w:val="24"/>
              </w:rPr>
            </w:pPr>
            <w:r w:rsidRPr="008E09F2">
              <w:rPr>
                <w:rFonts w:ascii="Times New Roman" w:eastAsia="Times New Roman" w:hAnsi="Times New Roman" w:cs="Times New Roman"/>
                <w:b/>
                <w:bCs/>
                <w:color w:val="808080"/>
                <w:sz w:val="24"/>
                <w:szCs w:val="24"/>
              </w:rPr>
              <w:t>в)</w:t>
            </w:r>
            <w:r w:rsidRPr="008E09F2">
              <w:rPr>
                <w:rFonts w:ascii="Times New Roman" w:eastAsia="Times New Roman" w:hAnsi="Times New Roman" w:cs="Times New Roman"/>
                <w:b/>
                <w:bCs/>
                <w:color w:val="000000"/>
                <w:sz w:val="24"/>
                <w:szCs w:val="24"/>
              </w:rPr>
              <w:t> работа с информацией:</w:t>
            </w:r>
          </w:p>
          <w:p w:rsidR="00C27F8B" w:rsidRPr="008E09F2" w:rsidRDefault="00C27F8B" w:rsidP="008E09F2">
            <w:pPr>
              <w:spacing w:after="0" w:line="240" w:lineRule="auto"/>
              <w:jc w:val="both"/>
              <w:rPr>
                <w:rFonts w:ascii="Times New Roman" w:hAnsi="Times New Roman" w:cs="Times New Roman"/>
                <w:sz w:val="24"/>
                <w:szCs w:val="24"/>
              </w:rPr>
            </w:pPr>
            <w:r w:rsidRPr="008E09F2">
              <w:rPr>
                <w:rFonts w:ascii="Times New Roman" w:eastAsia="Times New Roman" w:hAnsi="Times New Roman" w:cs="Times New Roman"/>
                <w:color w:val="000000"/>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27F8B" w:rsidRPr="008E09F2" w:rsidRDefault="00C27F8B" w:rsidP="008E09F2">
            <w:pPr>
              <w:spacing w:after="0" w:line="240" w:lineRule="auto"/>
              <w:jc w:val="both"/>
              <w:rPr>
                <w:rFonts w:ascii="Times New Roman" w:hAnsi="Times New Roman" w:cs="Times New Roman"/>
                <w:sz w:val="24"/>
                <w:szCs w:val="24"/>
              </w:rPr>
            </w:pPr>
            <w:r w:rsidRPr="008E09F2">
              <w:rPr>
                <w:rFonts w:ascii="Times New Roman" w:eastAsia="Times New Roman" w:hAnsi="Times New Roman" w:cs="Times New Roman"/>
                <w:color w:val="000000"/>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C27F8B" w:rsidRPr="008E09F2" w:rsidRDefault="00C27F8B" w:rsidP="008E09F2">
            <w:pPr>
              <w:spacing w:after="0" w:line="240" w:lineRule="auto"/>
              <w:jc w:val="both"/>
              <w:rPr>
                <w:rFonts w:ascii="Times New Roman" w:hAnsi="Times New Roman" w:cs="Times New Roman"/>
                <w:sz w:val="24"/>
                <w:szCs w:val="24"/>
              </w:rPr>
            </w:pPr>
            <w:r w:rsidRPr="008E09F2">
              <w:rPr>
                <w:rFonts w:ascii="Times New Roman" w:eastAsia="Times New Roman" w:hAnsi="Times New Roman" w:cs="Times New Roman"/>
                <w:color w:val="000000"/>
                <w:sz w:val="24"/>
                <w:szCs w:val="24"/>
              </w:rPr>
              <w:t>- оценивать достоверность, легитимность информации, ее соответствие правовым и морально-этическим нормам;</w:t>
            </w:r>
          </w:p>
          <w:p w:rsidR="00C27F8B" w:rsidRPr="008E09F2" w:rsidRDefault="00C27F8B" w:rsidP="008E09F2">
            <w:pPr>
              <w:spacing w:after="0" w:line="240" w:lineRule="auto"/>
              <w:jc w:val="both"/>
              <w:rPr>
                <w:rFonts w:ascii="Times New Roman" w:hAnsi="Times New Roman" w:cs="Times New Roman"/>
                <w:sz w:val="24"/>
                <w:szCs w:val="24"/>
              </w:rPr>
            </w:pPr>
            <w:r w:rsidRPr="008E09F2">
              <w:rPr>
                <w:rFonts w:ascii="Times New Roman" w:eastAsia="Times New Roman" w:hAnsi="Times New Roman" w:cs="Times New Roman"/>
                <w:color w:val="000000"/>
                <w:sz w:val="24"/>
                <w:szCs w:val="24"/>
              </w:rPr>
              <w:t xml:space="preserve">- использовать средства информационных и коммуникационных технологий в решении когнитивных, коммуникативных и </w:t>
            </w:r>
            <w:r w:rsidRPr="008E09F2">
              <w:rPr>
                <w:rFonts w:ascii="Times New Roman" w:eastAsia="Times New Roman" w:hAnsi="Times New Roman" w:cs="Times New Roman"/>
                <w:color w:val="000000"/>
                <w:sz w:val="24"/>
                <w:szCs w:val="24"/>
              </w:rPr>
              <w:lastRenderedPageBreak/>
              <w:t xml:space="preserve">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C27F8B" w:rsidRPr="008E09F2" w:rsidRDefault="00C27F8B" w:rsidP="008E09F2">
            <w:pPr>
              <w:suppressAutoHyphens/>
              <w:spacing w:after="0" w:line="240" w:lineRule="auto"/>
              <w:rPr>
                <w:rFonts w:ascii="Times New Roman" w:eastAsia="Calibri" w:hAnsi="Times New Roman" w:cs="Times New Roman"/>
                <w:bCs/>
                <w:iCs/>
                <w:sz w:val="24"/>
                <w:szCs w:val="24"/>
              </w:rPr>
            </w:pPr>
            <w:r w:rsidRPr="008E09F2">
              <w:rPr>
                <w:rFonts w:ascii="Times New Roman" w:eastAsia="Times New Roman" w:hAnsi="Times New Roman" w:cs="Times New Roman"/>
                <w:color w:val="000000"/>
                <w:sz w:val="24"/>
                <w:szCs w:val="24"/>
              </w:rPr>
              <w:t>- владеть навыками распознавания и защиты информации, информационной безопасности личности</w:t>
            </w:r>
          </w:p>
        </w:tc>
        <w:tc>
          <w:tcPr>
            <w:tcW w:w="7050" w:type="dxa"/>
          </w:tcPr>
          <w:p w:rsidR="00C27F8B" w:rsidRPr="008E09F2" w:rsidRDefault="00C27F8B" w:rsidP="008E09F2">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lastRenderedPageBreak/>
              <w:t>- владеть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владеть методами поиска информации в сети Интернет; уметь критически оценивать информацию, полученную из сети Интернет; характеризовать большие данные, приводить примеры источников их получения и направления использования;</w:t>
            </w:r>
          </w:p>
          <w:p w:rsidR="00C27F8B" w:rsidRPr="008E09F2" w:rsidRDefault="00C27F8B" w:rsidP="008E09F2">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 понимать основные принципы устройства и функционирования современных стационарных и мобильных компьютеров; тенденций развития компьютерных технологий; владеть навыками работы с операционными системами и основными видами программного обеспечения для решения учебных задач по выбранной специализации;</w:t>
            </w:r>
          </w:p>
          <w:p w:rsidR="00C27F8B" w:rsidRPr="008E09F2" w:rsidRDefault="00C27F8B" w:rsidP="008E09F2">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 иметь представления о компьютерных сетях и их роли в современном мире; об общих принципах разработки и функционирования интернет-приложений;</w:t>
            </w:r>
          </w:p>
          <w:p w:rsidR="00C27F8B" w:rsidRPr="008E09F2" w:rsidRDefault="00C27F8B" w:rsidP="008E09F2">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 понимать основные принципы дискретизации различных видов информации; уметь определять информационный объем текстовых, графических и звуковых данных при заданных параметрах дискретизации;</w:t>
            </w:r>
          </w:p>
          <w:p w:rsidR="00C27F8B" w:rsidRPr="008E09F2" w:rsidRDefault="00C27F8B" w:rsidP="008E09F2">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 уметь строить неравномерные коды, допускающие однозначное декодирование сообщений (префиксные коды); использовать простейшие коды, которые позволяют обнаруживать и исправлять ошибки при передаче данных;</w:t>
            </w:r>
          </w:p>
          <w:p w:rsidR="00C27F8B" w:rsidRPr="008E09F2" w:rsidRDefault="00C27F8B" w:rsidP="008E09F2">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 владеть теоретическим аппаратом, позволяющим осуществлять представление заданного натурального числа в различных системах счисления; выполнять преобразования логических выражений, используя законы алгебры логики; определять кратчайший путь во взвешенном графе и количество путей между вершинами ориентированного ациклического графа;</w:t>
            </w:r>
          </w:p>
          <w:p w:rsidR="00C27F8B" w:rsidRPr="008E09F2" w:rsidRDefault="00C27F8B" w:rsidP="008E09F2">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lastRenderedPageBreak/>
              <w:t xml:space="preserve">- уметь читать и понимать программы, реализующие несложные алгоритмы обработки числовых и текстовых данных (в том числе массивов и символьных строк) на выбранном для изучения универсальном языке программирования высокого уровня (Паскаль, </w:t>
            </w:r>
            <w:proofErr w:type="spellStart"/>
            <w:r w:rsidRPr="008E09F2">
              <w:rPr>
                <w:rFonts w:ascii="Times New Roman" w:eastAsia="Times New Roman" w:hAnsi="Times New Roman" w:cs="Times New Roman"/>
                <w:sz w:val="24"/>
                <w:szCs w:val="24"/>
              </w:rPr>
              <w:t>Python</w:t>
            </w:r>
            <w:proofErr w:type="spellEnd"/>
            <w:r w:rsidRPr="008E09F2">
              <w:rPr>
                <w:rFonts w:ascii="Times New Roman" w:eastAsia="Times New Roman" w:hAnsi="Times New Roman" w:cs="Times New Roman"/>
                <w:sz w:val="24"/>
                <w:szCs w:val="24"/>
              </w:rPr>
              <w:t xml:space="preserve">, </w:t>
            </w:r>
            <w:proofErr w:type="spellStart"/>
            <w:r w:rsidRPr="008E09F2">
              <w:rPr>
                <w:rFonts w:ascii="Times New Roman" w:eastAsia="Times New Roman" w:hAnsi="Times New Roman" w:cs="Times New Roman"/>
                <w:sz w:val="24"/>
                <w:szCs w:val="24"/>
              </w:rPr>
              <w:t>Java</w:t>
            </w:r>
            <w:proofErr w:type="spellEnd"/>
            <w:r w:rsidRPr="008E09F2">
              <w:rPr>
                <w:rFonts w:ascii="Times New Roman" w:eastAsia="Times New Roman" w:hAnsi="Times New Roman" w:cs="Times New Roman"/>
                <w:sz w:val="24"/>
                <w:szCs w:val="24"/>
              </w:rPr>
              <w:t>, С++, С#); анализировать алгоритмы с использованием таблиц трассировки; определять без использования компьютера результаты выполнения несложных программ, включающих циклы, ветвления и подпрограммы, при заданных исходных данных; модифицировать готовые программы для решения новых задач, использовать их в своих программах в качестве подпрограмм (процедур, функций);</w:t>
            </w:r>
          </w:p>
          <w:p w:rsidR="00C27F8B" w:rsidRPr="008E09F2" w:rsidRDefault="00C27F8B" w:rsidP="008E09F2">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базах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C27F8B" w:rsidRPr="008E09F2" w:rsidRDefault="00C27F8B" w:rsidP="008E09F2">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 уметь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адекватность модели моделируемому объекту или процессу; представлять результаты моделирования в наглядном виде;</w:t>
            </w:r>
          </w:p>
          <w:p w:rsidR="00C27F8B" w:rsidRPr="008E09F2" w:rsidRDefault="00C27F8B" w:rsidP="008E09F2">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8E09F2">
              <w:rPr>
                <w:rFonts w:ascii="Times New Roman" w:eastAsia="Times New Roman" w:hAnsi="Times New Roman" w:cs="Times New Roman"/>
                <w:bCs/>
                <w:sz w:val="24"/>
                <w:szCs w:val="24"/>
              </w:rPr>
              <w:t xml:space="preserve">- уметь классифицировать основные задачи анализа данных (прогнозирование, классификация, кластеризация, анализ отклонений); понимать последовательность решения задач анализа данных: сбор первичных данных, очистка и оценка </w:t>
            </w:r>
            <w:r w:rsidRPr="008E09F2">
              <w:rPr>
                <w:rFonts w:ascii="Times New Roman" w:eastAsia="Times New Roman" w:hAnsi="Times New Roman" w:cs="Times New Roman"/>
                <w:bCs/>
                <w:sz w:val="24"/>
                <w:szCs w:val="24"/>
              </w:rPr>
              <w:lastRenderedPageBreak/>
              <w:t xml:space="preserve">качества данных, выбор и/или построение модели, преобразование данных, визуализация данных, интерпретация результатов; </w:t>
            </w:r>
          </w:p>
          <w:p w:rsidR="00C27F8B" w:rsidRPr="008E09F2" w:rsidRDefault="00C27F8B" w:rsidP="008E09F2">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8E09F2">
              <w:rPr>
                <w:rFonts w:ascii="Times New Roman" w:eastAsia="Times New Roman" w:hAnsi="Times New Roman" w:cs="Times New Roman"/>
                <w:bCs/>
                <w:sz w:val="24"/>
                <w:szCs w:val="24"/>
              </w:rPr>
              <w:t>- иметь представления о базовых принципах организации и функционирования компьютерных сетей;</w:t>
            </w:r>
          </w:p>
          <w:p w:rsidR="00C27F8B" w:rsidRPr="008E09F2" w:rsidRDefault="00C27F8B" w:rsidP="008E09F2">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8E09F2">
              <w:rPr>
                <w:rFonts w:ascii="Times New Roman" w:eastAsia="Times New Roman" w:hAnsi="Times New Roman" w:cs="Times New Roman"/>
                <w:bCs/>
                <w:sz w:val="24"/>
                <w:szCs w:val="24"/>
              </w:rPr>
              <w:t>- уметь определять среднюю скорость передачи данных, оценивать изменение времени передачи при изменении информационного объема данных и характеристик канала связи;</w:t>
            </w:r>
          </w:p>
          <w:p w:rsidR="00C27F8B" w:rsidRPr="008E09F2" w:rsidRDefault="00C27F8B" w:rsidP="008E09F2">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8E09F2">
              <w:rPr>
                <w:rFonts w:ascii="Times New Roman" w:eastAsia="Times New Roman" w:hAnsi="Times New Roman" w:cs="Times New Roman"/>
                <w:bCs/>
                <w:sz w:val="24"/>
                <w:szCs w:val="24"/>
              </w:rPr>
              <w:t>- уметь строить код, обеспечивающий наименьшую возможную среднюю длину сообщения при известной частоте символов; пояснять принципы работы простых алгоритмов сжатия данных;</w:t>
            </w:r>
          </w:p>
          <w:p w:rsidR="00C27F8B" w:rsidRPr="008E09F2" w:rsidRDefault="00C27F8B" w:rsidP="008E09F2">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8E09F2">
              <w:rPr>
                <w:rFonts w:ascii="Times New Roman" w:eastAsia="Times New Roman" w:hAnsi="Times New Roman" w:cs="Times New Roman"/>
                <w:bCs/>
                <w:sz w:val="24"/>
                <w:szCs w:val="24"/>
              </w:rPr>
              <w:t>- уметь использовать при решении задач свойства позиционной записи чисел, алгоритмы построения записи числа в позиционной системе счисления с заданным основанием и построения числа по строке, содержащей запись этого числа в позиционной системе счисления с заданным основанием; уметь выполнять арифметические операции в позиционных системах счисления; умение строить логическое выражение в дизъюнктивной и конъюнктивной нормальных формах по заданной таблице истинности; исследовать область истинности высказывания, содержащего переменные; решать несложные логические уравнения; уметь решать алгоритмические задачи, связанные с анализом графов (задачи построения оптимального пути между вершинами графа, определения количества различных путей между вершинами ориентированного ациклического графа); уметь использовать деревья при анализе и построении кодов и для представления арифметических выражений, при решении задач поиска и сортировки; уметь строить дерево игры по заданному алгоритму; разрабатывать и обосновывать выигрышную стратегию игры;</w:t>
            </w:r>
          </w:p>
          <w:p w:rsidR="00C27F8B" w:rsidRPr="008E09F2" w:rsidRDefault="00C27F8B" w:rsidP="008E09F2">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8E09F2">
              <w:rPr>
                <w:rFonts w:ascii="Times New Roman" w:eastAsia="Times New Roman" w:hAnsi="Times New Roman" w:cs="Times New Roman"/>
                <w:bCs/>
                <w:sz w:val="24"/>
                <w:szCs w:val="24"/>
              </w:rPr>
              <w:t xml:space="preserve">- понимать базовые алгоритмы обработки числовой и текстовой информации (запись чисел в позиционной системе счисления, </w:t>
            </w:r>
            <w:r w:rsidRPr="008E09F2">
              <w:rPr>
                <w:rFonts w:ascii="Times New Roman" w:eastAsia="Times New Roman" w:hAnsi="Times New Roman" w:cs="Times New Roman"/>
                <w:bCs/>
                <w:sz w:val="24"/>
                <w:szCs w:val="24"/>
              </w:rPr>
              <w:lastRenderedPageBreak/>
              <w:t>делимость целых чисел; нахождение всех простых чисел в заданном диапазоне; обработка многоразрядных целых чисел; анализ символьных строк и других), алгоритмов поиска и сортировки; умение определять сложность изучаемых в курсе базовых алгоритмов (суммирование элементов массива, сортировка массива, переборные алгоритмы, двоичный поиск) и приводить примеры нескольких алгоритмов разной сложности для решения одной задачи;</w:t>
            </w:r>
          </w:p>
          <w:p w:rsidR="00C27F8B" w:rsidRPr="008E09F2" w:rsidRDefault="00C27F8B" w:rsidP="008E09F2">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8E09F2">
              <w:rPr>
                <w:rFonts w:ascii="Times New Roman" w:eastAsia="Times New Roman" w:hAnsi="Times New Roman" w:cs="Times New Roman"/>
                <w:bCs/>
                <w:sz w:val="24"/>
                <w:szCs w:val="24"/>
              </w:rPr>
              <w:t xml:space="preserve">- владеть универсальным языком программирования высокого уровня (Паскаль, </w:t>
            </w:r>
            <w:proofErr w:type="spellStart"/>
            <w:r w:rsidRPr="008E09F2">
              <w:rPr>
                <w:rFonts w:ascii="Times New Roman" w:eastAsia="Times New Roman" w:hAnsi="Times New Roman" w:cs="Times New Roman"/>
                <w:bCs/>
                <w:sz w:val="24"/>
                <w:szCs w:val="24"/>
              </w:rPr>
              <w:t>Python</w:t>
            </w:r>
            <w:proofErr w:type="spellEnd"/>
            <w:r w:rsidRPr="008E09F2">
              <w:rPr>
                <w:rFonts w:ascii="Times New Roman" w:eastAsia="Times New Roman" w:hAnsi="Times New Roman" w:cs="Times New Roman"/>
                <w:bCs/>
                <w:sz w:val="24"/>
                <w:szCs w:val="24"/>
              </w:rPr>
              <w:t xml:space="preserve">, </w:t>
            </w:r>
            <w:proofErr w:type="spellStart"/>
            <w:r w:rsidRPr="008E09F2">
              <w:rPr>
                <w:rFonts w:ascii="Times New Roman" w:eastAsia="Times New Roman" w:hAnsi="Times New Roman" w:cs="Times New Roman"/>
                <w:bCs/>
                <w:sz w:val="24"/>
                <w:szCs w:val="24"/>
              </w:rPr>
              <w:t>Java</w:t>
            </w:r>
            <w:proofErr w:type="spellEnd"/>
            <w:r w:rsidRPr="008E09F2">
              <w:rPr>
                <w:rFonts w:ascii="Times New Roman" w:eastAsia="Times New Roman" w:hAnsi="Times New Roman" w:cs="Times New Roman"/>
                <w:bCs/>
                <w:sz w:val="24"/>
                <w:szCs w:val="24"/>
              </w:rPr>
              <w:t xml:space="preserve">, С++, С#), представлениями о базовых типах данных и структурах данных; умение использовать основные управляющие конструкции; уметь осуществлять анализ предложенной программы: определять результаты работы программы при заданных исходных данных; определять, при каких исходных данных возможно получение указанных результатов; выявлять данные, которые могут привести к ошибке в работе программы; формулировать предложения по улучшению программного кода; </w:t>
            </w:r>
          </w:p>
          <w:p w:rsidR="00C27F8B" w:rsidRPr="008E09F2" w:rsidRDefault="00C27F8B" w:rsidP="008E09F2">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8E09F2">
              <w:rPr>
                <w:rFonts w:ascii="Times New Roman" w:eastAsia="Times New Roman" w:hAnsi="Times New Roman" w:cs="Times New Roman"/>
                <w:bCs/>
                <w:sz w:val="24"/>
                <w:szCs w:val="24"/>
              </w:rPr>
              <w:t>- уметь разрабатывать и реализовывать в виде программ базовые алгоритмы; использовать в программах данные различных типов с учетом ограничений на диапазон их возможных значений, применять при решении задач структуры данных (списки, словари, стеки, очереди, деревья); применять стандартные и собственные подпрограммы для обработки числовых данных и символьных строк; использовать при разработке программ библиотеки подпрограмм; знать функциональные возможности инструментальных средств среды разработки; умение использовать средства отладки программ в среде программирования; умение документировать программы;</w:t>
            </w:r>
          </w:p>
          <w:p w:rsidR="00C27F8B" w:rsidRPr="008E09F2" w:rsidRDefault="00C27F8B" w:rsidP="008E09F2">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8E09F2">
              <w:rPr>
                <w:rFonts w:ascii="Times New Roman" w:eastAsia="Times New Roman" w:hAnsi="Times New Roman" w:cs="Times New Roman"/>
                <w:bCs/>
                <w:sz w:val="24"/>
                <w:szCs w:val="24"/>
              </w:rPr>
              <w:t xml:space="preserve">- уметь создавать веб-страницы; умение использовать электронные таблицы для анализа, представления и обработки данных (включая выбор оптимального решения, подбор линии </w:t>
            </w:r>
            <w:r w:rsidRPr="008E09F2">
              <w:rPr>
                <w:rFonts w:ascii="Times New Roman" w:eastAsia="Times New Roman" w:hAnsi="Times New Roman" w:cs="Times New Roman"/>
                <w:bCs/>
                <w:sz w:val="24"/>
                <w:szCs w:val="24"/>
              </w:rPr>
              <w:lastRenderedPageBreak/>
              <w:t>тренда, решение задач прогнозирования); владеть основными сведениями о базах данных, их структуре, средствах создания и работы с ними; использовать табличные (реляционные) базы данных и справочные системы</w:t>
            </w:r>
          </w:p>
        </w:tc>
      </w:tr>
    </w:tbl>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p>
    <w:p w:rsidR="00C27F8B" w:rsidRPr="008E09F2" w:rsidRDefault="00C27F8B" w:rsidP="008E09F2">
      <w:pPr>
        <w:spacing w:after="0" w:line="240" w:lineRule="auto"/>
        <w:rPr>
          <w:rFonts w:ascii="Times New Roman" w:hAnsi="Times New Roman" w:cs="Times New Roman"/>
          <w:b/>
          <w:sz w:val="24"/>
          <w:szCs w:val="24"/>
        </w:rPr>
        <w:sectPr w:rsidR="00C27F8B" w:rsidRPr="008E09F2" w:rsidSect="00AA3347">
          <w:pgSz w:w="16838" w:h="11906" w:orient="landscape"/>
          <w:pgMar w:top="1701" w:right="1134" w:bottom="850" w:left="1134" w:header="708" w:footer="708" w:gutter="0"/>
          <w:cols w:space="708"/>
          <w:docGrid w:linePitch="360"/>
        </w:sectPr>
      </w:pPr>
    </w:p>
    <w:p w:rsidR="00C27F8B" w:rsidRPr="008E09F2" w:rsidRDefault="00C27F8B" w:rsidP="008E09F2">
      <w:pPr>
        <w:pStyle w:val="1"/>
        <w:spacing w:line="240" w:lineRule="auto"/>
        <w:jc w:val="center"/>
        <w:rPr>
          <w:rFonts w:ascii="Times New Roman" w:hAnsi="Times New Roman" w:cs="Times New Roman"/>
          <w:sz w:val="24"/>
          <w:szCs w:val="24"/>
        </w:rPr>
      </w:pPr>
      <w:bookmarkStart w:id="34" w:name="_Toc125447020"/>
      <w:r w:rsidRPr="008E09F2">
        <w:rPr>
          <w:rFonts w:ascii="Times New Roman" w:hAnsi="Times New Roman" w:cs="Times New Roman"/>
          <w:sz w:val="24"/>
          <w:szCs w:val="24"/>
        </w:rPr>
        <w:lastRenderedPageBreak/>
        <w:t>2. Структура и содержание общеобразовательной дисциплины</w:t>
      </w:r>
      <w:bookmarkEnd w:id="34"/>
    </w:p>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rPr>
          <w:rFonts w:ascii="Times New Roman" w:hAnsi="Times New Roman" w:cs="Times New Roman"/>
          <w:b/>
          <w:sz w:val="24"/>
          <w:szCs w:val="24"/>
        </w:rPr>
      </w:pPr>
    </w:p>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rPr>
          <w:rFonts w:ascii="Times New Roman" w:hAnsi="Times New Roman" w:cs="Times New Roman"/>
          <w:b/>
          <w:sz w:val="24"/>
          <w:szCs w:val="24"/>
        </w:rPr>
      </w:pPr>
      <w:r w:rsidRPr="008E09F2">
        <w:rPr>
          <w:rFonts w:ascii="Times New Roman" w:hAnsi="Times New Roman" w:cs="Times New Roman"/>
          <w:b/>
          <w:sz w:val="24"/>
          <w:szCs w:val="24"/>
        </w:rPr>
        <w:t>2.1. Объем дисциплины и виды учебной работы</w:t>
      </w:r>
    </w:p>
    <w:p w:rsidR="00C27F8B" w:rsidRPr="008E09F2" w:rsidRDefault="00C27F8B" w:rsidP="008E09F2">
      <w:pPr>
        <w:spacing w:after="0" w:line="240" w:lineRule="auto"/>
        <w:jc w:val="center"/>
        <w:rPr>
          <w:rFonts w:ascii="Times New Roman" w:eastAsia="Times New Roman" w:hAnsi="Times New Roman" w:cs="Times New Roman"/>
          <w:b/>
          <w:bCs/>
          <w:sz w:val="24"/>
          <w:szCs w:val="24"/>
        </w:rPr>
      </w:pPr>
    </w:p>
    <w:tbl>
      <w:tblPr>
        <w:tblW w:w="8923"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ayout w:type="fixed"/>
        <w:tblLook w:val="01E0" w:firstRow="1" w:lastRow="1" w:firstColumn="1" w:lastColumn="1" w:noHBand="0" w:noVBand="0"/>
      </w:tblPr>
      <w:tblGrid>
        <w:gridCol w:w="7080"/>
        <w:gridCol w:w="1843"/>
      </w:tblGrid>
      <w:tr w:rsidR="00C27F8B" w:rsidRPr="008E09F2" w:rsidTr="00AA3347">
        <w:trPr>
          <w:trHeight w:val="46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C27F8B" w:rsidRPr="008E09F2" w:rsidRDefault="00C27F8B" w:rsidP="008E09F2">
            <w:pPr>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Вид учебной работы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C27F8B" w:rsidRPr="008E09F2" w:rsidRDefault="00C27F8B" w:rsidP="008E09F2">
            <w:pPr>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Объем в часах</w:t>
            </w:r>
          </w:p>
        </w:tc>
      </w:tr>
      <w:tr w:rsidR="00C27F8B" w:rsidRPr="008E09F2" w:rsidTr="00AA3347">
        <w:trPr>
          <w:trHeight w:val="46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C27F8B" w:rsidRPr="008E09F2" w:rsidRDefault="00C27F8B"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Объем образовательной программы дисциплины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C27F8B" w:rsidRPr="008E09F2" w:rsidRDefault="00C27F8B" w:rsidP="008E09F2">
            <w:pPr>
              <w:spacing w:after="0" w:line="240" w:lineRule="auto"/>
              <w:jc w:val="center"/>
              <w:rPr>
                <w:rFonts w:ascii="Times New Roman" w:hAnsi="Times New Roman" w:cs="Times New Roman"/>
                <w:b/>
                <w:i/>
                <w:iCs/>
                <w:sz w:val="24"/>
                <w:szCs w:val="24"/>
              </w:rPr>
            </w:pPr>
          </w:p>
        </w:tc>
      </w:tr>
      <w:tr w:rsidR="00C27F8B" w:rsidRPr="008E09F2" w:rsidTr="00AA3347">
        <w:trPr>
          <w:trHeight w:val="46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C27F8B" w:rsidRPr="008E09F2" w:rsidRDefault="00C27F8B"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Основное содержание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C27F8B" w:rsidRPr="008E09F2" w:rsidRDefault="00C27F8B" w:rsidP="008E09F2">
            <w:pPr>
              <w:spacing w:after="0" w:line="240" w:lineRule="auto"/>
              <w:jc w:val="center"/>
              <w:rPr>
                <w:rFonts w:ascii="Times New Roman" w:hAnsi="Times New Roman" w:cs="Times New Roman"/>
                <w:b/>
                <w:i/>
                <w:iCs/>
                <w:sz w:val="24"/>
                <w:szCs w:val="24"/>
              </w:rPr>
            </w:pPr>
            <w:r w:rsidRPr="008E09F2">
              <w:rPr>
                <w:rFonts w:ascii="Times New Roman" w:hAnsi="Times New Roman" w:cs="Times New Roman"/>
                <w:b/>
                <w:i/>
                <w:iCs/>
                <w:sz w:val="24"/>
                <w:szCs w:val="24"/>
              </w:rPr>
              <w:t>70</w:t>
            </w:r>
          </w:p>
        </w:tc>
      </w:tr>
      <w:tr w:rsidR="00C27F8B" w:rsidRPr="008E09F2" w:rsidTr="00AA3347">
        <w:trPr>
          <w:trHeight w:val="490"/>
        </w:trPr>
        <w:tc>
          <w:tcPr>
            <w:tcW w:w="892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C27F8B" w:rsidRPr="008E09F2" w:rsidRDefault="00C27F8B" w:rsidP="008E09F2">
            <w:pPr>
              <w:suppressAutoHyphens/>
              <w:spacing w:after="0" w:line="240" w:lineRule="auto"/>
              <w:rPr>
                <w:rFonts w:ascii="Times New Roman" w:hAnsi="Times New Roman" w:cs="Times New Roman"/>
                <w:iCs/>
                <w:sz w:val="24"/>
                <w:szCs w:val="24"/>
              </w:rPr>
            </w:pPr>
            <w:r w:rsidRPr="008E09F2">
              <w:rPr>
                <w:rFonts w:ascii="Times New Roman" w:hAnsi="Times New Roman" w:cs="Times New Roman"/>
                <w:sz w:val="24"/>
                <w:szCs w:val="24"/>
              </w:rPr>
              <w:t>в т. ч.:</w:t>
            </w:r>
          </w:p>
        </w:tc>
      </w:tr>
      <w:tr w:rsidR="00C27F8B" w:rsidRPr="008E09F2" w:rsidTr="00AA3347">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C27F8B" w:rsidRPr="008E09F2" w:rsidRDefault="00C27F8B" w:rsidP="008E09F2">
            <w:pPr>
              <w:suppressAutoHyphens/>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C27F8B" w:rsidRPr="008E09F2" w:rsidRDefault="00C27F8B" w:rsidP="008E09F2">
            <w:pPr>
              <w:suppressAutoHyphens/>
              <w:spacing w:after="0" w:line="240" w:lineRule="auto"/>
              <w:jc w:val="center"/>
              <w:rPr>
                <w:rFonts w:ascii="Times New Roman" w:hAnsi="Times New Roman" w:cs="Times New Roman"/>
                <w:iCs/>
                <w:sz w:val="24"/>
                <w:szCs w:val="24"/>
              </w:rPr>
            </w:pPr>
            <w:r w:rsidRPr="008E09F2">
              <w:rPr>
                <w:rFonts w:ascii="Times New Roman" w:hAnsi="Times New Roman" w:cs="Times New Roman"/>
                <w:iCs/>
                <w:sz w:val="24"/>
                <w:szCs w:val="24"/>
              </w:rPr>
              <w:t>16</w:t>
            </w:r>
          </w:p>
        </w:tc>
      </w:tr>
      <w:tr w:rsidR="00C27F8B" w:rsidRPr="008E09F2" w:rsidTr="00AA3347">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C27F8B" w:rsidRPr="008E09F2" w:rsidRDefault="00C27F8B" w:rsidP="008E09F2">
            <w:pPr>
              <w:suppressAutoHyphens/>
              <w:spacing w:after="0" w:line="240" w:lineRule="auto"/>
              <w:rPr>
                <w:rFonts w:ascii="Times New Roman" w:hAnsi="Times New Roman" w:cs="Times New Roman"/>
                <w:sz w:val="24"/>
                <w:szCs w:val="24"/>
              </w:rPr>
            </w:pPr>
            <w:r w:rsidRPr="008E09F2">
              <w:rPr>
                <w:rFonts w:ascii="Times New Roman" w:hAnsi="Times New Roman" w:cs="Times New Roman"/>
                <w:sz w:val="24"/>
                <w:szCs w:val="24"/>
              </w:rPr>
              <w:t>практические занятия</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C27F8B" w:rsidRPr="008E09F2" w:rsidRDefault="00C27F8B" w:rsidP="008E09F2">
            <w:pPr>
              <w:suppressAutoHyphens/>
              <w:spacing w:after="0" w:line="240" w:lineRule="auto"/>
              <w:jc w:val="center"/>
              <w:rPr>
                <w:rFonts w:ascii="Times New Roman" w:hAnsi="Times New Roman" w:cs="Times New Roman"/>
                <w:sz w:val="24"/>
                <w:szCs w:val="24"/>
                <w:lang w:val="en-US"/>
              </w:rPr>
            </w:pPr>
            <w:r w:rsidRPr="008E09F2">
              <w:rPr>
                <w:rFonts w:ascii="Times New Roman" w:hAnsi="Times New Roman" w:cs="Times New Roman"/>
                <w:iCs/>
                <w:sz w:val="24"/>
                <w:szCs w:val="24"/>
                <w:lang w:val="en-US"/>
              </w:rPr>
              <w:t>54</w:t>
            </w:r>
          </w:p>
        </w:tc>
      </w:tr>
      <w:tr w:rsidR="00C27F8B" w:rsidRPr="008E09F2" w:rsidTr="00AA3347">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C27F8B" w:rsidRPr="008E09F2" w:rsidRDefault="00C27F8B" w:rsidP="008E09F2">
            <w:pPr>
              <w:suppressAutoHyphens/>
              <w:spacing w:after="0" w:line="240" w:lineRule="auto"/>
              <w:rPr>
                <w:rFonts w:ascii="Times New Roman" w:hAnsi="Times New Roman" w:cs="Times New Roman"/>
                <w:bCs/>
                <w:sz w:val="24"/>
                <w:szCs w:val="24"/>
              </w:rPr>
            </w:pPr>
            <w:r w:rsidRPr="008E09F2">
              <w:rPr>
                <w:rFonts w:ascii="Times New Roman" w:eastAsia="Times New Roman" w:hAnsi="Times New Roman" w:cs="Times New Roman"/>
                <w:b/>
                <w:sz w:val="24"/>
                <w:szCs w:val="24"/>
              </w:rPr>
              <w:t>Профессионально-ориентированное содержание (содержание прикладных модулей)</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C27F8B" w:rsidRPr="008E09F2" w:rsidRDefault="00C27F8B" w:rsidP="008E09F2">
            <w:pPr>
              <w:suppressAutoHyphens/>
              <w:spacing w:after="0" w:line="240" w:lineRule="auto"/>
              <w:jc w:val="center"/>
              <w:rPr>
                <w:rFonts w:ascii="Times New Roman" w:hAnsi="Times New Roman" w:cs="Times New Roman"/>
                <w:b/>
                <w:bCs/>
                <w:sz w:val="24"/>
                <w:szCs w:val="24"/>
              </w:rPr>
            </w:pPr>
            <w:r w:rsidRPr="008E09F2">
              <w:rPr>
                <w:rFonts w:ascii="Times New Roman" w:hAnsi="Times New Roman" w:cs="Times New Roman"/>
                <w:b/>
                <w:bCs/>
                <w:sz w:val="24"/>
                <w:szCs w:val="24"/>
              </w:rPr>
              <w:t>38</w:t>
            </w:r>
          </w:p>
        </w:tc>
      </w:tr>
      <w:tr w:rsidR="00C27F8B" w:rsidRPr="008E09F2" w:rsidTr="00AA3347">
        <w:trPr>
          <w:trHeight w:val="418"/>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C27F8B" w:rsidRPr="008E09F2" w:rsidRDefault="00C27F8B" w:rsidP="008E09F2">
            <w:pPr>
              <w:spacing w:after="0" w:line="240" w:lineRule="auto"/>
              <w:rPr>
                <w:rFonts w:ascii="Times New Roman" w:hAnsi="Times New Roman" w:cs="Times New Roman"/>
                <w:b/>
                <w:bCs/>
                <w:sz w:val="24"/>
                <w:szCs w:val="24"/>
              </w:rPr>
            </w:pPr>
            <w:r w:rsidRPr="008E09F2">
              <w:rPr>
                <w:rFonts w:ascii="Times New Roman" w:hAnsi="Times New Roman" w:cs="Times New Roman"/>
                <w:b/>
                <w:bCs/>
                <w:sz w:val="24"/>
                <w:szCs w:val="24"/>
              </w:rPr>
              <w:t>Модуль 1. Основы аналитики и визуализации данных</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C27F8B" w:rsidRPr="008E09F2" w:rsidRDefault="00C27F8B" w:rsidP="008E09F2">
            <w:pPr>
              <w:suppressAutoHyphens/>
              <w:spacing w:after="0" w:line="240" w:lineRule="auto"/>
              <w:jc w:val="center"/>
              <w:rPr>
                <w:rFonts w:ascii="Times New Roman" w:hAnsi="Times New Roman" w:cs="Times New Roman"/>
                <w:b/>
                <w:iCs/>
                <w:sz w:val="24"/>
                <w:szCs w:val="24"/>
              </w:rPr>
            </w:pPr>
            <w:r w:rsidRPr="008E09F2">
              <w:rPr>
                <w:rFonts w:ascii="Times New Roman" w:hAnsi="Times New Roman" w:cs="Times New Roman"/>
                <w:b/>
                <w:iCs/>
                <w:sz w:val="24"/>
                <w:szCs w:val="24"/>
              </w:rPr>
              <w:t>18</w:t>
            </w:r>
          </w:p>
        </w:tc>
      </w:tr>
      <w:tr w:rsidR="00C27F8B" w:rsidRPr="008E09F2" w:rsidTr="00AA3347">
        <w:trPr>
          <w:trHeight w:val="490"/>
        </w:trPr>
        <w:tc>
          <w:tcPr>
            <w:tcW w:w="892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C27F8B" w:rsidRPr="008E09F2" w:rsidRDefault="00C27F8B" w:rsidP="008E09F2">
            <w:pPr>
              <w:suppressAutoHyphens/>
              <w:spacing w:after="0" w:line="240" w:lineRule="auto"/>
              <w:rPr>
                <w:rFonts w:ascii="Times New Roman" w:hAnsi="Times New Roman" w:cs="Times New Roman"/>
                <w:iCs/>
                <w:sz w:val="24"/>
                <w:szCs w:val="24"/>
              </w:rPr>
            </w:pPr>
            <w:r w:rsidRPr="008E09F2">
              <w:rPr>
                <w:rFonts w:ascii="Times New Roman" w:hAnsi="Times New Roman" w:cs="Times New Roman"/>
                <w:sz w:val="24"/>
                <w:szCs w:val="24"/>
              </w:rPr>
              <w:t>в т. ч.:</w:t>
            </w:r>
          </w:p>
        </w:tc>
      </w:tr>
      <w:tr w:rsidR="00C27F8B" w:rsidRPr="008E09F2" w:rsidTr="00AA3347">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C27F8B" w:rsidRPr="008E09F2" w:rsidRDefault="00C27F8B" w:rsidP="008E09F2">
            <w:pPr>
              <w:suppressAutoHyphens/>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C27F8B" w:rsidRPr="008E09F2" w:rsidRDefault="00C27F8B" w:rsidP="008E09F2">
            <w:pPr>
              <w:suppressAutoHyphens/>
              <w:spacing w:after="0" w:line="240" w:lineRule="auto"/>
              <w:jc w:val="center"/>
              <w:rPr>
                <w:rFonts w:ascii="Times New Roman" w:hAnsi="Times New Roman" w:cs="Times New Roman"/>
                <w:iCs/>
                <w:sz w:val="24"/>
                <w:szCs w:val="24"/>
              </w:rPr>
            </w:pPr>
            <w:r w:rsidRPr="008E09F2">
              <w:rPr>
                <w:rFonts w:ascii="Times New Roman" w:hAnsi="Times New Roman" w:cs="Times New Roman"/>
                <w:sz w:val="24"/>
                <w:szCs w:val="24"/>
              </w:rPr>
              <w:t>2</w:t>
            </w:r>
          </w:p>
        </w:tc>
      </w:tr>
      <w:tr w:rsidR="00C27F8B" w:rsidRPr="008E09F2" w:rsidTr="00AA3347">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C27F8B" w:rsidRPr="008E09F2" w:rsidRDefault="00C27F8B" w:rsidP="008E09F2">
            <w:pPr>
              <w:suppressAutoHyphens/>
              <w:spacing w:after="0" w:line="240" w:lineRule="auto"/>
              <w:rPr>
                <w:rFonts w:ascii="Times New Roman" w:hAnsi="Times New Roman" w:cs="Times New Roman"/>
                <w:sz w:val="24"/>
                <w:szCs w:val="24"/>
              </w:rPr>
            </w:pPr>
            <w:r w:rsidRPr="008E09F2">
              <w:rPr>
                <w:rFonts w:ascii="Times New Roman" w:hAnsi="Times New Roman" w:cs="Times New Roman"/>
                <w:sz w:val="24"/>
                <w:szCs w:val="24"/>
              </w:rPr>
              <w:t>практические занятия</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C27F8B" w:rsidRPr="008E09F2" w:rsidRDefault="00C27F8B" w:rsidP="008E09F2">
            <w:pPr>
              <w:suppressAutoHyphens/>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16</w:t>
            </w:r>
          </w:p>
        </w:tc>
      </w:tr>
      <w:tr w:rsidR="00C27F8B" w:rsidRPr="008E09F2" w:rsidTr="00AA3347">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C27F8B" w:rsidRPr="008E09F2" w:rsidRDefault="00C27F8B" w:rsidP="008E09F2">
            <w:pPr>
              <w:spacing w:after="0" w:line="240" w:lineRule="auto"/>
              <w:rPr>
                <w:rFonts w:ascii="Times New Roman" w:hAnsi="Times New Roman" w:cs="Times New Roman"/>
                <w:sz w:val="24"/>
                <w:szCs w:val="24"/>
              </w:rPr>
            </w:pPr>
            <w:r w:rsidRPr="008E09F2">
              <w:rPr>
                <w:rFonts w:ascii="Times New Roman" w:hAnsi="Times New Roman" w:cs="Times New Roman"/>
                <w:b/>
                <w:bCs/>
                <w:sz w:val="24"/>
                <w:szCs w:val="24"/>
              </w:rPr>
              <w:t xml:space="preserve">Модуль 2. Разработка веб-сайта </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C27F8B" w:rsidRPr="008E09F2" w:rsidRDefault="00C27F8B"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b/>
                <w:bCs/>
                <w:sz w:val="24"/>
                <w:szCs w:val="24"/>
              </w:rPr>
              <w:t>18</w:t>
            </w:r>
          </w:p>
        </w:tc>
      </w:tr>
      <w:tr w:rsidR="00C27F8B" w:rsidRPr="008E09F2" w:rsidTr="00AA3347">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C27F8B" w:rsidRPr="008E09F2" w:rsidRDefault="00C27F8B"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в т. ч.:</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C27F8B" w:rsidRPr="008E09F2" w:rsidRDefault="00C27F8B" w:rsidP="008E09F2">
            <w:pPr>
              <w:spacing w:after="0" w:line="240" w:lineRule="auto"/>
              <w:jc w:val="center"/>
              <w:rPr>
                <w:rFonts w:ascii="Times New Roman" w:hAnsi="Times New Roman" w:cs="Times New Roman"/>
                <w:sz w:val="24"/>
                <w:szCs w:val="24"/>
              </w:rPr>
            </w:pPr>
          </w:p>
        </w:tc>
      </w:tr>
      <w:tr w:rsidR="00C27F8B" w:rsidRPr="008E09F2" w:rsidTr="00AA3347">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C27F8B" w:rsidRPr="008E09F2" w:rsidRDefault="00C27F8B"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C27F8B" w:rsidRPr="008E09F2" w:rsidRDefault="00C27F8B"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6</w:t>
            </w:r>
          </w:p>
        </w:tc>
      </w:tr>
      <w:tr w:rsidR="00C27F8B" w:rsidRPr="008E09F2" w:rsidTr="00AA3347">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C27F8B" w:rsidRPr="008E09F2" w:rsidRDefault="00C27F8B"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практические занятия</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C27F8B" w:rsidRPr="008E09F2" w:rsidRDefault="00C27F8B"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12</w:t>
            </w:r>
          </w:p>
        </w:tc>
      </w:tr>
      <w:tr w:rsidR="00C27F8B" w:rsidRPr="008E09F2" w:rsidTr="00AA3347">
        <w:trPr>
          <w:trHeight w:val="331"/>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C27F8B" w:rsidRPr="008E09F2" w:rsidRDefault="00C27F8B" w:rsidP="008E09F2">
            <w:pPr>
              <w:suppressAutoHyphens/>
              <w:spacing w:after="0" w:line="240" w:lineRule="auto"/>
              <w:rPr>
                <w:rFonts w:ascii="Times New Roman" w:hAnsi="Times New Roman" w:cs="Times New Roman"/>
                <w:b/>
                <w:i/>
                <w:sz w:val="24"/>
                <w:szCs w:val="24"/>
              </w:rPr>
            </w:pPr>
            <w:r w:rsidRPr="008E09F2">
              <w:rPr>
                <w:rFonts w:ascii="Times New Roman" w:hAnsi="Times New Roman" w:cs="Times New Roman"/>
                <w:b/>
                <w:iCs/>
                <w:sz w:val="24"/>
                <w:szCs w:val="24"/>
              </w:rPr>
              <w:t>Промежуточная аттестация (</w:t>
            </w:r>
            <w:r w:rsidRPr="008E09F2">
              <w:rPr>
                <w:rFonts w:ascii="Times New Roman" w:hAnsi="Times New Roman" w:cs="Times New Roman"/>
                <w:b/>
                <w:sz w:val="24"/>
                <w:szCs w:val="24"/>
              </w:rPr>
              <w:t xml:space="preserve">дифференцированный </w:t>
            </w:r>
            <w:r w:rsidRPr="008E09F2">
              <w:rPr>
                <w:rFonts w:ascii="Times New Roman" w:hAnsi="Times New Roman" w:cs="Times New Roman"/>
                <w:b/>
                <w:iCs/>
                <w:sz w:val="24"/>
                <w:szCs w:val="24"/>
              </w:rPr>
              <w:t>зачет)</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C27F8B" w:rsidRPr="008E09F2" w:rsidRDefault="00C27F8B" w:rsidP="008E09F2">
            <w:pPr>
              <w:suppressAutoHyphens/>
              <w:spacing w:after="0" w:line="240" w:lineRule="auto"/>
              <w:jc w:val="center"/>
              <w:rPr>
                <w:rFonts w:ascii="Times New Roman" w:hAnsi="Times New Roman" w:cs="Times New Roman"/>
                <w:b/>
                <w:bCs/>
                <w:sz w:val="24"/>
                <w:szCs w:val="24"/>
              </w:rPr>
            </w:pPr>
            <w:r w:rsidRPr="008E09F2">
              <w:rPr>
                <w:rFonts w:ascii="Times New Roman" w:hAnsi="Times New Roman" w:cs="Times New Roman"/>
                <w:b/>
                <w:bCs/>
                <w:sz w:val="24"/>
                <w:szCs w:val="24"/>
              </w:rPr>
              <w:t>2</w:t>
            </w:r>
          </w:p>
        </w:tc>
      </w:tr>
      <w:tr w:rsidR="00C27F8B" w:rsidRPr="008E09F2" w:rsidTr="00AA3347">
        <w:trPr>
          <w:trHeight w:val="331"/>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C27F8B" w:rsidRPr="008E09F2" w:rsidRDefault="00C27F8B" w:rsidP="008E09F2">
            <w:pPr>
              <w:suppressAutoHyphens/>
              <w:spacing w:after="0" w:line="240" w:lineRule="auto"/>
              <w:rPr>
                <w:rFonts w:ascii="Times New Roman" w:hAnsi="Times New Roman" w:cs="Times New Roman"/>
                <w:b/>
                <w:iCs/>
                <w:sz w:val="24"/>
                <w:szCs w:val="24"/>
              </w:rPr>
            </w:pPr>
            <w:r w:rsidRPr="008E09F2">
              <w:rPr>
                <w:rFonts w:ascii="Times New Roman" w:hAnsi="Times New Roman" w:cs="Times New Roman"/>
                <w:b/>
                <w:iCs/>
                <w:sz w:val="24"/>
                <w:szCs w:val="24"/>
              </w:rPr>
              <w:t>ИТОГО</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C27F8B" w:rsidRPr="008E09F2" w:rsidRDefault="00C27F8B" w:rsidP="008E09F2">
            <w:pPr>
              <w:suppressAutoHyphens/>
              <w:spacing w:after="0" w:line="240" w:lineRule="auto"/>
              <w:jc w:val="center"/>
              <w:rPr>
                <w:rFonts w:ascii="Times New Roman" w:hAnsi="Times New Roman" w:cs="Times New Roman"/>
                <w:b/>
                <w:iCs/>
                <w:sz w:val="24"/>
                <w:szCs w:val="24"/>
              </w:rPr>
            </w:pPr>
            <w:r w:rsidRPr="008E09F2">
              <w:rPr>
                <w:rFonts w:ascii="Times New Roman" w:hAnsi="Times New Roman" w:cs="Times New Roman"/>
                <w:b/>
                <w:iCs/>
                <w:sz w:val="24"/>
                <w:szCs w:val="24"/>
              </w:rPr>
              <w:t>108</w:t>
            </w:r>
          </w:p>
        </w:tc>
      </w:tr>
    </w:tbl>
    <w:p w:rsidR="00C27F8B" w:rsidRPr="008E09F2" w:rsidRDefault="00C27F8B" w:rsidP="008E09F2">
      <w:pPr>
        <w:spacing w:after="0" w:line="240" w:lineRule="auto"/>
        <w:rPr>
          <w:rFonts w:ascii="Times New Roman" w:eastAsia="Times New Roman" w:hAnsi="Times New Roman" w:cs="Times New Roman"/>
          <w:b/>
          <w:bCs/>
          <w:sz w:val="24"/>
          <w:szCs w:val="24"/>
        </w:rPr>
        <w:sectPr w:rsidR="00C27F8B" w:rsidRPr="008E09F2" w:rsidSect="00AA3347">
          <w:pgSz w:w="11906" w:h="16838"/>
          <w:pgMar w:top="1134" w:right="850" w:bottom="1701" w:left="1701" w:header="708" w:footer="708" w:gutter="0"/>
          <w:cols w:space="708"/>
          <w:docGrid w:linePitch="360"/>
        </w:sectPr>
      </w:pPr>
    </w:p>
    <w:p w:rsidR="00C27F8B" w:rsidRPr="008E09F2" w:rsidRDefault="00C27F8B" w:rsidP="008E09F2">
      <w:pPr>
        <w:spacing w:after="0" w:line="240" w:lineRule="auto"/>
        <w:rPr>
          <w:rFonts w:ascii="Times New Roman" w:eastAsia="Times New Roman" w:hAnsi="Times New Roman" w:cs="Times New Roman"/>
          <w:b/>
          <w:bCs/>
          <w:sz w:val="24"/>
          <w:szCs w:val="24"/>
        </w:rPr>
      </w:pPr>
      <w:r w:rsidRPr="008E09F2">
        <w:rPr>
          <w:rFonts w:ascii="Times New Roman" w:eastAsia="Times New Roman" w:hAnsi="Times New Roman" w:cs="Times New Roman"/>
          <w:b/>
          <w:bCs/>
          <w:sz w:val="24"/>
          <w:szCs w:val="24"/>
        </w:rPr>
        <w:lastRenderedPageBreak/>
        <w:t>2.2. Тематический план и содержание дисциплины «Информатика»</w:t>
      </w:r>
    </w:p>
    <w:p w:rsidR="00C27F8B" w:rsidRPr="008E09F2" w:rsidRDefault="00C27F8B" w:rsidP="008E09F2">
      <w:pPr>
        <w:spacing w:after="0" w:line="240" w:lineRule="auto"/>
        <w:jc w:val="center"/>
        <w:rPr>
          <w:rFonts w:ascii="Times New Roman" w:eastAsia="Times New Roman" w:hAnsi="Times New Roman" w:cs="Times New Roman"/>
          <w:b/>
          <w:bCs/>
          <w:sz w:val="24"/>
          <w:szCs w:val="24"/>
        </w:rPr>
      </w:pPr>
    </w:p>
    <w:tbl>
      <w:tblPr>
        <w:tblW w:w="1428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4"/>
        <w:gridCol w:w="8424"/>
        <w:gridCol w:w="1418"/>
        <w:gridCol w:w="1843"/>
      </w:tblGrid>
      <w:tr w:rsidR="00C27F8B" w:rsidRPr="008E09F2" w:rsidTr="00AA3347">
        <w:trPr>
          <w:trHeight w:val="20"/>
        </w:trPr>
        <w:tc>
          <w:tcPr>
            <w:tcW w:w="260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8E09F2">
              <w:rPr>
                <w:rFonts w:ascii="Times New Roman" w:hAnsi="Times New Roman" w:cs="Times New Roman"/>
                <w:b/>
                <w:bCs/>
                <w:sz w:val="24"/>
                <w:szCs w:val="24"/>
              </w:rPr>
              <w:t>Наименование разделов и тем</w:t>
            </w: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8E09F2">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418"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8E09F2">
              <w:rPr>
                <w:rFonts w:ascii="Times New Roman" w:hAnsi="Times New Roman" w:cs="Times New Roman"/>
                <w:b/>
                <w:bCs/>
                <w:sz w:val="24"/>
                <w:szCs w:val="24"/>
              </w:rPr>
              <w:t>Объем часов</w:t>
            </w:r>
          </w:p>
        </w:tc>
        <w:tc>
          <w:tcPr>
            <w:tcW w:w="1843"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8E09F2">
              <w:rPr>
                <w:rFonts w:ascii="Times New Roman" w:hAnsi="Times New Roman" w:cs="Times New Roman"/>
                <w:b/>
                <w:bCs/>
                <w:sz w:val="24"/>
                <w:szCs w:val="24"/>
              </w:rPr>
              <w:t>Формируемые компетенции</w:t>
            </w:r>
          </w:p>
        </w:tc>
      </w:tr>
      <w:tr w:rsidR="00C27F8B" w:rsidRPr="008E09F2" w:rsidTr="00AA3347">
        <w:trPr>
          <w:trHeight w:val="20"/>
        </w:trPr>
        <w:tc>
          <w:tcPr>
            <w:tcW w:w="14289" w:type="dxa"/>
            <w:gridSpan w:val="4"/>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8E09F2">
              <w:rPr>
                <w:rFonts w:ascii="Times New Roman" w:hAnsi="Times New Roman" w:cs="Times New Roman"/>
                <w:b/>
                <w:sz w:val="24"/>
                <w:szCs w:val="24"/>
              </w:rPr>
              <w:t>Основное содержание</w:t>
            </w:r>
          </w:p>
        </w:tc>
      </w:tr>
      <w:tr w:rsidR="00C27F8B" w:rsidRPr="008E09F2" w:rsidTr="00AA3347">
        <w:trPr>
          <w:trHeight w:val="20"/>
        </w:trPr>
        <w:tc>
          <w:tcPr>
            <w:tcW w:w="260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8E09F2">
              <w:rPr>
                <w:rFonts w:ascii="Times New Roman" w:hAnsi="Times New Roman" w:cs="Times New Roman"/>
                <w:b/>
                <w:bCs/>
                <w:sz w:val="24"/>
                <w:szCs w:val="24"/>
              </w:rPr>
              <w:t>Раздел 1.</w:t>
            </w: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sz w:val="24"/>
                <w:szCs w:val="24"/>
              </w:rPr>
            </w:pPr>
            <w:r w:rsidRPr="008E09F2">
              <w:rPr>
                <w:rFonts w:ascii="Times New Roman" w:hAnsi="Times New Roman" w:cs="Times New Roman"/>
                <w:b/>
                <w:bCs/>
                <w:sz w:val="24"/>
                <w:szCs w:val="24"/>
              </w:rPr>
              <w:t>Информация и информационная деятельность человека</w:t>
            </w:r>
          </w:p>
        </w:tc>
        <w:tc>
          <w:tcPr>
            <w:tcW w:w="1418"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4"/>
                <w:szCs w:val="24"/>
              </w:rPr>
            </w:pPr>
            <w:r w:rsidRPr="008E09F2">
              <w:rPr>
                <w:rFonts w:ascii="Times New Roman" w:hAnsi="Times New Roman" w:cs="Times New Roman"/>
                <w:b/>
                <w:bCs/>
                <w:i/>
                <w:iCs/>
                <w:sz w:val="24"/>
                <w:szCs w:val="24"/>
              </w:rPr>
              <w:t>22</w:t>
            </w:r>
          </w:p>
        </w:tc>
        <w:tc>
          <w:tcPr>
            <w:tcW w:w="1843"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4"/>
                <w:szCs w:val="24"/>
              </w:rPr>
            </w:pPr>
          </w:p>
        </w:tc>
      </w:tr>
      <w:tr w:rsidR="00C27F8B" w:rsidRPr="008E09F2" w:rsidTr="00AA3347">
        <w:trPr>
          <w:trHeight w:val="60"/>
        </w:trPr>
        <w:tc>
          <w:tcPr>
            <w:tcW w:w="2604"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8E09F2">
              <w:rPr>
                <w:rFonts w:ascii="Times New Roman" w:hAnsi="Times New Roman" w:cs="Times New Roman"/>
                <w:b/>
                <w:bCs/>
                <w:sz w:val="24"/>
                <w:szCs w:val="24"/>
              </w:rPr>
              <w:t>Тема 1.1. Информация и информационные процессы</w:t>
            </w: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E09F2">
              <w:rPr>
                <w:rFonts w:ascii="Times New Roman" w:hAnsi="Times New Roman" w:cs="Times New Roman"/>
                <w:bCs/>
                <w:sz w:val="24"/>
                <w:szCs w:val="24"/>
              </w:rPr>
              <w:t>Основное содержание</w:t>
            </w:r>
          </w:p>
        </w:tc>
        <w:tc>
          <w:tcPr>
            <w:tcW w:w="1418"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sz w:val="24"/>
                <w:szCs w:val="24"/>
                <w:lang w:val="en-US"/>
              </w:rPr>
            </w:pPr>
            <w:r w:rsidRPr="008E09F2">
              <w:rPr>
                <w:rFonts w:ascii="Times New Roman" w:hAnsi="Times New Roman" w:cs="Times New Roman"/>
                <w:b/>
                <w:i/>
                <w:sz w:val="24"/>
                <w:szCs w:val="24"/>
                <w:lang w:val="en-US"/>
              </w:rPr>
              <w:t>2</w:t>
            </w:r>
          </w:p>
        </w:tc>
        <w:tc>
          <w:tcPr>
            <w:tcW w:w="1843"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8E09F2">
              <w:rPr>
                <w:rFonts w:ascii="Times New Roman" w:hAnsi="Times New Roman" w:cs="Times New Roman"/>
                <w:sz w:val="24"/>
                <w:szCs w:val="24"/>
              </w:rPr>
              <w:t>ОК 02</w:t>
            </w:r>
          </w:p>
        </w:tc>
      </w:tr>
      <w:tr w:rsidR="00C27F8B" w:rsidRPr="008E09F2" w:rsidTr="00AA3347">
        <w:trPr>
          <w:trHeight w:val="20"/>
        </w:trPr>
        <w:tc>
          <w:tcPr>
            <w:tcW w:w="2604"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E09F2">
              <w:rPr>
                <w:rFonts w:ascii="Times New Roman" w:hAnsi="Times New Roman" w:cs="Times New Roman"/>
                <w:sz w:val="24"/>
                <w:szCs w:val="24"/>
              </w:rPr>
              <w:t xml:space="preserve">Понятие «информация» как фундаментальное понятие современной науки. Представление об основных информационных процессах, о системах. Кодирование информации </w:t>
            </w:r>
            <w:r w:rsidRPr="008E09F2">
              <w:rPr>
                <w:rFonts w:ascii="Times New Roman" w:hAnsi="Times New Roman" w:cs="Times New Roman"/>
                <w:bCs/>
                <w:sz w:val="24"/>
                <w:szCs w:val="24"/>
              </w:rPr>
              <w:t>Информация и информационные процессы</w:t>
            </w:r>
          </w:p>
        </w:tc>
        <w:tc>
          <w:tcPr>
            <w:tcW w:w="1418"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1843"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C27F8B" w:rsidRPr="008E09F2" w:rsidTr="00AA3347">
        <w:trPr>
          <w:trHeight w:val="285"/>
        </w:trPr>
        <w:tc>
          <w:tcPr>
            <w:tcW w:w="2604"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sz w:val="24"/>
                <w:szCs w:val="24"/>
              </w:rPr>
            </w:pP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E09F2">
              <w:rPr>
                <w:rFonts w:ascii="Times New Roman" w:hAnsi="Times New Roman" w:cs="Times New Roman"/>
                <w:bCs/>
                <w:sz w:val="24"/>
                <w:szCs w:val="24"/>
              </w:rPr>
              <w:t>Теоретическое обучение</w:t>
            </w:r>
          </w:p>
        </w:tc>
        <w:tc>
          <w:tcPr>
            <w:tcW w:w="1418"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8E09F2">
              <w:rPr>
                <w:rFonts w:ascii="Times New Roman" w:hAnsi="Times New Roman" w:cs="Times New Roman"/>
                <w:bCs/>
                <w:i/>
                <w:sz w:val="24"/>
                <w:szCs w:val="24"/>
              </w:rPr>
              <w:t>2</w:t>
            </w:r>
          </w:p>
        </w:tc>
        <w:tc>
          <w:tcPr>
            <w:tcW w:w="1843"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C27F8B" w:rsidRPr="008E09F2" w:rsidTr="00AA3347">
        <w:trPr>
          <w:trHeight w:val="20"/>
        </w:trPr>
        <w:tc>
          <w:tcPr>
            <w:tcW w:w="2604"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8E09F2">
              <w:rPr>
                <w:rFonts w:ascii="Times New Roman" w:hAnsi="Times New Roman" w:cs="Times New Roman"/>
                <w:b/>
                <w:bCs/>
                <w:sz w:val="24"/>
                <w:szCs w:val="24"/>
              </w:rPr>
              <w:t>Тема 1.2.Подходы к измерению информации</w:t>
            </w: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E09F2">
              <w:rPr>
                <w:rFonts w:ascii="Times New Roman" w:hAnsi="Times New Roman" w:cs="Times New Roman"/>
                <w:bCs/>
                <w:sz w:val="24"/>
                <w:szCs w:val="24"/>
              </w:rPr>
              <w:t>Основное содержание</w:t>
            </w:r>
          </w:p>
        </w:tc>
        <w:tc>
          <w:tcPr>
            <w:tcW w:w="1418"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8E09F2">
              <w:rPr>
                <w:rFonts w:ascii="Times New Roman" w:hAnsi="Times New Roman" w:cs="Times New Roman"/>
                <w:b/>
                <w:bCs/>
                <w:i/>
                <w:iCs/>
                <w:sz w:val="24"/>
                <w:szCs w:val="24"/>
              </w:rPr>
              <w:t>4</w:t>
            </w:r>
          </w:p>
        </w:tc>
        <w:tc>
          <w:tcPr>
            <w:tcW w:w="1843"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8E09F2">
              <w:rPr>
                <w:rFonts w:ascii="Times New Roman" w:hAnsi="Times New Roman" w:cs="Times New Roman"/>
                <w:sz w:val="24"/>
                <w:szCs w:val="24"/>
              </w:rPr>
              <w:t>ОК 02</w:t>
            </w:r>
          </w:p>
        </w:tc>
      </w:tr>
      <w:tr w:rsidR="00C27F8B" w:rsidRPr="008E09F2" w:rsidTr="00AA3347">
        <w:trPr>
          <w:trHeight w:val="1074"/>
        </w:trPr>
        <w:tc>
          <w:tcPr>
            <w:tcW w:w="2604"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8424" w:type="dxa"/>
            <w:tcBorders>
              <w:bottom w:val="single" w:sz="4" w:space="0" w:color="auto"/>
            </w:tcBorders>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E09F2">
              <w:rPr>
                <w:rFonts w:ascii="Times New Roman" w:eastAsia="Times New Roman" w:hAnsi="Times New Roman" w:cs="Times New Roman"/>
                <w:sz w:val="24"/>
                <w:szCs w:val="24"/>
              </w:rPr>
              <w:t>Подходы к измерению информации (содержательный, алфавитный, вероятностный). Единицы измерения информации. Информационные объекты различных видов. Универсальность дискретного (цифрового) представления информации.  Передача и хранение информации. Определение объемов различных носителей информации. Архив информации</w:t>
            </w:r>
          </w:p>
        </w:tc>
        <w:tc>
          <w:tcPr>
            <w:tcW w:w="1418"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1843"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C27F8B" w:rsidRPr="008E09F2" w:rsidTr="00AA3347">
        <w:trPr>
          <w:trHeight w:val="232"/>
        </w:trPr>
        <w:tc>
          <w:tcPr>
            <w:tcW w:w="2604"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E09F2">
              <w:rPr>
                <w:rFonts w:ascii="Times New Roman" w:hAnsi="Times New Roman" w:cs="Times New Roman"/>
                <w:bCs/>
                <w:sz w:val="24"/>
                <w:szCs w:val="24"/>
              </w:rPr>
              <w:t>Практические занятия</w:t>
            </w:r>
          </w:p>
        </w:tc>
        <w:tc>
          <w:tcPr>
            <w:tcW w:w="1418"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8E09F2">
              <w:rPr>
                <w:rFonts w:ascii="Times New Roman" w:hAnsi="Times New Roman" w:cs="Times New Roman"/>
                <w:bCs/>
                <w:i/>
                <w:sz w:val="24"/>
                <w:szCs w:val="24"/>
              </w:rPr>
              <w:t>2</w:t>
            </w:r>
          </w:p>
        </w:tc>
        <w:tc>
          <w:tcPr>
            <w:tcW w:w="1843"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C27F8B" w:rsidRPr="008E09F2" w:rsidTr="00AA3347">
        <w:trPr>
          <w:trHeight w:val="20"/>
        </w:trPr>
        <w:tc>
          <w:tcPr>
            <w:tcW w:w="2604"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8E09F2">
              <w:rPr>
                <w:rFonts w:ascii="Times New Roman" w:hAnsi="Times New Roman" w:cs="Times New Roman"/>
                <w:b/>
                <w:bCs/>
                <w:sz w:val="24"/>
                <w:szCs w:val="24"/>
              </w:rPr>
              <w:t>Тема 1.3. Компьютер и цифровое представление информации.  Устройство компьютера</w:t>
            </w: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E09F2">
              <w:rPr>
                <w:rFonts w:ascii="Times New Roman" w:hAnsi="Times New Roman" w:cs="Times New Roman"/>
                <w:bCs/>
                <w:sz w:val="24"/>
                <w:szCs w:val="24"/>
              </w:rPr>
              <w:t>Основное содержание</w:t>
            </w:r>
          </w:p>
        </w:tc>
        <w:tc>
          <w:tcPr>
            <w:tcW w:w="1418"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sz w:val="24"/>
                <w:szCs w:val="24"/>
                <w:lang w:val="en-US"/>
              </w:rPr>
            </w:pPr>
            <w:r w:rsidRPr="008E09F2">
              <w:rPr>
                <w:rFonts w:ascii="Times New Roman" w:hAnsi="Times New Roman" w:cs="Times New Roman"/>
                <w:b/>
                <w:i/>
                <w:sz w:val="24"/>
                <w:szCs w:val="24"/>
                <w:lang w:val="en-US"/>
              </w:rPr>
              <w:t>2</w:t>
            </w:r>
          </w:p>
        </w:tc>
        <w:tc>
          <w:tcPr>
            <w:tcW w:w="1843"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02</w:t>
            </w:r>
          </w:p>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C27F8B" w:rsidRPr="008E09F2" w:rsidTr="00AA3347">
        <w:trPr>
          <w:trHeight w:val="20"/>
        </w:trPr>
        <w:tc>
          <w:tcPr>
            <w:tcW w:w="2604"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E09F2">
              <w:rPr>
                <w:rFonts w:ascii="Times New Roman" w:eastAsia="Times New Roman" w:hAnsi="Times New Roman" w:cs="Times New Roman"/>
                <w:sz w:val="24"/>
                <w:szCs w:val="24"/>
              </w:rPr>
              <w:t>Принципы построения компьютеров. Принцип открытой архитектуры. Магистраль. Аппаратное устройство компьютера. Внешняя память. Устройства ввода-вывода. Поколения ЭВМ. Архитектура ЭВМ 5 поколения. Основные характеристики компьютеров. Программное обеспечение: классификация и его назначение, сетевое программное обеспечение</w:t>
            </w:r>
          </w:p>
        </w:tc>
        <w:tc>
          <w:tcPr>
            <w:tcW w:w="1418"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1843"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C27F8B" w:rsidRPr="008E09F2" w:rsidTr="00AA3347">
        <w:trPr>
          <w:trHeight w:val="215"/>
        </w:trPr>
        <w:tc>
          <w:tcPr>
            <w:tcW w:w="2604"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E09F2">
              <w:rPr>
                <w:rFonts w:ascii="Times New Roman" w:hAnsi="Times New Roman" w:cs="Times New Roman"/>
                <w:bCs/>
                <w:sz w:val="24"/>
                <w:szCs w:val="24"/>
              </w:rPr>
              <w:t>Теоретическое обучение</w:t>
            </w:r>
          </w:p>
        </w:tc>
        <w:tc>
          <w:tcPr>
            <w:tcW w:w="1418"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8E09F2">
              <w:rPr>
                <w:rFonts w:ascii="Times New Roman" w:hAnsi="Times New Roman" w:cs="Times New Roman"/>
                <w:bCs/>
                <w:i/>
                <w:sz w:val="24"/>
                <w:szCs w:val="24"/>
              </w:rPr>
              <w:t>2</w:t>
            </w:r>
          </w:p>
        </w:tc>
        <w:tc>
          <w:tcPr>
            <w:tcW w:w="1843"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C27F8B" w:rsidRPr="008E09F2" w:rsidTr="00AA3347">
        <w:trPr>
          <w:trHeight w:val="20"/>
        </w:trPr>
        <w:tc>
          <w:tcPr>
            <w:tcW w:w="2604"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8E09F2">
              <w:rPr>
                <w:rFonts w:ascii="Times New Roman" w:hAnsi="Times New Roman" w:cs="Times New Roman"/>
                <w:b/>
                <w:bCs/>
                <w:sz w:val="24"/>
                <w:szCs w:val="24"/>
              </w:rPr>
              <w:t xml:space="preserve">Тема 1.4. Кодирование информации. Системы счисления  </w:t>
            </w: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E09F2">
              <w:rPr>
                <w:rFonts w:ascii="Times New Roman" w:hAnsi="Times New Roman" w:cs="Times New Roman"/>
                <w:bCs/>
                <w:sz w:val="24"/>
                <w:szCs w:val="24"/>
              </w:rPr>
              <w:t>Основное содержание</w:t>
            </w:r>
          </w:p>
        </w:tc>
        <w:tc>
          <w:tcPr>
            <w:tcW w:w="1418"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sz w:val="24"/>
                <w:szCs w:val="24"/>
                <w:lang w:val="en-US"/>
              </w:rPr>
            </w:pPr>
            <w:r w:rsidRPr="008E09F2">
              <w:rPr>
                <w:rFonts w:ascii="Times New Roman" w:hAnsi="Times New Roman" w:cs="Times New Roman"/>
                <w:b/>
                <w:bCs/>
                <w:i/>
                <w:iCs/>
                <w:sz w:val="24"/>
                <w:szCs w:val="24"/>
                <w:lang w:val="en-US"/>
              </w:rPr>
              <w:t>4</w:t>
            </w:r>
          </w:p>
        </w:tc>
        <w:tc>
          <w:tcPr>
            <w:tcW w:w="1843"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8E09F2">
              <w:rPr>
                <w:rFonts w:ascii="Times New Roman" w:hAnsi="Times New Roman" w:cs="Times New Roman"/>
                <w:sz w:val="24"/>
                <w:szCs w:val="24"/>
              </w:rPr>
              <w:t>ОК 02</w:t>
            </w:r>
          </w:p>
        </w:tc>
      </w:tr>
      <w:tr w:rsidR="00C27F8B" w:rsidRPr="008E09F2" w:rsidTr="00AA3347">
        <w:trPr>
          <w:trHeight w:val="20"/>
        </w:trPr>
        <w:tc>
          <w:tcPr>
            <w:tcW w:w="2604"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8E09F2">
              <w:rPr>
                <w:rFonts w:ascii="Times New Roman" w:eastAsia="Times New Roman" w:hAnsi="Times New Roman" w:cs="Times New Roman"/>
                <w:sz w:val="24"/>
                <w:szCs w:val="24"/>
              </w:rPr>
              <w:t xml:space="preserve">Представление о различных системах счисления, представление вещественного числа в системе счисления с любым основанием, перевод числа из недесятичной позиционной системы счисления в десятичную, перевод вещественного числа из 10 СС в другую СС, арифметические действия в </w:t>
            </w:r>
            <w:r w:rsidRPr="008E09F2">
              <w:rPr>
                <w:rFonts w:ascii="Times New Roman" w:eastAsia="Times New Roman" w:hAnsi="Times New Roman" w:cs="Times New Roman"/>
                <w:sz w:val="24"/>
                <w:szCs w:val="24"/>
              </w:rPr>
              <w:lastRenderedPageBreak/>
              <w:t>разных СС.</w:t>
            </w:r>
          </w:p>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8E09F2">
              <w:rPr>
                <w:rFonts w:ascii="Times New Roman" w:eastAsia="Times New Roman" w:hAnsi="Times New Roman" w:cs="Times New Roman"/>
                <w:sz w:val="24"/>
                <w:szCs w:val="24"/>
              </w:rPr>
              <w:t xml:space="preserve">Представление числовых данных: общие принципы представления данных, форматы представления чисел. </w:t>
            </w:r>
          </w:p>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8E09F2">
              <w:rPr>
                <w:rFonts w:ascii="Times New Roman" w:eastAsia="Times New Roman" w:hAnsi="Times New Roman" w:cs="Times New Roman"/>
                <w:sz w:val="24"/>
                <w:szCs w:val="24"/>
              </w:rPr>
              <w:t>Представление текстовых данных: кодовые таблицы символов, объем текстовых данных.</w:t>
            </w:r>
          </w:p>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8E09F2">
              <w:rPr>
                <w:rFonts w:ascii="Times New Roman" w:eastAsia="Times New Roman" w:hAnsi="Times New Roman" w:cs="Times New Roman"/>
                <w:sz w:val="24"/>
                <w:szCs w:val="24"/>
              </w:rPr>
              <w:t>Представление графических данных.</w:t>
            </w:r>
          </w:p>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8E09F2">
              <w:rPr>
                <w:rFonts w:ascii="Times New Roman" w:eastAsia="Times New Roman" w:hAnsi="Times New Roman" w:cs="Times New Roman"/>
                <w:sz w:val="24"/>
                <w:szCs w:val="24"/>
              </w:rPr>
              <w:t>Представление звуковых данных.</w:t>
            </w:r>
          </w:p>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8E09F2">
              <w:rPr>
                <w:rFonts w:ascii="Times New Roman" w:eastAsia="Times New Roman" w:hAnsi="Times New Roman" w:cs="Times New Roman"/>
                <w:sz w:val="24"/>
                <w:szCs w:val="24"/>
              </w:rPr>
              <w:t>Представление видеоданных.</w:t>
            </w:r>
          </w:p>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8E09F2">
              <w:rPr>
                <w:rFonts w:ascii="Times New Roman" w:eastAsia="Times New Roman" w:hAnsi="Times New Roman" w:cs="Times New Roman"/>
                <w:sz w:val="24"/>
                <w:szCs w:val="24"/>
              </w:rPr>
              <w:t>Кодирование данных произвольного вида</w:t>
            </w:r>
          </w:p>
        </w:tc>
        <w:tc>
          <w:tcPr>
            <w:tcW w:w="1418"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1843"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C27F8B" w:rsidRPr="008E09F2" w:rsidTr="00AA3347">
        <w:trPr>
          <w:trHeight w:val="299"/>
        </w:trPr>
        <w:tc>
          <w:tcPr>
            <w:tcW w:w="2604"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E09F2">
              <w:rPr>
                <w:rFonts w:ascii="Times New Roman" w:hAnsi="Times New Roman" w:cs="Times New Roman"/>
                <w:bCs/>
                <w:sz w:val="24"/>
                <w:szCs w:val="24"/>
              </w:rPr>
              <w:t>Практические занятия</w:t>
            </w:r>
          </w:p>
        </w:tc>
        <w:tc>
          <w:tcPr>
            <w:tcW w:w="1418"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8E09F2">
              <w:rPr>
                <w:rFonts w:ascii="Times New Roman" w:hAnsi="Times New Roman" w:cs="Times New Roman"/>
                <w:i/>
                <w:iCs/>
                <w:sz w:val="24"/>
                <w:szCs w:val="24"/>
              </w:rPr>
              <w:t>4</w:t>
            </w:r>
          </w:p>
        </w:tc>
        <w:tc>
          <w:tcPr>
            <w:tcW w:w="1843"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C27F8B" w:rsidRPr="008E09F2" w:rsidTr="00AA3347">
        <w:trPr>
          <w:trHeight w:val="20"/>
        </w:trPr>
        <w:tc>
          <w:tcPr>
            <w:tcW w:w="2604"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8E09F2">
              <w:rPr>
                <w:rFonts w:ascii="Times New Roman" w:hAnsi="Times New Roman" w:cs="Times New Roman"/>
                <w:b/>
                <w:bCs/>
                <w:sz w:val="24"/>
                <w:szCs w:val="24"/>
              </w:rPr>
              <w:t>Тема 1.5. Элементы комбинаторики, теории множеств и математической логики</w:t>
            </w: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E09F2">
              <w:rPr>
                <w:rFonts w:ascii="Times New Roman" w:hAnsi="Times New Roman" w:cs="Times New Roman"/>
                <w:bCs/>
                <w:sz w:val="24"/>
                <w:szCs w:val="24"/>
              </w:rPr>
              <w:t>Основное содержание</w:t>
            </w:r>
          </w:p>
        </w:tc>
        <w:tc>
          <w:tcPr>
            <w:tcW w:w="1418"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sz w:val="24"/>
                <w:szCs w:val="24"/>
                <w:lang w:val="en-US"/>
              </w:rPr>
            </w:pPr>
            <w:r w:rsidRPr="008E09F2">
              <w:rPr>
                <w:rFonts w:ascii="Times New Roman" w:hAnsi="Times New Roman" w:cs="Times New Roman"/>
                <w:b/>
                <w:i/>
                <w:sz w:val="24"/>
                <w:szCs w:val="24"/>
                <w:lang w:val="en-US"/>
              </w:rPr>
              <w:t>2</w:t>
            </w:r>
          </w:p>
        </w:tc>
        <w:tc>
          <w:tcPr>
            <w:tcW w:w="1843"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8E09F2">
              <w:rPr>
                <w:rFonts w:ascii="Times New Roman" w:hAnsi="Times New Roman" w:cs="Times New Roman"/>
                <w:sz w:val="24"/>
                <w:szCs w:val="24"/>
              </w:rPr>
              <w:t>ОК 02</w:t>
            </w:r>
          </w:p>
        </w:tc>
      </w:tr>
      <w:tr w:rsidR="00C27F8B" w:rsidRPr="008E09F2" w:rsidTr="00AA3347">
        <w:trPr>
          <w:trHeight w:val="20"/>
        </w:trPr>
        <w:tc>
          <w:tcPr>
            <w:tcW w:w="2604"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Основные понятия алгебры логики: высказывание, логические операции, построение таблицы истинности логического выражения. Графический метод алгебры логики. Понятие множества. Мощность множества. Операции над множествами. Решение логических задач графическим способом</w:t>
            </w:r>
          </w:p>
        </w:tc>
        <w:tc>
          <w:tcPr>
            <w:tcW w:w="1418"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1843"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C27F8B" w:rsidRPr="008E09F2" w:rsidTr="00AA3347">
        <w:trPr>
          <w:trHeight w:val="428"/>
        </w:trPr>
        <w:tc>
          <w:tcPr>
            <w:tcW w:w="2604"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E09F2">
              <w:rPr>
                <w:rFonts w:ascii="Times New Roman" w:hAnsi="Times New Roman" w:cs="Times New Roman"/>
                <w:bCs/>
                <w:sz w:val="24"/>
                <w:szCs w:val="24"/>
              </w:rPr>
              <w:t>Практические занятия</w:t>
            </w:r>
          </w:p>
        </w:tc>
        <w:tc>
          <w:tcPr>
            <w:tcW w:w="1418"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8E09F2">
              <w:rPr>
                <w:rFonts w:ascii="Times New Roman" w:hAnsi="Times New Roman" w:cs="Times New Roman"/>
                <w:bCs/>
                <w:i/>
                <w:sz w:val="24"/>
                <w:szCs w:val="24"/>
              </w:rPr>
              <w:t>2</w:t>
            </w:r>
          </w:p>
        </w:tc>
        <w:tc>
          <w:tcPr>
            <w:tcW w:w="1843"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C27F8B" w:rsidRPr="008E09F2" w:rsidTr="00AA3347">
        <w:trPr>
          <w:trHeight w:val="20"/>
        </w:trPr>
        <w:tc>
          <w:tcPr>
            <w:tcW w:w="2604"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8E09F2">
              <w:rPr>
                <w:rFonts w:ascii="Times New Roman" w:hAnsi="Times New Roman" w:cs="Times New Roman"/>
                <w:b/>
                <w:bCs/>
                <w:sz w:val="24"/>
                <w:szCs w:val="24"/>
              </w:rPr>
              <w:t>Тема 1.6. Компьютерные сети: локальные сети, сеть Интернет</w:t>
            </w: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E09F2">
              <w:rPr>
                <w:rFonts w:ascii="Times New Roman" w:hAnsi="Times New Roman" w:cs="Times New Roman"/>
                <w:bCs/>
                <w:sz w:val="24"/>
                <w:szCs w:val="24"/>
              </w:rPr>
              <w:t>Основное содержание</w:t>
            </w:r>
          </w:p>
        </w:tc>
        <w:tc>
          <w:tcPr>
            <w:tcW w:w="1418"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sz w:val="24"/>
                <w:szCs w:val="24"/>
                <w:lang w:val="en-US"/>
              </w:rPr>
            </w:pPr>
            <w:r w:rsidRPr="008E09F2">
              <w:rPr>
                <w:rFonts w:ascii="Times New Roman" w:hAnsi="Times New Roman" w:cs="Times New Roman"/>
                <w:b/>
                <w:i/>
                <w:sz w:val="24"/>
                <w:szCs w:val="24"/>
                <w:lang w:val="en-US"/>
              </w:rPr>
              <w:t>2</w:t>
            </w:r>
          </w:p>
        </w:tc>
        <w:tc>
          <w:tcPr>
            <w:tcW w:w="1843"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01</w:t>
            </w:r>
          </w:p>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8E09F2">
              <w:rPr>
                <w:rFonts w:ascii="Times New Roman" w:hAnsi="Times New Roman" w:cs="Times New Roman"/>
                <w:sz w:val="24"/>
                <w:szCs w:val="24"/>
              </w:rPr>
              <w:t>ОК 02</w:t>
            </w:r>
          </w:p>
        </w:tc>
      </w:tr>
      <w:tr w:rsidR="00C27F8B" w:rsidRPr="008E09F2" w:rsidTr="00AA3347">
        <w:trPr>
          <w:trHeight w:val="20"/>
        </w:trPr>
        <w:tc>
          <w:tcPr>
            <w:tcW w:w="2604"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Компьютерные сети их классификация. Работа в локальной сети. Топологии локальных сетей. Обмен данными. Глобальная сеть Интернет. IP-адресация. Правовые основы работы в сети Интернет</w:t>
            </w:r>
          </w:p>
        </w:tc>
        <w:tc>
          <w:tcPr>
            <w:tcW w:w="1418"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1843"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C27F8B" w:rsidRPr="008E09F2" w:rsidTr="00AA3347">
        <w:trPr>
          <w:trHeight w:val="269"/>
        </w:trPr>
        <w:tc>
          <w:tcPr>
            <w:tcW w:w="2604"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E09F2">
              <w:rPr>
                <w:rFonts w:ascii="Times New Roman" w:hAnsi="Times New Roman" w:cs="Times New Roman"/>
                <w:bCs/>
                <w:sz w:val="24"/>
                <w:szCs w:val="24"/>
              </w:rPr>
              <w:t>Теоретическое обучение</w:t>
            </w:r>
          </w:p>
        </w:tc>
        <w:tc>
          <w:tcPr>
            <w:tcW w:w="1418"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8E09F2">
              <w:rPr>
                <w:rFonts w:ascii="Times New Roman" w:hAnsi="Times New Roman" w:cs="Times New Roman"/>
                <w:bCs/>
                <w:i/>
                <w:sz w:val="24"/>
                <w:szCs w:val="24"/>
              </w:rPr>
              <w:t>2</w:t>
            </w:r>
          </w:p>
        </w:tc>
        <w:tc>
          <w:tcPr>
            <w:tcW w:w="1843"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C27F8B" w:rsidRPr="008E09F2" w:rsidTr="00AA3347">
        <w:trPr>
          <w:trHeight w:val="20"/>
        </w:trPr>
        <w:tc>
          <w:tcPr>
            <w:tcW w:w="2604"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8E09F2">
              <w:rPr>
                <w:rFonts w:ascii="Times New Roman" w:hAnsi="Times New Roman" w:cs="Times New Roman"/>
                <w:b/>
                <w:bCs/>
                <w:sz w:val="24"/>
                <w:szCs w:val="24"/>
              </w:rPr>
              <w:t>Тема 1.7. Службы Интернета</w:t>
            </w: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E09F2">
              <w:rPr>
                <w:rFonts w:ascii="Times New Roman" w:hAnsi="Times New Roman" w:cs="Times New Roman"/>
                <w:bCs/>
                <w:sz w:val="24"/>
                <w:szCs w:val="24"/>
              </w:rPr>
              <w:t>Основное содержание</w:t>
            </w:r>
          </w:p>
        </w:tc>
        <w:tc>
          <w:tcPr>
            <w:tcW w:w="1418"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sz w:val="24"/>
                <w:szCs w:val="24"/>
                <w:lang w:val="en-US"/>
              </w:rPr>
            </w:pPr>
            <w:r w:rsidRPr="008E09F2">
              <w:rPr>
                <w:rFonts w:ascii="Times New Roman" w:hAnsi="Times New Roman" w:cs="Times New Roman"/>
                <w:b/>
                <w:i/>
                <w:sz w:val="24"/>
                <w:szCs w:val="24"/>
                <w:lang w:val="en-US"/>
              </w:rPr>
              <w:t>2</w:t>
            </w:r>
          </w:p>
        </w:tc>
        <w:tc>
          <w:tcPr>
            <w:tcW w:w="1843"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8E09F2">
              <w:rPr>
                <w:rFonts w:ascii="Times New Roman" w:hAnsi="Times New Roman" w:cs="Times New Roman"/>
                <w:sz w:val="24"/>
                <w:szCs w:val="24"/>
              </w:rPr>
              <w:t>ОК 02</w:t>
            </w:r>
          </w:p>
        </w:tc>
      </w:tr>
      <w:tr w:rsidR="00C27F8B" w:rsidRPr="008E09F2" w:rsidTr="00AA3347">
        <w:trPr>
          <w:trHeight w:val="20"/>
        </w:trPr>
        <w:tc>
          <w:tcPr>
            <w:tcW w:w="2604"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Службы и сервисы Интернета (электронная почта, видеоконференции, форумы, мессенджеры, социальные сети). Поиск в Интернете. Электронная коммерция. Цифровые сервисы государственных услуг. Достоверность информации в Интернете</w:t>
            </w:r>
          </w:p>
        </w:tc>
        <w:tc>
          <w:tcPr>
            <w:tcW w:w="1418"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1843"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C27F8B" w:rsidRPr="008E09F2" w:rsidTr="00AA3347">
        <w:trPr>
          <w:trHeight w:val="273"/>
        </w:trPr>
        <w:tc>
          <w:tcPr>
            <w:tcW w:w="2604"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E09F2">
              <w:rPr>
                <w:rFonts w:ascii="Times New Roman" w:hAnsi="Times New Roman" w:cs="Times New Roman"/>
                <w:bCs/>
                <w:sz w:val="24"/>
                <w:szCs w:val="24"/>
              </w:rPr>
              <w:t>Практические занятия</w:t>
            </w:r>
          </w:p>
        </w:tc>
        <w:tc>
          <w:tcPr>
            <w:tcW w:w="1418"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8E09F2">
              <w:rPr>
                <w:rFonts w:ascii="Times New Roman" w:hAnsi="Times New Roman" w:cs="Times New Roman"/>
                <w:bCs/>
                <w:i/>
                <w:sz w:val="24"/>
                <w:szCs w:val="24"/>
              </w:rPr>
              <w:t>2</w:t>
            </w:r>
          </w:p>
        </w:tc>
        <w:tc>
          <w:tcPr>
            <w:tcW w:w="1843"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C27F8B" w:rsidRPr="008E09F2" w:rsidTr="00AA3347">
        <w:trPr>
          <w:trHeight w:val="20"/>
        </w:trPr>
        <w:tc>
          <w:tcPr>
            <w:tcW w:w="2604"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8E09F2">
              <w:rPr>
                <w:rFonts w:ascii="Times New Roman" w:hAnsi="Times New Roman" w:cs="Times New Roman"/>
                <w:b/>
                <w:bCs/>
                <w:sz w:val="24"/>
                <w:szCs w:val="24"/>
              </w:rPr>
              <w:t>Тема 1.8. Сетевое хранение данных и цифрового контента</w:t>
            </w: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E09F2">
              <w:rPr>
                <w:rFonts w:ascii="Times New Roman" w:hAnsi="Times New Roman" w:cs="Times New Roman"/>
                <w:bCs/>
                <w:sz w:val="24"/>
                <w:szCs w:val="24"/>
              </w:rPr>
              <w:t>Основное содержание</w:t>
            </w:r>
          </w:p>
        </w:tc>
        <w:tc>
          <w:tcPr>
            <w:tcW w:w="1418"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sz w:val="24"/>
                <w:szCs w:val="24"/>
                <w:lang w:val="en-US"/>
              </w:rPr>
            </w:pPr>
            <w:r w:rsidRPr="008E09F2">
              <w:rPr>
                <w:rFonts w:ascii="Times New Roman" w:hAnsi="Times New Roman" w:cs="Times New Roman"/>
                <w:b/>
                <w:i/>
                <w:sz w:val="24"/>
                <w:szCs w:val="24"/>
                <w:lang w:val="en-US"/>
              </w:rPr>
              <w:t>2</w:t>
            </w:r>
          </w:p>
        </w:tc>
        <w:tc>
          <w:tcPr>
            <w:tcW w:w="1843"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01</w:t>
            </w:r>
          </w:p>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8E09F2">
              <w:rPr>
                <w:rFonts w:ascii="Times New Roman" w:hAnsi="Times New Roman" w:cs="Times New Roman"/>
                <w:sz w:val="24"/>
                <w:szCs w:val="24"/>
              </w:rPr>
              <w:t>ОК 02</w:t>
            </w:r>
          </w:p>
        </w:tc>
      </w:tr>
      <w:tr w:rsidR="00C27F8B" w:rsidRPr="008E09F2" w:rsidTr="00AA3347">
        <w:trPr>
          <w:trHeight w:val="20"/>
        </w:trPr>
        <w:tc>
          <w:tcPr>
            <w:tcW w:w="2604"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 xml:space="preserve">Организация личного информационного пространства. Облачные хранилища данных. Разделение прав доступа в облачных хранилищах. Коллективная работа над документами. Соблюдение мер безопасности, предотвращающих </w:t>
            </w:r>
            <w:r w:rsidRPr="008E09F2">
              <w:rPr>
                <w:rFonts w:ascii="Times New Roman" w:eastAsia="Times New Roman" w:hAnsi="Times New Roman" w:cs="Times New Roman"/>
                <w:sz w:val="24"/>
                <w:szCs w:val="24"/>
              </w:rPr>
              <w:lastRenderedPageBreak/>
              <w:t>незаконное распространение персональных данных</w:t>
            </w:r>
          </w:p>
        </w:tc>
        <w:tc>
          <w:tcPr>
            <w:tcW w:w="1418"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1843"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C27F8B" w:rsidRPr="008E09F2" w:rsidTr="00AA3347">
        <w:trPr>
          <w:trHeight w:val="118"/>
        </w:trPr>
        <w:tc>
          <w:tcPr>
            <w:tcW w:w="2604"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E09F2">
              <w:rPr>
                <w:rFonts w:ascii="Times New Roman" w:hAnsi="Times New Roman" w:cs="Times New Roman"/>
                <w:bCs/>
                <w:sz w:val="24"/>
                <w:szCs w:val="24"/>
              </w:rPr>
              <w:t>Практические занятия</w:t>
            </w:r>
          </w:p>
        </w:tc>
        <w:tc>
          <w:tcPr>
            <w:tcW w:w="1418"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8E09F2">
              <w:rPr>
                <w:rFonts w:ascii="Times New Roman" w:hAnsi="Times New Roman" w:cs="Times New Roman"/>
                <w:bCs/>
                <w:i/>
                <w:sz w:val="24"/>
                <w:szCs w:val="24"/>
              </w:rPr>
              <w:t>2</w:t>
            </w:r>
          </w:p>
        </w:tc>
        <w:tc>
          <w:tcPr>
            <w:tcW w:w="1843"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C27F8B" w:rsidRPr="008E09F2" w:rsidTr="00AA3347">
        <w:trPr>
          <w:trHeight w:val="20"/>
        </w:trPr>
        <w:tc>
          <w:tcPr>
            <w:tcW w:w="2604"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8E09F2">
              <w:rPr>
                <w:rFonts w:ascii="Times New Roman" w:hAnsi="Times New Roman" w:cs="Times New Roman"/>
                <w:b/>
                <w:bCs/>
                <w:sz w:val="24"/>
                <w:szCs w:val="24"/>
              </w:rPr>
              <w:t>Тема 1.</w:t>
            </w:r>
            <w:r w:rsidRPr="008E09F2">
              <w:rPr>
                <w:rFonts w:ascii="Times New Roman" w:hAnsi="Times New Roman" w:cs="Times New Roman"/>
                <w:b/>
                <w:bCs/>
                <w:sz w:val="24"/>
                <w:szCs w:val="24"/>
                <w:lang w:val="en-US"/>
              </w:rPr>
              <w:t>9</w:t>
            </w:r>
            <w:r w:rsidRPr="008E09F2">
              <w:rPr>
                <w:rFonts w:ascii="Times New Roman" w:hAnsi="Times New Roman" w:cs="Times New Roman"/>
                <w:b/>
                <w:bCs/>
                <w:sz w:val="24"/>
                <w:szCs w:val="24"/>
              </w:rPr>
              <w:t>.</w:t>
            </w:r>
          </w:p>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8E09F2">
              <w:rPr>
                <w:rFonts w:ascii="Times New Roman" w:hAnsi="Times New Roman" w:cs="Times New Roman"/>
                <w:b/>
                <w:bCs/>
                <w:sz w:val="24"/>
                <w:szCs w:val="24"/>
              </w:rPr>
              <w:t>Информационная безопасность</w:t>
            </w: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E09F2">
              <w:rPr>
                <w:rFonts w:ascii="Times New Roman" w:hAnsi="Times New Roman" w:cs="Times New Roman"/>
                <w:bCs/>
                <w:sz w:val="24"/>
                <w:szCs w:val="24"/>
              </w:rPr>
              <w:t>Основное содержание</w:t>
            </w:r>
          </w:p>
        </w:tc>
        <w:tc>
          <w:tcPr>
            <w:tcW w:w="1418"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sz w:val="24"/>
                <w:szCs w:val="24"/>
                <w:lang w:val="en-US"/>
              </w:rPr>
            </w:pPr>
            <w:r w:rsidRPr="008E09F2">
              <w:rPr>
                <w:rFonts w:ascii="Times New Roman" w:hAnsi="Times New Roman" w:cs="Times New Roman"/>
                <w:b/>
                <w:i/>
                <w:sz w:val="24"/>
                <w:szCs w:val="24"/>
                <w:lang w:val="en-US"/>
              </w:rPr>
              <w:t>2</w:t>
            </w:r>
          </w:p>
        </w:tc>
        <w:tc>
          <w:tcPr>
            <w:tcW w:w="1843"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01</w:t>
            </w:r>
          </w:p>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8E09F2">
              <w:rPr>
                <w:rFonts w:ascii="Times New Roman" w:hAnsi="Times New Roman" w:cs="Times New Roman"/>
                <w:sz w:val="24"/>
                <w:szCs w:val="24"/>
              </w:rPr>
              <w:t>ОК 02</w:t>
            </w:r>
          </w:p>
        </w:tc>
      </w:tr>
      <w:tr w:rsidR="00C27F8B" w:rsidRPr="008E09F2" w:rsidTr="00AA3347">
        <w:trPr>
          <w:trHeight w:val="20"/>
        </w:trPr>
        <w:tc>
          <w:tcPr>
            <w:tcW w:w="2604"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Информационная безопасность. Защита информации. Информационная безопасность в мире, России. Вредоносные программы. Антивирусные программы. Безопасность в Интернете (сетевые угрозы, мошенничество). Тренды в развитии цифровых технологий; риски и прогнозы использования цифровых технологий при решении профессиональных задачи</w:t>
            </w:r>
          </w:p>
        </w:tc>
        <w:tc>
          <w:tcPr>
            <w:tcW w:w="1418"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1843"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C27F8B" w:rsidRPr="008E09F2" w:rsidTr="00AA3347">
        <w:trPr>
          <w:trHeight w:val="50"/>
        </w:trPr>
        <w:tc>
          <w:tcPr>
            <w:tcW w:w="2604"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E09F2">
              <w:rPr>
                <w:rFonts w:ascii="Times New Roman" w:hAnsi="Times New Roman" w:cs="Times New Roman"/>
                <w:bCs/>
                <w:sz w:val="24"/>
                <w:szCs w:val="24"/>
              </w:rPr>
              <w:t>Теоретическое обучение</w:t>
            </w:r>
          </w:p>
        </w:tc>
        <w:tc>
          <w:tcPr>
            <w:tcW w:w="1418"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8E09F2">
              <w:rPr>
                <w:rFonts w:ascii="Times New Roman" w:hAnsi="Times New Roman" w:cs="Times New Roman"/>
                <w:bCs/>
                <w:i/>
                <w:sz w:val="24"/>
                <w:szCs w:val="24"/>
              </w:rPr>
              <w:t>2</w:t>
            </w:r>
          </w:p>
        </w:tc>
        <w:tc>
          <w:tcPr>
            <w:tcW w:w="1843"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C27F8B" w:rsidRPr="008E09F2" w:rsidTr="00AA3347">
        <w:trPr>
          <w:trHeight w:val="20"/>
        </w:trPr>
        <w:tc>
          <w:tcPr>
            <w:tcW w:w="260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8E09F2">
              <w:rPr>
                <w:rFonts w:ascii="Times New Roman" w:hAnsi="Times New Roman" w:cs="Times New Roman"/>
                <w:b/>
                <w:bCs/>
                <w:sz w:val="24"/>
                <w:szCs w:val="24"/>
              </w:rPr>
              <w:t>Раздел 2.</w:t>
            </w: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8E09F2">
              <w:rPr>
                <w:rFonts w:ascii="Times New Roman" w:hAnsi="Times New Roman" w:cs="Times New Roman"/>
                <w:b/>
                <w:bCs/>
                <w:sz w:val="24"/>
                <w:szCs w:val="24"/>
              </w:rPr>
              <w:t>Использование программных систем и сервисов</w:t>
            </w:r>
          </w:p>
        </w:tc>
        <w:tc>
          <w:tcPr>
            <w:tcW w:w="1418"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sz w:val="24"/>
                <w:szCs w:val="24"/>
              </w:rPr>
            </w:pPr>
            <w:r w:rsidRPr="008E09F2">
              <w:rPr>
                <w:rFonts w:ascii="Times New Roman" w:hAnsi="Times New Roman" w:cs="Times New Roman"/>
                <w:b/>
                <w:bCs/>
                <w:i/>
                <w:iCs/>
                <w:sz w:val="24"/>
                <w:szCs w:val="24"/>
              </w:rPr>
              <w:t>22</w:t>
            </w:r>
          </w:p>
        </w:tc>
        <w:tc>
          <w:tcPr>
            <w:tcW w:w="1843"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C27F8B" w:rsidRPr="008E09F2" w:rsidTr="00AA3347">
        <w:trPr>
          <w:trHeight w:val="20"/>
        </w:trPr>
        <w:tc>
          <w:tcPr>
            <w:tcW w:w="2604"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8E09F2">
              <w:rPr>
                <w:rFonts w:ascii="Times New Roman" w:hAnsi="Times New Roman" w:cs="Times New Roman"/>
                <w:b/>
                <w:bCs/>
                <w:sz w:val="24"/>
                <w:szCs w:val="24"/>
              </w:rPr>
              <w:t>Тема 2.1. Обработка информации в текстовых процессорах</w:t>
            </w: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E09F2">
              <w:rPr>
                <w:rFonts w:ascii="Times New Roman" w:hAnsi="Times New Roman" w:cs="Times New Roman"/>
                <w:bCs/>
                <w:sz w:val="24"/>
                <w:szCs w:val="24"/>
              </w:rPr>
              <w:t>Основное содержание</w:t>
            </w:r>
          </w:p>
        </w:tc>
        <w:tc>
          <w:tcPr>
            <w:tcW w:w="1418"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sz w:val="24"/>
                <w:szCs w:val="24"/>
              </w:rPr>
            </w:pPr>
            <w:r w:rsidRPr="008E09F2">
              <w:rPr>
                <w:rFonts w:ascii="Times New Roman" w:hAnsi="Times New Roman" w:cs="Times New Roman"/>
                <w:b/>
                <w:i/>
                <w:sz w:val="24"/>
                <w:szCs w:val="24"/>
              </w:rPr>
              <w:t>4</w:t>
            </w:r>
          </w:p>
        </w:tc>
        <w:tc>
          <w:tcPr>
            <w:tcW w:w="1843"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8E09F2">
              <w:rPr>
                <w:rFonts w:ascii="Times New Roman" w:hAnsi="Times New Roman" w:cs="Times New Roman"/>
                <w:sz w:val="24"/>
                <w:szCs w:val="24"/>
              </w:rPr>
              <w:t>ОК 02</w:t>
            </w:r>
          </w:p>
        </w:tc>
      </w:tr>
      <w:tr w:rsidR="00C27F8B" w:rsidRPr="008E09F2" w:rsidTr="00AA3347">
        <w:trPr>
          <w:trHeight w:val="20"/>
        </w:trPr>
        <w:tc>
          <w:tcPr>
            <w:tcW w:w="2604"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E09F2">
              <w:rPr>
                <w:rFonts w:ascii="Times New Roman" w:hAnsi="Times New Roman" w:cs="Times New Roman"/>
                <w:sz w:val="24"/>
                <w:szCs w:val="24"/>
              </w:rPr>
              <w:t>Текстовые документы. Виды программного обеспечения для обработки текстовой информации. Создание текстовых документов на компьютере (операции ввода, редактирования, форматирования)</w:t>
            </w:r>
          </w:p>
        </w:tc>
        <w:tc>
          <w:tcPr>
            <w:tcW w:w="1418"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1843"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C27F8B" w:rsidRPr="008E09F2" w:rsidTr="00AA3347">
        <w:trPr>
          <w:trHeight w:val="50"/>
        </w:trPr>
        <w:tc>
          <w:tcPr>
            <w:tcW w:w="2604"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E09F2">
              <w:rPr>
                <w:rFonts w:ascii="Times New Roman" w:hAnsi="Times New Roman" w:cs="Times New Roman"/>
                <w:bCs/>
                <w:sz w:val="24"/>
                <w:szCs w:val="24"/>
              </w:rPr>
              <w:t>Практические занятия</w:t>
            </w:r>
          </w:p>
        </w:tc>
        <w:tc>
          <w:tcPr>
            <w:tcW w:w="1418"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8E09F2">
              <w:rPr>
                <w:rFonts w:ascii="Times New Roman" w:hAnsi="Times New Roman" w:cs="Times New Roman"/>
                <w:bCs/>
                <w:i/>
                <w:sz w:val="24"/>
                <w:szCs w:val="24"/>
              </w:rPr>
              <w:t>4</w:t>
            </w:r>
          </w:p>
        </w:tc>
        <w:tc>
          <w:tcPr>
            <w:tcW w:w="1843"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C27F8B" w:rsidRPr="008E09F2" w:rsidTr="00AA3347">
        <w:trPr>
          <w:trHeight w:val="20"/>
        </w:trPr>
        <w:tc>
          <w:tcPr>
            <w:tcW w:w="2604"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8E09F2">
              <w:rPr>
                <w:rFonts w:ascii="Times New Roman" w:hAnsi="Times New Roman" w:cs="Times New Roman"/>
                <w:b/>
                <w:bCs/>
                <w:sz w:val="24"/>
                <w:szCs w:val="24"/>
              </w:rPr>
              <w:t>Тема 2.2. Технологии создания структурированных текстовых документов</w:t>
            </w: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E09F2">
              <w:rPr>
                <w:rFonts w:ascii="Times New Roman" w:hAnsi="Times New Roman" w:cs="Times New Roman"/>
                <w:bCs/>
                <w:sz w:val="24"/>
                <w:szCs w:val="24"/>
              </w:rPr>
              <w:t>Основное содержание</w:t>
            </w:r>
          </w:p>
        </w:tc>
        <w:tc>
          <w:tcPr>
            <w:tcW w:w="1418"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sz w:val="24"/>
                <w:szCs w:val="24"/>
              </w:rPr>
            </w:pPr>
            <w:r w:rsidRPr="008E09F2">
              <w:rPr>
                <w:rFonts w:ascii="Times New Roman" w:hAnsi="Times New Roman" w:cs="Times New Roman"/>
                <w:b/>
                <w:i/>
                <w:sz w:val="24"/>
                <w:szCs w:val="24"/>
              </w:rPr>
              <w:t>4</w:t>
            </w:r>
          </w:p>
        </w:tc>
        <w:tc>
          <w:tcPr>
            <w:tcW w:w="1843"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8E09F2">
              <w:rPr>
                <w:rFonts w:ascii="Times New Roman" w:hAnsi="Times New Roman" w:cs="Times New Roman"/>
                <w:sz w:val="24"/>
                <w:szCs w:val="24"/>
              </w:rPr>
              <w:t>ОК 02</w:t>
            </w:r>
          </w:p>
        </w:tc>
      </w:tr>
      <w:tr w:rsidR="00C27F8B" w:rsidRPr="008E09F2" w:rsidTr="00AA3347">
        <w:trPr>
          <w:trHeight w:val="20"/>
        </w:trPr>
        <w:tc>
          <w:tcPr>
            <w:tcW w:w="2604"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E09F2">
              <w:rPr>
                <w:rFonts w:ascii="Times New Roman" w:hAnsi="Times New Roman" w:cs="Times New Roman"/>
                <w:sz w:val="24"/>
                <w:szCs w:val="24"/>
              </w:rPr>
              <w:t>Многостраничные документы. Структура документа. Гипертекстовые документы. Совместная работа над документом. Шаблоны.</w:t>
            </w:r>
          </w:p>
        </w:tc>
        <w:tc>
          <w:tcPr>
            <w:tcW w:w="1418"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1843"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C27F8B" w:rsidRPr="008E09F2" w:rsidTr="00AA3347">
        <w:trPr>
          <w:trHeight w:val="78"/>
        </w:trPr>
        <w:tc>
          <w:tcPr>
            <w:tcW w:w="2604"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E09F2">
              <w:rPr>
                <w:rFonts w:ascii="Times New Roman" w:hAnsi="Times New Roman" w:cs="Times New Roman"/>
                <w:bCs/>
                <w:sz w:val="24"/>
                <w:szCs w:val="24"/>
              </w:rPr>
              <w:t>Практические</w:t>
            </w:r>
            <w:r w:rsidRPr="008E09F2">
              <w:rPr>
                <w:rFonts w:ascii="Times New Roman" w:hAnsi="Times New Roman" w:cs="Times New Roman"/>
                <w:sz w:val="24"/>
                <w:szCs w:val="24"/>
              </w:rPr>
              <w:t xml:space="preserve"> занятия</w:t>
            </w:r>
          </w:p>
        </w:tc>
        <w:tc>
          <w:tcPr>
            <w:tcW w:w="1418"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8E09F2">
              <w:rPr>
                <w:rFonts w:ascii="Times New Roman" w:hAnsi="Times New Roman" w:cs="Times New Roman"/>
                <w:bCs/>
                <w:i/>
                <w:sz w:val="24"/>
                <w:szCs w:val="24"/>
              </w:rPr>
              <w:t>4</w:t>
            </w:r>
          </w:p>
        </w:tc>
        <w:tc>
          <w:tcPr>
            <w:tcW w:w="1843"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C27F8B" w:rsidRPr="008E09F2" w:rsidTr="00AA3347">
        <w:trPr>
          <w:trHeight w:val="20"/>
        </w:trPr>
        <w:tc>
          <w:tcPr>
            <w:tcW w:w="2604"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8E09F2">
              <w:rPr>
                <w:rFonts w:ascii="Times New Roman" w:hAnsi="Times New Roman" w:cs="Times New Roman"/>
                <w:b/>
                <w:bCs/>
                <w:sz w:val="24"/>
                <w:szCs w:val="24"/>
              </w:rPr>
              <w:t>Тема 2.3.Компьютерная графика и мультимедиа</w:t>
            </w: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E09F2">
              <w:rPr>
                <w:rFonts w:ascii="Times New Roman" w:hAnsi="Times New Roman" w:cs="Times New Roman"/>
                <w:bCs/>
                <w:sz w:val="24"/>
                <w:szCs w:val="24"/>
              </w:rPr>
              <w:t>Основное содержание</w:t>
            </w:r>
          </w:p>
        </w:tc>
        <w:tc>
          <w:tcPr>
            <w:tcW w:w="1418"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sz w:val="24"/>
                <w:szCs w:val="24"/>
              </w:rPr>
            </w:pPr>
            <w:r w:rsidRPr="008E09F2">
              <w:rPr>
                <w:rFonts w:ascii="Times New Roman" w:hAnsi="Times New Roman" w:cs="Times New Roman"/>
                <w:b/>
                <w:bCs/>
                <w:i/>
                <w:iCs/>
                <w:sz w:val="24"/>
                <w:szCs w:val="24"/>
              </w:rPr>
              <w:t>4</w:t>
            </w:r>
          </w:p>
        </w:tc>
        <w:tc>
          <w:tcPr>
            <w:tcW w:w="1843"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8E09F2">
              <w:rPr>
                <w:rFonts w:ascii="Times New Roman" w:hAnsi="Times New Roman" w:cs="Times New Roman"/>
                <w:sz w:val="24"/>
                <w:szCs w:val="24"/>
              </w:rPr>
              <w:t>ОК 02</w:t>
            </w:r>
          </w:p>
        </w:tc>
      </w:tr>
      <w:tr w:rsidR="00C27F8B" w:rsidRPr="008E09F2" w:rsidTr="00AA3347">
        <w:trPr>
          <w:trHeight w:val="20"/>
        </w:trPr>
        <w:tc>
          <w:tcPr>
            <w:tcW w:w="2604"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E09F2">
              <w:rPr>
                <w:rFonts w:ascii="Times New Roman" w:hAnsi="Times New Roman" w:cs="Times New Roman"/>
                <w:sz w:val="24"/>
                <w:szCs w:val="24"/>
              </w:rPr>
              <w:t xml:space="preserve">Компьютерная графика и её виды. Форматы мультимедийных файлов. Графические редакторы (ПО </w:t>
            </w:r>
            <w:proofErr w:type="spellStart"/>
            <w:r w:rsidRPr="008E09F2">
              <w:rPr>
                <w:rFonts w:ascii="Times New Roman" w:hAnsi="Times New Roman" w:cs="Times New Roman"/>
                <w:sz w:val="24"/>
                <w:szCs w:val="24"/>
              </w:rPr>
              <w:t>Gimp</w:t>
            </w:r>
            <w:proofErr w:type="spellEnd"/>
            <w:r w:rsidRPr="008E09F2">
              <w:rPr>
                <w:rFonts w:ascii="Times New Roman" w:hAnsi="Times New Roman" w:cs="Times New Roman"/>
                <w:sz w:val="24"/>
                <w:szCs w:val="24"/>
              </w:rPr>
              <w:t xml:space="preserve">, </w:t>
            </w:r>
            <w:proofErr w:type="spellStart"/>
            <w:r w:rsidRPr="008E09F2">
              <w:rPr>
                <w:rFonts w:ascii="Times New Roman" w:hAnsi="Times New Roman" w:cs="Times New Roman"/>
                <w:sz w:val="24"/>
                <w:szCs w:val="24"/>
              </w:rPr>
              <w:t>Inkscape</w:t>
            </w:r>
            <w:proofErr w:type="spellEnd"/>
            <w:r w:rsidRPr="008E09F2">
              <w:rPr>
                <w:rFonts w:ascii="Times New Roman" w:hAnsi="Times New Roman" w:cs="Times New Roman"/>
                <w:sz w:val="24"/>
                <w:szCs w:val="24"/>
              </w:rPr>
              <w:t xml:space="preserve">). Программы по записи и редактирования звука (ПО </w:t>
            </w:r>
            <w:proofErr w:type="spellStart"/>
            <w:r w:rsidRPr="008E09F2">
              <w:rPr>
                <w:rFonts w:ascii="Times New Roman" w:hAnsi="Times New Roman" w:cs="Times New Roman"/>
                <w:sz w:val="24"/>
                <w:szCs w:val="24"/>
              </w:rPr>
              <w:t>АудиоМастер</w:t>
            </w:r>
            <w:proofErr w:type="spellEnd"/>
            <w:r w:rsidRPr="008E09F2">
              <w:rPr>
                <w:rFonts w:ascii="Times New Roman" w:hAnsi="Times New Roman" w:cs="Times New Roman"/>
                <w:sz w:val="24"/>
                <w:szCs w:val="24"/>
              </w:rPr>
              <w:t xml:space="preserve">). Программы редактирования видео (ПО </w:t>
            </w:r>
            <w:proofErr w:type="spellStart"/>
            <w:r w:rsidRPr="008E09F2">
              <w:rPr>
                <w:rFonts w:ascii="Times New Roman" w:hAnsi="Times New Roman" w:cs="Times New Roman"/>
                <w:sz w:val="24"/>
                <w:szCs w:val="24"/>
              </w:rPr>
              <w:t>Movavi</w:t>
            </w:r>
            <w:proofErr w:type="spellEnd"/>
            <w:r w:rsidRPr="008E09F2">
              <w:rPr>
                <w:rFonts w:ascii="Times New Roman" w:hAnsi="Times New Roman" w:cs="Times New Roman"/>
                <w:sz w:val="24"/>
                <w:szCs w:val="24"/>
              </w:rPr>
              <w:t>)</w:t>
            </w:r>
          </w:p>
        </w:tc>
        <w:tc>
          <w:tcPr>
            <w:tcW w:w="1418"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1843"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C27F8B" w:rsidRPr="008E09F2" w:rsidTr="00AA3347">
        <w:trPr>
          <w:trHeight w:val="254"/>
        </w:trPr>
        <w:tc>
          <w:tcPr>
            <w:tcW w:w="2604"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8E09F2">
              <w:rPr>
                <w:rFonts w:ascii="Times New Roman" w:hAnsi="Times New Roman" w:cs="Times New Roman"/>
                <w:bCs/>
                <w:sz w:val="24"/>
                <w:szCs w:val="24"/>
              </w:rPr>
              <w:t>Практические занятия</w:t>
            </w:r>
          </w:p>
        </w:tc>
        <w:tc>
          <w:tcPr>
            <w:tcW w:w="1418"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8E09F2">
              <w:rPr>
                <w:rFonts w:ascii="Times New Roman" w:hAnsi="Times New Roman" w:cs="Times New Roman"/>
                <w:i/>
                <w:iCs/>
                <w:sz w:val="24"/>
                <w:szCs w:val="24"/>
              </w:rPr>
              <w:t>4</w:t>
            </w:r>
          </w:p>
        </w:tc>
        <w:tc>
          <w:tcPr>
            <w:tcW w:w="1843"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C27F8B" w:rsidRPr="008E09F2" w:rsidTr="00AA3347">
        <w:trPr>
          <w:trHeight w:val="20"/>
        </w:trPr>
        <w:tc>
          <w:tcPr>
            <w:tcW w:w="2604"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8E09F2">
              <w:rPr>
                <w:rFonts w:ascii="Times New Roman" w:hAnsi="Times New Roman" w:cs="Times New Roman"/>
                <w:b/>
                <w:bCs/>
                <w:sz w:val="24"/>
                <w:szCs w:val="24"/>
              </w:rPr>
              <w:t xml:space="preserve">Тема 2.4. Технологии обработки графических объектов  </w:t>
            </w: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8E09F2">
              <w:rPr>
                <w:rFonts w:ascii="Times New Roman" w:hAnsi="Times New Roman" w:cs="Times New Roman"/>
                <w:bCs/>
                <w:sz w:val="24"/>
                <w:szCs w:val="24"/>
              </w:rPr>
              <w:t>Основное содержание</w:t>
            </w:r>
          </w:p>
        </w:tc>
        <w:tc>
          <w:tcPr>
            <w:tcW w:w="1418"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sz w:val="24"/>
                <w:szCs w:val="24"/>
              </w:rPr>
            </w:pPr>
            <w:r w:rsidRPr="008E09F2">
              <w:rPr>
                <w:rFonts w:ascii="Times New Roman" w:hAnsi="Times New Roman" w:cs="Times New Roman"/>
                <w:b/>
                <w:bCs/>
                <w:i/>
                <w:iCs/>
                <w:sz w:val="24"/>
                <w:szCs w:val="24"/>
              </w:rPr>
              <w:t>4</w:t>
            </w:r>
          </w:p>
        </w:tc>
        <w:tc>
          <w:tcPr>
            <w:tcW w:w="1843"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8E09F2">
              <w:rPr>
                <w:rFonts w:ascii="Times New Roman" w:hAnsi="Times New Roman" w:cs="Times New Roman"/>
                <w:sz w:val="24"/>
                <w:szCs w:val="24"/>
              </w:rPr>
              <w:t>ОК 02</w:t>
            </w:r>
          </w:p>
        </w:tc>
      </w:tr>
      <w:tr w:rsidR="00C27F8B" w:rsidRPr="008E09F2" w:rsidTr="00AA3347">
        <w:trPr>
          <w:trHeight w:val="20"/>
        </w:trPr>
        <w:tc>
          <w:tcPr>
            <w:tcW w:w="2604"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Технологии обработки различных объектов компьютерной графики (растровые и векторные изображения, обработка звука, монтаж видео)</w:t>
            </w:r>
          </w:p>
        </w:tc>
        <w:tc>
          <w:tcPr>
            <w:tcW w:w="1418"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1843"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C27F8B" w:rsidRPr="008E09F2" w:rsidTr="00AA3347">
        <w:trPr>
          <w:trHeight w:val="204"/>
        </w:trPr>
        <w:tc>
          <w:tcPr>
            <w:tcW w:w="2604"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8E09F2">
              <w:rPr>
                <w:rFonts w:ascii="Times New Roman" w:hAnsi="Times New Roman" w:cs="Times New Roman"/>
                <w:bCs/>
                <w:sz w:val="24"/>
                <w:szCs w:val="24"/>
              </w:rPr>
              <w:t>Практические занятия</w:t>
            </w:r>
          </w:p>
        </w:tc>
        <w:tc>
          <w:tcPr>
            <w:tcW w:w="1418"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8E09F2">
              <w:rPr>
                <w:rFonts w:ascii="Times New Roman" w:hAnsi="Times New Roman" w:cs="Times New Roman"/>
                <w:i/>
                <w:iCs/>
                <w:sz w:val="24"/>
                <w:szCs w:val="24"/>
              </w:rPr>
              <w:t>4</w:t>
            </w:r>
          </w:p>
        </w:tc>
        <w:tc>
          <w:tcPr>
            <w:tcW w:w="1843"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C27F8B" w:rsidRPr="008E09F2" w:rsidTr="00AA3347">
        <w:trPr>
          <w:trHeight w:val="20"/>
        </w:trPr>
        <w:tc>
          <w:tcPr>
            <w:tcW w:w="2604"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8E09F2">
              <w:rPr>
                <w:rFonts w:ascii="Times New Roman" w:hAnsi="Times New Roman" w:cs="Times New Roman"/>
                <w:b/>
                <w:bCs/>
                <w:sz w:val="24"/>
                <w:szCs w:val="24"/>
              </w:rPr>
              <w:t xml:space="preserve">Тема 2.5. </w:t>
            </w:r>
            <w:r w:rsidRPr="008E09F2">
              <w:rPr>
                <w:rFonts w:ascii="Times New Roman" w:hAnsi="Times New Roman" w:cs="Times New Roman"/>
                <w:b/>
                <w:bCs/>
                <w:sz w:val="24"/>
                <w:szCs w:val="24"/>
              </w:rPr>
              <w:lastRenderedPageBreak/>
              <w:t xml:space="preserve">Представление профессиональной информации в виде презентаций  </w:t>
            </w: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8E09F2">
              <w:rPr>
                <w:rFonts w:ascii="Times New Roman" w:hAnsi="Times New Roman" w:cs="Times New Roman"/>
                <w:bCs/>
                <w:sz w:val="24"/>
                <w:szCs w:val="24"/>
              </w:rPr>
              <w:lastRenderedPageBreak/>
              <w:t>Основное содержание</w:t>
            </w:r>
          </w:p>
        </w:tc>
        <w:tc>
          <w:tcPr>
            <w:tcW w:w="1418"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4"/>
                <w:szCs w:val="24"/>
              </w:rPr>
            </w:pPr>
            <w:r w:rsidRPr="008E09F2">
              <w:rPr>
                <w:rFonts w:ascii="Times New Roman" w:eastAsia="Times New Roman" w:hAnsi="Times New Roman" w:cs="Times New Roman"/>
                <w:b/>
                <w:i/>
                <w:sz w:val="24"/>
                <w:szCs w:val="24"/>
              </w:rPr>
              <w:t>2</w:t>
            </w:r>
          </w:p>
        </w:tc>
        <w:tc>
          <w:tcPr>
            <w:tcW w:w="1843"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8E09F2">
              <w:rPr>
                <w:rFonts w:ascii="Times New Roman" w:hAnsi="Times New Roman" w:cs="Times New Roman"/>
                <w:sz w:val="24"/>
                <w:szCs w:val="24"/>
              </w:rPr>
              <w:t>ОК 02</w:t>
            </w:r>
          </w:p>
        </w:tc>
      </w:tr>
      <w:tr w:rsidR="00C27F8B" w:rsidRPr="008E09F2" w:rsidTr="00AA3347">
        <w:trPr>
          <w:trHeight w:val="20"/>
        </w:trPr>
        <w:tc>
          <w:tcPr>
            <w:tcW w:w="2604"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8E09F2">
              <w:rPr>
                <w:rFonts w:ascii="Times New Roman" w:eastAsia="Times New Roman" w:hAnsi="Times New Roman" w:cs="Times New Roman"/>
                <w:sz w:val="24"/>
                <w:szCs w:val="24"/>
              </w:rPr>
              <w:t>Виды компьютерных презентаций. Основные этапы разработки презентации. Анимация в презентации. Шаблоны. Композиция объектов презентации</w:t>
            </w:r>
          </w:p>
        </w:tc>
        <w:tc>
          <w:tcPr>
            <w:tcW w:w="1418"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1843"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C27F8B" w:rsidRPr="008E09F2" w:rsidTr="00AA3347">
        <w:trPr>
          <w:trHeight w:val="327"/>
        </w:trPr>
        <w:tc>
          <w:tcPr>
            <w:tcW w:w="2604"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8E09F2">
              <w:rPr>
                <w:rFonts w:ascii="Times New Roman" w:hAnsi="Times New Roman" w:cs="Times New Roman"/>
                <w:bCs/>
                <w:sz w:val="24"/>
                <w:szCs w:val="24"/>
              </w:rPr>
              <w:t>Практические</w:t>
            </w:r>
            <w:r w:rsidRPr="008E09F2">
              <w:rPr>
                <w:rFonts w:ascii="Times New Roman" w:hAnsi="Times New Roman" w:cs="Times New Roman"/>
                <w:sz w:val="24"/>
                <w:szCs w:val="24"/>
              </w:rPr>
              <w:t xml:space="preserve"> занятия</w:t>
            </w:r>
          </w:p>
        </w:tc>
        <w:tc>
          <w:tcPr>
            <w:tcW w:w="1418"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8E09F2">
              <w:rPr>
                <w:rFonts w:ascii="Times New Roman" w:hAnsi="Times New Roman" w:cs="Times New Roman"/>
                <w:bCs/>
                <w:i/>
                <w:sz w:val="24"/>
                <w:szCs w:val="24"/>
              </w:rPr>
              <w:t>2</w:t>
            </w:r>
          </w:p>
        </w:tc>
        <w:tc>
          <w:tcPr>
            <w:tcW w:w="1843"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C27F8B" w:rsidRPr="008E09F2" w:rsidTr="00AA3347">
        <w:trPr>
          <w:trHeight w:val="20"/>
        </w:trPr>
        <w:tc>
          <w:tcPr>
            <w:tcW w:w="2604"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8E09F2">
              <w:rPr>
                <w:rFonts w:ascii="Times New Roman" w:hAnsi="Times New Roman" w:cs="Times New Roman"/>
                <w:b/>
                <w:bCs/>
                <w:sz w:val="24"/>
                <w:szCs w:val="24"/>
              </w:rPr>
              <w:t xml:space="preserve">Тема 2.6. Интерактивные и мультимедийные объекты на слайде  </w:t>
            </w: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8E09F2">
              <w:rPr>
                <w:rFonts w:ascii="Times New Roman" w:hAnsi="Times New Roman" w:cs="Times New Roman"/>
                <w:bCs/>
                <w:sz w:val="24"/>
                <w:szCs w:val="24"/>
              </w:rPr>
              <w:t>Основное содержание</w:t>
            </w:r>
          </w:p>
        </w:tc>
        <w:tc>
          <w:tcPr>
            <w:tcW w:w="1418"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4"/>
                <w:szCs w:val="24"/>
              </w:rPr>
            </w:pPr>
            <w:r w:rsidRPr="008E09F2">
              <w:rPr>
                <w:rFonts w:ascii="Times New Roman" w:eastAsia="Times New Roman" w:hAnsi="Times New Roman" w:cs="Times New Roman"/>
                <w:b/>
                <w:i/>
                <w:sz w:val="24"/>
                <w:szCs w:val="24"/>
              </w:rPr>
              <w:t>2</w:t>
            </w:r>
          </w:p>
        </w:tc>
        <w:tc>
          <w:tcPr>
            <w:tcW w:w="1843"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8E09F2">
              <w:rPr>
                <w:rFonts w:ascii="Times New Roman" w:hAnsi="Times New Roman" w:cs="Times New Roman"/>
                <w:sz w:val="24"/>
                <w:szCs w:val="24"/>
              </w:rPr>
              <w:t>ОК 02</w:t>
            </w:r>
          </w:p>
        </w:tc>
      </w:tr>
      <w:tr w:rsidR="00C27F8B" w:rsidRPr="008E09F2" w:rsidTr="00AA3347">
        <w:trPr>
          <w:trHeight w:val="20"/>
        </w:trPr>
        <w:tc>
          <w:tcPr>
            <w:tcW w:w="2604"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8E09F2">
              <w:rPr>
                <w:rFonts w:ascii="Times New Roman" w:eastAsia="Times New Roman" w:hAnsi="Times New Roman" w:cs="Times New Roman"/>
                <w:sz w:val="24"/>
                <w:szCs w:val="24"/>
              </w:rPr>
              <w:t xml:space="preserve">Принципы </w:t>
            </w:r>
            <w:proofErr w:type="spellStart"/>
            <w:r w:rsidRPr="008E09F2">
              <w:rPr>
                <w:rFonts w:ascii="Times New Roman" w:eastAsia="Times New Roman" w:hAnsi="Times New Roman" w:cs="Times New Roman"/>
                <w:sz w:val="24"/>
                <w:szCs w:val="24"/>
              </w:rPr>
              <w:t>мультимедия</w:t>
            </w:r>
            <w:proofErr w:type="spellEnd"/>
            <w:r w:rsidRPr="008E09F2">
              <w:rPr>
                <w:rFonts w:ascii="Times New Roman" w:eastAsia="Times New Roman" w:hAnsi="Times New Roman" w:cs="Times New Roman"/>
                <w:sz w:val="24"/>
                <w:szCs w:val="24"/>
              </w:rPr>
              <w:t>. Интерактивное представление информации</w:t>
            </w:r>
          </w:p>
        </w:tc>
        <w:tc>
          <w:tcPr>
            <w:tcW w:w="1418"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1843"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C27F8B" w:rsidRPr="008E09F2" w:rsidTr="00AA3347">
        <w:trPr>
          <w:trHeight w:val="50"/>
        </w:trPr>
        <w:tc>
          <w:tcPr>
            <w:tcW w:w="2604"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8E09F2">
              <w:rPr>
                <w:rFonts w:ascii="Times New Roman" w:hAnsi="Times New Roman" w:cs="Times New Roman"/>
                <w:bCs/>
                <w:sz w:val="24"/>
                <w:szCs w:val="24"/>
              </w:rPr>
              <w:t>Практические занятия</w:t>
            </w:r>
          </w:p>
        </w:tc>
        <w:tc>
          <w:tcPr>
            <w:tcW w:w="1418"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8E09F2">
              <w:rPr>
                <w:rFonts w:ascii="Times New Roman" w:hAnsi="Times New Roman" w:cs="Times New Roman"/>
                <w:bCs/>
                <w:i/>
                <w:sz w:val="24"/>
                <w:szCs w:val="24"/>
              </w:rPr>
              <w:t>2</w:t>
            </w:r>
          </w:p>
        </w:tc>
        <w:tc>
          <w:tcPr>
            <w:tcW w:w="1843"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C27F8B" w:rsidRPr="008E09F2" w:rsidTr="00AA3347">
        <w:trPr>
          <w:trHeight w:val="20"/>
        </w:trPr>
        <w:tc>
          <w:tcPr>
            <w:tcW w:w="2604"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8E09F2">
              <w:rPr>
                <w:rFonts w:ascii="Times New Roman" w:hAnsi="Times New Roman" w:cs="Times New Roman"/>
                <w:b/>
                <w:bCs/>
                <w:sz w:val="24"/>
                <w:szCs w:val="24"/>
              </w:rPr>
              <w:t xml:space="preserve">Тема 2.7. Гипертекстовое представление информации  </w:t>
            </w: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8E09F2">
              <w:rPr>
                <w:rFonts w:ascii="Times New Roman" w:hAnsi="Times New Roman" w:cs="Times New Roman"/>
                <w:bCs/>
                <w:sz w:val="24"/>
                <w:szCs w:val="24"/>
              </w:rPr>
              <w:t>Основное содержание</w:t>
            </w:r>
          </w:p>
        </w:tc>
        <w:tc>
          <w:tcPr>
            <w:tcW w:w="1418"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4"/>
                <w:szCs w:val="24"/>
              </w:rPr>
            </w:pPr>
            <w:r w:rsidRPr="008E09F2">
              <w:rPr>
                <w:rFonts w:ascii="Times New Roman" w:eastAsia="Times New Roman" w:hAnsi="Times New Roman" w:cs="Times New Roman"/>
                <w:b/>
                <w:i/>
                <w:sz w:val="24"/>
                <w:szCs w:val="24"/>
              </w:rPr>
              <w:t>2</w:t>
            </w:r>
          </w:p>
        </w:tc>
        <w:tc>
          <w:tcPr>
            <w:tcW w:w="1843"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8E09F2">
              <w:rPr>
                <w:rFonts w:ascii="Times New Roman" w:hAnsi="Times New Roman" w:cs="Times New Roman"/>
                <w:sz w:val="24"/>
                <w:szCs w:val="24"/>
              </w:rPr>
              <w:t>ОК 02</w:t>
            </w:r>
          </w:p>
        </w:tc>
      </w:tr>
      <w:tr w:rsidR="00C27F8B" w:rsidRPr="008E09F2" w:rsidTr="00AA3347">
        <w:trPr>
          <w:trHeight w:val="20"/>
        </w:trPr>
        <w:tc>
          <w:tcPr>
            <w:tcW w:w="2604"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8E09F2">
              <w:rPr>
                <w:rFonts w:ascii="Times New Roman" w:hAnsi="Times New Roman" w:cs="Times New Roman"/>
                <w:sz w:val="24"/>
                <w:szCs w:val="24"/>
              </w:rPr>
              <w:t>Язык разметки гипертекста HTML. Оформление гипертекстовой страницы. Веб-сайты и веб-страницы</w:t>
            </w:r>
          </w:p>
        </w:tc>
        <w:tc>
          <w:tcPr>
            <w:tcW w:w="1418"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1843"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C27F8B" w:rsidRPr="008E09F2" w:rsidTr="00AA3347">
        <w:trPr>
          <w:trHeight w:val="106"/>
        </w:trPr>
        <w:tc>
          <w:tcPr>
            <w:tcW w:w="2604"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8E09F2">
              <w:rPr>
                <w:rFonts w:ascii="Times New Roman" w:hAnsi="Times New Roman" w:cs="Times New Roman"/>
                <w:bCs/>
                <w:sz w:val="24"/>
                <w:szCs w:val="24"/>
              </w:rPr>
              <w:t>Практические занятия</w:t>
            </w:r>
          </w:p>
        </w:tc>
        <w:tc>
          <w:tcPr>
            <w:tcW w:w="1418"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2</w:t>
            </w:r>
          </w:p>
        </w:tc>
        <w:tc>
          <w:tcPr>
            <w:tcW w:w="1843"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C27F8B" w:rsidRPr="008E09F2" w:rsidTr="00AA3347">
        <w:trPr>
          <w:trHeight w:val="20"/>
        </w:trPr>
        <w:tc>
          <w:tcPr>
            <w:tcW w:w="260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8E09F2">
              <w:rPr>
                <w:rFonts w:ascii="Times New Roman" w:hAnsi="Times New Roman" w:cs="Times New Roman"/>
                <w:b/>
                <w:bCs/>
                <w:sz w:val="24"/>
                <w:szCs w:val="24"/>
              </w:rPr>
              <w:t>Раздел 3.</w:t>
            </w: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Информационное моделирование</w:t>
            </w:r>
            <w:r w:rsidRPr="008E09F2">
              <w:rPr>
                <w:rFonts w:ascii="Times New Roman" w:eastAsia="Times New Roman" w:hAnsi="Times New Roman" w:cs="Times New Roman"/>
                <w:b/>
                <w:sz w:val="24"/>
                <w:szCs w:val="24"/>
              </w:rPr>
              <w:t> </w:t>
            </w:r>
          </w:p>
        </w:tc>
        <w:tc>
          <w:tcPr>
            <w:tcW w:w="1418"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sz w:val="24"/>
                <w:szCs w:val="24"/>
              </w:rPr>
            </w:pPr>
            <w:r w:rsidRPr="008E09F2">
              <w:rPr>
                <w:rFonts w:ascii="Times New Roman" w:hAnsi="Times New Roman" w:cs="Times New Roman"/>
                <w:b/>
                <w:bCs/>
                <w:i/>
                <w:iCs/>
                <w:sz w:val="24"/>
                <w:szCs w:val="24"/>
              </w:rPr>
              <w:t>26</w:t>
            </w:r>
          </w:p>
        </w:tc>
        <w:tc>
          <w:tcPr>
            <w:tcW w:w="1843"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C27F8B" w:rsidRPr="008E09F2" w:rsidTr="00AA3347">
        <w:trPr>
          <w:trHeight w:val="20"/>
        </w:trPr>
        <w:tc>
          <w:tcPr>
            <w:tcW w:w="2604"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8E09F2">
              <w:rPr>
                <w:rFonts w:ascii="Times New Roman" w:hAnsi="Times New Roman" w:cs="Times New Roman"/>
                <w:b/>
                <w:bCs/>
                <w:sz w:val="24"/>
                <w:szCs w:val="24"/>
              </w:rPr>
              <w:t>Тема 3.1.</w:t>
            </w:r>
          </w:p>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8E09F2">
              <w:rPr>
                <w:rFonts w:ascii="Times New Roman" w:hAnsi="Times New Roman" w:cs="Times New Roman"/>
                <w:b/>
                <w:bCs/>
                <w:sz w:val="24"/>
                <w:szCs w:val="24"/>
              </w:rPr>
              <w:t xml:space="preserve">Модели и моделирование. Этапы моделирования  </w:t>
            </w: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8E09F2">
              <w:rPr>
                <w:rFonts w:ascii="Times New Roman" w:hAnsi="Times New Roman" w:cs="Times New Roman"/>
                <w:bCs/>
                <w:sz w:val="24"/>
                <w:szCs w:val="24"/>
              </w:rPr>
              <w:t>Основное содержание</w:t>
            </w:r>
          </w:p>
        </w:tc>
        <w:tc>
          <w:tcPr>
            <w:tcW w:w="1418"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sz w:val="24"/>
                <w:szCs w:val="24"/>
              </w:rPr>
            </w:pPr>
            <w:r w:rsidRPr="008E09F2">
              <w:rPr>
                <w:rFonts w:ascii="Times New Roman" w:hAnsi="Times New Roman" w:cs="Times New Roman"/>
                <w:b/>
                <w:i/>
                <w:sz w:val="24"/>
                <w:szCs w:val="24"/>
              </w:rPr>
              <w:t>2</w:t>
            </w:r>
          </w:p>
        </w:tc>
        <w:tc>
          <w:tcPr>
            <w:tcW w:w="1843"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8E09F2">
              <w:rPr>
                <w:rFonts w:ascii="Times New Roman" w:hAnsi="Times New Roman" w:cs="Times New Roman"/>
                <w:sz w:val="24"/>
                <w:szCs w:val="24"/>
              </w:rPr>
              <w:t>ОК 02</w:t>
            </w:r>
          </w:p>
        </w:tc>
      </w:tr>
      <w:tr w:rsidR="00C27F8B" w:rsidRPr="008E09F2" w:rsidTr="00AA3347">
        <w:trPr>
          <w:trHeight w:val="20"/>
        </w:trPr>
        <w:tc>
          <w:tcPr>
            <w:tcW w:w="2604"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8E09F2">
              <w:rPr>
                <w:rFonts w:ascii="Times New Roman" w:hAnsi="Times New Roman" w:cs="Times New Roman"/>
                <w:sz w:val="24"/>
                <w:szCs w:val="24"/>
              </w:rPr>
              <w:t>Представление о компьютерных моделях. Виды моделей. Адекватность модели. Основные этапы компьютерного моделирования</w:t>
            </w:r>
          </w:p>
        </w:tc>
        <w:tc>
          <w:tcPr>
            <w:tcW w:w="1418"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1843"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C27F8B" w:rsidRPr="008E09F2" w:rsidTr="00AA3347">
        <w:trPr>
          <w:trHeight w:val="305"/>
        </w:trPr>
        <w:tc>
          <w:tcPr>
            <w:tcW w:w="2604"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8E09F2">
              <w:rPr>
                <w:rFonts w:ascii="Times New Roman" w:hAnsi="Times New Roman" w:cs="Times New Roman"/>
                <w:bCs/>
                <w:sz w:val="24"/>
                <w:szCs w:val="24"/>
              </w:rPr>
              <w:t>Теоретическое обучение</w:t>
            </w:r>
          </w:p>
        </w:tc>
        <w:tc>
          <w:tcPr>
            <w:tcW w:w="1418"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8E09F2">
              <w:rPr>
                <w:rFonts w:ascii="Times New Roman" w:hAnsi="Times New Roman" w:cs="Times New Roman"/>
                <w:bCs/>
                <w:i/>
                <w:sz w:val="24"/>
                <w:szCs w:val="24"/>
              </w:rPr>
              <w:t>2</w:t>
            </w:r>
          </w:p>
        </w:tc>
        <w:tc>
          <w:tcPr>
            <w:tcW w:w="1843"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C27F8B" w:rsidRPr="008E09F2" w:rsidTr="00AA3347">
        <w:trPr>
          <w:trHeight w:val="20"/>
        </w:trPr>
        <w:tc>
          <w:tcPr>
            <w:tcW w:w="2604"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8E09F2">
              <w:rPr>
                <w:rFonts w:ascii="Times New Roman" w:hAnsi="Times New Roman" w:cs="Times New Roman"/>
                <w:b/>
                <w:bCs/>
                <w:sz w:val="24"/>
                <w:szCs w:val="24"/>
              </w:rPr>
              <w:t>Тема 3.2.</w:t>
            </w:r>
          </w:p>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8E09F2">
              <w:rPr>
                <w:rFonts w:ascii="Times New Roman" w:hAnsi="Times New Roman" w:cs="Times New Roman"/>
                <w:b/>
                <w:bCs/>
                <w:sz w:val="24"/>
                <w:szCs w:val="24"/>
              </w:rPr>
              <w:t xml:space="preserve">Списки, графы, деревья </w:t>
            </w: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8E09F2">
              <w:rPr>
                <w:rFonts w:ascii="Times New Roman" w:hAnsi="Times New Roman" w:cs="Times New Roman"/>
                <w:bCs/>
                <w:sz w:val="24"/>
                <w:szCs w:val="24"/>
              </w:rPr>
              <w:t>Основное содержание</w:t>
            </w:r>
          </w:p>
        </w:tc>
        <w:tc>
          <w:tcPr>
            <w:tcW w:w="1418"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sz w:val="24"/>
                <w:szCs w:val="24"/>
              </w:rPr>
            </w:pPr>
            <w:r w:rsidRPr="008E09F2">
              <w:rPr>
                <w:rFonts w:ascii="Times New Roman" w:hAnsi="Times New Roman" w:cs="Times New Roman"/>
                <w:b/>
                <w:i/>
                <w:sz w:val="24"/>
                <w:szCs w:val="24"/>
              </w:rPr>
              <w:t>2</w:t>
            </w:r>
          </w:p>
        </w:tc>
        <w:tc>
          <w:tcPr>
            <w:tcW w:w="1843"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8E09F2">
              <w:rPr>
                <w:rFonts w:ascii="Times New Roman" w:hAnsi="Times New Roman" w:cs="Times New Roman"/>
                <w:sz w:val="24"/>
                <w:szCs w:val="24"/>
              </w:rPr>
              <w:t>ОК 02</w:t>
            </w:r>
          </w:p>
        </w:tc>
      </w:tr>
      <w:tr w:rsidR="00C27F8B" w:rsidRPr="008E09F2" w:rsidTr="00AA3347">
        <w:trPr>
          <w:trHeight w:val="20"/>
        </w:trPr>
        <w:tc>
          <w:tcPr>
            <w:tcW w:w="2604"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8E09F2">
              <w:rPr>
                <w:rFonts w:ascii="Times New Roman" w:hAnsi="Times New Roman" w:cs="Times New Roman"/>
                <w:sz w:val="24"/>
                <w:szCs w:val="24"/>
              </w:rPr>
              <w:t>Структура информации. Списки, графы, деревья. Алгоритм построения дерева решений</w:t>
            </w:r>
          </w:p>
        </w:tc>
        <w:tc>
          <w:tcPr>
            <w:tcW w:w="1418"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1843"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C27F8B" w:rsidRPr="008E09F2" w:rsidTr="00AA3347">
        <w:trPr>
          <w:trHeight w:val="277"/>
        </w:trPr>
        <w:tc>
          <w:tcPr>
            <w:tcW w:w="2604"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8E09F2">
              <w:rPr>
                <w:rFonts w:ascii="Times New Roman" w:hAnsi="Times New Roman" w:cs="Times New Roman"/>
                <w:bCs/>
                <w:sz w:val="24"/>
                <w:szCs w:val="24"/>
              </w:rPr>
              <w:t>Теоретическое обучение</w:t>
            </w:r>
          </w:p>
        </w:tc>
        <w:tc>
          <w:tcPr>
            <w:tcW w:w="1418"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8E09F2">
              <w:rPr>
                <w:rFonts w:ascii="Times New Roman" w:hAnsi="Times New Roman" w:cs="Times New Roman"/>
                <w:bCs/>
                <w:i/>
                <w:sz w:val="24"/>
                <w:szCs w:val="24"/>
              </w:rPr>
              <w:t>2</w:t>
            </w:r>
          </w:p>
        </w:tc>
        <w:tc>
          <w:tcPr>
            <w:tcW w:w="1843"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C27F8B" w:rsidRPr="008E09F2" w:rsidTr="00AA3347">
        <w:trPr>
          <w:trHeight w:val="20"/>
        </w:trPr>
        <w:tc>
          <w:tcPr>
            <w:tcW w:w="2604"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8E09F2">
              <w:rPr>
                <w:rFonts w:ascii="Times New Roman" w:hAnsi="Times New Roman" w:cs="Times New Roman"/>
                <w:b/>
                <w:bCs/>
                <w:sz w:val="24"/>
                <w:szCs w:val="24"/>
              </w:rPr>
              <w:t xml:space="preserve">Тема 3.3. Математические модели в профессиональной области </w:t>
            </w: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E09F2">
              <w:rPr>
                <w:rFonts w:ascii="Times New Roman" w:hAnsi="Times New Roman" w:cs="Times New Roman"/>
                <w:bCs/>
                <w:sz w:val="24"/>
                <w:szCs w:val="24"/>
              </w:rPr>
              <w:t>Основное содержание</w:t>
            </w:r>
          </w:p>
        </w:tc>
        <w:tc>
          <w:tcPr>
            <w:tcW w:w="1418"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sz w:val="24"/>
                <w:szCs w:val="24"/>
              </w:rPr>
            </w:pPr>
            <w:r w:rsidRPr="008E09F2">
              <w:rPr>
                <w:rFonts w:ascii="Times New Roman" w:hAnsi="Times New Roman" w:cs="Times New Roman"/>
                <w:b/>
                <w:i/>
                <w:sz w:val="24"/>
                <w:szCs w:val="24"/>
              </w:rPr>
              <w:t>2</w:t>
            </w:r>
          </w:p>
        </w:tc>
        <w:tc>
          <w:tcPr>
            <w:tcW w:w="1843"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8E09F2">
              <w:rPr>
                <w:rFonts w:ascii="Times New Roman" w:hAnsi="Times New Roman" w:cs="Times New Roman"/>
                <w:sz w:val="24"/>
                <w:szCs w:val="24"/>
              </w:rPr>
              <w:t>ОК 02</w:t>
            </w:r>
          </w:p>
        </w:tc>
      </w:tr>
      <w:tr w:rsidR="00C27F8B" w:rsidRPr="008E09F2" w:rsidTr="00AA3347">
        <w:trPr>
          <w:trHeight w:val="20"/>
        </w:trPr>
        <w:tc>
          <w:tcPr>
            <w:tcW w:w="2604"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E09F2">
              <w:rPr>
                <w:rFonts w:ascii="Times New Roman" w:hAnsi="Times New Roman" w:cs="Times New Roman"/>
                <w:sz w:val="24"/>
                <w:szCs w:val="24"/>
              </w:rPr>
              <w:t xml:space="preserve">Алгоритмы моделирования кратчайших путей между вершинами (Алгоритм </w:t>
            </w:r>
            <w:proofErr w:type="spellStart"/>
            <w:r w:rsidRPr="008E09F2">
              <w:rPr>
                <w:rFonts w:ascii="Times New Roman" w:hAnsi="Times New Roman" w:cs="Times New Roman"/>
                <w:sz w:val="24"/>
                <w:szCs w:val="24"/>
              </w:rPr>
              <w:t>Дейкстры</w:t>
            </w:r>
            <w:proofErr w:type="spellEnd"/>
            <w:r w:rsidRPr="008E09F2">
              <w:rPr>
                <w:rFonts w:ascii="Times New Roman" w:hAnsi="Times New Roman" w:cs="Times New Roman"/>
                <w:sz w:val="24"/>
                <w:szCs w:val="24"/>
              </w:rPr>
              <w:t>, Метод динамического программирования). Элементы теории игр (выигрышная стратегия)</w:t>
            </w:r>
          </w:p>
        </w:tc>
        <w:tc>
          <w:tcPr>
            <w:tcW w:w="1418"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1843"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C27F8B" w:rsidRPr="008E09F2" w:rsidTr="00AA3347">
        <w:trPr>
          <w:trHeight w:val="294"/>
        </w:trPr>
        <w:tc>
          <w:tcPr>
            <w:tcW w:w="2604"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E09F2">
              <w:rPr>
                <w:rFonts w:ascii="Times New Roman" w:hAnsi="Times New Roman" w:cs="Times New Roman"/>
                <w:bCs/>
                <w:sz w:val="24"/>
                <w:szCs w:val="24"/>
              </w:rPr>
              <w:t>Практические занятия</w:t>
            </w:r>
          </w:p>
        </w:tc>
        <w:tc>
          <w:tcPr>
            <w:tcW w:w="1418"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8E09F2">
              <w:rPr>
                <w:rFonts w:ascii="Times New Roman" w:hAnsi="Times New Roman" w:cs="Times New Roman"/>
                <w:bCs/>
                <w:i/>
                <w:sz w:val="24"/>
                <w:szCs w:val="24"/>
              </w:rPr>
              <w:t>2</w:t>
            </w:r>
          </w:p>
        </w:tc>
        <w:tc>
          <w:tcPr>
            <w:tcW w:w="1843"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C27F8B" w:rsidRPr="008E09F2" w:rsidTr="00AA3347">
        <w:trPr>
          <w:trHeight w:val="20"/>
        </w:trPr>
        <w:tc>
          <w:tcPr>
            <w:tcW w:w="2604"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8E09F2">
              <w:rPr>
                <w:rFonts w:ascii="Times New Roman" w:hAnsi="Times New Roman" w:cs="Times New Roman"/>
                <w:b/>
                <w:bCs/>
                <w:sz w:val="24"/>
                <w:szCs w:val="24"/>
              </w:rPr>
              <w:t xml:space="preserve">Тема 3.4. Понятие алгоритма и основные алгоритмические </w:t>
            </w:r>
            <w:r w:rsidRPr="008E09F2">
              <w:rPr>
                <w:rFonts w:ascii="Times New Roman" w:hAnsi="Times New Roman" w:cs="Times New Roman"/>
                <w:b/>
                <w:bCs/>
                <w:sz w:val="24"/>
                <w:szCs w:val="24"/>
              </w:rPr>
              <w:lastRenderedPageBreak/>
              <w:t>структуры</w:t>
            </w: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E09F2">
              <w:rPr>
                <w:rFonts w:ascii="Times New Roman" w:hAnsi="Times New Roman" w:cs="Times New Roman"/>
                <w:bCs/>
                <w:sz w:val="24"/>
                <w:szCs w:val="24"/>
              </w:rPr>
              <w:lastRenderedPageBreak/>
              <w:t>Основное содержание</w:t>
            </w:r>
          </w:p>
        </w:tc>
        <w:tc>
          <w:tcPr>
            <w:tcW w:w="1418"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8E09F2">
              <w:rPr>
                <w:rFonts w:ascii="Times New Roman" w:hAnsi="Times New Roman" w:cs="Times New Roman"/>
                <w:b/>
                <w:bCs/>
                <w:i/>
                <w:iCs/>
                <w:sz w:val="24"/>
                <w:szCs w:val="24"/>
              </w:rPr>
              <w:t>2</w:t>
            </w:r>
          </w:p>
        </w:tc>
        <w:tc>
          <w:tcPr>
            <w:tcW w:w="1843"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8E09F2">
              <w:rPr>
                <w:rFonts w:ascii="Times New Roman" w:hAnsi="Times New Roman" w:cs="Times New Roman"/>
                <w:sz w:val="24"/>
                <w:szCs w:val="24"/>
              </w:rPr>
              <w:t>ОК 01</w:t>
            </w:r>
          </w:p>
        </w:tc>
      </w:tr>
      <w:tr w:rsidR="00C27F8B" w:rsidRPr="008E09F2" w:rsidTr="00AA3347">
        <w:trPr>
          <w:trHeight w:val="613"/>
        </w:trPr>
        <w:tc>
          <w:tcPr>
            <w:tcW w:w="2604"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E09F2">
              <w:rPr>
                <w:rFonts w:ascii="Times New Roman" w:hAnsi="Times New Roman" w:cs="Times New Roman"/>
                <w:sz w:val="24"/>
                <w:szCs w:val="24"/>
              </w:rPr>
              <w:t>Понятие алгоритма. Свойства алгоритма. Способы записи алгоритма. Основные алгоритмические структуры. Запись алгоритмов на языке программирования (</w:t>
            </w:r>
            <w:proofErr w:type="spellStart"/>
            <w:r w:rsidRPr="008E09F2">
              <w:rPr>
                <w:rFonts w:ascii="Times New Roman" w:hAnsi="Times New Roman" w:cs="Times New Roman"/>
                <w:sz w:val="24"/>
                <w:szCs w:val="24"/>
              </w:rPr>
              <w:t>Pascal</w:t>
            </w:r>
            <w:proofErr w:type="spellEnd"/>
            <w:r w:rsidRPr="008E09F2">
              <w:rPr>
                <w:rFonts w:ascii="Times New Roman" w:hAnsi="Times New Roman" w:cs="Times New Roman"/>
                <w:sz w:val="24"/>
                <w:szCs w:val="24"/>
              </w:rPr>
              <w:t xml:space="preserve">, </w:t>
            </w:r>
            <w:proofErr w:type="spellStart"/>
            <w:r w:rsidRPr="008E09F2">
              <w:rPr>
                <w:rFonts w:ascii="Times New Roman" w:hAnsi="Times New Roman" w:cs="Times New Roman"/>
                <w:sz w:val="24"/>
                <w:szCs w:val="24"/>
              </w:rPr>
              <w:t>Python</w:t>
            </w:r>
            <w:proofErr w:type="spellEnd"/>
            <w:r w:rsidRPr="008E09F2">
              <w:rPr>
                <w:rFonts w:ascii="Times New Roman" w:hAnsi="Times New Roman" w:cs="Times New Roman"/>
                <w:sz w:val="24"/>
                <w:szCs w:val="24"/>
              </w:rPr>
              <w:t xml:space="preserve">, </w:t>
            </w:r>
            <w:proofErr w:type="spellStart"/>
            <w:r w:rsidRPr="008E09F2">
              <w:rPr>
                <w:rFonts w:ascii="Times New Roman" w:hAnsi="Times New Roman" w:cs="Times New Roman"/>
                <w:sz w:val="24"/>
                <w:szCs w:val="24"/>
              </w:rPr>
              <w:t>Java</w:t>
            </w:r>
            <w:proofErr w:type="spellEnd"/>
            <w:r w:rsidRPr="008E09F2">
              <w:rPr>
                <w:rFonts w:ascii="Times New Roman" w:hAnsi="Times New Roman" w:cs="Times New Roman"/>
                <w:sz w:val="24"/>
                <w:szCs w:val="24"/>
              </w:rPr>
              <w:t xml:space="preserve">, С++, С#). Анализ алгоритмов с </w:t>
            </w:r>
            <w:r w:rsidRPr="008E09F2">
              <w:rPr>
                <w:rFonts w:ascii="Times New Roman" w:hAnsi="Times New Roman" w:cs="Times New Roman"/>
                <w:sz w:val="24"/>
                <w:szCs w:val="24"/>
              </w:rPr>
              <w:lastRenderedPageBreak/>
              <w:t>помощью трассировочных таблиц</w:t>
            </w:r>
          </w:p>
        </w:tc>
        <w:tc>
          <w:tcPr>
            <w:tcW w:w="1418"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1843"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C27F8B" w:rsidRPr="008E09F2" w:rsidTr="00AA3347">
        <w:trPr>
          <w:trHeight w:val="230"/>
        </w:trPr>
        <w:tc>
          <w:tcPr>
            <w:tcW w:w="2604"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E09F2">
              <w:rPr>
                <w:rFonts w:ascii="Times New Roman" w:hAnsi="Times New Roman" w:cs="Times New Roman"/>
                <w:bCs/>
                <w:sz w:val="24"/>
                <w:szCs w:val="24"/>
              </w:rPr>
              <w:t>Практические занятия</w:t>
            </w:r>
          </w:p>
        </w:tc>
        <w:tc>
          <w:tcPr>
            <w:tcW w:w="1418"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8E09F2">
              <w:rPr>
                <w:rFonts w:ascii="Times New Roman" w:hAnsi="Times New Roman" w:cs="Times New Roman"/>
                <w:i/>
                <w:iCs/>
                <w:sz w:val="24"/>
                <w:szCs w:val="24"/>
              </w:rPr>
              <w:t>4</w:t>
            </w:r>
          </w:p>
        </w:tc>
        <w:tc>
          <w:tcPr>
            <w:tcW w:w="1843"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C27F8B" w:rsidRPr="008E09F2" w:rsidTr="00AA3347">
        <w:trPr>
          <w:trHeight w:val="20"/>
        </w:trPr>
        <w:tc>
          <w:tcPr>
            <w:tcW w:w="2604"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8E09F2">
              <w:rPr>
                <w:rFonts w:ascii="Times New Roman" w:hAnsi="Times New Roman" w:cs="Times New Roman"/>
                <w:b/>
                <w:bCs/>
                <w:sz w:val="24"/>
                <w:szCs w:val="24"/>
              </w:rPr>
              <w:t xml:space="preserve">Тема 3.5. </w:t>
            </w:r>
          </w:p>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8E09F2">
              <w:rPr>
                <w:rFonts w:ascii="Times New Roman" w:hAnsi="Times New Roman" w:cs="Times New Roman"/>
                <w:b/>
                <w:bCs/>
                <w:sz w:val="24"/>
                <w:szCs w:val="24"/>
              </w:rPr>
              <w:t xml:space="preserve">Анализ алгоритмов в профессиональной области  </w:t>
            </w: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E09F2">
              <w:rPr>
                <w:rFonts w:ascii="Times New Roman" w:hAnsi="Times New Roman" w:cs="Times New Roman"/>
                <w:bCs/>
                <w:sz w:val="24"/>
                <w:szCs w:val="24"/>
              </w:rPr>
              <w:t>Основное содержание</w:t>
            </w:r>
          </w:p>
        </w:tc>
        <w:tc>
          <w:tcPr>
            <w:tcW w:w="1418"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sz w:val="24"/>
                <w:szCs w:val="24"/>
              </w:rPr>
            </w:pPr>
            <w:r w:rsidRPr="008E09F2">
              <w:rPr>
                <w:rFonts w:ascii="Times New Roman" w:hAnsi="Times New Roman" w:cs="Times New Roman"/>
                <w:b/>
                <w:bCs/>
                <w:i/>
                <w:iCs/>
                <w:sz w:val="24"/>
                <w:szCs w:val="24"/>
              </w:rPr>
              <w:t>4</w:t>
            </w:r>
          </w:p>
        </w:tc>
        <w:tc>
          <w:tcPr>
            <w:tcW w:w="1843"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8E09F2">
              <w:rPr>
                <w:rFonts w:ascii="Times New Roman" w:hAnsi="Times New Roman" w:cs="Times New Roman"/>
                <w:sz w:val="24"/>
                <w:szCs w:val="24"/>
              </w:rPr>
              <w:t>ОК 02</w:t>
            </w:r>
          </w:p>
        </w:tc>
      </w:tr>
      <w:tr w:rsidR="00C27F8B" w:rsidRPr="008E09F2" w:rsidTr="00AA3347">
        <w:trPr>
          <w:trHeight w:val="20"/>
        </w:trPr>
        <w:tc>
          <w:tcPr>
            <w:tcW w:w="2604"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E09F2">
              <w:rPr>
                <w:rFonts w:ascii="Times New Roman" w:hAnsi="Times New Roman" w:cs="Times New Roman"/>
                <w:sz w:val="24"/>
                <w:szCs w:val="24"/>
              </w:rPr>
              <w:t>Структурированные типы данных. Массивы. Вспомогательные алгоритмы. Задачи поиска элемента с заданными свойствами. Анализ типовых алгоритмов обработки чисел, числовых последовательностей и массивов</w:t>
            </w:r>
          </w:p>
        </w:tc>
        <w:tc>
          <w:tcPr>
            <w:tcW w:w="1418"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1843"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C27F8B" w:rsidRPr="008E09F2" w:rsidTr="00AA3347">
        <w:trPr>
          <w:trHeight w:val="339"/>
        </w:trPr>
        <w:tc>
          <w:tcPr>
            <w:tcW w:w="2604"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E09F2">
              <w:rPr>
                <w:rFonts w:ascii="Times New Roman" w:hAnsi="Times New Roman" w:cs="Times New Roman"/>
                <w:bCs/>
                <w:sz w:val="24"/>
                <w:szCs w:val="24"/>
              </w:rPr>
              <w:t>Теоретическое обучение</w:t>
            </w:r>
          </w:p>
        </w:tc>
        <w:tc>
          <w:tcPr>
            <w:tcW w:w="1418"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8E09F2">
              <w:rPr>
                <w:rFonts w:ascii="Times New Roman" w:hAnsi="Times New Roman" w:cs="Times New Roman"/>
                <w:bCs/>
                <w:i/>
                <w:sz w:val="24"/>
                <w:szCs w:val="24"/>
              </w:rPr>
              <w:t>2</w:t>
            </w:r>
          </w:p>
        </w:tc>
        <w:tc>
          <w:tcPr>
            <w:tcW w:w="1843"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C27F8B" w:rsidRPr="008E09F2" w:rsidTr="00AA3347">
        <w:trPr>
          <w:trHeight w:val="339"/>
        </w:trPr>
        <w:tc>
          <w:tcPr>
            <w:tcW w:w="2604" w:type="dxa"/>
            <w:vMerge/>
            <w:shd w:val="clear" w:color="auto" w:fill="auto"/>
          </w:tcPr>
          <w:p w:rsidR="00C27F8B" w:rsidRPr="008E09F2" w:rsidRDefault="00C27F8B" w:rsidP="008E09F2">
            <w:pPr>
              <w:spacing w:after="0" w:line="240" w:lineRule="auto"/>
              <w:rPr>
                <w:rFonts w:ascii="Times New Roman" w:hAnsi="Times New Roman" w:cs="Times New Roman"/>
                <w:sz w:val="24"/>
                <w:szCs w:val="24"/>
              </w:rPr>
            </w:pP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8E09F2">
              <w:rPr>
                <w:rFonts w:ascii="Times New Roman" w:hAnsi="Times New Roman" w:cs="Times New Roman"/>
                <w:sz w:val="24"/>
                <w:szCs w:val="24"/>
              </w:rPr>
              <w:t>Практические занятия</w:t>
            </w:r>
          </w:p>
        </w:tc>
        <w:tc>
          <w:tcPr>
            <w:tcW w:w="1418"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8E09F2">
              <w:rPr>
                <w:rFonts w:ascii="Times New Roman" w:hAnsi="Times New Roman" w:cs="Times New Roman"/>
                <w:i/>
                <w:iCs/>
                <w:sz w:val="24"/>
                <w:szCs w:val="24"/>
              </w:rPr>
              <w:t>2</w:t>
            </w:r>
          </w:p>
        </w:tc>
        <w:tc>
          <w:tcPr>
            <w:tcW w:w="1843" w:type="dxa"/>
            <w:vMerge/>
            <w:shd w:val="clear" w:color="auto" w:fill="auto"/>
          </w:tcPr>
          <w:p w:rsidR="00C27F8B" w:rsidRPr="008E09F2" w:rsidRDefault="00C27F8B" w:rsidP="008E09F2">
            <w:pPr>
              <w:spacing w:after="0" w:line="240" w:lineRule="auto"/>
              <w:rPr>
                <w:rFonts w:ascii="Times New Roman" w:hAnsi="Times New Roman" w:cs="Times New Roman"/>
                <w:sz w:val="24"/>
                <w:szCs w:val="24"/>
              </w:rPr>
            </w:pPr>
          </w:p>
        </w:tc>
      </w:tr>
      <w:tr w:rsidR="00C27F8B" w:rsidRPr="008E09F2" w:rsidTr="00AA3347">
        <w:trPr>
          <w:trHeight w:val="20"/>
        </w:trPr>
        <w:tc>
          <w:tcPr>
            <w:tcW w:w="2604"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8E09F2">
              <w:rPr>
                <w:rFonts w:ascii="Times New Roman" w:hAnsi="Times New Roman" w:cs="Times New Roman"/>
                <w:b/>
                <w:bCs/>
                <w:sz w:val="24"/>
                <w:szCs w:val="24"/>
              </w:rPr>
              <w:t>Тема 3.6. Базы данных как модель предметной области</w:t>
            </w: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E09F2">
              <w:rPr>
                <w:rFonts w:ascii="Times New Roman" w:hAnsi="Times New Roman" w:cs="Times New Roman"/>
                <w:bCs/>
                <w:sz w:val="24"/>
                <w:szCs w:val="24"/>
              </w:rPr>
              <w:t>Основное содержание</w:t>
            </w:r>
          </w:p>
        </w:tc>
        <w:tc>
          <w:tcPr>
            <w:tcW w:w="1418"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8E09F2">
              <w:rPr>
                <w:rFonts w:ascii="Times New Roman" w:hAnsi="Times New Roman" w:cs="Times New Roman"/>
                <w:b/>
                <w:bCs/>
                <w:i/>
                <w:iCs/>
                <w:sz w:val="24"/>
                <w:szCs w:val="24"/>
              </w:rPr>
              <w:t>6</w:t>
            </w:r>
          </w:p>
        </w:tc>
        <w:tc>
          <w:tcPr>
            <w:tcW w:w="1843"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8E09F2">
              <w:rPr>
                <w:rFonts w:ascii="Times New Roman" w:hAnsi="Times New Roman" w:cs="Times New Roman"/>
                <w:sz w:val="24"/>
                <w:szCs w:val="24"/>
              </w:rPr>
              <w:t>ОК 02</w:t>
            </w:r>
          </w:p>
        </w:tc>
      </w:tr>
      <w:tr w:rsidR="00C27F8B" w:rsidRPr="008E09F2" w:rsidTr="00AA3347">
        <w:trPr>
          <w:trHeight w:val="20"/>
        </w:trPr>
        <w:tc>
          <w:tcPr>
            <w:tcW w:w="2604"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E09F2">
              <w:rPr>
                <w:rFonts w:ascii="Times New Roman" w:hAnsi="Times New Roman" w:cs="Times New Roman"/>
                <w:bCs/>
                <w:sz w:val="24"/>
                <w:szCs w:val="24"/>
              </w:rPr>
              <w:t>Базы данных как модель предметной области. Таблицы и реляционные базы данных</w:t>
            </w:r>
          </w:p>
        </w:tc>
        <w:tc>
          <w:tcPr>
            <w:tcW w:w="1418"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1843"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C27F8B" w:rsidRPr="008E09F2" w:rsidTr="00AA3347">
        <w:trPr>
          <w:trHeight w:val="245"/>
        </w:trPr>
        <w:tc>
          <w:tcPr>
            <w:tcW w:w="2604"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E09F2">
              <w:rPr>
                <w:rFonts w:ascii="Times New Roman" w:hAnsi="Times New Roman" w:cs="Times New Roman"/>
                <w:bCs/>
                <w:sz w:val="24"/>
                <w:szCs w:val="24"/>
              </w:rPr>
              <w:t>Теоретическое обучение</w:t>
            </w:r>
          </w:p>
        </w:tc>
        <w:tc>
          <w:tcPr>
            <w:tcW w:w="1418"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8E09F2">
              <w:rPr>
                <w:rFonts w:ascii="Times New Roman" w:hAnsi="Times New Roman" w:cs="Times New Roman"/>
                <w:bCs/>
                <w:i/>
                <w:sz w:val="24"/>
                <w:szCs w:val="24"/>
              </w:rPr>
              <w:t>2</w:t>
            </w:r>
          </w:p>
        </w:tc>
        <w:tc>
          <w:tcPr>
            <w:tcW w:w="1843"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C27F8B" w:rsidRPr="008E09F2" w:rsidTr="00AA3347">
        <w:trPr>
          <w:trHeight w:val="20"/>
        </w:trPr>
        <w:tc>
          <w:tcPr>
            <w:tcW w:w="2604"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E09F2">
              <w:rPr>
                <w:rFonts w:ascii="Times New Roman" w:hAnsi="Times New Roman" w:cs="Times New Roman"/>
                <w:bCs/>
                <w:sz w:val="24"/>
                <w:szCs w:val="24"/>
              </w:rPr>
              <w:t>Практические занятия</w:t>
            </w:r>
          </w:p>
        </w:tc>
        <w:tc>
          <w:tcPr>
            <w:tcW w:w="1418"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8E09F2">
              <w:rPr>
                <w:rFonts w:ascii="Times New Roman" w:hAnsi="Times New Roman" w:cs="Times New Roman"/>
                <w:i/>
                <w:iCs/>
                <w:sz w:val="24"/>
                <w:szCs w:val="24"/>
              </w:rPr>
              <w:t>4</w:t>
            </w:r>
          </w:p>
        </w:tc>
        <w:tc>
          <w:tcPr>
            <w:tcW w:w="1843"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C27F8B" w:rsidRPr="008E09F2" w:rsidTr="00AA3347">
        <w:trPr>
          <w:trHeight w:val="20"/>
        </w:trPr>
        <w:tc>
          <w:tcPr>
            <w:tcW w:w="2604"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8E09F2">
              <w:rPr>
                <w:rFonts w:ascii="Times New Roman" w:hAnsi="Times New Roman" w:cs="Times New Roman"/>
                <w:b/>
                <w:bCs/>
                <w:sz w:val="24"/>
                <w:szCs w:val="24"/>
              </w:rPr>
              <w:t>Тема 3.7. Технологии обработки информации в электронных таблицах</w:t>
            </w: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E09F2">
              <w:rPr>
                <w:rFonts w:ascii="Times New Roman" w:hAnsi="Times New Roman" w:cs="Times New Roman"/>
                <w:bCs/>
                <w:sz w:val="24"/>
                <w:szCs w:val="24"/>
              </w:rPr>
              <w:t>Основное содержание</w:t>
            </w:r>
          </w:p>
        </w:tc>
        <w:tc>
          <w:tcPr>
            <w:tcW w:w="1418"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sz w:val="24"/>
                <w:szCs w:val="24"/>
              </w:rPr>
            </w:pPr>
            <w:r w:rsidRPr="008E09F2">
              <w:rPr>
                <w:rFonts w:ascii="Times New Roman" w:hAnsi="Times New Roman" w:cs="Times New Roman"/>
                <w:b/>
                <w:i/>
                <w:sz w:val="24"/>
                <w:szCs w:val="24"/>
              </w:rPr>
              <w:t>2</w:t>
            </w:r>
          </w:p>
        </w:tc>
        <w:tc>
          <w:tcPr>
            <w:tcW w:w="1843"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8E09F2">
              <w:rPr>
                <w:rFonts w:ascii="Times New Roman" w:hAnsi="Times New Roman" w:cs="Times New Roman"/>
                <w:sz w:val="24"/>
                <w:szCs w:val="24"/>
              </w:rPr>
              <w:t>ОК 02</w:t>
            </w:r>
          </w:p>
        </w:tc>
      </w:tr>
      <w:tr w:rsidR="00C27F8B" w:rsidRPr="008E09F2" w:rsidTr="00AA3347">
        <w:trPr>
          <w:trHeight w:val="20"/>
        </w:trPr>
        <w:tc>
          <w:tcPr>
            <w:tcW w:w="2604"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E09F2">
              <w:rPr>
                <w:rFonts w:ascii="Times New Roman" w:hAnsi="Times New Roman" w:cs="Times New Roman"/>
                <w:sz w:val="24"/>
                <w:szCs w:val="24"/>
              </w:rPr>
              <w:t>Табличный процессор. Приемы ввода, редактирования, форматирования</w:t>
            </w:r>
            <w:r w:rsidRPr="008E09F2">
              <w:rPr>
                <w:rFonts w:ascii="Times New Roman" w:hAnsi="Times New Roman" w:cs="Times New Roman"/>
                <w:bCs/>
                <w:sz w:val="24"/>
                <w:szCs w:val="24"/>
              </w:rPr>
              <w:t xml:space="preserve"> в </w:t>
            </w:r>
            <w:r w:rsidRPr="008E09F2">
              <w:rPr>
                <w:rFonts w:ascii="Times New Roman" w:hAnsi="Times New Roman" w:cs="Times New Roman"/>
                <w:sz w:val="24"/>
                <w:szCs w:val="24"/>
              </w:rPr>
              <w:t>табличном процессоре. Адресация.</w:t>
            </w:r>
            <w:r w:rsidRPr="008E09F2">
              <w:rPr>
                <w:rFonts w:ascii="Times New Roman" w:hAnsi="Times New Roman" w:cs="Times New Roman"/>
                <w:bCs/>
                <w:sz w:val="24"/>
                <w:szCs w:val="24"/>
              </w:rPr>
              <w:t xml:space="preserve"> Сортировка, фильтрация, условное форматирование</w:t>
            </w:r>
          </w:p>
        </w:tc>
        <w:tc>
          <w:tcPr>
            <w:tcW w:w="1418"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1843"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C27F8B" w:rsidRPr="008E09F2" w:rsidTr="00AA3347">
        <w:trPr>
          <w:trHeight w:val="200"/>
        </w:trPr>
        <w:tc>
          <w:tcPr>
            <w:tcW w:w="2604"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E09F2">
              <w:rPr>
                <w:rFonts w:ascii="Times New Roman" w:hAnsi="Times New Roman" w:cs="Times New Roman"/>
                <w:bCs/>
                <w:sz w:val="24"/>
                <w:szCs w:val="24"/>
              </w:rPr>
              <w:t>Практические занятия</w:t>
            </w:r>
          </w:p>
        </w:tc>
        <w:tc>
          <w:tcPr>
            <w:tcW w:w="1418"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8E09F2">
              <w:rPr>
                <w:rFonts w:ascii="Times New Roman" w:hAnsi="Times New Roman" w:cs="Times New Roman"/>
                <w:bCs/>
                <w:i/>
                <w:sz w:val="24"/>
                <w:szCs w:val="24"/>
              </w:rPr>
              <w:t>2</w:t>
            </w:r>
          </w:p>
        </w:tc>
        <w:tc>
          <w:tcPr>
            <w:tcW w:w="1843"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C27F8B" w:rsidRPr="008E09F2" w:rsidTr="00AA3347">
        <w:trPr>
          <w:trHeight w:val="20"/>
        </w:trPr>
        <w:tc>
          <w:tcPr>
            <w:tcW w:w="2604"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8E09F2">
              <w:rPr>
                <w:rFonts w:ascii="Times New Roman" w:hAnsi="Times New Roman" w:cs="Times New Roman"/>
                <w:b/>
                <w:bCs/>
                <w:sz w:val="24"/>
                <w:szCs w:val="24"/>
              </w:rPr>
              <w:t xml:space="preserve">Тема 3.8. Формулы и функции в электронных таблицах  </w:t>
            </w: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E09F2">
              <w:rPr>
                <w:rFonts w:ascii="Times New Roman" w:hAnsi="Times New Roman" w:cs="Times New Roman"/>
                <w:bCs/>
                <w:sz w:val="24"/>
                <w:szCs w:val="24"/>
              </w:rPr>
              <w:t>Основное содержание</w:t>
            </w:r>
          </w:p>
        </w:tc>
        <w:tc>
          <w:tcPr>
            <w:tcW w:w="1418"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sz w:val="24"/>
                <w:szCs w:val="24"/>
              </w:rPr>
            </w:pPr>
            <w:r w:rsidRPr="008E09F2">
              <w:rPr>
                <w:rFonts w:ascii="Times New Roman" w:hAnsi="Times New Roman" w:cs="Times New Roman"/>
                <w:b/>
                <w:bCs/>
                <w:i/>
                <w:iCs/>
                <w:sz w:val="24"/>
                <w:szCs w:val="24"/>
              </w:rPr>
              <w:t>2</w:t>
            </w:r>
          </w:p>
        </w:tc>
        <w:tc>
          <w:tcPr>
            <w:tcW w:w="1843"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8E09F2">
              <w:rPr>
                <w:rFonts w:ascii="Times New Roman" w:hAnsi="Times New Roman" w:cs="Times New Roman"/>
                <w:sz w:val="24"/>
                <w:szCs w:val="24"/>
              </w:rPr>
              <w:t>ОК 02</w:t>
            </w:r>
          </w:p>
        </w:tc>
      </w:tr>
      <w:tr w:rsidR="00C27F8B" w:rsidRPr="008E09F2" w:rsidTr="00AA3347">
        <w:trPr>
          <w:trHeight w:val="20"/>
        </w:trPr>
        <w:tc>
          <w:tcPr>
            <w:tcW w:w="2604"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E09F2">
              <w:rPr>
                <w:rFonts w:ascii="Times New Roman" w:hAnsi="Times New Roman" w:cs="Times New Roman"/>
                <w:bCs/>
                <w:sz w:val="24"/>
                <w:szCs w:val="24"/>
              </w:rPr>
              <w:t>Формулы и функции в электронных таблицах</w:t>
            </w:r>
            <w:r w:rsidRPr="008E09F2">
              <w:rPr>
                <w:rFonts w:ascii="Times New Roman" w:hAnsi="Times New Roman" w:cs="Times New Roman"/>
                <w:sz w:val="24"/>
                <w:szCs w:val="24"/>
              </w:rPr>
              <w:t xml:space="preserve">. Встроенные функции и их использование. Математические и статистические функции. Логические функции. Финансовые функции. Текстовые функции. Реализация математических моделей в электронных таблицах  </w:t>
            </w:r>
          </w:p>
        </w:tc>
        <w:tc>
          <w:tcPr>
            <w:tcW w:w="1418"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1843"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C27F8B" w:rsidRPr="008E09F2" w:rsidTr="00AA3347">
        <w:trPr>
          <w:trHeight w:val="211"/>
        </w:trPr>
        <w:tc>
          <w:tcPr>
            <w:tcW w:w="2604"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E09F2">
              <w:rPr>
                <w:rFonts w:ascii="Times New Roman" w:hAnsi="Times New Roman" w:cs="Times New Roman"/>
                <w:bCs/>
                <w:sz w:val="24"/>
                <w:szCs w:val="24"/>
              </w:rPr>
              <w:t>Практические занятия</w:t>
            </w:r>
          </w:p>
        </w:tc>
        <w:tc>
          <w:tcPr>
            <w:tcW w:w="1418"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8E09F2">
              <w:rPr>
                <w:rFonts w:ascii="Times New Roman" w:hAnsi="Times New Roman" w:cs="Times New Roman"/>
                <w:i/>
                <w:iCs/>
                <w:sz w:val="24"/>
                <w:szCs w:val="24"/>
              </w:rPr>
              <w:t>2</w:t>
            </w:r>
          </w:p>
        </w:tc>
        <w:tc>
          <w:tcPr>
            <w:tcW w:w="1843"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C27F8B" w:rsidRPr="008E09F2" w:rsidTr="00AA3347">
        <w:trPr>
          <w:trHeight w:val="20"/>
        </w:trPr>
        <w:tc>
          <w:tcPr>
            <w:tcW w:w="2604"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8E09F2">
              <w:rPr>
                <w:rFonts w:ascii="Times New Roman" w:hAnsi="Times New Roman" w:cs="Times New Roman"/>
                <w:b/>
                <w:bCs/>
                <w:sz w:val="24"/>
                <w:szCs w:val="24"/>
              </w:rPr>
              <w:t xml:space="preserve">Тема 3.9. Визуализация данных в электронных таблицах  </w:t>
            </w: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E09F2">
              <w:rPr>
                <w:rFonts w:ascii="Times New Roman" w:hAnsi="Times New Roman" w:cs="Times New Roman"/>
                <w:bCs/>
                <w:sz w:val="24"/>
                <w:szCs w:val="24"/>
              </w:rPr>
              <w:t>Основное содержание</w:t>
            </w:r>
          </w:p>
        </w:tc>
        <w:tc>
          <w:tcPr>
            <w:tcW w:w="1418"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iCs/>
                <w:sz w:val="24"/>
                <w:szCs w:val="24"/>
              </w:rPr>
            </w:pPr>
            <w:r w:rsidRPr="008E09F2">
              <w:rPr>
                <w:rFonts w:ascii="Times New Roman" w:hAnsi="Times New Roman" w:cs="Times New Roman"/>
                <w:b/>
                <w:i/>
                <w:sz w:val="24"/>
                <w:szCs w:val="24"/>
              </w:rPr>
              <w:t>2</w:t>
            </w:r>
          </w:p>
        </w:tc>
        <w:tc>
          <w:tcPr>
            <w:tcW w:w="1843"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8E09F2">
              <w:rPr>
                <w:rFonts w:ascii="Times New Roman" w:hAnsi="Times New Roman" w:cs="Times New Roman"/>
                <w:sz w:val="24"/>
                <w:szCs w:val="24"/>
              </w:rPr>
              <w:t>ОК 02</w:t>
            </w:r>
          </w:p>
        </w:tc>
      </w:tr>
      <w:tr w:rsidR="00C27F8B" w:rsidRPr="008E09F2" w:rsidTr="00AA3347">
        <w:trPr>
          <w:trHeight w:val="499"/>
        </w:trPr>
        <w:tc>
          <w:tcPr>
            <w:tcW w:w="2604"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E09F2">
              <w:rPr>
                <w:rFonts w:ascii="Times New Roman" w:hAnsi="Times New Roman" w:cs="Times New Roman"/>
                <w:bCs/>
                <w:sz w:val="24"/>
                <w:szCs w:val="24"/>
              </w:rPr>
              <w:t>Визуализация данных в электронных таблицах</w:t>
            </w:r>
          </w:p>
        </w:tc>
        <w:tc>
          <w:tcPr>
            <w:tcW w:w="1418"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1843"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C27F8B" w:rsidRPr="008E09F2" w:rsidTr="00AA3347">
        <w:trPr>
          <w:trHeight w:val="139"/>
        </w:trPr>
        <w:tc>
          <w:tcPr>
            <w:tcW w:w="2604"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8E09F2">
              <w:rPr>
                <w:rFonts w:ascii="Times New Roman" w:hAnsi="Times New Roman" w:cs="Times New Roman"/>
                <w:bCs/>
                <w:sz w:val="24"/>
                <w:szCs w:val="24"/>
              </w:rPr>
              <w:t>Практические занятия</w:t>
            </w:r>
          </w:p>
        </w:tc>
        <w:tc>
          <w:tcPr>
            <w:tcW w:w="1418"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8E09F2">
              <w:rPr>
                <w:rFonts w:ascii="Times New Roman" w:hAnsi="Times New Roman" w:cs="Times New Roman"/>
                <w:bCs/>
                <w:i/>
                <w:sz w:val="24"/>
                <w:szCs w:val="24"/>
              </w:rPr>
              <w:t>2</w:t>
            </w:r>
          </w:p>
        </w:tc>
        <w:tc>
          <w:tcPr>
            <w:tcW w:w="1843"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C27F8B" w:rsidRPr="008E09F2" w:rsidTr="00AA3347">
        <w:trPr>
          <w:trHeight w:val="20"/>
        </w:trPr>
        <w:tc>
          <w:tcPr>
            <w:tcW w:w="2604"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8E09F2">
              <w:rPr>
                <w:rFonts w:ascii="Times New Roman" w:hAnsi="Times New Roman" w:cs="Times New Roman"/>
                <w:b/>
                <w:bCs/>
                <w:sz w:val="24"/>
                <w:szCs w:val="24"/>
              </w:rPr>
              <w:t xml:space="preserve">Тема 3.10. </w:t>
            </w:r>
            <w:r w:rsidRPr="008E09F2">
              <w:rPr>
                <w:rFonts w:ascii="Times New Roman" w:hAnsi="Times New Roman" w:cs="Times New Roman"/>
                <w:b/>
                <w:bCs/>
                <w:sz w:val="24"/>
                <w:szCs w:val="24"/>
              </w:rPr>
              <w:lastRenderedPageBreak/>
              <w:t>Моделирование в электронных таблицах (на примерах задач из профессиональной области)</w:t>
            </w: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E09F2">
              <w:rPr>
                <w:rFonts w:ascii="Times New Roman" w:hAnsi="Times New Roman" w:cs="Times New Roman"/>
                <w:bCs/>
                <w:sz w:val="24"/>
                <w:szCs w:val="24"/>
              </w:rPr>
              <w:lastRenderedPageBreak/>
              <w:t>Основное содержание</w:t>
            </w:r>
          </w:p>
        </w:tc>
        <w:tc>
          <w:tcPr>
            <w:tcW w:w="1418"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8E09F2">
              <w:rPr>
                <w:rFonts w:ascii="Times New Roman" w:hAnsi="Times New Roman" w:cs="Times New Roman"/>
                <w:b/>
                <w:bCs/>
                <w:i/>
                <w:iCs/>
                <w:sz w:val="24"/>
                <w:szCs w:val="24"/>
              </w:rPr>
              <w:t>2</w:t>
            </w:r>
          </w:p>
        </w:tc>
        <w:tc>
          <w:tcPr>
            <w:tcW w:w="1843"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8E09F2">
              <w:rPr>
                <w:rFonts w:ascii="Times New Roman" w:hAnsi="Times New Roman" w:cs="Times New Roman"/>
                <w:sz w:val="24"/>
                <w:szCs w:val="24"/>
              </w:rPr>
              <w:t>ОК 02</w:t>
            </w:r>
          </w:p>
        </w:tc>
      </w:tr>
      <w:tr w:rsidR="00C27F8B" w:rsidRPr="008E09F2" w:rsidTr="00AA3347">
        <w:trPr>
          <w:trHeight w:val="20"/>
        </w:trPr>
        <w:tc>
          <w:tcPr>
            <w:tcW w:w="2604"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E09F2">
              <w:rPr>
                <w:rFonts w:ascii="Times New Roman" w:hAnsi="Times New Roman" w:cs="Times New Roman"/>
                <w:bCs/>
                <w:sz w:val="24"/>
                <w:szCs w:val="24"/>
              </w:rPr>
              <w:t>Моделирование в электронных таблицах (на примерах задач из профессиональной области)</w:t>
            </w:r>
          </w:p>
        </w:tc>
        <w:tc>
          <w:tcPr>
            <w:tcW w:w="1418"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1843"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C27F8B" w:rsidRPr="008E09F2" w:rsidTr="00AA3347">
        <w:trPr>
          <w:trHeight w:val="240"/>
        </w:trPr>
        <w:tc>
          <w:tcPr>
            <w:tcW w:w="2604"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E09F2">
              <w:rPr>
                <w:rFonts w:ascii="Times New Roman" w:hAnsi="Times New Roman" w:cs="Times New Roman"/>
                <w:bCs/>
                <w:sz w:val="24"/>
                <w:szCs w:val="24"/>
              </w:rPr>
              <w:t>Практические занятия</w:t>
            </w:r>
          </w:p>
        </w:tc>
        <w:tc>
          <w:tcPr>
            <w:tcW w:w="1418"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8E09F2">
              <w:rPr>
                <w:rFonts w:ascii="Times New Roman" w:hAnsi="Times New Roman" w:cs="Times New Roman"/>
                <w:i/>
                <w:iCs/>
                <w:sz w:val="24"/>
                <w:szCs w:val="24"/>
              </w:rPr>
              <w:t>2</w:t>
            </w:r>
          </w:p>
        </w:tc>
        <w:tc>
          <w:tcPr>
            <w:tcW w:w="1843"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C27F8B" w:rsidRPr="008E09F2" w:rsidTr="00AA3347">
        <w:trPr>
          <w:trHeight w:val="20"/>
        </w:trPr>
        <w:tc>
          <w:tcPr>
            <w:tcW w:w="14289" w:type="dxa"/>
            <w:gridSpan w:val="4"/>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8E09F2">
              <w:rPr>
                <w:rFonts w:ascii="Times New Roman" w:hAnsi="Times New Roman" w:cs="Times New Roman"/>
                <w:b/>
                <w:bCs/>
                <w:sz w:val="24"/>
                <w:szCs w:val="24"/>
              </w:rPr>
              <w:t>Профессионально-ориентированное содержание (содержание прикладного модуля)</w:t>
            </w:r>
            <w:r w:rsidRPr="008E09F2">
              <w:rPr>
                <w:rStyle w:val="ac"/>
                <w:rFonts w:ascii="Times New Roman" w:hAnsi="Times New Roman" w:cs="Times New Roman"/>
                <w:b/>
                <w:bCs/>
                <w:sz w:val="24"/>
                <w:szCs w:val="24"/>
              </w:rPr>
              <w:footnoteReference w:id="7"/>
            </w:r>
          </w:p>
        </w:tc>
      </w:tr>
      <w:tr w:rsidR="00C27F8B" w:rsidRPr="008E09F2" w:rsidTr="00AA3347">
        <w:trPr>
          <w:trHeight w:val="20"/>
        </w:trPr>
        <w:tc>
          <w:tcPr>
            <w:tcW w:w="260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8E09F2">
              <w:rPr>
                <w:rFonts w:ascii="Times New Roman" w:hAnsi="Times New Roman" w:cs="Times New Roman"/>
                <w:b/>
                <w:bCs/>
                <w:sz w:val="24"/>
                <w:szCs w:val="24"/>
              </w:rPr>
              <w:t>Прикладной модуль 1</w:t>
            </w: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8E09F2">
              <w:rPr>
                <w:rFonts w:ascii="Times New Roman" w:hAnsi="Times New Roman" w:cs="Times New Roman"/>
                <w:b/>
                <w:bCs/>
                <w:sz w:val="24"/>
                <w:szCs w:val="24"/>
              </w:rPr>
              <w:t>Основы аналитики и визуализации данных</w:t>
            </w:r>
          </w:p>
        </w:tc>
        <w:tc>
          <w:tcPr>
            <w:tcW w:w="1418"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4"/>
                <w:szCs w:val="24"/>
              </w:rPr>
            </w:pPr>
            <w:r w:rsidRPr="008E09F2">
              <w:rPr>
                <w:rFonts w:ascii="Times New Roman" w:hAnsi="Times New Roman" w:cs="Times New Roman"/>
                <w:b/>
                <w:bCs/>
                <w:i/>
                <w:sz w:val="24"/>
                <w:szCs w:val="24"/>
              </w:rPr>
              <w:t>18</w:t>
            </w:r>
          </w:p>
        </w:tc>
        <w:tc>
          <w:tcPr>
            <w:tcW w:w="1843"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C27F8B" w:rsidRPr="008E09F2" w:rsidTr="00AA3347">
        <w:trPr>
          <w:trHeight w:val="20"/>
        </w:trPr>
        <w:tc>
          <w:tcPr>
            <w:tcW w:w="2604"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8E09F2">
              <w:rPr>
                <w:rFonts w:ascii="Times New Roman" w:hAnsi="Times New Roman" w:cs="Times New Roman"/>
                <w:b/>
                <w:bCs/>
                <w:sz w:val="24"/>
                <w:szCs w:val="24"/>
              </w:rPr>
              <w:t>Тема 1.1. Модели данных</w:t>
            </w: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E09F2">
              <w:rPr>
                <w:rFonts w:ascii="Times New Roman" w:hAnsi="Times New Roman" w:cs="Times New Roman"/>
                <w:bCs/>
                <w:sz w:val="24"/>
                <w:szCs w:val="24"/>
              </w:rPr>
              <w:t>Содержание</w:t>
            </w:r>
          </w:p>
        </w:tc>
        <w:tc>
          <w:tcPr>
            <w:tcW w:w="1418"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sz w:val="24"/>
                <w:szCs w:val="24"/>
              </w:rPr>
            </w:pPr>
            <w:r w:rsidRPr="008E09F2">
              <w:rPr>
                <w:rFonts w:ascii="Times New Roman" w:hAnsi="Times New Roman" w:cs="Times New Roman"/>
                <w:b/>
                <w:bCs/>
                <w:i/>
                <w:iCs/>
                <w:sz w:val="24"/>
                <w:szCs w:val="24"/>
              </w:rPr>
              <w:t>6</w:t>
            </w:r>
          </w:p>
        </w:tc>
        <w:tc>
          <w:tcPr>
            <w:tcW w:w="1843"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02</w:t>
            </w:r>
          </w:p>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iCs/>
                <w:sz w:val="24"/>
                <w:szCs w:val="24"/>
              </w:rPr>
            </w:pPr>
          </w:p>
        </w:tc>
      </w:tr>
      <w:tr w:rsidR="00C27F8B" w:rsidRPr="008E09F2" w:rsidTr="00AA3347">
        <w:trPr>
          <w:trHeight w:val="20"/>
        </w:trPr>
        <w:tc>
          <w:tcPr>
            <w:tcW w:w="2604"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p>
        </w:tc>
        <w:tc>
          <w:tcPr>
            <w:tcW w:w="8424" w:type="dxa"/>
            <w:shd w:val="clear" w:color="auto" w:fill="auto"/>
          </w:tcPr>
          <w:p w:rsidR="00C27F8B" w:rsidRPr="008E09F2" w:rsidRDefault="00C27F8B"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Надстройка </w:t>
            </w:r>
            <w:proofErr w:type="spellStart"/>
            <w:r w:rsidRPr="008E09F2">
              <w:rPr>
                <w:rFonts w:ascii="Times New Roman" w:hAnsi="Times New Roman" w:cs="Times New Roman"/>
                <w:sz w:val="24"/>
                <w:szCs w:val="24"/>
              </w:rPr>
              <w:t>Excel</w:t>
            </w:r>
            <w:proofErr w:type="spellEnd"/>
            <w:r w:rsidRPr="008E09F2">
              <w:rPr>
                <w:rFonts w:ascii="Times New Roman" w:hAnsi="Times New Roman" w:cs="Times New Roman"/>
                <w:sz w:val="24"/>
                <w:szCs w:val="24"/>
              </w:rPr>
              <w:t xml:space="preserve"> </w:t>
            </w:r>
            <w:proofErr w:type="spellStart"/>
            <w:r w:rsidRPr="008E09F2">
              <w:rPr>
                <w:rFonts w:ascii="Times New Roman" w:hAnsi="Times New Roman" w:cs="Times New Roman"/>
                <w:sz w:val="24"/>
                <w:szCs w:val="24"/>
              </w:rPr>
              <w:t>Power</w:t>
            </w:r>
            <w:proofErr w:type="spellEnd"/>
            <w:r w:rsidRPr="008E09F2">
              <w:rPr>
                <w:rFonts w:ascii="Times New Roman" w:hAnsi="Times New Roman" w:cs="Times New Roman"/>
                <w:sz w:val="24"/>
                <w:szCs w:val="24"/>
              </w:rPr>
              <w:t xml:space="preserve"> </w:t>
            </w:r>
            <w:proofErr w:type="spellStart"/>
            <w:r w:rsidRPr="008E09F2">
              <w:rPr>
                <w:rFonts w:ascii="Times New Roman" w:hAnsi="Times New Roman" w:cs="Times New Roman"/>
                <w:sz w:val="24"/>
                <w:szCs w:val="24"/>
              </w:rPr>
              <w:t>Pivot</w:t>
            </w:r>
            <w:proofErr w:type="spellEnd"/>
            <w:r w:rsidRPr="008E09F2">
              <w:rPr>
                <w:rFonts w:ascii="Times New Roman" w:hAnsi="Times New Roman" w:cs="Times New Roman"/>
                <w:sz w:val="24"/>
                <w:szCs w:val="24"/>
              </w:rPr>
              <w:t>, табличное представление данных, экспорт данных, модели данных, большие данные</w:t>
            </w:r>
          </w:p>
        </w:tc>
        <w:tc>
          <w:tcPr>
            <w:tcW w:w="1418"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1843"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C27F8B" w:rsidRPr="008E09F2" w:rsidTr="00AA3347">
        <w:trPr>
          <w:trHeight w:val="356"/>
        </w:trPr>
        <w:tc>
          <w:tcPr>
            <w:tcW w:w="2604"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E09F2">
              <w:rPr>
                <w:rFonts w:ascii="Times New Roman" w:hAnsi="Times New Roman" w:cs="Times New Roman"/>
                <w:bCs/>
                <w:sz w:val="24"/>
                <w:szCs w:val="24"/>
              </w:rPr>
              <w:t>Теоретическое обучение</w:t>
            </w:r>
          </w:p>
        </w:tc>
        <w:tc>
          <w:tcPr>
            <w:tcW w:w="1418"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8E09F2">
              <w:rPr>
                <w:rFonts w:ascii="Times New Roman" w:hAnsi="Times New Roman" w:cs="Times New Roman"/>
                <w:i/>
                <w:iCs/>
                <w:sz w:val="24"/>
                <w:szCs w:val="24"/>
              </w:rPr>
              <w:t>2</w:t>
            </w:r>
          </w:p>
        </w:tc>
        <w:tc>
          <w:tcPr>
            <w:tcW w:w="1843"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C27F8B" w:rsidRPr="008E09F2" w:rsidTr="00AA3347">
        <w:trPr>
          <w:trHeight w:val="356"/>
        </w:trPr>
        <w:tc>
          <w:tcPr>
            <w:tcW w:w="2604" w:type="dxa"/>
            <w:vMerge/>
            <w:shd w:val="clear" w:color="auto" w:fill="auto"/>
          </w:tcPr>
          <w:p w:rsidR="00C27F8B" w:rsidRPr="008E09F2" w:rsidRDefault="00C27F8B" w:rsidP="008E09F2">
            <w:pPr>
              <w:spacing w:after="0" w:line="240" w:lineRule="auto"/>
              <w:rPr>
                <w:rFonts w:ascii="Times New Roman" w:hAnsi="Times New Roman" w:cs="Times New Roman"/>
                <w:sz w:val="24"/>
                <w:szCs w:val="24"/>
              </w:rPr>
            </w:pPr>
          </w:p>
        </w:tc>
        <w:tc>
          <w:tcPr>
            <w:tcW w:w="8424" w:type="dxa"/>
            <w:shd w:val="clear" w:color="auto" w:fill="auto"/>
          </w:tcPr>
          <w:p w:rsidR="00C27F8B" w:rsidRPr="008E09F2" w:rsidRDefault="00C27F8B"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Практические занятия</w:t>
            </w:r>
          </w:p>
        </w:tc>
        <w:tc>
          <w:tcPr>
            <w:tcW w:w="1418" w:type="dxa"/>
            <w:shd w:val="clear" w:color="auto" w:fill="auto"/>
          </w:tcPr>
          <w:p w:rsidR="00C27F8B" w:rsidRPr="008E09F2" w:rsidRDefault="00C27F8B" w:rsidP="008E09F2">
            <w:pPr>
              <w:spacing w:after="0" w:line="240" w:lineRule="auto"/>
              <w:jc w:val="center"/>
              <w:rPr>
                <w:rFonts w:ascii="Times New Roman" w:hAnsi="Times New Roman" w:cs="Times New Roman"/>
                <w:i/>
                <w:iCs/>
                <w:sz w:val="24"/>
                <w:szCs w:val="24"/>
              </w:rPr>
            </w:pPr>
            <w:r w:rsidRPr="008E09F2">
              <w:rPr>
                <w:rFonts w:ascii="Times New Roman" w:hAnsi="Times New Roman" w:cs="Times New Roman"/>
                <w:i/>
                <w:iCs/>
                <w:sz w:val="24"/>
                <w:szCs w:val="24"/>
              </w:rPr>
              <w:t>4</w:t>
            </w:r>
          </w:p>
        </w:tc>
        <w:tc>
          <w:tcPr>
            <w:tcW w:w="1843" w:type="dxa"/>
            <w:shd w:val="clear" w:color="auto" w:fill="auto"/>
          </w:tcPr>
          <w:p w:rsidR="00C27F8B" w:rsidRPr="008E09F2" w:rsidRDefault="00C27F8B" w:rsidP="008E09F2">
            <w:pPr>
              <w:spacing w:after="0" w:line="240" w:lineRule="auto"/>
              <w:jc w:val="center"/>
              <w:rPr>
                <w:rFonts w:ascii="Times New Roman" w:hAnsi="Times New Roman" w:cs="Times New Roman"/>
                <w:sz w:val="24"/>
                <w:szCs w:val="24"/>
              </w:rPr>
            </w:pPr>
          </w:p>
        </w:tc>
      </w:tr>
      <w:tr w:rsidR="00C27F8B" w:rsidRPr="008E09F2" w:rsidTr="00AA3347">
        <w:tc>
          <w:tcPr>
            <w:tcW w:w="2604"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8E09F2">
              <w:rPr>
                <w:rFonts w:ascii="Times New Roman" w:hAnsi="Times New Roman" w:cs="Times New Roman"/>
                <w:b/>
                <w:bCs/>
                <w:sz w:val="24"/>
                <w:szCs w:val="24"/>
              </w:rPr>
              <w:t>Тема 1.2.</w:t>
            </w:r>
          </w:p>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8E09F2">
              <w:rPr>
                <w:rFonts w:ascii="Times New Roman" w:hAnsi="Times New Roman" w:cs="Times New Roman"/>
                <w:b/>
                <w:bCs/>
                <w:sz w:val="24"/>
                <w:szCs w:val="24"/>
              </w:rPr>
              <w:t>Визуализация данных</w:t>
            </w: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E09F2">
              <w:rPr>
                <w:rFonts w:ascii="Times New Roman" w:hAnsi="Times New Roman" w:cs="Times New Roman"/>
                <w:bCs/>
                <w:sz w:val="24"/>
                <w:szCs w:val="24"/>
              </w:rPr>
              <w:t>Содержание</w:t>
            </w:r>
          </w:p>
        </w:tc>
        <w:tc>
          <w:tcPr>
            <w:tcW w:w="1418"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sz w:val="24"/>
                <w:szCs w:val="24"/>
              </w:rPr>
            </w:pPr>
            <w:r w:rsidRPr="008E09F2">
              <w:rPr>
                <w:rFonts w:ascii="Times New Roman" w:hAnsi="Times New Roman" w:cs="Times New Roman"/>
                <w:b/>
                <w:bCs/>
                <w:i/>
                <w:iCs/>
                <w:sz w:val="24"/>
                <w:szCs w:val="24"/>
              </w:rPr>
              <w:t>6</w:t>
            </w:r>
          </w:p>
        </w:tc>
        <w:tc>
          <w:tcPr>
            <w:tcW w:w="1843"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02</w:t>
            </w:r>
          </w:p>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iCs/>
                <w:sz w:val="24"/>
                <w:szCs w:val="24"/>
              </w:rPr>
            </w:pPr>
          </w:p>
        </w:tc>
      </w:tr>
      <w:tr w:rsidR="00C27F8B" w:rsidRPr="008E09F2" w:rsidTr="00AA3347">
        <w:tc>
          <w:tcPr>
            <w:tcW w:w="2604" w:type="dxa"/>
            <w:vMerge/>
          </w:tcPr>
          <w:p w:rsidR="00C27F8B" w:rsidRPr="008E09F2" w:rsidRDefault="00C27F8B" w:rsidP="008E09F2">
            <w:pPr>
              <w:spacing w:after="0" w:line="240" w:lineRule="auto"/>
              <w:rPr>
                <w:rFonts w:ascii="Times New Roman" w:hAnsi="Times New Roman" w:cs="Times New Roman"/>
                <w:sz w:val="24"/>
                <w:szCs w:val="24"/>
              </w:rPr>
            </w:pPr>
          </w:p>
        </w:tc>
        <w:tc>
          <w:tcPr>
            <w:tcW w:w="8424" w:type="dxa"/>
            <w:shd w:val="clear" w:color="auto" w:fill="auto"/>
          </w:tcPr>
          <w:p w:rsidR="00C27F8B" w:rsidRPr="008E09F2" w:rsidRDefault="00C27F8B" w:rsidP="008E09F2">
            <w:pPr>
              <w:pStyle w:val="ConsPlusNormal"/>
              <w:spacing w:line="240" w:lineRule="auto"/>
              <w:jc w:val="both"/>
              <w:rPr>
                <w:rFonts w:ascii="Times New Roman" w:hAnsi="Times New Roman" w:cs="Times New Roman"/>
                <w:bCs/>
                <w:sz w:val="24"/>
                <w:szCs w:val="24"/>
              </w:rPr>
            </w:pPr>
            <w:r w:rsidRPr="008E09F2">
              <w:rPr>
                <w:rFonts w:ascii="Times New Roman" w:eastAsia="Segoe UI" w:hAnsi="Times New Roman" w:cs="Times New Roman"/>
                <w:color w:val="000000" w:themeColor="text1"/>
                <w:sz w:val="24"/>
                <w:szCs w:val="24"/>
              </w:rPr>
              <w:t xml:space="preserve">Аналитический сервис </w:t>
            </w:r>
            <w:proofErr w:type="spellStart"/>
            <w:r w:rsidRPr="008E09F2">
              <w:rPr>
                <w:rFonts w:ascii="Times New Roman" w:eastAsia="Segoe UI" w:hAnsi="Times New Roman" w:cs="Times New Roman"/>
                <w:color w:val="000000" w:themeColor="text1"/>
                <w:sz w:val="24"/>
                <w:szCs w:val="24"/>
              </w:rPr>
              <w:t>Yandex</w:t>
            </w:r>
            <w:proofErr w:type="spellEnd"/>
            <w:r w:rsidRPr="008E09F2">
              <w:rPr>
                <w:rFonts w:ascii="Times New Roman" w:eastAsia="Segoe UI" w:hAnsi="Times New Roman" w:cs="Times New Roman"/>
                <w:color w:val="000000" w:themeColor="text1"/>
                <w:sz w:val="24"/>
                <w:szCs w:val="24"/>
              </w:rPr>
              <w:t xml:space="preserve"> </w:t>
            </w:r>
            <w:proofErr w:type="spellStart"/>
            <w:r w:rsidRPr="008E09F2">
              <w:rPr>
                <w:rFonts w:ascii="Times New Roman" w:eastAsia="Segoe UI" w:hAnsi="Times New Roman" w:cs="Times New Roman"/>
                <w:color w:val="000000" w:themeColor="text1"/>
                <w:sz w:val="24"/>
                <w:szCs w:val="24"/>
              </w:rPr>
              <w:t>DataLens</w:t>
            </w:r>
            <w:proofErr w:type="spellEnd"/>
            <w:r w:rsidRPr="008E09F2">
              <w:rPr>
                <w:rFonts w:ascii="Times New Roman" w:eastAsia="Segoe UI" w:hAnsi="Times New Roman" w:cs="Times New Roman"/>
                <w:color w:val="000000" w:themeColor="text1"/>
                <w:sz w:val="24"/>
                <w:szCs w:val="24"/>
              </w:rPr>
              <w:t xml:space="preserve">: Общий обзор, возможности. Регистрация, интерфейс. </w:t>
            </w:r>
            <w:proofErr w:type="spellStart"/>
            <w:r w:rsidRPr="008E09F2">
              <w:rPr>
                <w:rFonts w:ascii="Times New Roman" w:eastAsia="Segoe UI" w:hAnsi="Times New Roman" w:cs="Times New Roman"/>
                <w:color w:val="000000" w:themeColor="text1"/>
                <w:sz w:val="24"/>
                <w:szCs w:val="24"/>
              </w:rPr>
              <w:t>Маркетплейс</w:t>
            </w:r>
            <w:proofErr w:type="spellEnd"/>
            <w:r w:rsidRPr="008E09F2">
              <w:rPr>
                <w:rFonts w:ascii="Times New Roman" w:eastAsia="Segoe UI" w:hAnsi="Times New Roman" w:cs="Times New Roman"/>
                <w:color w:val="000000" w:themeColor="text1"/>
                <w:sz w:val="24"/>
                <w:szCs w:val="24"/>
              </w:rPr>
              <w:t xml:space="preserve">, подключение. Создание </w:t>
            </w:r>
            <w:proofErr w:type="spellStart"/>
            <w:r w:rsidRPr="008E09F2">
              <w:rPr>
                <w:rFonts w:ascii="Times New Roman" w:eastAsia="Segoe UI" w:hAnsi="Times New Roman" w:cs="Times New Roman"/>
                <w:color w:val="000000" w:themeColor="text1"/>
                <w:sz w:val="24"/>
                <w:szCs w:val="24"/>
              </w:rPr>
              <w:t>чартов</w:t>
            </w:r>
            <w:proofErr w:type="spellEnd"/>
            <w:r w:rsidRPr="008E09F2">
              <w:rPr>
                <w:rFonts w:ascii="Times New Roman" w:eastAsia="Segoe UI" w:hAnsi="Times New Roman" w:cs="Times New Roman"/>
                <w:color w:val="000000" w:themeColor="text1"/>
                <w:sz w:val="24"/>
                <w:szCs w:val="24"/>
              </w:rPr>
              <w:t xml:space="preserve"> и </w:t>
            </w:r>
            <w:proofErr w:type="spellStart"/>
            <w:r w:rsidRPr="008E09F2">
              <w:rPr>
                <w:rFonts w:ascii="Times New Roman" w:eastAsia="Segoe UI" w:hAnsi="Times New Roman" w:cs="Times New Roman"/>
                <w:color w:val="000000" w:themeColor="text1"/>
                <w:sz w:val="24"/>
                <w:szCs w:val="24"/>
              </w:rPr>
              <w:t>дашбордов</w:t>
            </w:r>
            <w:proofErr w:type="spellEnd"/>
          </w:p>
        </w:tc>
        <w:tc>
          <w:tcPr>
            <w:tcW w:w="1418" w:type="dxa"/>
            <w:vMerge/>
          </w:tcPr>
          <w:p w:rsidR="00C27F8B" w:rsidRPr="008E09F2" w:rsidRDefault="00C27F8B" w:rsidP="008E09F2">
            <w:pPr>
              <w:spacing w:after="0" w:line="240" w:lineRule="auto"/>
              <w:rPr>
                <w:rFonts w:ascii="Times New Roman" w:hAnsi="Times New Roman" w:cs="Times New Roman"/>
                <w:sz w:val="24"/>
                <w:szCs w:val="24"/>
              </w:rPr>
            </w:pPr>
          </w:p>
        </w:tc>
        <w:tc>
          <w:tcPr>
            <w:tcW w:w="1843" w:type="dxa"/>
            <w:vMerge/>
          </w:tcPr>
          <w:p w:rsidR="00C27F8B" w:rsidRPr="008E09F2" w:rsidRDefault="00C27F8B" w:rsidP="008E09F2">
            <w:pPr>
              <w:spacing w:after="0" w:line="240" w:lineRule="auto"/>
              <w:rPr>
                <w:rFonts w:ascii="Times New Roman" w:hAnsi="Times New Roman" w:cs="Times New Roman"/>
                <w:sz w:val="24"/>
                <w:szCs w:val="24"/>
              </w:rPr>
            </w:pPr>
          </w:p>
        </w:tc>
      </w:tr>
      <w:tr w:rsidR="00C27F8B" w:rsidRPr="008E09F2" w:rsidTr="00AA3347">
        <w:trPr>
          <w:trHeight w:val="20"/>
        </w:trPr>
        <w:tc>
          <w:tcPr>
            <w:tcW w:w="2604"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8E09F2">
              <w:rPr>
                <w:rFonts w:ascii="Times New Roman" w:hAnsi="Times New Roman" w:cs="Times New Roman"/>
                <w:bCs/>
                <w:sz w:val="24"/>
                <w:szCs w:val="24"/>
              </w:rPr>
              <w:t>Теоретическое обучение</w:t>
            </w:r>
          </w:p>
        </w:tc>
        <w:tc>
          <w:tcPr>
            <w:tcW w:w="1418"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8E09F2">
              <w:rPr>
                <w:rFonts w:ascii="Times New Roman" w:hAnsi="Times New Roman" w:cs="Times New Roman"/>
                <w:i/>
                <w:iCs/>
                <w:sz w:val="24"/>
                <w:szCs w:val="24"/>
              </w:rPr>
              <w:t>2</w:t>
            </w:r>
          </w:p>
        </w:tc>
        <w:tc>
          <w:tcPr>
            <w:tcW w:w="1843"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C27F8B" w:rsidRPr="008E09F2" w:rsidTr="00AA3347">
        <w:trPr>
          <w:trHeight w:val="357"/>
        </w:trPr>
        <w:tc>
          <w:tcPr>
            <w:tcW w:w="2604"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p>
        </w:tc>
        <w:tc>
          <w:tcPr>
            <w:tcW w:w="8424"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8E09F2">
              <w:rPr>
                <w:rFonts w:ascii="Times New Roman" w:hAnsi="Times New Roman" w:cs="Times New Roman"/>
                <w:bCs/>
                <w:sz w:val="24"/>
                <w:szCs w:val="24"/>
              </w:rPr>
              <w:t>Практические занятия</w:t>
            </w:r>
          </w:p>
        </w:tc>
        <w:tc>
          <w:tcPr>
            <w:tcW w:w="1418" w:type="dxa"/>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8E09F2">
              <w:rPr>
                <w:rFonts w:ascii="Times New Roman" w:hAnsi="Times New Roman" w:cs="Times New Roman"/>
                <w:i/>
                <w:iCs/>
                <w:sz w:val="24"/>
                <w:szCs w:val="24"/>
              </w:rPr>
              <w:t>4</w:t>
            </w:r>
          </w:p>
        </w:tc>
        <w:tc>
          <w:tcPr>
            <w:tcW w:w="1843" w:type="dxa"/>
            <w:vMerge/>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C27F8B" w:rsidRPr="008E09F2" w:rsidTr="00AA3347">
        <w:trPr>
          <w:trHeight w:val="135"/>
        </w:trPr>
        <w:tc>
          <w:tcPr>
            <w:tcW w:w="2604" w:type="dxa"/>
            <w:vMerge w:val="restart"/>
            <w:shd w:val="clear" w:color="auto" w:fill="auto"/>
          </w:tcPr>
          <w:p w:rsidR="00C27F8B" w:rsidRPr="008E09F2" w:rsidRDefault="00C27F8B" w:rsidP="008E09F2">
            <w:pPr>
              <w:spacing w:after="0" w:line="240" w:lineRule="auto"/>
              <w:rPr>
                <w:rFonts w:ascii="Times New Roman" w:hAnsi="Times New Roman" w:cs="Times New Roman"/>
                <w:b/>
                <w:bCs/>
                <w:sz w:val="24"/>
                <w:szCs w:val="24"/>
              </w:rPr>
            </w:pPr>
            <w:r w:rsidRPr="008E09F2">
              <w:rPr>
                <w:rFonts w:ascii="Times New Roman" w:hAnsi="Times New Roman" w:cs="Times New Roman"/>
                <w:b/>
                <w:bCs/>
                <w:sz w:val="24"/>
                <w:szCs w:val="24"/>
              </w:rPr>
              <w:t>Тема 1.3 Проектная работа. Кейс анализа данных</w:t>
            </w:r>
          </w:p>
        </w:tc>
        <w:tc>
          <w:tcPr>
            <w:tcW w:w="8424" w:type="dxa"/>
            <w:shd w:val="clear" w:color="auto" w:fill="auto"/>
          </w:tcPr>
          <w:p w:rsidR="00C27F8B" w:rsidRPr="008E09F2" w:rsidRDefault="00C27F8B"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Содержание</w:t>
            </w:r>
          </w:p>
        </w:tc>
        <w:tc>
          <w:tcPr>
            <w:tcW w:w="1418" w:type="dxa"/>
            <w:vMerge w:val="restart"/>
            <w:shd w:val="clear" w:color="auto" w:fill="auto"/>
          </w:tcPr>
          <w:p w:rsidR="00C27F8B" w:rsidRPr="008E09F2" w:rsidRDefault="00C27F8B" w:rsidP="008E09F2">
            <w:pPr>
              <w:spacing w:after="0" w:line="240" w:lineRule="auto"/>
              <w:jc w:val="center"/>
              <w:rPr>
                <w:rFonts w:ascii="Times New Roman" w:hAnsi="Times New Roman" w:cs="Times New Roman"/>
                <w:i/>
                <w:iCs/>
                <w:sz w:val="24"/>
                <w:szCs w:val="24"/>
              </w:rPr>
            </w:pPr>
            <w:r w:rsidRPr="008E09F2">
              <w:rPr>
                <w:rFonts w:ascii="Times New Roman" w:hAnsi="Times New Roman" w:cs="Times New Roman"/>
                <w:i/>
                <w:iCs/>
                <w:sz w:val="24"/>
                <w:szCs w:val="24"/>
              </w:rPr>
              <w:t>2</w:t>
            </w:r>
          </w:p>
        </w:tc>
        <w:tc>
          <w:tcPr>
            <w:tcW w:w="1843"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02</w:t>
            </w:r>
          </w:p>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27F8B" w:rsidRPr="008E09F2" w:rsidTr="00AA3347">
        <w:trPr>
          <w:trHeight w:val="186"/>
        </w:trPr>
        <w:tc>
          <w:tcPr>
            <w:tcW w:w="2604" w:type="dxa"/>
            <w:vMerge/>
          </w:tcPr>
          <w:p w:rsidR="00C27F8B" w:rsidRPr="008E09F2" w:rsidRDefault="00C27F8B" w:rsidP="008E09F2">
            <w:pPr>
              <w:spacing w:after="0" w:line="240" w:lineRule="auto"/>
              <w:rPr>
                <w:rFonts w:ascii="Times New Roman" w:hAnsi="Times New Roman" w:cs="Times New Roman"/>
                <w:sz w:val="24"/>
                <w:szCs w:val="24"/>
              </w:rPr>
            </w:pPr>
          </w:p>
        </w:tc>
        <w:tc>
          <w:tcPr>
            <w:tcW w:w="8424" w:type="dxa"/>
            <w:shd w:val="clear" w:color="auto" w:fill="auto"/>
          </w:tcPr>
          <w:p w:rsidR="00C27F8B" w:rsidRPr="008E09F2" w:rsidRDefault="00C27F8B" w:rsidP="008E09F2">
            <w:pPr>
              <w:spacing w:after="0" w:line="240" w:lineRule="auto"/>
              <w:ind w:left="5"/>
              <w:jc w:val="both"/>
              <w:rPr>
                <w:rFonts w:ascii="Times New Roman" w:hAnsi="Times New Roman" w:cs="Times New Roman"/>
                <w:sz w:val="24"/>
                <w:szCs w:val="24"/>
              </w:rPr>
            </w:pPr>
            <w:r w:rsidRPr="008E09F2">
              <w:rPr>
                <w:rFonts w:ascii="Times New Roman" w:hAnsi="Times New Roman" w:cs="Times New Roman"/>
                <w:sz w:val="24"/>
                <w:szCs w:val="24"/>
              </w:rPr>
              <w:t xml:space="preserve">Аналитический сервис </w:t>
            </w:r>
            <w:proofErr w:type="spellStart"/>
            <w:r w:rsidRPr="008E09F2">
              <w:rPr>
                <w:rFonts w:ascii="Times New Roman" w:hAnsi="Times New Roman" w:cs="Times New Roman"/>
                <w:sz w:val="24"/>
                <w:szCs w:val="24"/>
              </w:rPr>
              <w:t>Yandex</w:t>
            </w:r>
            <w:proofErr w:type="spellEnd"/>
            <w:r w:rsidRPr="008E09F2">
              <w:rPr>
                <w:rFonts w:ascii="Times New Roman" w:hAnsi="Times New Roman" w:cs="Times New Roman"/>
                <w:sz w:val="24"/>
                <w:szCs w:val="24"/>
              </w:rPr>
              <w:t xml:space="preserve"> </w:t>
            </w:r>
            <w:proofErr w:type="spellStart"/>
            <w:r w:rsidRPr="008E09F2">
              <w:rPr>
                <w:rFonts w:ascii="Times New Roman" w:hAnsi="Times New Roman" w:cs="Times New Roman"/>
                <w:sz w:val="24"/>
                <w:szCs w:val="24"/>
              </w:rPr>
              <w:t>DataLens</w:t>
            </w:r>
            <w:proofErr w:type="spellEnd"/>
            <w:r w:rsidRPr="008E09F2">
              <w:rPr>
                <w:rFonts w:ascii="Times New Roman" w:hAnsi="Times New Roman" w:cs="Times New Roman"/>
                <w:sz w:val="24"/>
                <w:szCs w:val="24"/>
              </w:rPr>
              <w:t xml:space="preserve">: Работа с </w:t>
            </w:r>
            <w:proofErr w:type="spellStart"/>
            <w:r w:rsidRPr="008E09F2">
              <w:rPr>
                <w:rFonts w:ascii="Times New Roman" w:hAnsi="Times New Roman" w:cs="Times New Roman"/>
                <w:sz w:val="24"/>
                <w:szCs w:val="24"/>
              </w:rPr>
              <w:t>датасетами</w:t>
            </w:r>
            <w:proofErr w:type="spellEnd"/>
            <w:r w:rsidRPr="008E09F2">
              <w:rPr>
                <w:rFonts w:ascii="Times New Roman" w:hAnsi="Times New Roman" w:cs="Times New Roman"/>
                <w:sz w:val="24"/>
                <w:szCs w:val="24"/>
              </w:rPr>
              <w:t>. Кейс анализа данных</w:t>
            </w:r>
          </w:p>
        </w:tc>
        <w:tc>
          <w:tcPr>
            <w:tcW w:w="1418" w:type="dxa"/>
            <w:vMerge/>
          </w:tcPr>
          <w:p w:rsidR="00C27F8B" w:rsidRPr="008E09F2" w:rsidRDefault="00C27F8B" w:rsidP="008E09F2">
            <w:pPr>
              <w:spacing w:after="0" w:line="240" w:lineRule="auto"/>
              <w:jc w:val="center"/>
              <w:rPr>
                <w:rFonts w:ascii="Times New Roman" w:hAnsi="Times New Roman" w:cs="Times New Roman"/>
                <w:i/>
                <w:iCs/>
                <w:sz w:val="24"/>
                <w:szCs w:val="24"/>
              </w:rPr>
            </w:pPr>
          </w:p>
        </w:tc>
        <w:tc>
          <w:tcPr>
            <w:tcW w:w="1843" w:type="dxa"/>
            <w:vMerge/>
          </w:tcPr>
          <w:p w:rsidR="00C27F8B" w:rsidRPr="008E09F2" w:rsidRDefault="00C27F8B" w:rsidP="008E09F2">
            <w:pPr>
              <w:spacing w:after="0" w:line="240" w:lineRule="auto"/>
              <w:jc w:val="center"/>
              <w:rPr>
                <w:rFonts w:ascii="Times New Roman" w:hAnsi="Times New Roman" w:cs="Times New Roman"/>
                <w:sz w:val="24"/>
                <w:szCs w:val="24"/>
              </w:rPr>
            </w:pPr>
          </w:p>
        </w:tc>
      </w:tr>
      <w:tr w:rsidR="00C27F8B" w:rsidRPr="008E09F2" w:rsidTr="00AA3347">
        <w:trPr>
          <w:trHeight w:val="50"/>
        </w:trPr>
        <w:tc>
          <w:tcPr>
            <w:tcW w:w="2604" w:type="dxa"/>
            <w:vMerge/>
          </w:tcPr>
          <w:p w:rsidR="00C27F8B" w:rsidRPr="008E09F2" w:rsidRDefault="00C27F8B" w:rsidP="008E09F2">
            <w:pPr>
              <w:spacing w:after="0" w:line="240" w:lineRule="auto"/>
              <w:rPr>
                <w:rFonts w:ascii="Times New Roman" w:hAnsi="Times New Roman" w:cs="Times New Roman"/>
                <w:sz w:val="24"/>
                <w:szCs w:val="24"/>
              </w:rPr>
            </w:pPr>
          </w:p>
        </w:tc>
        <w:tc>
          <w:tcPr>
            <w:tcW w:w="8424" w:type="dxa"/>
            <w:shd w:val="clear" w:color="auto" w:fill="auto"/>
          </w:tcPr>
          <w:p w:rsidR="00C27F8B" w:rsidRPr="008E09F2" w:rsidRDefault="00C27F8B"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Практические занятия</w:t>
            </w:r>
          </w:p>
        </w:tc>
        <w:tc>
          <w:tcPr>
            <w:tcW w:w="1418" w:type="dxa"/>
            <w:shd w:val="clear" w:color="auto" w:fill="auto"/>
          </w:tcPr>
          <w:p w:rsidR="00C27F8B" w:rsidRPr="008E09F2" w:rsidRDefault="00C27F8B" w:rsidP="008E09F2">
            <w:pPr>
              <w:spacing w:after="0" w:line="240" w:lineRule="auto"/>
              <w:jc w:val="center"/>
              <w:rPr>
                <w:rFonts w:ascii="Times New Roman" w:hAnsi="Times New Roman" w:cs="Times New Roman"/>
                <w:i/>
                <w:iCs/>
                <w:sz w:val="24"/>
                <w:szCs w:val="24"/>
              </w:rPr>
            </w:pPr>
            <w:r w:rsidRPr="008E09F2">
              <w:rPr>
                <w:rFonts w:ascii="Times New Roman" w:hAnsi="Times New Roman" w:cs="Times New Roman"/>
                <w:i/>
                <w:iCs/>
                <w:sz w:val="24"/>
                <w:szCs w:val="24"/>
              </w:rPr>
              <w:t>4</w:t>
            </w:r>
          </w:p>
        </w:tc>
        <w:tc>
          <w:tcPr>
            <w:tcW w:w="1843" w:type="dxa"/>
            <w:vMerge/>
          </w:tcPr>
          <w:p w:rsidR="00C27F8B" w:rsidRPr="008E09F2" w:rsidRDefault="00C27F8B" w:rsidP="008E09F2">
            <w:pPr>
              <w:spacing w:after="0" w:line="240" w:lineRule="auto"/>
              <w:jc w:val="center"/>
              <w:rPr>
                <w:rFonts w:ascii="Times New Roman" w:hAnsi="Times New Roman" w:cs="Times New Roman"/>
                <w:sz w:val="24"/>
                <w:szCs w:val="24"/>
              </w:rPr>
            </w:pPr>
          </w:p>
        </w:tc>
      </w:tr>
      <w:tr w:rsidR="00C27F8B" w:rsidRPr="008E09F2" w:rsidTr="00AA3347">
        <w:trPr>
          <w:trHeight w:val="637"/>
        </w:trPr>
        <w:tc>
          <w:tcPr>
            <w:tcW w:w="2604" w:type="dxa"/>
            <w:shd w:val="clear" w:color="auto" w:fill="auto"/>
          </w:tcPr>
          <w:p w:rsidR="00C27F8B" w:rsidRPr="008E09F2" w:rsidRDefault="00C27F8B" w:rsidP="008E09F2">
            <w:pPr>
              <w:spacing w:after="0" w:line="240" w:lineRule="auto"/>
              <w:rPr>
                <w:rFonts w:ascii="Times New Roman" w:hAnsi="Times New Roman" w:cs="Times New Roman"/>
                <w:sz w:val="24"/>
                <w:szCs w:val="24"/>
              </w:rPr>
            </w:pPr>
            <w:r w:rsidRPr="008E09F2">
              <w:rPr>
                <w:rFonts w:ascii="Times New Roman" w:hAnsi="Times New Roman" w:cs="Times New Roman"/>
                <w:b/>
                <w:bCs/>
                <w:sz w:val="24"/>
                <w:szCs w:val="24"/>
              </w:rPr>
              <w:t>Прикладной модуль 5</w:t>
            </w:r>
          </w:p>
        </w:tc>
        <w:tc>
          <w:tcPr>
            <w:tcW w:w="8424" w:type="dxa"/>
            <w:shd w:val="clear" w:color="auto" w:fill="auto"/>
          </w:tcPr>
          <w:p w:rsidR="00C27F8B" w:rsidRPr="008E09F2" w:rsidRDefault="00C27F8B" w:rsidP="008E09F2">
            <w:pPr>
              <w:spacing w:after="0" w:line="240" w:lineRule="auto"/>
              <w:rPr>
                <w:rFonts w:ascii="Times New Roman" w:hAnsi="Times New Roman" w:cs="Times New Roman"/>
                <w:sz w:val="24"/>
                <w:szCs w:val="24"/>
              </w:rPr>
            </w:pPr>
            <w:r w:rsidRPr="008E09F2">
              <w:rPr>
                <w:rFonts w:ascii="Times New Roman" w:hAnsi="Times New Roman" w:cs="Times New Roman"/>
                <w:b/>
                <w:bCs/>
                <w:sz w:val="24"/>
                <w:szCs w:val="24"/>
              </w:rPr>
              <w:t xml:space="preserve">Разработка веб-сайта </w:t>
            </w:r>
          </w:p>
        </w:tc>
        <w:tc>
          <w:tcPr>
            <w:tcW w:w="1418" w:type="dxa"/>
            <w:shd w:val="clear" w:color="auto" w:fill="auto"/>
          </w:tcPr>
          <w:p w:rsidR="00C27F8B" w:rsidRPr="008E09F2" w:rsidRDefault="00C27F8B" w:rsidP="008E09F2">
            <w:pPr>
              <w:spacing w:after="0" w:line="240" w:lineRule="auto"/>
              <w:jc w:val="center"/>
              <w:rPr>
                <w:rFonts w:ascii="Times New Roman" w:hAnsi="Times New Roman" w:cs="Times New Roman"/>
                <w:b/>
                <w:bCs/>
                <w:sz w:val="24"/>
                <w:szCs w:val="24"/>
              </w:rPr>
            </w:pPr>
            <w:r w:rsidRPr="008E09F2">
              <w:rPr>
                <w:rFonts w:ascii="Times New Roman" w:hAnsi="Times New Roman" w:cs="Times New Roman"/>
                <w:b/>
                <w:bCs/>
                <w:sz w:val="24"/>
                <w:szCs w:val="24"/>
              </w:rPr>
              <w:t>18</w:t>
            </w:r>
          </w:p>
        </w:tc>
        <w:tc>
          <w:tcPr>
            <w:tcW w:w="1843" w:type="dxa"/>
            <w:shd w:val="clear" w:color="auto" w:fill="auto"/>
          </w:tcPr>
          <w:p w:rsidR="00C27F8B" w:rsidRPr="008E09F2" w:rsidRDefault="00C27F8B" w:rsidP="008E09F2">
            <w:pPr>
              <w:spacing w:after="0" w:line="240" w:lineRule="auto"/>
              <w:jc w:val="center"/>
              <w:rPr>
                <w:rFonts w:ascii="Times New Roman" w:hAnsi="Times New Roman" w:cs="Times New Roman"/>
                <w:sz w:val="24"/>
                <w:szCs w:val="24"/>
              </w:rPr>
            </w:pPr>
          </w:p>
        </w:tc>
      </w:tr>
      <w:tr w:rsidR="00C27F8B" w:rsidRPr="008E09F2" w:rsidTr="00AA3347">
        <w:trPr>
          <w:trHeight w:val="20"/>
        </w:trPr>
        <w:tc>
          <w:tcPr>
            <w:tcW w:w="2604" w:type="dxa"/>
            <w:vMerge w:val="restart"/>
            <w:shd w:val="clear" w:color="auto" w:fill="auto"/>
          </w:tcPr>
          <w:p w:rsidR="00C27F8B" w:rsidRPr="008E09F2" w:rsidRDefault="00C27F8B" w:rsidP="008E09F2">
            <w:pPr>
              <w:spacing w:after="0" w:line="240" w:lineRule="auto"/>
              <w:rPr>
                <w:rFonts w:ascii="Times New Roman" w:hAnsi="Times New Roman" w:cs="Times New Roman"/>
                <w:b/>
                <w:sz w:val="24"/>
                <w:szCs w:val="24"/>
              </w:rPr>
            </w:pPr>
            <w:r w:rsidRPr="008E09F2">
              <w:rPr>
                <w:rFonts w:ascii="Times New Roman" w:hAnsi="Times New Roman" w:cs="Times New Roman"/>
                <w:b/>
                <w:bCs/>
                <w:sz w:val="24"/>
                <w:szCs w:val="24"/>
              </w:rPr>
              <w:t xml:space="preserve">Тема 5.1. </w:t>
            </w:r>
            <w:r w:rsidRPr="008E09F2">
              <w:rPr>
                <w:rFonts w:ascii="Times New Roman" w:hAnsi="Times New Roman" w:cs="Times New Roman"/>
                <w:b/>
                <w:sz w:val="24"/>
                <w:szCs w:val="24"/>
              </w:rPr>
              <w:t>Конструктор Тильда</w:t>
            </w:r>
          </w:p>
        </w:tc>
        <w:tc>
          <w:tcPr>
            <w:tcW w:w="8424" w:type="dxa"/>
            <w:shd w:val="clear" w:color="auto" w:fill="auto"/>
          </w:tcPr>
          <w:p w:rsidR="00C27F8B" w:rsidRPr="008E09F2" w:rsidRDefault="00C27F8B" w:rsidP="008E09F2">
            <w:pPr>
              <w:spacing w:after="0" w:line="240" w:lineRule="auto"/>
              <w:rPr>
                <w:rFonts w:ascii="Times New Roman" w:hAnsi="Times New Roman" w:cs="Times New Roman"/>
                <w:sz w:val="24"/>
                <w:szCs w:val="24"/>
              </w:rPr>
            </w:pPr>
            <w:r w:rsidRPr="008E09F2">
              <w:rPr>
                <w:rFonts w:ascii="Times New Roman" w:hAnsi="Times New Roman" w:cs="Times New Roman"/>
                <w:bCs/>
                <w:sz w:val="24"/>
                <w:szCs w:val="24"/>
              </w:rPr>
              <w:t>Содержание</w:t>
            </w:r>
          </w:p>
        </w:tc>
        <w:tc>
          <w:tcPr>
            <w:tcW w:w="1418" w:type="dxa"/>
            <w:vMerge w:val="restart"/>
            <w:shd w:val="clear" w:color="auto" w:fill="auto"/>
          </w:tcPr>
          <w:p w:rsidR="00C27F8B" w:rsidRPr="008E09F2" w:rsidRDefault="00C27F8B"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b/>
                <w:bCs/>
                <w:sz w:val="24"/>
                <w:szCs w:val="24"/>
              </w:rPr>
              <w:t>4</w:t>
            </w:r>
          </w:p>
        </w:tc>
        <w:tc>
          <w:tcPr>
            <w:tcW w:w="1843"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02</w:t>
            </w:r>
          </w:p>
          <w:p w:rsidR="00C27F8B" w:rsidRPr="008E09F2" w:rsidRDefault="00C27F8B" w:rsidP="008E09F2">
            <w:pPr>
              <w:spacing w:after="0" w:line="240" w:lineRule="auto"/>
              <w:jc w:val="center"/>
              <w:rPr>
                <w:rFonts w:ascii="Times New Roman" w:hAnsi="Times New Roman" w:cs="Times New Roman"/>
                <w:i/>
                <w:iCs/>
                <w:sz w:val="24"/>
                <w:szCs w:val="24"/>
              </w:rPr>
            </w:pPr>
          </w:p>
        </w:tc>
      </w:tr>
      <w:tr w:rsidR="00C27F8B" w:rsidRPr="008E09F2" w:rsidTr="00AA3347">
        <w:trPr>
          <w:trHeight w:val="20"/>
        </w:trPr>
        <w:tc>
          <w:tcPr>
            <w:tcW w:w="2604" w:type="dxa"/>
            <w:vMerge/>
          </w:tcPr>
          <w:p w:rsidR="00C27F8B" w:rsidRPr="008E09F2" w:rsidRDefault="00C27F8B" w:rsidP="008E09F2">
            <w:pPr>
              <w:spacing w:after="0" w:line="240" w:lineRule="auto"/>
              <w:rPr>
                <w:rFonts w:ascii="Times New Roman" w:hAnsi="Times New Roman" w:cs="Times New Roman"/>
                <w:sz w:val="24"/>
                <w:szCs w:val="24"/>
              </w:rPr>
            </w:pPr>
          </w:p>
        </w:tc>
        <w:tc>
          <w:tcPr>
            <w:tcW w:w="8424" w:type="dxa"/>
            <w:shd w:val="clear" w:color="auto" w:fill="auto"/>
          </w:tcPr>
          <w:p w:rsidR="00C27F8B" w:rsidRPr="008E09F2" w:rsidRDefault="00C27F8B"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Общий обзор. Возможности конструктора. Библиотека блоков. Графический </w:t>
            </w:r>
            <w:r w:rsidRPr="008E09F2">
              <w:rPr>
                <w:rFonts w:ascii="Times New Roman" w:hAnsi="Times New Roman" w:cs="Times New Roman"/>
                <w:sz w:val="24"/>
                <w:szCs w:val="24"/>
              </w:rPr>
              <w:lastRenderedPageBreak/>
              <w:t xml:space="preserve">редактор </w:t>
            </w:r>
            <w:proofErr w:type="spellStart"/>
            <w:r w:rsidRPr="008E09F2">
              <w:rPr>
                <w:rFonts w:ascii="Times New Roman" w:hAnsi="Times New Roman" w:cs="Times New Roman"/>
                <w:sz w:val="24"/>
                <w:szCs w:val="24"/>
              </w:rPr>
              <w:t>Zero</w:t>
            </w:r>
            <w:proofErr w:type="spellEnd"/>
            <w:r w:rsidRPr="008E09F2">
              <w:rPr>
                <w:rFonts w:ascii="Times New Roman" w:hAnsi="Times New Roman" w:cs="Times New Roman"/>
                <w:sz w:val="24"/>
                <w:szCs w:val="24"/>
              </w:rPr>
              <w:t xml:space="preserve"> </w:t>
            </w:r>
            <w:proofErr w:type="spellStart"/>
            <w:r w:rsidRPr="008E09F2">
              <w:rPr>
                <w:rFonts w:ascii="Times New Roman" w:hAnsi="Times New Roman" w:cs="Times New Roman"/>
                <w:sz w:val="24"/>
                <w:szCs w:val="24"/>
              </w:rPr>
              <w:t>Block</w:t>
            </w:r>
            <w:proofErr w:type="spellEnd"/>
            <w:r w:rsidRPr="008E09F2">
              <w:rPr>
                <w:rFonts w:ascii="Times New Roman" w:hAnsi="Times New Roman" w:cs="Times New Roman"/>
                <w:sz w:val="24"/>
                <w:szCs w:val="24"/>
              </w:rPr>
              <w:t xml:space="preserve">.  Панель управления сайтами. Выбор тарифа. Экспорта кода  </w:t>
            </w:r>
          </w:p>
        </w:tc>
        <w:tc>
          <w:tcPr>
            <w:tcW w:w="1418" w:type="dxa"/>
            <w:vMerge/>
          </w:tcPr>
          <w:p w:rsidR="00C27F8B" w:rsidRPr="008E09F2" w:rsidRDefault="00C27F8B" w:rsidP="008E09F2">
            <w:pPr>
              <w:spacing w:after="0" w:line="240" w:lineRule="auto"/>
              <w:jc w:val="center"/>
              <w:rPr>
                <w:rFonts w:ascii="Times New Roman" w:hAnsi="Times New Roman" w:cs="Times New Roman"/>
                <w:b/>
                <w:bCs/>
                <w:sz w:val="24"/>
                <w:szCs w:val="24"/>
              </w:rPr>
            </w:pPr>
          </w:p>
        </w:tc>
        <w:tc>
          <w:tcPr>
            <w:tcW w:w="1843" w:type="dxa"/>
            <w:vMerge/>
          </w:tcPr>
          <w:p w:rsidR="00C27F8B" w:rsidRPr="008E09F2" w:rsidRDefault="00C27F8B" w:rsidP="008E09F2">
            <w:pPr>
              <w:spacing w:after="0" w:line="240" w:lineRule="auto"/>
              <w:rPr>
                <w:rFonts w:ascii="Times New Roman" w:hAnsi="Times New Roman" w:cs="Times New Roman"/>
                <w:sz w:val="24"/>
                <w:szCs w:val="24"/>
              </w:rPr>
            </w:pPr>
          </w:p>
        </w:tc>
      </w:tr>
      <w:tr w:rsidR="00C27F8B" w:rsidRPr="008E09F2" w:rsidTr="00AA3347">
        <w:trPr>
          <w:trHeight w:val="20"/>
        </w:trPr>
        <w:tc>
          <w:tcPr>
            <w:tcW w:w="2604" w:type="dxa"/>
            <w:vMerge/>
          </w:tcPr>
          <w:p w:rsidR="00C27F8B" w:rsidRPr="008E09F2" w:rsidRDefault="00C27F8B" w:rsidP="008E09F2">
            <w:pPr>
              <w:spacing w:after="0" w:line="240" w:lineRule="auto"/>
              <w:rPr>
                <w:rFonts w:ascii="Times New Roman" w:hAnsi="Times New Roman" w:cs="Times New Roman"/>
                <w:sz w:val="24"/>
                <w:szCs w:val="24"/>
              </w:rPr>
            </w:pPr>
          </w:p>
        </w:tc>
        <w:tc>
          <w:tcPr>
            <w:tcW w:w="8424" w:type="dxa"/>
            <w:shd w:val="clear" w:color="auto" w:fill="auto"/>
          </w:tcPr>
          <w:p w:rsidR="00C27F8B" w:rsidRPr="008E09F2" w:rsidRDefault="00C27F8B"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Теоретическое обучение</w:t>
            </w:r>
          </w:p>
        </w:tc>
        <w:tc>
          <w:tcPr>
            <w:tcW w:w="1418" w:type="dxa"/>
            <w:shd w:val="clear" w:color="auto" w:fill="auto"/>
          </w:tcPr>
          <w:p w:rsidR="00C27F8B" w:rsidRPr="008E09F2" w:rsidRDefault="00C27F8B"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2</w:t>
            </w:r>
          </w:p>
        </w:tc>
        <w:tc>
          <w:tcPr>
            <w:tcW w:w="1843" w:type="dxa"/>
            <w:vMerge/>
          </w:tcPr>
          <w:p w:rsidR="00C27F8B" w:rsidRPr="008E09F2" w:rsidRDefault="00C27F8B" w:rsidP="008E09F2">
            <w:pPr>
              <w:spacing w:after="0" w:line="240" w:lineRule="auto"/>
              <w:rPr>
                <w:rFonts w:ascii="Times New Roman" w:hAnsi="Times New Roman" w:cs="Times New Roman"/>
                <w:sz w:val="24"/>
                <w:szCs w:val="24"/>
              </w:rPr>
            </w:pPr>
          </w:p>
        </w:tc>
      </w:tr>
      <w:tr w:rsidR="00C27F8B" w:rsidRPr="008E09F2" w:rsidTr="00AA3347">
        <w:trPr>
          <w:trHeight w:val="20"/>
        </w:trPr>
        <w:tc>
          <w:tcPr>
            <w:tcW w:w="2604" w:type="dxa"/>
            <w:vMerge/>
          </w:tcPr>
          <w:p w:rsidR="00C27F8B" w:rsidRPr="008E09F2" w:rsidRDefault="00C27F8B" w:rsidP="008E09F2">
            <w:pPr>
              <w:spacing w:after="0" w:line="240" w:lineRule="auto"/>
              <w:rPr>
                <w:rFonts w:ascii="Times New Roman" w:hAnsi="Times New Roman" w:cs="Times New Roman"/>
                <w:sz w:val="24"/>
                <w:szCs w:val="24"/>
              </w:rPr>
            </w:pPr>
          </w:p>
        </w:tc>
        <w:tc>
          <w:tcPr>
            <w:tcW w:w="8424" w:type="dxa"/>
            <w:shd w:val="clear" w:color="auto" w:fill="auto"/>
          </w:tcPr>
          <w:p w:rsidR="00C27F8B" w:rsidRPr="008E09F2" w:rsidRDefault="00C27F8B" w:rsidP="008E09F2">
            <w:pPr>
              <w:spacing w:after="0" w:line="240" w:lineRule="auto"/>
              <w:rPr>
                <w:rFonts w:ascii="Times New Roman" w:hAnsi="Times New Roman" w:cs="Times New Roman"/>
                <w:sz w:val="24"/>
                <w:szCs w:val="24"/>
              </w:rPr>
            </w:pPr>
            <w:r w:rsidRPr="008E09F2">
              <w:rPr>
                <w:rFonts w:ascii="Times New Roman" w:hAnsi="Times New Roman" w:cs="Times New Roman"/>
                <w:bCs/>
                <w:sz w:val="24"/>
                <w:szCs w:val="24"/>
              </w:rPr>
              <w:t>Практические</w:t>
            </w:r>
            <w:r w:rsidRPr="008E09F2">
              <w:rPr>
                <w:rFonts w:ascii="Times New Roman" w:hAnsi="Times New Roman" w:cs="Times New Roman"/>
                <w:sz w:val="24"/>
                <w:szCs w:val="24"/>
              </w:rPr>
              <w:t xml:space="preserve"> занятия</w:t>
            </w:r>
          </w:p>
        </w:tc>
        <w:tc>
          <w:tcPr>
            <w:tcW w:w="1418" w:type="dxa"/>
            <w:shd w:val="clear" w:color="auto" w:fill="auto"/>
          </w:tcPr>
          <w:p w:rsidR="00C27F8B" w:rsidRPr="008E09F2" w:rsidRDefault="00C27F8B"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2</w:t>
            </w:r>
          </w:p>
        </w:tc>
        <w:tc>
          <w:tcPr>
            <w:tcW w:w="1843" w:type="dxa"/>
            <w:vMerge/>
          </w:tcPr>
          <w:p w:rsidR="00C27F8B" w:rsidRPr="008E09F2" w:rsidRDefault="00C27F8B" w:rsidP="008E09F2">
            <w:pPr>
              <w:spacing w:after="0" w:line="240" w:lineRule="auto"/>
              <w:rPr>
                <w:rFonts w:ascii="Times New Roman" w:hAnsi="Times New Roman" w:cs="Times New Roman"/>
                <w:sz w:val="24"/>
                <w:szCs w:val="24"/>
              </w:rPr>
            </w:pPr>
          </w:p>
        </w:tc>
      </w:tr>
      <w:tr w:rsidR="00C27F8B" w:rsidRPr="008E09F2" w:rsidTr="00AA3347">
        <w:trPr>
          <w:trHeight w:val="20"/>
        </w:trPr>
        <w:tc>
          <w:tcPr>
            <w:tcW w:w="2604" w:type="dxa"/>
            <w:vMerge w:val="restart"/>
            <w:shd w:val="clear" w:color="auto" w:fill="auto"/>
          </w:tcPr>
          <w:p w:rsidR="00C27F8B" w:rsidRPr="008E09F2" w:rsidRDefault="00C27F8B" w:rsidP="008E09F2">
            <w:pPr>
              <w:spacing w:after="0" w:line="240" w:lineRule="auto"/>
              <w:rPr>
                <w:rFonts w:ascii="Times New Roman" w:hAnsi="Times New Roman" w:cs="Times New Roman"/>
                <w:b/>
                <w:sz w:val="24"/>
                <w:szCs w:val="24"/>
              </w:rPr>
            </w:pPr>
            <w:r w:rsidRPr="008E09F2">
              <w:rPr>
                <w:rFonts w:ascii="Times New Roman" w:hAnsi="Times New Roman" w:cs="Times New Roman"/>
                <w:b/>
                <w:bCs/>
                <w:sz w:val="24"/>
                <w:szCs w:val="24"/>
              </w:rPr>
              <w:t xml:space="preserve">Тема 5.2 </w:t>
            </w:r>
            <w:r w:rsidRPr="008E09F2">
              <w:rPr>
                <w:rFonts w:ascii="Times New Roman" w:hAnsi="Times New Roman" w:cs="Times New Roman"/>
                <w:b/>
                <w:sz w:val="24"/>
                <w:szCs w:val="24"/>
              </w:rPr>
              <w:t>Создание сайта</w:t>
            </w:r>
          </w:p>
        </w:tc>
        <w:tc>
          <w:tcPr>
            <w:tcW w:w="8424" w:type="dxa"/>
            <w:shd w:val="clear" w:color="auto" w:fill="auto"/>
          </w:tcPr>
          <w:p w:rsidR="00C27F8B" w:rsidRPr="008E09F2" w:rsidRDefault="00C27F8B"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Основное содержание</w:t>
            </w:r>
          </w:p>
        </w:tc>
        <w:tc>
          <w:tcPr>
            <w:tcW w:w="1418" w:type="dxa"/>
            <w:vMerge w:val="restart"/>
            <w:shd w:val="clear" w:color="auto" w:fill="auto"/>
          </w:tcPr>
          <w:p w:rsidR="00C27F8B" w:rsidRPr="008E09F2" w:rsidRDefault="00C27F8B"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b/>
                <w:bCs/>
                <w:sz w:val="24"/>
                <w:szCs w:val="24"/>
              </w:rPr>
              <w:t>4</w:t>
            </w:r>
          </w:p>
        </w:tc>
        <w:tc>
          <w:tcPr>
            <w:tcW w:w="1843"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02</w:t>
            </w:r>
          </w:p>
          <w:p w:rsidR="00C27F8B" w:rsidRPr="008E09F2" w:rsidRDefault="00C27F8B" w:rsidP="008E09F2">
            <w:pPr>
              <w:spacing w:after="0" w:line="240" w:lineRule="auto"/>
              <w:jc w:val="center"/>
              <w:rPr>
                <w:rFonts w:ascii="Times New Roman" w:hAnsi="Times New Roman" w:cs="Times New Roman"/>
                <w:i/>
                <w:iCs/>
                <w:sz w:val="24"/>
                <w:szCs w:val="24"/>
              </w:rPr>
            </w:pPr>
          </w:p>
        </w:tc>
      </w:tr>
      <w:tr w:rsidR="00C27F8B" w:rsidRPr="008E09F2" w:rsidTr="00AA3347">
        <w:trPr>
          <w:trHeight w:val="20"/>
        </w:trPr>
        <w:tc>
          <w:tcPr>
            <w:tcW w:w="2604" w:type="dxa"/>
            <w:vMerge/>
          </w:tcPr>
          <w:p w:rsidR="00C27F8B" w:rsidRPr="008E09F2" w:rsidRDefault="00C27F8B" w:rsidP="008E09F2">
            <w:pPr>
              <w:spacing w:after="0" w:line="240" w:lineRule="auto"/>
              <w:rPr>
                <w:rFonts w:ascii="Times New Roman" w:hAnsi="Times New Roman" w:cs="Times New Roman"/>
                <w:sz w:val="24"/>
                <w:szCs w:val="24"/>
              </w:rPr>
            </w:pPr>
          </w:p>
        </w:tc>
        <w:tc>
          <w:tcPr>
            <w:tcW w:w="8424" w:type="dxa"/>
            <w:shd w:val="clear" w:color="auto" w:fill="auto"/>
          </w:tcPr>
          <w:p w:rsidR="00C27F8B" w:rsidRPr="008E09F2" w:rsidRDefault="00C27F8B"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Создание сайта. Начало работы.  Настройки. Шрифт. Цвет. Создание папок.</w:t>
            </w:r>
          </w:p>
        </w:tc>
        <w:tc>
          <w:tcPr>
            <w:tcW w:w="1418" w:type="dxa"/>
            <w:vMerge/>
          </w:tcPr>
          <w:p w:rsidR="00C27F8B" w:rsidRPr="008E09F2" w:rsidRDefault="00C27F8B" w:rsidP="008E09F2">
            <w:pPr>
              <w:spacing w:after="0" w:line="240" w:lineRule="auto"/>
              <w:jc w:val="center"/>
              <w:rPr>
                <w:rFonts w:ascii="Times New Roman" w:hAnsi="Times New Roman" w:cs="Times New Roman"/>
                <w:b/>
                <w:bCs/>
                <w:sz w:val="24"/>
                <w:szCs w:val="24"/>
              </w:rPr>
            </w:pPr>
          </w:p>
        </w:tc>
        <w:tc>
          <w:tcPr>
            <w:tcW w:w="1843" w:type="dxa"/>
            <w:vMerge/>
          </w:tcPr>
          <w:p w:rsidR="00C27F8B" w:rsidRPr="008E09F2" w:rsidRDefault="00C27F8B" w:rsidP="008E09F2">
            <w:pPr>
              <w:spacing w:after="0" w:line="240" w:lineRule="auto"/>
              <w:rPr>
                <w:rFonts w:ascii="Times New Roman" w:hAnsi="Times New Roman" w:cs="Times New Roman"/>
                <w:sz w:val="24"/>
                <w:szCs w:val="24"/>
              </w:rPr>
            </w:pPr>
          </w:p>
        </w:tc>
      </w:tr>
      <w:tr w:rsidR="00C27F8B" w:rsidRPr="008E09F2" w:rsidTr="00AA3347">
        <w:trPr>
          <w:trHeight w:val="20"/>
        </w:trPr>
        <w:tc>
          <w:tcPr>
            <w:tcW w:w="2604" w:type="dxa"/>
            <w:vMerge/>
          </w:tcPr>
          <w:p w:rsidR="00C27F8B" w:rsidRPr="008E09F2" w:rsidRDefault="00C27F8B" w:rsidP="008E09F2">
            <w:pPr>
              <w:spacing w:after="0" w:line="240" w:lineRule="auto"/>
              <w:rPr>
                <w:rFonts w:ascii="Times New Roman" w:hAnsi="Times New Roman" w:cs="Times New Roman"/>
                <w:sz w:val="24"/>
                <w:szCs w:val="24"/>
              </w:rPr>
            </w:pPr>
          </w:p>
        </w:tc>
        <w:tc>
          <w:tcPr>
            <w:tcW w:w="8424" w:type="dxa"/>
            <w:shd w:val="clear" w:color="auto" w:fill="auto"/>
          </w:tcPr>
          <w:p w:rsidR="00C27F8B" w:rsidRPr="008E09F2" w:rsidRDefault="00C27F8B"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Теоретическое обучение</w:t>
            </w:r>
          </w:p>
        </w:tc>
        <w:tc>
          <w:tcPr>
            <w:tcW w:w="1418" w:type="dxa"/>
            <w:shd w:val="clear" w:color="auto" w:fill="auto"/>
          </w:tcPr>
          <w:p w:rsidR="00C27F8B" w:rsidRPr="008E09F2" w:rsidRDefault="00C27F8B"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2</w:t>
            </w:r>
          </w:p>
        </w:tc>
        <w:tc>
          <w:tcPr>
            <w:tcW w:w="1843" w:type="dxa"/>
            <w:vMerge/>
          </w:tcPr>
          <w:p w:rsidR="00C27F8B" w:rsidRPr="008E09F2" w:rsidRDefault="00C27F8B" w:rsidP="008E09F2">
            <w:pPr>
              <w:spacing w:after="0" w:line="240" w:lineRule="auto"/>
              <w:rPr>
                <w:rFonts w:ascii="Times New Roman" w:hAnsi="Times New Roman" w:cs="Times New Roman"/>
                <w:sz w:val="24"/>
                <w:szCs w:val="24"/>
              </w:rPr>
            </w:pPr>
          </w:p>
        </w:tc>
      </w:tr>
      <w:tr w:rsidR="00C27F8B" w:rsidRPr="008E09F2" w:rsidTr="00AA3347">
        <w:trPr>
          <w:trHeight w:val="20"/>
        </w:trPr>
        <w:tc>
          <w:tcPr>
            <w:tcW w:w="2604" w:type="dxa"/>
            <w:vMerge/>
          </w:tcPr>
          <w:p w:rsidR="00C27F8B" w:rsidRPr="008E09F2" w:rsidRDefault="00C27F8B" w:rsidP="008E09F2">
            <w:pPr>
              <w:spacing w:after="0" w:line="240" w:lineRule="auto"/>
              <w:rPr>
                <w:rFonts w:ascii="Times New Roman" w:hAnsi="Times New Roman" w:cs="Times New Roman"/>
                <w:sz w:val="24"/>
                <w:szCs w:val="24"/>
              </w:rPr>
            </w:pPr>
          </w:p>
        </w:tc>
        <w:tc>
          <w:tcPr>
            <w:tcW w:w="8424" w:type="dxa"/>
            <w:shd w:val="clear" w:color="auto" w:fill="auto"/>
          </w:tcPr>
          <w:p w:rsidR="00C27F8B" w:rsidRPr="008E09F2" w:rsidRDefault="00C27F8B" w:rsidP="008E09F2">
            <w:pPr>
              <w:spacing w:after="0" w:line="240" w:lineRule="auto"/>
              <w:rPr>
                <w:rFonts w:ascii="Times New Roman" w:hAnsi="Times New Roman" w:cs="Times New Roman"/>
                <w:sz w:val="24"/>
                <w:szCs w:val="24"/>
              </w:rPr>
            </w:pPr>
            <w:r w:rsidRPr="008E09F2">
              <w:rPr>
                <w:rFonts w:ascii="Times New Roman" w:hAnsi="Times New Roman" w:cs="Times New Roman"/>
                <w:bCs/>
                <w:sz w:val="24"/>
                <w:szCs w:val="24"/>
              </w:rPr>
              <w:t>Практические</w:t>
            </w:r>
            <w:r w:rsidRPr="008E09F2">
              <w:rPr>
                <w:rFonts w:ascii="Times New Roman" w:hAnsi="Times New Roman" w:cs="Times New Roman"/>
                <w:sz w:val="24"/>
                <w:szCs w:val="24"/>
              </w:rPr>
              <w:t xml:space="preserve"> занятия</w:t>
            </w:r>
          </w:p>
        </w:tc>
        <w:tc>
          <w:tcPr>
            <w:tcW w:w="1418" w:type="dxa"/>
            <w:shd w:val="clear" w:color="auto" w:fill="auto"/>
          </w:tcPr>
          <w:p w:rsidR="00C27F8B" w:rsidRPr="008E09F2" w:rsidRDefault="00C27F8B"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2</w:t>
            </w:r>
          </w:p>
        </w:tc>
        <w:tc>
          <w:tcPr>
            <w:tcW w:w="1843" w:type="dxa"/>
            <w:vMerge/>
          </w:tcPr>
          <w:p w:rsidR="00C27F8B" w:rsidRPr="008E09F2" w:rsidRDefault="00C27F8B" w:rsidP="008E09F2">
            <w:pPr>
              <w:spacing w:after="0" w:line="240" w:lineRule="auto"/>
              <w:rPr>
                <w:rFonts w:ascii="Times New Roman" w:hAnsi="Times New Roman" w:cs="Times New Roman"/>
                <w:sz w:val="24"/>
                <w:szCs w:val="24"/>
              </w:rPr>
            </w:pPr>
          </w:p>
        </w:tc>
      </w:tr>
      <w:tr w:rsidR="00C27F8B" w:rsidRPr="008E09F2" w:rsidTr="00AA3347">
        <w:trPr>
          <w:trHeight w:val="20"/>
        </w:trPr>
        <w:tc>
          <w:tcPr>
            <w:tcW w:w="2604" w:type="dxa"/>
            <w:vMerge w:val="restart"/>
            <w:shd w:val="clear" w:color="auto" w:fill="auto"/>
          </w:tcPr>
          <w:p w:rsidR="00C27F8B" w:rsidRPr="008E09F2" w:rsidRDefault="00C27F8B" w:rsidP="008E09F2">
            <w:pPr>
              <w:spacing w:after="0" w:line="240" w:lineRule="auto"/>
              <w:rPr>
                <w:rFonts w:ascii="Times New Roman" w:hAnsi="Times New Roman" w:cs="Times New Roman"/>
                <w:sz w:val="24"/>
                <w:szCs w:val="24"/>
              </w:rPr>
            </w:pPr>
            <w:r w:rsidRPr="008E09F2">
              <w:rPr>
                <w:rFonts w:ascii="Times New Roman" w:hAnsi="Times New Roman" w:cs="Times New Roman"/>
                <w:b/>
                <w:bCs/>
                <w:sz w:val="24"/>
                <w:szCs w:val="24"/>
              </w:rPr>
              <w:t xml:space="preserve">Тема 5.3. </w:t>
            </w:r>
            <w:r w:rsidRPr="008E09F2">
              <w:rPr>
                <w:rFonts w:ascii="Times New Roman" w:hAnsi="Times New Roman" w:cs="Times New Roman"/>
                <w:b/>
                <w:sz w:val="24"/>
                <w:szCs w:val="24"/>
              </w:rPr>
              <w:t>Стандартные блоки</w:t>
            </w:r>
          </w:p>
        </w:tc>
        <w:tc>
          <w:tcPr>
            <w:tcW w:w="8424" w:type="dxa"/>
            <w:shd w:val="clear" w:color="auto" w:fill="auto"/>
          </w:tcPr>
          <w:p w:rsidR="00C27F8B" w:rsidRPr="008E09F2" w:rsidRDefault="00C27F8B"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Содержание</w:t>
            </w:r>
          </w:p>
        </w:tc>
        <w:tc>
          <w:tcPr>
            <w:tcW w:w="1418" w:type="dxa"/>
            <w:vMerge w:val="restart"/>
            <w:shd w:val="clear" w:color="auto" w:fill="auto"/>
          </w:tcPr>
          <w:p w:rsidR="00C27F8B" w:rsidRPr="008E09F2" w:rsidRDefault="00C27F8B"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b/>
                <w:bCs/>
                <w:sz w:val="24"/>
                <w:szCs w:val="24"/>
              </w:rPr>
              <w:t>4</w:t>
            </w:r>
          </w:p>
        </w:tc>
        <w:tc>
          <w:tcPr>
            <w:tcW w:w="1843"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02</w:t>
            </w:r>
          </w:p>
          <w:p w:rsidR="00C27F8B" w:rsidRPr="008E09F2" w:rsidRDefault="00C27F8B" w:rsidP="008E09F2">
            <w:pPr>
              <w:spacing w:after="0" w:line="240" w:lineRule="auto"/>
              <w:jc w:val="center"/>
              <w:rPr>
                <w:rFonts w:ascii="Times New Roman" w:hAnsi="Times New Roman" w:cs="Times New Roman"/>
                <w:i/>
                <w:iCs/>
                <w:sz w:val="24"/>
                <w:szCs w:val="24"/>
              </w:rPr>
            </w:pPr>
          </w:p>
        </w:tc>
      </w:tr>
      <w:tr w:rsidR="00C27F8B" w:rsidRPr="008E09F2" w:rsidTr="00AA3347">
        <w:trPr>
          <w:trHeight w:val="20"/>
        </w:trPr>
        <w:tc>
          <w:tcPr>
            <w:tcW w:w="2604" w:type="dxa"/>
            <w:vMerge/>
          </w:tcPr>
          <w:p w:rsidR="00C27F8B" w:rsidRPr="008E09F2" w:rsidRDefault="00C27F8B" w:rsidP="008E09F2">
            <w:pPr>
              <w:spacing w:after="0" w:line="240" w:lineRule="auto"/>
              <w:rPr>
                <w:rFonts w:ascii="Times New Roman" w:hAnsi="Times New Roman" w:cs="Times New Roman"/>
                <w:sz w:val="24"/>
                <w:szCs w:val="24"/>
              </w:rPr>
            </w:pPr>
          </w:p>
        </w:tc>
        <w:tc>
          <w:tcPr>
            <w:tcW w:w="8424" w:type="dxa"/>
            <w:shd w:val="clear" w:color="auto" w:fill="auto"/>
          </w:tcPr>
          <w:p w:rsidR="00C27F8B" w:rsidRPr="008E09F2" w:rsidRDefault="00C27F8B"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Создание лэндинга из стандартных блоков на выбранную тему</w:t>
            </w:r>
          </w:p>
        </w:tc>
        <w:tc>
          <w:tcPr>
            <w:tcW w:w="1418" w:type="dxa"/>
            <w:vMerge/>
          </w:tcPr>
          <w:p w:rsidR="00C27F8B" w:rsidRPr="008E09F2" w:rsidRDefault="00C27F8B" w:rsidP="008E09F2">
            <w:pPr>
              <w:spacing w:after="0" w:line="240" w:lineRule="auto"/>
              <w:jc w:val="center"/>
              <w:rPr>
                <w:rFonts w:ascii="Times New Roman" w:hAnsi="Times New Roman" w:cs="Times New Roman"/>
                <w:b/>
                <w:bCs/>
                <w:sz w:val="24"/>
                <w:szCs w:val="24"/>
              </w:rPr>
            </w:pPr>
          </w:p>
        </w:tc>
        <w:tc>
          <w:tcPr>
            <w:tcW w:w="1843" w:type="dxa"/>
            <w:vMerge/>
          </w:tcPr>
          <w:p w:rsidR="00C27F8B" w:rsidRPr="008E09F2" w:rsidRDefault="00C27F8B" w:rsidP="008E09F2">
            <w:pPr>
              <w:spacing w:after="0" w:line="240" w:lineRule="auto"/>
              <w:rPr>
                <w:rFonts w:ascii="Times New Roman" w:hAnsi="Times New Roman" w:cs="Times New Roman"/>
                <w:sz w:val="24"/>
                <w:szCs w:val="24"/>
              </w:rPr>
            </w:pPr>
          </w:p>
        </w:tc>
      </w:tr>
      <w:tr w:rsidR="00C27F8B" w:rsidRPr="008E09F2" w:rsidTr="00AA3347">
        <w:trPr>
          <w:trHeight w:val="70"/>
        </w:trPr>
        <w:tc>
          <w:tcPr>
            <w:tcW w:w="2604" w:type="dxa"/>
            <w:vMerge/>
          </w:tcPr>
          <w:p w:rsidR="00C27F8B" w:rsidRPr="008E09F2" w:rsidRDefault="00C27F8B" w:rsidP="008E09F2">
            <w:pPr>
              <w:spacing w:after="0" w:line="240" w:lineRule="auto"/>
              <w:rPr>
                <w:rFonts w:ascii="Times New Roman" w:hAnsi="Times New Roman" w:cs="Times New Roman"/>
                <w:sz w:val="24"/>
                <w:szCs w:val="24"/>
              </w:rPr>
            </w:pPr>
          </w:p>
        </w:tc>
        <w:tc>
          <w:tcPr>
            <w:tcW w:w="8424" w:type="dxa"/>
            <w:shd w:val="clear" w:color="auto" w:fill="auto"/>
          </w:tcPr>
          <w:p w:rsidR="00C27F8B" w:rsidRPr="008E09F2" w:rsidRDefault="00C27F8B" w:rsidP="008E09F2">
            <w:pPr>
              <w:spacing w:after="0" w:line="240" w:lineRule="auto"/>
              <w:rPr>
                <w:rFonts w:ascii="Times New Roman" w:hAnsi="Times New Roman" w:cs="Times New Roman"/>
                <w:sz w:val="24"/>
                <w:szCs w:val="24"/>
              </w:rPr>
            </w:pPr>
            <w:r w:rsidRPr="008E09F2">
              <w:rPr>
                <w:rFonts w:ascii="Times New Roman" w:hAnsi="Times New Roman" w:cs="Times New Roman"/>
                <w:bCs/>
                <w:sz w:val="24"/>
                <w:szCs w:val="24"/>
              </w:rPr>
              <w:t>Практические</w:t>
            </w:r>
            <w:r w:rsidRPr="008E09F2">
              <w:rPr>
                <w:rFonts w:ascii="Times New Roman" w:hAnsi="Times New Roman" w:cs="Times New Roman"/>
                <w:sz w:val="24"/>
                <w:szCs w:val="24"/>
              </w:rPr>
              <w:t xml:space="preserve"> занятия</w:t>
            </w:r>
          </w:p>
        </w:tc>
        <w:tc>
          <w:tcPr>
            <w:tcW w:w="1418" w:type="dxa"/>
            <w:shd w:val="clear" w:color="auto" w:fill="auto"/>
          </w:tcPr>
          <w:p w:rsidR="00C27F8B" w:rsidRPr="008E09F2" w:rsidRDefault="00C27F8B"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4</w:t>
            </w:r>
          </w:p>
        </w:tc>
        <w:tc>
          <w:tcPr>
            <w:tcW w:w="1843" w:type="dxa"/>
            <w:vMerge/>
          </w:tcPr>
          <w:p w:rsidR="00C27F8B" w:rsidRPr="008E09F2" w:rsidRDefault="00C27F8B" w:rsidP="008E09F2">
            <w:pPr>
              <w:spacing w:after="0" w:line="240" w:lineRule="auto"/>
              <w:rPr>
                <w:rFonts w:ascii="Times New Roman" w:hAnsi="Times New Roman" w:cs="Times New Roman"/>
                <w:sz w:val="24"/>
                <w:szCs w:val="24"/>
              </w:rPr>
            </w:pPr>
          </w:p>
        </w:tc>
      </w:tr>
      <w:tr w:rsidR="00C27F8B" w:rsidRPr="008E09F2" w:rsidTr="00AA3347">
        <w:trPr>
          <w:trHeight w:val="20"/>
        </w:trPr>
        <w:tc>
          <w:tcPr>
            <w:tcW w:w="2604" w:type="dxa"/>
            <w:vMerge w:val="restart"/>
            <w:shd w:val="clear" w:color="auto" w:fill="auto"/>
          </w:tcPr>
          <w:p w:rsidR="00C27F8B" w:rsidRPr="008E09F2" w:rsidRDefault="00C27F8B" w:rsidP="008E09F2">
            <w:pPr>
              <w:spacing w:after="0" w:line="240" w:lineRule="auto"/>
              <w:rPr>
                <w:rFonts w:ascii="Times New Roman" w:hAnsi="Times New Roman" w:cs="Times New Roman"/>
                <w:b/>
                <w:sz w:val="24"/>
                <w:szCs w:val="24"/>
              </w:rPr>
            </w:pPr>
            <w:r w:rsidRPr="008E09F2">
              <w:rPr>
                <w:rFonts w:ascii="Times New Roman" w:hAnsi="Times New Roman" w:cs="Times New Roman"/>
                <w:b/>
                <w:bCs/>
                <w:sz w:val="24"/>
                <w:szCs w:val="24"/>
              </w:rPr>
              <w:t xml:space="preserve">Тема 5.4. </w:t>
            </w:r>
            <w:r w:rsidRPr="008E09F2">
              <w:rPr>
                <w:rFonts w:ascii="Times New Roman" w:hAnsi="Times New Roman" w:cs="Times New Roman"/>
                <w:b/>
                <w:sz w:val="24"/>
                <w:szCs w:val="24"/>
              </w:rPr>
              <w:t>Панель навигации</w:t>
            </w:r>
          </w:p>
        </w:tc>
        <w:tc>
          <w:tcPr>
            <w:tcW w:w="8424" w:type="dxa"/>
            <w:shd w:val="clear" w:color="auto" w:fill="auto"/>
          </w:tcPr>
          <w:p w:rsidR="00C27F8B" w:rsidRPr="008E09F2" w:rsidRDefault="00C27F8B" w:rsidP="008E09F2">
            <w:pPr>
              <w:spacing w:after="0" w:line="240" w:lineRule="auto"/>
              <w:rPr>
                <w:rFonts w:ascii="Times New Roman" w:hAnsi="Times New Roman" w:cs="Times New Roman"/>
                <w:sz w:val="24"/>
                <w:szCs w:val="24"/>
              </w:rPr>
            </w:pPr>
            <w:r w:rsidRPr="008E09F2">
              <w:rPr>
                <w:rFonts w:ascii="Times New Roman" w:hAnsi="Times New Roman" w:cs="Times New Roman"/>
                <w:bCs/>
                <w:sz w:val="24"/>
                <w:szCs w:val="24"/>
              </w:rPr>
              <w:t>Содержание</w:t>
            </w:r>
          </w:p>
        </w:tc>
        <w:tc>
          <w:tcPr>
            <w:tcW w:w="1418" w:type="dxa"/>
            <w:vMerge w:val="restart"/>
            <w:shd w:val="clear" w:color="auto" w:fill="auto"/>
          </w:tcPr>
          <w:p w:rsidR="00C27F8B" w:rsidRPr="008E09F2" w:rsidRDefault="00C27F8B"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b/>
                <w:bCs/>
                <w:sz w:val="24"/>
                <w:szCs w:val="24"/>
              </w:rPr>
              <w:t>6</w:t>
            </w:r>
          </w:p>
        </w:tc>
        <w:tc>
          <w:tcPr>
            <w:tcW w:w="1843" w:type="dxa"/>
            <w:vMerge w:val="restart"/>
            <w:shd w:val="clear" w:color="auto" w:fill="auto"/>
          </w:tcPr>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02</w:t>
            </w:r>
          </w:p>
          <w:p w:rsidR="00C27F8B" w:rsidRPr="008E09F2" w:rsidRDefault="00C27F8B" w:rsidP="008E09F2">
            <w:pPr>
              <w:tabs>
                <w:tab w:val="left" w:pos="1139"/>
              </w:tabs>
              <w:spacing w:after="0" w:line="240" w:lineRule="auto"/>
              <w:ind w:left="-279" w:firstLine="279"/>
              <w:jc w:val="center"/>
              <w:rPr>
                <w:rFonts w:ascii="Times New Roman" w:hAnsi="Times New Roman" w:cs="Times New Roman"/>
                <w:i/>
                <w:iCs/>
                <w:sz w:val="24"/>
                <w:szCs w:val="24"/>
              </w:rPr>
            </w:pPr>
          </w:p>
        </w:tc>
      </w:tr>
      <w:tr w:rsidR="00C27F8B" w:rsidRPr="008E09F2" w:rsidTr="00AA3347">
        <w:trPr>
          <w:trHeight w:val="20"/>
        </w:trPr>
        <w:tc>
          <w:tcPr>
            <w:tcW w:w="2604" w:type="dxa"/>
            <w:vMerge/>
          </w:tcPr>
          <w:p w:rsidR="00C27F8B" w:rsidRPr="008E09F2" w:rsidRDefault="00C27F8B" w:rsidP="008E09F2">
            <w:pPr>
              <w:spacing w:after="0" w:line="240" w:lineRule="auto"/>
              <w:rPr>
                <w:rFonts w:ascii="Times New Roman" w:hAnsi="Times New Roman" w:cs="Times New Roman"/>
                <w:sz w:val="24"/>
                <w:szCs w:val="24"/>
              </w:rPr>
            </w:pPr>
          </w:p>
        </w:tc>
        <w:tc>
          <w:tcPr>
            <w:tcW w:w="8424" w:type="dxa"/>
            <w:shd w:val="clear" w:color="auto" w:fill="auto"/>
          </w:tcPr>
          <w:p w:rsidR="00C27F8B" w:rsidRPr="008E09F2" w:rsidRDefault="00C27F8B"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Нулевой блок (создание, панели навигации, доступные элементы). Работа с текстом, изображениями и видео</w:t>
            </w:r>
          </w:p>
        </w:tc>
        <w:tc>
          <w:tcPr>
            <w:tcW w:w="1418" w:type="dxa"/>
            <w:vMerge/>
          </w:tcPr>
          <w:p w:rsidR="00C27F8B" w:rsidRPr="008E09F2" w:rsidRDefault="00C27F8B" w:rsidP="008E09F2">
            <w:pPr>
              <w:spacing w:after="0" w:line="240" w:lineRule="auto"/>
              <w:jc w:val="center"/>
              <w:rPr>
                <w:rFonts w:ascii="Times New Roman" w:hAnsi="Times New Roman" w:cs="Times New Roman"/>
                <w:b/>
                <w:bCs/>
                <w:sz w:val="24"/>
                <w:szCs w:val="24"/>
              </w:rPr>
            </w:pPr>
          </w:p>
        </w:tc>
        <w:tc>
          <w:tcPr>
            <w:tcW w:w="1843" w:type="dxa"/>
            <w:vMerge/>
          </w:tcPr>
          <w:p w:rsidR="00C27F8B" w:rsidRPr="008E09F2" w:rsidRDefault="00C27F8B" w:rsidP="008E09F2">
            <w:pPr>
              <w:spacing w:after="0" w:line="240" w:lineRule="auto"/>
              <w:rPr>
                <w:rFonts w:ascii="Times New Roman" w:hAnsi="Times New Roman" w:cs="Times New Roman"/>
                <w:sz w:val="24"/>
                <w:szCs w:val="24"/>
              </w:rPr>
            </w:pPr>
          </w:p>
        </w:tc>
      </w:tr>
      <w:tr w:rsidR="00C27F8B" w:rsidRPr="008E09F2" w:rsidTr="00AA3347">
        <w:trPr>
          <w:trHeight w:val="70"/>
        </w:trPr>
        <w:tc>
          <w:tcPr>
            <w:tcW w:w="2604" w:type="dxa"/>
            <w:vMerge/>
          </w:tcPr>
          <w:p w:rsidR="00C27F8B" w:rsidRPr="008E09F2" w:rsidRDefault="00C27F8B" w:rsidP="008E09F2">
            <w:pPr>
              <w:spacing w:after="0" w:line="240" w:lineRule="auto"/>
              <w:rPr>
                <w:rFonts w:ascii="Times New Roman" w:hAnsi="Times New Roman" w:cs="Times New Roman"/>
                <w:sz w:val="24"/>
                <w:szCs w:val="24"/>
              </w:rPr>
            </w:pPr>
          </w:p>
        </w:tc>
        <w:tc>
          <w:tcPr>
            <w:tcW w:w="8424" w:type="dxa"/>
            <w:shd w:val="clear" w:color="auto" w:fill="auto"/>
          </w:tcPr>
          <w:p w:rsidR="00C27F8B" w:rsidRPr="008E09F2" w:rsidRDefault="00C27F8B" w:rsidP="008E09F2">
            <w:pPr>
              <w:spacing w:after="0" w:line="240" w:lineRule="auto"/>
              <w:rPr>
                <w:rFonts w:ascii="Times New Roman" w:hAnsi="Times New Roman" w:cs="Times New Roman"/>
                <w:sz w:val="24"/>
                <w:szCs w:val="24"/>
              </w:rPr>
            </w:pPr>
            <w:r w:rsidRPr="008E09F2">
              <w:rPr>
                <w:rFonts w:ascii="Times New Roman" w:hAnsi="Times New Roman" w:cs="Times New Roman"/>
                <w:bCs/>
                <w:sz w:val="24"/>
                <w:szCs w:val="24"/>
              </w:rPr>
              <w:t>Практические</w:t>
            </w:r>
            <w:r w:rsidRPr="008E09F2">
              <w:rPr>
                <w:rFonts w:ascii="Times New Roman" w:hAnsi="Times New Roman" w:cs="Times New Roman"/>
                <w:sz w:val="24"/>
                <w:szCs w:val="24"/>
              </w:rPr>
              <w:t xml:space="preserve"> занятия</w:t>
            </w:r>
          </w:p>
        </w:tc>
        <w:tc>
          <w:tcPr>
            <w:tcW w:w="1418" w:type="dxa"/>
            <w:shd w:val="clear" w:color="auto" w:fill="auto"/>
          </w:tcPr>
          <w:p w:rsidR="00C27F8B" w:rsidRPr="008E09F2" w:rsidRDefault="00C27F8B"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4</w:t>
            </w:r>
          </w:p>
        </w:tc>
        <w:tc>
          <w:tcPr>
            <w:tcW w:w="1843" w:type="dxa"/>
            <w:vMerge/>
          </w:tcPr>
          <w:p w:rsidR="00C27F8B" w:rsidRPr="008E09F2" w:rsidRDefault="00C27F8B" w:rsidP="008E09F2">
            <w:pPr>
              <w:spacing w:after="0" w:line="240" w:lineRule="auto"/>
              <w:rPr>
                <w:rFonts w:ascii="Times New Roman" w:hAnsi="Times New Roman" w:cs="Times New Roman"/>
                <w:sz w:val="24"/>
                <w:szCs w:val="24"/>
              </w:rPr>
            </w:pPr>
          </w:p>
        </w:tc>
      </w:tr>
      <w:tr w:rsidR="00C27F8B" w:rsidRPr="008E09F2" w:rsidTr="00AA3347">
        <w:trPr>
          <w:trHeight w:val="20"/>
        </w:trPr>
        <w:tc>
          <w:tcPr>
            <w:tcW w:w="2604" w:type="dxa"/>
          </w:tcPr>
          <w:p w:rsidR="00C27F8B" w:rsidRPr="008E09F2" w:rsidRDefault="00C27F8B" w:rsidP="008E09F2">
            <w:pPr>
              <w:spacing w:after="0" w:line="240" w:lineRule="auto"/>
              <w:rPr>
                <w:rFonts w:ascii="Times New Roman" w:hAnsi="Times New Roman" w:cs="Times New Roman"/>
                <w:sz w:val="24"/>
                <w:szCs w:val="24"/>
              </w:rPr>
            </w:pPr>
          </w:p>
        </w:tc>
        <w:tc>
          <w:tcPr>
            <w:tcW w:w="8424" w:type="dxa"/>
            <w:shd w:val="clear" w:color="auto" w:fill="auto"/>
          </w:tcPr>
          <w:p w:rsidR="00C27F8B" w:rsidRPr="008E09F2" w:rsidRDefault="00C27F8B"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Промежуточная аттестация – дифференцированный зачет</w:t>
            </w:r>
          </w:p>
        </w:tc>
        <w:tc>
          <w:tcPr>
            <w:tcW w:w="1418" w:type="dxa"/>
            <w:shd w:val="clear" w:color="auto" w:fill="auto"/>
          </w:tcPr>
          <w:p w:rsidR="00C27F8B" w:rsidRPr="008E09F2" w:rsidRDefault="00C27F8B" w:rsidP="008E09F2">
            <w:pPr>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2</w:t>
            </w:r>
          </w:p>
        </w:tc>
        <w:tc>
          <w:tcPr>
            <w:tcW w:w="1843" w:type="dxa"/>
          </w:tcPr>
          <w:p w:rsidR="00C27F8B" w:rsidRPr="008E09F2" w:rsidRDefault="00C27F8B" w:rsidP="008E09F2">
            <w:pPr>
              <w:spacing w:after="0" w:line="240" w:lineRule="auto"/>
              <w:rPr>
                <w:rFonts w:ascii="Times New Roman" w:hAnsi="Times New Roman" w:cs="Times New Roman"/>
                <w:sz w:val="24"/>
                <w:szCs w:val="24"/>
              </w:rPr>
            </w:pPr>
          </w:p>
        </w:tc>
      </w:tr>
      <w:tr w:rsidR="00C27F8B" w:rsidRPr="008E09F2" w:rsidTr="00AA3347">
        <w:trPr>
          <w:trHeight w:val="20"/>
        </w:trPr>
        <w:tc>
          <w:tcPr>
            <w:tcW w:w="2604" w:type="dxa"/>
          </w:tcPr>
          <w:p w:rsidR="00C27F8B" w:rsidRPr="008E09F2" w:rsidRDefault="00C27F8B" w:rsidP="008E09F2">
            <w:pPr>
              <w:spacing w:after="0" w:line="240" w:lineRule="auto"/>
              <w:rPr>
                <w:rFonts w:ascii="Times New Roman" w:hAnsi="Times New Roman" w:cs="Times New Roman"/>
                <w:sz w:val="24"/>
                <w:szCs w:val="24"/>
              </w:rPr>
            </w:pPr>
          </w:p>
        </w:tc>
        <w:tc>
          <w:tcPr>
            <w:tcW w:w="8424" w:type="dxa"/>
            <w:shd w:val="clear" w:color="auto" w:fill="auto"/>
          </w:tcPr>
          <w:p w:rsidR="00C27F8B" w:rsidRPr="008E09F2" w:rsidRDefault="00C27F8B"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ИТОГО</w:t>
            </w:r>
          </w:p>
        </w:tc>
        <w:tc>
          <w:tcPr>
            <w:tcW w:w="1418" w:type="dxa"/>
            <w:shd w:val="clear" w:color="auto" w:fill="auto"/>
          </w:tcPr>
          <w:p w:rsidR="00C27F8B" w:rsidRPr="008E09F2" w:rsidRDefault="00C27F8B" w:rsidP="008E09F2">
            <w:pPr>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108</w:t>
            </w:r>
          </w:p>
        </w:tc>
        <w:tc>
          <w:tcPr>
            <w:tcW w:w="1843" w:type="dxa"/>
          </w:tcPr>
          <w:p w:rsidR="00C27F8B" w:rsidRPr="008E09F2" w:rsidRDefault="00C27F8B" w:rsidP="008E09F2">
            <w:pPr>
              <w:spacing w:after="0" w:line="240" w:lineRule="auto"/>
              <w:rPr>
                <w:rFonts w:ascii="Times New Roman" w:hAnsi="Times New Roman" w:cs="Times New Roman"/>
                <w:sz w:val="24"/>
                <w:szCs w:val="24"/>
              </w:rPr>
            </w:pPr>
          </w:p>
        </w:tc>
      </w:tr>
    </w:tbl>
    <w:p w:rsidR="00C27F8B" w:rsidRPr="008E09F2" w:rsidRDefault="00C27F8B" w:rsidP="008E09F2">
      <w:pPr>
        <w:spacing w:after="0" w:line="240" w:lineRule="auto"/>
        <w:jc w:val="center"/>
        <w:rPr>
          <w:rFonts w:ascii="Times New Roman" w:eastAsia="Times New Roman" w:hAnsi="Times New Roman" w:cs="Times New Roman"/>
          <w:b/>
          <w:bCs/>
          <w:sz w:val="24"/>
          <w:szCs w:val="24"/>
        </w:rPr>
      </w:pPr>
    </w:p>
    <w:p w:rsidR="00C27F8B" w:rsidRPr="008E09F2" w:rsidRDefault="00C27F8B" w:rsidP="008E09F2">
      <w:pPr>
        <w:spacing w:after="0" w:line="240" w:lineRule="auto"/>
        <w:rPr>
          <w:rFonts w:ascii="Times New Roman" w:eastAsiaTheme="majorEastAsia" w:hAnsi="Times New Roman" w:cs="Times New Roman"/>
          <w:b/>
          <w:caps/>
          <w:sz w:val="24"/>
          <w:szCs w:val="24"/>
        </w:rPr>
        <w:sectPr w:rsidR="00C27F8B" w:rsidRPr="008E09F2" w:rsidSect="00AA3347">
          <w:pgSz w:w="16838" w:h="11906" w:orient="landscape"/>
          <w:pgMar w:top="1701" w:right="1134" w:bottom="850" w:left="1701" w:header="708" w:footer="708" w:gutter="0"/>
          <w:cols w:space="708"/>
          <w:docGrid w:linePitch="360"/>
        </w:sectPr>
      </w:pPr>
    </w:p>
    <w:p w:rsidR="00C27F8B" w:rsidRPr="008E09F2" w:rsidRDefault="00C27F8B" w:rsidP="008E09F2">
      <w:pPr>
        <w:pStyle w:val="1"/>
        <w:spacing w:line="240" w:lineRule="auto"/>
        <w:jc w:val="center"/>
        <w:rPr>
          <w:rFonts w:ascii="Times New Roman" w:hAnsi="Times New Roman" w:cs="Times New Roman"/>
          <w:sz w:val="24"/>
          <w:szCs w:val="24"/>
        </w:rPr>
      </w:pPr>
      <w:bookmarkStart w:id="35" w:name="_Toc1935868313"/>
      <w:bookmarkStart w:id="36" w:name="_Toc125447021"/>
      <w:r w:rsidRPr="008E09F2">
        <w:rPr>
          <w:rFonts w:ascii="Times New Roman" w:hAnsi="Times New Roman" w:cs="Times New Roman"/>
          <w:sz w:val="24"/>
          <w:szCs w:val="24"/>
        </w:rPr>
        <w:lastRenderedPageBreak/>
        <w:t xml:space="preserve">3. </w:t>
      </w:r>
      <w:bookmarkEnd w:id="35"/>
      <w:r w:rsidRPr="008E09F2">
        <w:rPr>
          <w:rFonts w:ascii="Times New Roman" w:hAnsi="Times New Roman" w:cs="Times New Roman"/>
          <w:sz w:val="24"/>
          <w:szCs w:val="24"/>
        </w:rPr>
        <w:t>Условия реализации программы общеобразовательной дисциплины</w:t>
      </w:r>
      <w:bookmarkEnd w:id="36"/>
    </w:p>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p>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8E09F2">
        <w:rPr>
          <w:rFonts w:ascii="Times New Roman" w:hAnsi="Times New Roman" w:cs="Times New Roman"/>
          <w:b/>
          <w:bCs/>
          <w:sz w:val="24"/>
          <w:szCs w:val="24"/>
        </w:rPr>
        <w:t>3.1. Требования к минимальному материально-техническому обеспечению</w:t>
      </w:r>
    </w:p>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eastAsia="Times New Roman" w:hAnsi="Times New Roman" w:cs="Times New Roman"/>
          <w:bCs/>
          <w:sz w:val="24"/>
          <w:szCs w:val="24"/>
        </w:rPr>
      </w:pPr>
    </w:p>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7"/>
        <w:jc w:val="both"/>
        <w:rPr>
          <w:rFonts w:ascii="Times New Roman" w:eastAsia="Times New Roman" w:hAnsi="Times New Roman" w:cs="Times New Roman"/>
          <w:bCs/>
          <w:sz w:val="24"/>
          <w:szCs w:val="24"/>
        </w:rPr>
      </w:pPr>
      <w:r w:rsidRPr="008E09F2">
        <w:rPr>
          <w:rFonts w:ascii="Times New Roman" w:eastAsia="Times New Roman" w:hAnsi="Times New Roman" w:cs="Times New Roman"/>
          <w:bCs/>
          <w:sz w:val="24"/>
          <w:szCs w:val="24"/>
        </w:rPr>
        <w:t>Реализация дисциплины требует наличия учебной компьютерной лаборатории информатики.</w:t>
      </w:r>
    </w:p>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7"/>
        <w:jc w:val="both"/>
        <w:rPr>
          <w:rFonts w:ascii="Times New Roman" w:eastAsia="Times New Roman" w:hAnsi="Times New Roman" w:cs="Times New Roman"/>
          <w:bCs/>
          <w:sz w:val="24"/>
          <w:szCs w:val="24"/>
        </w:rPr>
      </w:pPr>
      <w:r w:rsidRPr="008E09F2">
        <w:rPr>
          <w:rFonts w:ascii="Times New Roman" w:eastAsia="Times New Roman" w:hAnsi="Times New Roman" w:cs="Times New Roman"/>
          <w:bCs/>
          <w:sz w:val="24"/>
          <w:szCs w:val="24"/>
        </w:rPr>
        <w:t>Оборудование компьютерной лаборатории:</w:t>
      </w:r>
    </w:p>
    <w:p w:rsidR="00C27F8B" w:rsidRPr="008E09F2" w:rsidRDefault="00C27F8B" w:rsidP="008E09F2">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7"/>
        <w:jc w:val="both"/>
        <w:rPr>
          <w:rFonts w:ascii="Times New Roman" w:eastAsia="Times New Roman" w:hAnsi="Times New Roman" w:cs="Times New Roman"/>
          <w:bCs/>
          <w:sz w:val="24"/>
          <w:szCs w:val="24"/>
        </w:rPr>
      </w:pPr>
      <w:r w:rsidRPr="008E09F2">
        <w:rPr>
          <w:rFonts w:ascii="Times New Roman" w:eastAsia="Times New Roman" w:hAnsi="Times New Roman" w:cs="Times New Roman"/>
          <w:bCs/>
          <w:sz w:val="24"/>
          <w:szCs w:val="24"/>
        </w:rPr>
        <w:t>посадочные места по количеству обучающихся;</w:t>
      </w:r>
    </w:p>
    <w:p w:rsidR="00C27F8B" w:rsidRPr="008E09F2" w:rsidRDefault="00C27F8B" w:rsidP="008E09F2">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7"/>
        <w:jc w:val="both"/>
        <w:rPr>
          <w:rFonts w:ascii="Times New Roman" w:eastAsia="Times New Roman" w:hAnsi="Times New Roman" w:cs="Times New Roman"/>
          <w:bCs/>
          <w:sz w:val="24"/>
          <w:szCs w:val="24"/>
        </w:rPr>
      </w:pPr>
      <w:r w:rsidRPr="008E09F2">
        <w:rPr>
          <w:rFonts w:ascii="Times New Roman" w:eastAsia="Times New Roman" w:hAnsi="Times New Roman" w:cs="Times New Roman"/>
          <w:bCs/>
          <w:sz w:val="24"/>
          <w:szCs w:val="24"/>
        </w:rPr>
        <w:t>рабочее место преподавателя;</w:t>
      </w:r>
    </w:p>
    <w:p w:rsidR="00C27F8B" w:rsidRPr="008E09F2" w:rsidRDefault="00C27F8B" w:rsidP="008E09F2">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7"/>
        <w:jc w:val="both"/>
        <w:rPr>
          <w:rFonts w:ascii="Times New Roman" w:eastAsia="Times New Roman" w:hAnsi="Times New Roman" w:cs="Times New Roman"/>
          <w:bCs/>
          <w:sz w:val="24"/>
          <w:szCs w:val="24"/>
        </w:rPr>
      </w:pPr>
      <w:r w:rsidRPr="008E09F2">
        <w:rPr>
          <w:rFonts w:ascii="Times New Roman" w:eastAsia="Times New Roman" w:hAnsi="Times New Roman" w:cs="Times New Roman"/>
          <w:bCs/>
          <w:sz w:val="24"/>
          <w:szCs w:val="24"/>
        </w:rPr>
        <w:t>маркерная доска;</w:t>
      </w:r>
    </w:p>
    <w:p w:rsidR="00C27F8B" w:rsidRPr="008E09F2" w:rsidRDefault="00C27F8B" w:rsidP="008E09F2">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7"/>
        <w:jc w:val="both"/>
        <w:rPr>
          <w:rFonts w:ascii="Times New Roman" w:eastAsia="Times New Roman" w:hAnsi="Times New Roman" w:cs="Times New Roman"/>
          <w:bCs/>
          <w:sz w:val="24"/>
          <w:szCs w:val="24"/>
        </w:rPr>
      </w:pPr>
      <w:r w:rsidRPr="008E09F2">
        <w:rPr>
          <w:rFonts w:ascii="Times New Roman" w:eastAsia="Times New Roman" w:hAnsi="Times New Roman" w:cs="Times New Roman"/>
          <w:bCs/>
          <w:sz w:val="24"/>
          <w:szCs w:val="24"/>
        </w:rPr>
        <w:t>учебно-методическое обеспечение.</w:t>
      </w:r>
    </w:p>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7"/>
        <w:jc w:val="both"/>
        <w:rPr>
          <w:rFonts w:ascii="Times New Roman" w:eastAsia="Times New Roman" w:hAnsi="Times New Roman" w:cs="Times New Roman"/>
          <w:bCs/>
          <w:sz w:val="24"/>
          <w:szCs w:val="24"/>
        </w:rPr>
      </w:pPr>
      <w:r w:rsidRPr="008E09F2">
        <w:rPr>
          <w:rFonts w:ascii="Times New Roman" w:eastAsia="Times New Roman" w:hAnsi="Times New Roman" w:cs="Times New Roman"/>
          <w:bCs/>
          <w:sz w:val="24"/>
          <w:szCs w:val="24"/>
        </w:rPr>
        <w:t>Технические средства обучения:</w:t>
      </w:r>
    </w:p>
    <w:p w:rsidR="00C27F8B" w:rsidRPr="008E09F2" w:rsidRDefault="00C27F8B" w:rsidP="008E09F2">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7"/>
        <w:jc w:val="both"/>
        <w:rPr>
          <w:rFonts w:ascii="Times New Roman" w:eastAsia="Times New Roman" w:hAnsi="Times New Roman" w:cs="Times New Roman"/>
          <w:bCs/>
          <w:sz w:val="24"/>
          <w:szCs w:val="24"/>
        </w:rPr>
      </w:pPr>
      <w:r w:rsidRPr="008E09F2">
        <w:rPr>
          <w:rFonts w:ascii="Times New Roman" w:eastAsia="Times New Roman" w:hAnsi="Times New Roman" w:cs="Times New Roman"/>
          <w:bCs/>
          <w:sz w:val="24"/>
          <w:szCs w:val="24"/>
        </w:rPr>
        <w:t>компьютеры по количеству обучающихся;</w:t>
      </w:r>
    </w:p>
    <w:p w:rsidR="00C27F8B" w:rsidRPr="008E09F2" w:rsidRDefault="00C27F8B" w:rsidP="008E09F2">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7"/>
        <w:jc w:val="both"/>
        <w:rPr>
          <w:rFonts w:ascii="Times New Roman" w:eastAsia="Times New Roman" w:hAnsi="Times New Roman" w:cs="Times New Roman"/>
          <w:bCs/>
          <w:sz w:val="24"/>
          <w:szCs w:val="24"/>
        </w:rPr>
      </w:pPr>
      <w:r w:rsidRPr="008E09F2">
        <w:rPr>
          <w:rFonts w:ascii="Times New Roman" w:eastAsia="Times New Roman" w:hAnsi="Times New Roman" w:cs="Times New Roman"/>
          <w:bCs/>
          <w:sz w:val="24"/>
          <w:szCs w:val="24"/>
        </w:rPr>
        <w:t>локальная компьютерная сеть и глобальная сеть Интернет;</w:t>
      </w:r>
    </w:p>
    <w:p w:rsidR="00C27F8B" w:rsidRPr="008E09F2" w:rsidRDefault="00C27F8B" w:rsidP="008E09F2">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7"/>
        <w:jc w:val="both"/>
        <w:rPr>
          <w:rFonts w:ascii="Times New Roman" w:eastAsia="Times New Roman" w:hAnsi="Times New Roman" w:cs="Times New Roman"/>
          <w:bCs/>
          <w:sz w:val="24"/>
          <w:szCs w:val="24"/>
        </w:rPr>
      </w:pPr>
      <w:r w:rsidRPr="008E09F2">
        <w:rPr>
          <w:rFonts w:ascii="Times New Roman" w:eastAsia="Times New Roman" w:hAnsi="Times New Roman" w:cs="Times New Roman"/>
          <w:bCs/>
          <w:sz w:val="24"/>
          <w:szCs w:val="24"/>
        </w:rPr>
        <w:t>лицензионное системное и прикладное программное обеспечение;</w:t>
      </w:r>
    </w:p>
    <w:p w:rsidR="00C27F8B" w:rsidRPr="008E09F2" w:rsidRDefault="00C27F8B" w:rsidP="008E09F2">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7"/>
        <w:jc w:val="both"/>
        <w:rPr>
          <w:rFonts w:ascii="Times New Roman" w:eastAsia="Times New Roman" w:hAnsi="Times New Roman" w:cs="Times New Roman"/>
          <w:bCs/>
          <w:sz w:val="24"/>
          <w:szCs w:val="24"/>
        </w:rPr>
      </w:pPr>
      <w:r w:rsidRPr="008E09F2">
        <w:rPr>
          <w:rFonts w:ascii="Times New Roman" w:eastAsia="Times New Roman" w:hAnsi="Times New Roman" w:cs="Times New Roman"/>
          <w:bCs/>
          <w:sz w:val="24"/>
          <w:szCs w:val="24"/>
        </w:rPr>
        <w:t>лицензионное антивирусное программное обеспечение;</w:t>
      </w:r>
    </w:p>
    <w:p w:rsidR="00C27F8B" w:rsidRPr="008E09F2" w:rsidRDefault="00C27F8B" w:rsidP="008E09F2">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7"/>
        <w:jc w:val="both"/>
        <w:rPr>
          <w:rFonts w:ascii="Times New Roman" w:eastAsia="Times New Roman" w:hAnsi="Times New Roman" w:cs="Times New Roman"/>
          <w:bCs/>
          <w:sz w:val="24"/>
          <w:szCs w:val="24"/>
        </w:rPr>
      </w:pPr>
      <w:r w:rsidRPr="008E09F2">
        <w:rPr>
          <w:rFonts w:ascii="Times New Roman" w:eastAsia="Times New Roman" w:hAnsi="Times New Roman" w:cs="Times New Roman"/>
          <w:bCs/>
          <w:sz w:val="24"/>
          <w:szCs w:val="24"/>
        </w:rPr>
        <w:t>лицензионное специализированное программное обеспечение;</w:t>
      </w:r>
    </w:p>
    <w:p w:rsidR="00C27F8B" w:rsidRPr="008E09F2" w:rsidRDefault="00C27F8B" w:rsidP="008E09F2">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7"/>
        <w:jc w:val="both"/>
        <w:rPr>
          <w:rFonts w:ascii="Times New Roman" w:eastAsia="Times New Roman" w:hAnsi="Times New Roman" w:cs="Times New Roman"/>
          <w:bCs/>
          <w:sz w:val="24"/>
          <w:szCs w:val="24"/>
        </w:rPr>
      </w:pPr>
      <w:proofErr w:type="spellStart"/>
      <w:r w:rsidRPr="008E09F2">
        <w:rPr>
          <w:rFonts w:ascii="Times New Roman" w:eastAsia="Times New Roman" w:hAnsi="Times New Roman" w:cs="Times New Roman"/>
          <w:bCs/>
          <w:sz w:val="24"/>
          <w:szCs w:val="24"/>
        </w:rPr>
        <w:t>мультимедиапроектор</w:t>
      </w:r>
      <w:proofErr w:type="spellEnd"/>
      <w:r w:rsidRPr="008E09F2">
        <w:rPr>
          <w:rFonts w:ascii="Times New Roman" w:eastAsia="Times New Roman" w:hAnsi="Times New Roman" w:cs="Times New Roman"/>
          <w:bCs/>
          <w:sz w:val="24"/>
          <w:szCs w:val="24"/>
        </w:rPr>
        <w:t>.</w:t>
      </w:r>
    </w:p>
    <w:p w:rsidR="00C27F8B" w:rsidRPr="008E09F2" w:rsidRDefault="00C27F8B" w:rsidP="008E09F2">
      <w:pPr>
        <w:spacing w:after="0" w:line="240" w:lineRule="auto"/>
        <w:jc w:val="both"/>
        <w:rPr>
          <w:rFonts w:ascii="Times New Roman" w:hAnsi="Times New Roman" w:cs="Times New Roman"/>
          <w:bCs/>
          <w:i/>
          <w:sz w:val="24"/>
          <w:szCs w:val="24"/>
        </w:rPr>
      </w:pPr>
    </w:p>
    <w:p w:rsidR="00C27F8B" w:rsidRPr="008E09F2" w:rsidRDefault="00C27F8B" w:rsidP="008E09F2">
      <w:pPr>
        <w:spacing w:after="0" w:line="240" w:lineRule="auto"/>
        <w:contextualSpacing/>
        <w:rPr>
          <w:rFonts w:ascii="Times New Roman" w:eastAsia="Times New Roman" w:hAnsi="Times New Roman" w:cs="Times New Roman"/>
          <w:b/>
          <w:sz w:val="24"/>
          <w:szCs w:val="24"/>
        </w:rPr>
      </w:pPr>
      <w:bookmarkStart w:id="37" w:name="_Toc1291187267"/>
      <w:r w:rsidRPr="008E09F2">
        <w:rPr>
          <w:rFonts w:ascii="Times New Roman" w:eastAsia="Times New Roman" w:hAnsi="Times New Roman" w:cs="Times New Roman"/>
          <w:b/>
          <w:sz w:val="24"/>
          <w:szCs w:val="24"/>
        </w:rPr>
        <w:t>3.2. Информационное обеспечение обучения. Перечень рекомендуемых учебных изданий, Интернет-ресурсов, дополнительной литературы</w:t>
      </w:r>
      <w:bookmarkEnd w:id="37"/>
    </w:p>
    <w:p w:rsidR="00C27F8B" w:rsidRPr="008E09F2" w:rsidRDefault="00C27F8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p w:rsidR="00C27F8B" w:rsidRPr="008E09F2" w:rsidRDefault="00C27F8B" w:rsidP="008E09F2">
      <w:pPr>
        <w:suppressAutoHyphens/>
        <w:spacing w:after="0" w:line="240" w:lineRule="auto"/>
        <w:ind w:firstLine="709"/>
        <w:jc w:val="both"/>
        <w:rPr>
          <w:rFonts w:ascii="Times New Roman" w:eastAsia="Times New Roman" w:hAnsi="Times New Roman" w:cs="Times New Roman"/>
          <w:bCs/>
          <w:sz w:val="24"/>
          <w:szCs w:val="24"/>
        </w:rPr>
      </w:pPr>
      <w:r w:rsidRPr="008E09F2">
        <w:rPr>
          <w:rFonts w:ascii="Times New Roman" w:eastAsia="Times New Roman" w:hAnsi="Times New Roman" w:cs="Times New Roman"/>
          <w:bCs/>
          <w:sz w:val="24"/>
          <w:szCs w:val="24"/>
        </w:rPr>
        <w:t>Для реализации программы библиотечный фонд образовательной организации имеет п</w:t>
      </w:r>
      <w:r w:rsidRPr="008E09F2">
        <w:rPr>
          <w:rFonts w:ascii="Times New Roman" w:eastAsia="Times New Roman" w:hAnsi="Times New Roman" w:cs="Times New Roman"/>
          <w:sz w:val="24"/>
          <w:szCs w:val="24"/>
        </w:rPr>
        <w:t>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w:t>
      </w:r>
    </w:p>
    <w:p w:rsidR="00C27F8B" w:rsidRPr="008E09F2" w:rsidRDefault="00C27F8B" w:rsidP="008E09F2">
      <w:pPr>
        <w:spacing w:after="0" w:line="240" w:lineRule="auto"/>
        <w:ind w:firstLine="709"/>
        <w:contextualSpacing/>
        <w:jc w:val="both"/>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Рекомендуемые печатные издания по реализации общеобразовательной дисциплины представлены в методических рекомендациях по организации обучения.</w:t>
      </w:r>
    </w:p>
    <w:p w:rsidR="00C27F8B" w:rsidRPr="008E09F2" w:rsidRDefault="00C27F8B"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br w:type="page"/>
      </w:r>
    </w:p>
    <w:p w:rsidR="00C27F8B" w:rsidRPr="008E09F2" w:rsidRDefault="00C27F8B" w:rsidP="008E09F2">
      <w:pPr>
        <w:spacing w:after="0" w:line="240" w:lineRule="auto"/>
        <w:jc w:val="both"/>
        <w:rPr>
          <w:rFonts w:ascii="Times New Roman" w:hAnsi="Times New Roman" w:cs="Times New Roman"/>
          <w:sz w:val="24"/>
          <w:szCs w:val="24"/>
        </w:rPr>
      </w:pPr>
    </w:p>
    <w:p w:rsidR="00C27F8B" w:rsidRPr="008E09F2" w:rsidRDefault="00C27F8B" w:rsidP="008E09F2">
      <w:pPr>
        <w:pStyle w:val="1"/>
        <w:spacing w:line="240" w:lineRule="auto"/>
        <w:jc w:val="center"/>
        <w:rPr>
          <w:rFonts w:ascii="Times New Roman" w:hAnsi="Times New Roman" w:cs="Times New Roman"/>
          <w:caps/>
          <w:sz w:val="24"/>
          <w:szCs w:val="24"/>
        </w:rPr>
      </w:pPr>
      <w:bookmarkStart w:id="38" w:name="_Toc115027288"/>
      <w:bookmarkStart w:id="39" w:name="_Toc125447022"/>
      <w:r w:rsidRPr="008E09F2">
        <w:rPr>
          <w:rFonts w:ascii="Times New Roman" w:hAnsi="Times New Roman" w:cs="Times New Roman"/>
          <w:caps/>
          <w:sz w:val="24"/>
          <w:szCs w:val="24"/>
        </w:rPr>
        <w:t>4. К</w:t>
      </w:r>
      <w:r w:rsidRPr="008E09F2">
        <w:rPr>
          <w:rFonts w:ascii="Times New Roman" w:hAnsi="Times New Roman" w:cs="Times New Roman"/>
          <w:sz w:val="24"/>
          <w:szCs w:val="24"/>
        </w:rPr>
        <w:t>онтроль и оценка результатов освоения общеобразовательной дисциплины</w:t>
      </w:r>
      <w:bookmarkEnd w:id="38"/>
      <w:bookmarkEnd w:id="39"/>
    </w:p>
    <w:p w:rsidR="00C27F8B" w:rsidRPr="008E09F2" w:rsidRDefault="00C27F8B" w:rsidP="008E09F2">
      <w:pPr>
        <w:spacing w:after="0" w:line="240" w:lineRule="auto"/>
        <w:rPr>
          <w:rFonts w:ascii="Times New Roman" w:hAnsi="Times New Roman" w:cs="Times New Roman"/>
          <w:sz w:val="24"/>
          <w:szCs w:val="24"/>
        </w:rPr>
      </w:pPr>
    </w:p>
    <w:p w:rsidR="00C27F8B" w:rsidRPr="008E09F2" w:rsidRDefault="00C27F8B" w:rsidP="008E09F2">
      <w:pPr>
        <w:spacing w:after="0" w:line="240" w:lineRule="auto"/>
        <w:ind w:firstLine="709"/>
        <w:contextualSpacing/>
        <w:jc w:val="both"/>
        <w:rPr>
          <w:rFonts w:ascii="Times New Roman" w:hAnsi="Times New Roman" w:cs="Times New Roman"/>
          <w:sz w:val="24"/>
          <w:szCs w:val="24"/>
        </w:rPr>
      </w:pPr>
      <w:r w:rsidRPr="008E09F2">
        <w:rPr>
          <w:rFonts w:ascii="Times New Roman" w:hAnsi="Times New Roman" w:cs="Times New Roman"/>
          <w:b/>
          <w:sz w:val="24"/>
          <w:szCs w:val="24"/>
        </w:rPr>
        <w:t>Контроль и оценка</w:t>
      </w:r>
      <w:r w:rsidRPr="008E09F2">
        <w:rPr>
          <w:rFonts w:ascii="Times New Roman" w:hAnsi="Times New Roman" w:cs="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C27F8B" w:rsidRPr="008E09F2" w:rsidRDefault="00C27F8B" w:rsidP="008E09F2">
      <w:pPr>
        <w:spacing w:after="0" w:line="240" w:lineRule="auto"/>
        <w:contextualSpacing/>
        <w:jc w:val="both"/>
        <w:rPr>
          <w:rFonts w:ascii="Times New Roman" w:hAnsi="Times New Roman" w:cs="Times New Roman"/>
          <w:sz w:val="24"/>
          <w:szCs w:val="24"/>
        </w:rPr>
      </w:pP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60"/>
        <w:gridCol w:w="3010"/>
        <w:gridCol w:w="3575"/>
      </w:tblGrid>
      <w:tr w:rsidR="00C27F8B" w:rsidRPr="008E09F2" w:rsidTr="00AA3347">
        <w:tc>
          <w:tcPr>
            <w:tcW w:w="2760" w:type="dxa"/>
          </w:tcPr>
          <w:p w:rsidR="00C27F8B" w:rsidRPr="008E09F2" w:rsidRDefault="00C27F8B" w:rsidP="008E09F2">
            <w:pPr>
              <w:spacing w:after="0" w:line="240" w:lineRule="auto"/>
              <w:jc w:val="center"/>
              <w:rPr>
                <w:rFonts w:ascii="Times New Roman" w:hAnsi="Times New Roman" w:cs="Times New Roman"/>
                <w:sz w:val="24"/>
                <w:szCs w:val="24"/>
              </w:rPr>
            </w:pPr>
            <w:r w:rsidRPr="008E09F2">
              <w:rPr>
                <w:rFonts w:ascii="Times New Roman" w:eastAsia="Calibri" w:hAnsi="Times New Roman" w:cs="Times New Roman"/>
                <w:b/>
                <w:bCs/>
                <w:sz w:val="24"/>
                <w:szCs w:val="24"/>
              </w:rPr>
              <w:t>Общая/профессиональная компетенция</w:t>
            </w:r>
          </w:p>
        </w:tc>
        <w:tc>
          <w:tcPr>
            <w:tcW w:w="3010" w:type="dxa"/>
          </w:tcPr>
          <w:p w:rsidR="00C27F8B" w:rsidRPr="008E09F2" w:rsidRDefault="00C27F8B" w:rsidP="008E09F2">
            <w:pPr>
              <w:spacing w:after="0" w:line="240" w:lineRule="auto"/>
              <w:jc w:val="center"/>
              <w:rPr>
                <w:rFonts w:ascii="Times New Roman" w:hAnsi="Times New Roman" w:cs="Times New Roman"/>
                <w:sz w:val="24"/>
                <w:szCs w:val="24"/>
              </w:rPr>
            </w:pPr>
            <w:r w:rsidRPr="008E09F2">
              <w:rPr>
                <w:rFonts w:ascii="Times New Roman" w:eastAsia="Calibri" w:hAnsi="Times New Roman" w:cs="Times New Roman"/>
                <w:b/>
                <w:bCs/>
                <w:sz w:val="24"/>
                <w:szCs w:val="24"/>
              </w:rPr>
              <w:t>Раздел/Тема</w:t>
            </w:r>
          </w:p>
        </w:tc>
        <w:tc>
          <w:tcPr>
            <w:tcW w:w="3575" w:type="dxa"/>
          </w:tcPr>
          <w:p w:rsidR="00C27F8B" w:rsidRPr="008E09F2" w:rsidRDefault="00C27F8B" w:rsidP="008E09F2">
            <w:pPr>
              <w:spacing w:after="0" w:line="240" w:lineRule="auto"/>
              <w:jc w:val="center"/>
              <w:rPr>
                <w:rFonts w:ascii="Times New Roman" w:hAnsi="Times New Roman" w:cs="Times New Roman"/>
                <w:sz w:val="24"/>
                <w:szCs w:val="24"/>
              </w:rPr>
            </w:pPr>
            <w:r w:rsidRPr="008E09F2">
              <w:rPr>
                <w:rFonts w:ascii="Times New Roman" w:eastAsia="Calibri" w:hAnsi="Times New Roman" w:cs="Times New Roman"/>
                <w:b/>
                <w:bCs/>
                <w:sz w:val="24"/>
                <w:szCs w:val="24"/>
              </w:rPr>
              <w:t>Тип оценочных мероприятий</w:t>
            </w:r>
          </w:p>
        </w:tc>
      </w:tr>
      <w:tr w:rsidR="00C27F8B" w:rsidRPr="008E09F2" w:rsidTr="00AA3347">
        <w:tc>
          <w:tcPr>
            <w:tcW w:w="2760" w:type="dxa"/>
          </w:tcPr>
          <w:p w:rsidR="00C27F8B" w:rsidRPr="008E09F2" w:rsidRDefault="00C27F8B" w:rsidP="008E09F2">
            <w:pPr>
              <w:spacing w:after="0" w:line="240" w:lineRule="auto"/>
              <w:jc w:val="center"/>
              <w:rPr>
                <w:rFonts w:ascii="Times New Roman" w:hAnsi="Times New Roman" w:cs="Times New Roman"/>
                <w:sz w:val="24"/>
                <w:szCs w:val="24"/>
              </w:rPr>
            </w:pPr>
            <w:r w:rsidRPr="008E09F2">
              <w:rPr>
                <w:rFonts w:ascii="Times New Roman" w:eastAsia="Calibri" w:hAnsi="Times New Roman" w:cs="Times New Roman"/>
                <w:sz w:val="24"/>
                <w:szCs w:val="24"/>
              </w:rPr>
              <w:t>ОК 01</w:t>
            </w:r>
          </w:p>
        </w:tc>
        <w:tc>
          <w:tcPr>
            <w:tcW w:w="3010" w:type="dxa"/>
          </w:tcPr>
          <w:p w:rsidR="00C27F8B" w:rsidRPr="008E09F2" w:rsidRDefault="00C27F8B" w:rsidP="008E09F2">
            <w:pPr>
              <w:spacing w:after="0" w:line="240" w:lineRule="auto"/>
              <w:rPr>
                <w:rFonts w:ascii="Times New Roman" w:eastAsia="Calibri" w:hAnsi="Times New Roman" w:cs="Times New Roman"/>
                <w:sz w:val="24"/>
                <w:szCs w:val="24"/>
              </w:rPr>
            </w:pPr>
            <w:r w:rsidRPr="008E09F2">
              <w:rPr>
                <w:rFonts w:ascii="Times New Roman" w:eastAsia="Calibri" w:hAnsi="Times New Roman" w:cs="Times New Roman"/>
                <w:sz w:val="24"/>
                <w:szCs w:val="24"/>
              </w:rPr>
              <w:t>Тема 1.6 Тема 1.9 Тема 3.5</w:t>
            </w:r>
          </w:p>
        </w:tc>
        <w:tc>
          <w:tcPr>
            <w:tcW w:w="3575" w:type="dxa"/>
            <w:vMerge w:val="restart"/>
          </w:tcPr>
          <w:p w:rsidR="00C27F8B" w:rsidRPr="008E09F2" w:rsidRDefault="00C27F8B" w:rsidP="008E09F2">
            <w:pPr>
              <w:spacing w:after="0" w:line="240" w:lineRule="auto"/>
              <w:jc w:val="center"/>
              <w:rPr>
                <w:rFonts w:ascii="Times New Roman" w:hAnsi="Times New Roman" w:cs="Times New Roman"/>
                <w:sz w:val="24"/>
                <w:szCs w:val="24"/>
              </w:rPr>
            </w:pPr>
            <w:r w:rsidRPr="008E09F2">
              <w:rPr>
                <w:rFonts w:ascii="Times New Roman" w:eastAsia="Calibri" w:hAnsi="Times New Roman" w:cs="Times New Roman"/>
                <w:sz w:val="24"/>
                <w:szCs w:val="24"/>
              </w:rPr>
              <w:t>Тестирование</w:t>
            </w:r>
          </w:p>
        </w:tc>
      </w:tr>
      <w:tr w:rsidR="00C27F8B" w:rsidRPr="008E09F2" w:rsidTr="00AA3347">
        <w:tc>
          <w:tcPr>
            <w:tcW w:w="2760" w:type="dxa"/>
          </w:tcPr>
          <w:p w:rsidR="00C27F8B" w:rsidRPr="008E09F2" w:rsidRDefault="00C27F8B" w:rsidP="008E09F2">
            <w:pPr>
              <w:spacing w:after="0" w:line="240" w:lineRule="auto"/>
              <w:jc w:val="center"/>
              <w:rPr>
                <w:rFonts w:ascii="Times New Roman" w:eastAsia="Calibri" w:hAnsi="Times New Roman" w:cs="Times New Roman"/>
                <w:sz w:val="24"/>
                <w:szCs w:val="24"/>
              </w:rPr>
            </w:pPr>
            <w:r w:rsidRPr="008E09F2">
              <w:rPr>
                <w:rFonts w:ascii="Times New Roman" w:eastAsia="Calibri" w:hAnsi="Times New Roman" w:cs="Times New Roman"/>
                <w:sz w:val="24"/>
                <w:szCs w:val="24"/>
              </w:rPr>
              <w:t>ОК 02</w:t>
            </w:r>
          </w:p>
        </w:tc>
        <w:tc>
          <w:tcPr>
            <w:tcW w:w="3010" w:type="dxa"/>
          </w:tcPr>
          <w:p w:rsidR="00C27F8B" w:rsidRPr="008E09F2" w:rsidRDefault="00C27F8B" w:rsidP="008E09F2">
            <w:pPr>
              <w:spacing w:after="0" w:line="240" w:lineRule="auto"/>
              <w:rPr>
                <w:rFonts w:ascii="Times New Roman" w:eastAsia="Calibri" w:hAnsi="Times New Roman" w:cs="Times New Roman"/>
                <w:sz w:val="24"/>
                <w:szCs w:val="24"/>
              </w:rPr>
            </w:pPr>
            <w:r w:rsidRPr="008E09F2">
              <w:rPr>
                <w:rFonts w:ascii="Times New Roman" w:eastAsia="Calibri" w:hAnsi="Times New Roman" w:cs="Times New Roman"/>
                <w:sz w:val="24"/>
                <w:szCs w:val="24"/>
              </w:rPr>
              <w:t>Тема 1.1 Тема 1.3 Тема 3.1 Тема 3.2 Тема 1.6 Тема 1.9</w:t>
            </w:r>
          </w:p>
        </w:tc>
        <w:tc>
          <w:tcPr>
            <w:tcW w:w="3575" w:type="dxa"/>
            <w:vMerge/>
            <w:vAlign w:val="center"/>
          </w:tcPr>
          <w:p w:rsidR="00C27F8B" w:rsidRPr="008E09F2" w:rsidRDefault="00C27F8B" w:rsidP="008E09F2">
            <w:pPr>
              <w:spacing w:after="0" w:line="240" w:lineRule="auto"/>
              <w:rPr>
                <w:rFonts w:ascii="Times New Roman" w:hAnsi="Times New Roman" w:cs="Times New Roman"/>
                <w:sz w:val="24"/>
                <w:szCs w:val="24"/>
              </w:rPr>
            </w:pPr>
          </w:p>
        </w:tc>
      </w:tr>
      <w:tr w:rsidR="00C27F8B" w:rsidRPr="008E09F2" w:rsidTr="00AA3347">
        <w:tc>
          <w:tcPr>
            <w:tcW w:w="2760" w:type="dxa"/>
          </w:tcPr>
          <w:p w:rsidR="00C27F8B" w:rsidRPr="008E09F2" w:rsidRDefault="00C27F8B" w:rsidP="008E09F2">
            <w:pPr>
              <w:spacing w:after="0" w:line="240" w:lineRule="auto"/>
              <w:jc w:val="center"/>
              <w:rPr>
                <w:rFonts w:ascii="Times New Roman" w:eastAsia="Calibri" w:hAnsi="Times New Roman" w:cs="Times New Roman"/>
                <w:sz w:val="24"/>
                <w:szCs w:val="24"/>
              </w:rPr>
            </w:pPr>
            <w:r w:rsidRPr="008E09F2">
              <w:rPr>
                <w:rFonts w:ascii="Times New Roman" w:eastAsia="Calibri" w:hAnsi="Times New Roman" w:cs="Times New Roman"/>
                <w:sz w:val="24"/>
                <w:szCs w:val="24"/>
              </w:rPr>
              <w:t>ОК 01</w:t>
            </w:r>
          </w:p>
        </w:tc>
        <w:tc>
          <w:tcPr>
            <w:tcW w:w="3010" w:type="dxa"/>
          </w:tcPr>
          <w:p w:rsidR="00C27F8B" w:rsidRPr="008E09F2" w:rsidRDefault="00C27F8B" w:rsidP="008E09F2">
            <w:pPr>
              <w:spacing w:after="0" w:line="240" w:lineRule="auto"/>
              <w:rPr>
                <w:rFonts w:ascii="Times New Roman" w:eastAsia="Calibri" w:hAnsi="Times New Roman" w:cs="Times New Roman"/>
                <w:sz w:val="24"/>
                <w:szCs w:val="24"/>
              </w:rPr>
            </w:pPr>
            <w:r w:rsidRPr="008E09F2">
              <w:rPr>
                <w:rFonts w:ascii="Times New Roman" w:eastAsia="Calibri" w:hAnsi="Times New Roman" w:cs="Times New Roman"/>
                <w:sz w:val="24"/>
                <w:szCs w:val="24"/>
              </w:rPr>
              <w:t>Тема 1.7 Тема 1.8 Тема 2.2 Тема 3.4</w:t>
            </w:r>
          </w:p>
        </w:tc>
        <w:tc>
          <w:tcPr>
            <w:tcW w:w="3575" w:type="dxa"/>
            <w:vMerge w:val="restart"/>
          </w:tcPr>
          <w:p w:rsidR="00C27F8B" w:rsidRPr="008E09F2" w:rsidRDefault="00C27F8B" w:rsidP="008E09F2">
            <w:pPr>
              <w:spacing w:after="0" w:line="240" w:lineRule="auto"/>
              <w:jc w:val="center"/>
              <w:rPr>
                <w:rFonts w:ascii="Times New Roman" w:hAnsi="Times New Roman" w:cs="Times New Roman"/>
                <w:sz w:val="24"/>
                <w:szCs w:val="24"/>
              </w:rPr>
            </w:pPr>
            <w:r w:rsidRPr="008E09F2">
              <w:rPr>
                <w:rFonts w:ascii="Times New Roman" w:eastAsia="Calibri" w:hAnsi="Times New Roman" w:cs="Times New Roman"/>
                <w:sz w:val="24"/>
                <w:szCs w:val="24"/>
              </w:rPr>
              <w:t>Выполнение практических заданий</w:t>
            </w:r>
          </w:p>
        </w:tc>
      </w:tr>
      <w:tr w:rsidR="00C27F8B" w:rsidRPr="008E09F2" w:rsidTr="00AA3347">
        <w:tc>
          <w:tcPr>
            <w:tcW w:w="2760" w:type="dxa"/>
          </w:tcPr>
          <w:p w:rsidR="00C27F8B" w:rsidRPr="008E09F2" w:rsidRDefault="00C27F8B" w:rsidP="008E09F2">
            <w:pPr>
              <w:spacing w:after="0" w:line="240" w:lineRule="auto"/>
              <w:jc w:val="center"/>
              <w:rPr>
                <w:rFonts w:ascii="Times New Roman" w:eastAsia="Calibri" w:hAnsi="Times New Roman" w:cs="Times New Roman"/>
                <w:sz w:val="24"/>
                <w:szCs w:val="24"/>
              </w:rPr>
            </w:pPr>
            <w:r w:rsidRPr="008E09F2">
              <w:rPr>
                <w:rFonts w:ascii="Times New Roman" w:eastAsia="Calibri" w:hAnsi="Times New Roman" w:cs="Times New Roman"/>
                <w:sz w:val="24"/>
                <w:szCs w:val="24"/>
              </w:rPr>
              <w:t>ОК 02</w:t>
            </w:r>
          </w:p>
        </w:tc>
        <w:tc>
          <w:tcPr>
            <w:tcW w:w="3010" w:type="dxa"/>
          </w:tcPr>
          <w:p w:rsidR="00C27F8B" w:rsidRPr="008E09F2" w:rsidRDefault="00C27F8B" w:rsidP="008E09F2">
            <w:pPr>
              <w:spacing w:after="0" w:line="240" w:lineRule="auto"/>
              <w:rPr>
                <w:rFonts w:ascii="Times New Roman" w:eastAsia="Calibri" w:hAnsi="Times New Roman" w:cs="Times New Roman"/>
                <w:sz w:val="24"/>
                <w:szCs w:val="24"/>
              </w:rPr>
            </w:pPr>
            <w:r w:rsidRPr="008E09F2">
              <w:rPr>
                <w:rFonts w:ascii="Times New Roman" w:eastAsia="Calibri" w:hAnsi="Times New Roman" w:cs="Times New Roman"/>
                <w:sz w:val="24"/>
                <w:szCs w:val="24"/>
              </w:rPr>
              <w:t>Тема 1.2 Тема 1.4 Тема 1.5 Тема 2.1 Тема 2.3 Тема 2.4 Тема 2.5 Тема 2.6 Тема 2.7 Тема 3.3 Тема 1.7 Тема 1.8 Тема 2.2 Тема 3.6 Тема 3.7 Тема 3.8 Тема 3.9 Тема 3.10 Тема 3.11 Тема 3.12 Тема 3.13</w:t>
            </w:r>
          </w:p>
        </w:tc>
        <w:tc>
          <w:tcPr>
            <w:tcW w:w="3575" w:type="dxa"/>
            <w:vMerge/>
            <w:vAlign w:val="center"/>
          </w:tcPr>
          <w:p w:rsidR="00C27F8B" w:rsidRPr="008E09F2" w:rsidRDefault="00C27F8B" w:rsidP="008E09F2">
            <w:pPr>
              <w:spacing w:after="0" w:line="240" w:lineRule="auto"/>
              <w:rPr>
                <w:rFonts w:ascii="Times New Roman" w:hAnsi="Times New Roman" w:cs="Times New Roman"/>
                <w:sz w:val="24"/>
                <w:szCs w:val="24"/>
              </w:rPr>
            </w:pPr>
          </w:p>
        </w:tc>
      </w:tr>
      <w:tr w:rsidR="00C27F8B" w:rsidRPr="008E09F2" w:rsidTr="00AA3347">
        <w:trPr>
          <w:trHeight w:val="385"/>
        </w:trPr>
        <w:tc>
          <w:tcPr>
            <w:tcW w:w="2760" w:type="dxa"/>
          </w:tcPr>
          <w:p w:rsidR="00C27F8B" w:rsidRPr="008E09F2" w:rsidRDefault="00C27F8B" w:rsidP="008E09F2">
            <w:pPr>
              <w:spacing w:after="0" w:line="240" w:lineRule="auto"/>
              <w:jc w:val="center"/>
              <w:rPr>
                <w:rFonts w:ascii="Times New Roman" w:eastAsia="Segoe UI" w:hAnsi="Times New Roman" w:cs="Times New Roman"/>
                <w:sz w:val="24"/>
                <w:szCs w:val="24"/>
              </w:rPr>
            </w:pPr>
            <w:r w:rsidRPr="008E09F2">
              <w:rPr>
                <w:rFonts w:ascii="Times New Roman" w:eastAsia="Segoe UI" w:hAnsi="Times New Roman" w:cs="Times New Roman"/>
                <w:sz w:val="24"/>
                <w:szCs w:val="24"/>
              </w:rPr>
              <w:t>ОК 02</w:t>
            </w:r>
          </w:p>
        </w:tc>
        <w:tc>
          <w:tcPr>
            <w:tcW w:w="3010" w:type="dxa"/>
          </w:tcPr>
          <w:p w:rsidR="00C27F8B" w:rsidRPr="008E09F2" w:rsidRDefault="00C27F8B" w:rsidP="008E09F2">
            <w:pPr>
              <w:spacing w:after="0" w:line="240" w:lineRule="auto"/>
              <w:jc w:val="center"/>
              <w:rPr>
                <w:rFonts w:ascii="Times New Roman" w:hAnsi="Times New Roman" w:cs="Times New Roman"/>
                <w:sz w:val="24"/>
                <w:szCs w:val="24"/>
              </w:rPr>
            </w:pPr>
            <w:r w:rsidRPr="008E09F2">
              <w:rPr>
                <w:rFonts w:ascii="Times New Roman" w:eastAsia="Segoe UI" w:hAnsi="Times New Roman" w:cs="Times New Roman"/>
                <w:sz w:val="24"/>
                <w:szCs w:val="24"/>
              </w:rPr>
              <w:t>Прикладн</w:t>
            </w:r>
            <w:r w:rsidRPr="008E09F2">
              <w:rPr>
                <w:rFonts w:ascii="Times New Roman" w:eastAsia="Calibri" w:hAnsi="Times New Roman" w:cs="Times New Roman"/>
                <w:sz w:val="24"/>
                <w:szCs w:val="24"/>
              </w:rPr>
              <w:t xml:space="preserve">ые модули 1,5 </w:t>
            </w:r>
          </w:p>
        </w:tc>
        <w:tc>
          <w:tcPr>
            <w:tcW w:w="3575" w:type="dxa"/>
          </w:tcPr>
          <w:p w:rsidR="00C27F8B" w:rsidRPr="008E09F2" w:rsidRDefault="00C27F8B" w:rsidP="008E09F2">
            <w:pPr>
              <w:spacing w:after="0" w:line="240" w:lineRule="auto"/>
              <w:jc w:val="center"/>
              <w:rPr>
                <w:rFonts w:ascii="Times New Roman" w:hAnsi="Times New Roman" w:cs="Times New Roman"/>
                <w:sz w:val="24"/>
                <w:szCs w:val="24"/>
              </w:rPr>
            </w:pPr>
            <w:r w:rsidRPr="008E09F2">
              <w:rPr>
                <w:rFonts w:ascii="Times New Roman" w:eastAsia="Segoe UI" w:hAnsi="Times New Roman" w:cs="Times New Roman"/>
                <w:sz w:val="24"/>
                <w:szCs w:val="24"/>
              </w:rPr>
              <w:t>Контрольн</w:t>
            </w:r>
            <w:r w:rsidRPr="008E09F2">
              <w:rPr>
                <w:rFonts w:ascii="Times New Roman" w:eastAsia="Calibri" w:hAnsi="Times New Roman" w:cs="Times New Roman"/>
                <w:sz w:val="24"/>
                <w:szCs w:val="24"/>
              </w:rPr>
              <w:t>ая работа</w:t>
            </w:r>
          </w:p>
        </w:tc>
      </w:tr>
      <w:tr w:rsidR="00C27F8B" w:rsidRPr="008E09F2" w:rsidTr="00AA3347">
        <w:tc>
          <w:tcPr>
            <w:tcW w:w="2760" w:type="dxa"/>
          </w:tcPr>
          <w:p w:rsidR="00C27F8B" w:rsidRPr="008E09F2" w:rsidRDefault="00C27F8B" w:rsidP="008E09F2">
            <w:pPr>
              <w:spacing w:after="0" w:line="240" w:lineRule="auto"/>
              <w:jc w:val="center"/>
              <w:rPr>
                <w:rFonts w:ascii="Times New Roman" w:eastAsia="Segoe UI" w:hAnsi="Times New Roman" w:cs="Times New Roman"/>
                <w:sz w:val="24"/>
                <w:szCs w:val="24"/>
              </w:rPr>
            </w:pPr>
            <w:r w:rsidRPr="008E09F2">
              <w:rPr>
                <w:rFonts w:ascii="Times New Roman" w:eastAsia="Segoe UI" w:hAnsi="Times New Roman" w:cs="Times New Roman"/>
                <w:sz w:val="24"/>
                <w:szCs w:val="24"/>
              </w:rPr>
              <w:t>ОК 02</w:t>
            </w:r>
          </w:p>
        </w:tc>
        <w:tc>
          <w:tcPr>
            <w:tcW w:w="3010" w:type="dxa"/>
          </w:tcPr>
          <w:p w:rsidR="00C27F8B" w:rsidRPr="008E09F2" w:rsidRDefault="00C27F8B" w:rsidP="008E09F2">
            <w:pPr>
              <w:spacing w:after="0" w:line="240" w:lineRule="auto"/>
              <w:jc w:val="center"/>
              <w:rPr>
                <w:rFonts w:ascii="Times New Roman" w:hAnsi="Times New Roman" w:cs="Times New Roman"/>
                <w:sz w:val="24"/>
                <w:szCs w:val="24"/>
              </w:rPr>
            </w:pPr>
            <w:r w:rsidRPr="008E09F2">
              <w:rPr>
                <w:rFonts w:ascii="Times New Roman" w:eastAsia="Segoe UI" w:hAnsi="Times New Roman" w:cs="Times New Roman"/>
                <w:sz w:val="24"/>
                <w:szCs w:val="24"/>
              </w:rPr>
              <w:t xml:space="preserve">Прикладные модули 1,5 </w:t>
            </w:r>
          </w:p>
        </w:tc>
        <w:tc>
          <w:tcPr>
            <w:tcW w:w="3575" w:type="dxa"/>
          </w:tcPr>
          <w:p w:rsidR="00C27F8B" w:rsidRPr="008E09F2" w:rsidRDefault="00C27F8B" w:rsidP="008E09F2">
            <w:pPr>
              <w:spacing w:after="0" w:line="240" w:lineRule="auto"/>
              <w:jc w:val="center"/>
              <w:rPr>
                <w:rFonts w:ascii="Times New Roman" w:eastAsia="Segoe UI" w:hAnsi="Times New Roman" w:cs="Times New Roman"/>
                <w:sz w:val="24"/>
                <w:szCs w:val="24"/>
              </w:rPr>
            </w:pPr>
            <w:r w:rsidRPr="008E09F2">
              <w:rPr>
                <w:rFonts w:ascii="Times New Roman" w:eastAsia="Segoe UI" w:hAnsi="Times New Roman" w:cs="Times New Roman"/>
                <w:sz w:val="24"/>
                <w:szCs w:val="24"/>
              </w:rPr>
              <w:t>Проект</w:t>
            </w:r>
            <w:r w:rsidRPr="008E09F2">
              <w:rPr>
                <w:rFonts w:ascii="Times New Roman" w:eastAsia="Calibri" w:hAnsi="Times New Roman" w:cs="Times New Roman"/>
                <w:sz w:val="24"/>
                <w:szCs w:val="24"/>
              </w:rPr>
              <w:t>ная работа</w:t>
            </w:r>
          </w:p>
        </w:tc>
      </w:tr>
      <w:tr w:rsidR="00C27F8B" w:rsidRPr="008E09F2" w:rsidTr="00AA3347">
        <w:tc>
          <w:tcPr>
            <w:tcW w:w="2760" w:type="dxa"/>
          </w:tcPr>
          <w:p w:rsidR="00C27F8B" w:rsidRPr="008E09F2" w:rsidRDefault="00C27F8B" w:rsidP="008E09F2">
            <w:pPr>
              <w:spacing w:after="0" w:line="240" w:lineRule="auto"/>
              <w:jc w:val="center"/>
              <w:rPr>
                <w:rFonts w:ascii="Times New Roman" w:eastAsia="Segoe UI" w:hAnsi="Times New Roman" w:cs="Times New Roman"/>
                <w:sz w:val="24"/>
                <w:szCs w:val="24"/>
              </w:rPr>
            </w:pPr>
            <w:r w:rsidRPr="008E09F2">
              <w:rPr>
                <w:rFonts w:ascii="Times New Roman" w:eastAsia="Segoe UI" w:hAnsi="Times New Roman" w:cs="Times New Roman"/>
                <w:sz w:val="24"/>
                <w:szCs w:val="24"/>
              </w:rPr>
              <w:t>ОК 01, ОК 02</w:t>
            </w:r>
          </w:p>
        </w:tc>
        <w:tc>
          <w:tcPr>
            <w:tcW w:w="3010" w:type="dxa"/>
          </w:tcPr>
          <w:p w:rsidR="00C27F8B" w:rsidRPr="008E09F2" w:rsidRDefault="00C27F8B" w:rsidP="008E09F2">
            <w:pPr>
              <w:spacing w:after="0" w:line="240" w:lineRule="auto"/>
              <w:jc w:val="center"/>
              <w:rPr>
                <w:rFonts w:ascii="Times New Roman" w:eastAsia="Segoe UI" w:hAnsi="Times New Roman" w:cs="Times New Roman"/>
                <w:sz w:val="24"/>
                <w:szCs w:val="24"/>
              </w:rPr>
            </w:pPr>
            <w:r w:rsidRPr="008E09F2">
              <w:rPr>
                <w:rFonts w:ascii="Times New Roman" w:eastAsia="Segoe UI" w:hAnsi="Times New Roman" w:cs="Times New Roman"/>
                <w:sz w:val="24"/>
                <w:szCs w:val="24"/>
              </w:rPr>
              <w:t>Все модули</w:t>
            </w:r>
          </w:p>
        </w:tc>
        <w:tc>
          <w:tcPr>
            <w:tcW w:w="3575" w:type="dxa"/>
          </w:tcPr>
          <w:p w:rsidR="00C27F8B" w:rsidRPr="008E09F2" w:rsidRDefault="00C27F8B" w:rsidP="008E09F2">
            <w:pPr>
              <w:spacing w:after="0" w:line="240" w:lineRule="auto"/>
              <w:jc w:val="center"/>
              <w:rPr>
                <w:rFonts w:ascii="Times New Roman" w:eastAsia="Segoe UI" w:hAnsi="Times New Roman" w:cs="Times New Roman"/>
                <w:sz w:val="24"/>
                <w:szCs w:val="24"/>
              </w:rPr>
            </w:pPr>
            <w:r w:rsidRPr="008E09F2">
              <w:rPr>
                <w:rFonts w:ascii="Times New Roman" w:eastAsia="Calibri" w:hAnsi="Times New Roman" w:cs="Times New Roman"/>
                <w:sz w:val="24"/>
                <w:szCs w:val="24"/>
              </w:rPr>
              <w:t>Выполнение заданий дифференцированного зачета</w:t>
            </w:r>
          </w:p>
        </w:tc>
      </w:tr>
    </w:tbl>
    <w:p w:rsidR="00C27F8B" w:rsidRPr="008E09F2" w:rsidRDefault="00C27F8B" w:rsidP="008E09F2">
      <w:pPr>
        <w:spacing w:after="0" w:line="240" w:lineRule="auto"/>
        <w:rPr>
          <w:rFonts w:ascii="Times New Roman" w:hAnsi="Times New Roman" w:cs="Times New Roman"/>
          <w:sz w:val="24"/>
          <w:szCs w:val="24"/>
        </w:rPr>
      </w:pPr>
    </w:p>
    <w:p w:rsidR="00C27F8B" w:rsidRPr="008E09F2" w:rsidRDefault="00C27F8B" w:rsidP="008E09F2">
      <w:pPr>
        <w:spacing w:after="0" w:line="240" w:lineRule="auto"/>
        <w:rPr>
          <w:rStyle w:val="normaltextrun"/>
          <w:rFonts w:ascii="Times New Roman" w:hAnsi="Times New Roman" w:cs="Times New Roman"/>
          <w:sz w:val="24"/>
          <w:szCs w:val="24"/>
        </w:rPr>
      </w:pPr>
    </w:p>
    <w:p w:rsidR="00C27F8B" w:rsidRPr="008E09F2" w:rsidRDefault="00C27F8B" w:rsidP="008E09F2">
      <w:pPr>
        <w:spacing w:after="0" w:line="240" w:lineRule="auto"/>
        <w:rPr>
          <w:rStyle w:val="normaltextrun"/>
          <w:rFonts w:ascii="Times New Roman" w:hAnsi="Times New Roman" w:cs="Times New Roman"/>
          <w:sz w:val="24"/>
          <w:szCs w:val="24"/>
        </w:rPr>
      </w:pPr>
    </w:p>
    <w:p w:rsidR="00C27F8B" w:rsidRPr="008E09F2" w:rsidRDefault="00C27F8B" w:rsidP="008E09F2">
      <w:pPr>
        <w:spacing w:after="0" w:line="240" w:lineRule="auto"/>
        <w:rPr>
          <w:rStyle w:val="normaltextrun"/>
          <w:rFonts w:ascii="Times New Roman" w:hAnsi="Times New Roman" w:cs="Times New Roman"/>
          <w:sz w:val="24"/>
          <w:szCs w:val="24"/>
        </w:rPr>
      </w:pPr>
    </w:p>
    <w:p w:rsidR="00C27F8B" w:rsidRPr="008E09F2" w:rsidRDefault="00C27F8B" w:rsidP="008E09F2">
      <w:pPr>
        <w:spacing w:after="0" w:line="240" w:lineRule="auto"/>
        <w:rPr>
          <w:rStyle w:val="normaltextrun"/>
          <w:rFonts w:ascii="Times New Roman" w:hAnsi="Times New Roman" w:cs="Times New Roman"/>
          <w:sz w:val="24"/>
          <w:szCs w:val="24"/>
        </w:rPr>
      </w:pPr>
    </w:p>
    <w:p w:rsidR="00C27F8B" w:rsidRPr="008E09F2" w:rsidRDefault="00C27F8B" w:rsidP="008E09F2">
      <w:pPr>
        <w:spacing w:after="0" w:line="240" w:lineRule="auto"/>
        <w:rPr>
          <w:rStyle w:val="normaltextrun"/>
          <w:rFonts w:ascii="Times New Roman" w:hAnsi="Times New Roman" w:cs="Times New Roman"/>
          <w:sz w:val="24"/>
          <w:szCs w:val="24"/>
        </w:rPr>
      </w:pPr>
    </w:p>
    <w:p w:rsidR="00C27F8B" w:rsidRPr="008E09F2" w:rsidRDefault="00C27F8B" w:rsidP="008E09F2">
      <w:pPr>
        <w:spacing w:after="0" w:line="240" w:lineRule="auto"/>
        <w:rPr>
          <w:rStyle w:val="normaltextrun"/>
          <w:rFonts w:ascii="Times New Roman" w:hAnsi="Times New Roman" w:cs="Times New Roman"/>
          <w:sz w:val="24"/>
          <w:szCs w:val="24"/>
        </w:rPr>
      </w:pPr>
    </w:p>
    <w:p w:rsidR="00C27F8B" w:rsidRPr="008E09F2" w:rsidRDefault="00C27F8B" w:rsidP="008E09F2">
      <w:pPr>
        <w:spacing w:after="0" w:line="240" w:lineRule="auto"/>
        <w:rPr>
          <w:rStyle w:val="normaltextrun"/>
          <w:rFonts w:ascii="Times New Roman" w:hAnsi="Times New Roman" w:cs="Times New Roman"/>
          <w:sz w:val="24"/>
          <w:szCs w:val="24"/>
        </w:rPr>
      </w:pPr>
    </w:p>
    <w:p w:rsidR="00C27F8B" w:rsidRPr="008E09F2" w:rsidRDefault="00C27F8B" w:rsidP="008E09F2">
      <w:pPr>
        <w:spacing w:after="0" w:line="240" w:lineRule="auto"/>
        <w:jc w:val="center"/>
        <w:rPr>
          <w:rFonts w:ascii="Times New Roman" w:eastAsia="Calibri" w:hAnsi="Times New Roman" w:cs="Times New Roman"/>
          <w:b/>
          <w:bCs/>
          <w:sz w:val="24"/>
          <w:szCs w:val="24"/>
        </w:rPr>
      </w:pPr>
    </w:p>
    <w:p w:rsidR="00C27F8B" w:rsidRPr="008E09F2" w:rsidRDefault="00C27F8B" w:rsidP="008E09F2">
      <w:pPr>
        <w:spacing w:after="0" w:line="240" w:lineRule="auto"/>
        <w:jc w:val="center"/>
        <w:rPr>
          <w:rFonts w:ascii="Times New Roman" w:eastAsia="Calibri" w:hAnsi="Times New Roman" w:cs="Times New Roman"/>
          <w:b/>
          <w:bCs/>
          <w:sz w:val="24"/>
          <w:szCs w:val="24"/>
        </w:rPr>
      </w:pPr>
    </w:p>
    <w:p w:rsidR="00C27F8B" w:rsidRPr="008E09F2" w:rsidRDefault="00C27F8B" w:rsidP="008E09F2">
      <w:pPr>
        <w:spacing w:after="0" w:line="240" w:lineRule="auto"/>
        <w:jc w:val="center"/>
        <w:rPr>
          <w:rFonts w:ascii="Times New Roman" w:eastAsia="Calibri" w:hAnsi="Times New Roman" w:cs="Times New Roman"/>
          <w:b/>
          <w:bCs/>
          <w:sz w:val="24"/>
          <w:szCs w:val="24"/>
        </w:rPr>
      </w:pPr>
    </w:p>
    <w:p w:rsidR="00C27F8B" w:rsidRPr="008E09F2" w:rsidRDefault="00C27F8B" w:rsidP="008E09F2">
      <w:pPr>
        <w:spacing w:after="0" w:line="240" w:lineRule="auto"/>
        <w:jc w:val="center"/>
        <w:rPr>
          <w:rFonts w:ascii="Times New Roman" w:eastAsia="Calibri" w:hAnsi="Times New Roman" w:cs="Times New Roman"/>
          <w:b/>
          <w:bCs/>
          <w:sz w:val="24"/>
          <w:szCs w:val="24"/>
        </w:rPr>
      </w:pPr>
    </w:p>
    <w:p w:rsidR="00C27F8B" w:rsidRPr="008E09F2" w:rsidRDefault="00C27F8B" w:rsidP="008E09F2">
      <w:pPr>
        <w:spacing w:after="0" w:line="240" w:lineRule="auto"/>
        <w:jc w:val="center"/>
        <w:rPr>
          <w:rFonts w:ascii="Times New Roman" w:eastAsia="Calibri" w:hAnsi="Times New Roman" w:cs="Times New Roman"/>
          <w:b/>
          <w:bCs/>
          <w:sz w:val="24"/>
          <w:szCs w:val="24"/>
        </w:rPr>
      </w:pPr>
    </w:p>
    <w:p w:rsidR="00C27F8B" w:rsidRPr="008E09F2" w:rsidRDefault="00C27F8B" w:rsidP="008E09F2">
      <w:pPr>
        <w:spacing w:after="0" w:line="240" w:lineRule="auto"/>
        <w:jc w:val="center"/>
        <w:rPr>
          <w:rFonts w:ascii="Times New Roman" w:eastAsia="Calibri" w:hAnsi="Times New Roman" w:cs="Times New Roman"/>
          <w:b/>
          <w:bCs/>
          <w:sz w:val="24"/>
          <w:szCs w:val="24"/>
        </w:rPr>
      </w:pPr>
    </w:p>
    <w:p w:rsidR="00C27F8B" w:rsidRPr="008E09F2" w:rsidRDefault="00C27F8B" w:rsidP="008E09F2">
      <w:pPr>
        <w:spacing w:after="0" w:line="240" w:lineRule="auto"/>
        <w:jc w:val="center"/>
        <w:rPr>
          <w:rFonts w:ascii="Times New Roman" w:eastAsia="Calibri" w:hAnsi="Times New Roman" w:cs="Times New Roman"/>
          <w:b/>
          <w:bCs/>
          <w:sz w:val="24"/>
          <w:szCs w:val="24"/>
        </w:rPr>
      </w:pPr>
    </w:p>
    <w:p w:rsidR="00C27F8B" w:rsidRPr="008E09F2" w:rsidRDefault="00C27F8B" w:rsidP="008E09F2">
      <w:pPr>
        <w:spacing w:after="0" w:line="240" w:lineRule="auto"/>
        <w:jc w:val="center"/>
        <w:rPr>
          <w:rFonts w:ascii="Times New Roman" w:eastAsia="Calibri" w:hAnsi="Times New Roman" w:cs="Times New Roman"/>
          <w:b/>
          <w:bCs/>
          <w:sz w:val="24"/>
          <w:szCs w:val="24"/>
        </w:rPr>
      </w:pPr>
    </w:p>
    <w:p w:rsidR="00C27F8B" w:rsidRPr="008E09F2" w:rsidRDefault="00C27F8B" w:rsidP="008E09F2">
      <w:pPr>
        <w:spacing w:after="0" w:line="240" w:lineRule="auto"/>
        <w:jc w:val="center"/>
        <w:rPr>
          <w:rFonts w:ascii="Times New Roman" w:eastAsia="Calibri" w:hAnsi="Times New Roman" w:cs="Times New Roman"/>
          <w:b/>
          <w:bCs/>
          <w:sz w:val="24"/>
          <w:szCs w:val="24"/>
        </w:rPr>
      </w:pPr>
    </w:p>
    <w:p w:rsidR="00C27F8B" w:rsidRPr="008E09F2" w:rsidRDefault="00C27F8B" w:rsidP="008E09F2">
      <w:pPr>
        <w:spacing w:after="0" w:line="240" w:lineRule="auto"/>
        <w:jc w:val="center"/>
        <w:rPr>
          <w:rFonts w:ascii="Times New Roman" w:eastAsia="Calibri" w:hAnsi="Times New Roman" w:cs="Times New Roman"/>
          <w:b/>
          <w:bCs/>
          <w:sz w:val="24"/>
          <w:szCs w:val="24"/>
        </w:rPr>
      </w:pPr>
    </w:p>
    <w:p w:rsidR="00C27F8B" w:rsidRPr="008E09F2" w:rsidRDefault="00C27F8B" w:rsidP="008E09F2">
      <w:pPr>
        <w:spacing w:after="0" w:line="240" w:lineRule="auto"/>
        <w:jc w:val="center"/>
        <w:rPr>
          <w:rFonts w:ascii="Times New Roman" w:eastAsia="Calibri" w:hAnsi="Times New Roman" w:cs="Times New Roman"/>
          <w:b/>
          <w:bCs/>
          <w:sz w:val="24"/>
          <w:szCs w:val="24"/>
        </w:rPr>
      </w:pPr>
    </w:p>
    <w:p w:rsidR="00C27F8B" w:rsidRPr="008E09F2" w:rsidRDefault="00C27F8B" w:rsidP="008E09F2">
      <w:pPr>
        <w:spacing w:after="0" w:line="240" w:lineRule="auto"/>
        <w:jc w:val="center"/>
        <w:rPr>
          <w:rFonts w:ascii="Times New Roman" w:eastAsia="Calibri" w:hAnsi="Times New Roman" w:cs="Times New Roman"/>
          <w:b/>
          <w:bCs/>
          <w:sz w:val="24"/>
          <w:szCs w:val="24"/>
        </w:rPr>
      </w:pPr>
    </w:p>
    <w:p w:rsidR="00C27F8B" w:rsidRPr="008E09F2" w:rsidRDefault="00C27F8B" w:rsidP="008E09F2">
      <w:pPr>
        <w:spacing w:after="0" w:line="240" w:lineRule="auto"/>
        <w:jc w:val="center"/>
        <w:rPr>
          <w:rFonts w:ascii="Times New Roman" w:eastAsia="Calibri" w:hAnsi="Times New Roman" w:cs="Times New Roman"/>
          <w:b/>
          <w:bCs/>
          <w:sz w:val="24"/>
          <w:szCs w:val="24"/>
        </w:rPr>
      </w:pPr>
    </w:p>
    <w:p w:rsidR="00C27F8B" w:rsidRPr="008E09F2" w:rsidRDefault="00C27F8B" w:rsidP="008E09F2">
      <w:pPr>
        <w:spacing w:after="0" w:line="240" w:lineRule="auto"/>
        <w:jc w:val="center"/>
        <w:rPr>
          <w:rFonts w:ascii="Times New Roman" w:eastAsia="Calibri" w:hAnsi="Times New Roman" w:cs="Times New Roman"/>
          <w:b/>
          <w:bCs/>
          <w:sz w:val="24"/>
          <w:szCs w:val="24"/>
        </w:rPr>
      </w:pPr>
    </w:p>
    <w:p w:rsidR="00C27F8B" w:rsidRPr="008E09F2" w:rsidRDefault="00C27F8B" w:rsidP="008E09F2">
      <w:pPr>
        <w:spacing w:after="0" w:line="240" w:lineRule="auto"/>
        <w:jc w:val="center"/>
        <w:rPr>
          <w:rFonts w:ascii="Times New Roman" w:eastAsia="Calibri" w:hAnsi="Times New Roman" w:cs="Times New Roman"/>
          <w:b/>
          <w:bCs/>
          <w:sz w:val="24"/>
          <w:szCs w:val="24"/>
        </w:rPr>
      </w:pPr>
    </w:p>
    <w:p w:rsidR="00C27F8B" w:rsidRPr="008E09F2" w:rsidRDefault="00C27F8B" w:rsidP="008E09F2">
      <w:pPr>
        <w:spacing w:after="0" w:line="240" w:lineRule="auto"/>
        <w:jc w:val="center"/>
        <w:rPr>
          <w:rFonts w:ascii="Times New Roman" w:eastAsia="Calibri" w:hAnsi="Times New Roman" w:cs="Times New Roman"/>
          <w:b/>
          <w:bCs/>
          <w:sz w:val="24"/>
          <w:szCs w:val="24"/>
        </w:rPr>
      </w:pPr>
    </w:p>
    <w:p w:rsidR="00ED57B5" w:rsidRPr="008E09F2" w:rsidRDefault="00ED57B5" w:rsidP="008E09F2">
      <w:pPr>
        <w:spacing w:after="0" w:line="240" w:lineRule="auto"/>
        <w:rPr>
          <w:rFonts w:ascii="Times New Roman" w:hAnsi="Times New Roman" w:cs="Times New Roman"/>
          <w:sz w:val="24"/>
          <w:szCs w:val="24"/>
        </w:rPr>
      </w:pPr>
    </w:p>
    <w:p w:rsidR="00ED57B5" w:rsidRPr="008E09F2" w:rsidRDefault="00ED57B5" w:rsidP="008E09F2">
      <w:pPr>
        <w:spacing w:after="0" w:line="240" w:lineRule="auto"/>
        <w:rPr>
          <w:rFonts w:ascii="Times New Roman" w:hAnsi="Times New Roman" w:cs="Times New Roman"/>
          <w:sz w:val="24"/>
          <w:szCs w:val="24"/>
        </w:rPr>
      </w:pPr>
    </w:p>
    <w:p w:rsidR="00ED57B5" w:rsidRPr="008E09F2" w:rsidRDefault="00ED57B5" w:rsidP="008E09F2">
      <w:pPr>
        <w:keepNext/>
        <w:tabs>
          <w:tab w:val="left" w:pos="6521"/>
        </w:tabs>
        <w:spacing w:after="0" w:line="240" w:lineRule="auto"/>
        <w:ind w:firstLine="709"/>
        <w:jc w:val="right"/>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t>ПРИЛОЖЕНИЕ 5.6</w:t>
      </w:r>
    </w:p>
    <w:p w:rsidR="00ED57B5" w:rsidRPr="008E09F2" w:rsidRDefault="00ED57B5" w:rsidP="008E09F2">
      <w:pPr>
        <w:tabs>
          <w:tab w:val="left" w:pos="6521"/>
        </w:tabs>
        <w:spacing w:after="0" w:line="240" w:lineRule="auto"/>
        <w:jc w:val="right"/>
        <w:rPr>
          <w:rFonts w:ascii="Times New Roman" w:eastAsia="Times New Roman" w:hAnsi="Times New Roman" w:cs="Times New Roman"/>
          <w:b/>
          <w:bCs/>
          <w:kern w:val="32"/>
          <w:sz w:val="24"/>
          <w:szCs w:val="24"/>
        </w:rPr>
      </w:pPr>
      <w:r w:rsidRPr="008E09F2">
        <w:rPr>
          <w:rFonts w:ascii="Times New Roman" w:eastAsia="Times New Roman" w:hAnsi="Times New Roman" w:cs="Times New Roman"/>
          <w:b/>
          <w:bCs/>
          <w:kern w:val="32"/>
          <w:sz w:val="24"/>
          <w:szCs w:val="24"/>
        </w:rPr>
        <w:t>к  ОП по профессии</w:t>
      </w:r>
    </w:p>
    <w:p w:rsidR="00ED57B5" w:rsidRPr="008E09F2" w:rsidRDefault="00ED57B5" w:rsidP="008E09F2">
      <w:pPr>
        <w:tabs>
          <w:tab w:val="left" w:pos="6521"/>
        </w:tabs>
        <w:spacing w:after="0" w:line="240" w:lineRule="auto"/>
        <w:jc w:val="right"/>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t xml:space="preserve">35.01.19 Мастер садово-паркового и </w:t>
      </w:r>
      <w:r w:rsidRPr="008E09F2">
        <w:rPr>
          <w:rFonts w:ascii="Times New Roman" w:eastAsia="Times New Roman" w:hAnsi="Times New Roman" w:cs="Times New Roman"/>
          <w:b/>
          <w:sz w:val="24"/>
          <w:szCs w:val="24"/>
        </w:rPr>
        <w:br/>
        <w:t>ландшафтного строительства</w:t>
      </w:r>
    </w:p>
    <w:p w:rsidR="00ED57B5" w:rsidRPr="008E09F2" w:rsidRDefault="00ED57B5" w:rsidP="008E09F2">
      <w:pPr>
        <w:spacing w:after="0" w:line="240" w:lineRule="auto"/>
        <w:rPr>
          <w:rFonts w:ascii="Times New Roman" w:hAnsi="Times New Roman" w:cs="Times New Roman"/>
          <w:sz w:val="24"/>
          <w:szCs w:val="24"/>
        </w:rPr>
      </w:pPr>
    </w:p>
    <w:p w:rsidR="00ED57B5" w:rsidRPr="008E09F2" w:rsidRDefault="00ED57B5" w:rsidP="008E09F2">
      <w:pPr>
        <w:spacing w:after="0" w:line="240" w:lineRule="auto"/>
        <w:rPr>
          <w:rFonts w:ascii="Times New Roman" w:hAnsi="Times New Roman" w:cs="Times New Roman"/>
          <w:sz w:val="24"/>
          <w:szCs w:val="24"/>
        </w:rPr>
      </w:pPr>
    </w:p>
    <w:p w:rsidR="00ED57B5" w:rsidRPr="008E09F2" w:rsidRDefault="00ED57B5" w:rsidP="008E09F2">
      <w:pPr>
        <w:spacing w:after="0" w:line="240" w:lineRule="auto"/>
        <w:rPr>
          <w:rFonts w:ascii="Times New Roman" w:hAnsi="Times New Roman" w:cs="Times New Roman"/>
          <w:sz w:val="24"/>
          <w:szCs w:val="24"/>
        </w:rPr>
      </w:pPr>
    </w:p>
    <w:p w:rsidR="00ED57B5" w:rsidRPr="008E09F2" w:rsidRDefault="00ED57B5" w:rsidP="008E09F2">
      <w:pPr>
        <w:spacing w:after="0" w:line="240" w:lineRule="auto"/>
        <w:rPr>
          <w:rFonts w:ascii="Times New Roman" w:hAnsi="Times New Roman" w:cs="Times New Roman"/>
          <w:sz w:val="24"/>
          <w:szCs w:val="24"/>
        </w:rPr>
      </w:pPr>
    </w:p>
    <w:p w:rsidR="00ED57B5" w:rsidRPr="008E09F2" w:rsidRDefault="00ED57B5" w:rsidP="008E09F2">
      <w:pPr>
        <w:spacing w:after="0" w:line="240" w:lineRule="auto"/>
        <w:rPr>
          <w:rFonts w:ascii="Times New Roman" w:hAnsi="Times New Roman" w:cs="Times New Roman"/>
          <w:sz w:val="24"/>
          <w:szCs w:val="24"/>
        </w:rPr>
      </w:pPr>
    </w:p>
    <w:p w:rsidR="00ED57B5" w:rsidRPr="008E09F2" w:rsidRDefault="00ED57B5" w:rsidP="008E09F2">
      <w:pPr>
        <w:spacing w:after="0" w:line="240" w:lineRule="auto"/>
        <w:rPr>
          <w:rFonts w:ascii="Times New Roman" w:hAnsi="Times New Roman" w:cs="Times New Roman"/>
          <w:sz w:val="24"/>
          <w:szCs w:val="24"/>
        </w:rPr>
      </w:pPr>
    </w:p>
    <w:p w:rsidR="00ED57B5" w:rsidRPr="008E09F2" w:rsidRDefault="00ED57B5" w:rsidP="008E09F2">
      <w:pPr>
        <w:spacing w:after="0" w:line="240" w:lineRule="auto"/>
        <w:rPr>
          <w:rFonts w:ascii="Times New Roman" w:hAnsi="Times New Roman" w:cs="Times New Roman"/>
          <w:sz w:val="24"/>
          <w:szCs w:val="24"/>
        </w:rPr>
      </w:pPr>
    </w:p>
    <w:p w:rsidR="00ED57B5" w:rsidRPr="008E09F2" w:rsidRDefault="00ED57B5" w:rsidP="008E09F2">
      <w:pPr>
        <w:spacing w:after="0" w:line="240" w:lineRule="auto"/>
        <w:jc w:val="center"/>
        <w:rPr>
          <w:rFonts w:ascii="Times New Roman" w:hAnsi="Times New Roman" w:cs="Times New Roman"/>
          <w:b/>
          <w:sz w:val="24"/>
          <w:szCs w:val="24"/>
        </w:rPr>
      </w:pPr>
    </w:p>
    <w:p w:rsidR="00ED57B5" w:rsidRPr="008E09F2" w:rsidRDefault="00ED57B5" w:rsidP="008E09F2">
      <w:pPr>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 xml:space="preserve">АДАПТИРОВАННАЯ  РАБОЧАЯ ПРОГРАММА </w:t>
      </w:r>
    </w:p>
    <w:p w:rsidR="00ED57B5" w:rsidRPr="008E09F2" w:rsidRDefault="00ED57B5" w:rsidP="008E09F2">
      <w:pPr>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 xml:space="preserve">общеобразовательной дисциплины «История» </w:t>
      </w:r>
    </w:p>
    <w:p w:rsidR="00ED57B5" w:rsidRPr="008E09F2" w:rsidRDefault="00ED57B5" w:rsidP="008E09F2">
      <w:pPr>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для профессиональных образовательных организаций</w:t>
      </w:r>
    </w:p>
    <w:p w:rsidR="00ED57B5" w:rsidRPr="008E09F2" w:rsidRDefault="00ED57B5" w:rsidP="008E09F2">
      <w:pPr>
        <w:spacing w:after="0" w:line="240" w:lineRule="auto"/>
        <w:rPr>
          <w:rFonts w:ascii="Times New Roman" w:hAnsi="Times New Roman" w:cs="Times New Roman"/>
          <w:sz w:val="24"/>
          <w:szCs w:val="24"/>
        </w:rPr>
      </w:pPr>
    </w:p>
    <w:p w:rsidR="00ED57B5" w:rsidRPr="008E09F2" w:rsidRDefault="00ED57B5" w:rsidP="008E09F2">
      <w:pPr>
        <w:spacing w:after="0" w:line="240" w:lineRule="auto"/>
        <w:rPr>
          <w:rFonts w:ascii="Times New Roman" w:hAnsi="Times New Roman" w:cs="Times New Roman"/>
          <w:sz w:val="24"/>
          <w:szCs w:val="24"/>
        </w:rPr>
      </w:pPr>
    </w:p>
    <w:p w:rsidR="00ED57B5" w:rsidRPr="008E09F2" w:rsidRDefault="00ED57B5" w:rsidP="008E09F2">
      <w:pPr>
        <w:spacing w:after="0" w:line="240" w:lineRule="auto"/>
        <w:rPr>
          <w:rFonts w:ascii="Times New Roman" w:hAnsi="Times New Roman" w:cs="Times New Roman"/>
          <w:sz w:val="24"/>
          <w:szCs w:val="24"/>
        </w:rPr>
      </w:pPr>
    </w:p>
    <w:p w:rsidR="00ED57B5" w:rsidRPr="008E09F2" w:rsidRDefault="00ED57B5" w:rsidP="008E09F2">
      <w:pPr>
        <w:spacing w:after="0" w:line="240" w:lineRule="auto"/>
        <w:jc w:val="right"/>
        <w:rPr>
          <w:rFonts w:ascii="Times New Roman" w:hAnsi="Times New Roman" w:cs="Times New Roman"/>
          <w:sz w:val="24"/>
          <w:szCs w:val="24"/>
        </w:rPr>
      </w:pPr>
      <w:bookmarkStart w:id="40" w:name="_Hlk124951921"/>
      <w:r w:rsidRPr="008E09F2">
        <w:rPr>
          <w:rFonts w:ascii="Times New Roman" w:hAnsi="Times New Roman" w:cs="Times New Roman"/>
          <w:sz w:val="24"/>
          <w:szCs w:val="24"/>
        </w:rPr>
        <w:t>базовый уровень</w:t>
      </w:r>
    </w:p>
    <w:p w:rsidR="00ED57B5" w:rsidRPr="008E09F2" w:rsidRDefault="00ED57B5" w:rsidP="008E09F2">
      <w:pPr>
        <w:spacing w:after="0" w:line="240" w:lineRule="auto"/>
        <w:jc w:val="right"/>
        <w:rPr>
          <w:rFonts w:ascii="Times New Roman" w:hAnsi="Times New Roman" w:cs="Times New Roman"/>
          <w:sz w:val="24"/>
          <w:szCs w:val="24"/>
        </w:rPr>
      </w:pPr>
      <w:r w:rsidRPr="008E09F2">
        <w:rPr>
          <w:rFonts w:ascii="Times New Roman" w:hAnsi="Times New Roman" w:cs="Times New Roman"/>
          <w:sz w:val="24"/>
          <w:szCs w:val="24"/>
        </w:rPr>
        <w:t>объем: 136 ч.</w:t>
      </w:r>
    </w:p>
    <w:bookmarkEnd w:id="40"/>
    <w:p w:rsidR="00ED57B5" w:rsidRPr="008E09F2" w:rsidRDefault="00ED57B5" w:rsidP="008E09F2">
      <w:pPr>
        <w:spacing w:after="0" w:line="240" w:lineRule="auto"/>
        <w:rPr>
          <w:rFonts w:ascii="Times New Roman" w:hAnsi="Times New Roman" w:cs="Times New Roman"/>
          <w:sz w:val="24"/>
          <w:szCs w:val="24"/>
        </w:rPr>
      </w:pPr>
    </w:p>
    <w:p w:rsidR="00ED57B5" w:rsidRPr="008E09F2" w:rsidRDefault="00ED57B5" w:rsidP="008E09F2">
      <w:pPr>
        <w:spacing w:after="0" w:line="240" w:lineRule="auto"/>
        <w:rPr>
          <w:rFonts w:ascii="Times New Roman" w:hAnsi="Times New Roman" w:cs="Times New Roman"/>
          <w:sz w:val="24"/>
          <w:szCs w:val="24"/>
        </w:rPr>
      </w:pPr>
    </w:p>
    <w:p w:rsidR="00ED57B5" w:rsidRPr="008E09F2" w:rsidRDefault="00ED57B5" w:rsidP="008E09F2">
      <w:pPr>
        <w:spacing w:after="0" w:line="240" w:lineRule="auto"/>
        <w:rPr>
          <w:rFonts w:ascii="Times New Roman" w:hAnsi="Times New Roman" w:cs="Times New Roman"/>
          <w:sz w:val="24"/>
          <w:szCs w:val="24"/>
        </w:rPr>
      </w:pPr>
    </w:p>
    <w:p w:rsidR="00ED57B5" w:rsidRPr="008E09F2" w:rsidRDefault="00ED57B5" w:rsidP="008E09F2">
      <w:pPr>
        <w:spacing w:after="0" w:line="240" w:lineRule="auto"/>
        <w:rPr>
          <w:rFonts w:ascii="Times New Roman" w:hAnsi="Times New Roman" w:cs="Times New Roman"/>
          <w:sz w:val="24"/>
          <w:szCs w:val="24"/>
        </w:rPr>
      </w:pPr>
    </w:p>
    <w:p w:rsidR="00ED57B5" w:rsidRPr="008E09F2" w:rsidRDefault="00ED57B5" w:rsidP="008E09F2">
      <w:pPr>
        <w:spacing w:after="0" w:line="240" w:lineRule="auto"/>
        <w:rPr>
          <w:rFonts w:ascii="Times New Roman" w:hAnsi="Times New Roman" w:cs="Times New Roman"/>
          <w:sz w:val="24"/>
          <w:szCs w:val="24"/>
        </w:rPr>
      </w:pPr>
    </w:p>
    <w:p w:rsidR="00ED57B5" w:rsidRPr="008E09F2" w:rsidRDefault="00ED57B5" w:rsidP="008E09F2">
      <w:pPr>
        <w:spacing w:after="0" w:line="240" w:lineRule="auto"/>
        <w:rPr>
          <w:rFonts w:ascii="Times New Roman" w:hAnsi="Times New Roman" w:cs="Times New Roman"/>
          <w:sz w:val="24"/>
          <w:szCs w:val="24"/>
        </w:rPr>
      </w:pPr>
    </w:p>
    <w:p w:rsidR="00ED57B5" w:rsidRPr="008E09F2" w:rsidRDefault="00ED57B5" w:rsidP="008E09F2">
      <w:pPr>
        <w:spacing w:after="0" w:line="240" w:lineRule="auto"/>
        <w:rPr>
          <w:rFonts w:ascii="Times New Roman" w:hAnsi="Times New Roman" w:cs="Times New Roman"/>
          <w:sz w:val="24"/>
          <w:szCs w:val="24"/>
        </w:rPr>
      </w:pPr>
    </w:p>
    <w:p w:rsidR="00ED57B5" w:rsidRPr="008E09F2" w:rsidRDefault="00ED57B5" w:rsidP="008E09F2">
      <w:pPr>
        <w:spacing w:after="0" w:line="240" w:lineRule="auto"/>
        <w:rPr>
          <w:rFonts w:ascii="Times New Roman" w:hAnsi="Times New Roman" w:cs="Times New Roman"/>
          <w:sz w:val="24"/>
          <w:szCs w:val="24"/>
        </w:rPr>
      </w:pPr>
    </w:p>
    <w:p w:rsidR="00ED57B5" w:rsidRPr="008E09F2" w:rsidRDefault="00ED57B5" w:rsidP="008E09F2">
      <w:pPr>
        <w:spacing w:after="0" w:line="240" w:lineRule="auto"/>
        <w:rPr>
          <w:rFonts w:ascii="Times New Roman" w:hAnsi="Times New Roman" w:cs="Times New Roman"/>
          <w:sz w:val="24"/>
          <w:szCs w:val="24"/>
        </w:rPr>
      </w:pPr>
    </w:p>
    <w:p w:rsidR="00ED57B5" w:rsidRPr="008E09F2" w:rsidRDefault="00ED57B5" w:rsidP="008E09F2">
      <w:pPr>
        <w:spacing w:after="0" w:line="240" w:lineRule="auto"/>
        <w:rPr>
          <w:rFonts w:ascii="Times New Roman" w:hAnsi="Times New Roman" w:cs="Times New Roman"/>
          <w:sz w:val="24"/>
          <w:szCs w:val="24"/>
        </w:rPr>
      </w:pPr>
    </w:p>
    <w:p w:rsidR="00ED57B5" w:rsidRPr="008E09F2" w:rsidRDefault="00ED57B5" w:rsidP="008E09F2">
      <w:pPr>
        <w:spacing w:after="0" w:line="240" w:lineRule="auto"/>
        <w:rPr>
          <w:rFonts w:ascii="Times New Roman" w:hAnsi="Times New Roman" w:cs="Times New Roman"/>
          <w:sz w:val="24"/>
          <w:szCs w:val="24"/>
        </w:rPr>
      </w:pPr>
    </w:p>
    <w:p w:rsidR="00ED57B5" w:rsidRPr="008E09F2" w:rsidRDefault="00ED57B5" w:rsidP="008E09F2">
      <w:pPr>
        <w:spacing w:after="0" w:line="240" w:lineRule="auto"/>
        <w:rPr>
          <w:rFonts w:ascii="Times New Roman" w:hAnsi="Times New Roman" w:cs="Times New Roman"/>
          <w:sz w:val="24"/>
          <w:szCs w:val="24"/>
        </w:rPr>
      </w:pPr>
    </w:p>
    <w:p w:rsidR="00ED57B5" w:rsidRPr="008E09F2" w:rsidRDefault="00ED57B5" w:rsidP="008E09F2">
      <w:pPr>
        <w:spacing w:after="0" w:line="240" w:lineRule="auto"/>
        <w:rPr>
          <w:rFonts w:ascii="Times New Roman" w:hAnsi="Times New Roman" w:cs="Times New Roman"/>
          <w:sz w:val="24"/>
          <w:szCs w:val="24"/>
        </w:rPr>
      </w:pPr>
    </w:p>
    <w:p w:rsidR="00ED57B5" w:rsidRPr="008E09F2" w:rsidRDefault="00ED57B5" w:rsidP="008E09F2">
      <w:pPr>
        <w:spacing w:after="0" w:line="240" w:lineRule="auto"/>
        <w:rPr>
          <w:rFonts w:ascii="Times New Roman" w:hAnsi="Times New Roman" w:cs="Times New Roman"/>
          <w:sz w:val="24"/>
          <w:szCs w:val="24"/>
        </w:rPr>
      </w:pPr>
    </w:p>
    <w:p w:rsidR="00ED57B5" w:rsidRPr="008E09F2" w:rsidRDefault="00ED57B5" w:rsidP="008E09F2">
      <w:pPr>
        <w:spacing w:after="0" w:line="240" w:lineRule="auto"/>
        <w:rPr>
          <w:rFonts w:ascii="Times New Roman" w:hAnsi="Times New Roman" w:cs="Times New Roman"/>
          <w:sz w:val="24"/>
          <w:szCs w:val="24"/>
        </w:rPr>
      </w:pPr>
    </w:p>
    <w:p w:rsidR="00ED57B5" w:rsidRPr="008E09F2" w:rsidRDefault="00ED57B5" w:rsidP="008E09F2">
      <w:pPr>
        <w:spacing w:after="0" w:line="240" w:lineRule="auto"/>
        <w:rPr>
          <w:rFonts w:ascii="Times New Roman" w:hAnsi="Times New Roman" w:cs="Times New Roman"/>
          <w:sz w:val="24"/>
          <w:szCs w:val="24"/>
        </w:rPr>
      </w:pPr>
    </w:p>
    <w:p w:rsidR="00ED57B5" w:rsidRPr="008E09F2" w:rsidRDefault="00ED57B5"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Иваново</w:t>
      </w:r>
    </w:p>
    <w:p w:rsidR="00ED57B5" w:rsidRPr="008E09F2" w:rsidRDefault="00ED57B5"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2024</w:t>
      </w:r>
      <w:r w:rsidRPr="008E09F2">
        <w:rPr>
          <w:rFonts w:ascii="Times New Roman" w:hAnsi="Times New Roman" w:cs="Times New Roman"/>
          <w:sz w:val="24"/>
          <w:szCs w:val="24"/>
        </w:rPr>
        <w:br w:type="page"/>
      </w:r>
    </w:p>
    <w:p w:rsidR="00ED57B5" w:rsidRPr="008E09F2" w:rsidRDefault="00ED57B5" w:rsidP="008E09F2">
      <w:pPr>
        <w:spacing w:after="0" w:line="240" w:lineRule="auto"/>
        <w:rPr>
          <w:rFonts w:ascii="Times New Roman" w:hAnsi="Times New Roman" w:cs="Times New Roman"/>
          <w:sz w:val="24"/>
          <w:szCs w:val="24"/>
          <w:vertAlign w:val="superscript"/>
        </w:rPr>
      </w:pPr>
    </w:p>
    <w:p w:rsidR="00ED57B5" w:rsidRPr="008E09F2" w:rsidRDefault="00ED57B5" w:rsidP="008E09F2">
      <w:pPr>
        <w:pStyle w:val="ad"/>
        <w:spacing w:before="0" w:line="240" w:lineRule="auto"/>
        <w:jc w:val="center"/>
        <w:rPr>
          <w:rFonts w:ascii="Times New Roman" w:hAnsi="Times New Roman" w:cs="Times New Roman"/>
          <w:b w:val="0"/>
          <w:color w:val="000000"/>
          <w:sz w:val="24"/>
          <w:szCs w:val="24"/>
        </w:rPr>
      </w:pPr>
      <w:r w:rsidRPr="008E09F2">
        <w:rPr>
          <w:rFonts w:ascii="Times New Roman" w:hAnsi="Times New Roman" w:cs="Times New Roman"/>
          <w:color w:val="000000"/>
          <w:sz w:val="24"/>
          <w:szCs w:val="24"/>
        </w:rPr>
        <w:t>СОДЕРЖАНИЕ</w:t>
      </w:r>
    </w:p>
    <w:p w:rsidR="00ED57B5" w:rsidRPr="008E09F2" w:rsidRDefault="00ED57B5" w:rsidP="008E09F2">
      <w:pPr>
        <w:spacing w:after="0" w:line="240" w:lineRule="auto"/>
        <w:jc w:val="both"/>
        <w:rPr>
          <w:rFonts w:ascii="Times New Roman" w:hAnsi="Times New Roman" w:cs="Times New Roman"/>
          <w:sz w:val="24"/>
          <w:szCs w:val="24"/>
        </w:rPr>
      </w:pPr>
    </w:p>
    <w:p w:rsidR="00ED57B5" w:rsidRPr="008E09F2" w:rsidRDefault="00D64431" w:rsidP="008E09F2">
      <w:pPr>
        <w:pStyle w:val="11"/>
        <w:tabs>
          <w:tab w:val="right" w:leader="dot" w:pos="9345"/>
        </w:tabs>
        <w:spacing w:after="0" w:line="240" w:lineRule="auto"/>
        <w:jc w:val="both"/>
        <w:rPr>
          <w:rFonts w:ascii="Times New Roman" w:eastAsiaTheme="minorEastAsia" w:hAnsi="Times New Roman" w:cs="Times New Roman"/>
          <w:noProof/>
          <w:sz w:val="24"/>
          <w:szCs w:val="24"/>
        </w:rPr>
      </w:pPr>
      <w:r w:rsidRPr="008E09F2">
        <w:rPr>
          <w:rFonts w:ascii="Times New Roman" w:hAnsi="Times New Roman" w:cs="Times New Roman"/>
          <w:sz w:val="24"/>
          <w:szCs w:val="24"/>
        </w:rPr>
        <w:fldChar w:fldCharType="begin"/>
      </w:r>
      <w:r w:rsidR="00ED57B5" w:rsidRPr="008E09F2">
        <w:rPr>
          <w:rFonts w:ascii="Times New Roman" w:hAnsi="Times New Roman" w:cs="Times New Roman"/>
          <w:sz w:val="24"/>
          <w:szCs w:val="24"/>
        </w:rPr>
        <w:instrText>TOC \h \z \u \o "1-3"</w:instrText>
      </w:r>
      <w:r w:rsidRPr="008E09F2">
        <w:rPr>
          <w:rFonts w:ascii="Times New Roman" w:hAnsi="Times New Roman" w:cs="Times New Roman"/>
          <w:sz w:val="24"/>
          <w:szCs w:val="24"/>
        </w:rPr>
        <w:fldChar w:fldCharType="separate"/>
      </w:r>
      <w:hyperlink w:anchor="_Toc197334382" w:history="1">
        <w:r w:rsidR="00ED57B5" w:rsidRPr="008E09F2">
          <w:rPr>
            <w:rStyle w:val="a7"/>
            <w:rFonts w:ascii="Times New Roman" w:hAnsi="Times New Roman" w:cs="Times New Roman"/>
            <w:noProof/>
            <w:sz w:val="24"/>
            <w:szCs w:val="24"/>
          </w:rPr>
          <w:t>1. Общая характеристика примерной рабочей программы общеобразовательной дисциплины</w:t>
        </w:r>
        <w:r w:rsidR="00ED57B5" w:rsidRPr="008E09F2">
          <w:rPr>
            <w:rFonts w:ascii="Times New Roman" w:hAnsi="Times New Roman" w:cs="Times New Roman"/>
            <w:noProof/>
            <w:webHidden/>
            <w:sz w:val="24"/>
            <w:szCs w:val="24"/>
          </w:rPr>
          <w:tab/>
        </w:r>
      </w:hyperlink>
    </w:p>
    <w:p w:rsidR="00ED57B5" w:rsidRPr="008E09F2" w:rsidRDefault="00EF31D4" w:rsidP="008E09F2">
      <w:pPr>
        <w:pStyle w:val="11"/>
        <w:tabs>
          <w:tab w:val="right" w:leader="dot" w:pos="9345"/>
        </w:tabs>
        <w:spacing w:after="0" w:line="240" w:lineRule="auto"/>
        <w:jc w:val="both"/>
        <w:rPr>
          <w:rFonts w:ascii="Times New Roman" w:eastAsiaTheme="minorEastAsia" w:hAnsi="Times New Roman" w:cs="Times New Roman"/>
          <w:noProof/>
          <w:sz w:val="24"/>
          <w:szCs w:val="24"/>
        </w:rPr>
      </w:pPr>
      <w:hyperlink w:anchor="_Toc197334383" w:history="1">
        <w:r w:rsidR="00ED57B5" w:rsidRPr="008E09F2">
          <w:rPr>
            <w:rStyle w:val="a7"/>
            <w:rFonts w:ascii="Times New Roman" w:hAnsi="Times New Roman" w:cs="Times New Roman"/>
            <w:noProof/>
            <w:sz w:val="24"/>
            <w:szCs w:val="24"/>
          </w:rPr>
          <w:t>2. Структура и содержание общеобразовательной дисциплины</w:t>
        </w:r>
        <w:r w:rsidR="00ED57B5" w:rsidRPr="008E09F2">
          <w:rPr>
            <w:rFonts w:ascii="Times New Roman" w:hAnsi="Times New Roman" w:cs="Times New Roman"/>
            <w:noProof/>
            <w:webHidden/>
            <w:sz w:val="24"/>
            <w:szCs w:val="24"/>
          </w:rPr>
          <w:tab/>
        </w:r>
      </w:hyperlink>
    </w:p>
    <w:p w:rsidR="00ED57B5" w:rsidRPr="008E09F2" w:rsidRDefault="00EF31D4" w:rsidP="008E09F2">
      <w:pPr>
        <w:pStyle w:val="11"/>
        <w:tabs>
          <w:tab w:val="right" w:leader="dot" w:pos="9345"/>
        </w:tabs>
        <w:spacing w:after="0" w:line="240" w:lineRule="auto"/>
        <w:jc w:val="both"/>
        <w:rPr>
          <w:rFonts w:ascii="Times New Roman" w:eastAsiaTheme="minorEastAsia" w:hAnsi="Times New Roman" w:cs="Times New Roman"/>
          <w:noProof/>
          <w:sz w:val="24"/>
          <w:szCs w:val="24"/>
        </w:rPr>
      </w:pPr>
      <w:hyperlink w:anchor="_Toc197334384" w:history="1">
        <w:r w:rsidR="00ED57B5" w:rsidRPr="008E09F2">
          <w:rPr>
            <w:rStyle w:val="a7"/>
            <w:rFonts w:ascii="Times New Roman" w:hAnsi="Times New Roman" w:cs="Times New Roman"/>
            <w:noProof/>
            <w:sz w:val="24"/>
            <w:szCs w:val="24"/>
          </w:rPr>
          <w:t>3. Условия реализации программы общеобразовательной дисциплины</w:t>
        </w:r>
        <w:r w:rsidR="00ED57B5" w:rsidRPr="008E09F2">
          <w:rPr>
            <w:rFonts w:ascii="Times New Roman" w:hAnsi="Times New Roman" w:cs="Times New Roman"/>
            <w:noProof/>
            <w:webHidden/>
            <w:sz w:val="24"/>
            <w:szCs w:val="24"/>
          </w:rPr>
          <w:tab/>
        </w:r>
      </w:hyperlink>
    </w:p>
    <w:p w:rsidR="00ED57B5" w:rsidRPr="008E09F2" w:rsidRDefault="00EF31D4" w:rsidP="008E09F2">
      <w:pPr>
        <w:pStyle w:val="11"/>
        <w:tabs>
          <w:tab w:val="right" w:leader="dot" w:pos="9345"/>
        </w:tabs>
        <w:spacing w:after="0" w:line="240" w:lineRule="auto"/>
        <w:jc w:val="both"/>
        <w:rPr>
          <w:rFonts w:ascii="Times New Roman" w:eastAsiaTheme="minorEastAsia" w:hAnsi="Times New Roman" w:cs="Times New Roman"/>
          <w:noProof/>
          <w:sz w:val="24"/>
          <w:szCs w:val="24"/>
        </w:rPr>
      </w:pPr>
      <w:hyperlink w:anchor="_Toc197334385" w:history="1">
        <w:r w:rsidR="00ED57B5" w:rsidRPr="008E09F2">
          <w:rPr>
            <w:rStyle w:val="a7"/>
            <w:rFonts w:ascii="Times New Roman" w:hAnsi="Times New Roman" w:cs="Times New Roman"/>
            <w:noProof/>
            <w:sz w:val="24"/>
            <w:szCs w:val="24"/>
          </w:rPr>
          <w:t>4. Контроль и оценка результатов освоения общеобразовательной дисциплины</w:t>
        </w:r>
        <w:r w:rsidR="00ED57B5" w:rsidRPr="008E09F2">
          <w:rPr>
            <w:rFonts w:ascii="Times New Roman" w:hAnsi="Times New Roman" w:cs="Times New Roman"/>
            <w:noProof/>
            <w:webHidden/>
            <w:sz w:val="24"/>
            <w:szCs w:val="24"/>
          </w:rPr>
          <w:tab/>
        </w:r>
      </w:hyperlink>
    </w:p>
    <w:p w:rsidR="00ED57B5" w:rsidRPr="008E09F2" w:rsidRDefault="00D64431"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fldChar w:fldCharType="end"/>
      </w:r>
    </w:p>
    <w:p w:rsidR="00ED57B5" w:rsidRPr="008E09F2" w:rsidRDefault="00ED57B5" w:rsidP="008E09F2">
      <w:pPr>
        <w:spacing w:after="0" w:line="240" w:lineRule="auto"/>
        <w:jc w:val="center"/>
        <w:rPr>
          <w:rFonts w:ascii="Times New Roman" w:hAnsi="Times New Roman" w:cs="Times New Roman"/>
          <w:b/>
          <w:sz w:val="24"/>
          <w:szCs w:val="24"/>
        </w:rPr>
      </w:pPr>
    </w:p>
    <w:p w:rsidR="00ED57B5" w:rsidRPr="008E09F2" w:rsidRDefault="00ED57B5" w:rsidP="008E09F2">
      <w:pPr>
        <w:spacing w:after="0" w:line="240" w:lineRule="auto"/>
        <w:jc w:val="center"/>
        <w:rPr>
          <w:rFonts w:ascii="Times New Roman" w:hAnsi="Times New Roman" w:cs="Times New Roman"/>
          <w:b/>
          <w:sz w:val="24"/>
          <w:szCs w:val="24"/>
        </w:rPr>
      </w:pPr>
    </w:p>
    <w:p w:rsidR="00ED57B5" w:rsidRPr="008E09F2" w:rsidRDefault="00ED57B5" w:rsidP="008E09F2">
      <w:pPr>
        <w:widowControl w:val="0"/>
        <w:tabs>
          <w:tab w:val="left" w:pos="0"/>
        </w:tabs>
        <w:spacing w:after="0" w:line="240" w:lineRule="auto"/>
        <w:rPr>
          <w:rFonts w:ascii="Times New Roman" w:hAnsi="Times New Roman" w:cs="Times New Roman"/>
          <w:sz w:val="24"/>
          <w:szCs w:val="24"/>
          <w:vertAlign w:val="superscript"/>
        </w:rPr>
      </w:pPr>
      <w:r w:rsidRPr="008E09F2">
        <w:rPr>
          <w:rFonts w:ascii="Times New Roman" w:hAnsi="Times New Roman" w:cs="Times New Roman"/>
          <w:sz w:val="24"/>
          <w:szCs w:val="24"/>
          <w:vertAlign w:val="superscript"/>
        </w:rPr>
        <w:br w:type="page"/>
      </w:r>
    </w:p>
    <w:p w:rsidR="00ED57B5" w:rsidRPr="008E09F2" w:rsidRDefault="00ED57B5" w:rsidP="008E09F2">
      <w:pPr>
        <w:pStyle w:val="1"/>
        <w:spacing w:line="240" w:lineRule="auto"/>
        <w:jc w:val="center"/>
        <w:rPr>
          <w:rFonts w:ascii="Times New Roman" w:hAnsi="Times New Roman" w:cs="Times New Roman"/>
          <w:b w:val="0"/>
          <w:sz w:val="24"/>
          <w:szCs w:val="24"/>
        </w:rPr>
      </w:pPr>
      <w:bookmarkStart w:id="41" w:name="_Toc197334382"/>
      <w:r w:rsidRPr="008E09F2">
        <w:rPr>
          <w:rFonts w:ascii="Times New Roman" w:hAnsi="Times New Roman" w:cs="Times New Roman"/>
          <w:sz w:val="24"/>
          <w:szCs w:val="24"/>
        </w:rPr>
        <w:lastRenderedPageBreak/>
        <w:t xml:space="preserve">1. Общая характеристика </w:t>
      </w:r>
      <w:r w:rsidR="00E23BC4" w:rsidRPr="008E09F2">
        <w:rPr>
          <w:rFonts w:ascii="Times New Roman" w:hAnsi="Times New Roman" w:cs="Times New Roman"/>
          <w:sz w:val="24"/>
          <w:szCs w:val="24"/>
        </w:rPr>
        <w:t xml:space="preserve">адаптированной </w:t>
      </w:r>
      <w:r w:rsidRPr="008E09F2">
        <w:rPr>
          <w:rFonts w:ascii="Times New Roman" w:hAnsi="Times New Roman" w:cs="Times New Roman"/>
          <w:sz w:val="24"/>
          <w:szCs w:val="24"/>
        </w:rPr>
        <w:t xml:space="preserve"> рабочей программы общеобразовательной дисциплины</w:t>
      </w:r>
      <w:bookmarkEnd w:id="41"/>
    </w:p>
    <w:p w:rsidR="00ED57B5" w:rsidRPr="008E09F2" w:rsidRDefault="00ED57B5"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p>
    <w:p w:rsidR="00ED57B5" w:rsidRPr="008E09F2" w:rsidRDefault="00ED57B5" w:rsidP="008E09F2">
      <w:pPr>
        <w:tabs>
          <w:tab w:val="left" w:pos="12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1.1. Место дисциплины в структуре образовательной программы СПО</w:t>
      </w:r>
    </w:p>
    <w:p w:rsidR="00ED57B5" w:rsidRPr="008E09F2" w:rsidRDefault="00ED57B5" w:rsidP="008E09F2">
      <w:pPr>
        <w:pStyle w:val="af2"/>
        <w:tabs>
          <w:tab w:val="left" w:pos="10076"/>
          <w:tab w:val="left" w:pos="10992"/>
          <w:tab w:val="left" w:pos="11908"/>
          <w:tab w:val="left" w:pos="12824"/>
          <w:tab w:val="left" w:pos="13740"/>
          <w:tab w:val="left" w:pos="14656"/>
        </w:tabs>
        <w:spacing w:after="0" w:line="240" w:lineRule="auto"/>
        <w:ind w:left="0"/>
        <w:jc w:val="both"/>
        <w:rPr>
          <w:rFonts w:ascii="Times New Roman" w:hAnsi="Times New Roman"/>
          <w:sz w:val="24"/>
          <w:szCs w:val="24"/>
        </w:rPr>
      </w:pPr>
      <w:r w:rsidRPr="008E09F2">
        <w:rPr>
          <w:rFonts w:ascii="Times New Roman" w:hAnsi="Times New Roman"/>
          <w:sz w:val="24"/>
          <w:szCs w:val="24"/>
        </w:rPr>
        <w:t xml:space="preserve">Общеобразовательная дисциплина «История» является обязательной частью общеобразовательного цикла образовательной программы в соответствии с ФГОС СПО по </w:t>
      </w:r>
      <w:r w:rsidRPr="008E09F2">
        <w:rPr>
          <w:rFonts w:ascii="Times New Roman" w:hAnsi="Times New Roman"/>
          <w:i/>
          <w:sz w:val="24"/>
          <w:szCs w:val="24"/>
        </w:rPr>
        <w:t>профессии</w:t>
      </w:r>
      <w:r w:rsidR="00E23BC4" w:rsidRPr="008E09F2">
        <w:rPr>
          <w:rFonts w:ascii="Times New Roman" w:hAnsi="Times New Roman"/>
          <w:i/>
          <w:sz w:val="24"/>
          <w:szCs w:val="24"/>
        </w:rPr>
        <w:t xml:space="preserve"> 35.01.19 Мастер садово-паркового и ландшафтного строительства</w:t>
      </w:r>
    </w:p>
    <w:p w:rsidR="00ED57B5" w:rsidRPr="008E09F2" w:rsidRDefault="00ED57B5" w:rsidP="008E09F2">
      <w:pPr>
        <w:spacing w:after="0" w:line="240" w:lineRule="auto"/>
        <w:rPr>
          <w:rFonts w:ascii="Times New Roman" w:hAnsi="Times New Roman" w:cs="Times New Roman"/>
          <w:b/>
          <w:sz w:val="24"/>
          <w:szCs w:val="24"/>
        </w:rPr>
      </w:pPr>
    </w:p>
    <w:p w:rsidR="00ED57B5" w:rsidRPr="008E09F2" w:rsidRDefault="00ED57B5"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1.2. Цели и планируемые результаты освоения дисциплины:</w:t>
      </w:r>
    </w:p>
    <w:p w:rsidR="00ED57B5" w:rsidRPr="008E09F2" w:rsidRDefault="00ED57B5" w:rsidP="008E09F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p>
    <w:p w:rsidR="00ED57B5" w:rsidRPr="008E09F2" w:rsidRDefault="00ED57B5" w:rsidP="008E09F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 xml:space="preserve">1.2.1. Цель общеобразовательной дисциплины </w:t>
      </w:r>
    </w:p>
    <w:p w:rsidR="00ED57B5" w:rsidRPr="008E09F2" w:rsidRDefault="00ED57B5" w:rsidP="008E09F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Целью общего исторического образования является формирование и развитие личности обучающегося, способного к самоидентификации т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w:t>
      </w:r>
      <w:r w:rsidR="00E93F5A" w:rsidRPr="008E09F2">
        <w:rPr>
          <w:rFonts w:ascii="Times New Roman" w:hAnsi="Times New Roman" w:cs="Times New Roman"/>
          <w:sz w:val="24"/>
          <w:szCs w:val="24"/>
        </w:rPr>
        <w:t xml:space="preserve"> </w:t>
      </w:r>
      <w:r w:rsidRPr="008E09F2">
        <w:rPr>
          <w:rFonts w:ascii="Times New Roman" w:hAnsi="Times New Roman" w:cs="Times New Roman"/>
          <w:sz w:val="24"/>
          <w:szCs w:val="24"/>
        </w:rPr>
        <w:t>обучающихся в образовательных организациях, реализующих</w:t>
      </w:r>
      <w:r w:rsidR="00E93F5A" w:rsidRPr="008E09F2">
        <w:rPr>
          <w:rFonts w:ascii="Times New Roman" w:hAnsi="Times New Roman" w:cs="Times New Roman"/>
          <w:sz w:val="24"/>
          <w:szCs w:val="24"/>
        </w:rPr>
        <w:t xml:space="preserve"> </w:t>
      </w:r>
      <w:r w:rsidRPr="008E09F2">
        <w:rPr>
          <w:rFonts w:ascii="Times New Roman" w:hAnsi="Times New Roman" w:cs="Times New Roman"/>
          <w:sz w:val="24"/>
          <w:szCs w:val="24"/>
        </w:rPr>
        <w:t>образовательные программы СПО,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 Освоение дисциплины формирует у молодёжи способность и готовность к защите исторической правды, сохранению исторической памяти и противодействию фальсификации исторических фактов.</w:t>
      </w:r>
    </w:p>
    <w:p w:rsidR="00ED57B5" w:rsidRPr="008E09F2" w:rsidRDefault="00ED57B5" w:rsidP="008E09F2">
      <w:pPr>
        <w:spacing w:after="0" w:line="240" w:lineRule="auto"/>
        <w:jc w:val="both"/>
        <w:rPr>
          <w:rFonts w:ascii="Times New Roman" w:hAnsi="Times New Roman" w:cs="Times New Roman"/>
          <w:b/>
          <w:sz w:val="24"/>
          <w:szCs w:val="24"/>
        </w:rPr>
      </w:pPr>
    </w:p>
    <w:p w:rsidR="00ED57B5" w:rsidRPr="008E09F2" w:rsidRDefault="00ED57B5"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1.2.2. Планируемые результаты освоения общеобразовательной дисциплины в соответствии с ФГОС СПО и на основе ФГОС СОО</w:t>
      </w:r>
    </w:p>
    <w:p w:rsidR="00ED57B5" w:rsidRPr="008E09F2" w:rsidRDefault="00ED57B5" w:rsidP="008E09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sectPr w:rsidR="00ED57B5" w:rsidRPr="008E09F2">
          <w:footerReference w:type="even" r:id="rId19"/>
          <w:footerReference w:type="default" r:id="rId20"/>
          <w:pgSz w:w="11906" w:h="16838"/>
          <w:pgMar w:top="1134" w:right="850" w:bottom="1134" w:left="1701" w:header="708" w:footer="708" w:gutter="0"/>
          <w:cols w:space="720"/>
          <w:titlePg/>
        </w:sectPr>
      </w:pPr>
      <w:r w:rsidRPr="008E09F2">
        <w:rPr>
          <w:rFonts w:ascii="Times New Roman" w:hAnsi="Times New Roman" w:cs="Times New Roman"/>
          <w:sz w:val="24"/>
          <w:szCs w:val="24"/>
        </w:rPr>
        <w:t>Особое значение дисциплина имеет при формировании ОК и ПК</w:t>
      </w:r>
    </w:p>
    <w:tbl>
      <w:tblPr>
        <w:tblStyle w:val="af4"/>
        <w:tblW w:w="0" w:type="auto"/>
        <w:tblLayout w:type="fixed"/>
        <w:tblLook w:val="04A0" w:firstRow="1" w:lastRow="0" w:firstColumn="1" w:lastColumn="0" w:noHBand="0" w:noVBand="1"/>
      </w:tblPr>
      <w:tblGrid>
        <w:gridCol w:w="4853"/>
        <w:gridCol w:w="4853"/>
        <w:gridCol w:w="4854"/>
      </w:tblGrid>
      <w:tr w:rsidR="00ED57B5" w:rsidRPr="008E09F2" w:rsidTr="00ED57B5">
        <w:trPr>
          <w:tblHeader/>
        </w:trPr>
        <w:tc>
          <w:tcPr>
            <w:tcW w:w="4853" w:type="dxa"/>
            <w:vMerge w:val="restart"/>
            <w:vAlign w:val="center"/>
          </w:tcPr>
          <w:p w:rsidR="00ED57B5" w:rsidRPr="008E09F2" w:rsidRDefault="00ED57B5" w:rsidP="008E09F2">
            <w:pPr>
              <w:jc w:val="center"/>
              <w:rPr>
                <w:rFonts w:ascii="Times New Roman" w:hAnsi="Times New Roman" w:cs="Times New Roman"/>
                <w:sz w:val="24"/>
                <w:szCs w:val="24"/>
              </w:rPr>
            </w:pPr>
            <w:r w:rsidRPr="008E09F2">
              <w:rPr>
                <w:rFonts w:ascii="Times New Roman" w:hAnsi="Times New Roman" w:cs="Times New Roman"/>
                <w:b/>
                <w:sz w:val="24"/>
                <w:szCs w:val="24"/>
              </w:rPr>
              <w:lastRenderedPageBreak/>
              <w:t>Код и наименование формируемых компетенций</w:t>
            </w:r>
          </w:p>
        </w:tc>
        <w:tc>
          <w:tcPr>
            <w:tcW w:w="9707" w:type="dxa"/>
            <w:gridSpan w:val="2"/>
            <w:vAlign w:val="center"/>
          </w:tcPr>
          <w:p w:rsidR="00ED57B5" w:rsidRPr="008E09F2" w:rsidRDefault="00ED57B5" w:rsidP="008E09F2">
            <w:pPr>
              <w:jc w:val="center"/>
              <w:rPr>
                <w:rFonts w:ascii="Times New Roman" w:hAnsi="Times New Roman" w:cs="Times New Roman"/>
                <w:sz w:val="24"/>
                <w:szCs w:val="24"/>
              </w:rPr>
            </w:pPr>
            <w:r w:rsidRPr="008E09F2">
              <w:rPr>
                <w:rFonts w:ascii="Times New Roman" w:hAnsi="Times New Roman" w:cs="Times New Roman"/>
                <w:b/>
                <w:sz w:val="24"/>
                <w:szCs w:val="24"/>
              </w:rPr>
              <w:t>Планируемые результаты освоения дисциплины</w:t>
            </w:r>
          </w:p>
        </w:tc>
      </w:tr>
      <w:tr w:rsidR="00ED57B5" w:rsidRPr="008E09F2" w:rsidTr="00ED57B5">
        <w:trPr>
          <w:tblHeader/>
        </w:trPr>
        <w:tc>
          <w:tcPr>
            <w:tcW w:w="4853" w:type="dxa"/>
            <w:vMerge/>
            <w:vAlign w:val="center"/>
          </w:tcPr>
          <w:p w:rsidR="00ED57B5" w:rsidRPr="008E09F2" w:rsidRDefault="00ED57B5" w:rsidP="008E09F2">
            <w:pPr>
              <w:rPr>
                <w:rFonts w:ascii="Times New Roman" w:hAnsi="Times New Roman" w:cs="Times New Roman"/>
                <w:sz w:val="24"/>
                <w:szCs w:val="24"/>
              </w:rPr>
            </w:pPr>
          </w:p>
        </w:tc>
        <w:tc>
          <w:tcPr>
            <w:tcW w:w="4853" w:type="dxa"/>
            <w:vAlign w:val="center"/>
          </w:tcPr>
          <w:p w:rsidR="00ED57B5" w:rsidRPr="008E09F2" w:rsidRDefault="00ED57B5" w:rsidP="008E09F2">
            <w:pPr>
              <w:jc w:val="center"/>
              <w:rPr>
                <w:rFonts w:ascii="Times New Roman" w:hAnsi="Times New Roman" w:cs="Times New Roman"/>
                <w:sz w:val="24"/>
                <w:szCs w:val="24"/>
              </w:rPr>
            </w:pPr>
            <w:r w:rsidRPr="008E09F2">
              <w:rPr>
                <w:rFonts w:ascii="Times New Roman" w:hAnsi="Times New Roman" w:cs="Times New Roman"/>
                <w:b/>
                <w:sz w:val="24"/>
                <w:szCs w:val="24"/>
              </w:rPr>
              <w:t>Общие</w:t>
            </w:r>
          </w:p>
        </w:tc>
        <w:tc>
          <w:tcPr>
            <w:tcW w:w="4854" w:type="dxa"/>
            <w:vAlign w:val="center"/>
          </w:tcPr>
          <w:p w:rsidR="00ED57B5" w:rsidRPr="008E09F2" w:rsidRDefault="00ED57B5" w:rsidP="008E09F2">
            <w:pPr>
              <w:jc w:val="center"/>
              <w:rPr>
                <w:rFonts w:ascii="Times New Roman" w:hAnsi="Times New Roman" w:cs="Times New Roman"/>
                <w:sz w:val="24"/>
                <w:szCs w:val="24"/>
              </w:rPr>
            </w:pPr>
            <w:r w:rsidRPr="008E09F2">
              <w:rPr>
                <w:rFonts w:ascii="Times New Roman" w:hAnsi="Times New Roman" w:cs="Times New Roman"/>
                <w:b/>
                <w:sz w:val="24"/>
                <w:szCs w:val="24"/>
              </w:rPr>
              <w:t>Дисциплинарные</w:t>
            </w:r>
          </w:p>
        </w:tc>
      </w:tr>
      <w:tr w:rsidR="00ED57B5" w:rsidRPr="008E09F2" w:rsidTr="00ED57B5">
        <w:tc>
          <w:tcPr>
            <w:tcW w:w="4853" w:type="dxa"/>
          </w:tcPr>
          <w:p w:rsidR="00ED57B5" w:rsidRPr="008E09F2" w:rsidRDefault="00ED57B5" w:rsidP="008E09F2">
            <w:pPr>
              <w:jc w:val="both"/>
              <w:rPr>
                <w:rFonts w:ascii="Times New Roman" w:hAnsi="Times New Roman" w:cs="Times New Roman"/>
                <w:sz w:val="24"/>
                <w:szCs w:val="24"/>
              </w:rPr>
            </w:pPr>
            <w:r w:rsidRPr="008E09F2">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4853" w:type="dxa"/>
            <w:shd w:val="clear" w:color="auto" w:fill="auto"/>
          </w:tcPr>
          <w:p w:rsidR="00ED57B5" w:rsidRPr="008E09F2" w:rsidRDefault="00ED57B5" w:rsidP="008E09F2">
            <w:pPr>
              <w:jc w:val="both"/>
              <w:rPr>
                <w:rFonts w:ascii="Times New Roman" w:hAnsi="Times New Roman" w:cs="Times New Roman"/>
                <w:sz w:val="24"/>
                <w:szCs w:val="24"/>
                <w:highlight w:val="white"/>
              </w:rPr>
            </w:pPr>
            <w:r w:rsidRPr="008E09F2">
              <w:rPr>
                <w:rFonts w:ascii="Times New Roman" w:hAnsi="Times New Roman" w:cs="Times New Roman"/>
                <w:sz w:val="24"/>
                <w:szCs w:val="24"/>
                <w:highlight w:val="white"/>
              </w:rPr>
              <w:t>В части трудового воспитания:</w:t>
            </w:r>
          </w:p>
          <w:p w:rsidR="00ED57B5" w:rsidRPr="008E09F2" w:rsidRDefault="00ED57B5" w:rsidP="008E09F2">
            <w:pPr>
              <w:jc w:val="both"/>
              <w:rPr>
                <w:rFonts w:ascii="Times New Roman" w:hAnsi="Times New Roman" w:cs="Times New Roman"/>
                <w:sz w:val="24"/>
                <w:szCs w:val="24"/>
              </w:rPr>
            </w:pPr>
            <w:r w:rsidRPr="008E09F2">
              <w:rPr>
                <w:rFonts w:ascii="Times New Roman" w:hAnsi="Times New Roman" w:cs="Times New Roman"/>
                <w:sz w:val="24"/>
                <w:szCs w:val="24"/>
                <w:highlight w:val="white"/>
              </w:rPr>
              <w:t>- готовность к труду, осознание ценности мастерства, трудолюбие;</w:t>
            </w:r>
          </w:p>
          <w:p w:rsidR="00ED57B5" w:rsidRPr="008E09F2" w:rsidRDefault="00ED57B5" w:rsidP="008E09F2">
            <w:pPr>
              <w:jc w:val="both"/>
              <w:rPr>
                <w:rFonts w:ascii="Times New Roman" w:hAnsi="Times New Roman" w:cs="Times New Roman"/>
                <w:sz w:val="24"/>
                <w:szCs w:val="24"/>
              </w:rPr>
            </w:pPr>
            <w:r w:rsidRPr="008E09F2">
              <w:rPr>
                <w:rFonts w:ascii="Times New Roman" w:hAnsi="Times New Roman" w:cs="Times New Roman"/>
                <w:sz w:val="24"/>
                <w:szCs w:val="24"/>
                <w:highlight w:val="white"/>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ED57B5" w:rsidRPr="008E09F2" w:rsidRDefault="00ED57B5" w:rsidP="008E09F2">
            <w:pPr>
              <w:jc w:val="both"/>
              <w:rPr>
                <w:rFonts w:ascii="Times New Roman" w:hAnsi="Times New Roman" w:cs="Times New Roman"/>
                <w:strike/>
                <w:sz w:val="24"/>
                <w:szCs w:val="24"/>
                <w:highlight w:val="white"/>
              </w:rPr>
            </w:pPr>
            <w:r w:rsidRPr="008E09F2">
              <w:rPr>
                <w:rFonts w:ascii="Times New Roman" w:hAnsi="Times New Roman" w:cs="Times New Roman"/>
                <w:sz w:val="24"/>
                <w:szCs w:val="24"/>
                <w:highlight w:val="white"/>
              </w:rPr>
              <w:t>- интерес к различным сферам профессиональной деятельности,</w:t>
            </w:r>
          </w:p>
          <w:p w:rsidR="00ED57B5" w:rsidRPr="008E09F2" w:rsidRDefault="00ED57B5" w:rsidP="008E09F2">
            <w:pPr>
              <w:jc w:val="both"/>
              <w:rPr>
                <w:rFonts w:ascii="Times New Roman" w:hAnsi="Times New Roman" w:cs="Times New Roman"/>
                <w:sz w:val="24"/>
                <w:szCs w:val="24"/>
                <w:highlight w:val="white"/>
              </w:rPr>
            </w:pPr>
            <w:r w:rsidRPr="008E09F2">
              <w:rPr>
                <w:rFonts w:ascii="Times New Roman" w:hAnsi="Times New Roman" w:cs="Times New Roman"/>
                <w:sz w:val="24"/>
                <w:szCs w:val="24"/>
                <w:highlight w:val="white"/>
              </w:rPr>
              <w:t>Овладение универсальными учебными познавательными действиями:</w:t>
            </w:r>
          </w:p>
          <w:p w:rsidR="00ED57B5" w:rsidRPr="008E09F2" w:rsidRDefault="00ED57B5" w:rsidP="008E09F2">
            <w:pPr>
              <w:jc w:val="both"/>
              <w:rPr>
                <w:rFonts w:ascii="Times New Roman" w:hAnsi="Times New Roman" w:cs="Times New Roman"/>
                <w:sz w:val="24"/>
                <w:szCs w:val="24"/>
                <w:highlight w:val="white"/>
              </w:rPr>
            </w:pPr>
            <w:r w:rsidRPr="008E09F2">
              <w:rPr>
                <w:rFonts w:ascii="Times New Roman" w:hAnsi="Times New Roman" w:cs="Times New Roman"/>
                <w:sz w:val="24"/>
                <w:szCs w:val="24"/>
                <w:highlight w:val="white"/>
              </w:rPr>
              <w:t>а) базовые логические действия:</w:t>
            </w:r>
          </w:p>
          <w:p w:rsidR="00ED57B5" w:rsidRPr="008E09F2" w:rsidRDefault="00ED57B5" w:rsidP="008E09F2">
            <w:pPr>
              <w:jc w:val="both"/>
              <w:rPr>
                <w:rFonts w:ascii="Times New Roman" w:hAnsi="Times New Roman" w:cs="Times New Roman"/>
                <w:sz w:val="24"/>
                <w:szCs w:val="24"/>
              </w:rPr>
            </w:pPr>
            <w:r w:rsidRPr="008E09F2">
              <w:rPr>
                <w:rFonts w:ascii="Times New Roman" w:hAnsi="Times New Roman" w:cs="Times New Roman"/>
                <w:sz w:val="24"/>
                <w:szCs w:val="24"/>
                <w:highlight w:val="white"/>
              </w:rPr>
              <w:t xml:space="preserve">- самостоятельно формулировать и актуализировать проблему, рассматривать ее всесторонне; </w:t>
            </w:r>
          </w:p>
          <w:p w:rsidR="00ED57B5" w:rsidRPr="008E09F2" w:rsidRDefault="00ED57B5" w:rsidP="008E09F2">
            <w:pPr>
              <w:pStyle w:val="dt-p"/>
              <w:spacing w:before="0" w:beforeAutospacing="0" w:after="0" w:afterAutospacing="0"/>
              <w:jc w:val="both"/>
            </w:pPr>
            <w:r w:rsidRPr="008E09F2">
              <w:t xml:space="preserve">- устанавливать существенный признак или основания для сравнения, классификации и обобщения; </w:t>
            </w:r>
          </w:p>
          <w:p w:rsidR="00ED57B5" w:rsidRPr="008E09F2" w:rsidRDefault="00ED57B5" w:rsidP="008E09F2">
            <w:pPr>
              <w:pStyle w:val="dt-p"/>
              <w:spacing w:before="0" w:beforeAutospacing="0" w:after="0" w:afterAutospacing="0"/>
              <w:jc w:val="both"/>
            </w:pPr>
            <w:r w:rsidRPr="008E09F2">
              <w:t>- определять цели деятельности, задавать параметры и критерии их достижения;</w:t>
            </w:r>
          </w:p>
          <w:p w:rsidR="00ED57B5" w:rsidRPr="008E09F2" w:rsidRDefault="00ED57B5" w:rsidP="008E09F2">
            <w:pPr>
              <w:pStyle w:val="dt-p"/>
              <w:spacing w:before="0" w:beforeAutospacing="0" w:after="0" w:afterAutospacing="0"/>
              <w:jc w:val="both"/>
            </w:pPr>
            <w:r w:rsidRPr="008E09F2">
              <w:t xml:space="preserve">- выявлять закономерности и противоречия в рассматриваемых явлениях; </w:t>
            </w:r>
          </w:p>
          <w:p w:rsidR="00ED57B5" w:rsidRPr="008E09F2" w:rsidRDefault="00ED57B5" w:rsidP="008E09F2">
            <w:pPr>
              <w:pStyle w:val="dt-p"/>
              <w:spacing w:before="0" w:beforeAutospacing="0" w:after="0" w:afterAutospacing="0"/>
              <w:jc w:val="both"/>
            </w:pPr>
            <w:r w:rsidRPr="008E09F2">
              <w:t xml:space="preserve">- вносить коррективы в деятельность, оценивать соответствие результатов целям, оценивать риски последствий деятельности; </w:t>
            </w:r>
          </w:p>
          <w:p w:rsidR="00ED57B5" w:rsidRPr="008E09F2" w:rsidRDefault="00ED57B5" w:rsidP="008E09F2">
            <w:pPr>
              <w:jc w:val="both"/>
              <w:rPr>
                <w:rFonts w:ascii="Times New Roman" w:hAnsi="Times New Roman" w:cs="Times New Roman"/>
                <w:sz w:val="24"/>
                <w:szCs w:val="24"/>
              </w:rPr>
            </w:pPr>
            <w:r w:rsidRPr="008E09F2">
              <w:rPr>
                <w:rFonts w:ascii="Times New Roman" w:hAnsi="Times New Roman" w:cs="Times New Roman"/>
                <w:sz w:val="24"/>
                <w:szCs w:val="24"/>
              </w:rPr>
              <w:t>- развивать креативное мышление при решении жизненных проблем.</w:t>
            </w:r>
          </w:p>
          <w:p w:rsidR="00ED57B5" w:rsidRPr="008E09F2" w:rsidRDefault="00ED57B5" w:rsidP="008E09F2">
            <w:pPr>
              <w:jc w:val="both"/>
              <w:rPr>
                <w:rFonts w:ascii="Times New Roman" w:hAnsi="Times New Roman" w:cs="Times New Roman"/>
                <w:sz w:val="24"/>
                <w:szCs w:val="24"/>
                <w:highlight w:val="white"/>
              </w:rPr>
            </w:pPr>
            <w:r w:rsidRPr="008E09F2">
              <w:rPr>
                <w:rFonts w:ascii="Times New Roman" w:hAnsi="Times New Roman" w:cs="Times New Roman"/>
                <w:sz w:val="24"/>
                <w:szCs w:val="24"/>
                <w:highlight w:val="white"/>
              </w:rPr>
              <w:t>б) базовые исследовательские действия:</w:t>
            </w:r>
          </w:p>
          <w:p w:rsidR="00ED57B5" w:rsidRPr="008E09F2" w:rsidRDefault="00ED57B5" w:rsidP="008E09F2">
            <w:pPr>
              <w:jc w:val="both"/>
              <w:rPr>
                <w:rFonts w:ascii="Times New Roman" w:hAnsi="Times New Roman" w:cs="Times New Roman"/>
                <w:sz w:val="24"/>
                <w:szCs w:val="24"/>
              </w:rPr>
            </w:pPr>
            <w:r w:rsidRPr="008E09F2">
              <w:rPr>
                <w:rFonts w:ascii="Times New Roman" w:hAnsi="Times New Roman" w:cs="Times New Roman"/>
                <w:sz w:val="24"/>
                <w:szCs w:val="24"/>
              </w:rPr>
              <w:t xml:space="preserve">- владеть навыками учебно-исследовательской и проектной </w:t>
            </w:r>
            <w:r w:rsidRPr="008E09F2">
              <w:rPr>
                <w:rFonts w:ascii="Times New Roman" w:hAnsi="Times New Roman" w:cs="Times New Roman"/>
                <w:sz w:val="24"/>
                <w:szCs w:val="24"/>
              </w:rPr>
              <w:lastRenderedPageBreak/>
              <w:t xml:space="preserve">деятельности, навыками разрешения проблем; </w:t>
            </w:r>
          </w:p>
          <w:p w:rsidR="00ED57B5" w:rsidRPr="008E09F2" w:rsidRDefault="00ED57B5" w:rsidP="008E09F2">
            <w:pPr>
              <w:jc w:val="both"/>
              <w:rPr>
                <w:rFonts w:ascii="Times New Roman" w:hAnsi="Times New Roman" w:cs="Times New Roman"/>
                <w:sz w:val="24"/>
                <w:szCs w:val="24"/>
              </w:rPr>
            </w:pPr>
            <w:r w:rsidRPr="008E09F2">
              <w:rPr>
                <w:rFonts w:ascii="Times New Roman" w:hAnsi="Times New Roman" w:cs="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ED57B5" w:rsidRPr="008E09F2" w:rsidRDefault="00ED57B5" w:rsidP="008E09F2">
            <w:pPr>
              <w:jc w:val="both"/>
              <w:rPr>
                <w:rFonts w:ascii="Times New Roman" w:hAnsi="Times New Roman" w:cs="Times New Roman"/>
                <w:sz w:val="24"/>
                <w:szCs w:val="24"/>
              </w:rPr>
            </w:pPr>
            <w:r w:rsidRPr="008E09F2">
              <w:rPr>
                <w:rFonts w:ascii="Times New Roman" w:hAnsi="Times New Roman" w:cs="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ED57B5" w:rsidRPr="008E09F2" w:rsidRDefault="00ED57B5" w:rsidP="008E09F2">
            <w:pPr>
              <w:jc w:val="both"/>
              <w:rPr>
                <w:rFonts w:ascii="Times New Roman" w:hAnsi="Times New Roman" w:cs="Times New Roman"/>
                <w:sz w:val="24"/>
                <w:szCs w:val="24"/>
              </w:rPr>
            </w:pPr>
            <w:r w:rsidRPr="008E09F2">
              <w:rPr>
                <w:rFonts w:ascii="Times New Roman" w:hAnsi="Times New Roman" w:cs="Times New Roman"/>
                <w:sz w:val="24"/>
                <w:szCs w:val="24"/>
              </w:rPr>
              <w:t>- уметь переносить знания в познавательную и практическую области жизнедеятельности;</w:t>
            </w:r>
          </w:p>
          <w:p w:rsidR="00ED57B5" w:rsidRPr="008E09F2" w:rsidRDefault="00ED57B5" w:rsidP="008E09F2">
            <w:pPr>
              <w:jc w:val="both"/>
              <w:rPr>
                <w:rFonts w:ascii="Times New Roman" w:hAnsi="Times New Roman" w:cs="Times New Roman"/>
                <w:sz w:val="24"/>
                <w:szCs w:val="24"/>
              </w:rPr>
            </w:pPr>
            <w:r w:rsidRPr="008E09F2">
              <w:rPr>
                <w:rFonts w:ascii="Times New Roman" w:hAnsi="Times New Roman" w:cs="Times New Roman"/>
                <w:sz w:val="24"/>
                <w:szCs w:val="24"/>
              </w:rPr>
              <w:t xml:space="preserve">- уметь интегрировать знания из разных предметных областей; </w:t>
            </w:r>
          </w:p>
          <w:p w:rsidR="00ED57B5" w:rsidRPr="008E09F2" w:rsidRDefault="00ED57B5" w:rsidP="008E09F2">
            <w:pPr>
              <w:jc w:val="both"/>
              <w:rPr>
                <w:rFonts w:ascii="Times New Roman" w:hAnsi="Times New Roman" w:cs="Times New Roman"/>
                <w:sz w:val="24"/>
                <w:szCs w:val="24"/>
              </w:rPr>
            </w:pPr>
            <w:r w:rsidRPr="008E09F2">
              <w:rPr>
                <w:rFonts w:ascii="Times New Roman" w:hAnsi="Times New Roman" w:cs="Times New Roman"/>
                <w:sz w:val="24"/>
                <w:szCs w:val="24"/>
              </w:rPr>
              <w:t xml:space="preserve">- выдвигать новые идеи, предлагать оригинальные подходы и решения; </w:t>
            </w:r>
          </w:p>
          <w:p w:rsidR="00ED57B5" w:rsidRPr="008E09F2" w:rsidRDefault="00ED57B5" w:rsidP="008E09F2">
            <w:pPr>
              <w:jc w:val="both"/>
              <w:rPr>
                <w:rFonts w:ascii="Times New Roman" w:hAnsi="Times New Roman" w:cs="Times New Roman"/>
                <w:sz w:val="24"/>
                <w:szCs w:val="24"/>
              </w:rPr>
            </w:pPr>
            <w:r w:rsidRPr="008E09F2">
              <w:rPr>
                <w:rFonts w:ascii="Times New Roman" w:hAnsi="Times New Roman" w:cs="Times New Roman"/>
                <w:sz w:val="24"/>
                <w:szCs w:val="24"/>
              </w:rPr>
              <w:t xml:space="preserve">- способность их использования в познавательной и социальной практике </w:t>
            </w:r>
          </w:p>
        </w:tc>
        <w:tc>
          <w:tcPr>
            <w:tcW w:w="4854" w:type="dxa"/>
          </w:tcPr>
          <w:p w:rsidR="00ED57B5" w:rsidRPr="008E09F2" w:rsidRDefault="00ED57B5" w:rsidP="008E09F2">
            <w:pPr>
              <w:widowControl w:val="0"/>
              <w:tabs>
                <w:tab w:val="left" w:pos="1195"/>
              </w:tabs>
              <w:jc w:val="both"/>
              <w:rPr>
                <w:rFonts w:ascii="Times New Roman" w:hAnsi="Times New Roman" w:cs="Times New Roman"/>
                <w:sz w:val="24"/>
                <w:szCs w:val="24"/>
              </w:rPr>
            </w:pPr>
            <w:proofErr w:type="spellStart"/>
            <w:r w:rsidRPr="008E09F2">
              <w:rPr>
                <w:rFonts w:ascii="Times New Roman" w:hAnsi="Times New Roman" w:cs="Times New Roman"/>
                <w:b/>
                <w:sz w:val="24"/>
                <w:szCs w:val="24"/>
              </w:rPr>
              <w:lastRenderedPageBreak/>
              <w:t>ПРб</w:t>
            </w:r>
            <w:proofErr w:type="spellEnd"/>
            <w:r w:rsidRPr="008E09F2">
              <w:rPr>
                <w:rFonts w:ascii="Times New Roman" w:hAnsi="Times New Roman" w:cs="Times New Roman"/>
                <w:b/>
                <w:sz w:val="24"/>
                <w:szCs w:val="24"/>
              </w:rPr>
              <w:t xml:space="preserve"> 06.</w:t>
            </w:r>
            <w:r w:rsidRPr="008E09F2">
              <w:rPr>
                <w:rFonts w:ascii="Times New Roman" w:hAnsi="Times New Roman" w:cs="Times New Roman"/>
                <w:sz w:val="24"/>
                <w:szCs w:val="24"/>
              </w:rPr>
              <w:t xml:space="preserve">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XX - начала XXI века,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tc>
      </w:tr>
      <w:tr w:rsidR="00ED57B5" w:rsidRPr="008E09F2" w:rsidTr="00ED57B5">
        <w:tc>
          <w:tcPr>
            <w:tcW w:w="4853" w:type="dxa"/>
          </w:tcPr>
          <w:p w:rsidR="00ED57B5" w:rsidRPr="008E09F2" w:rsidRDefault="00ED57B5" w:rsidP="008E09F2">
            <w:pPr>
              <w:jc w:val="both"/>
              <w:rPr>
                <w:rFonts w:ascii="Times New Roman" w:hAnsi="Times New Roman" w:cs="Times New Roman"/>
                <w:sz w:val="24"/>
                <w:szCs w:val="24"/>
              </w:rPr>
            </w:pPr>
            <w:r w:rsidRPr="008E09F2">
              <w:rPr>
                <w:rFonts w:ascii="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853" w:type="dxa"/>
          </w:tcPr>
          <w:p w:rsidR="00ED57B5" w:rsidRPr="008E09F2" w:rsidRDefault="00ED57B5" w:rsidP="008E09F2">
            <w:pPr>
              <w:jc w:val="both"/>
              <w:rPr>
                <w:rFonts w:ascii="Times New Roman" w:hAnsi="Times New Roman" w:cs="Times New Roman"/>
                <w:sz w:val="24"/>
                <w:szCs w:val="24"/>
                <w:highlight w:val="white"/>
              </w:rPr>
            </w:pPr>
            <w:r w:rsidRPr="008E09F2">
              <w:rPr>
                <w:rFonts w:ascii="Times New Roman" w:hAnsi="Times New Roman" w:cs="Times New Roman"/>
                <w:sz w:val="24"/>
                <w:szCs w:val="24"/>
                <w:highlight w:val="white"/>
              </w:rPr>
              <w:t>В области ценности научного познания:</w:t>
            </w:r>
          </w:p>
          <w:p w:rsidR="00ED57B5" w:rsidRPr="008E09F2" w:rsidRDefault="00ED57B5" w:rsidP="008E09F2">
            <w:pPr>
              <w:jc w:val="both"/>
              <w:rPr>
                <w:rFonts w:ascii="Times New Roman" w:hAnsi="Times New Roman" w:cs="Times New Roman"/>
                <w:sz w:val="24"/>
                <w:szCs w:val="24"/>
              </w:rPr>
            </w:pPr>
            <w:r w:rsidRPr="008E09F2">
              <w:rPr>
                <w:rFonts w:ascii="Times New Roman" w:hAnsi="Times New Roman" w:cs="Times New Roman"/>
                <w:sz w:val="24"/>
                <w:szCs w:val="24"/>
                <w:highlight w:val="white"/>
              </w:rPr>
              <w:t xml:space="preserve">- </w:t>
            </w:r>
            <w:proofErr w:type="spellStart"/>
            <w:r w:rsidRPr="008E09F2">
              <w:rPr>
                <w:rFonts w:ascii="Times New Roman" w:hAnsi="Times New Roman" w:cs="Times New Roman"/>
                <w:sz w:val="24"/>
                <w:szCs w:val="24"/>
                <w:highlight w:val="white"/>
              </w:rPr>
              <w:t>сформированность</w:t>
            </w:r>
            <w:proofErr w:type="spellEnd"/>
            <w:r w:rsidRPr="008E09F2">
              <w:rPr>
                <w:rFonts w:ascii="Times New Roman" w:hAnsi="Times New Roman" w:cs="Times New Roman"/>
                <w:sz w:val="24"/>
                <w:szCs w:val="24"/>
                <w:highlight w:val="white"/>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D57B5" w:rsidRPr="008E09F2" w:rsidRDefault="00ED57B5" w:rsidP="008E09F2">
            <w:pPr>
              <w:jc w:val="both"/>
              <w:rPr>
                <w:rFonts w:ascii="Times New Roman" w:hAnsi="Times New Roman" w:cs="Times New Roman"/>
                <w:sz w:val="24"/>
                <w:szCs w:val="24"/>
              </w:rPr>
            </w:pPr>
            <w:r w:rsidRPr="008E09F2">
              <w:rPr>
                <w:rFonts w:ascii="Times New Roman" w:hAnsi="Times New Roman" w:cs="Times New Roman"/>
                <w:sz w:val="24"/>
                <w:szCs w:val="24"/>
                <w:highlight w:val="white"/>
              </w:rPr>
              <w:t xml:space="preserve">- совершенствование языковой и читательской культуры как средства взаимодействия между людьми и познания мира; </w:t>
            </w:r>
          </w:p>
          <w:p w:rsidR="00ED57B5" w:rsidRPr="008E09F2" w:rsidRDefault="00ED57B5" w:rsidP="008E09F2">
            <w:pPr>
              <w:jc w:val="both"/>
              <w:rPr>
                <w:rFonts w:ascii="Times New Roman" w:hAnsi="Times New Roman" w:cs="Times New Roman"/>
                <w:sz w:val="24"/>
                <w:szCs w:val="24"/>
              </w:rPr>
            </w:pPr>
            <w:r w:rsidRPr="008E09F2">
              <w:rPr>
                <w:rFonts w:ascii="Times New Roman" w:hAnsi="Times New Roman" w:cs="Times New Roman"/>
                <w:sz w:val="24"/>
                <w:szCs w:val="24"/>
                <w:highlight w:val="white"/>
              </w:rPr>
              <w:t xml:space="preserve">- осознание ценности научной деятельности, </w:t>
            </w:r>
            <w:r w:rsidRPr="008E09F2">
              <w:rPr>
                <w:rFonts w:ascii="Times New Roman" w:hAnsi="Times New Roman" w:cs="Times New Roman"/>
                <w:sz w:val="24"/>
                <w:szCs w:val="24"/>
                <w:highlight w:val="white"/>
              </w:rPr>
              <w:lastRenderedPageBreak/>
              <w:t>готовность осуществлять проектную и исследовательскую деятельность индивидуально и в группе;</w:t>
            </w:r>
          </w:p>
          <w:p w:rsidR="00ED57B5" w:rsidRPr="008E09F2" w:rsidRDefault="00ED57B5" w:rsidP="008E09F2">
            <w:pPr>
              <w:jc w:val="both"/>
              <w:rPr>
                <w:rFonts w:ascii="Times New Roman" w:hAnsi="Times New Roman" w:cs="Times New Roman"/>
                <w:sz w:val="24"/>
                <w:szCs w:val="24"/>
                <w:highlight w:val="white"/>
              </w:rPr>
            </w:pPr>
            <w:r w:rsidRPr="008E09F2">
              <w:rPr>
                <w:rFonts w:ascii="Times New Roman" w:hAnsi="Times New Roman" w:cs="Times New Roman"/>
                <w:sz w:val="24"/>
                <w:szCs w:val="24"/>
                <w:highlight w:val="white"/>
              </w:rPr>
              <w:t>Овладение универсальными учебными познавательными действиями:</w:t>
            </w:r>
          </w:p>
          <w:p w:rsidR="00ED57B5" w:rsidRPr="008E09F2" w:rsidRDefault="00ED57B5" w:rsidP="008E09F2">
            <w:pPr>
              <w:jc w:val="both"/>
              <w:rPr>
                <w:rFonts w:ascii="Times New Roman" w:hAnsi="Times New Roman" w:cs="Times New Roman"/>
                <w:sz w:val="24"/>
                <w:szCs w:val="24"/>
              </w:rPr>
            </w:pPr>
            <w:r w:rsidRPr="008E09F2">
              <w:rPr>
                <w:rFonts w:ascii="Times New Roman" w:hAnsi="Times New Roman" w:cs="Times New Roman"/>
                <w:sz w:val="24"/>
                <w:szCs w:val="24"/>
              </w:rPr>
              <w:t>в) работа с информацией:</w:t>
            </w:r>
          </w:p>
          <w:p w:rsidR="00ED57B5" w:rsidRPr="008E09F2" w:rsidRDefault="00ED57B5" w:rsidP="008E09F2">
            <w:pPr>
              <w:jc w:val="both"/>
              <w:rPr>
                <w:rFonts w:ascii="Times New Roman" w:hAnsi="Times New Roman" w:cs="Times New Roman"/>
                <w:sz w:val="24"/>
                <w:szCs w:val="24"/>
              </w:rPr>
            </w:pPr>
            <w:r w:rsidRPr="008E09F2">
              <w:rPr>
                <w:rFonts w:ascii="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ED57B5" w:rsidRPr="008E09F2" w:rsidRDefault="00ED57B5" w:rsidP="008E09F2">
            <w:pPr>
              <w:jc w:val="both"/>
              <w:rPr>
                <w:rFonts w:ascii="Times New Roman" w:hAnsi="Times New Roman" w:cs="Times New Roman"/>
                <w:sz w:val="24"/>
                <w:szCs w:val="24"/>
              </w:rPr>
            </w:pPr>
            <w:r w:rsidRPr="008E09F2">
              <w:rPr>
                <w:rFonts w:ascii="Times New Roman"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ED57B5" w:rsidRPr="008E09F2" w:rsidRDefault="00ED57B5" w:rsidP="008E09F2">
            <w:pPr>
              <w:jc w:val="both"/>
              <w:rPr>
                <w:rFonts w:ascii="Times New Roman" w:hAnsi="Times New Roman" w:cs="Times New Roman"/>
                <w:sz w:val="24"/>
                <w:szCs w:val="24"/>
              </w:rPr>
            </w:pPr>
            <w:r w:rsidRPr="008E09F2">
              <w:rPr>
                <w:rFonts w:ascii="Times New Roman" w:hAnsi="Times New Roman" w:cs="Times New Roman"/>
                <w:sz w:val="24"/>
                <w:szCs w:val="24"/>
              </w:rPr>
              <w:t>- оценивать достоверность, легитимность информации, ее соответствие правовым и морально-этическим нормам;</w:t>
            </w:r>
          </w:p>
          <w:p w:rsidR="00ED57B5" w:rsidRPr="008E09F2" w:rsidRDefault="00ED57B5" w:rsidP="008E09F2">
            <w:pPr>
              <w:jc w:val="both"/>
              <w:rPr>
                <w:rFonts w:ascii="Times New Roman" w:hAnsi="Times New Roman" w:cs="Times New Roman"/>
                <w:sz w:val="24"/>
                <w:szCs w:val="24"/>
              </w:rPr>
            </w:pPr>
            <w:r w:rsidRPr="008E09F2">
              <w:rPr>
                <w:rFonts w:ascii="Times New Roman" w:hAnsi="Times New Roman" w:cs="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ED57B5" w:rsidRPr="008E09F2" w:rsidRDefault="00ED57B5" w:rsidP="008E09F2">
            <w:pPr>
              <w:jc w:val="both"/>
              <w:rPr>
                <w:rFonts w:ascii="Times New Roman" w:hAnsi="Times New Roman" w:cs="Times New Roman"/>
                <w:sz w:val="24"/>
                <w:szCs w:val="24"/>
              </w:rPr>
            </w:pPr>
            <w:r w:rsidRPr="008E09F2">
              <w:rPr>
                <w:rFonts w:ascii="Times New Roman" w:hAnsi="Times New Roman" w:cs="Times New Roman"/>
                <w:sz w:val="24"/>
                <w:szCs w:val="24"/>
              </w:rPr>
              <w:t xml:space="preserve">- владеть навыками распознавания и защиты информации, информационной безопасности личности </w:t>
            </w:r>
          </w:p>
        </w:tc>
        <w:tc>
          <w:tcPr>
            <w:tcW w:w="4854" w:type="dxa"/>
          </w:tcPr>
          <w:p w:rsidR="00ED57B5" w:rsidRPr="008E09F2" w:rsidRDefault="00ED57B5" w:rsidP="008E09F2">
            <w:pPr>
              <w:pStyle w:val="pt-a-000081"/>
              <w:spacing w:beforeAutospacing="0" w:after="0" w:afterAutospacing="0"/>
              <w:jc w:val="both"/>
              <w:rPr>
                <w:szCs w:val="24"/>
              </w:rPr>
            </w:pPr>
            <w:proofErr w:type="spellStart"/>
            <w:r w:rsidRPr="008E09F2">
              <w:rPr>
                <w:b/>
                <w:szCs w:val="24"/>
              </w:rPr>
              <w:lastRenderedPageBreak/>
              <w:t>ПРб</w:t>
            </w:r>
            <w:proofErr w:type="spellEnd"/>
            <w:r w:rsidRPr="008E09F2">
              <w:rPr>
                <w:b/>
                <w:szCs w:val="24"/>
              </w:rPr>
              <w:t xml:space="preserve"> 07. </w:t>
            </w:r>
            <w:r w:rsidRPr="008E09F2">
              <w:rPr>
                <w:szCs w:val="24"/>
              </w:rPr>
              <w:t>Умение осуществлять с соблюдением правил информационной безопасности поиск исторической информации по истории России и зарубежных стран XX - начала XXI века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ED57B5" w:rsidRPr="008E09F2" w:rsidRDefault="00ED57B5" w:rsidP="008E09F2">
            <w:pPr>
              <w:jc w:val="both"/>
              <w:rPr>
                <w:rFonts w:ascii="Times New Roman" w:hAnsi="Times New Roman" w:cs="Times New Roman"/>
                <w:sz w:val="24"/>
                <w:szCs w:val="24"/>
              </w:rPr>
            </w:pPr>
          </w:p>
        </w:tc>
      </w:tr>
      <w:tr w:rsidR="00ED57B5" w:rsidRPr="008E09F2" w:rsidTr="00ED57B5">
        <w:tc>
          <w:tcPr>
            <w:tcW w:w="4853" w:type="dxa"/>
          </w:tcPr>
          <w:p w:rsidR="00ED57B5" w:rsidRPr="008E09F2" w:rsidRDefault="00ED57B5" w:rsidP="008E09F2">
            <w:pPr>
              <w:jc w:val="both"/>
              <w:rPr>
                <w:rFonts w:ascii="Times New Roman" w:hAnsi="Times New Roman" w:cs="Times New Roman"/>
                <w:sz w:val="24"/>
                <w:szCs w:val="24"/>
              </w:rPr>
            </w:pPr>
            <w:r w:rsidRPr="008E09F2">
              <w:rPr>
                <w:rFonts w:ascii="Times New Roman" w:hAnsi="Times New Roman" w:cs="Times New Roman"/>
                <w:sz w:val="24"/>
                <w:szCs w:val="24"/>
              </w:rPr>
              <w:lastRenderedPageBreak/>
              <w:t xml:space="preserve">ОК 04. Эффективно взаимодействовать и </w:t>
            </w:r>
            <w:r w:rsidRPr="008E09F2">
              <w:rPr>
                <w:rFonts w:ascii="Times New Roman" w:hAnsi="Times New Roman" w:cs="Times New Roman"/>
                <w:sz w:val="24"/>
                <w:szCs w:val="24"/>
              </w:rPr>
              <w:lastRenderedPageBreak/>
              <w:t>работать в коллективе и команде</w:t>
            </w:r>
          </w:p>
        </w:tc>
        <w:tc>
          <w:tcPr>
            <w:tcW w:w="4853" w:type="dxa"/>
          </w:tcPr>
          <w:p w:rsidR="00ED57B5" w:rsidRPr="008E09F2" w:rsidRDefault="00ED57B5" w:rsidP="008E09F2">
            <w:pPr>
              <w:jc w:val="both"/>
              <w:rPr>
                <w:rFonts w:ascii="Times New Roman" w:hAnsi="Times New Roman" w:cs="Times New Roman"/>
                <w:sz w:val="24"/>
                <w:szCs w:val="24"/>
                <w:highlight w:val="white"/>
              </w:rPr>
            </w:pPr>
            <w:r w:rsidRPr="008E09F2">
              <w:rPr>
                <w:rFonts w:ascii="Times New Roman" w:hAnsi="Times New Roman" w:cs="Times New Roman"/>
                <w:sz w:val="24"/>
                <w:szCs w:val="24"/>
                <w:highlight w:val="white"/>
              </w:rPr>
              <w:lastRenderedPageBreak/>
              <w:t xml:space="preserve">- готовность к саморазвитию, </w:t>
            </w:r>
            <w:r w:rsidRPr="008E09F2">
              <w:rPr>
                <w:rFonts w:ascii="Times New Roman" w:hAnsi="Times New Roman" w:cs="Times New Roman"/>
                <w:sz w:val="24"/>
                <w:szCs w:val="24"/>
                <w:highlight w:val="white"/>
              </w:rPr>
              <w:lastRenderedPageBreak/>
              <w:t>самостоятельности и самоопределению;</w:t>
            </w:r>
          </w:p>
          <w:p w:rsidR="00ED57B5" w:rsidRPr="008E09F2" w:rsidRDefault="00ED57B5" w:rsidP="008E09F2">
            <w:pPr>
              <w:pStyle w:val="dt-p"/>
              <w:spacing w:before="0" w:beforeAutospacing="0" w:after="0" w:afterAutospacing="0"/>
              <w:jc w:val="both"/>
            </w:pPr>
            <w:r w:rsidRPr="008E09F2">
              <w:t>-овладение навыками учебно-исследовательской, проектной и социальной деятельности;</w:t>
            </w:r>
          </w:p>
          <w:p w:rsidR="00ED57B5" w:rsidRPr="008E09F2" w:rsidRDefault="00ED57B5" w:rsidP="008E09F2">
            <w:pPr>
              <w:jc w:val="both"/>
              <w:rPr>
                <w:rFonts w:ascii="Times New Roman" w:hAnsi="Times New Roman" w:cs="Times New Roman"/>
                <w:sz w:val="24"/>
                <w:szCs w:val="24"/>
              </w:rPr>
            </w:pPr>
            <w:r w:rsidRPr="008E09F2">
              <w:rPr>
                <w:rFonts w:ascii="Times New Roman" w:hAnsi="Times New Roman" w:cs="Times New Roman"/>
                <w:sz w:val="24"/>
                <w:szCs w:val="24"/>
              </w:rPr>
              <w:t>Овладение универсальными коммуникативными действиями:</w:t>
            </w:r>
          </w:p>
          <w:p w:rsidR="00ED57B5" w:rsidRPr="008E09F2" w:rsidRDefault="00ED57B5" w:rsidP="008E09F2">
            <w:pPr>
              <w:jc w:val="both"/>
              <w:rPr>
                <w:rFonts w:ascii="Times New Roman" w:hAnsi="Times New Roman" w:cs="Times New Roman"/>
                <w:sz w:val="24"/>
                <w:szCs w:val="24"/>
              </w:rPr>
            </w:pPr>
            <w:r w:rsidRPr="008E09F2">
              <w:rPr>
                <w:rFonts w:ascii="Times New Roman" w:hAnsi="Times New Roman" w:cs="Times New Roman"/>
                <w:sz w:val="24"/>
                <w:szCs w:val="24"/>
              </w:rPr>
              <w:t>б) совместная деятельность:</w:t>
            </w:r>
          </w:p>
          <w:p w:rsidR="00ED57B5" w:rsidRPr="008E09F2" w:rsidRDefault="00ED57B5" w:rsidP="008E09F2">
            <w:pPr>
              <w:jc w:val="both"/>
              <w:rPr>
                <w:rFonts w:ascii="Times New Roman" w:hAnsi="Times New Roman" w:cs="Times New Roman"/>
                <w:sz w:val="24"/>
                <w:szCs w:val="24"/>
              </w:rPr>
            </w:pPr>
            <w:r w:rsidRPr="008E09F2">
              <w:rPr>
                <w:rFonts w:ascii="Times New Roman" w:hAnsi="Times New Roman" w:cs="Times New Roman"/>
                <w:sz w:val="24"/>
                <w:szCs w:val="24"/>
              </w:rPr>
              <w:t>- понимать и использовать преимущества командной и индивидуальной работы;</w:t>
            </w:r>
          </w:p>
          <w:p w:rsidR="00ED57B5" w:rsidRPr="008E09F2" w:rsidRDefault="00ED57B5" w:rsidP="008E09F2">
            <w:pPr>
              <w:jc w:val="both"/>
              <w:rPr>
                <w:rFonts w:ascii="Times New Roman" w:hAnsi="Times New Roman" w:cs="Times New Roman"/>
                <w:sz w:val="24"/>
                <w:szCs w:val="24"/>
              </w:rPr>
            </w:pPr>
            <w:r w:rsidRPr="008E09F2">
              <w:rPr>
                <w:rFonts w:ascii="Times New Roman" w:hAnsi="Times New Roman" w:cs="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ED57B5" w:rsidRPr="008E09F2" w:rsidRDefault="00ED57B5" w:rsidP="008E09F2">
            <w:pPr>
              <w:jc w:val="both"/>
              <w:rPr>
                <w:rFonts w:ascii="Times New Roman" w:hAnsi="Times New Roman" w:cs="Times New Roman"/>
                <w:sz w:val="24"/>
                <w:szCs w:val="24"/>
              </w:rPr>
            </w:pPr>
            <w:r w:rsidRPr="008E09F2">
              <w:rPr>
                <w:rFonts w:ascii="Times New Roman" w:hAnsi="Times New Roman" w:cs="Times New Roman"/>
                <w:sz w:val="24"/>
                <w:szCs w:val="24"/>
              </w:rPr>
              <w:t>- координировать и выполнять работу в условиях реального, виртуального и комбинированного взаимодействия;</w:t>
            </w:r>
          </w:p>
          <w:p w:rsidR="00ED57B5" w:rsidRPr="008E09F2" w:rsidRDefault="00ED57B5" w:rsidP="008E09F2">
            <w:pPr>
              <w:jc w:val="both"/>
              <w:rPr>
                <w:rFonts w:ascii="Times New Roman" w:hAnsi="Times New Roman" w:cs="Times New Roman"/>
                <w:sz w:val="24"/>
                <w:szCs w:val="24"/>
              </w:rPr>
            </w:pPr>
            <w:r w:rsidRPr="008E09F2">
              <w:rPr>
                <w:rFonts w:ascii="Times New Roman"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ED57B5" w:rsidRPr="008E09F2" w:rsidRDefault="00ED57B5" w:rsidP="008E09F2">
            <w:pPr>
              <w:jc w:val="both"/>
              <w:rPr>
                <w:rFonts w:ascii="Times New Roman" w:hAnsi="Times New Roman" w:cs="Times New Roman"/>
                <w:sz w:val="24"/>
                <w:szCs w:val="24"/>
              </w:rPr>
            </w:pPr>
            <w:r w:rsidRPr="008E09F2">
              <w:rPr>
                <w:rFonts w:ascii="Times New Roman" w:hAnsi="Times New Roman" w:cs="Times New Roman"/>
                <w:sz w:val="24"/>
                <w:szCs w:val="24"/>
              </w:rPr>
              <w:t>Овладение универсальными регулятивными действиями:</w:t>
            </w:r>
          </w:p>
          <w:p w:rsidR="00ED57B5" w:rsidRPr="008E09F2" w:rsidRDefault="00ED57B5" w:rsidP="008E09F2">
            <w:pPr>
              <w:jc w:val="both"/>
              <w:rPr>
                <w:rFonts w:ascii="Times New Roman" w:hAnsi="Times New Roman" w:cs="Times New Roman"/>
                <w:sz w:val="24"/>
                <w:szCs w:val="24"/>
              </w:rPr>
            </w:pPr>
            <w:r w:rsidRPr="008E09F2">
              <w:rPr>
                <w:rFonts w:ascii="Times New Roman" w:hAnsi="Times New Roman" w:cs="Times New Roman"/>
                <w:sz w:val="24"/>
                <w:szCs w:val="24"/>
              </w:rPr>
              <w:t>г) принятие себя и других людей:</w:t>
            </w:r>
          </w:p>
          <w:p w:rsidR="00ED57B5" w:rsidRPr="008E09F2" w:rsidRDefault="00ED57B5" w:rsidP="008E09F2">
            <w:pPr>
              <w:jc w:val="both"/>
              <w:rPr>
                <w:rFonts w:ascii="Times New Roman" w:hAnsi="Times New Roman" w:cs="Times New Roman"/>
                <w:sz w:val="24"/>
                <w:szCs w:val="24"/>
              </w:rPr>
            </w:pPr>
            <w:r w:rsidRPr="008E09F2">
              <w:rPr>
                <w:rFonts w:ascii="Times New Roman" w:hAnsi="Times New Roman" w:cs="Times New Roman"/>
                <w:sz w:val="24"/>
                <w:szCs w:val="24"/>
              </w:rPr>
              <w:t>- принимать мотивы и аргументы других людей при анализе результатов деятельности;</w:t>
            </w:r>
          </w:p>
          <w:p w:rsidR="00ED57B5" w:rsidRPr="008E09F2" w:rsidRDefault="00ED57B5" w:rsidP="008E09F2">
            <w:pPr>
              <w:jc w:val="both"/>
              <w:rPr>
                <w:rFonts w:ascii="Times New Roman" w:hAnsi="Times New Roman" w:cs="Times New Roman"/>
                <w:sz w:val="24"/>
                <w:szCs w:val="24"/>
              </w:rPr>
            </w:pPr>
            <w:r w:rsidRPr="008E09F2">
              <w:rPr>
                <w:rFonts w:ascii="Times New Roman" w:hAnsi="Times New Roman" w:cs="Times New Roman"/>
                <w:sz w:val="24"/>
                <w:szCs w:val="24"/>
              </w:rPr>
              <w:t>- признавать свое право и право других людей на ошибки;</w:t>
            </w:r>
          </w:p>
          <w:p w:rsidR="00ED57B5" w:rsidRPr="008E09F2" w:rsidRDefault="00ED57B5" w:rsidP="008E09F2">
            <w:pPr>
              <w:jc w:val="both"/>
              <w:rPr>
                <w:rFonts w:ascii="Times New Roman" w:hAnsi="Times New Roman" w:cs="Times New Roman"/>
                <w:sz w:val="24"/>
                <w:szCs w:val="24"/>
              </w:rPr>
            </w:pPr>
            <w:r w:rsidRPr="008E09F2">
              <w:rPr>
                <w:rFonts w:ascii="Times New Roman" w:hAnsi="Times New Roman" w:cs="Times New Roman"/>
                <w:sz w:val="24"/>
                <w:szCs w:val="24"/>
              </w:rPr>
              <w:t xml:space="preserve">- развивать способность понимать мир с </w:t>
            </w:r>
            <w:r w:rsidRPr="008E09F2">
              <w:rPr>
                <w:rFonts w:ascii="Times New Roman" w:hAnsi="Times New Roman" w:cs="Times New Roman"/>
                <w:sz w:val="24"/>
                <w:szCs w:val="24"/>
              </w:rPr>
              <w:lastRenderedPageBreak/>
              <w:t>позиции другого человека</w:t>
            </w:r>
          </w:p>
        </w:tc>
        <w:tc>
          <w:tcPr>
            <w:tcW w:w="4854" w:type="dxa"/>
          </w:tcPr>
          <w:p w:rsidR="00ED57B5" w:rsidRPr="008E09F2" w:rsidRDefault="00ED57B5" w:rsidP="008E09F2">
            <w:pPr>
              <w:pStyle w:val="pt-a-000044"/>
              <w:spacing w:beforeAutospacing="0" w:after="0" w:afterAutospacing="0"/>
              <w:jc w:val="both"/>
              <w:rPr>
                <w:szCs w:val="24"/>
                <w:highlight w:val="white"/>
              </w:rPr>
            </w:pPr>
            <w:proofErr w:type="spellStart"/>
            <w:r w:rsidRPr="008E09F2">
              <w:rPr>
                <w:b/>
                <w:szCs w:val="24"/>
              </w:rPr>
              <w:lastRenderedPageBreak/>
              <w:t>ПРб</w:t>
            </w:r>
            <w:proofErr w:type="spellEnd"/>
            <w:r w:rsidRPr="008E09F2">
              <w:rPr>
                <w:b/>
                <w:szCs w:val="24"/>
              </w:rPr>
              <w:t xml:space="preserve"> 08.</w:t>
            </w:r>
            <w:r w:rsidRPr="008E09F2">
              <w:rPr>
                <w:szCs w:val="24"/>
              </w:rPr>
              <w:t xml:space="preserve"> П</w:t>
            </w:r>
            <w:r w:rsidRPr="008E09F2">
              <w:rPr>
                <w:szCs w:val="24"/>
                <w:highlight w:val="white"/>
              </w:rPr>
              <w:t xml:space="preserve">риобретение опыта осуществления </w:t>
            </w:r>
            <w:r w:rsidRPr="008E09F2">
              <w:rPr>
                <w:szCs w:val="24"/>
                <w:highlight w:val="white"/>
              </w:rPr>
              <w:lastRenderedPageBreak/>
              <w:t>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так далее)</w:t>
            </w:r>
          </w:p>
          <w:p w:rsidR="00ED57B5" w:rsidRPr="008E09F2" w:rsidRDefault="00ED57B5" w:rsidP="008E09F2">
            <w:pPr>
              <w:jc w:val="both"/>
              <w:rPr>
                <w:rFonts w:ascii="Times New Roman" w:hAnsi="Times New Roman" w:cs="Times New Roman"/>
                <w:sz w:val="24"/>
                <w:szCs w:val="24"/>
              </w:rPr>
            </w:pPr>
            <w:proofErr w:type="spellStart"/>
            <w:r w:rsidRPr="008E09F2">
              <w:rPr>
                <w:rFonts w:ascii="Times New Roman" w:hAnsi="Times New Roman" w:cs="Times New Roman"/>
                <w:b/>
                <w:sz w:val="24"/>
                <w:szCs w:val="24"/>
              </w:rPr>
              <w:t>ПРб</w:t>
            </w:r>
            <w:proofErr w:type="spellEnd"/>
            <w:r w:rsidRPr="008E09F2">
              <w:rPr>
                <w:rFonts w:ascii="Times New Roman" w:hAnsi="Times New Roman" w:cs="Times New Roman"/>
                <w:b/>
                <w:sz w:val="24"/>
                <w:szCs w:val="24"/>
              </w:rPr>
              <w:t xml:space="preserve"> 09.</w:t>
            </w:r>
            <w:r w:rsidRPr="008E09F2">
              <w:rPr>
                <w:rFonts w:ascii="Times New Roman" w:hAnsi="Times New Roman" w:cs="Times New Roman"/>
                <w:sz w:val="24"/>
                <w:szCs w:val="24"/>
              </w:rPr>
              <w:t xml:space="preserve">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tc>
      </w:tr>
      <w:tr w:rsidR="00ED57B5" w:rsidRPr="008E09F2" w:rsidTr="00ED57B5">
        <w:tc>
          <w:tcPr>
            <w:tcW w:w="4853" w:type="dxa"/>
          </w:tcPr>
          <w:p w:rsidR="00ED57B5" w:rsidRPr="008E09F2" w:rsidRDefault="00ED57B5" w:rsidP="008E09F2">
            <w:pPr>
              <w:jc w:val="both"/>
              <w:rPr>
                <w:rFonts w:ascii="Times New Roman" w:hAnsi="Times New Roman" w:cs="Times New Roman"/>
                <w:sz w:val="24"/>
                <w:szCs w:val="24"/>
              </w:rPr>
            </w:pPr>
            <w:r w:rsidRPr="008E09F2">
              <w:rPr>
                <w:rFonts w:ascii="Times New Roman" w:hAnsi="Times New Roman" w:cs="Times New Roman"/>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853" w:type="dxa"/>
          </w:tcPr>
          <w:p w:rsidR="00ED57B5" w:rsidRPr="008E09F2" w:rsidRDefault="00ED57B5" w:rsidP="008E09F2">
            <w:pPr>
              <w:jc w:val="both"/>
              <w:rPr>
                <w:rFonts w:ascii="Times New Roman" w:hAnsi="Times New Roman" w:cs="Times New Roman"/>
                <w:sz w:val="24"/>
                <w:szCs w:val="24"/>
                <w:highlight w:val="white"/>
              </w:rPr>
            </w:pPr>
            <w:r w:rsidRPr="008E09F2">
              <w:rPr>
                <w:rFonts w:ascii="Times New Roman" w:hAnsi="Times New Roman" w:cs="Times New Roman"/>
                <w:sz w:val="24"/>
                <w:szCs w:val="24"/>
                <w:highlight w:val="white"/>
              </w:rPr>
              <w:t>В области эстетического воспитания:</w:t>
            </w:r>
          </w:p>
          <w:p w:rsidR="00ED57B5" w:rsidRPr="008E09F2" w:rsidRDefault="00ED57B5" w:rsidP="008E09F2">
            <w:pPr>
              <w:jc w:val="both"/>
              <w:rPr>
                <w:rFonts w:ascii="Times New Roman" w:hAnsi="Times New Roman" w:cs="Times New Roman"/>
                <w:sz w:val="24"/>
                <w:szCs w:val="24"/>
              </w:rPr>
            </w:pPr>
            <w:r w:rsidRPr="008E09F2">
              <w:rPr>
                <w:rFonts w:ascii="Times New Roman" w:hAnsi="Times New Roman" w:cs="Times New Roman"/>
                <w:sz w:val="24"/>
                <w:szCs w:val="24"/>
                <w:highlight w:val="white"/>
              </w:rPr>
              <w:t>- эстетическое отношение к миру, включая эстетику быта, научного и технического творчества, спорта, труда и общественных отношений;</w:t>
            </w:r>
          </w:p>
          <w:p w:rsidR="00ED57B5" w:rsidRPr="008E09F2" w:rsidRDefault="00ED57B5" w:rsidP="008E09F2">
            <w:pPr>
              <w:jc w:val="both"/>
              <w:rPr>
                <w:rFonts w:ascii="Times New Roman" w:hAnsi="Times New Roman" w:cs="Times New Roman"/>
                <w:sz w:val="24"/>
                <w:szCs w:val="24"/>
              </w:rPr>
            </w:pPr>
            <w:r w:rsidRPr="008E09F2">
              <w:rPr>
                <w:rFonts w:ascii="Times New Roman" w:hAnsi="Times New Roman" w:cs="Times New Roman"/>
                <w:sz w:val="24"/>
                <w:szCs w:val="24"/>
                <w:highlight w:val="white"/>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ED57B5" w:rsidRPr="008E09F2" w:rsidRDefault="00ED57B5" w:rsidP="008E09F2">
            <w:pPr>
              <w:jc w:val="both"/>
              <w:rPr>
                <w:rFonts w:ascii="Times New Roman" w:hAnsi="Times New Roman" w:cs="Times New Roman"/>
                <w:sz w:val="24"/>
                <w:szCs w:val="24"/>
              </w:rPr>
            </w:pPr>
            <w:r w:rsidRPr="008E09F2">
              <w:rPr>
                <w:rFonts w:ascii="Times New Roman" w:hAnsi="Times New Roman" w:cs="Times New Roman"/>
                <w:sz w:val="24"/>
                <w:szCs w:val="24"/>
                <w:highlight w:val="white"/>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ED57B5" w:rsidRPr="008E09F2" w:rsidRDefault="00ED57B5" w:rsidP="008E09F2">
            <w:pPr>
              <w:jc w:val="both"/>
              <w:rPr>
                <w:rFonts w:ascii="Times New Roman" w:hAnsi="Times New Roman" w:cs="Times New Roman"/>
                <w:sz w:val="24"/>
                <w:szCs w:val="24"/>
                <w:highlight w:val="white"/>
              </w:rPr>
            </w:pPr>
            <w:r w:rsidRPr="008E09F2">
              <w:rPr>
                <w:rFonts w:ascii="Times New Roman" w:hAnsi="Times New Roman" w:cs="Times New Roman"/>
                <w:sz w:val="24"/>
                <w:szCs w:val="24"/>
                <w:highlight w:val="white"/>
              </w:rPr>
              <w:t>- готовность к самовыражению в разных видах искусства, стремление проявлять качества творческой личности;</w:t>
            </w:r>
          </w:p>
          <w:p w:rsidR="00ED57B5" w:rsidRPr="008E09F2" w:rsidRDefault="00ED57B5" w:rsidP="008E09F2">
            <w:pPr>
              <w:jc w:val="both"/>
              <w:rPr>
                <w:rFonts w:ascii="Times New Roman" w:hAnsi="Times New Roman" w:cs="Times New Roman"/>
                <w:sz w:val="24"/>
                <w:szCs w:val="24"/>
                <w:u w:val="single"/>
              </w:rPr>
            </w:pPr>
            <w:r w:rsidRPr="008E09F2">
              <w:rPr>
                <w:rFonts w:ascii="Times New Roman" w:hAnsi="Times New Roman" w:cs="Times New Roman"/>
                <w:sz w:val="24"/>
                <w:szCs w:val="24"/>
              </w:rPr>
              <w:t>Овладение универсальными коммуникативными действиями:</w:t>
            </w:r>
          </w:p>
          <w:p w:rsidR="00ED57B5" w:rsidRPr="008E09F2" w:rsidRDefault="00ED57B5" w:rsidP="008E09F2">
            <w:pPr>
              <w:jc w:val="both"/>
              <w:rPr>
                <w:rFonts w:ascii="Times New Roman" w:hAnsi="Times New Roman" w:cs="Times New Roman"/>
                <w:sz w:val="24"/>
                <w:szCs w:val="24"/>
              </w:rPr>
            </w:pPr>
            <w:r w:rsidRPr="008E09F2">
              <w:rPr>
                <w:rFonts w:ascii="Times New Roman" w:hAnsi="Times New Roman" w:cs="Times New Roman"/>
                <w:sz w:val="24"/>
                <w:szCs w:val="24"/>
              </w:rPr>
              <w:t>а) общение:</w:t>
            </w:r>
          </w:p>
          <w:p w:rsidR="00ED57B5" w:rsidRPr="008E09F2" w:rsidRDefault="00ED57B5" w:rsidP="008E09F2">
            <w:pPr>
              <w:jc w:val="both"/>
              <w:rPr>
                <w:rFonts w:ascii="Times New Roman" w:hAnsi="Times New Roman" w:cs="Times New Roman"/>
                <w:sz w:val="24"/>
                <w:szCs w:val="24"/>
              </w:rPr>
            </w:pPr>
            <w:r w:rsidRPr="008E09F2">
              <w:rPr>
                <w:rFonts w:ascii="Times New Roman" w:hAnsi="Times New Roman" w:cs="Times New Roman"/>
                <w:sz w:val="24"/>
                <w:szCs w:val="24"/>
              </w:rPr>
              <w:t>- осуществлять коммуникации во всех сферах жизни;</w:t>
            </w:r>
          </w:p>
          <w:p w:rsidR="00ED57B5" w:rsidRPr="008E09F2" w:rsidRDefault="00ED57B5" w:rsidP="008E09F2">
            <w:pPr>
              <w:jc w:val="both"/>
              <w:rPr>
                <w:rFonts w:ascii="Times New Roman" w:hAnsi="Times New Roman" w:cs="Times New Roman"/>
                <w:sz w:val="24"/>
                <w:szCs w:val="24"/>
              </w:rPr>
            </w:pPr>
            <w:r w:rsidRPr="008E09F2">
              <w:rPr>
                <w:rFonts w:ascii="Times New Roman" w:hAnsi="Times New Roman" w:cs="Times New Roman"/>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ED57B5" w:rsidRPr="008E09F2" w:rsidRDefault="00ED57B5" w:rsidP="008E09F2">
            <w:pPr>
              <w:jc w:val="both"/>
              <w:rPr>
                <w:rFonts w:ascii="Times New Roman" w:hAnsi="Times New Roman" w:cs="Times New Roman"/>
                <w:sz w:val="24"/>
                <w:szCs w:val="24"/>
              </w:rPr>
            </w:pPr>
            <w:r w:rsidRPr="008E09F2">
              <w:rPr>
                <w:rFonts w:ascii="Times New Roman" w:hAnsi="Times New Roman" w:cs="Times New Roman"/>
                <w:sz w:val="24"/>
                <w:szCs w:val="24"/>
              </w:rPr>
              <w:t>- развернуто и логично излагать свою точку зрения с использованием языковых средств</w:t>
            </w:r>
          </w:p>
        </w:tc>
        <w:tc>
          <w:tcPr>
            <w:tcW w:w="4854" w:type="dxa"/>
          </w:tcPr>
          <w:p w:rsidR="00ED57B5" w:rsidRPr="008E09F2" w:rsidRDefault="00ED57B5" w:rsidP="008E09F2">
            <w:pPr>
              <w:jc w:val="both"/>
              <w:rPr>
                <w:rFonts w:ascii="Times New Roman" w:hAnsi="Times New Roman" w:cs="Times New Roman"/>
                <w:sz w:val="24"/>
                <w:szCs w:val="24"/>
              </w:rPr>
            </w:pPr>
            <w:proofErr w:type="spellStart"/>
            <w:r w:rsidRPr="008E09F2">
              <w:rPr>
                <w:rFonts w:ascii="Times New Roman" w:hAnsi="Times New Roman" w:cs="Times New Roman"/>
                <w:b/>
                <w:sz w:val="24"/>
                <w:szCs w:val="24"/>
              </w:rPr>
              <w:t>ПРб</w:t>
            </w:r>
            <w:proofErr w:type="spellEnd"/>
            <w:r w:rsidRPr="008E09F2">
              <w:rPr>
                <w:rFonts w:ascii="Times New Roman" w:hAnsi="Times New Roman" w:cs="Times New Roman"/>
                <w:b/>
                <w:sz w:val="24"/>
                <w:szCs w:val="24"/>
              </w:rPr>
              <w:t xml:space="preserve"> 03.</w:t>
            </w:r>
            <w:r w:rsidRPr="008E09F2">
              <w:rPr>
                <w:rFonts w:ascii="Times New Roman" w:hAnsi="Times New Roman" w:cs="Times New Roman"/>
                <w:sz w:val="24"/>
                <w:szCs w:val="24"/>
              </w:rPr>
              <w:t xml:space="preserve">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XX - начала XXI века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tc>
      </w:tr>
      <w:tr w:rsidR="00ED57B5" w:rsidRPr="008E09F2" w:rsidTr="00ED57B5">
        <w:tc>
          <w:tcPr>
            <w:tcW w:w="4853" w:type="dxa"/>
          </w:tcPr>
          <w:p w:rsidR="00ED57B5" w:rsidRPr="008E09F2" w:rsidRDefault="00ED57B5" w:rsidP="008E09F2">
            <w:pPr>
              <w:jc w:val="both"/>
              <w:rPr>
                <w:rFonts w:ascii="Times New Roman" w:hAnsi="Times New Roman" w:cs="Times New Roman"/>
                <w:sz w:val="24"/>
                <w:szCs w:val="24"/>
              </w:rPr>
            </w:pPr>
            <w:r w:rsidRPr="008E09F2">
              <w:rPr>
                <w:rFonts w:ascii="Times New Roman" w:hAnsi="Times New Roman" w:cs="Times New Roman"/>
                <w:sz w:val="24"/>
                <w:szCs w:val="24"/>
              </w:rPr>
              <w:t xml:space="preserve">ОК 06. Проявлять гражданско-патриотическую позицию, демонстрировать </w:t>
            </w:r>
            <w:r w:rsidRPr="008E09F2">
              <w:rPr>
                <w:rFonts w:ascii="Times New Roman" w:hAnsi="Times New Roman" w:cs="Times New Roman"/>
                <w:sz w:val="24"/>
                <w:szCs w:val="24"/>
              </w:rPr>
              <w:lastRenderedPageBreak/>
              <w:t>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853" w:type="dxa"/>
          </w:tcPr>
          <w:p w:rsidR="00ED57B5" w:rsidRPr="008E09F2" w:rsidRDefault="00ED57B5" w:rsidP="008E09F2">
            <w:pPr>
              <w:jc w:val="both"/>
              <w:rPr>
                <w:rFonts w:ascii="Times New Roman" w:hAnsi="Times New Roman" w:cs="Times New Roman"/>
                <w:sz w:val="24"/>
                <w:szCs w:val="24"/>
              </w:rPr>
            </w:pPr>
            <w:r w:rsidRPr="008E09F2">
              <w:rPr>
                <w:rFonts w:ascii="Times New Roman" w:hAnsi="Times New Roman" w:cs="Times New Roman"/>
                <w:sz w:val="24"/>
                <w:szCs w:val="24"/>
                <w:highlight w:val="white"/>
              </w:rPr>
              <w:lastRenderedPageBreak/>
              <w:t>- осознание обучающимися российской гражданской идентичности;</w:t>
            </w:r>
          </w:p>
          <w:p w:rsidR="00ED57B5" w:rsidRPr="008E09F2" w:rsidRDefault="00ED57B5" w:rsidP="008E09F2">
            <w:pPr>
              <w:jc w:val="both"/>
              <w:rPr>
                <w:rFonts w:ascii="Times New Roman" w:hAnsi="Times New Roman" w:cs="Times New Roman"/>
                <w:sz w:val="24"/>
                <w:szCs w:val="24"/>
                <w:highlight w:val="white"/>
              </w:rPr>
            </w:pPr>
            <w:r w:rsidRPr="008E09F2">
              <w:rPr>
                <w:rFonts w:ascii="Times New Roman" w:hAnsi="Times New Roman" w:cs="Times New Roman"/>
                <w:sz w:val="24"/>
                <w:szCs w:val="24"/>
                <w:highlight w:val="white"/>
              </w:rPr>
              <w:lastRenderedPageBreak/>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ED57B5" w:rsidRPr="008E09F2" w:rsidRDefault="00ED57B5" w:rsidP="008E09F2">
            <w:pPr>
              <w:jc w:val="both"/>
              <w:rPr>
                <w:rFonts w:ascii="Times New Roman" w:hAnsi="Times New Roman" w:cs="Times New Roman"/>
                <w:sz w:val="24"/>
                <w:szCs w:val="24"/>
                <w:highlight w:val="white"/>
              </w:rPr>
            </w:pPr>
            <w:r w:rsidRPr="008E09F2">
              <w:rPr>
                <w:rFonts w:ascii="Times New Roman" w:hAnsi="Times New Roman" w:cs="Times New Roman"/>
                <w:sz w:val="24"/>
                <w:szCs w:val="24"/>
                <w:highlight w:val="white"/>
              </w:rPr>
              <w:t>В части гражданского воспитания:</w:t>
            </w:r>
          </w:p>
          <w:p w:rsidR="00ED57B5" w:rsidRPr="008E09F2" w:rsidRDefault="00ED57B5" w:rsidP="008E09F2">
            <w:pPr>
              <w:jc w:val="both"/>
              <w:rPr>
                <w:rFonts w:ascii="Times New Roman" w:hAnsi="Times New Roman" w:cs="Times New Roman"/>
                <w:sz w:val="24"/>
                <w:szCs w:val="24"/>
              </w:rPr>
            </w:pPr>
            <w:r w:rsidRPr="008E09F2">
              <w:rPr>
                <w:rFonts w:ascii="Times New Roman" w:hAnsi="Times New Roman" w:cs="Times New Roman"/>
                <w:sz w:val="24"/>
                <w:szCs w:val="24"/>
                <w:highlight w:val="white"/>
              </w:rPr>
              <w:t>- осознание своих конституционных прав и обязанностей, уважение закона и правопорядка;</w:t>
            </w:r>
          </w:p>
          <w:p w:rsidR="00ED57B5" w:rsidRPr="008E09F2" w:rsidRDefault="00ED57B5" w:rsidP="008E09F2">
            <w:pPr>
              <w:jc w:val="both"/>
              <w:rPr>
                <w:rFonts w:ascii="Times New Roman" w:hAnsi="Times New Roman" w:cs="Times New Roman"/>
                <w:sz w:val="24"/>
                <w:szCs w:val="24"/>
              </w:rPr>
            </w:pPr>
            <w:r w:rsidRPr="008E09F2">
              <w:rPr>
                <w:rFonts w:ascii="Times New Roman" w:hAnsi="Times New Roman" w:cs="Times New Roman"/>
                <w:sz w:val="24"/>
                <w:szCs w:val="24"/>
                <w:highlight w:val="white"/>
              </w:rPr>
              <w:t>-принятие традиционных национальных, общечеловеческих гуманистических и демократических ценностей;</w:t>
            </w:r>
          </w:p>
          <w:p w:rsidR="00ED57B5" w:rsidRPr="008E09F2" w:rsidRDefault="00ED57B5" w:rsidP="008E09F2">
            <w:pPr>
              <w:jc w:val="both"/>
              <w:rPr>
                <w:rFonts w:ascii="Times New Roman" w:hAnsi="Times New Roman" w:cs="Times New Roman"/>
                <w:sz w:val="24"/>
                <w:szCs w:val="24"/>
              </w:rPr>
            </w:pPr>
            <w:r w:rsidRPr="008E09F2">
              <w:rPr>
                <w:rFonts w:ascii="Times New Roman" w:hAnsi="Times New Roman" w:cs="Times New Roman"/>
                <w:sz w:val="24"/>
                <w:szCs w:val="24"/>
                <w:highlight w:val="white"/>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D57B5" w:rsidRPr="008E09F2" w:rsidRDefault="00ED57B5" w:rsidP="008E09F2">
            <w:pPr>
              <w:jc w:val="both"/>
              <w:rPr>
                <w:rFonts w:ascii="Times New Roman" w:hAnsi="Times New Roman" w:cs="Times New Roman"/>
                <w:sz w:val="24"/>
                <w:szCs w:val="24"/>
              </w:rPr>
            </w:pPr>
            <w:r w:rsidRPr="008E09F2">
              <w:rPr>
                <w:rFonts w:ascii="Times New Roman" w:hAnsi="Times New Roman" w:cs="Times New Roman"/>
                <w:sz w:val="24"/>
                <w:szCs w:val="24"/>
                <w:highlight w:val="white"/>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ED57B5" w:rsidRPr="008E09F2" w:rsidRDefault="00ED57B5" w:rsidP="008E09F2">
            <w:pPr>
              <w:tabs>
                <w:tab w:val="left" w:pos="419"/>
              </w:tabs>
              <w:jc w:val="both"/>
              <w:rPr>
                <w:rFonts w:ascii="Times New Roman" w:hAnsi="Times New Roman" w:cs="Times New Roman"/>
                <w:sz w:val="24"/>
                <w:szCs w:val="24"/>
              </w:rPr>
            </w:pPr>
            <w:r w:rsidRPr="008E09F2">
              <w:rPr>
                <w:rFonts w:ascii="Times New Roman" w:hAnsi="Times New Roman" w:cs="Times New Roman"/>
                <w:sz w:val="24"/>
                <w:szCs w:val="24"/>
                <w:highlight w:val="white"/>
              </w:rPr>
              <w:t>- умение взаимодействовать с социальными институтами в соответствии с их функциями и назначением;</w:t>
            </w:r>
          </w:p>
          <w:p w:rsidR="00ED57B5" w:rsidRPr="008E09F2" w:rsidRDefault="00ED57B5" w:rsidP="008E09F2">
            <w:pPr>
              <w:jc w:val="both"/>
              <w:rPr>
                <w:rFonts w:ascii="Times New Roman" w:hAnsi="Times New Roman" w:cs="Times New Roman"/>
                <w:sz w:val="24"/>
                <w:szCs w:val="24"/>
              </w:rPr>
            </w:pPr>
            <w:r w:rsidRPr="008E09F2">
              <w:rPr>
                <w:rFonts w:ascii="Times New Roman" w:hAnsi="Times New Roman" w:cs="Times New Roman"/>
                <w:sz w:val="24"/>
                <w:szCs w:val="24"/>
                <w:highlight w:val="white"/>
              </w:rPr>
              <w:lastRenderedPageBreak/>
              <w:t>- готовность к гуманитарной и волонтерской деятельности;</w:t>
            </w:r>
          </w:p>
          <w:p w:rsidR="00ED57B5" w:rsidRPr="008E09F2" w:rsidRDefault="00ED57B5" w:rsidP="008E09F2">
            <w:pPr>
              <w:jc w:val="both"/>
              <w:rPr>
                <w:rFonts w:ascii="Times New Roman" w:hAnsi="Times New Roman" w:cs="Times New Roman"/>
                <w:sz w:val="24"/>
                <w:szCs w:val="24"/>
                <w:highlight w:val="white"/>
              </w:rPr>
            </w:pPr>
            <w:r w:rsidRPr="008E09F2">
              <w:rPr>
                <w:rFonts w:ascii="Times New Roman" w:hAnsi="Times New Roman" w:cs="Times New Roman"/>
                <w:sz w:val="24"/>
                <w:szCs w:val="24"/>
                <w:highlight w:val="white"/>
              </w:rPr>
              <w:t>патриотического воспитания:</w:t>
            </w:r>
          </w:p>
          <w:p w:rsidR="00ED57B5" w:rsidRPr="008E09F2" w:rsidRDefault="00ED57B5" w:rsidP="008E09F2">
            <w:pPr>
              <w:jc w:val="both"/>
              <w:rPr>
                <w:rFonts w:ascii="Times New Roman" w:hAnsi="Times New Roman" w:cs="Times New Roman"/>
                <w:sz w:val="24"/>
                <w:szCs w:val="24"/>
              </w:rPr>
            </w:pPr>
            <w:r w:rsidRPr="008E09F2">
              <w:rPr>
                <w:rFonts w:ascii="Times New Roman" w:hAnsi="Times New Roman" w:cs="Times New Roman"/>
                <w:sz w:val="24"/>
                <w:szCs w:val="24"/>
                <w:highlight w:val="white"/>
              </w:rPr>
              <w:t xml:space="preserve">- </w:t>
            </w:r>
            <w:proofErr w:type="spellStart"/>
            <w:r w:rsidRPr="008E09F2">
              <w:rPr>
                <w:rFonts w:ascii="Times New Roman" w:hAnsi="Times New Roman" w:cs="Times New Roman"/>
                <w:sz w:val="24"/>
                <w:szCs w:val="24"/>
                <w:highlight w:val="white"/>
              </w:rPr>
              <w:t>сформированность</w:t>
            </w:r>
            <w:proofErr w:type="spellEnd"/>
            <w:r w:rsidRPr="008E09F2">
              <w:rPr>
                <w:rFonts w:ascii="Times New Roman" w:hAnsi="Times New Roman" w:cs="Times New Roman"/>
                <w:sz w:val="24"/>
                <w:szCs w:val="24"/>
                <w:highlight w:val="white"/>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ED57B5" w:rsidRPr="008E09F2" w:rsidRDefault="00ED57B5" w:rsidP="008E09F2">
            <w:pPr>
              <w:jc w:val="both"/>
              <w:rPr>
                <w:rFonts w:ascii="Times New Roman" w:hAnsi="Times New Roman" w:cs="Times New Roman"/>
                <w:sz w:val="24"/>
                <w:szCs w:val="24"/>
              </w:rPr>
            </w:pPr>
            <w:r w:rsidRPr="008E09F2">
              <w:rPr>
                <w:rFonts w:ascii="Times New Roman" w:hAnsi="Times New Roman" w:cs="Times New Roman"/>
                <w:sz w:val="24"/>
                <w:szCs w:val="24"/>
                <w:highlight w:val="white"/>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ED57B5" w:rsidRPr="008E09F2" w:rsidRDefault="00ED57B5" w:rsidP="008E09F2">
            <w:pPr>
              <w:jc w:val="both"/>
              <w:rPr>
                <w:rFonts w:ascii="Times New Roman" w:hAnsi="Times New Roman" w:cs="Times New Roman"/>
                <w:sz w:val="24"/>
                <w:szCs w:val="24"/>
                <w:highlight w:val="white"/>
              </w:rPr>
            </w:pPr>
            <w:r w:rsidRPr="008E09F2">
              <w:rPr>
                <w:rFonts w:ascii="Times New Roman" w:hAnsi="Times New Roman" w:cs="Times New Roman"/>
                <w:sz w:val="24"/>
                <w:szCs w:val="24"/>
                <w:highlight w:val="white"/>
              </w:rPr>
              <w:t>- идейная убежденность, готовность к служению и защите Отечества, ответственность за его судьбу;</w:t>
            </w:r>
          </w:p>
          <w:p w:rsidR="00ED57B5" w:rsidRPr="008E09F2" w:rsidRDefault="00ED57B5" w:rsidP="008E09F2">
            <w:pPr>
              <w:jc w:val="both"/>
              <w:rPr>
                <w:rFonts w:ascii="Times New Roman" w:hAnsi="Times New Roman" w:cs="Times New Roman"/>
                <w:sz w:val="24"/>
                <w:szCs w:val="24"/>
              </w:rPr>
            </w:pPr>
            <w:r w:rsidRPr="008E09F2">
              <w:rPr>
                <w:rFonts w:ascii="Times New Roman" w:hAnsi="Times New Roman" w:cs="Times New Roman"/>
                <w:sz w:val="24"/>
                <w:szCs w:val="24"/>
                <w:highlight w:val="white"/>
              </w:rPr>
              <w:t xml:space="preserve">освоенные обучающимися </w:t>
            </w:r>
            <w:proofErr w:type="spellStart"/>
            <w:r w:rsidRPr="008E09F2">
              <w:rPr>
                <w:rFonts w:ascii="Times New Roman" w:hAnsi="Times New Roman" w:cs="Times New Roman"/>
                <w:sz w:val="24"/>
                <w:szCs w:val="24"/>
                <w:highlight w:val="white"/>
              </w:rPr>
              <w:t>межпредметные</w:t>
            </w:r>
            <w:proofErr w:type="spellEnd"/>
            <w:r w:rsidRPr="008E09F2">
              <w:rPr>
                <w:rFonts w:ascii="Times New Roman" w:hAnsi="Times New Roman" w:cs="Times New Roman"/>
                <w:sz w:val="24"/>
                <w:szCs w:val="24"/>
                <w:highlight w:val="white"/>
              </w:rPr>
              <w:t xml:space="preserve"> понятия и универсальные учебные действия (регулятивные, познавательные, коммуникативные);</w:t>
            </w:r>
          </w:p>
          <w:p w:rsidR="00ED57B5" w:rsidRPr="008E09F2" w:rsidRDefault="00ED57B5" w:rsidP="008E09F2">
            <w:pPr>
              <w:pStyle w:val="dt-p"/>
              <w:spacing w:before="0" w:beforeAutospacing="0" w:after="0" w:afterAutospacing="0"/>
              <w:jc w:val="both"/>
            </w:pPr>
            <w:r w:rsidRPr="008E09F2">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ED57B5" w:rsidRPr="008E09F2" w:rsidRDefault="00ED57B5" w:rsidP="008E09F2">
            <w:pPr>
              <w:jc w:val="both"/>
              <w:rPr>
                <w:rFonts w:ascii="Times New Roman" w:hAnsi="Times New Roman" w:cs="Times New Roman"/>
                <w:sz w:val="24"/>
                <w:szCs w:val="24"/>
              </w:rPr>
            </w:pPr>
            <w:r w:rsidRPr="008E09F2">
              <w:rPr>
                <w:rFonts w:ascii="Times New Roman" w:hAnsi="Times New Roman" w:cs="Times New Roman"/>
                <w:sz w:val="24"/>
                <w:szCs w:val="24"/>
              </w:rPr>
              <w:lastRenderedPageBreak/>
              <w:t>- овладение навыками учебно-исследовательской, проектной и социальной деятельности</w:t>
            </w:r>
          </w:p>
        </w:tc>
        <w:tc>
          <w:tcPr>
            <w:tcW w:w="4854" w:type="dxa"/>
          </w:tcPr>
          <w:p w:rsidR="00ED57B5" w:rsidRPr="008E09F2" w:rsidRDefault="00ED57B5" w:rsidP="008E09F2">
            <w:pPr>
              <w:pStyle w:val="pt-a-000081"/>
              <w:spacing w:beforeAutospacing="0" w:after="0" w:afterAutospacing="0"/>
              <w:jc w:val="both"/>
              <w:rPr>
                <w:szCs w:val="24"/>
              </w:rPr>
            </w:pPr>
            <w:proofErr w:type="spellStart"/>
            <w:r w:rsidRPr="008E09F2">
              <w:rPr>
                <w:b/>
                <w:szCs w:val="24"/>
                <w:highlight w:val="white"/>
              </w:rPr>
              <w:lastRenderedPageBreak/>
              <w:t>ПРб</w:t>
            </w:r>
            <w:proofErr w:type="spellEnd"/>
            <w:r w:rsidRPr="008E09F2">
              <w:rPr>
                <w:b/>
                <w:szCs w:val="24"/>
                <w:highlight w:val="white"/>
              </w:rPr>
              <w:t xml:space="preserve"> 01.</w:t>
            </w:r>
            <w:r w:rsidRPr="008E09F2">
              <w:rPr>
                <w:szCs w:val="24"/>
                <w:highlight w:val="white"/>
              </w:rPr>
              <w:t xml:space="preserve"> Понимание значимости России в мировых политических и социально-</w:t>
            </w:r>
            <w:r w:rsidRPr="008E09F2">
              <w:rPr>
                <w:szCs w:val="24"/>
                <w:highlight w:val="white"/>
              </w:rPr>
              <w:lastRenderedPageBreak/>
              <w:t>экономических процессах XX - начала XXI века,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XX - начала XXI века; особенности развития культуры народов СССР (России)</w:t>
            </w:r>
          </w:p>
          <w:p w:rsidR="00ED57B5" w:rsidRPr="008E09F2" w:rsidRDefault="00ED57B5" w:rsidP="008E09F2">
            <w:pPr>
              <w:pStyle w:val="pt-a-000081"/>
              <w:spacing w:beforeAutospacing="0" w:after="0" w:afterAutospacing="0"/>
              <w:jc w:val="both"/>
              <w:rPr>
                <w:szCs w:val="24"/>
              </w:rPr>
            </w:pPr>
            <w:proofErr w:type="spellStart"/>
            <w:r w:rsidRPr="008E09F2">
              <w:rPr>
                <w:b/>
                <w:szCs w:val="24"/>
                <w:highlight w:val="white"/>
              </w:rPr>
              <w:t>ПРб</w:t>
            </w:r>
            <w:proofErr w:type="spellEnd"/>
            <w:r w:rsidRPr="008E09F2">
              <w:rPr>
                <w:b/>
                <w:szCs w:val="24"/>
                <w:highlight w:val="white"/>
              </w:rPr>
              <w:t xml:space="preserve"> 02.</w:t>
            </w:r>
            <w:r w:rsidRPr="008E09F2">
              <w:rPr>
                <w:szCs w:val="24"/>
                <w:highlight w:val="white"/>
              </w:rPr>
              <w:t xml:space="preserve">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XX - начале XXI века</w:t>
            </w:r>
          </w:p>
          <w:p w:rsidR="00ED57B5" w:rsidRPr="008E09F2" w:rsidRDefault="00ED57B5" w:rsidP="008E09F2">
            <w:pPr>
              <w:pStyle w:val="pt-a-000081"/>
              <w:spacing w:beforeAutospacing="0" w:after="0" w:afterAutospacing="0"/>
              <w:jc w:val="both"/>
              <w:rPr>
                <w:szCs w:val="24"/>
              </w:rPr>
            </w:pPr>
            <w:proofErr w:type="spellStart"/>
            <w:r w:rsidRPr="008E09F2">
              <w:rPr>
                <w:b/>
                <w:szCs w:val="24"/>
                <w:highlight w:val="white"/>
              </w:rPr>
              <w:t>ПРб</w:t>
            </w:r>
            <w:proofErr w:type="spellEnd"/>
            <w:r w:rsidRPr="008E09F2">
              <w:rPr>
                <w:b/>
                <w:szCs w:val="24"/>
                <w:highlight w:val="white"/>
              </w:rPr>
              <w:t xml:space="preserve"> 03.</w:t>
            </w:r>
            <w:r w:rsidRPr="008E09F2">
              <w:rPr>
                <w:szCs w:val="24"/>
                <w:highlight w:val="white"/>
              </w:rPr>
              <w:t xml:space="preserve">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XX - начала XXI века и их участников, образа жизни </w:t>
            </w:r>
            <w:r w:rsidRPr="008E09F2">
              <w:rPr>
                <w:szCs w:val="24"/>
                <w:highlight w:val="white"/>
              </w:rPr>
              <w:lastRenderedPageBreak/>
              <w:t>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ED57B5" w:rsidRPr="008E09F2" w:rsidRDefault="00ED57B5" w:rsidP="008E09F2">
            <w:pPr>
              <w:pStyle w:val="pt-a-000081"/>
              <w:spacing w:beforeAutospacing="0" w:after="0" w:afterAutospacing="0"/>
              <w:jc w:val="both"/>
              <w:rPr>
                <w:szCs w:val="24"/>
              </w:rPr>
            </w:pPr>
            <w:proofErr w:type="spellStart"/>
            <w:r w:rsidRPr="008E09F2">
              <w:rPr>
                <w:b/>
                <w:szCs w:val="24"/>
                <w:highlight w:val="white"/>
              </w:rPr>
              <w:t>ПРб</w:t>
            </w:r>
            <w:proofErr w:type="spellEnd"/>
            <w:r w:rsidRPr="008E09F2">
              <w:rPr>
                <w:b/>
                <w:szCs w:val="24"/>
                <w:highlight w:val="white"/>
              </w:rPr>
              <w:t xml:space="preserve"> 04.</w:t>
            </w:r>
            <w:r w:rsidRPr="008E09F2">
              <w:rPr>
                <w:szCs w:val="24"/>
                <w:highlight w:val="white"/>
              </w:rPr>
              <w:t xml:space="preserve">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ED57B5" w:rsidRPr="008E09F2" w:rsidRDefault="00ED57B5" w:rsidP="008E09F2">
            <w:pPr>
              <w:pStyle w:val="pt-a-000081"/>
              <w:spacing w:beforeAutospacing="0" w:after="0" w:afterAutospacing="0"/>
              <w:jc w:val="both"/>
              <w:rPr>
                <w:szCs w:val="24"/>
                <w:highlight w:val="white"/>
              </w:rPr>
            </w:pPr>
            <w:proofErr w:type="spellStart"/>
            <w:r w:rsidRPr="008E09F2">
              <w:rPr>
                <w:b/>
                <w:szCs w:val="24"/>
                <w:highlight w:val="white"/>
              </w:rPr>
              <w:t>ПРб</w:t>
            </w:r>
            <w:proofErr w:type="spellEnd"/>
            <w:r w:rsidRPr="008E09F2">
              <w:rPr>
                <w:b/>
                <w:szCs w:val="24"/>
                <w:highlight w:val="white"/>
              </w:rPr>
              <w:t xml:space="preserve"> 05.</w:t>
            </w:r>
            <w:r w:rsidRPr="008E09F2">
              <w:rPr>
                <w:szCs w:val="24"/>
                <w:highlight w:val="white"/>
              </w:rPr>
              <w:t xml:space="preserve">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XX - начале XXI века; определять современников исторических событий истории России и человечества в целом в XX - начале XXI века</w:t>
            </w:r>
          </w:p>
          <w:p w:rsidR="00ED57B5" w:rsidRPr="008E09F2" w:rsidRDefault="00ED57B5" w:rsidP="008E09F2">
            <w:pPr>
              <w:pStyle w:val="pt-a-000044"/>
              <w:spacing w:beforeAutospacing="0" w:after="0" w:afterAutospacing="0"/>
              <w:jc w:val="both"/>
              <w:rPr>
                <w:szCs w:val="24"/>
                <w:highlight w:val="white"/>
              </w:rPr>
            </w:pPr>
            <w:proofErr w:type="spellStart"/>
            <w:r w:rsidRPr="008E09F2">
              <w:rPr>
                <w:b/>
                <w:szCs w:val="24"/>
                <w:highlight w:val="white"/>
              </w:rPr>
              <w:t>ПРб</w:t>
            </w:r>
            <w:proofErr w:type="spellEnd"/>
            <w:r w:rsidRPr="008E09F2">
              <w:rPr>
                <w:b/>
                <w:szCs w:val="24"/>
                <w:highlight w:val="white"/>
              </w:rPr>
              <w:t xml:space="preserve"> 08.</w:t>
            </w:r>
            <w:r w:rsidRPr="008E09F2">
              <w:rPr>
                <w:szCs w:val="24"/>
                <w:highlight w:val="white"/>
              </w:rPr>
              <w:t xml:space="preserve">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XX - начала XXI века; сопоставлять информацию, представленную в различных источниках; формализовать историческую информацию в виде таблиц, схем, графиков, диаграмм</w:t>
            </w:r>
          </w:p>
          <w:p w:rsidR="00ED57B5" w:rsidRPr="008E09F2" w:rsidRDefault="00ED57B5" w:rsidP="008E09F2">
            <w:pPr>
              <w:pStyle w:val="pt-a-000040"/>
              <w:spacing w:beforeAutospacing="0" w:after="0" w:afterAutospacing="0"/>
              <w:jc w:val="both"/>
              <w:rPr>
                <w:szCs w:val="24"/>
                <w:highlight w:val="white"/>
              </w:rPr>
            </w:pPr>
            <w:proofErr w:type="spellStart"/>
            <w:r w:rsidRPr="008E09F2">
              <w:rPr>
                <w:b/>
                <w:szCs w:val="24"/>
                <w:highlight w:val="white"/>
              </w:rPr>
              <w:t>ПРб</w:t>
            </w:r>
            <w:proofErr w:type="spellEnd"/>
            <w:r w:rsidRPr="008E09F2">
              <w:rPr>
                <w:b/>
                <w:szCs w:val="24"/>
                <w:highlight w:val="white"/>
              </w:rPr>
              <w:t xml:space="preserve"> 10.</w:t>
            </w:r>
            <w:r w:rsidRPr="008E09F2">
              <w:rPr>
                <w:szCs w:val="24"/>
                <w:highlight w:val="white"/>
              </w:rPr>
              <w:t xml:space="preserve"> Умение защищать историческую </w:t>
            </w:r>
            <w:r w:rsidRPr="008E09F2">
              <w:rPr>
                <w:szCs w:val="24"/>
                <w:highlight w:val="white"/>
              </w:rPr>
              <w:lastRenderedPageBreak/>
              <w:t>правду, не допускать умаления подвига народа при защите Отечества, готовность давать отпор фальсификациям российской истории</w:t>
            </w:r>
          </w:p>
          <w:p w:rsidR="00ED57B5" w:rsidRPr="008E09F2" w:rsidRDefault="00ED57B5" w:rsidP="008E09F2">
            <w:pPr>
              <w:widowControl w:val="0"/>
              <w:tabs>
                <w:tab w:val="left" w:pos="1215"/>
              </w:tabs>
              <w:jc w:val="both"/>
              <w:rPr>
                <w:rFonts w:ascii="Times New Roman" w:hAnsi="Times New Roman" w:cs="Times New Roman"/>
                <w:sz w:val="24"/>
                <w:szCs w:val="24"/>
              </w:rPr>
            </w:pPr>
            <w:proofErr w:type="spellStart"/>
            <w:r w:rsidRPr="008E09F2">
              <w:rPr>
                <w:rFonts w:ascii="Times New Roman" w:hAnsi="Times New Roman" w:cs="Times New Roman"/>
                <w:b/>
                <w:sz w:val="24"/>
                <w:szCs w:val="24"/>
              </w:rPr>
              <w:t>ПРб</w:t>
            </w:r>
            <w:proofErr w:type="spellEnd"/>
            <w:r w:rsidRPr="008E09F2">
              <w:rPr>
                <w:rFonts w:ascii="Times New Roman" w:hAnsi="Times New Roman" w:cs="Times New Roman"/>
                <w:b/>
                <w:sz w:val="24"/>
                <w:szCs w:val="24"/>
              </w:rPr>
              <w:t xml:space="preserve"> 11.</w:t>
            </w:r>
            <w:r w:rsidRPr="008E09F2">
              <w:rPr>
                <w:rFonts w:ascii="Times New Roman" w:hAnsi="Times New Roman" w:cs="Times New Roman"/>
                <w:sz w:val="24"/>
                <w:szCs w:val="24"/>
              </w:rPr>
              <w:t xml:space="preserve"> Знание ключевых событий, основных дат и этапов истории России и мира в XX - начале XXI века; выдающихся деятелей отечественной и всемирной истории; важнейших достижений культуры, ценностных ориентиров</w:t>
            </w:r>
          </w:p>
        </w:tc>
      </w:tr>
    </w:tbl>
    <w:p w:rsidR="00ED57B5" w:rsidRPr="008E09F2" w:rsidRDefault="00ED57B5" w:rsidP="008E09F2">
      <w:pPr>
        <w:spacing w:after="0" w:line="240" w:lineRule="auto"/>
        <w:rPr>
          <w:rFonts w:ascii="Times New Roman" w:hAnsi="Times New Roman" w:cs="Times New Roman"/>
          <w:sz w:val="24"/>
          <w:szCs w:val="24"/>
        </w:rPr>
        <w:sectPr w:rsidR="00ED57B5" w:rsidRPr="008E09F2">
          <w:footerReference w:type="even" r:id="rId21"/>
          <w:footerReference w:type="default" r:id="rId22"/>
          <w:pgSz w:w="16838" w:h="11906" w:orient="landscape"/>
          <w:pgMar w:top="851" w:right="1134" w:bottom="1701" w:left="1134" w:header="709" w:footer="709" w:gutter="0"/>
          <w:cols w:space="720"/>
        </w:sectPr>
      </w:pPr>
    </w:p>
    <w:p w:rsidR="00ED57B5" w:rsidRPr="008E09F2" w:rsidRDefault="00ED57B5" w:rsidP="008E09F2">
      <w:pPr>
        <w:pStyle w:val="1"/>
        <w:spacing w:line="240" w:lineRule="auto"/>
        <w:jc w:val="center"/>
        <w:rPr>
          <w:rFonts w:ascii="Times New Roman" w:hAnsi="Times New Roman" w:cs="Times New Roman"/>
          <w:b w:val="0"/>
          <w:sz w:val="24"/>
          <w:szCs w:val="24"/>
        </w:rPr>
      </w:pPr>
      <w:bookmarkStart w:id="42" w:name="_Toc197334383"/>
      <w:r w:rsidRPr="008E09F2">
        <w:rPr>
          <w:rFonts w:ascii="Times New Roman" w:hAnsi="Times New Roman" w:cs="Times New Roman"/>
          <w:sz w:val="24"/>
          <w:szCs w:val="24"/>
        </w:rPr>
        <w:lastRenderedPageBreak/>
        <w:t>2. Структура и содержание общеобразовательной дисциплины</w:t>
      </w:r>
      <w:bookmarkEnd w:id="42"/>
    </w:p>
    <w:p w:rsidR="00ED57B5" w:rsidRPr="008E09F2" w:rsidRDefault="00ED57B5" w:rsidP="008E09F2">
      <w:pPr>
        <w:spacing w:after="0" w:line="240" w:lineRule="auto"/>
        <w:rPr>
          <w:rFonts w:ascii="Times New Roman" w:hAnsi="Times New Roman" w:cs="Times New Roman"/>
          <w:sz w:val="24"/>
          <w:szCs w:val="24"/>
        </w:rPr>
      </w:pPr>
    </w:p>
    <w:p w:rsidR="00ED57B5" w:rsidRPr="008E09F2" w:rsidRDefault="00ED57B5"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2.1. Объем дисциплины и виды учебной работы</w:t>
      </w:r>
    </w:p>
    <w:p w:rsidR="00ED57B5" w:rsidRPr="008E09F2" w:rsidRDefault="00ED57B5"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p>
    <w:tbl>
      <w:tblPr>
        <w:tblW w:w="10348" w:type="dxa"/>
        <w:tblInd w:w="-8" w:type="dxa"/>
        <w:tblBorders>
          <w:top w:val="single" w:sz="6" w:space="0" w:color="000000"/>
          <w:left w:val="single" w:sz="6" w:space="0" w:color="000000"/>
          <w:bottom w:val="single" w:sz="6" w:space="0" w:color="000000"/>
          <w:right w:val="single" w:sz="6" w:space="0" w:color="000000"/>
          <w:insideH w:val="single" w:sz="4" w:space="0" w:color="000000"/>
          <w:insideV w:val="single" w:sz="6" w:space="0" w:color="000000"/>
        </w:tblBorders>
        <w:tblLayout w:type="fixed"/>
        <w:tblLook w:val="04A0" w:firstRow="1" w:lastRow="0" w:firstColumn="1" w:lastColumn="0" w:noHBand="0" w:noVBand="1"/>
      </w:tblPr>
      <w:tblGrid>
        <w:gridCol w:w="7319"/>
        <w:gridCol w:w="3029"/>
      </w:tblGrid>
      <w:tr w:rsidR="00ED57B5" w:rsidRPr="008E09F2" w:rsidTr="00ED57B5">
        <w:trPr>
          <w:trHeight w:val="87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Вид учебной работы</w:t>
            </w:r>
          </w:p>
        </w:tc>
        <w:tc>
          <w:tcPr>
            <w:tcW w:w="3029" w:type="dxa"/>
            <w:tcBorders>
              <w:top w:val="single" w:sz="6" w:space="0" w:color="000000"/>
              <w:left w:val="single" w:sz="6" w:space="0" w:color="000000"/>
              <w:bottom w:val="single" w:sz="6" w:space="0" w:color="000000"/>
              <w:right w:val="single" w:sz="6"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Базовый уровень</w:t>
            </w:r>
          </w:p>
        </w:tc>
      </w:tr>
      <w:tr w:rsidR="00ED57B5" w:rsidRPr="008E09F2" w:rsidTr="00ED57B5">
        <w:trPr>
          <w:trHeight w:val="46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Объем образовательной программы дисциплины</w:t>
            </w:r>
          </w:p>
        </w:tc>
        <w:tc>
          <w:tcPr>
            <w:tcW w:w="3029" w:type="dxa"/>
            <w:tcBorders>
              <w:top w:val="single" w:sz="6" w:space="0" w:color="000000"/>
              <w:left w:val="single" w:sz="6" w:space="0" w:color="000000"/>
              <w:bottom w:val="single" w:sz="6" w:space="0" w:color="000000"/>
              <w:right w:val="single" w:sz="6"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136</w:t>
            </w:r>
          </w:p>
        </w:tc>
      </w:tr>
      <w:tr w:rsidR="00ED57B5" w:rsidRPr="008E09F2" w:rsidTr="00ED57B5">
        <w:trPr>
          <w:trHeight w:val="46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rsidR="00ED57B5" w:rsidRPr="008E09F2" w:rsidRDefault="00ED57B5"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Основное содержание</w:t>
            </w:r>
          </w:p>
        </w:tc>
        <w:tc>
          <w:tcPr>
            <w:tcW w:w="3029" w:type="dxa"/>
            <w:tcBorders>
              <w:top w:val="single" w:sz="6" w:space="0" w:color="000000"/>
              <w:left w:val="single" w:sz="6" w:space="0" w:color="000000"/>
              <w:bottom w:val="single" w:sz="6" w:space="0" w:color="000000"/>
              <w:right w:val="single" w:sz="6"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124</w:t>
            </w:r>
          </w:p>
        </w:tc>
      </w:tr>
      <w:tr w:rsidR="00ED57B5" w:rsidRPr="008E09F2" w:rsidTr="00ED57B5">
        <w:trPr>
          <w:trHeight w:val="490"/>
        </w:trPr>
        <w:tc>
          <w:tcPr>
            <w:tcW w:w="10348"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ED57B5" w:rsidRPr="008E09F2" w:rsidRDefault="00ED57B5"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в т. ч.:</w:t>
            </w:r>
          </w:p>
        </w:tc>
      </w:tr>
      <w:tr w:rsidR="00ED57B5" w:rsidRPr="008E09F2" w:rsidTr="00ED57B5">
        <w:trPr>
          <w:trHeight w:val="49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rsidR="00ED57B5" w:rsidRPr="008E09F2" w:rsidRDefault="00ED57B5"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теоретическое обучение</w:t>
            </w:r>
          </w:p>
        </w:tc>
        <w:tc>
          <w:tcPr>
            <w:tcW w:w="3029" w:type="dxa"/>
            <w:tcBorders>
              <w:top w:val="single" w:sz="6" w:space="0" w:color="000000"/>
              <w:left w:val="single" w:sz="6" w:space="0" w:color="000000"/>
              <w:bottom w:val="single" w:sz="6" w:space="0" w:color="000000"/>
              <w:right w:val="single" w:sz="4"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116</w:t>
            </w:r>
          </w:p>
        </w:tc>
      </w:tr>
      <w:tr w:rsidR="00ED57B5" w:rsidRPr="008E09F2" w:rsidTr="00ED57B5">
        <w:trPr>
          <w:trHeight w:val="49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rsidR="00ED57B5" w:rsidRPr="008E09F2" w:rsidRDefault="00ED57B5"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практические занятия</w:t>
            </w:r>
          </w:p>
        </w:tc>
        <w:tc>
          <w:tcPr>
            <w:tcW w:w="3029" w:type="dxa"/>
            <w:tcBorders>
              <w:top w:val="single" w:sz="6" w:space="0" w:color="000000"/>
              <w:left w:val="single" w:sz="6" w:space="0" w:color="000000"/>
              <w:bottom w:val="single" w:sz="6" w:space="0" w:color="000000"/>
              <w:right w:val="single" w:sz="4"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8</w:t>
            </w:r>
          </w:p>
        </w:tc>
      </w:tr>
      <w:tr w:rsidR="00ED57B5" w:rsidRPr="008E09F2" w:rsidTr="00ED57B5">
        <w:trPr>
          <w:trHeight w:val="49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rsidR="00ED57B5" w:rsidRPr="008E09F2" w:rsidRDefault="00ED57B5" w:rsidP="008E09F2">
            <w:pPr>
              <w:spacing w:after="0" w:line="240" w:lineRule="auto"/>
              <w:rPr>
                <w:rFonts w:ascii="Times New Roman" w:hAnsi="Times New Roman" w:cs="Times New Roman"/>
                <w:sz w:val="24"/>
                <w:szCs w:val="24"/>
              </w:rPr>
            </w:pPr>
            <w:r w:rsidRPr="008E09F2">
              <w:rPr>
                <w:rFonts w:ascii="Times New Roman" w:hAnsi="Times New Roman" w:cs="Times New Roman"/>
                <w:b/>
                <w:sz w:val="24"/>
                <w:szCs w:val="24"/>
              </w:rPr>
              <w:t>Профессионально ориентированное содержание</w:t>
            </w:r>
          </w:p>
        </w:tc>
        <w:tc>
          <w:tcPr>
            <w:tcW w:w="3029" w:type="dxa"/>
            <w:tcBorders>
              <w:top w:val="single" w:sz="6" w:space="0" w:color="000000"/>
              <w:left w:val="single" w:sz="6" w:space="0" w:color="000000"/>
              <w:bottom w:val="single" w:sz="6" w:space="0" w:color="000000"/>
              <w:right w:val="single" w:sz="4"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b/>
                <w:sz w:val="24"/>
                <w:szCs w:val="24"/>
              </w:rPr>
              <w:t>10</w:t>
            </w:r>
          </w:p>
        </w:tc>
      </w:tr>
      <w:tr w:rsidR="00ED57B5" w:rsidRPr="008E09F2" w:rsidTr="00ED57B5">
        <w:trPr>
          <w:trHeight w:val="490"/>
        </w:trPr>
        <w:tc>
          <w:tcPr>
            <w:tcW w:w="10348" w:type="dxa"/>
            <w:gridSpan w:val="2"/>
            <w:tcBorders>
              <w:top w:val="single" w:sz="6" w:space="0" w:color="000000"/>
              <w:left w:val="single" w:sz="6" w:space="0" w:color="000000"/>
              <w:bottom w:val="single" w:sz="6" w:space="0" w:color="000000"/>
              <w:right w:val="single" w:sz="4" w:space="0" w:color="000000"/>
            </w:tcBorders>
            <w:shd w:val="clear" w:color="auto" w:fill="auto"/>
            <w:vAlign w:val="center"/>
          </w:tcPr>
          <w:p w:rsidR="00ED57B5" w:rsidRPr="008E09F2" w:rsidRDefault="00ED57B5"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в т. ч.:</w:t>
            </w:r>
          </w:p>
        </w:tc>
      </w:tr>
      <w:tr w:rsidR="00ED57B5" w:rsidRPr="008E09F2" w:rsidTr="00ED57B5">
        <w:trPr>
          <w:trHeight w:val="49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rsidR="00ED57B5" w:rsidRPr="008E09F2" w:rsidRDefault="00ED57B5"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практические занятия</w:t>
            </w:r>
          </w:p>
        </w:tc>
        <w:tc>
          <w:tcPr>
            <w:tcW w:w="3029" w:type="dxa"/>
            <w:tcBorders>
              <w:top w:val="single" w:sz="6" w:space="0" w:color="000000"/>
              <w:left w:val="single" w:sz="6" w:space="0" w:color="000000"/>
              <w:bottom w:val="single" w:sz="6" w:space="0" w:color="000000"/>
              <w:right w:val="single" w:sz="4"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10</w:t>
            </w:r>
          </w:p>
        </w:tc>
      </w:tr>
      <w:tr w:rsidR="00ED57B5" w:rsidRPr="008E09F2" w:rsidTr="00ED57B5">
        <w:trPr>
          <w:trHeight w:val="331"/>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rsidR="00ED57B5" w:rsidRPr="008E09F2" w:rsidRDefault="00ED57B5" w:rsidP="008E09F2">
            <w:pPr>
              <w:spacing w:after="0" w:line="240" w:lineRule="auto"/>
              <w:rPr>
                <w:rFonts w:ascii="Times New Roman" w:hAnsi="Times New Roman" w:cs="Times New Roman"/>
                <w:b/>
                <w:i/>
                <w:sz w:val="24"/>
                <w:szCs w:val="24"/>
              </w:rPr>
            </w:pPr>
            <w:r w:rsidRPr="008E09F2">
              <w:rPr>
                <w:rFonts w:ascii="Times New Roman" w:hAnsi="Times New Roman" w:cs="Times New Roman"/>
                <w:b/>
                <w:sz w:val="24"/>
                <w:szCs w:val="24"/>
              </w:rPr>
              <w:t>Промежуточная аттестация</w:t>
            </w:r>
            <w:r w:rsidR="00E93F5A" w:rsidRPr="008E09F2">
              <w:rPr>
                <w:rFonts w:ascii="Times New Roman" w:hAnsi="Times New Roman" w:cs="Times New Roman"/>
                <w:b/>
                <w:sz w:val="24"/>
                <w:szCs w:val="24"/>
              </w:rPr>
              <w:t xml:space="preserve"> </w:t>
            </w:r>
          </w:p>
        </w:tc>
        <w:tc>
          <w:tcPr>
            <w:tcW w:w="3029" w:type="dxa"/>
            <w:tcBorders>
              <w:top w:val="single" w:sz="6" w:space="0" w:color="000000"/>
              <w:left w:val="single" w:sz="6" w:space="0" w:color="000000"/>
              <w:bottom w:val="single" w:sz="6" w:space="0" w:color="000000"/>
              <w:right w:val="single" w:sz="6" w:space="0" w:color="000000"/>
            </w:tcBorders>
            <w:shd w:val="clear" w:color="auto" w:fill="auto"/>
            <w:vAlign w:val="center"/>
          </w:tcPr>
          <w:p w:rsidR="00ED57B5" w:rsidRPr="008E09F2" w:rsidRDefault="00AC0921" w:rsidP="008E09F2">
            <w:pPr>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 Экзамен</w:t>
            </w:r>
          </w:p>
        </w:tc>
      </w:tr>
    </w:tbl>
    <w:p w:rsidR="00ED57B5" w:rsidRPr="008E09F2" w:rsidRDefault="00ED57B5"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ED57B5" w:rsidRPr="008E09F2" w:rsidRDefault="00ED57B5" w:rsidP="008E09F2">
      <w:pPr>
        <w:spacing w:after="0" w:line="240" w:lineRule="auto"/>
        <w:jc w:val="both"/>
        <w:rPr>
          <w:rFonts w:ascii="Times New Roman" w:hAnsi="Times New Roman" w:cs="Times New Roman"/>
          <w:i/>
          <w:sz w:val="24"/>
          <w:szCs w:val="24"/>
        </w:rPr>
      </w:pPr>
    </w:p>
    <w:p w:rsidR="00ED57B5" w:rsidRPr="008E09F2" w:rsidRDefault="00ED57B5" w:rsidP="008E09F2">
      <w:pPr>
        <w:spacing w:after="0" w:line="240" w:lineRule="auto"/>
        <w:jc w:val="both"/>
        <w:rPr>
          <w:rFonts w:ascii="Times New Roman" w:hAnsi="Times New Roman" w:cs="Times New Roman"/>
          <w:i/>
          <w:sz w:val="24"/>
          <w:szCs w:val="24"/>
        </w:rPr>
      </w:pPr>
    </w:p>
    <w:p w:rsidR="00ED57B5" w:rsidRPr="008E09F2" w:rsidRDefault="00ED57B5" w:rsidP="008E09F2">
      <w:pPr>
        <w:spacing w:after="0" w:line="240" w:lineRule="auto"/>
        <w:rPr>
          <w:rFonts w:ascii="Times New Roman" w:hAnsi="Times New Roman" w:cs="Times New Roman"/>
          <w:sz w:val="24"/>
          <w:szCs w:val="24"/>
        </w:rPr>
        <w:sectPr w:rsidR="00ED57B5" w:rsidRPr="008E09F2">
          <w:footerReference w:type="even" r:id="rId23"/>
          <w:footerReference w:type="default" r:id="rId24"/>
          <w:pgSz w:w="11907" w:h="16840"/>
          <w:pgMar w:top="1134" w:right="851" w:bottom="992" w:left="851" w:header="709" w:footer="709" w:gutter="0"/>
          <w:cols w:space="720"/>
        </w:sectPr>
      </w:pPr>
    </w:p>
    <w:p w:rsidR="00ED57B5" w:rsidRPr="008E09F2" w:rsidRDefault="00ED57B5"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lastRenderedPageBreak/>
        <w:t xml:space="preserve">2.2. Тематический план и содержание дисциплины </w:t>
      </w: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7938"/>
        <w:gridCol w:w="1134"/>
        <w:gridCol w:w="2551"/>
      </w:tblGrid>
      <w:tr w:rsidR="00ED57B5" w:rsidRPr="008E09F2" w:rsidTr="00ED57B5">
        <w:trPr>
          <w:trHeight w:val="20"/>
          <w:tblHeader/>
        </w:trPr>
        <w:tc>
          <w:tcPr>
            <w:tcW w:w="311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sz w:val="24"/>
                <w:szCs w:val="24"/>
              </w:rPr>
            </w:pPr>
            <w:r w:rsidRPr="008E09F2">
              <w:rPr>
                <w:rFonts w:ascii="Times New Roman" w:hAnsi="Times New Roman" w:cs="Times New Roman"/>
                <w:b/>
                <w:sz w:val="24"/>
                <w:szCs w:val="24"/>
              </w:rPr>
              <w:t>Наименование разделов и тем</w:t>
            </w:r>
          </w:p>
        </w:tc>
        <w:tc>
          <w:tcPr>
            <w:tcW w:w="7938"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7" w:right="57"/>
              <w:jc w:val="center"/>
              <w:rPr>
                <w:rFonts w:ascii="Times New Roman" w:hAnsi="Times New Roman" w:cs="Times New Roman"/>
                <w:b/>
                <w:sz w:val="24"/>
                <w:szCs w:val="24"/>
              </w:rPr>
            </w:pPr>
            <w:r w:rsidRPr="008E09F2">
              <w:rPr>
                <w:rFonts w:ascii="Times New Roman" w:hAnsi="Times New Roman" w:cs="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color w:val="000000" w:themeColor="text1"/>
                <w:sz w:val="24"/>
                <w:szCs w:val="24"/>
              </w:rPr>
            </w:pPr>
            <w:r w:rsidRPr="008E09F2">
              <w:rPr>
                <w:rFonts w:ascii="Times New Roman" w:hAnsi="Times New Roman" w:cs="Times New Roman"/>
                <w:b/>
                <w:color w:val="000000" w:themeColor="text1"/>
                <w:sz w:val="24"/>
                <w:szCs w:val="24"/>
              </w:rPr>
              <w:t>Объём часов</w:t>
            </w:r>
          </w:p>
        </w:tc>
        <w:tc>
          <w:tcPr>
            <w:tcW w:w="2551"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color w:val="000000" w:themeColor="text1"/>
                <w:sz w:val="24"/>
                <w:szCs w:val="24"/>
              </w:rPr>
            </w:pPr>
            <w:r w:rsidRPr="008E09F2">
              <w:rPr>
                <w:rFonts w:ascii="Times New Roman" w:hAnsi="Times New Roman" w:cs="Times New Roman"/>
                <w:b/>
                <w:color w:val="000000" w:themeColor="text1"/>
                <w:sz w:val="24"/>
                <w:szCs w:val="24"/>
              </w:rPr>
              <w:t xml:space="preserve">Формируемые общие и профессиональные компетенции </w:t>
            </w:r>
          </w:p>
        </w:tc>
      </w:tr>
      <w:tr w:rsidR="00ED57B5" w:rsidRPr="008E09F2" w:rsidTr="00ED57B5">
        <w:trPr>
          <w:trHeight w:val="20"/>
        </w:trPr>
        <w:tc>
          <w:tcPr>
            <w:tcW w:w="311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1</w:t>
            </w:r>
          </w:p>
        </w:tc>
        <w:tc>
          <w:tcPr>
            <w:tcW w:w="7938"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b/>
                <w:color w:val="000000" w:themeColor="text1"/>
                <w:sz w:val="24"/>
                <w:szCs w:val="24"/>
              </w:rPr>
            </w:pPr>
            <w:r w:rsidRPr="008E09F2">
              <w:rPr>
                <w:rFonts w:ascii="Times New Roman" w:hAnsi="Times New Roman" w:cs="Times New Roman"/>
                <w:b/>
                <w:color w:val="000000" w:themeColor="text1"/>
                <w:sz w:val="24"/>
                <w:szCs w:val="24"/>
              </w:rPr>
              <w:t>3</w:t>
            </w:r>
          </w:p>
        </w:tc>
        <w:tc>
          <w:tcPr>
            <w:tcW w:w="2551"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b/>
                <w:color w:val="000000" w:themeColor="text1"/>
                <w:sz w:val="24"/>
                <w:szCs w:val="24"/>
              </w:rPr>
            </w:pPr>
            <w:r w:rsidRPr="008E09F2">
              <w:rPr>
                <w:rFonts w:ascii="Times New Roman" w:hAnsi="Times New Roman" w:cs="Times New Roman"/>
                <w:b/>
                <w:color w:val="000000" w:themeColor="text1"/>
                <w:sz w:val="24"/>
                <w:szCs w:val="24"/>
              </w:rPr>
              <w:t>4</w:t>
            </w:r>
          </w:p>
        </w:tc>
      </w:tr>
      <w:tr w:rsidR="00ED57B5" w:rsidRPr="008E09F2" w:rsidTr="00ED57B5">
        <w:trPr>
          <w:trHeight w:val="239"/>
        </w:trPr>
        <w:tc>
          <w:tcPr>
            <w:tcW w:w="11052" w:type="dxa"/>
            <w:gridSpan w:val="2"/>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ВСЕОБЩАЯ ИСТОРИЯ. 1914 – 1945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b/>
                <w:color w:val="000000" w:themeColor="text1"/>
                <w:sz w:val="24"/>
                <w:szCs w:val="24"/>
              </w:rPr>
            </w:pPr>
            <w:r w:rsidRPr="008E09F2">
              <w:rPr>
                <w:rFonts w:ascii="Times New Roman" w:hAnsi="Times New Roman" w:cs="Times New Roman"/>
                <w:b/>
                <w:color w:val="000000" w:themeColor="text1"/>
                <w:sz w:val="24"/>
                <w:szCs w:val="24"/>
              </w:rPr>
              <w:t>26</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ED57B5" w:rsidRPr="008E09F2" w:rsidRDefault="00ED57B5"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color w:val="000000" w:themeColor="text1"/>
                <w:sz w:val="24"/>
                <w:szCs w:val="24"/>
              </w:rPr>
            </w:pPr>
          </w:p>
        </w:tc>
      </w:tr>
      <w:tr w:rsidR="00ED57B5" w:rsidRPr="008E09F2" w:rsidTr="00ED57B5">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8E09F2">
              <w:rPr>
                <w:rFonts w:ascii="Times New Roman" w:hAnsi="Times New Roman" w:cs="Times New Roman"/>
                <w:b/>
                <w:sz w:val="24"/>
                <w:szCs w:val="24"/>
              </w:rPr>
              <w:t>Раздел 1. Мир накануне и в годы Первой мировой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b/>
                <w:color w:val="000000" w:themeColor="text1"/>
                <w:sz w:val="24"/>
                <w:szCs w:val="24"/>
              </w:rPr>
            </w:pPr>
            <w:r w:rsidRPr="008E09F2">
              <w:rPr>
                <w:rFonts w:ascii="Times New Roman" w:hAnsi="Times New Roman" w:cs="Times New Roman"/>
                <w:b/>
                <w:color w:val="000000" w:themeColor="text1"/>
                <w:sz w:val="24"/>
                <w:szCs w:val="24"/>
              </w:rPr>
              <w:t>4</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p>
        </w:tc>
      </w:tr>
      <w:tr w:rsidR="00ED57B5" w:rsidRPr="008E09F2" w:rsidTr="00ED57B5">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 xml:space="preserve">Тема 1.1. Мир в начале ХХ в. </w:t>
            </w:r>
          </w:p>
          <w:p w:rsidR="00ED57B5" w:rsidRPr="008E09F2" w:rsidRDefault="00ED57B5" w:rsidP="008E09F2">
            <w:pPr>
              <w:spacing w:after="0" w:line="240" w:lineRule="auto"/>
              <w:jc w:val="both"/>
              <w:rPr>
                <w:rFonts w:ascii="Times New Roman" w:hAnsi="Times New Roman" w:cs="Times New Roman"/>
                <w:b/>
                <w:sz w:val="24"/>
                <w:szCs w:val="24"/>
              </w:rPr>
            </w:pPr>
          </w:p>
          <w:p w:rsidR="00ED57B5" w:rsidRPr="008E09F2" w:rsidRDefault="00ED57B5"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 xml:space="preserve">Первая мировая </w:t>
            </w:r>
          </w:p>
          <w:p w:rsidR="00ED57B5" w:rsidRPr="008E09F2" w:rsidRDefault="00ED57B5"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война. 1914–1918 гг.</w:t>
            </w: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b/>
                <w:color w:val="000000" w:themeColor="text1"/>
                <w:sz w:val="24"/>
                <w:szCs w:val="24"/>
              </w:rPr>
            </w:pPr>
            <w:r w:rsidRPr="008E09F2">
              <w:rPr>
                <w:rFonts w:ascii="Times New Roman" w:hAnsi="Times New Roman" w:cs="Times New Roman"/>
                <w:b/>
                <w:color w:val="000000" w:themeColor="text1"/>
                <w:sz w:val="24"/>
                <w:szCs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02</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05</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06</w:t>
            </w:r>
          </w:p>
        </w:tc>
      </w:tr>
      <w:tr w:rsidR="00ED57B5" w:rsidRPr="008E09F2" w:rsidTr="00ED57B5">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sz w:val="24"/>
                <w:szCs w:val="24"/>
              </w:rPr>
            </w:pP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Понятие «Новейшее время».  Хронологические рамки и периодизация Новейшей истории. 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XX в. Развитие индустриального общества. Индустриальная цивилизация в начале XX века. «Пробуждение Азии». Технический прогресс. Изменение социальной структуры общества. Рабочее движение и социализм.</w:t>
            </w:r>
          </w:p>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8E09F2">
              <w:rPr>
                <w:rFonts w:ascii="Times New Roman" w:hAnsi="Times New Roman" w:cs="Times New Roman"/>
                <w:sz w:val="24"/>
                <w:szCs w:val="24"/>
              </w:rPr>
              <w:t>Компьенское</w:t>
            </w:r>
            <w:proofErr w:type="spellEnd"/>
            <w:r w:rsidRPr="008E09F2">
              <w:rPr>
                <w:rFonts w:ascii="Times New Roman" w:hAnsi="Times New Roman" w:cs="Times New Roman"/>
                <w:sz w:val="24"/>
                <w:szCs w:val="24"/>
              </w:rPr>
              <w:t xml:space="preserve"> перемирие. Итоги и последствия Первой мировой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ED57B5" w:rsidRPr="008E09F2" w:rsidRDefault="00ED57B5" w:rsidP="008E09F2">
            <w:pPr>
              <w:spacing w:after="0" w:line="240" w:lineRule="auto"/>
              <w:rPr>
                <w:rFonts w:ascii="Times New Roman" w:hAnsi="Times New Roman" w:cs="Times New Roman"/>
                <w:sz w:val="24"/>
                <w:szCs w:val="24"/>
              </w:rPr>
            </w:pPr>
          </w:p>
        </w:tc>
      </w:tr>
      <w:tr w:rsidR="00ED57B5" w:rsidRPr="008E09F2" w:rsidTr="00ED57B5">
        <w:trPr>
          <w:trHeight w:val="284"/>
        </w:trPr>
        <w:tc>
          <w:tcPr>
            <w:tcW w:w="11052" w:type="dxa"/>
            <w:gridSpan w:val="2"/>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Раздел 2. Мир в 1918-1938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b/>
                <w:color w:val="000000" w:themeColor="text1"/>
                <w:sz w:val="24"/>
                <w:szCs w:val="24"/>
              </w:rPr>
            </w:pPr>
            <w:r w:rsidRPr="008E09F2">
              <w:rPr>
                <w:rFonts w:ascii="Times New Roman" w:hAnsi="Times New Roman" w:cs="Times New Roman"/>
                <w:b/>
                <w:color w:val="000000" w:themeColor="text1"/>
                <w:sz w:val="24"/>
                <w:szCs w:val="24"/>
              </w:rPr>
              <w:t>14</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p>
        </w:tc>
      </w:tr>
      <w:tr w:rsidR="00ED57B5" w:rsidRPr="008E09F2" w:rsidTr="00ED57B5">
        <w:trPr>
          <w:trHeight w:val="284"/>
        </w:trPr>
        <w:tc>
          <w:tcPr>
            <w:tcW w:w="3114" w:type="dxa"/>
            <w:vMerge w:val="restart"/>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 xml:space="preserve">Тема 2.1. Распад империй </w:t>
            </w:r>
          </w:p>
          <w:p w:rsidR="00ED57B5" w:rsidRPr="008E09F2" w:rsidRDefault="00ED57B5"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 xml:space="preserve">и образование новых </w:t>
            </w:r>
          </w:p>
          <w:p w:rsidR="00ED57B5" w:rsidRPr="008E09F2" w:rsidRDefault="00ED57B5"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 xml:space="preserve">национальных </w:t>
            </w:r>
          </w:p>
          <w:p w:rsidR="00ED57B5" w:rsidRPr="008E09F2" w:rsidRDefault="00ED57B5"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государств в Европе</w:t>
            </w: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b/>
                <w:color w:val="000000" w:themeColor="text1"/>
                <w:sz w:val="24"/>
                <w:szCs w:val="24"/>
              </w:rPr>
            </w:pPr>
            <w:r w:rsidRPr="008E09F2">
              <w:rPr>
                <w:rFonts w:ascii="Times New Roman" w:hAnsi="Times New Roman" w:cs="Times New Roman"/>
                <w:b/>
                <w:color w:val="000000" w:themeColor="text1"/>
                <w:sz w:val="24"/>
                <w:szCs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02</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05</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06</w:t>
            </w:r>
          </w:p>
        </w:tc>
      </w:tr>
      <w:tr w:rsidR="00ED57B5" w:rsidRPr="008E09F2" w:rsidTr="00ED57B5">
        <w:trPr>
          <w:trHeight w:val="836"/>
        </w:trPr>
        <w:tc>
          <w:tcPr>
            <w:tcW w:w="3114" w:type="dxa"/>
            <w:vMerge/>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sz w:val="24"/>
                <w:szCs w:val="24"/>
              </w:rPr>
            </w:pP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rPr>
                <w:rFonts w:ascii="Times New Roman" w:hAnsi="Times New Roman" w:cs="Times New Roman"/>
                <w:sz w:val="24"/>
                <w:szCs w:val="24"/>
              </w:rPr>
            </w:pPr>
          </w:p>
        </w:tc>
      </w:tr>
      <w:tr w:rsidR="00ED57B5" w:rsidRPr="008E09F2" w:rsidTr="00ED57B5">
        <w:trPr>
          <w:trHeight w:val="106"/>
        </w:trPr>
        <w:tc>
          <w:tcPr>
            <w:tcW w:w="3114" w:type="dxa"/>
            <w:vMerge w:val="restart"/>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sz w:val="24"/>
                <w:szCs w:val="24"/>
              </w:rPr>
            </w:pPr>
            <w:r w:rsidRPr="008E09F2">
              <w:rPr>
                <w:rFonts w:ascii="Times New Roman" w:hAnsi="Times New Roman" w:cs="Times New Roman"/>
                <w:b/>
                <w:sz w:val="24"/>
                <w:szCs w:val="24"/>
              </w:rPr>
              <w:t>Тема 2.2. Версальско-Вашингтонская система международных отношений</w:t>
            </w: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b/>
                <w:color w:val="000000" w:themeColor="text1"/>
                <w:sz w:val="24"/>
                <w:szCs w:val="24"/>
              </w:rPr>
            </w:pPr>
            <w:r w:rsidRPr="008E09F2">
              <w:rPr>
                <w:rFonts w:ascii="Times New Roman" w:hAnsi="Times New Roman" w:cs="Times New Roman"/>
                <w:b/>
                <w:color w:val="000000" w:themeColor="text1"/>
                <w:sz w:val="24"/>
                <w:szCs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02</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05</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06</w:t>
            </w:r>
          </w:p>
        </w:tc>
      </w:tr>
      <w:tr w:rsidR="00ED57B5" w:rsidRPr="008E09F2" w:rsidTr="00ED57B5">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sz w:val="24"/>
                <w:szCs w:val="24"/>
              </w:rPr>
            </w:pP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sidRPr="008E09F2">
              <w:rPr>
                <w:rFonts w:ascii="Times New Roman" w:hAnsi="Times New Roman" w:cs="Times New Roman"/>
                <w:sz w:val="24"/>
                <w:szCs w:val="24"/>
              </w:rPr>
              <w:t>Рапалльское</w:t>
            </w:r>
            <w:proofErr w:type="spellEnd"/>
            <w:r w:rsidRPr="008E09F2">
              <w:rPr>
                <w:rFonts w:ascii="Times New Roman" w:hAnsi="Times New Roman" w:cs="Times New Roman"/>
                <w:sz w:val="24"/>
                <w:szCs w:val="24"/>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rPr>
                <w:rFonts w:ascii="Times New Roman" w:hAnsi="Times New Roman" w:cs="Times New Roman"/>
                <w:sz w:val="24"/>
                <w:szCs w:val="24"/>
              </w:rPr>
            </w:pPr>
          </w:p>
        </w:tc>
      </w:tr>
      <w:tr w:rsidR="00ED57B5" w:rsidRPr="008E09F2" w:rsidTr="00ED57B5">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lastRenderedPageBreak/>
              <w:t>Тема 2.3. Страны Европы и Северной Америки в 1920-е гг.</w:t>
            </w: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b/>
                <w:color w:val="000000" w:themeColor="text1"/>
                <w:sz w:val="24"/>
                <w:szCs w:val="24"/>
              </w:rPr>
            </w:pPr>
            <w:r w:rsidRPr="008E09F2">
              <w:rPr>
                <w:rFonts w:ascii="Times New Roman" w:hAnsi="Times New Roman" w:cs="Times New Roman"/>
                <w:b/>
                <w:color w:val="000000" w:themeColor="text1"/>
                <w:sz w:val="24"/>
                <w:szCs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02</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05</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06</w:t>
            </w:r>
          </w:p>
        </w:tc>
      </w:tr>
      <w:tr w:rsidR="00ED57B5" w:rsidRPr="008E09F2" w:rsidTr="00ED57B5">
        <w:trPr>
          <w:trHeight w:val="4416"/>
        </w:trPr>
        <w:tc>
          <w:tcPr>
            <w:tcW w:w="3114" w:type="dxa"/>
            <w:vMerge/>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sz w:val="24"/>
                <w:szCs w:val="24"/>
              </w:rPr>
            </w:pP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 </w:t>
            </w:r>
          </w:p>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Подготовка Германии к войне. Победа Народного фронта и </w:t>
            </w:r>
            <w:proofErr w:type="spellStart"/>
            <w:r w:rsidRPr="008E09F2">
              <w:rPr>
                <w:rFonts w:ascii="Times New Roman" w:hAnsi="Times New Roman" w:cs="Times New Roman"/>
                <w:sz w:val="24"/>
                <w:szCs w:val="24"/>
              </w:rPr>
              <w:t>франкистский</w:t>
            </w:r>
            <w:proofErr w:type="spellEnd"/>
            <w:r w:rsidRPr="008E09F2">
              <w:rPr>
                <w:rFonts w:ascii="Times New Roman" w:hAnsi="Times New Roman" w:cs="Times New Roman"/>
                <w:sz w:val="24"/>
                <w:szCs w:val="24"/>
              </w:rPr>
              <w:t xml:space="preserve"> мятеж в Испании. Революция в Испании. Поражение Испанской Республики. Причины и значение гражданской войны в Испании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rPr>
                <w:rFonts w:ascii="Times New Roman" w:hAnsi="Times New Roman" w:cs="Times New Roman"/>
                <w:sz w:val="24"/>
                <w:szCs w:val="24"/>
              </w:rPr>
            </w:pPr>
          </w:p>
        </w:tc>
      </w:tr>
      <w:tr w:rsidR="00ED57B5" w:rsidRPr="008E09F2" w:rsidTr="00ED57B5">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Тема 2.4. Страны Азии, Африки и Латинской Америки в 1918-1930 гг.</w:t>
            </w: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b/>
                <w:color w:val="000000" w:themeColor="text1"/>
                <w:sz w:val="24"/>
                <w:szCs w:val="24"/>
              </w:rPr>
            </w:pPr>
            <w:r w:rsidRPr="008E09F2">
              <w:rPr>
                <w:rFonts w:ascii="Times New Roman" w:hAnsi="Times New Roman" w:cs="Times New Roman"/>
                <w:b/>
                <w:color w:val="000000" w:themeColor="text1"/>
                <w:sz w:val="24"/>
                <w:szCs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02</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05</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06</w:t>
            </w:r>
          </w:p>
        </w:tc>
      </w:tr>
      <w:tr w:rsidR="00ED57B5" w:rsidRPr="008E09F2" w:rsidTr="00ED57B5">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sz w:val="24"/>
                <w:szCs w:val="24"/>
              </w:rPr>
            </w:pP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w:t>
            </w:r>
            <w:proofErr w:type="spellStart"/>
            <w:r w:rsidRPr="008E09F2">
              <w:rPr>
                <w:rFonts w:ascii="Times New Roman" w:hAnsi="Times New Roman" w:cs="Times New Roman"/>
                <w:sz w:val="24"/>
                <w:szCs w:val="24"/>
              </w:rPr>
              <w:t>межвоенный</w:t>
            </w:r>
            <w:proofErr w:type="spellEnd"/>
            <w:r w:rsidRPr="008E09F2">
              <w:rPr>
                <w:rFonts w:ascii="Times New Roman" w:hAnsi="Times New Roman" w:cs="Times New Roman"/>
                <w:sz w:val="24"/>
                <w:szCs w:val="24"/>
              </w:rPr>
              <w:t xml:space="preserve"> период. Национально-освободительная борьба в Индии. Африка. Особенности экономического и политического развития Латинской Америки</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rPr>
                <w:rFonts w:ascii="Times New Roman" w:hAnsi="Times New Roman" w:cs="Times New Roman"/>
                <w:sz w:val="24"/>
                <w:szCs w:val="24"/>
              </w:rPr>
            </w:pPr>
          </w:p>
        </w:tc>
      </w:tr>
      <w:tr w:rsidR="00ED57B5" w:rsidRPr="008E09F2" w:rsidTr="00ED57B5">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Тема 2.5. Международные отношения в 1930-е гг.</w:t>
            </w: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b/>
                <w:color w:val="000000" w:themeColor="text1"/>
                <w:sz w:val="24"/>
                <w:szCs w:val="24"/>
              </w:rPr>
            </w:pPr>
            <w:r w:rsidRPr="008E09F2">
              <w:rPr>
                <w:rFonts w:ascii="Times New Roman" w:hAnsi="Times New Roman" w:cs="Times New Roman"/>
                <w:b/>
                <w:color w:val="000000" w:themeColor="text1"/>
                <w:sz w:val="24"/>
                <w:szCs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02</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05</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06</w:t>
            </w:r>
          </w:p>
        </w:tc>
      </w:tr>
      <w:tr w:rsidR="00ED57B5" w:rsidRPr="008E09F2" w:rsidTr="00ED57B5">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sz w:val="24"/>
                <w:szCs w:val="24"/>
              </w:rPr>
            </w:pP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Нарастание мировой напряженности в конце 1930-х гг. Причины Второй мировой войны. Мюнхенский сговор. Англо-франко-советские переговоры лета 1939 г. </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rPr>
                <w:rFonts w:ascii="Times New Roman" w:hAnsi="Times New Roman" w:cs="Times New Roman"/>
                <w:sz w:val="24"/>
                <w:szCs w:val="24"/>
              </w:rPr>
            </w:pPr>
          </w:p>
        </w:tc>
      </w:tr>
      <w:tr w:rsidR="00ED57B5" w:rsidRPr="008E09F2" w:rsidTr="00ED57B5">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 xml:space="preserve">Тема 2.6. Развитие науки и культуры в 1914-1930-х </w:t>
            </w:r>
            <w:r w:rsidRPr="008E09F2">
              <w:rPr>
                <w:rFonts w:ascii="Times New Roman" w:hAnsi="Times New Roman" w:cs="Times New Roman"/>
                <w:b/>
                <w:sz w:val="24"/>
                <w:szCs w:val="24"/>
              </w:rPr>
              <w:lastRenderedPageBreak/>
              <w:t>гг.</w:t>
            </w: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b/>
                <w:sz w:val="24"/>
                <w:szCs w:val="24"/>
              </w:rPr>
              <w:lastRenderedPageBreak/>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b/>
                <w:color w:val="000000" w:themeColor="text1"/>
                <w:sz w:val="24"/>
                <w:szCs w:val="24"/>
              </w:rPr>
            </w:pPr>
            <w:r w:rsidRPr="008E09F2">
              <w:rPr>
                <w:rFonts w:ascii="Times New Roman" w:hAnsi="Times New Roman" w:cs="Times New Roman"/>
                <w:b/>
                <w:color w:val="000000" w:themeColor="text1"/>
                <w:sz w:val="24"/>
                <w:szCs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02</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05</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lastRenderedPageBreak/>
              <w:t>ОК 06</w:t>
            </w:r>
          </w:p>
        </w:tc>
      </w:tr>
      <w:tr w:rsidR="00ED57B5" w:rsidRPr="008E09F2" w:rsidTr="00ED57B5">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sz w:val="24"/>
                <w:szCs w:val="24"/>
              </w:rPr>
            </w:pP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Влияние науки и культуры на развитие общества в </w:t>
            </w:r>
            <w:proofErr w:type="spellStart"/>
            <w:r w:rsidRPr="008E09F2">
              <w:rPr>
                <w:rFonts w:ascii="Times New Roman" w:hAnsi="Times New Roman" w:cs="Times New Roman"/>
                <w:sz w:val="24"/>
                <w:szCs w:val="24"/>
              </w:rPr>
              <w:t>межвоенный</w:t>
            </w:r>
            <w:proofErr w:type="spellEnd"/>
            <w:r w:rsidRPr="008E09F2">
              <w:rPr>
                <w:rFonts w:ascii="Times New Roman" w:hAnsi="Times New Roman" w:cs="Times New Roman"/>
                <w:sz w:val="24"/>
                <w:szCs w:val="24"/>
              </w:rPr>
              <w:t xml:space="preserve"> период. </w:t>
            </w:r>
            <w:r w:rsidRPr="008E09F2">
              <w:rPr>
                <w:rFonts w:ascii="Times New Roman" w:hAnsi="Times New Roman" w:cs="Times New Roman"/>
                <w:sz w:val="24"/>
                <w:szCs w:val="24"/>
              </w:rPr>
              <w:lastRenderedPageBreak/>
              <w:t>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lastRenderedPageBreak/>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rPr>
                <w:rFonts w:ascii="Times New Roman" w:hAnsi="Times New Roman" w:cs="Times New Roman"/>
                <w:sz w:val="24"/>
                <w:szCs w:val="24"/>
              </w:rPr>
            </w:pPr>
          </w:p>
        </w:tc>
      </w:tr>
      <w:tr w:rsidR="00ED57B5" w:rsidRPr="008E09F2" w:rsidTr="00ED57B5">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lastRenderedPageBreak/>
              <w:t>Раздел 3. Вторая мировая война 1939-1945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b/>
                <w:color w:val="000000" w:themeColor="text1"/>
                <w:sz w:val="24"/>
                <w:szCs w:val="24"/>
              </w:rPr>
            </w:pPr>
            <w:r w:rsidRPr="008E09F2">
              <w:rPr>
                <w:rFonts w:ascii="Times New Roman" w:hAnsi="Times New Roman" w:cs="Times New Roman"/>
                <w:b/>
                <w:color w:val="000000" w:themeColor="text1"/>
                <w:sz w:val="24"/>
                <w:szCs w:val="24"/>
              </w:rPr>
              <w:t>8</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p>
        </w:tc>
      </w:tr>
      <w:tr w:rsidR="00ED57B5" w:rsidRPr="008E09F2" w:rsidTr="00ED57B5">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Тема 3.1. Начало Второй мировой войны</w:t>
            </w: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b/>
                <w:color w:val="000000" w:themeColor="text1"/>
                <w:sz w:val="24"/>
                <w:szCs w:val="24"/>
              </w:rPr>
            </w:pPr>
            <w:r w:rsidRPr="008E09F2">
              <w:rPr>
                <w:rFonts w:ascii="Times New Roman" w:hAnsi="Times New Roman" w:cs="Times New Roman"/>
                <w:b/>
                <w:color w:val="000000" w:themeColor="text1"/>
                <w:sz w:val="24"/>
                <w:szCs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02</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05</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06</w:t>
            </w:r>
          </w:p>
        </w:tc>
      </w:tr>
      <w:tr w:rsidR="00ED57B5" w:rsidRPr="008E09F2" w:rsidTr="00ED57B5">
        <w:trPr>
          <w:trHeight w:val="2760"/>
        </w:trPr>
        <w:tc>
          <w:tcPr>
            <w:tcW w:w="3114" w:type="dxa"/>
            <w:vMerge/>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sz w:val="24"/>
                <w:szCs w:val="24"/>
              </w:rPr>
            </w:pP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 </w:t>
            </w:r>
          </w:p>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Холокост. Концентрационные лагеря. Принудительная трудовая </w:t>
            </w:r>
            <w:proofErr w:type="spellStart"/>
            <w:r w:rsidRPr="008E09F2">
              <w:rPr>
                <w:rFonts w:ascii="Times New Roman" w:hAnsi="Times New Roman" w:cs="Times New Roman"/>
                <w:sz w:val="24"/>
                <w:szCs w:val="24"/>
              </w:rPr>
              <w:t>миграцияи</w:t>
            </w:r>
            <w:proofErr w:type="spellEnd"/>
            <w:r w:rsidRPr="008E09F2">
              <w:rPr>
                <w:rFonts w:ascii="Times New Roman" w:hAnsi="Times New Roman" w:cs="Times New Roman"/>
                <w:sz w:val="24"/>
                <w:szCs w:val="24"/>
              </w:rPr>
              <w:t xml:space="preserve"> насильственные переселения. Коллаборационизм. Движение Сопротивления</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rPr>
                <w:rFonts w:ascii="Times New Roman" w:hAnsi="Times New Roman" w:cs="Times New Roman"/>
                <w:sz w:val="24"/>
                <w:szCs w:val="24"/>
              </w:rPr>
            </w:pPr>
          </w:p>
        </w:tc>
      </w:tr>
      <w:tr w:rsidR="00ED57B5" w:rsidRPr="008E09F2" w:rsidTr="00ED57B5">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Тема 3.2. Коренной перелом, окончание и важнейшие итоги Второй мировой войны</w:t>
            </w: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b/>
                <w:color w:val="000000" w:themeColor="text1"/>
                <w:sz w:val="24"/>
                <w:szCs w:val="24"/>
              </w:rPr>
            </w:pPr>
            <w:r w:rsidRPr="008E09F2">
              <w:rPr>
                <w:rFonts w:ascii="Times New Roman" w:hAnsi="Times New Roman" w:cs="Times New Roman"/>
                <w:b/>
                <w:color w:val="000000" w:themeColor="text1"/>
                <w:sz w:val="24"/>
                <w:szCs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02</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05</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06</w:t>
            </w:r>
          </w:p>
        </w:tc>
      </w:tr>
      <w:tr w:rsidR="00ED57B5" w:rsidRPr="008E09F2" w:rsidTr="00ED57B5">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sz w:val="24"/>
                <w:szCs w:val="24"/>
              </w:rPr>
            </w:pP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widowControl w:val="0"/>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ED57B5" w:rsidRPr="008E09F2" w:rsidRDefault="00ED57B5" w:rsidP="008E09F2">
            <w:pPr>
              <w:widowControl w:val="0"/>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ED57B5" w:rsidRPr="008E09F2" w:rsidRDefault="00ED57B5" w:rsidP="008E09F2">
            <w:pPr>
              <w:widowControl w:val="0"/>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Американские атомные бомбардировки Хиросимы и Нагасаки. Вступление СССР в войну против Японии, разгром </w:t>
            </w:r>
            <w:proofErr w:type="spellStart"/>
            <w:r w:rsidRPr="008E09F2">
              <w:rPr>
                <w:rFonts w:ascii="Times New Roman" w:hAnsi="Times New Roman" w:cs="Times New Roman"/>
                <w:sz w:val="24"/>
                <w:szCs w:val="24"/>
              </w:rPr>
              <w:t>Квантунской</w:t>
            </w:r>
            <w:proofErr w:type="spellEnd"/>
            <w:r w:rsidRPr="008E09F2">
              <w:rPr>
                <w:rFonts w:ascii="Times New Roman" w:hAnsi="Times New Roman" w:cs="Times New Roman"/>
                <w:sz w:val="24"/>
                <w:szCs w:val="24"/>
              </w:rPr>
              <w:t xml:space="preserve"> армии. </w:t>
            </w:r>
            <w:r w:rsidRPr="008E09F2">
              <w:rPr>
                <w:rFonts w:ascii="Times New Roman" w:hAnsi="Times New Roman" w:cs="Times New Roman"/>
                <w:sz w:val="24"/>
                <w:szCs w:val="24"/>
              </w:rPr>
              <w:lastRenderedPageBreak/>
              <w:t>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lastRenderedPageBreak/>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rPr>
                <w:rFonts w:ascii="Times New Roman" w:hAnsi="Times New Roman" w:cs="Times New Roman"/>
                <w:sz w:val="24"/>
                <w:szCs w:val="24"/>
              </w:rPr>
            </w:pPr>
          </w:p>
        </w:tc>
      </w:tr>
      <w:tr w:rsidR="00ED57B5" w:rsidRPr="008E09F2" w:rsidTr="00ED57B5">
        <w:trPr>
          <w:trHeight w:val="173"/>
        </w:trPr>
        <w:tc>
          <w:tcPr>
            <w:tcW w:w="11052" w:type="dxa"/>
            <w:gridSpan w:val="2"/>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b/>
                <w:sz w:val="24"/>
                <w:szCs w:val="24"/>
              </w:rPr>
              <w:lastRenderedPageBreak/>
              <w:t>ИСТОРИЯ РОССИИ. 1914 – 1945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b/>
                <w:color w:val="000000" w:themeColor="text1"/>
                <w:sz w:val="24"/>
                <w:szCs w:val="24"/>
              </w:rPr>
            </w:pPr>
            <w:r w:rsidRPr="008E09F2">
              <w:rPr>
                <w:rFonts w:ascii="Times New Roman" w:hAnsi="Times New Roman" w:cs="Times New Roman"/>
                <w:b/>
                <w:color w:val="000000" w:themeColor="text1"/>
                <w:sz w:val="24"/>
                <w:szCs w:val="24"/>
              </w:rPr>
              <w:t>50</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p>
        </w:tc>
      </w:tr>
      <w:tr w:rsidR="00ED57B5" w:rsidRPr="008E09F2" w:rsidTr="00ED57B5">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b/>
                <w:sz w:val="24"/>
                <w:szCs w:val="24"/>
              </w:rPr>
              <w:t>Раздел 4. Введение. Россия в начале в 1914-1922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b/>
                <w:color w:val="000000" w:themeColor="text1"/>
                <w:sz w:val="24"/>
                <w:szCs w:val="24"/>
              </w:rPr>
            </w:pPr>
            <w:r w:rsidRPr="008E09F2">
              <w:rPr>
                <w:rFonts w:ascii="Times New Roman" w:hAnsi="Times New Roman" w:cs="Times New Roman"/>
                <w:b/>
                <w:color w:val="000000" w:themeColor="text1"/>
                <w:sz w:val="24"/>
                <w:szCs w:val="24"/>
              </w:rPr>
              <w:t>26</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p>
        </w:tc>
      </w:tr>
      <w:tr w:rsidR="00ED57B5" w:rsidRPr="008E09F2" w:rsidTr="00ED57B5">
        <w:trPr>
          <w:trHeight w:val="106"/>
        </w:trPr>
        <w:tc>
          <w:tcPr>
            <w:tcW w:w="3114" w:type="dxa"/>
            <w:vMerge w:val="restart"/>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Тема 4.1. Россия и мир накануне Первой мировой войны</w:t>
            </w: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b/>
                <w:color w:val="000000" w:themeColor="text1"/>
                <w:sz w:val="24"/>
                <w:szCs w:val="24"/>
              </w:rPr>
            </w:pPr>
            <w:r w:rsidRPr="008E09F2">
              <w:rPr>
                <w:rFonts w:ascii="Times New Roman" w:hAnsi="Times New Roman" w:cs="Times New Roman"/>
                <w:b/>
                <w:color w:val="000000" w:themeColor="text1"/>
                <w:sz w:val="24"/>
                <w:szCs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02</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05</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06</w:t>
            </w:r>
          </w:p>
        </w:tc>
      </w:tr>
      <w:tr w:rsidR="00ED57B5" w:rsidRPr="008E09F2" w:rsidTr="00ED57B5">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sz w:val="24"/>
                <w:szCs w:val="24"/>
              </w:rPr>
            </w:pP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Введение в историю России начала ХХ в. Время революционных потрясений и войн.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rPr>
                <w:rFonts w:ascii="Times New Roman" w:hAnsi="Times New Roman" w:cs="Times New Roman"/>
                <w:sz w:val="24"/>
                <w:szCs w:val="24"/>
              </w:rPr>
            </w:pPr>
          </w:p>
        </w:tc>
      </w:tr>
      <w:tr w:rsidR="00ED57B5" w:rsidRPr="008E09F2" w:rsidTr="00ED57B5">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Тема 4.2. Россия в Первой мировой войне</w:t>
            </w: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b/>
                <w:color w:val="000000" w:themeColor="text1"/>
                <w:sz w:val="24"/>
                <w:szCs w:val="24"/>
              </w:rPr>
            </w:pPr>
            <w:r w:rsidRPr="008E09F2">
              <w:rPr>
                <w:rFonts w:ascii="Times New Roman" w:hAnsi="Times New Roman" w:cs="Times New Roman"/>
                <w:b/>
                <w:color w:val="000000" w:themeColor="text1"/>
                <w:sz w:val="24"/>
                <w:szCs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02</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05</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06</w:t>
            </w:r>
          </w:p>
        </w:tc>
      </w:tr>
      <w:tr w:rsidR="00ED57B5" w:rsidRPr="008E09F2" w:rsidTr="00ED57B5">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sz w:val="24"/>
                <w:szCs w:val="24"/>
              </w:rPr>
            </w:pP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widowControl w:val="0"/>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Русская армия на фронтах Первой мировой войны. Военная кампания 1914 г. Военные действия 1915 г. Кампания 1916 г. Мужество и героизм российских воинов. </w:t>
            </w:r>
          </w:p>
          <w:p w:rsidR="00ED57B5" w:rsidRPr="008E09F2" w:rsidRDefault="00ED57B5" w:rsidP="008E09F2">
            <w:pPr>
              <w:widowControl w:val="0"/>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b/>
                <w:color w:val="000000" w:themeColor="text1"/>
                <w:sz w:val="24"/>
                <w:szCs w:val="24"/>
              </w:rPr>
            </w:pPr>
            <w:r w:rsidRPr="008E09F2">
              <w:rPr>
                <w:rFonts w:ascii="Times New Roman" w:hAnsi="Times New Roman" w:cs="Times New Roman"/>
                <w:color w:val="000000" w:themeColor="text1"/>
                <w:sz w:val="24"/>
                <w:szCs w:val="24"/>
              </w:rPr>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rPr>
                <w:rFonts w:ascii="Times New Roman" w:hAnsi="Times New Roman" w:cs="Times New Roman"/>
                <w:sz w:val="24"/>
                <w:szCs w:val="24"/>
              </w:rPr>
            </w:pPr>
          </w:p>
        </w:tc>
      </w:tr>
      <w:tr w:rsidR="00ED57B5" w:rsidRPr="008E09F2" w:rsidTr="00ED57B5">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 xml:space="preserve">Тема 4.3. Российская революция: </w:t>
            </w:r>
          </w:p>
          <w:p w:rsidR="00ED57B5" w:rsidRPr="008E09F2" w:rsidRDefault="00ED57B5"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 xml:space="preserve">Февраль 1917 г. </w:t>
            </w:r>
          </w:p>
          <w:p w:rsidR="00ED57B5" w:rsidRPr="008E09F2" w:rsidRDefault="00ED57B5"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Октябрь 1917 г.</w:t>
            </w: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b/>
                <w:color w:val="000000" w:themeColor="text1"/>
                <w:sz w:val="24"/>
                <w:szCs w:val="24"/>
              </w:rPr>
            </w:pPr>
            <w:r w:rsidRPr="008E09F2">
              <w:rPr>
                <w:rFonts w:ascii="Times New Roman" w:hAnsi="Times New Roman" w:cs="Times New Roman"/>
                <w:b/>
                <w:color w:val="000000" w:themeColor="text1"/>
                <w:sz w:val="24"/>
                <w:szCs w:val="24"/>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02</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05</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06</w:t>
            </w:r>
          </w:p>
        </w:tc>
      </w:tr>
      <w:tr w:rsidR="00ED57B5" w:rsidRPr="008E09F2" w:rsidTr="00ED57B5">
        <w:trPr>
          <w:trHeight w:val="291"/>
        </w:trPr>
        <w:tc>
          <w:tcPr>
            <w:tcW w:w="3114" w:type="dxa"/>
            <w:vMerge/>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sz w:val="24"/>
                <w:szCs w:val="24"/>
              </w:rPr>
            </w:pP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widowControl w:val="0"/>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w:t>
            </w:r>
          </w:p>
          <w:p w:rsidR="00ED57B5" w:rsidRPr="008E09F2" w:rsidRDefault="00ED57B5" w:rsidP="008E09F2">
            <w:pPr>
              <w:widowControl w:val="0"/>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b/>
                <w:color w:val="000000" w:themeColor="text1"/>
                <w:sz w:val="24"/>
                <w:szCs w:val="24"/>
              </w:rPr>
            </w:pPr>
            <w:r w:rsidRPr="008E09F2">
              <w:rPr>
                <w:rFonts w:ascii="Times New Roman" w:hAnsi="Times New Roman" w:cs="Times New Roman"/>
                <w:b/>
                <w:color w:val="000000" w:themeColor="text1"/>
                <w:sz w:val="24"/>
                <w:szCs w:val="24"/>
              </w:rPr>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rPr>
                <w:rFonts w:ascii="Times New Roman" w:hAnsi="Times New Roman" w:cs="Times New Roman"/>
                <w:sz w:val="24"/>
                <w:szCs w:val="24"/>
              </w:rPr>
            </w:pPr>
          </w:p>
        </w:tc>
      </w:tr>
      <w:tr w:rsidR="00ED57B5" w:rsidRPr="008E09F2" w:rsidTr="00ED57B5">
        <w:trPr>
          <w:trHeight w:val="90"/>
        </w:trPr>
        <w:tc>
          <w:tcPr>
            <w:tcW w:w="3114" w:type="dxa"/>
            <w:vMerge/>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sz w:val="24"/>
                <w:szCs w:val="24"/>
              </w:rPr>
            </w:pP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widowControl w:val="0"/>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Практическое занятие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b/>
                <w:color w:val="000000" w:themeColor="text1"/>
                <w:sz w:val="24"/>
                <w:szCs w:val="24"/>
              </w:rPr>
            </w:pPr>
            <w:r w:rsidRPr="008E09F2">
              <w:rPr>
                <w:rFonts w:ascii="Times New Roman" w:hAnsi="Times New Roman" w:cs="Times New Roman"/>
                <w:b/>
                <w:color w:val="000000" w:themeColor="text1"/>
                <w:sz w:val="24"/>
                <w:szCs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02</w:t>
            </w:r>
          </w:p>
        </w:tc>
      </w:tr>
      <w:tr w:rsidR="00ED57B5" w:rsidRPr="008E09F2" w:rsidTr="00ED57B5">
        <w:trPr>
          <w:trHeight w:val="90"/>
        </w:trPr>
        <w:tc>
          <w:tcPr>
            <w:tcW w:w="3114" w:type="dxa"/>
            <w:vMerge/>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sz w:val="24"/>
                <w:szCs w:val="24"/>
              </w:rPr>
            </w:pP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widowControl w:val="0"/>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rPr>
                <w:rFonts w:ascii="Times New Roman" w:hAnsi="Times New Roman" w:cs="Times New Roman"/>
                <w:sz w:val="24"/>
                <w:szCs w:val="24"/>
              </w:rPr>
            </w:pP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rPr>
                <w:rFonts w:ascii="Times New Roman" w:hAnsi="Times New Roman" w:cs="Times New Roman"/>
                <w:sz w:val="24"/>
                <w:szCs w:val="24"/>
              </w:rPr>
            </w:pPr>
          </w:p>
        </w:tc>
      </w:tr>
      <w:tr w:rsidR="00ED57B5" w:rsidRPr="008E09F2" w:rsidTr="00ED57B5">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Тема 4.4. Первые революционные преобразования большевиков</w:t>
            </w: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02</w:t>
            </w:r>
          </w:p>
          <w:p w:rsidR="00ED57B5" w:rsidRPr="008E09F2" w:rsidRDefault="00ED57B5"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05</w:t>
            </w:r>
          </w:p>
          <w:p w:rsidR="00ED57B5" w:rsidRPr="008E09F2" w:rsidRDefault="00ED57B5"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06</w:t>
            </w:r>
          </w:p>
        </w:tc>
      </w:tr>
      <w:tr w:rsidR="00ED57B5" w:rsidRPr="008E09F2" w:rsidTr="00ED57B5">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sz w:val="24"/>
                <w:szCs w:val="24"/>
              </w:rPr>
            </w:pP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widowControl w:val="0"/>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Первые декреты новой власти. Учредительное собрание. Организация власти Советов. Создание новой армии и спецслужбы. Брестский мир. Конституция РСФСР 1918 г. </w:t>
            </w:r>
          </w:p>
          <w:p w:rsidR="00ED57B5" w:rsidRPr="008E09F2" w:rsidRDefault="00ED57B5" w:rsidP="008E09F2">
            <w:pPr>
              <w:widowControl w:val="0"/>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Экономическая политика советской власти. Национализация промышленности. «Военный коммунизм» в городе и деревне. План Государственной комиссии по электрификации России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b/>
                <w:sz w:val="24"/>
                <w:szCs w:val="24"/>
              </w:rPr>
            </w:pPr>
            <w:r w:rsidRPr="008E09F2">
              <w:rPr>
                <w:rFonts w:ascii="Times New Roman" w:hAnsi="Times New Roman" w:cs="Times New Roman"/>
                <w:sz w:val="24"/>
                <w:szCs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rPr>
                <w:rFonts w:ascii="Times New Roman" w:hAnsi="Times New Roman" w:cs="Times New Roman"/>
                <w:sz w:val="24"/>
                <w:szCs w:val="24"/>
              </w:rPr>
            </w:pPr>
          </w:p>
        </w:tc>
      </w:tr>
      <w:tr w:rsidR="00ED57B5" w:rsidRPr="008E09F2" w:rsidTr="00ED57B5">
        <w:trPr>
          <w:trHeight w:val="106"/>
        </w:trPr>
        <w:tc>
          <w:tcPr>
            <w:tcW w:w="11052" w:type="dxa"/>
            <w:gridSpan w:val="2"/>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Профессионально ориентированное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b/>
                <w:sz w:val="24"/>
                <w:szCs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01</w:t>
            </w:r>
          </w:p>
          <w:p w:rsidR="00ED57B5" w:rsidRPr="008E09F2" w:rsidRDefault="00ED57B5"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02</w:t>
            </w:r>
          </w:p>
          <w:p w:rsidR="00ED57B5" w:rsidRPr="008E09F2" w:rsidRDefault="00ED57B5"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04</w:t>
            </w:r>
          </w:p>
          <w:p w:rsidR="00ED57B5" w:rsidRPr="008E09F2" w:rsidRDefault="00ED57B5"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05</w:t>
            </w:r>
          </w:p>
          <w:p w:rsidR="00ED57B5" w:rsidRPr="008E09F2" w:rsidRDefault="00ED57B5"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06</w:t>
            </w:r>
          </w:p>
          <w:p w:rsidR="00ED57B5" w:rsidRPr="008E09F2" w:rsidRDefault="00ED57B5"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ПК…</w:t>
            </w:r>
            <w:r w:rsidRPr="008E09F2">
              <w:rPr>
                <w:rStyle w:val="ac"/>
                <w:rFonts w:ascii="Times New Roman" w:hAnsi="Times New Roman" w:cs="Times New Roman"/>
                <w:sz w:val="24"/>
                <w:szCs w:val="24"/>
              </w:rPr>
              <w:footnoteReference w:id="8"/>
            </w:r>
          </w:p>
        </w:tc>
      </w:tr>
      <w:tr w:rsidR="00ED57B5" w:rsidRPr="008E09F2" w:rsidTr="00ED57B5">
        <w:trPr>
          <w:trHeight w:val="106"/>
        </w:trPr>
        <w:tc>
          <w:tcPr>
            <w:tcW w:w="11052" w:type="dxa"/>
            <w:gridSpan w:val="2"/>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«По плану ГОЭЛРО»: становление советской энергетики. Работники электростанций в годы великих свершений(технологическая карта 1 примерного учебно-методического комплекса)</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b/>
                <w:sz w:val="24"/>
                <w:szCs w:val="24"/>
              </w:rPr>
            </w:pPr>
            <w:r w:rsidRPr="008E09F2">
              <w:rPr>
                <w:rFonts w:ascii="Times New Roman" w:hAnsi="Times New Roman" w:cs="Times New Roman"/>
                <w:sz w:val="24"/>
                <w:szCs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rPr>
                <w:rFonts w:ascii="Times New Roman" w:hAnsi="Times New Roman" w:cs="Times New Roman"/>
                <w:sz w:val="24"/>
                <w:szCs w:val="24"/>
              </w:rPr>
            </w:pPr>
          </w:p>
        </w:tc>
      </w:tr>
      <w:tr w:rsidR="00ED57B5" w:rsidRPr="008E09F2" w:rsidTr="00ED57B5">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Тема 4.5. Гражданская война</w:t>
            </w: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02</w:t>
            </w:r>
          </w:p>
          <w:p w:rsidR="00ED57B5" w:rsidRPr="008E09F2" w:rsidRDefault="00ED57B5"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05</w:t>
            </w:r>
          </w:p>
          <w:p w:rsidR="00ED57B5" w:rsidRPr="008E09F2" w:rsidRDefault="00ED57B5"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06</w:t>
            </w:r>
          </w:p>
        </w:tc>
      </w:tr>
      <w:tr w:rsidR="00ED57B5" w:rsidRPr="008E09F2" w:rsidTr="00ED57B5">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sz w:val="24"/>
                <w:szCs w:val="24"/>
              </w:rPr>
            </w:pP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 </w:t>
            </w:r>
          </w:p>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b/>
                <w:color w:val="000000" w:themeColor="text1"/>
                <w:sz w:val="24"/>
                <w:szCs w:val="24"/>
              </w:rPr>
            </w:pPr>
            <w:r w:rsidRPr="008E09F2">
              <w:rPr>
                <w:rFonts w:ascii="Times New Roman" w:hAnsi="Times New Roman" w:cs="Times New Roman"/>
                <w:color w:val="000000" w:themeColor="text1"/>
                <w:sz w:val="24"/>
                <w:szCs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rPr>
                <w:rFonts w:ascii="Times New Roman" w:hAnsi="Times New Roman" w:cs="Times New Roman"/>
                <w:sz w:val="24"/>
                <w:szCs w:val="24"/>
              </w:rPr>
            </w:pPr>
          </w:p>
        </w:tc>
      </w:tr>
      <w:tr w:rsidR="00ED57B5" w:rsidRPr="008E09F2" w:rsidTr="00ED57B5">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Профессионально ориентированное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b/>
                <w:color w:val="000000" w:themeColor="text1"/>
                <w:sz w:val="24"/>
                <w:szCs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01</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02</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04</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lastRenderedPageBreak/>
              <w:t>ОК 05</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06</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ПК…</w:t>
            </w:r>
            <w:r w:rsidRPr="008E09F2">
              <w:rPr>
                <w:rStyle w:val="ac"/>
                <w:rFonts w:ascii="Times New Roman" w:hAnsi="Times New Roman" w:cs="Times New Roman"/>
                <w:color w:val="000000" w:themeColor="text1"/>
                <w:sz w:val="24"/>
                <w:szCs w:val="24"/>
              </w:rPr>
              <w:footnoteReference w:id="9"/>
            </w:r>
          </w:p>
        </w:tc>
      </w:tr>
      <w:tr w:rsidR="00ED57B5" w:rsidRPr="008E09F2" w:rsidTr="00ED57B5">
        <w:trPr>
          <w:trHeight w:val="463"/>
        </w:trPr>
        <w:tc>
          <w:tcPr>
            <w:tcW w:w="11052" w:type="dxa"/>
            <w:gridSpan w:val="2"/>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*«Жизнь в катастрофе»: культура повседневности и стратегии выживания в годы великих потрясений (технологическая карта 2 примерного учебно-методического комплекса)</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b/>
                <w:color w:val="000000" w:themeColor="text1"/>
                <w:sz w:val="24"/>
                <w:szCs w:val="24"/>
              </w:rPr>
            </w:pPr>
            <w:r w:rsidRPr="008E09F2">
              <w:rPr>
                <w:rFonts w:ascii="Times New Roman" w:hAnsi="Times New Roman" w:cs="Times New Roman"/>
                <w:color w:val="000000" w:themeColor="text1"/>
                <w:sz w:val="24"/>
                <w:szCs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rPr>
                <w:rFonts w:ascii="Times New Roman" w:hAnsi="Times New Roman" w:cs="Times New Roman"/>
                <w:sz w:val="24"/>
                <w:szCs w:val="24"/>
              </w:rPr>
            </w:pPr>
          </w:p>
        </w:tc>
      </w:tr>
      <w:tr w:rsidR="00ED57B5" w:rsidRPr="008E09F2" w:rsidTr="00ED57B5">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lastRenderedPageBreak/>
              <w:t>Тема 4.6. Революция и Гражданская война на национальных окраинах</w:t>
            </w: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b/>
                <w:color w:val="000000" w:themeColor="text1"/>
                <w:sz w:val="24"/>
                <w:szCs w:val="24"/>
              </w:rPr>
            </w:pPr>
            <w:r w:rsidRPr="008E09F2">
              <w:rPr>
                <w:rFonts w:ascii="Times New Roman" w:hAnsi="Times New Roman" w:cs="Times New Roman"/>
                <w:b/>
                <w:color w:val="000000" w:themeColor="text1"/>
                <w:sz w:val="24"/>
                <w:szCs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02</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05</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06</w:t>
            </w:r>
          </w:p>
        </w:tc>
      </w:tr>
      <w:tr w:rsidR="00ED57B5" w:rsidRPr="008E09F2" w:rsidTr="00ED57B5">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sz w:val="24"/>
                <w:szCs w:val="24"/>
              </w:rPr>
            </w:pP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rPr>
                <w:rFonts w:ascii="Times New Roman" w:hAnsi="Times New Roman" w:cs="Times New Roman"/>
                <w:sz w:val="24"/>
                <w:szCs w:val="24"/>
              </w:rPr>
            </w:pPr>
          </w:p>
        </w:tc>
      </w:tr>
      <w:tr w:rsidR="00ED57B5" w:rsidRPr="008E09F2" w:rsidTr="00ED57B5">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Тема 4.7. Идеология и культура в годы Гражданской войны</w:t>
            </w: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b/>
                <w:color w:val="000000" w:themeColor="text1"/>
                <w:sz w:val="24"/>
                <w:szCs w:val="24"/>
              </w:rPr>
            </w:pPr>
            <w:r w:rsidRPr="008E09F2">
              <w:rPr>
                <w:rFonts w:ascii="Times New Roman" w:hAnsi="Times New Roman" w:cs="Times New Roman"/>
                <w:b/>
                <w:color w:val="000000" w:themeColor="text1"/>
                <w:sz w:val="24"/>
                <w:szCs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02</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05</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06</w:t>
            </w:r>
          </w:p>
        </w:tc>
      </w:tr>
      <w:tr w:rsidR="00ED57B5" w:rsidRPr="008E09F2" w:rsidTr="00ED57B5">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sz w:val="24"/>
                <w:szCs w:val="24"/>
              </w:rPr>
            </w:pP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b/>
                <w:color w:val="000000" w:themeColor="text1"/>
                <w:sz w:val="24"/>
                <w:szCs w:val="24"/>
              </w:rPr>
            </w:pPr>
            <w:r w:rsidRPr="008E09F2">
              <w:rPr>
                <w:rFonts w:ascii="Times New Roman" w:hAnsi="Times New Roman" w:cs="Times New Roman"/>
                <w:color w:val="000000" w:themeColor="text1"/>
                <w:sz w:val="24"/>
                <w:szCs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rPr>
                <w:rFonts w:ascii="Times New Roman" w:hAnsi="Times New Roman" w:cs="Times New Roman"/>
                <w:sz w:val="24"/>
                <w:szCs w:val="24"/>
              </w:rPr>
            </w:pPr>
          </w:p>
        </w:tc>
      </w:tr>
      <w:tr w:rsidR="00ED57B5" w:rsidRPr="008E09F2" w:rsidTr="00ED57B5">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b/>
                <w:sz w:val="24"/>
                <w:szCs w:val="24"/>
              </w:rPr>
              <w:t>Раздел 5. Советский Союз в 1920-1930-е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b/>
                <w:color w:val="000000" w:themeColor="text1"/>
                <w:sz w:val="24"/>
                <w:szCs w:val="24"/>
              </w:rPr>
            </w:pPr>
            <w:r w:rsidRPr="008E09F2">
              <w:rPr>
                <w:rFonts w:ascii="Times New Roman" w:hAnsi="Times New Roman" w:cs="Times New Roman"/>
                <w:b/>
                <w:color w:val="000000" w:themeColor="text1"/>
                <w:sz w:val="24"/>
                <w:szCs w:val="24"/>
              </w:rPr>
              <w:t>12</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p>
        </w:tc>
      </w:tr>
      <w:tr w:rsidR="00ED57B5" w:rsidRPr="008E09F2" w:rsidTr="00ED57B5">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Тема 5.1. СССР в 20-е гг.</w:t>
            </w: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b/>
                <w:color w:val="000000" w:themeColor="text1"/>
                <w:sz w:val="24"/>
                <w:szCs w:val="24"/>
              </w:rPr>
            </w:pPr>
            <w:r w:rsidRPr="008E09F2">
              <w:rPr>
                <w:rFonts w:ascii="Times New Roman" w:hAnsi="Times New Roman" w:cs="Times New Roman"/>
                <w:b/>
                <w:color w:val="000000" w:themeColor="text1"/>
                <w:sz w:val="24"/>
                <w:szCs w:val="24"/>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02</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05</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06</w:t>
            </w:r>
          </w:p>
        </w:tc>
      </w:tr>
      <w:tr w:rsidR="00ED57B5" w:rsidRPr="008E09F2" w:rsidTr="00ED57B5">
        <w:trPr>
          <w:trHeight w:val="425"/>
        </w:trPr>
        <w:tc>
          <w:tcPr>
            <w:tcW w:w="3114" w:type="dxa"/>
            <w:vMerge/>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sz w:val="24"/>
                <w:szCs w:val="24"/>
              </w:rPr>
            </w:pP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Последствия Первой мировой войны и Российской революции для демографии и экономики. Власть и Церковь. </w:t>
            </w:r>
          </w:p>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Крестьянские восстания. Кронштадтское восстание. Переход от «военного коммунизма» к новой экономической политике. </w:t>
            </w:r>
          </w:p>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w:t>
            </w:r>
          </w:p>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lastRenderedPageBreak/>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w:t>
            </w:r>
            <w:proofErr w:type="spellStart"/>
            <w:r w:rsidRPr="008E09F2">
              <w:rPr>
                <w:rFonts w:ascii="Times New Roman" w:hAnsi="Times New Roman" w:cs="Times New Roman"/>
                <w:sz w:val="24"/>
                <w:szCs w:val="24"/>
              </w:rPr>
              <w:t>коренизации</w:t>
            </w:r>
            <w:proofErr w:type="spellEnd"/>
            <w:r w:rsidRPr="008E09F2">
              <w:rPr>
                <w:rFonts w:ascii="Times New Roman" w:hAnsi="Times New Roman" w:cs="Times New Roman"/>
                <w:sz w:val="24"/>
                <w:szCs w:val="24"/>
              </w:rPr>
              <w:t xml:space="preserve">. </w:t>
            </w:r>
          </w:p>
          <w:p w:rsidR="00ED57B5" w:rsidRPr="008E09F2" w:rsidRDefault="00ED57B5"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sz w:val="24"/>
                <w:szCs w:val="24"/>
              </w:rPr>
              <w:t>Колебания политического курса в начале 1920-х гг. Болезнь В.И. Ленина и борьба за власть. Внутрипартийная борьба и ликвидация оппозиции внутри Всесоюзной коммунистической партии большевиков.</w:t>
            </w:r>
          </w:p>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СССР – «Полоса признания». Отношения со странами Востока. Деятельность Коминтерна. Дипломатические конфликты с западными странами. </w:t>
            </w:r>
          </w:p>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 «Великий перелом». Индустриализация. 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 </w:t>
            </w:r>
          </w:p>
          <w:p w:rsidR="00ED57B5" w:rsidRPr="008E09F2" w:rsidRDefault="00ED57B5"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sz w:val="24"/>
                <w:szCs w:val="24"/>
              </w:rPr>
              <w:t>Коллективизация сельского хозяйства. Цель и задачи коллективизации. Начало коллективизации. Раскулачивание. Голод 1932-1933 гг. Становление колхозной системы. Итоги коллективизации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lastRenderedPageBreak/>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rPr>
                <w:rFonts w:ascii="Times New Roman" w:hAnsi="Times New Roman" w:cs="Times New Roman"/>
                <w:sz w:val="24"/>
                <w:szCs w:val="24"/>
              </w:rPr>
            </w:pPr>
          </w:p>
        </w:tc>
      </w:tr>
      <w:tr w:rsidR="00ED57B5" w:rsidRPr="008E09F2" w:rsidTr="00ED57B5">
        <w:trPr>
          <w:trHeight w:val="106"/>
        </w:trPr>
        <w:tc>
          <w:tcPr>
            <w:tcW w:w="3114" w:type="dxa"/>
            <w:vMerge/>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sz w:val="24"/>
                <w:szCs w:val="24"/>
              </w:rPr>
            </w:pP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Практическое занятие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02</w:t>
            </w:r>
          </w:p>
        </w:tc>
      </w:tr>
      <w:tr w:rsidR="00ED57B5" w:rsidRPr="008E09F2" w:rsidTr="00ED57B5">
        <w:trPr>
          <w:trHeight w:val="106"/>
        </w:trPr>
        <w:tc>
          <w:tcPr>
            <w:tcW w:w="3114" w:type="dxa"/>
            <w:vMerge/>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sz w:val="24"/>
                <w:szCs w:val="24"/>
              </w:rPr>
            </w:pP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rPr>
                <w:rFonts w:ascii="Times New Roman" w:hAnsi="Times New Roman" w:cs="Times New Roman"/>
                <w:sz w:val="24"/>
                <w:szCs w:val="24"/>
              </w:rPr>
            </w:pP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rPr>
                <w:rFonts w:ascii="Times New Roman" w:hAnsi="Times New Roman" w:cs="Times New Roman"/>
                <w:sz w:val="24"/>
                <w:szCs w:val="24"/>
              </w:rPr>
            </w:pPr>
          </w:p>
        </w:tc>
      </w:tr>
      <w:tr w:rsidR="00ED57B5" w:rsidRPr="008E09F2" w:rsidTr="00ED57B5">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 xml:space="preserve">Тема 5.2. Советский Союз </w:t>
            </w:r>
            <w:r w:rsidRPr="008E09F2">
              <w:rPr>
                <w:rFonts w:ascii="Times New Roman" w:hAnsi="Times New Roman" w:cs="Times New Roman"/>
                <w:b/>
                <w:sz w:val="24"/>
                <w:szCs w:val="24"/>
              </w:rPr>
              <w:lastRenderedPageBreak/>
              <w:t>в 30-е гг.</w:t>
            </w: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b/>
                <w:sz w:val="24"/>
                <w:szCs w:val="24"/>
              </w:rPr>
              <w:lastRenderedPageBreak/>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b/>
                <w:color w:val="000000" w:themeColor="text1"/>
                <w:sz w:val="24"/>
                <w:szCs w:val="24"/>
              </w:rPr>
            </w:pPr>
            <w:r w:rsidRPr="008E09F2">
              <w:rPr>
                <w:rFonts w:ascii="Times New Roman" w:hAnsi="Times New Roman" w:cs="Times New Roman"/>
                <w:b/>
                <w:color w:val="000000" w:themeColor="text1"/>
                <w:sz w:val="24"/>
                <w:szCs w:val="24"/>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02</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lastRenderedPageBreak/>
              <w:t>ОК 05</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06</w:t>
            </w:r>
          </w:p>
        </w:tc>
      </w:tr>
      <w:tr w:rsidR="00ED57B5" w:rsidRPr="008E09F2" w:rsidTr="00ED57B5">
        <w:trPr>
          <w:trHeight w:val="6347"/>
        </w:trPr>
        <w:tc>
          <w:tcPr>
            <w:tcW w:w="3114" w:type="dxa"/>
            <w:vMerge/>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sz w:val="24"/>
                <w:szCs w:val="24"/>
              </w:rPr>
            </w:pP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Конституция 1936 года. Укрепление политического режима. Репрессивная политика. Массовые общественные организации: Всесоюзный центральный совет профессиональных союзов, Всесоюзный ленинский коммунистический союз молодежи, Всесоюзная пионерская организация. Национальная политика и национально-государственное строительство. </w:t>
            </w:r>
          </w:p>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Культурное пространство советского общества в 1930-е гг. Формирование «нового человека». Власть и Церковь. Культурная революция. </w:t>
            </w:r>
          </w:p>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Достижения отечественной науки в 1930-е гг. Развитие здравоохранения и образования. </w:t>
            </w:r>
          </w:p>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 </w:t>
            </w:r>
          </w:p>
          <w:p w:rsidR="00ED57B5" w:rsidRPr="008E09F2" w:rsidRDefault="00ED57B5" w:rsidP="008E09F2">
            <w:pPr>
              <w:widowControl w:val="0"/>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w:t>
            </w:r>
          </w:p>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w:t>
            </w:r>
            <w:proofErr w:type="spellStart"/>
            <w:r w:rsidRPr="008E09F2">
              <w:rPr>
                <w:rFonts w:ascii="Times New Roman" w:hAnsi="Times New Roman" w:cs="Times New Roman"/>
                <w:sz w:val="24"/>
                <w:szCs w:val="24"/>
              </w:rPr>
              <w:t>Буковины</w:t>
            </w:r>
            <w:proofErr w:type="spellEnd"/>
            <w:r w:rsidRPr="008E09F2">
              <w:rPr>
                <w:rFonts w:ascii="Times New Roman" w:hAnsi="Times New Roman" w:cs="Times New Roman"/>
                <w:sz w:val="24"/>
                <w:szCs w:val="24"/>
              </w:rPr>
              <w:t>. Подготовка Германии к нападению на СССР. Меры советского руководства по укреплению обороноспособности страны. Советские планы и расчеты накануне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rPr>
                <w:rFonts w:ascii="Times New Roman" w:hAnsi="Times New Roman" w:cs="Times New Roman"/>
                <w:sz w:val="24"/>
                <w:szCs w:val="24"/>
              </w:rPr>
            </w:pPr>
          </w:p>
        </w:tc>
      </w:tr>
      <w:tr w:rsidR="00ED57B5" w:rsidRPr="008E09F2" w:rsidTr="00ED57B5">
        <w:trPr>
          <w:trHeight w:val="106"/>
        </w:trPr>
        <w:tc>
          <w:tcPr>
            <w:tcW w:w="3114" w:type="dxa"/>
            <w:vMerge/>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sz w:val="24"/>
                <w:szCs w:val="24"/>
              </w:rPr>
            </w:pP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b/>
                <w:sz w:val="24"/>
                <w:szCs w:val="24"/>
              </w:rPr>
              <w:t>Практическое занятие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02</w:t>
            </w:r>
          </w:p>
        </w:tc>
      </w:tr>
      <w:tr w:rsidR="00ED57B5" w:rsidRPr="008E09F2" w:rsidTr="00ED57B5">
        <w:trPr>
          <w:trHeight w:val="106"/>
        </w:trPr>
        <w:tc>
          <w:tcPr>
            <w:tcW w:w="3114" w:type="dxa"/>
            <w:vMerge/>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sz w:val="24"/>
                <w:szCs w:val="24"/>
              </w:rPr>
            </w:pP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rPr>
                <w:rFonts w:ascii="Times New Roman" w:hAnsi="Times New Roman" w:cs="Times New Roman"/>
                <w:sz w:val="24"/>
                <w:szCs w:val="24"/>
              </w:rPr>
            </w:pP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rPr>
                <w:rFonts w:ascii="Times New Roman" w:hAnsi="Times New Roman" w:cs="Times New Roman"/>
                <w:sz w:val="24"/>
                <w:szCs w:val="24"/>
              </w:rPr>
            </w:pPr>
          </w:p>
        </w:tc>
      </w:tr>
      <w:tr w:rsidR="00ED57B5" w:rsidRPr="008E09F2" w:rsidTr="00ED57B5">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b/>
                <w:sz w:val="24"/>
                <w:szCs w:val="24"/>
              </w:rPr>
              <w:t>Раздел 6. Великая Отечественная война. 1941-1945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b/>
                <w:color w:val="000000" w:themeColor="text1"/>
                <w:sz w:val="24"/>
                <w:szCs w:val="24"/>
              </w:rPr>
            </w:pPr>
            <w:r w:rsidRPr="008E09F2">
              <w:rPr>
                <w:rFonts w:ascii="Times New Roman" w:hAnsi="Times New Roman" w:cs="Times New Roman"/>
                <w:b/>
                <w:color w:val="000000" w:themeColor="text1"/>
                <w:sz w:val="24"/>
                <w:szCs w:val="24"/>
              </w:rPr>
              <w:t>12</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p>
        </w:tc>
      </w:tr>
      <w:tr w:rsidR="00ED57B5" w:rsidRPr="008E09F2" w:rsidTr="00ED57B5">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 xml:space="preserve">Тема 6.1. Первый период </w:t>
            </w:r>
            <w:r w:rsidRPr="008E09F2">
              <w:rPr>
                <w:rFonts w:ascii="Times New Roman" w:hAnsi="Times New Roman" w:cs="Times New Roman"/>
                <w:b/>
                <w:sz w:val="24"/>
                <w:szCs w:val="24"/>
              </w:rPr>
              <w:lastRenderedPageBreak/>
              <w:t>войны</w:t>
            </w: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b/>
                <w:sz w:val="24"/>
                <w:szCs w:val="24"/>
              </w:rPr>
              <w:lastRenderedPageBreak/>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b/>
                <w:color w:val="000000" w:themeColor="text1"/>
                <w:sz w:val="24"/>
                <w:szCs w:val="24"/>
              </w:rPr>
            </w:pPr>
            <w:r w:rsidRPr="008E09F2">
              <w:rPr>
                <w:rFonts w:ascii="Times New Roman" w:hAnsi="Times New Roman" w:cs="Times New Roman"/>
                <w:b/>
                <w:color w:val="000000" w:themeColor="text1"/>
                <w:sz w:val="24"/>
                <w:szCs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02</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lastRenderedPageBreak/>
              <w:t>ОК 05</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06</w:t>
            </w:r>
          </w:p>
        </w:tc>
      </w:tr>
      <w:tr w:rsidR="00ED57B5" w:rsidRPr="008E09F2" w:rsidTr="00ED57B5">
        <w:trPr>
          <w:trHeight w:val="3598"/>
        </w:trPr>
        <w:tc>
          <w:tcPr>
            <w:tcW w:w="3114" w:type="dxa"/>
            <w:vMerge/>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sz w:val="24"/>
                <w:szCs w:val="24"/>
              </w:rPr>
            </w:pP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План «Барбаросса». Вторжение врага. Чрезвычайные меры советского руководства. Тяжелые бои летом – осенью 1941 г. Прорыв гитлеровцев </w:t>
            </w:r>
          </w:p>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rPr>
                <w:rFonts w:ascii="Times New Roman" w:hAnsi="Times New Roman" w:cs="Times New Roman"/>
                <w:sz w:val="24"/>
                <w:szCs w:val="24"/>
              </w:rPr>
            </w:pPr>
          </w:p>
        </w:tc>
      </w:tr>
      <w:tr w:rsidR="00ED57B5" w:rsidRPr="008E09F2" w:rsidTr="00ED57B5">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lastRenderedPageBreak/>
              <w:t>Тема 6.2. Коренной перелом в ходе войны</w:t>
            </w: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b/>
                <w:color w:val="000000" w:themeColor="text1"/>
                <w:sz w:val="24"/>
                <w:szCs w:val="24"/>
              </w:rPr>
            </w:pPr>
            <w:r w:rsidRPr="008E09F2">
              <w:rPr>
                <w:rFonts w:ascii="Times New Roman" w:hAnsi="Times New Roman" w:cs="Times New Roman"/>
                <w:b/>
                <w:color w:val="000000" w:themeColor="text1"/>
                <w:sz w:val="24"/>
                <w:szCs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02</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05</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06</w:t>
            </w:r>
          </w:p>
        </w:tc>
      </w:tr>
      <w:tr w:rsidR="00ED57B5" w:rsidRPr="008E09F2" w:rsidTr="00ED57B5">
        <w:trPr>
          <w:trHeight w:val="2484"/>
        </w:trPr>
        <w:tc>
          <w:tcPr>
            <w:tcW w:w="3114" w:type="dxa"/>
            <w:vMerge/>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sz w:val="24"/>
                <w:szCs w:val="24"/>
              </w:rPr>
            </w:pP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Боевые действия весной и в начале лета 1942 г. Начало битвы за Кавказ.</w:t>
            </w:r>
          </w:p>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Сталинградская битва. Контрнаступление под Сталинградом. Ликвидация</w:t>
            </w:r>
          </w:p>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окруженной группировки врага.</w:t>
            </w:r>
          </w:p>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 </w:t>
            </w:r>
          </w:p>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«Десять сталинских ударов» и изгнание врага с территории СССР. Обстановка на фронтах к началу 1944 г.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w:t>
            </w:r>
            <w:proofErr w:type="spellStart"/>
            <w:r w:rsidRPr="008E09F2">
              <w:rPr>
                <w:rFonts w:ascii="Times New Roman" w:hAnsi="Times New Roman" w:cs="Times New Roman"/>
                <w:sz w:val="24"/>
                <w:szCs w:val="24"/>
              </w:rPr>
              <w:t>Сандомирская</w:t>
            </w:r>
            <w:proofErr w:type="spellEnd"/>
            <w:r w:rsidRPr="008E09F2">
              <w:rPr>
                <w:rFonts w:ascii="Times New Roman" w:hAnsi="Times New Roman" w:cs="Times New Roman"/>
                <w:sz w:val="24"/>
                <w:szCs w:val="24"/>
              </w:rPr>
              <w:t xml:space="preserve"> операция</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rPr>
                <w:rFonts w:ascii="Times New Roman" w:hAnsi="Times New Roman" w:cs="Times New Roman"/>
                <w:sz w:val="24"/>
                <w:szCs w:val="24"/>
              </w:rPr>
            </w:pPr>
          </w:p>
        </w:tc>
      </w:tr>
      <w:tr w:rsidR="00ED57B5" w:rsidRPr="008E09F2" w:rsidTr="00ED57B5">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Тема 6.3. Наука и культура в годы войны</w:t>
            </w:r>
          </w:p>
          <w:p w:rsidR="00ED57B5" w:rsidRPr="008E09F2" w:rsidRDefault="00ED57B5" w:rsidP="008E09F2">
            <w:pPr>
              <w:spacing w:after="0" w:line="240" w:lineRule="auto"/>
              <w:ind w:firstLine="708"/>
              <w:rPr>
                <w:rFonts w:ascii="Times New Roman" w:hAnsi="Times New Roman" w:cs="Times New Roman"/>
                <w:sz w:val="24"/>
                <w:szCs w:val="24"/>
              </w:rPr>
            </w:pP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b/>
                <w:color w:val="000000" w:themeColor="text1"/>
                <w:sz w:val="24"/>
                <w:szCs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02</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05</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06</w:t>
            </w:r>
          </w:p>
        </w:tc>
      </w:tr>
      <w:tr w:rsidR="00ED57B5" w:rsidRPr="008E09F2" w:rsidTr="00ED57B5">
        <w:trPr>
          <w:trHeight w:val="106"/>
        </w:trPr>
        <w:tc>
          <w:tcPr>
            <w:tcW w:w="3114" w:type="dxa"/>
            <w:vMerge/>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sz w:val="24"/>
                <w:szCs w:val="24"/>
              </w:rPr>
            </w:pP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rPr>
                <w:rFonts w:ascii="Times New Roman" w:hAnsi="Times New Roman" w:cs="Times New Roman"/>
                <w:sz w:val="24"/>
                <w:szCs w:val="24"/>
              </w:rPr>
            </w:pPr>
          </w:p>
        </w:tc>
      </w:tr>
      <w:tr w:rsidR="00ED57B5" w:rsidRPr="008E09F2" w:rsidTr="00ED57B5">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lastRenderedPageBreak/>
              <w:t>Тема 6.4. Окончание Второй мировой войны</w:t>
            </w: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b/>
                <w:color w:val="000000" w:themeColor="text1"/>
                <w:sz w:val="24"/>
                <w:szCs w:val="24"/>
              </w:rPr>
            </w:pPr>
            <w:r w:rsidRPr="008E09F2">
              <w:rPr>
                <w:rFonts w:ascii="Times New Roman" w:hAnsi="Times New Roman" w:cs="Times New Roman"/>
                <w:b/>
                <w:color w:val="000000" w:themeColor="text1"/>
                <w:sz w:val="24"/>
                <w:szCs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02</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05</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06</w:t>
            </w:r>
          </w:p>
        </w:tc>
      </w:tr>
      <w:tr w:rsidR="00ED57B5" w:rsidRPr="008E09F2" w:rsidTr="00ED57B5">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sz w:val="24"/>
                <w:szCs w:val="24"/>
              </w:rPr>
            </w:pP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Крымская (Ялтинская) конференция. Последние сражения. Битва за Берлин. Встреча на Эльбе. Взятие Берлина и капитуляция Германии.</w:t>
            </w:r>
          </w:p>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rPr>
                <w:rFonts w:ascii="Times New Roman" w:hAnsi="Times New Roman" w:cs="Times New Roman"/>
                <w:sz w:val="24"/>
                <w:szCs w:val="24"/>
              </w:rPr>
            </w:pPr>
          </w:p>
        </w:tc>
      </w:tr>
      <w:tr w:rsidR="00ED57B5" w:rsidRPr="008E09F2" w:rsidTr="00ED57B5">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Профессионально ориентированное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b/>
                <w:color w:val="000000" w:themeColor="text1"/>
                <w:sz w:val="24"/>
                <w:szCs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01</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02</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04</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05</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06</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p>
        </w:tc>
      </w:tr>
      <w:tr w:rsidR="00ED57B5" w:rsidRPr="008E09F2" w:rsidTr="00ED57B5">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Медицина в годы Великой Отечественной войны. Подвиг медицинских работников на фронте и в тылу(технологическая карта 3 примерного учебно-методического комплекса)</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rPr>
                <w:rFonts w:ascii="Times New Roman" w:hAnsi="Times New Roman" w:cs="Times New Roman"/>
                <w:sz w:val="24"/>
                <w:szCs w:val="24"/>
              </w:rPr>
            </w:pPr>
          </w:p>
        </w:tc>
      </w:tr>
      <w:tr w:rsidR="00ED57B5" w:rsidRPr="008E09F2" w:rsidTr="00ED57B5">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ВСЕОБЩАЯ ИСТОРИЯ. 1945 Г. – НАЧАЛО XXI ВЕКА</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b/>
                <w:color w:val="000000" w:themeColor="text1"/>
                <w:sz w:val="24"/>
                <w:szCs w:val="24"/>
              </w:rPr>
            </w:pPr>
            <w:r w:rsidRPr="008E09F2">
              <w:rPr>
                <w:rFonts w:ascii="Times New Roman" w:hAnsi="Times New Roman" w:cs="Times New Roman"/>
                <w:b/>
                <w:color w:val="000000" w:themeColor="text1"/>
                <w:sz w:val="24"/>
                <w:szCs w:val="24"/>
              </w:rPr>
              <w:t>20</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p>
        </w:tc>
      </w:tr>
      <w:tr w:rsidR="00ED57B5" w:rsidRPr="008E09F2" w:rsidTr="00ED57B5">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Раздел 7. Мир во второй половине XX – начале XXI в. Интересы СССР, США, Великобритании и Франции в Европе и мире после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b/>
                <w:color w:val="000000" w:themeColor="text1"/>
                <w:sz w:val="24"/>
                <w:szCs w:val="24"/>
              </w:rPr>
            </w:pPr>
            <w:r w:rsidRPr="008E09F2">
              <w:rPr>
                <w:rFonts w:ascii="Times New Roman" w:hAnsi="Times New Roman" w:cs="Times New Roman"/>
                <w:b/>
                <w:color w:val="000000" w:themeColor="text1"/>
                <w:sz w:val="24"/>
                <w:szCs w:val="24"/>
              </w:rPr>
              <w:t>4</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p>
        </w:tc>
      </w:tr>
      <w:tr w:rsidR="00ED57B5" w:rsidRPr="008E09F2" w:rsidTr="00ED57B5">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Тема 7.1. США и страны Европы во второй половине XX – начале XXI в.</w:t>
            </w: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b/>
                <w:color w:val="000000" w:themeColor="text1"/>
                <w:sz w:val="24"/>
                <w:szCs w:val="24"/>
              </w:rPr>
            </w:pPr>
            <w:r w:rsidRPr="008E09F2">
              <w:rPr>
                <w:rFonts w:ascii="Times New Roman" w:hAnsi="Times New Roman" w:cs="Times New Roman"/>
                <w:b/>
                <w:color w:val="000000" w:themeColor="text1"/>
                <w:sz w:val="24"/>
                <w:szCs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02</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05</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06</w:t>
            </w:r>
          </w:p>
        </w:tc>
      </w:tr>
      <w:tr w:rsidR="00ED57B5" w:rsidRPr="008E09F2" w:rsidTr="00ED57B5">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sz w:val="24"/>
                <w:szCs w:val="24"/>
              </w:rPr>
            </w:pP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США и страны Западной Европы во второй половине ХХ – начале XXI в.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 </w:t>
            </w:r>
          </w:p>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сообщества. Федеративная республика Германия. Западногерманское «экономическое чудо». </w:t>
            </w:r>
            <w:r w:rsidRPr="008E09F2">
              <w:rPr>
                <w:rFonts w:ascii="Times New Roman" w:hAnsi="Times New Roman" w:cs="Times New Roman"/>
                <w:sz w:val="24"/>
                <w:szCs w:val="24"/>
              </w:rPr>
              <w:lastRenderedPageBreak/>
              <w:t xml:space="preserve">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 </w:t>
            </w:r>
          </w:p>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США и страны Западной Европы в конце ХХ – начале XXI в. Информационная революция. Энергетический и экологический кризисы. Изменение социальной структуры стран Запада. Рост влияния средств массовой информации и политические изменения в Европе. Неоконсерватизм и неоглобализм. Страны Запада в начале ХХI в. Создание Европейского союза</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lastRenderedPageBreak/>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rPr>
                <w:rFonts w:ascii="Times New Roman" w:hAnsi="Times New Roman" w:cs="Times New Roman"/>
                <w:sz w:val="24"/>
                <w:szCs w:val="24"/>
              </w:rPr>
            </w:pPr>
          </w:p>
        </w:tc>
      </w:tr>
      <w:tr w:rsidR="00ED57B5" w:rsidRPr="008E09F2" w:rsidTr="00ED57B5">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lastRenderedPageBreak/>
              <w:t>Тема 7.2. Страны Центральной и Восточной Европы во второй половине ХХ – начале ХХI в.</w:t>
            </w: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b/>
                <w:color w:val="000000" w:themeColor="text1"/>
                <w:sz w:val="24"/>
                <w:szCs w:val="24"/>
              </w:rPr>
            </w:pPr>
            <w:r w:rsidRPr="008E09F2">
              <w:rPr>
                <w:rFonts w:ascii="Times New Roman" w:hAnsi="Times New Roman" w:cs="Times New Roman"/>
                <w:b/>
                <w:color w:val="000000" w:themeColor="text1"/>
                <w:sz w:val="24"/>
                <w:szCs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02</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05</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06</w:t>
            </w:r>
          </w:p>
        </w:tc>
      </w:tr>
      <w:tr w:rsidR="00ED57B5" w:rsidRPr="008E09F2" w:rsidTr="00ED57B5">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sz w:val="24"/>
                <w:szCs w:val="24"/>
              </w:rPr>
            </w:pP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Социально-экономическая система Восточной Европы в середине ХХ в. Кризисы в ряде социалистических стран. «Пражская весна» 1968 г.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ХХI в.</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rPr>
                <w:rFonts w:ascii="Times New Roman" w:hAnsi="Times New Roman" w:cs="Times New Roman"/>
                <w:sz w:val="24"/>
                <w:szCs w:val="24"/>
              </w:rPr>
            </w:pPr>
          </w:p>
        </w:tc>
      </w:tr>
      <w:tr w:rsidR="00ED57B5" w:rsidRPr="008E09F2" w:rsidTr="00ED57B5">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b/>
                <w:sz w:val="24"/>
                <w:szCs w:val="24"/>
              </w:rPr>
            </w:pPr>
            <w:bookmarkStart w:id="43" w:name="_Hlk172618498"/>
            <w:r w:rsidRPr="008E09F2">
              <w:rPr>
                <w:rFonts w:ascii="Times New Roman" w:hAnsi="Times New Roman" w:cs="Times New Roman"/>
                <w:b/>
                <w:sz w:val="24"/>
                <w:szCs w:val="24"/>
              </w:rPr>
              <w:t>Раздел 8. Страны Азии, Африки и Латинской Америки во второй половине ХХ – начале XXI в.</w:t>
            </w:r>
            <w:bookmarkEnd w:id="43"/>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b/>
                <w:color w:val="000000" w:themeColor="text1"/>
                <w:sz w:val="24"/>
                <w:szCs w:val="24"/>
              </w:rPr>
            </w:pPr>
            <w:r w:rsidRPr="008E09F2">
              <w:rPr>
                <w:rFonts w:ascii="Times New Roman" w:hAnsi="Times New Roman" w:cs="Times New Roman"/>
                <w:b/>
                <w:color w:val="000000" w:themeColor="text1"/>
                <w:sz w:val="24"/>
                <w:szCs w:val="24"/>
              </w:rPr>
              <w:t>10</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p>
        </w:tc>
      </w:tr>
      <w:tr w:rsidR="00ED57B5" w:rsidRPr="008E09F2" w:rsidTr="00ED57B5">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Тема 8.1. Страны Азии во второй половине ХХ – начале ХХI в.</w:t>
            </w: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b/>
                <w:color w:val="000000" w:themeColor="text1"/>
                <w:sz w:val="24"/>
                <w:szCs w:val="24"/>
              </w:rPr>
            </w:pPr>
            <w:r w:rsidRPr="008E09F2">
              <w:rPr>
                <w:rFonts w:ascii="Times New Roman" w:hAnsi="Times New Roman" w:cs="Times New Roman"/>
                <w:b/>
                <w:color w:val="000000" w:themeColor="text1"/>
                <w:sz w:val="24"/>
                <w:szCs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02</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05</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06</w:t>
            </w:r>
          </w:p>
        </w:tc>
      </w:tr>
      <w:tr w:rsidR="00ED57B5" w:rsidRPr="008E09F2" w:rsidTr="00ED57B5">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sz w:val="24"/>
                <w:szCs w:val="24"/>
              </w:rPr>
            </w:pP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w:t>
            </w:r>
          </w:p>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Строительство социализма в Китае. Мао Цзэдун. «Культурная революция» </w:t>
            </w:r>
            <w:r w:rsidRPr="008E09F2">
              <w:rPr>
                <w:rFonts w:ascii="Times New Roman" w:hAnsi="Times New Roman" w:cs="Times New Roman"/>
                <w:sz w:val="24"/>
                <w:szCs w:val="24"/>
              </w:rPr>
              <w:br/>
              <w:t>в Китае. Рыночные реформы в Китае. Китай в конце 1980-х гг. Северная Корея. Режим Пол Пота в Кампучии. Реформы в социалистических странах Азии, их последствия.</w:t>
            </w:r>
          </w:p>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Япония после Второй мировой войны. Восстановление суверенитета Японии и проблема Курильских островов. Японское «экономическое </w:t>
            </w:r>
            <w:r w:rsidRPr="008E09F2">
              <w:rPr>
                <w:rFonts w:ascii="Times New Roman" w:hAnsi="Times New Roman" w:cs="Times New Roman"/>
                <w:sz w:val="24"/>
                <w:szCs w:val="24"/>
              </w:rPr>
              <w:lastRenderedPageBreak/>
              <w:t>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ХХI в.</w:t>
            </w:r>
          </w:p>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Таиланда, Малайзии и Филиппин. Индонезия и Мьянма</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lastRenderedPageBreak/>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rPr>
                <w:rFonts w:ascii="Times New Roman" w:hAnsi="Times New Roman" w:cs="Times New Roman"/>
                <w:sz w:val="24"/>
                <w:szCs w:val="24"/>
              </w:rPr>
            </w:pPr>
          </w:p>
        </w:tc>
      </w:tr>
      <w:tr w:rsidR="00ED57B5" w:rsidRPr="008E09F2" w:rsidTr="00ED57B5">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lastRenderedPageBreak/>
              <w:t>Тема 8.2. Страны Ближнего и Среднего Востока во второй половине ХХ – начале ХХI в.</w:t>
            </w: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b/>
                <w:color w:val="000000" w:themeColor="text1"/>
                <w:sz w:val="24"/>
                <w:szCs w:val="24"/>
              </w:rPr>
            </w:pPr>
            <w:r w:rsidRPr="008E09F2">
              <w:rPr>
                <w:rFonts w:ascii="Times New Roman" w:hAnsi="Times New Roman" w:cs="Times New Roman"/>
                <w:b/>
                <w:color w:val="000000" w:themeColor="text1"/>
                <w:sz w:val="24"/>
                <w:szCs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02</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05</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06</w:t>
            </w:r>
          </w:p>
        </w:tc>
      </w:tr>
      <w:tr w:rsidR="00ED57B5" w:rsidRPr="008E09F2" w:rsidTr="00ED57B5">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sz w:val="24"/>
                <w:szCs w:val="24"/>
              </w:rPr>
            </w:pP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rPr>
                <w:rFonts w:ascii="Times New Roman" w:hAnsi="Times New Roman" w:cs="Times New Roman"/>
                <w:sz w:val="24"/>
                <w:szCs w:val="24"/>
              </w:rPr>
            </w:pPr>
          </w:p>
        </w:tc>
      </w:tr>
      <w:tr w:rsidR="00ED57B5" w:rsidRPr="008E09F2" w:rsidTr="00ED57B5">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Тема 8.3. Страны Тропической и Южной Африки</w:t>
            </w: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b/>
                <w:color w:val="000000" w:themeColor="text1"/>
                <w:sz w:val="24"/>
                <w:szCs w:val="24"/>
              </w:rPr>
            </w:pPr>
            <w:r w:rsidRPr="008E09F2">
              <w:rPr>
                <w:rFonts w:ascii="Times New Roman" w:hAnsi="Times New Roman" w:cs="Times New Roman"/>
                <w:b/>
                <w:color w:val="000000" w:themeColor="text1"/>
                <w:sz w:val="24"/>
                <w:szCs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02</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05</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06</w:t>
            </w:r>
          </w:p>
        </w:tc>
      </w:tr>
      <w:tr w:rsidR="00ED57B5" w:rsidRPr="008E09F2" w:rsidTr="00ED57B5">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sz w:val="24"/>
                <w:szCs w:val="24"/>
              </w:rPr>
            </w:pP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Освобождение от колониальной зависимости. 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 их причины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rPr>
                <w:rFonts w:ascii="Times New Roman" w:hAnsi="Times New Roman" w:cs="Times New Roman"/>
                <w:sz w:val="24"/>
                <w:szCs w:val="24"/>
              </w:rPr>
            </w:pPr>
          </w:p>
        </w:tc>
      </w:tr>
      <w:tr w:rsidR="00ED57B5" w:rsidRPr="008E09F2" w:rsidTr="00ED57B5">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Тема 8.4. Страны Латинской Америки во второй половине ХХ – начале XXI вв.</w:t>
            </w: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b/>
                <w:color w:val="000000" w:themeColor="text1"/>
                <w:sz w:val="24"/>
                <w:szCs w:val="24"/>
              </w:rPr>
            </w:pPr>
            <w:r w:rsidRPr="008E09F2">
              <w:rPr>
                <w:rFonts w:ascii="Times New Roman" w:hAnsi="Times New Roman" w:cs="Times New Roman"/>
                <w:b/>
                <w:color w:val="000000" w:themeColor="text1"/>
                <w:sz w:val="24"/>
                <w:szCs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02</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05</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06</w:t>
            </w:r>
          </w:p>
        </w:tc>
      </w:tr>
      <w:tr w:rsidR="00ED57B5" w:rsidRPr="008E09F2" w:rsidTr="00ED57B5">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sz w:val="24"/>
                <w:szCs w:val="24"/>
              </w:rPr>
            </w:pP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Страны Латинской Америки в середине ХХ в.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w:t>
            </w:r>
            <w:r w:rsidRPr="008E09F2">
              <w:rPr>
                <w:rFonts w:ascii="Times New Roman" w:hAnsi="Times New Roman" w:cs="Times New Roman"/>
                <w:sz w:val="24"/>
                <w:szCs w:val="24"/>
              </w:rPr>
              <w:lastRenderedPageBreak/>
              <w:t>на Кубе и в Центральной Америке</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lastRenderedPageBreak/>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rPr>
                <w:rFonts w:ascii="Times New Roman" w:hAnsi="Times New Roman" w:cs="Times New Roman"/>
                <w:sz w:val="24"/>
                <w:szCs w:val="24"/>
              </w:rPr>
            </w:pPr>
          </w:p>
        </w:tc>
      </w:tr>
      <w:tr w:rsidR="00ED57B5" w:rsidRPr="008E09F2" w:rsidTr="00ED57B5">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b/>
                <w:sz w:val="24"/>
                <w:szCs w:val="24"/>
              </w:rPr>
            </w:pPr>
            <w:bookmarkStart w:id="44" w:name="_Hlk172618627"/>
            <w:r w:rsidRPr="008E09F2">
              <w:rPr>
                <w:rFonts w:ascii="Times New Roman" w:hAnsi="Times New Roman" w:cs="Times New Roman"/>
                <w:b/>
                <w:sz w:val="24"/>
                <w:szCs w:val="24"/>
              </w:rPr>
              <w:lastRenderedPageBreak/>
              <w:t>Раздел 9. Международные отношения во второй половине ХХ – начале XXI вв.</w:t>
            </w:r>
            <w:bookmarkEnd w:id="44"/>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b/>
                <w:color w:val="000000" w:themeColor="text1"/>
                <w:sz w:val="24"/>
                <w:szCs w:val="24"/>
              </w:rPr>
            </w:pPr>
            <w:r w:rsidRPr="008E09F2">
              <w:rPr>
                <w:rFonts w:ascii="Times New Roman" w:hAnsi="Times New Roman" w:cs="Times New Roman"/>
                <w:b/>
                <w:color w:val="000000" w:themeColor="text1"/>
                <w:sz w:val="24"/>
                <w:szCs w:val="24"/>
              </w:rPr>
              <w:t>4</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p>
        </w:tc>
      </w:tr>
      <w:tr w:rsidR="00ED57B5" w:rsidRPr="008E09F2" w:rsidTr="00ED57B5">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Тема 9.1. Международные отношения в конце 1940-х – конце 1980-х гг.</w:t>
            </w: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b/>
                <w:color w:val="000000" w:themeColor="text1"/>
                <w:sz w:val="24"/>
                <w:szCs w:val="24"/>
              </w:rPr>
            </w:pPr>
            <w:r w:rsidRPr="008E09F2">
              <w:rPr>
                <w:rFonts w:ascii="Times New Roman" w:hAnsi="Times New Roman" w:cs="Times New Roman"/>
                <w:b/>
                <w:color w:val="000000" w:themeColor="text1"/>
                <w:sz w:val="24"/>
                <w:szCs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02</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05</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06</w:t>
            </w:r>
          </w:p>
        </w:tc>
      </w:tr>
      <w:tr w:rsidR="00ED57B5" w:rsidRPr="008E09F2" w:rsidTr="00ED57B5">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sz w:val="24"/>
                <w:szCs w:val="24"/>
              </w:rPr>
            </w:pP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Гонка вооружений СССР и США, ее последствия. Ракетно-космическое соперничество. Международные отношения в 1950-е гг.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rPr>
                <w:rFonts w:ascii="Times New Roman" w:hAnsi="Times New Roman" w:cs="Times New Roman"/>
                <w:sz w:val="24"/>
                <w:szCs w:val="24"/>
              </w:rPr>
            </w:pPr>
          </w:p>
        </w:tc>
      </w:tr>
      <w:tr w:rsidR="00ED57B5" w:rsidRPr="008E09F2" w:rsidTr="00ED57B5">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Тема 9.2. Международные отношения в 1990-е – 2024 г.</w:t>
            </w: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b/>
                <w:color w:val="000000" w:themeColor="text1"/>
                <w:sz w:val="24"/>
                <w:szCs w:val="24"/>
              </w:rPr>
            </w:pPr>
            <w:r w:rsidRPr="008E09F2">
              <w:rPr>
                <w:rFonts w:ascii="Times New Roman" w:hAnsi="Times New Roman" w:cs="Times New Roman"/>
                <w:b/>
                <w:color w:val="000000" w:themeColor="text1"/>
                <w:sz w:val="24"/>
                <w:szCs w:val="24"/>
              </w:rPr>
              <w:t>2</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p>
        </w:tc>
      </w:tr>
      <w:tr w:rsidR="00ED57B5" w:rsidRPr="008E09F2" w:rsidTr="00ED57B5">
        <w:trPr>
          <w:trHeight w:val="560"/>
        </w:trPr>
        <w:tc>
          <w:tcPr>
            <w:tcW w:w="3114" w:type="dxa"/>
            <w:vMerge/>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sz w:val="24"/>
                <w:szCs w:val="24"/>
              </w:rPr>
            </w:pP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Евразийский экономический союз, Содружество Независимых Государств, Шанхайская организация сотрудничества, Ассоциация государств Юго-Восточной Азии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2</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02</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05</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06</w:t>
            </w:r>
          </w:p>
        </w:tc>
      </w:tr>
      <w:tr w:rsidR="00ED57B5" w:rsidRPr="008E09F2" w:rsidTr="00ED57B5">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bookmarkStart w:id="45" w:name="_Hlk172618720"/>
            <w:r w:rsidRPr="008E09F2">
              <w:rPr>
                <w:rFonts w:ascii="Times New Roman" w:hAnsi="Times New Roman" w:cs="Times New Roman"/>
                <w:b/>
                <w:sz w:val="24"/>
                <w:szCs w:val="24"/>
              </w:rPr>
              <w:t>Раздел 10. Развитие науки и культуры во второй половине ХХ – начале XXI вв.</w:t>
            </w:r>
            <w:bookmarkEnd w:id="45"/>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b/>
                <w:color w:val="000000" w:themeColor="text1"/>
                <w:sz w:val="24"/>
                <w:szCs w:val="24"/>
              </w:rPr>
            </w:pPr>
            <w:r w:rsidRPr="008E09F2">
              <w:rPr>
                <w:rFonts w:ascii="Times New Roman" w:hAnsi="Times New Roman" w:cs="Times New Roman"/>
                <w:b/>
                <w:color w:val="000000" w:themeColor="text1"/>
                <w:sz w:val="24"/>
                <w:szCs w:val="24"/>
              </w:rPr>
              <w:t>2</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p>
        </w:tc>
      </w:tr>
      <w:tr w:rsidR="00ED57B5" w:rsidRPr="008E09F2" w:rsidTr="00ED57B5">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Тема 10.1. Наука и культура во второй половине ХХ в. – начале ХХI в.</w:t>
            </w: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b/>
                <w:color w:val="000000" w:themeColor="text1"/>
                <w:sz w:val="24"/>
                <w:szCs w:val="24"/>
              </w:rPr>
            </w:pPr>
            <w:r w:rsidRPr="008E09F2">
              <w:rPr>
                <w:rFonts w:ascii="Times New Roman" w:hAnsi="Times New Roman" w:cs="Times New Roman"/>
                <w:b/>
                <w:color w:val="000000" w:themeColor="text1"/>
                <w:sz w:val="24"/>
                <w:szCs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02</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05</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06</w:t>
            </w:r>
          </w:p>
        </w:tc>
      </w:tr>
      <w:tr w:rsidR="00ED57B5" w:rsidRPr="008E09F2" w:rsidTr="00ED57B5">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sz w:val="24"/>
                <w:szCs w:val="24"/>
              </w:rPr>
            </w:pP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Важнейшие направления развития науки во второй половине ХХ – начале ХХI в. Ядерная энергетика. Освоение космоса. Развитие культуры и искусства во второй половине ХХ – начале ХХI в.: литература, театральное искусство, музыка, архитектура, изобразительное искусство. Олимпийское движение Глобальные проблемы современности</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rPr>
                <w:rFonts w:ascii="Times New Roman" w:hAnsi="Times New Roman" w:cs="Times New Roman"/>
                <w:sz w:val="24"/>
                <w:szCs w:val="24"/>
              </w:rPr>
            </w:pPr>
          </w:p>
        </w:tc>
      </w:tr>
      <w:tr w:rsidR="00ED57B5" w:rsidRPr="008E09F2" w:rsidTr="00ED57B5">
        <w:trPr>
          <w:trHeight w:val="106"/>
        </w:trPr>
        <w:tc>
          <w:tcPr>
            <w:tcW w:w="11052" w:type="dxa"/>
            <w:gridSpan w:val="2"/>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b/>
                <w:sz w:val="24"/>
                <w:szCs w:val="24"/>
              </w:rPr>
            </w:pPr>
            <w:bookmarkStart w:id="46" w:name="_Hlk172618753"/>
            <w:r w:rsidRPr="008E09F2">
              <w:rPr>
                <w:rFonts w:ascii="Times New Roman" w:hAnsi="Times New Roman" w:cs="Times New Roman"/>
                <w:b/>
                <w:sz w:val="24"/>
                <w:szCs w:val="24"/>
              </w:rPr>
              <w:t>ИСТОРИЯ РОССИИ. 1945 Г. – НАЧАЛО XXI В.</w:t>
            </w:r>
            <w:bookmarkEnd w:id="46"/>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b/>
                <w:color w:val="000000" w:themeColor="text1"/>
                <w:sz w:val="24"/>
                <w:szCs w:val="24"/>
              </w:rPr>
            </w:pPr>
            <w:r w:rsidRPr="008E09F2">
              <w:rPr>
                <w:rFonts w:ascii="Times New Roman" w:hAnsi="Times New Roman" w:cs="Times New Roman"/>
                <w:b/>
                <w:color w:val="000000" w:themeColor="text1"/>
                <w:sz w:val="24"/>
                <w:szCs w:val="24"/>
              </w:rPr>
              <w:t>38</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p>
        </w:tc>
      </w:tr>
      <w:tr w:rsidR="00ED57B5" w:rsidRPr="008E09F2" w:rsidTr="00ED57B5">
        <w:trPr>
          <w:trHeight w:val="106"/>
        </w:trPr>
        <w:tc>
          <w:tcPr>
            <w:tcW w:w="11052" w:type="dxa"/>
            <w:gridSpan w:val="2"/>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b/>
                <w:sz w:val="24"/>
                <w:szCs w:val="24"/>
              </w:rPr>
            </w:pPr>
            <w:bookmarkStart w:id="47" w:name="_Hlk172618761"/>
            <w:r w:rsidRPr="008E09F2">
              <w:rPr>
                <w:rFonts w:ascii="Times New Roman" w:hAnsi="Times New Roman" w:cs="Times New Roman"/>
                <w:b/>
                <w:sz w:val="24"/>
                <w:szCs w:val="24"/>
              </w:rPr>
              <w:t xml:space="preserve">Раздел 11. </w:t>
            </w:r>
            <w:bookmarkStart w:id="48" w:name="_Hlk172905506"/>
            <w:r w:rsidRPr="008E09F2">
              <w:rPr>
                <w:rFonts w:ascii="Times New Roman" w:hAnsi="Times New Roman" w:cs="Times New Roman"/>
                <w:b/>
                <w:sz w:val="24"/>
                <w:szCs w:val="24"/>
              </w:rPr>
              <w:t>СССР в 1945-1991 гг.</w:t>
            </w:r>
            <w:bookmarkEnd w:id="47"/>
            <w:bookmarkEnd w:id="48"/>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b/>
                <w:color w:val="000000" w:themeColor="text1"/>
                <w:sz w:val="24"/>
                <w:szCs w:val="24"/>
              </w:rPr>
            </w:pPr>
            <w:r w:rsidRPr="008E09F2">
              <w:rPr>
                <w:rFonts w:ascii="Times New Roman" w:hAnsi="Times New Roman" w:cs="Times New Roman"/>
                <w:b/>
                <w:color w:val="000000" w:themeColor="text1"/>
                <w:sz w:val="24"/>
                <w:szCs w:val="24"/>
              </w:rPr>
              <w:t>24</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p>
        </w:tc>
      </w:tr>
      <w:tr w:rsidR="00ED57B5" w:rsidRPr="008E09F2" w:rsidTr="00ED57B5">
        <w:trPr>
          <w:trHeight w:val="106"/>
        </w:trPr>
        <w:tc>
          <w:tcPr>
            <w:tcW w:w="3114" w:type="dxa"/>
            <w:vMerge w:val="restart"/>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Тема 11.1. СССР в послевоенные годы</w:t>
            </w: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b/>
                <w:color w:val="000000" w:themeColor="text1"/>
                <w:sz w:val="24"/>
                <w:szCs w:val="24"/>
              </w:rPr>
            </w:pPr>
            <w:r w:rsidRPr="008E09F2">
              <w:rPr>
                <w:rFonts w:ascii="Times New Roman" w:hAnsi="Times New Roman" w:cs="Times New Roman"/>
                <w:b/>
                <w:color w:val="000000" w:themeColor="text1"/>
                <w:sz w:val="24"/>
                <w:szCs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02</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05</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06</w:t>
            </w:r>
          </w:p>
        </w:tc>
      </w:tr>
      <w:tr w:rsidR="00ED57B5" w:rsidRPr="008E09F2" w:rsidTr="00ED57B5">
        <w:trPr>
          <w:trHeight w:val="106"/>
        </w:trPr>
        <w:tc>
          <w:tcPr>
            <w:tcW w:w="3114" w:type="dxa"/>
            <w:vMerge/>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sz w:val="24"/>
                <w:szCs w:val="24"/>
              </w:rPr>
            </w:pP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Послевоенные годы. Влияние Победы. Потери и демографические проблемы. Социальная адаптация фронтовиков. Репатриация. Борьба с беспризорностью </w:t>
            </w:r>
          </w:p>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lastRenderedPageBreak/>
              <w:t xml:space="preserve">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 </w:t>
            </w:r>
          </w:p>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lastRenderedPageBreak/>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rPr>
                <w:rFonts w:ascii="Times New Roman" w:hAnsi="Times New Roman" w:cs="Times New Roman"/>
                <w:sz w:val="24"/>
                <w:szCs w:val="24"/>
              </w:rPr>
            </w:pPr>
          </w:p>
        </w:tc>
      </w:tr>
      <w:tr w:rsidR="00ED57B5" w:rsidRPr="008E09F2" w:rsidTr="00ED57B5">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lastRenderedPageBreak/>
              <w:t>Тема 11.2. СССР в 1953-1964 гг.</w:t>
            </w: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b/>
                <w:color w:val="000000" w:themeColor="text1"/>
                <w:sz w:val="24"/>
                <w:szCs w:val="24"/>
              </w:rPr>
            </w:pPr>
            <w:r w:rsidRPr="008E09F2">
              <w:rPr>
                <w:rFonts w:ascii="Times New Roman" w:hAnsi="Times New Roman" w:cs="Times New Roman"/>
                <w:b/>
                <w:color w:val="000000" w:themeColor="text1"/>
                <w:sz w:val="24"/>
                <w:szCs w:val="24"/>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02</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05</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06</w:t>
            </w:r>
          </w:p>
        </w:tc>
      </w:tr>
      <w:tr w:rsidR="00ED57B5" w:rsidRPr="008E09F2" w:rsidTr="00ED57B5">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sz w:val="24"/>
                <w:szCs w:val="24"/>
              </w:rPr>
            </w:pP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 Воспитание «нового человека».</w:t>
            </w:r>
          </w:p>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lastRenderedPageBreak/>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Новый курс советской внешней политики: от конфронтации к диалогу. СССР и стран Запада. Гонка вооружений. СССР и мировая социалистическая система. Распад колониальной системы. СССР и страны третьего мира</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lastRenderedPageBreak/>
              <w:t>6</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rPr>
                <w:rFonts w:ascii="Times New Roman" w:hAnsi="Times New Roman" w:cs="Times New Roman"/>
                <w:sz w:val="24"/>
                <w:szCs w:val="24"/>
              </w:rPr>
            </w:pPr>
          </w:p>
        </w:tc>
      </w:tr>
      <w:tr w:rsidR="00ED57B5" w:rsidRPr="008E09F2" w:rsidTr="00ED57B5">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lastRenderedPageBreak/>
              <w:t>Тема 11.3. Политическое развитие СССР в 1964-1985 гг.</w:t>
            </w: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b/>
                <w:color w:val="000000" w:themeColor="text1"/>
                <w:sz w:val="24"/>
                <w:szCs w:val="24"/>
              </w:rPr>
            </w:pPr>
            <w:r w:rsidRPr="008E09F2">
              <w:rPr>
                <w:rFonts w:ascii="Times New Roman" w:hAnsi="Times New Roman" w:cs="Times New Roman"/>
                <w:b/>
                <w:color w:val="000000" w:themeColor="text1"/>
                <w:sz w:val="24"/>
                <w:szCs w:val="24"/>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02</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05</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06</w:t>
            </w:r>
          </w:p>
        </w:tc>
      </w:tr>
      <w:tr w:rsidR="00ED57B5" w:rsidRPr="008E09F2" w:rsidTr="00ED57B5">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sz w:val="24"/>
                <w:szCs w:val="24"/>
              </w:rPr>
            </w:pP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Особенности социально-экономического развития СССР в 1964-1985 гг. Новые ориентиры аграрной политики: реформа 1965 г. и ее результаты. </w:t>
            </w:r>
            <w:proofErr w:type="spellStart"/>
            <w:r w:rsidRPr="008E09F2">
              <w:rPr>
                <w:rFonts w:ascii="Times New Roman" w:hAnsi="Times New Roman" w:cs="Times New Roman"/>
                <w:sz w:val="24"/>
                <w:szCs w:val="24"/>
              </w:rPr>
              <w:t>Косыгинская</w:t>
            </w:r>
            <w:proofErr w:type="spellEnd"/>
            <w:r w:rsidRPr="008E09F2">
              <w:rPr>
                <w:rFonts w:ascii="Times New Roman" w:hAnsi="Times New Roman" w:cs="Times New Roman"/>
                <w:sz w:val="24"/>
                <w:szCs w:val="24"/>
              </w:rPr>
              <w:t xml:space="preserve"> реформа промышленности. Рост социально-экономических проблем. </w:t>
            </w:r>
          </w:p>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Повседневная жизнь советского общества в 1964-1985 гг. Общественные </w:t>
            </w:r>
            <w:r w:rsidRPr="008E09F2">
              <w:rPr>
                <w:rFonts w:ascii="Times New Roman" w:hAnsi="Times New Roman" w:cs="Times New Roman"/>
                <w:sz w:val="24"/>
                <w:szCs w:val="24"/>
              </w:rPr>
              <w:lastRenderedPageBreak/>
              <w:t xml:space="preserve">настроения. </w:t>
            </w:r>
          </w:p>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 </w:t>
            </w:r>
          </w:p>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СССР и мир в начале 1980-х гг. Нарастание кризисных явлений в СССР. </w:t>
            </w:r>
          </w:p>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Ю.В. Андропов и начало формирования идеологии перемен. М.С. Горбачев и его окружение: курс на реформы</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lastRenderedPageBreak/>
              <w:t>6</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rPr>
                <w:rFonts w:ascii="Times New Roman" w:hAnsi="Times New Roman" w:cs="Times New Roman"/>
                <w:sz w:val="24"/>
                <w:szCs w:val="24"/>
              </w:rPr>
            </w:pPr>
          </w:p>
        </w:tc>
      </w:tr>
      <w:tr w:rsidR="00ED57B5" w:rsidRPr="008E09F2" w:rsidTr="00ED57B5">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lastRenderedPageBreak/>
              <w:t>Тема 11.4. СССР в 1985-1991 гг.</w:t>
            </w: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b/>
                <w:color w:val="000000" w:themeColor="text1"/>
                <w:sz w:val="24"/>
                <w:szCs w:val="24"/>
              </w:rPr>
            </w:pPr>
            <w:r w:rsidRPr="008E09F2">
              <w:rPr>
                <w:rFonts w:ascii="Times New Roman" w:hAnsi="Times New Roman" w:cs="Times New Roman"/>
                <w:b/>
                <w:color w:val="000000" w:themeColor="text1"/>
                <w:sz w:val="24"/>
                <w:szCs w:val="24"/>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02</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05</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06</w:t>
            </w:r>
          </w:p>
        </w:tc>
      </w:tr>
      <w:tr w:rsidR="00ED57B5" w:rsidRPr="008E09F2" w:rsidTr="00ED57B5">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sz w:val="24"/>
                <w:szCs w:val="24"/>
              </w:rPr>
            </w:pP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Реформа политической системы СССР и ее итоги. Начало изменения советской политической системы. Конституционная реформа 1988-1991 гг. I Съезд народных депутатов СССР и его значение. Становление многопартийности. Кризис в КПСС и создание Коммунистической партии РСФСР. </w:t>
            </w:r>
          </w:p>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w:t>
            </w:r>
            <w:r w:rsidRPr="008E09F2">
              <w:rPr>
                <w:rFonts w:ascii="Times New Roman" w:hAnsi="Times New Roman" w:cs="Times New Roman"/>
                <w:sz w:val="24"/>
                <w:szCs w:val="24"/>
              </w:rPr>
              <w:lastRenderedPageBreak/>
              <w:t xml:space="preserve">и в мире. </w:t>
            </w:r>
          </w:p>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 Распад СССР</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lastRenderedPageBreak/>
              <w:t>6</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rPr>
                <w:rFonts w:ascii="Times New Roman" w:hAnsi="Times New Roman" w:cs="Times New Roman"/>
                <w:sz w:val="24"/>
                <w:szCs w:val="24"/>
              </w:rPr>
            </w:pPr>
          </w:p>
        </w:tc>
      </w:tr>
      <w:tr w:rsidR="00ED57B5" w:rsidRPr="008E09F2" w:rsidTr="00ED57B5">
        <w:trPr>
          <w:trHeight w:val="109"/>
        </w:trPr>
        <w:tc>
          <w:tcPr>
            <w:tcW w:w="11052" w:type="dxa"/>
            <w:gridSpan w:val="2"/>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b/>
                <w:sz w:val="24"/>
                <w:szCs w:val="24"/>
              </w:rPr>
              <w:lastRenderedPageBreak/>
              <w:t>Профессионально ориентированное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b/>
                <w:color w:val="000000" w:themeColor="text1"/>
                <w:sz w:val="24"/>
                <w:szCs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01</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02</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04</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05</w:t>
            </w:r>
            <w:r w:rsidRPr="008E09F2">
              <w:rPr>
                <w:rFonts w:ascii="Times New Roman" w:hAnsi="Times New Roman" w:cs="Times New Roman"/>
                <w:color w:val="000000" w:themeColor="text1"/>
                <w:sz w:val="24"/>
                <w:szCs w:val="24"/>
              </w:rPr>
              <w:br/>
              <w:t>ОК 06</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p>
        </w:tc>
      </w:tr>
      <w:tr w:rsidR="00ED57B5" w:rsidRPr="008E09F2" w:rsidTr="00ED57B5">
        <w:trPr>
          <w:trHeight w:val="808"/>
        </w:trPr>
        <w:tc>
          <w:tcPr>
            <w:tcW w:w="11052" w:type="dxa"/>
            <w:gridSpan w:val="2"/>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tabs>
                <w:tab w:val="left" w:pos="2712"/>
              </w:tabs>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Успехи и проблемы атомной энергетики в СССР. Советские атомщики на службе Родине (технологическая карта 4 примерного учебно-методического комплекса)</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rPr>
                <w:rFonts w:ascii="Times New Roman" w:hAnsi="Times New Roman" w:cs="Times New Roman"/>
                <w:sz w:val="24"/>
                <w:szCs w:val="24"/>
              </w:rPr>
            </w:pPr>
          </w:p>
        </w:tc>
      </w:tr>
      <w:tr w:rsidR="00ED57B5" w:rsidRPr="008E09F2" w:rsidTr="00ED57B5">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b/>
                <w:sz w:val="24"/>
                <w:szCs w:val="24"/>
              </w:rPr>
            </w:pPr>
            <w:bookmarkStart w:id="49" w:name="_Hlk172618883"/>
            <w:r w:rsidRPr="008E09F2">
              <w:rPr>
                <w:rFonts w:ascii="Times New Roman" w:hAnsi="Times New Roman" w:cs="Times New Roman"/>
                <w:b/>
                <w:sz w:val="24"/>
                <w:szCs w:val="24"/>
              </w:rPr>
              <w:t xml:space="preserve">Раздел 12. </w:t>
            </w:r>
            <w:bookmarkStart w:id="50" w:name="_Hlk172905568"/>
            <w:r w:rsidRPr="008E09F2">
              <w:rPr>
                <w:rFonts w:ascii="Times New Roman" w:hAnsi="Times New Roman" w:cs="Times New Roman"/>
                <w:b/>
                <w:sz w:val="24"/>
                <w:szCs w:val="24"/>
              </w:rPr>
              <w:t>Российская Федерация в 1992 – начале 2000-х гг.</w:t>
            </w:r>
            <w:bookmarkEnd w:id="49"/>
            <w:bookmarkEnd w:id="50"/>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b/>
                <w:color w:val="000000" w:themeColor="text1"/>
                <w:sz w:val="24"/>
                <w:szCs w:val="24"/>
              </w:rPr>
            </w:pPr>
            <w:r w:rsidRPr="008E09F2">
              <w:rPr>
                <w:rFonts w:ascii="Times New Roman" w:hAnsi="Times New Roman" w:cs="Times New Roman"/>
                <w:b/>
                <w:color w:val="000000" w:themeColor="text1"/>
                <w:sz w:val="24"/>
                <w:szCs w:val="24"/>
              </w:rPr>
              <w:t>14</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p>
        </w:tc>
      </w:tr>
      <w:tr w:rsidR="00ED57B5" w:rsidRPr="008E09F2" w:rsidTr="00ED57B5">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Тема 12.1. Российская Федерация в 1990-е гг.</w:t>
            </w: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b/>
                <w:color w:val="000000" w:themeColor="text1"/>
                <w:sz w:val="24"/>
                <w:szCs w:val="24"/>
              </w:rPr>
            </w:pPr>
            <w:r w:rsidRPr="008E09F2">
              <w:rPr>
                <w:rFonts w:ascii="Times New Roman" w:hAnsi="Times New Roman" w:cs="Times New Roman"/>
                <w:b/>
                <w:color w:val="000000" w:themeColor="text1"/>
                <w:sz w:val="24"/>
                <w:szCs w:val="24"/>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83697" w:rsidRDefault="00783697" w:rsidP="008E09F2">
            <w:pPr>
              <w:spacing w:after="0" w:line="240" w:lineRule="auto"/>
              <w:jc w:val="center"/>
              <w:rPr>
                <w:rFonts w:ascii="Times New Roman" w:hAnsi="Times New Roman" w:cs="Times New Roman"/>
                <w:color w:val="000000" w:themeColor="text1"/>
                <w:sz w:val="24"/>
                <w:szCs w:val="24"/>
              </w:rPr>
            </w:pP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02</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05</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06</w:t>
            </w:r>
          </w:p>
        </w:tc>
      </w:tr>
      <w:tr w:rsidR="00ED57B5" w:rsidRPr="008E09F2" w:rsidTr="00ED57B5">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sz w:val="24"/>
                <w:szCs w:val="24"/>
              </w:rPr>
            </w:pP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Российская экономика в условиях рынка. Начало радикальных экономических преобразований. </w:t>
            </w:r>
            <w:proofErr w:type="spellStart"/>
            <w:r w:rsidRPr="008E09F2">
              <w:rPr>
                <w:rFonts w:ascii="Times New Roman" w:hAnsi="Times New Roman" w:cs="Times New Roman"/>
                <w:sz w:val="24"/>
                <w:szCs w:val="24"/>
              </w:rPr>
              <w:t>Ваучерная</w:t>
            </w:r>
            <w:proofErr w:type="spellEnd"/>
            <w:r w:rsidRPr="008E09F2">
              <w:rPr>
                <w:rFonts w:ascii="Times New Roman" w:hAnsi="Times New Roman" w:cs="Times New Roman"/>
                <w:sz w:val="24"/>
                <w:szCs w:val="24"/>
              </w:rPr>
              <w:t xml:space="preserve"> приватизация. Положение в экономике России в 1992–1998 гг. Корректировка курса реформ. «Олигархический капитализм» и финансовые кризисы. Дефолт 1998 г.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 и ее значение. Российская многопартийность и становление современного парламентаризма. Выборы Президента Российской Федерации в 1996 году. Результаты политического развития России в 1990-е гг. Отставка Президента России Б.Н. Ельцина. </w:t>
            </w:r>
          </w:p>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Межнациональные отношения и национальная политика. Народы и регионы России после распада СССР. Федеративный договор. Военно-</w:t>
            </w:r>
            <w:r w:rsidRPr="008E09F2">
              <w:rPr>
                <w:rFonts w:ascii="Times New Roman" w:hAnsi="Times New Roman" w:cs="Times New Roman"/>
                <w:sz w:val="24"/>
                <w:szCs w:val="24"/>
              </w:rPr>
              <w:lastRenderedPageBreak/>
              <w:t xml:space="preserve">политический кризис в Чеченской Республике. </w:t>
            </w:r>
          </w:p>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Повседневная жизнь. Изменения в структуре российского общества </w:t>
            </w:r>
            <w:r w:rsidRPr="008E09F2">
              <w:rPr>
                <w:rFonts w:ascii="Times New Roman" w:hAnsi="Times New Roman" w:cs="Times New Roman"/>
                <w:sz w:val="24"/>
                <w:szCs w:val="24"/>
              </w:rPr>
              <w:br/>
              <w:t xml:space="preserve">и условиях жизни различных групп населения в 1990-е гг. Численность и доходы населения. Социальное расслоение. Досуг и туризм. </w:t>
            </w:r>
          </w:p>
          <w:p w:rsidR="00ED57B5" w:rsidRPr="008E09F2" w:rsidRDefault="00ED57B5" w:rsidP="008E09F2">
            <w:pPr>
              <w:widowControl w:val="0"/>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 </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lastRenderedPageBreak/>
              <w:t>6</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rPr>
                <w:rFonts w:ascii="Times New Roman" w:hAnsi="Times New Roman" w:cs="Times New Roman"/>
                <w:sz w:val="24"/>
                <w:szCs w:val="24"/>
              </w:rPr>
            </w:pPr>
          </w:p>
        </w:tc>
      </w:tr>
      <w:tr w:rsidR="00ED57B5" w:rsidRPr="008E09F2" w:rsidTr="00ED57B5">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lastRenderedPageBreak/>
              <w:t>Тема 12.2. Россия в ХХI в.</w:t>
            </w: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b/>
                <w:color w:val="000000" w:themeColor="text1"/>
                <w:sz w:val="24"/>
                <w:szCs w:val="24"/>
              </w:rPr>
            </w:pPr>
            <w:r w:rsidRPr="008E09F2">
              <w:rPr>
                <w:rFonts w:ascii="Times New Roman" w:hAnsi="Times New Roman" w:cs="Times New Roman"/>
                <w:b/>
                <w:color w:val="000000" w:themeColor="text1"/>
                <w:sz w:val="24"/>
                <w:szCs w:val="24"/>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02</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05</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06</w:t>
            </w:r>
          </w:p>
        </w:tc>
      </w:tr>
      <w:tr w:rsidR="00ED57B5" w:rsidRPr="008E09F2" w:rsidTr="00ED57B5">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sz w:val="24"/>
                <w:szCs w:val="24"/>
              </w:rPr>
            </w:pP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widowControl w:val="0"/>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Политические вызовы и новые приоритеты внутренней политики России </w:t>
            </w:r>
            <w:r w:rsidRPr="008E09F2">
              <w:rPr>
                <w:rFonts w:ascii="Times New Roman" w:hAnsi="Times New Roman" w:cs="Times New Roman"/>
                <w:sz w:val="24"/>
                <w:szCs w:val="24"/>
              </w:rPr>
              <w:br/>
              <w:t xml:space="preserve">в начале ХХI в. Укрепление вертикали власти. Противодействие террористической угрозе.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Социально-экономическое развитие России в начале ХХI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ХХI в. Развитие науки. Формирование суверенной системы образования. Средства массовой информации. Российский спорт. Государство и </w:t>
            </w:r>
            <w:r w:rsidRPr="008E09F2">
              <w:rPr>
                <w:rFonts w:ascii="Times New Roman" w:hAnsi="Times New Roman" w:cs="Times New Roman"/>
                <w:sz w:val="24"/>
                <w:szCs w:val="24"/>
              </w:rPr>
              <w:lastRenderedPageBreak/>
              <w:t xml:space="preserve">основные религиозные конфессии. Повседневная жизнь. </w:t>
            </w:r>
          </w:p>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Внешняя политика в начале ХХI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 – 2020 гг. </w:t>
            </w:r>
          </w:p>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Российской Федерации в 2018 г. Национальные цели развития страны. Конституционная реформа 2020 г. Выборы в Государственную Думу VIII созыва. </w:t>
            </w:r>
          </w:p>
          <w:p w:rsidR="00ED57B5" w:rsidRPr="008E09F2" w:rsidRDefault="00ED57B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Россия сегодня. Специальная военная операция (далее – СВО). Отношения с Западом в начале XXI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СВО. Противостояние с Западом. Украина – неонацистское государство. Новые регионы. СВО и российское общество. Россия – страна героев</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lastRenderedPageBreak/>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rPr>
                <w:rFonts w:ascii="Times New Roman" w:hAnsi="Times New Roman" w:cs="Times New Roman"/>
                <w:sz w:val="24"/>
                <w:szCs w:val="24"/>
              </w:rPr>
            </w:pPr>
          </w:p>
        </w:tc>
      </w:tr>
      <w:tr w:rsidR="00ED57B5" w:rsidRPr="008E09F2" w:rsidTr="00ED57B5">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sz w:val="24"/>
                <w:szCs w:val="24"/>
              </w:rPr>
            </w:pP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widowControl w:val="0"/>
              <w:spacing w:after="0" w:line="240" w:lineRule="auto"/>
              <w:jc w:val="both"/>
              <w:rPr>
                <w:rFonts w:ascii="Times New Roman" w:hAnsi="Times New Roman" w:cs="Times New Roman"/>
                <w:sz w:val="24"/>
                <w:szCs w:val="24"/>
              </w:rPr>
            </w:pPr>
            <w:r w:rsidRPr="008E09F2">
              <w:rPr>
                <w:rFonts w:ascii="Times New Roman" w:hAnsi="Times New Roman" w:cs="Times New Roman"/>
                <w:b/>
                <w:sz w:val="24"/>
                <w:szCs w:val="24"/>
              </w:rPr>
              <w:t>Практическое занятие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02</w:t>
            </w:r>
          </w:p>
        </w:tc>
      </w:tr>
      <w:tr w:rsidR="00ED57B5" w:rsidRPr="008E09F2" w:rsidTr="00ED57B5">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sz w:val="24"/>
                <w:szCs w:val="24"/>
              </w:rPr>
            </w:pPr>
          </w:p>
        </w:tc>
        <w:tc>
          <w:tcPr>
            <w:tcW w:w="7938"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widowControl w:val="0"/>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Работа с научно-популярной литературой</w:t>
            </w: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rPr>
                <w:rFonts w:ascii="Times New Roman" w:hAnsi="Times New Roman" w:cs="Times New Roman"/>
                <w:sz w:val="24"/>
                <w:szCs w:val="24"/>
              </w:rPr>
            </w:pP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rPr>
                <w:rFonts w:ascii="Times New Roman" w:hAnsi="Times New Roman" w:cs="Times New Roman"/>
                <w:sz w:val="24"/>
                <w:szCs w:val="24"/>
              </w:rPr>
            </w:pPr>
          </w:p>
        </w:tc>
      </w:tr>
      <w:tr w:rsidR="00ED57B5" w:rsidRPr="008E09F2" w:rsidTr="00ED57B5">
        <w:trPr>
          <w:trHeight w:val="106"/>
        </w:trPr>
        <w:tc>
          <w:tcPr>
            <w:tcW w:w="11052" w:type="dxa"/>
            <w:gridSpan w:val="2"/>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sz w:val="24"/>
                <w:szCs w:val="24"/>
              </w:rPr>
            </w:pPr>
            <w:r w:rsidRPr="008E09F2">
              <w:rPr>
                <w:rFonts w:ascii="Times New Roman" w:hAnsi="Times New Roman" w:cs="Times New Roman"/>
                <w:b/>
                <w:sz w:val="24"/>
                <w:szCs w:val="24"/>
              </w:rPr>
              <w:t>Профессионально ориентированное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b/>
                <w:color w:val="000000" w:themeColor="text1"/>
                <w:sz w:val="24"/>
                <w:szCs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01</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02</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04</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ОК 05</w:t>
            </w:r>
            <w:r w:rsidRPr="008E09F2">
              <w:rPr>
                <w:rFonts w:ascii="Times New Roman" w:hAnsi="Times New Roman" w:cs="Times New Roman"/>
                <w:color w:val="000000" w:themeColor="text1"/>
                <w:sz w:val="24"/>
                <w:szCs w:val="24"/>
              </w:rPr>
              <w:br/>
              <w:t>ОК 06</w:t>
            </w:r>
          </w:p>
          <w:p w:rsidR="00ED57B5" w:rsidRPr="008E09F2" w:rsidRDefault="00ED57B5" w:rsidP="008E09F2">
            <w:pPr>
              <w:spacing w:after="0" w:line="240" w:lineRule="auto"/>
              <w:jc w:val="center"/>
              <w:rPr>
                <w:rFonts w:ascii="Times New Roman" w:hAnsi="Times New Roman" w:cs="Times New Roman"/>
                <w:color w:val="000000" w:themeColor="text1"/>
                <w:sz w:val="24"/>
                <w:szCs w:val="24"/>
              </w:rPr>
            </w:pPr>
          </w:p>
        </w:tc>
      </w:tr>
      <w:tr w:rsidR="00ED57B5" w:rsidRPr="008E09F2" w:rsidTr="00ED57B5">
        <w:trPr>
          <w:trHeight w:val="1139"/>
        </w:trPr>
        <w:tc>
          <w:tcPr>
            <w:tcW w:w="11052" w:type="dxa"/>
            <w:gridSpan w:val="2"/>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Международное сотрудничество и противостояние в спорте. Достижения российских спортсменов (технологическая карта 5 примерного учебно-методического комплекса)</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r w:rsidRPr="008E09F2">
              <w:rPr>
                <w:rFonts w:ascii="Times New Roman" w:hAnsi="Times New Roman" w:cs="Times New Roman"/>
                <w:color w:val="000000" w:themeColor="text1"/>
                <w:sz w:val="24"/>
                <w:szCs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rPr>
                <w:rFonts w:ascii="Times New Roman" w:hAnsi="Times New Roman" w:cs="Times New Roman"/>
                <w:sz w:val="24"/>
                <w:szCs w:val="24"/>
              </w:rPr>
            </w:pPr>
          </w:p>
        </w:tc>
      </w:tr>
      <w:tr w:rsidR="00ED57B5" w:rsidRPr="008E09F2" w:rsidTr="00ED57B5">
        <w:trPr>
          <w:trHeight w:val="70"/>
        </w:trPr>
        <w:tc>
          <w:tcPr>
            <w:tcW w:w="110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contextualSpacing/>
              <w:rPr>
                <w:rFonts w:ascii="Times New Roman" w:hAnsi="Times New Roman" w:cs="Times New Roman"/>
                <w:b/>
                <w:sz w:val="24"/>
                <w:szCs w:val="24"/>
              </w:rPr>
            </w:pPr>
            <w:r w:rsidRPr="008E09F2">
              <w:rPr>
                <w:rFonts w:ascii="Times New Roman" w:hAnsi="Times New Roman" w:cs="Times New Roman"/>
                <w:b/>
                <w:sz w:val="24"/>
                <w:szCs w:val="24"/>
              </w:rPr>
              <w:t xml:space="preserve">Промежуточная аттестация по дисциплине </w:t>
            </w:r>
            <w:r w:rsidR="00AC0921" w:rsidRPr="008E09F2">
              <w:rPr>
                <w:rFonts w:ascii="Times New Roman" w:hAnsi="Times New Roman" w:cs="Times New Roman"/>
                <w:b/>
                <w:sz w:val="24"/>
                <w:szCs w:val="24"/>
              </w:rPr>
              <w:t>-экзамен</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D57B5" w:rsidRPr="008E09F2" w:rsidRDefault="00ED57B5" w:rsidP="008E09F2">
            <w:pPr>
              <w:spacing w:after="0" w:line="240" w:lineRule="auto"/>
              <w:contextualSpacing/>
              <w:jc w:val="center"/>
              <w:rPr>
                <w:rFonts w:ascii="Times New Roman" w:hAnsi="Times New Roman" w:cs="Times New Roman"/>
                <w:b/>
                <w:color w:val="000000" w:themeColor="text1"/>
                <w:sz w:val="24"/>
                <w:szCs w:val="24"/>
              </w:rPr>
            </w:pPr>
          </w:p>
        </w:tc>
        <w:tc>
          <w:tcPr>
            <w:tcW w:w="255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D57B5" w:rsidRPr="008E09F2" w:rsidRDefault="00ED57B5" w:rsidP="008E09F2">
            <w:pPr>
              <w:spacing w:after="0" w:line="240" w:lineRule="auto"/>
              <w:contextualSpacing/>
              <w:rPr>
                <w:rFonts w:ascii="Times New Roman" w:hAnsi="Times New Roman" w:cs="Times New Roman"/>
                <w:i/>
                <w:color w:val="000000" w:themeColor="text1"/>
                <w:sz w:val="24"/>
                <w:szCs w:val="24"/>
              </w:rPr>
            </w:pPr>
          </w:p>
        </w:tc>
      </w:tr>
      <w:tr w:rsidR="00ED57B5" w:rsidRPr="008E09F2" w:rsidTr="00ED57B5">
        <w:trPr>
          <w:trHeight w:val="463"/>
        </w:trPr>
        <w:tc>
          <w:tcPr>
            <w:tcW w:w="11052" w:type="dxa"/>
            <w:gridSpan w:val="2"/>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Всего:</w:t>
            </w:r>
          </w:p>
        </w:tc>
        <w:tc>
          <w:tcPr>
            <w:tcW w:w="113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b/>
                <w:color w:val="000000" w:themeColor="text1"/>
                <w:sz w:val="24"/>
                <w:szCs w:val="24"/>
              </w:rPr>
            </w:pPr>
            <w:r w:rsidRPr="008E09F2">
              <w:rPr>
                <w:rFonts w:ascii="Times New Roman" w:hAnsi="Times New Roman" w:cs="Times New Roman"/>
                <w:b/>
                <w:color w:val="000000" w:themeColor="text1"/>
                <w:sz w:val="24"/>
                <w:szCs w:val="24"/>
              </w:rPr>
              <w:t>136</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57B5" w:rsidRPr="008E09F2" w:rsidRDefault="00ED57B5" w:rsidP="008E09F2">
            <w:pPr>
              <w:spacing w:after="0" w:line="240" w:lineRule="auto"/>
              <w:jc w:val="center"/>
              <w:rPr>
                <w:rFonts w:ascii="Times New Roman" w:hAnsi="Times New Roman" w:cs="Times New Roman"/>
                <w:color w:val="000000" w:themeColor="text1"/>
                <w:sz w:val="24"/>
                <w:szCs w:val="24"/>
              </w:rPr>
            </w:pPr>
          </w:p>
        </w:tc>
      </w:tr>
    </w:tbl>
    <w:p w:rsidR="00ED57B5" w:rsidRPr="008E09F2" w:rsidRDefault="00ED57B5" w:rsidP="008E09F2">
      <w:pPr>
        <w:spacing w:after="0" w:line="240" w:lineRule="auto"/>
        <w:jc w:val="both"/>
        <w:rPr>
          <w:rFonts w:ascii="Times New Roman" w:hAnsi="Times New Roman" w:cs="Times New Roman"/>
          <w:i/>
          <w:sz w:val="24"/>
          <w:szCs w:val="24"/>
        </w:rPr>
        <w:sectPr w:rsidR="00ED57B5" w:rsidRPr="008E09F2" w:rsidSect="00ED57B5">
          <w:footerReference w:type="even" r:id="rId25"/>
          <w:footerReference w:type="default" r:id="rId26"/>
          <w:pgSz w:w="16840" w:h="11907" w:orient="landscape"/>
          <w:pgMar w:top="851" w:right="1134" w:bottom="993" w:left="992" w:header="709" w:footer="709" w:gutter="0"/>
          <w:cols w:space="720"/>
        </w:sectPr>
      </w:pPr>
    </w:p>
    <w:p w:rsidR="00ED57B5" w:rsidRPr="008E09F2" w:rsidRDefault="00ED57B5" w:rsidP="008E09F2">
      <w:pPr>
        <w:pStyle w:val="1"/>
        <w:spacing w:line="240" w:lineRule="auto"/>
        <w:jc w:val="center"/>
        <w:rPr>
          <w:rFonts w:ascii="Times New Roman" w:hAnsi="Times New Roman" w:cs="Times New Roman"/>
          <w:b w:val="0"/>
          <w:sz w:val="24"/>
          <w:szCs w:val="24"/>
        </w:rPr>
      </w:pPr>
      <w:bookmarkStart w:id="51" w:name="_Toc197334384"/>
      <w:r w:rsidRPr="008E09F2">
        <w:rPr>
          <w:rFonts w:ascii="Times New Roman" w:hAnsi="Times New Roman" w:cs="Times New Roman"/>
          <w:sz w:val="24"/>
          <w:szCs w:val="24"/>
        </w:rPr>
        <w:lastRenderedPageBreak/>
        <w:t>3. Условия реализации программы общеобразовательной дисциплины</w:t>
      </w:r>
      <w:bookmarkEnd w:id="51"/>
    </w:p>
    <w:p w:rsidR="00ED57B5" w:rsidRPr="008E09F2" w:rsidRDefault="00ED57B5"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p>
    <w:p w:rsidR="00ED57B5" w:rsidRPr="008E09F2" w:rsidRDefault="00ED57B5"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3.1. Требования к минимальному материально-техническому обеспечению</w:t>
      </w:r>
    </w:p>
    <w:p w:rsidR="00ED57B5" w:rsidRPr="008E09F2" w:rsidRDefault="00ED57B5"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i/>
          <w:sz w:val="24"/>
          <w:szCs w:val="24"/>
        </w:rPr>
      </w:pPr>
      <w:r w:rsidRPr="008E09F2">
        <w:rPr>
          <w:rFonts w:ascii="Times New Roman" w:hAnsi="Times New Roman" w:cs="Times New Roman"/>
          <w:sz w:val="24"/>
          <w:szCs w:val="24"/>
        </w:rPr>
        <w:t>Реализация программы дисциплины требует наличия учебного кабинета истории.</w:t>
      </w:r>
    </w:p>
    <w:p w:rsidR="00ED57B5" w:rsidRPr="008E09F2" w:rsidRDefault="00ED57B5"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Оборудование учебного кабинета: наглядные пособия (комплекты учебных таблиц, исторических карт, плакатов, портретов выдающихся исторических личностей, атласов); информационно-коммуникационные средства; экранно-звуковые пособия; комплект технической документации, в том числе паспорта на средства обучения, инструкции по их использованию и технике безопасности; библиотечный фонд кабинета. (учебники, учебно-методические комплекты (УМК) (в </w:t>
      </w:r>
      <w:proofErr w:type="spellStart"/>
      <w:r w:rsidRPr="008E09F2">
        <w:rPr>
          <w:rFonts w:ascii="Times New Roman" w:hAnsi="Times New Roman" w:cs="Times New Roman"/>
          <w:sz w:val="24"/>
          <w:szCs w:val="24"/>
        </w:rPr>
        <w:t>т.ч</w:t>
      </w:r>
      <w:proofErr w:type="spellEnd"/>
      <w:r w:rsidRPr="008E09F2">
        <w:rPr>
          <w:rFonts w:ascii="Times New Roman" w:hAnsi="Times New Roman" w:cs="Times New Roman"/>
          <w:sz w:val="24"/>
          <w:szCs w:val="24"/>
        </w:rPr>
        <w:t>. и мультимедийные). Библиотечный фонд кабинета может быть дополнен энциклопедиями, справочниками, научной, научно-популярной и другой литературой по вопросам исторического образования.</w:t>
      </w:r>
    </w:p>
    <w:p w:rsidR="00ED57B5" w:rsidRPr="008E09F2" w:rsidRDefault="00ED57B5"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Технические средства обучения: мультимедийный комплекс.</w:t>
      </w:r>
    </w:p>
    <w:p w:rsidR="00ED57B5" w:rsidRPr="008E09F2" w:rsidRDefault="00ED57B5" w:rsidP="008E09F2">
      <w:pPr>
        <w:spacing w:after="0" w:line="240" w:lineRule="auto"/>
        <w:rPr>
          <w:rFonts w:ascii="Times New Roman" w:hAnsi="Times New Roman" w:cs="Times New Roman"/>
          <w:b/>
          <w:sz w:val="24"/>
          <w:szCs w:val="24"/>
        </w:rPr>
      </w:pPr>
    </w:p>
    <w:p w:rsidR="00ED57B5" w:rsidRPr="008E09F2" w:rsidRDefault="00ED57B5"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3.2. Информационное обеспечение реализации программы</w:t>
      </w:r>
    </w:p>
    <w:p w:rsidR="00ED57B5" w:rsidRPr="008E09F2" w:rsidRDefault="00ED57B5" w:rsidP="008E09F2">
      <w:pPr>
        <w:pStyle w:val="a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b/>
          <w:caps/>
          <w:sz w:val="24"/>
          <w:szCs w:val="24"/>
        </w:rPr>
      </w:pPr>
      <w:bookmarkStart w:id="52" w:name="_Hlk171605969"/>
      <w:r w:rsidRPr="008E09F2">
        <w:rPr>
          <w:rFonts w:ascii="Times New Roman" w:hAnsi="Times New Roman"/>
          <w:sz w:val="24"/>
          <w:szCs w:val="24"/>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допущенные к использованию при реализации образовательных программы СПО на базе основного общего образования.</w:t>
      </w:r>
      <w:bookmarkEnd w:id="52"/>
    </w:p>
    <w:p w:rsidR="00ED57B5" w:rsidRPr="008E09F2" w:rsidRDefault="00ED57B5" w:rsidP="008E09F2">
      <w:pPr>
        <w:spacing w:after="0" w:line="240" w:lineRule="auto"/>
        <w:rPr>
          <w:rFonts w:ascii="Times New Roman" w:hAnsi="Times New Roman" w:cs="Times New Roman"/>
          <w:b/>
          <w:caps/>
          <w:color w:val="F79646" w:themeColor="accent6"/>
          <w:sz w:val="24"/>
          <w:szCs w:val="24"/>
        </w:rPr>
      </w:pPr>
      <w:r w:rsidRPr="008E09F2">
        <w:rPr>
          <w:rFonts w:ascii="Times New Roman" w:hAnsi="Times New Roman" w:cs="Times New Roman"/>
          <w:b/>
          <w:caps/>
          <w:color w:val="F79646" w:themeColor="accent6"/>
          <w:sz w:val="24"/>
          <w:szCs w:val="24"/>
        </w:rPr>
        <w:br w:type="page"/>
      </w:r>
    </w:p>
    <w:p w:rsidR="00ED57B5" w:rsidRPr="008E09F2" w:rsidRDefault="00ED57B5" w:rsidP="008E09F2">
      <w:pPr>
        <w:pStyle w:val="1"/>
        <w:spacing w:line="240" w:lineRule="auto"/>
        <w:jc w:val="center"/>
        <w:rPr>
          <w:rFonts w:ascii="Times New Roman" w:hAnsi="Times New Roman" w:cs="Times New Roman"/>
          <w:b w:val="0"/>
          <w:sz w:val="24"/>
          <w:szCs w:val="24"/>
        </w:rPr>
      </w:pPr>
      <w:bookmarkStart w:id="53" w:name="_Toc197334385"/>
      <w:r w:rsidRPr="008E09F2">
        <w:rPr>
          <w:rFonts w:ascii="Times New Roman" w:hAnsi="Times New Roman" w:cs="Times New Roman"/>
          <w:sz w:val="24"/>
          <w:szCs w:val="24"/>
        </w:rPr>
        <w:lastRenderedPageBreak/>
        <w:t>4. Контроль и оценка результатов освоения общеобразовательной дисциплины</w:t>
      </w:r>
      <w:bookmarkEnd w:id="53"/>
    </w:p>
    <w:p w:rsidR="00ED57B5" w:rsidRPr="008E09F2" w:rsidRDefault="00ED57B5" w:rsidP="008E09F2">
      <w:pPr>
        <w:spacing w:after="0" w:line="240" w:lineRule="auto"/>
        <w:contextualSpacing/>
        <w:jc w:val="both"/>
        <w:rPr>
          <w:rFonts w:ascii="Times New Roman" w:hAnsi="Times New Roman" w:cs="Times New Roman"/>
          <w:sz w:val="24"/>
          <w:szCs w:val="24"/>
        </w:rPr>
      </w:pPr>
    </w:p>
    <w:p w:rsidR="00ED57B5" w:rsidRPr="008E09F2" w:rsidRDefault="00ED57B5" w:rsidP="008E09F2">
      <w:pPr>
        <w:spacing w:after="0" w:line="240" w:lineRule="auto"/>
        <w:contextualSpacing/>
        <w:jc w:val="both"/>
        <w:rPr>
          <w:rFonts w:ascii="Times New Roman" w:hAnsi="Times New Roman" w:cs="Times New Roman"/>
          <w:sz w:val="24"/>
          <w:szCs w:val="24"/>
        </w:rPr>
      </w:pPr>
      <w:r w:rsidRPr="008E09F2">
        <w:rPr>
          <w:rFonts w:ascii="Times New Roman" w:hAnsi="Times New Roman" w:cs="Times New Roman"/>
          <w:sz w:val="24"/>
          <w:szCs w:val="24"/>
        </w:rPr>
        <w:t>Контроль и оценка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ED57B5" w:rsidRPr="008E09F2" w:rsidRDefault="00ED57B5" w:rsidP="008E09F2">
      <w:pPr>
        <w:spacing w:after="0" w:line="240" w:lineRule="auto"/>
        <w:contextualSpacing/>
        <w:jc w:val="both"/>
        <w:rPr>
          <w:rFonts w:ascii="Times New Roman" w:hAnsi="Times New Roman" w:cs="Times New Roman"/>
          <w:b/>
          <w:sz w:val="2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3261"/>
        <w:gridCol w:w="2694"/>
      </w:tblGrid>
      <w:tr w:rsidR="00ED57B5" w:rsidRPr="008E09F2" w:rsidTr="00ED57B5">
        <w:trPr>
          <w:jc w:val="center"/>
        </w:trPr>
        <w:tc>
          <w:tcPr>
            <w:tcW w:w="3397"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sz w:val="24"/>
                <w:szCs w:val="24"/>
              </w:rPr>
            </w:pPr>
            <w:bookmarkStart w:id="54" w:name="_Hlk113635425"/>
            <w:r w:rsidRPr="008E09F2">
              <w:rPr>
                <w:rFonts w:ascii="Times New Roman" w:hAnsi="Times New Roman" w:cs="Times New Roman"/>
                <w:b/>
                <w:sz w:val="24"/>
                <w:szCs w:val="24"/>
              </w:rPr>
              <w:t>Код и наименование формируемых компетенций</w:t>
            </w:r>
          </w:p>
        </w:tc>
        <w:tc>
          <w:tcPr>
            <w:tcW w:w="3261"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Раздел/Тема</w:t>
            </w:r>
          </w:p>
        </w:tc>
        <w:tc>
          <w:tcPr>
            <w:tcW w:w="2694" w:type="dxa"/>
            <w:tcBorders>
              <w:top w:val="single" w:sz="4" w:space="0" w:color="000000"/>
              <w:left w:val="single" w:sz="4" w:space="0" w:color="000000"/>
              <w:bottom w:val="single" w:sz="4" w:space="0" w:color="000000"/>
              <w:right w:val="single" w:sz="4" w:space="0" w:color="000000"/>
            </w:tcBorders>
            <w:vAlign w:val="center"/>
          </w:tcPr>
          <w:p w:rsidR="00ED57B5" w:rsidRPr="008E09F2" w:rsidRDefault="00ED57B5" w:rsidP="008E09F2">
            <w:pPr>
              <w:pStyle w:val="aff1"/>
              <w:spacing w:before="0" w:beforeAutospacing="0" w:after="0" w:afterAutospacing="0"/>
              <w:jc w:val="center"/>
            </w:pPr>
            <w:r w:rsidRPr="008E09F2">
              <w:rPr>
                <w:b/>
              </w:rPr>
              <w:t>Типы оценочных мероприятий</w:t>
            </w:r>
          </w:p>
        </w:tc>
      </w:tr>
      <w:tr w:rsidR="00ED57B5" w:rsidRPr="008E09F2" w:rsidTr="00ED57B5">
        <w:trPr>
          <w:trHeight w:val="826"/>
          <w:jc w:val="center"/>
        </w:trPr>
        <w:tc>
          <w:tcPr>
            <w:tcW w:w="3397"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contextualSpacing/>
              <w:rPr>
                <w:rFonts w:ascii="Times New Roman" w:hAnsi="Times New Roman" w:cs="Times New Roman"/>
                <w:sz w:val="24"/>
                <w:szCs w:val="24"/>
              </w:rPr>
            </w:pPr>
            <w:r w:rsidRPr="008E09F2">
              <w:rPr>
                <w:rFonts w:ascii="Times New Roman" w:hAnsi="Times New Roman" w:cs="Times New Roman"/>
                <w:sz w:val="24"/>
                <w:szCs w:val="24"/>
              </w:rPr>
              <w:t xml:space="preserve">ОК 01. Выбирать способы решения задач профессиональной деятельности применительно </w:t>
            </w:r>
            <w:r w:rsidRPr="008E09F2">
              <w:rPr>
                <w:rFonts w:ascii="Times New Roman" w:hAnsi="Times New Roman" w:cs="Times New Roman"/>
                <w:sz w:val="24"/>
                <w:szCs w:val="24"/>
              </w:rPr>
              <w:br/>
              <w:t>к различным контекстам</w:t>
            </w:r>
          </w:p>
        </w:tc>
        <w:tc>
          <w:tcPr>
            <w:tcW w:w="3261"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contextualSpacing/>
              <w:rPr>
                <w:rFonts w:ascii="Times New Roman" w:hAnsi="Times New Roman" w:cs="Times New Roman"/>
                <w:sz w:val="24"/>
                <w:szCs w:val="24"/>
              </w:rPr>
            </w:pPr>
            <w:r w:rsidRPr="008E09F2">
              <w:rPr>
                <w:rFonts w:ascii="Times New Roman" w:hAnsi="Times New Roman" w:cs="Times New Roman"/>
                <w:sz w:val="24"/>
                <w:szCs w:val="24"/>
              </w:rPr>
              <w:t>Р 4, П-о/с</w:t>
            </w:r>
            <w:r w:rsidRPr="008E09F2">
              <w:rPr>
                <w:rStyle w:val="ac"/>
                <w:rFonts w:ascii="Times New Roman" w:hAnsi="Times New Roman" w:cs="Times New Roman"/>
                <w:sz w:val="24"/>
                <w:szCs w:val="24"/>
              </w:rPr>
              <w:footnoteReference w:id="10"/>
            </w:r>
          </w:p>
          <w:p w:rsidR="00ED57B5" w:rsidRPr="008E09F2" w:rsidRDefault="00ED57B5" w:rsidP="008E09F2">
            <w:pPr>
              <w:spacing w:after="0" w:line="240" w:lineRule="auto"/>
              <w:contextualSpacing/>
              <w:rPr>
                <w:rFonts w:ascii="Times New Roman" w:hAnsi="Times New Roman" w:cs="Times New Roman"/>
                <w:sz w:val="24"/>
                <w:szCs w:val="24"/>
              </w:rPr>
            </w:pPr>
            <w:r w:rsidRPr="008E09F2">
              <w:rPr>
                <w:rFonts w:ascii="Times New Roman" w:hAnsi="Times New Roman" w:cs="Times New Roman"/>
                <w:sz w:val="24"/>
                <w:szCs w:val="24"/>
              </w:rPr>
              <w:t xml:space="preserve">Р 6, П-о/с </w:t>
            </w:r>
          </w:p>
          <w:p w:rsidR="00ED57B5" w:rsidRPr="008E09F2" w:rsidRDefault="00ED57B5" w:rsidP="008E09F2">
            <w:pPr>
              <w:spacing w:after="0" w:line="240" w:lineRule="auto"/>
              <w:contextualSpacing/>
              <w:rPr>
                <w:rFonts w:ascii="Times New Roman" w:hAnsi="Times New Roman" w:cs="Times New Roman"/>
                <w:sz w:val="24"/>
                <w:szCs w:val="24"/>
              </w:rPr>
            </w:pPr>
            <w:r w:rsidRPr="008E09F2">
              <w:rPr>
                <w:rFonts w:ascii="Times New Roman" w:hAnsi="Times New Roman" w:cs="Times New Roman"/>
                <w:sz w:val="24"/>
                <w:szCs w:val="24"/>
              </w:rPr>
              <w:t>Р 11, П-о/с</w:t>
            </w:r>
          </w:p>
          <w:p w:rsidR="00ED57B5" w:rsidRPr="008E09F2" w:rsidRDefault="00ED57B5" w:rsidP="008E09F2">
            <w:pPr>
              <w:spacing w:after="0" w:line="240" w:lineRule="auto"/>
              <w:contextualSpacing/>
              <w:rPr>
                <w:rFonts w:ascii="Times New Roman" w:hAnsi="Times New Roman" w:cs="Times New Roman"/>
                <w:color w:val="FF0000"/>
                <w:sz w:val="24"/>
                <w:szCs w:val="24"/>
                <w:highlight w:val="yellow"/>
              </w:rPr>
            </w:pPr>
            <w:r w:rsidRPr="008E09F2">
              <w:rPr>
                <w:rFonts w:ascii="Times New Roman" w:hAnsi="Times New Roman" w:cs="Times New Roman"/>
                <w:sz w:val="24"/>
                <w:szCs w:val="24"/>
              </w:rPr>
              <w:t>Р 12, П-о/с</w:t>
            </w:r>
          </w:p>
        </w:tc>
        <w:tc>
          <w:tcPr>
            <w:tcW w:w="269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D57B5" w:rsidRPr="008E09F2" w:rsidRDefault="00ED57B5" w:rsidP="008E09F2">
            <w:pPr>
              <w:spacing w:after="0" w:line="240" w:lineRule="auto"/>
              <w:contextualSpacing/>
              <w:rPr>
                <w:rFonts w:ascii="Times New Roman" w:hAnsi="Times New Roman" w:cs="Times New Roman"/>
                <w:sz w:val="24"/>
                <w:szCs w:val="24"/>
              </w:rPr>
            </w:pPr>
            <w:r w:rsidRPr="008E09F2">
              <w:rPr>
                <w:rFonts w:ascii="Times New Roman" w:hAnsi="Times New Roman" w:cs="Times New Roman"/>
                <w:sz w:val="24"/>
                <w:szCs w:val="24"/>
              </w:rPr>
              <w:t>Устный опрос</w:t>
            </w:r>
          </w:p>
          <w:p w:rsidR="00ED57B5" w:rsidRPr="008E09F2" w:rsidRDefault="00ED57B5" w:rsidP="008E09F2">
            <w:pPr>
              <w:spacing w:after="0" w:line="240" w:lineRule="auto"/>
              <w:contextualSpacing/>
              <w:rPr>
                <w:rFonts w:ascii="Times New Roman" w:hAnsi="Times New Roman" w:cs="Times New Roman"/>
                <w:sz w:val="24"/>
                <w:szCs w:val="24"/>
              </w:rPr>
            </w:pPr>
          </w:p>
          <w:p w:rsidR="00ED57B5" w:rsidRPr="008E09F2" w:rsidRDefault="00ED57B5" w:rsidP="008E09F2">
            <w:pPr>
              <w:spacing w:after="0" w:line="240" w:lineRule="auto"/>
              <w:contextualSpacing/>
              <w:rPr>
                <w:rFonts w:ascii="Times New Roman" w:hAnsi="Times New Roman" w:cs="Times New Roman"/>
                <w:sz w:val="24"/>
                <w:szCs w:val="24"/>
              </w:rPr>
            </w:pPr>
            <w:r w:rsidRPr="008E09F2">
              <w:rPr>
                <w:rFonts w:ascii="Times New Roman" w:hAnsi="Times New Roman" w:cs="Times New Roman"/>
                <w:sz w:val="24"/>
                <w:szCs w:val="24"/>
              </w:rPr>
              <w:t>Контрольная работа</w:t>
            </w:r>
          </w:p>
          <w:p w:rsidR="00ED57B5" w:rsidRPr="008E09F2" w:rsidRDefault="00ED57B5" w:rsidP="008E09F2">
            <w:pPr>
              <w:spacing w:after="0" w:line="240" w:lineRule="auto"/>
              <w:contextualSpacing/>
              <w:rPr>
                <w:rFonts w:ascii="Times New Roman" w:hAnsi="Times New Roman" w:cs="Times New Roman"/>
                <w:sz w:val="24"/>
                <w:szCs w:val="24"/>
              </w:rPr>
            </w:pPr>
          </w:p>
          <w:p w:rsidR="00ED57B5" w:rsidRPr="008E09F2" w:rsidRDefault="00ED57B5" w:rsidP="008E09F2">
            <w:pPr>
              <w:spacing w:after="0" w:line="240" w:lineRule="auto"/>
              <w:contextualSpacing/>
              <w:rPr>
                <w:rFonts w:ascii="Times New Roman" w:hAnsi="Times New Roman" w:cs="Times New Roman"/>
                <w:sz w:val="24"/>
                <w:szCs w:val="24"/>
              </w:rPr>
            </w:pPr>
            <w:r w:rsidRPr="008E09F2">
              <w:rPr>
                <w:rFonts w:ascii="Times New Roman" w:hAnsi="Times New Roman" w:cs="Times New Roman"/>
                <w:sz w:val="24"/>
                <w:szCs w:val="24"/>
              </w:rPr>
              <w:t>Выступление с презентацией</w:t>
            </w:r>
          </w:p>
          <w:p w:rsidR="00ED57B5" w:rsidRPr="008E09F2" w:rsidRDefault="00ED57B5" w:rsidP="008E09F2">
            <w:pPr>
              <w:spacing w:after="0" w:line="240" w:lineRule="auto"/>
              <w:contextualSpacing/>
              <w:rPr>
                <w:rFonts w:ascii="Times New Roman" w:hAnsi="Times New Roman" w:cs="Times New Roman"/>
                <w:sz w:val="24"/>
                <w:szCs w:val="24"/>
              </w:rPr>
            </w:pPr>
          </w:p>
          <w:p w:rsidR="00ED57B5" w:rsidRPr="008E09F2" w:rsidRDefault="00ED57B5" w:rsidP="008E09F2">
            <w:pPr>
              <w:spacing w:after="0" w:line="240" w:lineRule="auto"/>
              <w:contextualSpacing/>
              <w:rPr>
                <w:rFonts w:ascii="Times New Roman" w:hAnsi="Times New Roman" w:cs="Times New Roman"/>
                <w:sz w:val="24"/>
                <w:szCs w:val="24"/>
              </w:rPr>
            </w:pPr>
            <w:r w:rsidRPr="008E09F2">
              <w:rPr>
                <w:rFonts w:ascii="Times New Roman" w:hAnsi="Times New Roman" w:cs="Times New Roman"/>
                <w:sz w:val="24"/>
                <w:szCs w:val="24"/>
              </w:rPr>
              <w:t>Эссе</w:t>
            </w:r>
          </w:p>
          <w:p w:rsidR="00ED57B5" w:rsidRPr="008E09F2" w:rsidRDefault="00ED57B5" w:rsidP="008E09F2">
            <w:pPr>
              <w:spacing w:after="0" w:line="240" w:lineRule="auto"/>
              <w:contextualSpacing/>
              <w:rPr>
                <w:rFonts w:ascii="Times New Roman" w:hAnsi="Times New Roman" w:cs="Times New Roman"/>
                <w:sz w:val="24"/>
                <w:szCs w:val="24"/>
              </w:rPr>
            </w:pPr>
          </w:p>
          <w:p w:rsidR="00ED57B5" w:rsidRPr="008E09F2" w:rsidRDefault="00ED57B5" w:rsidP="008E09F2">
            <w:pPr>
              <w:spacing w:after="0" w:line="240" w:lineRule="auto"/>
              <w:contextualSpacing/>
              <w:rPr>
                <w:rFonts w:ascii="Times New Roman" w:hAnsi="Times New Roman" w:cs="Times New Roman"/>
                <w:sz w:val="24"/>
                <w:szCs w:val="24"/>
              </w:rPr>
            </w:pPr>
            <w:r w:rsidRPr="008E09F2">
              <w:rPr>
                <w:rFonts w:ascii="Times New Roman" w:hAnsi="Times New Roman" w:cs="Times New Roman"/>
                <w:sz w:val="24"/>
                <w:szCs w:val="24"/>
              </w:rPr>
              <w:t>Тестирование</w:t>
            </w:r>
          </w:p>
          <w:p w:rsidR="00ED57B5" w:rsidRPr="008E09F2" w:rsidRDefault="00ED57B5" w:rsidP="008E09F2">
            <w:pPr>
              <w:spacing w:after="0" w:line="240" w:lineRule="auto"/>
              <w:contextualSpacing/>
              <w:rPr>
                <w:rFonts w:ascii="Times New Roman" w:hAnsi="Times New Roman" w:cs="Times New Roman"/>
                <w:sz w:val="24"/>
                <w:szCs w:val="24"/>
              </w:rPr>
            </w:pPr>
          </w:p>
          <w:p w:rsidR="00ED57B5" w:rsidRPr="008E09F2" w:rsidRDefault="00ED57B5" w:rsidP="008E09F2">
            <w:pPr>
              <w:spacing w:after="0" w:line="240" w:lineRule="auto"/>
              <w:contextualSpacing/>
              <w:rPr>
                <w:rFonts w:ascii="Times New Roman" w:hAnsi="Times New Roman" w:cs="Times New Roman"/>
                <w:sz w:val="24"/>
                <w:szCs w:val="24"/>
              </w:rPr>
            </w:pPr>
            <w:r w:rsidRPr="008E09F2">
              <w:rPr>
                <w:rFonts w:ascii="Times New Roman" w:hAnsi="Times New Roman" w:cs="Times New Roman"/>
                <w:sz w:val="24"/>
                <w:szCs w:val="24"/>
              </w:rPr>
              <w:t>Промежуточная аттестация (выполнение заданий)</w:t>
            </w:r>
          </w:p>
        </w:tc>
      </w:tr>
      <w:tr w:rsidR="00ED57B5" w:rsidRPr="008E09F2" w:rsidTr="00ED57B5">
        <w:trPr>
          <w:trHeight w:val="940"/>
          <w:jc w:val="center"/>
        </w:trPr>
        <w:tc>
          <w:tcPr>
            <w:tcW w:w="3397"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contextualSpacing/>
              <w:rPr>
                <w:rFonts w:ascii="Times New Roman" w:hAnsi="Times New Roman" w:cs="Times New Roman"/>
                <w:sz w:val="24"/>
                <w:szCs w:val="24"/>
              </w:rPr>
            </w:pPr>
            <w:r w:rsidRPr="008E09F2">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61"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contextualSpacing/>
              <w:rPr>
                <w:rFonts w:ascii="Times New Roman" w:hAnsi="Times New Roman" w:cs="Times New Roman"/>
                <w:sz w:val="24"/>
                <w:szCs w:val="24"/>
              </w:rPr>
            </w:pPr>
            <w:r w:rsidRPr="008E09F2">
              <w:rPr>
                <w:rFonts w:ascii="Times New Roman" w:hAnsi="Times New Roman" w:cs="Times New Roman"/>
                <w:sz w:val="24"/>
                <w:szCs w:val="24"/>
              </w:rPr>
              <w:t>Р 1, Темы 1.1</w:t>
            </w:r>
          </w:p>
          <w:p w:rsidR="00ED57B5" w:rsidRPr="008E09F2" w:rsidRDefault="00ED57B5" w:rsidP="008E09F2">
            <w:pPr>
              <w:spacing w:after="0" w:line="240" w:lineRule="auto"/>
              <w:contextualSpacing/>
              <w:rPr>
                <w:rFonts w:ascii="Times New Roman" w:hAnsi="Times New Roman" w:cs="Times New Roman"/>
                <w:sz w:val="24"/>
                <w:szCs w:val="24"/>
              </w:rPr>
            </w:pPr>
            <w:r w:rsidRPr="008E09F2">
              <w:rPr>
                <w:rFonts w:ascii="Times New Roman" w:hAnsi="Times New Roman" w:cs="Times New Roman"/>
                <w:sz w:val="24"/>
                <w:szCs w:val="24"/>
              </w:rPr>
              <w:t>Р 2, Темы 2.1 – 2.6</w:t>
            </w:r>
          </w:p>
          <w:p w:rsidR="00ED57B5" w:rsidRPr="008E09F2" w:rsidRDefault="00ED57B5" w:rsidP="008E09F2">
            <w:pPr>
              <w:spacing w:after="0" w:line="240" w:lineRule="auto"/>
              <w:contextualSpacing/>
              <w:rPr>
                <w:rFonts w:ascii="Times New Roman" w:hAnsi="Times New Roman" w:cs="Times New Roman"/>
                <w:sz w:val="24"/>
                <w:szCs w:val="24"/>
              </w:rPr>
            </w:pPr>
            <w:r w:rsidRPr="008E09F2">
              <w:rPr>
                <w:rFonts w:ascii="Times New Roman" w:hAnsi="Times New Roman" w:cs="Times New Roman"/>
                <w:sz w:val="24"/>
                <w:szCs w:val="24"/>
              </w:rPr>
              <w:t>Р 3, Темы 3.1, 3.2</w:t>
            </w:r>
          </w:p>
          <w:p w:rsidR="00ED57B5" w:rsidRPr="008E09F2" w:rsidRDefault="00ED57B5" w:rsidP="008E09F2">
            <w:pPr>
              <w:spacing w:after="0" w:line="240" w:lineRule="auto"/>
              <w:contextualSpacing/>
              <w:rPr>
                <w:rFonts w:ascii="Times New Roman" w:hAnsi="Times New Roman" w:cs="Times New Roman"/>
                <w:sz w:val="24"/>
                <w:szCs w:val="24"/>
              </w:rPr>
            </w:pPr>
            <w:r w:rsidRPr="008E09F2">
              <w:rPr>
                <w:rFonts w:ascii="Times New Roman" w:hAnsi="Times New Roman" w:cs="Times New Roman"/>
                <w:sz w:val="24"/>
                <w:szCs w:val="24"/>
              </w:rPr>
              <w:t>Р 4, Темы 4.1 – 4.7, П-о/с</w:t>
            </w:r>
          </w:p>
          <w:p w:rsidR="00ED57B5" w:rsidRPr="008E09F2" w:rsidRDefault="00ED57B5" w:rsidP="008E09F2">
            <w:pPr>
              <w:spacing w:after="0" w:line="240" w:lineRule="auto"/>
              <w:contextualSpacing/>
              <w:rPr>
                <w:rFonts w:ascii="Times New Roman" w:hAnsi="Times New Roman" w:cs="Times New Roman"/>
                <w:sz w:val="24"/>
                <w:szCs w:val="24"/>
              </w:rPr>
            </w:pPr>
            <w:r w:rsidRPr="008E09F2">
              <w:rPr>
                <w:rFonts w:ascii="Times New Roman" w:hAnsi="Times New Roman" w:cs="Times New Roman"/>
                <w:sz w:val="24"/>
                <w:szCs w:val="24"/>
              </w:rPr>
              <w:t>Р 5, Темы 5.1 – 5.2</w:t>
            </w:r>
          </w:p>
          <w:p w:rsidR="00ED57B5" w:rsidRPr="008E09F2" w:rsidRDefault="00ED57B5" w:rsidP="008E09F2">
            <w:pPr>
              <w:spacing w:after="0" w:line="240" w:lineRule="auto"/>
              <w:contextualSpacing/>
              <w:rPr>
                <w:rFonts w:ascii="Times New Roman" w:hAnsi="Times New Roman" w:cs="Times New Roman"/>
                <w:sz w:val="24"/>
                <w:szCs w:val="24"/>
              </w:rPr>
            </w:pPr>
            <w:r w:rsidRPr="008E09F2">
              <w:rPr>
                <w:rFonts w:ascii="Times New Roman" w:hAnsi="Times New Roman" w:cs="Times New Roman"/>
                <w:sz w:val="24"/>
                <w:szCs w:val="24"/>
              </w:rPr>
              <w:t>Р 6, Темы 6.1 – 6.4, П-о/с</w:t>
            </w:r>
          </w:p>
          <w:p w:rsidR="00ED57B5" w:rsidRPr="008E09F2" w:rsidRDefault="00ED57B5" w:rsidP="008E09F2">
            <w:pPr>
              <w:spacing w:after="0" w:line="240" w:lineRule="auto"/>
              <w:contextualSpacing/>
              <w:rPr>
                <w:rFonts w:ascii="Times New Roman" w:hAnsi="Times New Roman" w:cs="Times New Roman"/>
                <w:sz w:val="24"/>
                <w:szCs w:val="24"/>
              </w:rPr>
            </w:pPr>
            <w:r w:rsidRPr="008E09F2">
              <w:rPr>
                <w:rFonts w:ascii="Times New Roman" w:hAnsi="Times New Roman" w:cs="Times New Roman"/>
                <w:sz w:val="24"/>
                <w:szCs w:val="24"/>
              </w:rPr>
              <w:t>Р 7, Темы 7.1 – 7.2</w:t>
            </w:r>
          </w:p>
          <w:p w:rsidR="00ED57B5" w:rsidRPr="008E09F2" w:rsidRDefault="00ED57B5" w:rsidP="008E09F2">
            <w:pPr>
              <w:spacing w:after="0" w:line="240" w:lineRule="auto"/>
              <w:contextualSpacing/>
              <w:rPr>
                <w:rFonts w:ascii="Times New Roman" w:hAnsi="Times New Roman" w:cs="Times New Roman"/>
                <w:sz w:val="24"/>
                <w:szCs w:val="24"/>
              </w:rPr>
            </w:pPr>
            <w:r w:rsidRPr="008E09F2">
              <w:rPr>
                <w:rFonts w:ascii="Times New Roman" w:hAnsi="Times New Roman" w:cs="Times New Roman"/>
                <w:sz w:val="24"/>
                <w:szCs w:val="24"/>
              </w:rPr>
              <w:t>Р 8, Темы 8.1 – 8.4</w:t>
            </w:r>
          </w:p>
          <w:p w:rsidR="00ED57B5" w:rsidRPr="008E09F2" w:rsidRDefault="00ED57B5" w:rsidP="008E09F2">
            <w:pPr>
              <w:spacing w:after="0" w:line="240" w:lineRule="auto"/>
              <w:contextualSpacing/>
              <w:rPr>
                <w:rFonts w:ascii="Times New Roman" w:hAnsi="Times New Roman" w:cs="Times New Roman"/>
                <w:sz w:val="24"/>
                <w:szCs w:val="24"/>
              </w:rPr>
            </w:pPr>
            <w:r w:rsidRPr="008E09F2">
              <w:rPr>
                <w:rFonts w:ascii="Times New Roman" w:hAnsi="Times New Roman" w:cs="Times New Roman"/>
                <w:sz w:val="24"/>
                <w:szCs w:val="24"/>
              </w:rPr>
              <w:t>Р 9, Тема 9.1 – 9.2</w:t>
            </w:r>
          </w:p>
          <w:p w:rsidR="00ED57B5" w:rsidRPr="008E09F2" w:rsidRDefault="00ED57B5" w:rsidP="008E09F2">
            <w:pPr>
              <w:spacing w:after="0" w:line="240" w:lineRule="auto"/>
              <w:contextualSpacing/>
              <w:rPr>
                <w:rFonts w:ascii="Times New Roman" w:hAnsi="Times New Roman" w:cs="Times New Roman"/>
                <w:sz w:val="24"/>
                <w:szCs w:val="24"/>
              </w:rPr>
            </w:pPr>
            <w:r w:rsidRPr="008E09F2">
              <w:rPr>
                <w:rFonts w:ascii="Times New Roman" w:hAnsi="Times New Roman" w:cs="Times New Roman"/>
                <w:sz w:val="24"/>
                <w:szCs w:val="24"/>
              </w:rPr>
              <w:t>Р 10, Тема 10.1</w:t>
            </w:r>
          </w:p>
          <w:p w:rsidR="00ED57B5" w:rsidRPr="008E09F2" w:rsidRDefault="00ED57B5" w:rsidP="008E09F2">
            <w:pPr>
              <w:spacing w:after="0" w:line="240" w:lineRule="auto"/>
              <w:contextualSpacing/>
              <w:rPr>
                <w:rFonts w:ascii="Times New Roman" w:hAnsi="Times New Roman" w:cs="Times New Roman"/>
                <w:sz w:val="24"/>
                <w:szCs w:val="24"/>
              </w:rPr>
            </w:pPr>
            <w:r w:rsidRPr="008E09F2">
              <w:rPr>
                <w:rFonts w:ascii="Times New Roman" w:hAnsi="Times New Roman" w:cs="Times New Roman"/>
                <w:sz w:val="24"/>
                <w:szCs w:val="24"/>
              </w:rPr>
              <w:t>Р 11, Темы 11.1 – 11.4, П-о/с</w:t>
            </w:r>
          </w:p>
          <w:p w:rsidR="00ED57B5" w:rsidRPr="008E09F2" w:rsidRDefault="00ED57B5" w:rsidP="008E09F2">
            <w:pPr>
              <w:spacing w:after="0" w:line="240" w:lineRule="auto"/>
              <w:contextualSpacing/>
              <w:rPr>
                <w:rFonts w:ascii="Times New Roman" w:hAnsi="Times New Roman" w:cs="Times New Roman"/>
                <w:color w:val="FF0000"/>
                <w:sz w:val="24"/>
                <w:szCs w:val="24"/>
                <w:highlight w:val="yellow"/>
              </w:rPr>
            </w:pPr>
            <w:r w:rsidRPr="008E09F2">
              <w:rPr>
                <w:rFonts w:ascii="Times New Roman" w:hAnsi="Times New Roman" w:cs="Times New Roman"/>
                <w:sz w:val="24"/>
                <w:szCs w:val="24"/>
              </w:rPr>
              <w:t>Р 12, Темы 12.1 –12.2, П-о/с</w:t>
            </w:r>
          </w:p>
        </w:tc>
        <w:tc>
          <w:tcPr>
            <w:tcW w:w="2694" w:type="dxa"/>
            <w:vMerge/>
            <w:tcBorders>
              <w:top w:val="single" w:sz="4" w:space="0" w:color="000000"/>
              <w:left w:val="single" w:sz="4" w:space="0" w:color="000000"/>
              <w:bottom w:val="single" w:sz="4" w:space="0" w:color="000000"/>
              <w:right w:val="single" w:sz="4" w:space="0" w:color="000000"/>
            </w:tcBorders>
            <w:shd w:val="clear" w:color="auto" w:fill="auto"/>
          </w:tcPr>
          <w:p w:rsidR="00ED57B5" w:rsidRPr="008E09F2" w:rsidRDefault="00ED57B5" w:rsidP="008E09F2">
            <w:pPr>
              <w:spacing w:after="0" w:line="240" w:lineRule="auto"/>
              <w:rPr>
                <w:rFonts w:ascii="Times New Roman" w:hAnsi="Times New Roman" w:cs="Times New Roman"/>
                <w:sz w:val="24"/>
                <w:szCs w:val="24"/>
              </w:rPr>
            </w:pPr>
          </w:p>
        </w:tc>
      </w:tr>
      <w:tr w:rsidR="00ED57B5" w:rsidRPr="008E09F2" w:rsidTr="00783697">
        <w:trPr>
          <w:trHeight w:val="1136"/>
          <w:jc w:val="center"/>
        </w:trPr>
        <w:tc>
          <w:tcPr>
            <w:tcW w:w="3397"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contextualSpacing/>
              <w:rPr>
                <w:rFonts w:ascii="Times New Roman" w:hAnsi="Times New Roman" w:cs="Times New Roman"/>
                <w:sz w:val="24"/>
                <w:szCs w:val="24"/>
              </w:rPr>
            </w:pPr>
            <w:r w:rsidRPr="008E09F2">
              <w:rPr>
                <w:rFonts w:ascii="Times New Roman" w:hAnsi="Times New Roman" w:cs="Times New Roman"/>
                <w:sz w:val="24"/>
                <w:szCs w:val="24"/>
              </w:rPr>
              <w:t>ОК 04. Эффективно взаимодействовать и работать в коллективе и команде</w:t>
            </w:r>
          </w:p>
        </w:tc>
        <w:tc>
          <w:tcPr>
            <w:tcW w:w="3261"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contextualSpacing/>
              <w:rPr>
                <w:rFonts w:ascii="Times New Roman" w:hAnsi="Times New Roman" w:cs="Times New Roman"/>
                <w:sz w:val="24"/>
                <w:szCs w:val="24"/>
              </w:rPr>
            </w:pPr>
            <w:r w:rsidRPr="008E09F2">
              <w:rPr>
                <w:rFonts w:ascii="Times New Roman" w:hAnsi="Times New Roman" w:cs="Times New Roman"/>
                <w:sz w:val="24"/>
                <w:szCs w:val="24"/>
              </w:rPr>
              <w:t>Р 4, П-о/с</w:t>
            </w:r>
          </w:p>
          <w:p w:rsidR="00ED57B5" w:rsidRPr="008E09F2" w:rsidRDefault="00ED57B5" w:rsidP="008E09F2">
            <w:pPr>
              <w:spacing w:after="0" w:line="240" w:lineRule="auto"/>
              <w:contextualSpacing/>
              <w:rPr>
                <w:rFonts w:ascii="Times New Roman" w:hAnsi="Times New Roman" w:cs="Times New Roman"/>
                <w:sz w:val="24"/>
                <w:szCs w:val="24"/>
              </w:rPr>
            </w:pPr>
            <w:r w:rsidRPr="008E09F2">
              <w:rPr>
                <w:rFonts w:ascii="Times New Roman" w:hAnsi="Times New Roman" w:cs="Times New Roman"/>
                <w:sz w:val="24"/>
                <w:szCs w:val="24"/>
              </w:rPr>
              <w:t xml:space="preserve">Р 6, П-о/с </w:t>
            </w:r>
          </w:p>
          <w:p w:rsidR="00ED57B5" w:rsidRPr="008E09F2" w:rsidRDefault="00ED57B5" w:rsidP="008E09F2">
            <w:pPr>
              <w:spacing w:after="0" w:line="240" w:lineRule="auto"/>
              <w:contextualSpacing/>
              <w:rPr>
                <w:rFonts w:ascii="Times New Roman" w:hAnsi="Times New Roman" w:cs="Times New Roman"/>
                <w:sz w:val="24"/>
                <w:szCs w:val="24"/>
              </w:rPr>
            </w:pPr>
            <w:r w:rsidRPr="008E09F2">
              <w:rPr>
                <w:rFonts w:ascii="Times New Roman" w:hAnsi="Times New Roman" w:cs="Times New Roman"/>
                <w:sz w:val="24"/>
                <w:szCs w:val="24"/>
              </w:rPr>
              <w:t>Р 11, П-о/с</w:t>
            </w:r>
          </w:p>
          <w:p w:rsidR="00ED57B5" w:rsidRPr="008E09F2" w:rsidRDefault="00ED57B5" w:rsidP="008E09F2">
            <w:pPr>
              <w:spacing w:after="0" w:line="240" w:lineRule="auto"/>
              <w:contextualSpacing/>
              <w:rPr>
                <w:rFonts w:ascii="Times New Roman" w:hAnsi="Times New Roman" w:cs="Times New Roman"/>
                <w:b/>
                <w:color w:val="FF0000"/>
                <w:spacing w:val="-4"/>
                <w:sz w:val="24"/>
                <w:szCs w:val="24"/>
                <w:highlight w:val="yellow"/>
              </w:rPr>
            </w:pPr>
            <w:r w:rsidRPr="008E09F2">
              <w:rPr>
                <w:rFonts w:ascii="Times New Roman" w:hAnsi="Times New Roman" w:cs="Times New Roman"/>
                <w:sz w:val="24"/>
                <w:szCs w:val="24"/>
              </w:rPr>
              <w:t>Р 12, П-о/с</w:t>
            </w:r>
          </w:p>
        </w:tc>
        <w:tc>
          <w:tcPr>
            <w:tcW w:w="2694" w:type="dxa"/>
            <w:vMerge/>
            <w:tcBorders>
              <w:top w:val="single" w:sz="4" w:space="0" w:color="000000"/>
              <w:left w:val="single" w:sz="4" w:space="0" w:color="000000"/>
              <w:bottom w:val="single" w:sz="4" w:space="0" w:color="000000"/>
              <w:right w:val="single" w:sz="4" w:space="0" w:color="000000"/>
            </w:tcBorders>
            <w:shd w:val="clear" w:color="auto" w:fill="auto"/>
          </w:tcPr>
          <w:p w:rsidR="00ED57B5" w:rsidRPr="008E09F2" w:rsidRDefault="00ED57B5" w:rsidP="008E09F2">
            <w:pPr>
              <w:spacing w:after="0" w:line="240" w:lineRule="auto"/>
              <w:rPr>
                <w:rFonts w:ascii="Times New Roman" w:hAnsi="Times New Roman" w:cs="Times New Roman"/>
                <w:sz w:val="24"/>
                <w:szCs w:val="24"/>
              </w:rPr>
            </w:pPr>
          </w:p>
        </w:tc>
      </w:tr>
      <w:tr w:rsidR="00ED57B5" w:rsidRPr="008E09F2" w:rsidTr="00ED57B5">
        <w:trPr>
          <w:trHeight w:val="841"/>
          <w:jc w:val="center"/>
        </w:trPr>
        <w:tc>
          <w:tcPr>
            <w:tcW w:w="3397"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contextualSpacing/>
              <w:rPr>
                <w:rFonts w:ascii="Times New Roman" w:hAnsi="Times New Roman" w:cs="Times New Roman"/>
                <w:sz w:val="24"/>
                <w:szCs w:val="24"/>
              </w:rPr>
            </w:pPr>
            <w:r w:rsidRPr="008E09F2">
              <w:rPr>
                <w:rFonts w:ascii="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261"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contextualSpacing/>
              <w:rPr>
                <w:rFonts w:ascii="Times New Roman" w:hAnsi="Times New Roman" w:cs="Times New Roman"/>
                <w:sz w:val="24"/>
                <w:szCs w:val="24"/>
              </w:rPr>
            </w:pPr>
            <w:r w:rsidRPr="008E09F2">
              <w:rPr>
                <w:rFonts w:ascii="Times New Roman" w:hAnsi="Times New Roman" w:cs="Times New Roman"/>
                <w:sz w:val="24"/>
                <w:szCs w:val="24"/>
              </w:rPr>
              <w:t>Р 1, Темы 1.1</w:t>
            </w:r>
          </w:p>
          <w:p w:rsidR="00ED57B5" w:rsidRPr="008E09F2" w:rsidRDefault="00ED57B5" w:rsidP="008E09F2">
            <w:pPr>
              <w:spacing w:after="0" w:line="240" w:lineRule="auto"/>
              <w:contextualSpacing/>
              <w:rPr>
                <w:rFonts w:ascii="Times New Roman" w:hAnsi="Times New Roman" w:cs="Times New Roman"/>
                <w:sz w:val="24"/>
                <w:szCs w:val="24"/>
              </w:rPr>
            </w:pPr>
            <w:r w:rsidRPr="008E09F2">
              <w:rPr>
                <w:rFonts w:ascii="Times New Roman" w:hAnsi="Times New Roman" w:cs="Times New Roman"/>
                <w:sz w:val="24"/>
                <w:szCs w:val="24"/>
              </w:rPr>
              <w:t>Р 2, Темы 2.1 – 2.6</w:t>
            </w:r>
          </w:p>
          <w:p w:rsidR="00ED57B5" w:rsidRPr="008E09F2" w:rsidRDefault="00ED57B5" w:rsidP="008E09F2">
            <w:pPr>
              <w:spacing w:after="0" w:line="240" w:lineRule="auto"/>
              <w:contextualSpacing/>
              <w:rPr>
                <w:rFonts w:ascii="Times New Roman" w:hAnsi="Times New Roman" w:cs="Times New Roman"/>
                <w:sz w:val="24"/>
                <w:szCs w:val="24"/>
              </w:rPr>
            </w:pPr>
            <w:r w:rsidRPr="008E09F2">
              <w:rPr>
                <w:rFonts w:ascii="Times New Roman" w:hAnsi="Times New Roman" w:cs="Times New Roman"/>
                <w:sz w:val="24"/>
                <w:szCs w:val="24"/>
              </w:rPr>
              <w:t>Р 3, Темы 3.1 – 3.2</w:t>
            </w:r>
          </w:p>
          <w:p w:rsidR="00ED57B5" w:rsidRPr="008E09F2" w:rsidRDefault="00ED57B5" w:rsidP="008E09F2">
            <w:pPr>
              <w:spacing w:after="0" w:line="240" w:lineRule="auto"/>
              <w:contextualSpacing/>
              <w:rPr>
                <w:rFonts w:ascii="Times New Roman" w:hAnsi="Times New Roman" w:cs="Times New Roman"/>
                <w:sz w:val="24"/>
                <w:szCs w:val="24"/>
              </w:rPr>
            </w:pPr>
            <w:r w:rsidRPr="008E09F2">
              <w:rPr>
                <w:rFonts w:ascii="Times New Roman" w:hAnsi="Times New Roman" w:cs="Times New Roman"/>
                <w:sz w:val="24"/>
                <w:szCs w:val="24"/>
              </w:rPr>
              <w:t>Р 4, Темы 4.1 – 4.7, П-о/с</w:t>
            </w:r>
          </w:p>
          <w:p w:rsidR="00ED57B5" w:rsidRPr="008E09F2" w:rsidRDefault="00ED57B5" w:rsidP="008E09F2">
            <w:pPr>
              <w:spacing w:after="0" w:line="240" w:lineRule="auto"/>
              <w:contextualSpacing/>
              <w:rPr>
                <w:rFonts w:ascii="Times New Roman" w:hAnsi="Times New Roman" w:cs="Times New Roman"/>
                <w:sz w:val="24"/>
                <w:szCs w:val="24"/>
              </w:rPr>
            </w:pPr>
            <w:r w:rsidRPr="008E09F2">
              <w:rPr>
                <w:rFonts w:ascii="Times New Roman" w:hAnsi="Times New Roman" w:cs="Times New Roman"/>
                <w:sz w:val="24"/>
                <w:szCs w:val="24"/>
              </w:rPr>
              <w:t>Р 5, Темы 5.1 – 5.2</w:t>
            </w:r>
          </w:p>
          <w:p w:rsidR="00ED57B5" w:rsidRPr="008E09F2" w:rsidRDefault="00ED57B5" w:rsidP="008E09F2">
            <w:pPr>
              <w:spacing w:after="0" w:line="240" w:lineRule="auto"/>
              <w:contextualSpacing/>
              <w:rPr>
                <w:rFonts w:ascii="Times New Roman" w:hAnsi="Times New Roman" w:cs="Times New Roman"/>
                <w:sz w:val="24"/>
                <w:szCs w:val="24"/>
              </w:rPr>
            </w:pPr>
            <w:r w:rsidRPr="008E09F2">
              <w:rPr>
                <w:rFonts w:ascii="Times New Roman" w:hAnsi="Times New Roman" w:cs="Times New Roman"/>
                <w:sz w:val="24"/>
                <w:szCs w:val="24"/>
              </w:rPr>
              <w:t>Р 6, Темы 6.1 – 6.4, П-о/с</w:t>
            </w:r>
          </w:p>
          <w:p w:rsidR="00ED57B5" w:rsidRPr="008E09F2" w:rsidRDefault="00ED57B5" w:rsidP="008E09F2">
            <w:pPr>
              <w:spacing w:after="0" w:line="240" w:lineRule="auto"/>
              <w:contextualSpacing/>
              <w:rPr>
                <w:rFonts w:ascii="Times New Roman" w:hAnsi="Times New Roman" w:cs="Times New Roman"/>
                <w:sz w:val="24"/>
                <w:szCs w:val="24"/>
              </w:rPr>
            </w:pPr>
            <w:r w:rsidRPr="008E09F2">
              <w:rPr>
                <w:rFonts w:ascii="Times New Roman" w:hAnsi="Times New Roman" w:cs="Times New Roman"/>
                <w:sz w:val="24"/>
                <w:szCs w:val="24"/>
              </w:rPr>
              <w:t>Р 7, Темы 7.1 – 7.2</w:t>
            </w:r>
          </w:p>
          <w:p w:rsidR="00ED57B5" w:rsidRPr="008E09F2" w:rsidRDefault="00ED57B5" w:rsidP="008E09F2">
            <w:pPr>
              <w:spacing w:after="0" w:line="240" w:lineRule="auto"/>
              <w:contextualSpacing/>
              <w:rPr>
                <w:rFonts w:ascii="Times New Roman" w:hAnsi="Times New Roman" w:cs="Times New Roman"/>
                <w:sz w:val="24"/>
                <w:szCs w:val="24"/>
              </w:rPr>
            </w:pPr>
            <w:r w:rsidRPr="008E09F2">
              <w:rPr>
                <w:rFonts w:ascii="Times New Roman" w:hAnsi="Times New Roman" w:cs="Times New Roman"/>
                <w:sz w:val="24"/>
                <w:szCs w:val="24"/>
              </w:rPr>
              <w:t>Р 8, Темы 8.1 – 8.4</w:t>
            </w:r>
          </w:p>
          <w:p w:rsidR="00ED57B5" w:rsidRPr="008E09F2" w:rsidRDefault="00ED57B5" w:rsidP="008E09F2">
            <w:pPr>
              <w:spacing w:after="0" w:line="240" w:lineRule="auto"/>
              <w:contextualSpacing/>
              <w:rPr>
                <w:rFonts w:ascii="Times New Roman" w:hAnsi="Times New Roman" w:cs="Times New Roman"/>
                <w:sz w:val="24"/>
                <w:szCs w:val="24"/>
              </w:rPr>
            </w:pPr>
            <w:r w:rsidRPr="008E09F2">
              <w:rPr>
                <w:rFonts w:ascii="Times New Roman" w:hAnsi="Times New Roman" w:cs="Times New Roman"/>
                <w:sz w:val="24"/>
                <w:szCs w:val="24"/>
              </w:rPr>
              <w:t>Р 9, Тема 9.1 – 9.2</w:t>
            </w:r>
          </w:p>
          <w:p w:rsidR="00ED57B5" w:rsidRPr="008E09F2" w:rsidRDefault="00ED57B5" w:rsidP="008E09F2">
            <w:pPr>
              <w:spacing w:after="0" w:line="240" w:lineRule="auto"/>
              <w:contextualSpacing/>
              <w:rPr>
                <w:rFonts w:ascii="Times New Roman" w:hAnsi="Times New Roman" w:cs="Times New Roman"/>
                <w:sz w:val="24"/>
                <w:szCs w:val="24"/>
              </w:rPr>
            </w:pPr>
            <w:r w:rsidRPr="008E09F2">
              <w:rPr>
                <w:rFonts w:ascii="Times New Roman" w:hAnsi="Times New Roman" w:cs="Times New Roman"/>
                <w:sz w:val="24"/>
                <w:szCs w:val="24"/>
              </w:rPr>
              <w:t>Р 10, Тема 10.1</w:t>
            </w:r>
          </w:p>
          <w:p w:rsidR="00ED57B5" w:rsidRPr="008E09F2" w:rsidRDefault="00ED57B5" w:rsidP="008E09F2">
            <w:pPr>
              <w:spacing w:after="0" w:line="240" w:lineRule="auto"/>
              <w:contextualSpacing/>
              <w:rPr>
                <w:rFonts w:ascii="Times New Roman" w:hAnsi="Times New Roman" w:cs="Times New Roman"/>
                <w:sz w:val="24"/>
                <w:szCs w:val="24"/>
              </w:rPr>
            </w:pPr>
            <w:r w:rsidRPr="008E09F2">
              <w:rPr>
                <w:rFonts w:ascii="Times New Roman" w:hAnsi="Times New Roman" w:cs="Times New Roman"/>
                <w:sz w:val="24"/>
                <w:szCs w:val="24"/>
              </w:rPr>
              <w:t>Р 11, Темы 11.1 – 11.4, П-о/с</w:t>
            </w:r>
          </w:p>
          <w:p w:rsidR="00ED57B5" w:rsidRPr="008E09F2" w:rsidRDefault="00ED57B5" w:rsidP="008E09F2">
            <w:pPr>
              <w:spacing w:after="0" w:line="240" w:lineRule="auto"/>
              <w:contextualSpacing/>
              <w:rPr>
                <w:rFonts w:ascii="Times New Roman" w:hAnsi="Times New Roman" w:cs="Times New Roman"/>
                <w:color w:val="FF0000"/>
                <w:sz w:val="24"/>
                <w:szCs w:val="24"/>
                <w:highlight w:val="yellow"/>
              </w:rPr>
            </w:pPr>
            <w:r w:rsidRPr="008E09F2">
              <w:rPr>
                <w:rFonts w:ascii="Times New Roman" w:hAnsi="Times New Roman" w:cs="Times New Roman"/>
                <w:sz w:val="24"/>
                <w:szCs w:val="24"/>
              </w:rPr>
              <w:t>Р 12, Темы 12.1 – 12.2, П-о/с</w:t>
            </w:r>
          </w:p>
        </w:tc>
        <w:tc>
          <w:tcPr>
            <w:tcW w:w="2694" w:type="dxa"/>
            <w:vMerge/>
            <w:tcBorders>
              <w:top w:val="single" w:sz="4" w:space="0" w:color="000000"/>
              <w:left w:val="single" w:sz="4" w:space="0" w:color="000000"/>
              <w:bottom w:val="single" w:sz="4" w:space="0" w:color="000000"/>
              <w:right w:val="single" w:sz="4" w:space="0" w:color="000000"/>
            </w:tcBorders>
            <w:shd w:val="clear" w:color="auto" w:fill="auto"/>
          </w:tcPr>
          <w:p w:rsidR="00ED57B5" w:rsidRPr="008E09F2" w:rsidRDefault="00ED57B5" w:rsidP="008E09F2">
            <w:pPr>
              <w:spacing w:after="0" w:line="240" w:lineRule="auto"/>
              <w:rPr>
                <w:rFonts w:ascii="Times New Roman" w:hAnsi="Times New Roman" w:cs="Times New Roman"/>
                <w:sz w:val="24"/>
                <w:szCs w:val="24"/>
              </w:rPr>
            </w:pPr>
          </w:p>
        </w:tc>
      </w:tr>
      <w:tr w:rsidR="00ED57B5" w:rsidRPr="008E09F2" w:rsidTr="00ED57B5">
        <w:trPr>
          <w:trHeight w:val="2683"/>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rsidR="00ED57B5" w:rsidRPr="008E09F2" w:rsidRDefault="00ED57B5" w:rsidP="008E09F2">
            <w:pPr>
              <w:spacing w:after="0" w:line="240" w:lineRule="auto"/>
              <w:contextualSpacing/>
              <w:rPr>
                <w:rFonts w:ascii="Times New Roman" w:hAnsi="Times New Roman" w:cs="Times New Roman"/>
                <w:sz w:val="24"/>
                <w:szCs w:val="24"/>
              </w:rPr>
            </w:pPr>
            <w:r w:rsidRPr="008E09F2">
              <w:rPr>
                <w:rFonts w:ascii="Times New Roman" w:hAnsi="Times New Roman" w:cs="Times New Roman"/>
                <w:sz w:val="24"/>
                <w:szCs w:val="24"/>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ED57B5" w:rsidRPr="008E09F2" w:rsidRDefault="00ED57B5" w:rsidP="008E09F2">
            <w:pPr>
              <w:spacing w:after="0" w:line="240" w:lineRule="auto"/>
              <w:contextualSpacing/>
              <w:rPr>
                <w:rFonts w:ascii="Times New Roman" w:hAnsi="Times New Roman" w:cs="Times New Roman"/>
                <w:sz w:val="24"/>
                <w:szCs w:val="24"/>
              </w:rPr>
            </w:pPr>
            <w:r w:rsidRPr="008E09F2">
              <w:rPr>
                <w:rFonts w:ascii="Times New Roman" w:hAnsi="Times New Roman" w:cs="Times New Roman"/>
                <w:sz w:val="24"/>
                <w:szCs w:val="24"/>
              </w:rPr>
              <w:t>Р 1, Темы 1.1</w:t>
            </w:r>
          </w:p>
          <w:p w:rsidR="00ED57B5" w:rsidRPr="008E09F2" w:rsidRDefault="00ED57B5" w:rsidP="008E09F2">
            <w:pPr>
              <w:spacing w:after="0" w:line="240" w:lineRule="auto"/>
              <w:contextualSpacing/>
              <w:rPr>
                <w:rFonts w:ascii="Times New Roman" w:hAnsi="Times New Roman" w:cs="Times New Roman"/>
                <w:sz w:val="24"/>
                <w:szCs w:val="24"/>
              </w:rPr>
            </w:pPr>
            <w:r w:rsidRPr="008E09F2">
              <w:rPr>
                <w:rFonts w:ascii="Times New Roman" w:hAnsi="Times New Roman" w:cs="Times New Roman"/>
                <w:sz w:val="24"/>
                <w:szCs w:val="24"/>
              </w:rPr>
              <w:t>Р 2, Темы 2.1 – 2.6</w:t>
            </w:r>
          </w:p>
          <w:p w:rsidR="00ED57B5" w:rsidRPr="008E09F2" w:rsidRDefault="00ED57B5" w:rsidP="008E09F2">
            <w:pPr>
              <w:spacing w:after="0" w:line="240" w:lineRule="auto"/>
              <w:contextualSpacing/>
              <w:rPr>
                <w:rFonts w:ascii="Times New Roman" w:hAnsi="Times New Roman" w:cs="Times New Roman"/>
                <w:sz w:val="24"/>
                <w:szCs w:val="24"/>
              </w:rPr>
            </w:pPr>
            <w:r w:rsidRPr="008E09F2">
              <w:rPr>
                <w:rFonts w:ascii="Times New Roman" w:hAnsi="Times New Roman" w:cs="Times New Roman"/>
                <w:sz w:val="24"/>
                <w:szCs w:val="24"/>
              </w:rPr>
              <w:t>Р 3, Темы 3.1 – 3.2</w:t>
            </w:r>
          </w:p>
          <w:p w:rsidR="00ED57B5" w:rsidRPr="008E09F2" w:rsidRDefault="00ED57B5" w:rsidP="008E09F2">
            <w:pPr>
              <w:spacing w:after="0" w:line="240" w:lineRule="auto"/>
              <w:contextualSpacing/>
              <w:rPr>
                <w:rFonts w:ascii="Times New Roman" w:hAnsi="Times New Roman" w:cs="Times New Roman"/>
                <w:sz w:val="24"/>
                <w:szCs w:val="24"/>
              </w:rPr>
            </w:pPr>
            <w:r w:rsidRPr="008E09F2">
              <w:rPr>
                <w:rFonts w:ascii="Times New Roman" w:hAnsi="Times New Roman" w:cs="Times New Roman"/>
                <w:sz w:val="24"/>
                <w:szCs w:val="24"/>
              </w:rPr>
              <w:t>Р 4, Темы 4.1 – 4.7, П-о/с</w:t>
            </w:r>
          </w:p>
          <w:p w:rsidR="00ED57B5" w:rsidRPr="008E09F2" w:rsidRDefault="00ED57B5" w:rsidP="008E09F2">
            <w:pPr>
              <w:spacing w:after="0" w:line="240" w:lineRule="auto"/>
              <w:contextualSpacing/>
              <w:rPr>
                <w:rFonts w:ascii="Times New Roman" w:hAnsi="Times New Roman" w:cs="Times New Roman"/>
                <w:sz w:val="24"/>
                <w:szCs w:val="24"/>
              </w:rPr>
            </w:pPr>
            <w:r w:rsidRPr="008E09F2">
              <w:rPr>
                <w:rFonts w:ascii="Times New Roman" w:hAnsi="Times New Roman" w:cs="Times New Roman"/>
                <w:sz w:val="24"/>
                <w:szCs w:val="24"/>
              </w:rPr>
              <w:t>Р 5, Темы 5.1 – 5.2</w:t>
            </w:r>
          </w:p>
          <w:p w:rsidR="00ED57B5" w:rsidRPr="008E09F2" w:rsidRDefault="00ED57B5" w:rsidP="008E09F2">
            <w:pPr>
              <w:spacing w:after="0" w:line="240" w:lineRule="auto"/>
              <w:contextualSpacing/>
              <w:rPr>
                <w:rFonts w:ascii="Times New Roman" w:hAnsi="Times New Roman" w:cs="Times New Roman"/>
                <w:sz w:val="24"/>
                <w:szCs w:val="24"/>
              </w:rPr>
            </w:pPr>
            <w:r w:rsidRPr="008E09F2">
              <w:rPr>
                <w:rFonts w:ascii="Times New Roman" w:hAnsi="Times New Roman" w:cs="Times New Roman"/>
                <w:sz w:val="24"/>
                <w:szCs w:val="24"/>
              </w:rPr>
              <w:t>Р 6, Темы 6.1 – 6.4, П-о/с</w:t>
            </w:r>
          </w:p>
          <w:p w:rsidR="00ED57B5" w:rsidRPr="008E09F2" w:rsidRDefault="00ED57B5" w:rsidP="008E09F2">
            <w:pPr>
              <w:spacing w:after="0" w:line="240" w:lineRule="auto"/>
              <w:contextualSpacing/>
              <w:rPr>
                <w:rFonts w:ascii="Times New Roman" w:hAnsi="Times New Roman" w:cs="Times New Roman"/>
                <w:sz w:val="24"/>
                <w:szCs w:val="24"/>
              </w:rPr>
            </w:pPr>
            <w:r w:rsidRPr="008E09F2">
              <w:rPr>
                <w:rFonts w:ascii="Times New Roman" w:hAnsi="Times New Roman" w:cs="Times New Roman"/>
                <w:sz w:val="24"/>
                <w:szCs w:val="24"/>
              </w:rPr>
              <w:t>Р 7, Темы 7.1 – 7.2</w:t>
            </w:r>
          </w:p>
          <w:p w:rsidR="00ED57B5" w:rsidRPr="008E09F2" w:rsidRDefault="00ED57B5" w:rsidP="008E09F2">
            <w:pPr>
              <w:spacing w:after="0" w:line="240" w:lineRule="auto"/>
              <w:contextualSpacing/>
              <w:rPr>
                <w:rFonts w:ascii="Times New Roman" w:hAnsi="Times New Roman" w:cs="Times New Roman"/>
                <w:sz w:val="24"/>
                <w:szCs w:val="24"/>
              </w:rPr>
            </w:pPr>
            <w:r w:rsidRPr="008E09F2">
              <w:rPr>
                <w:rFonts w:ascii="Times New Roman" w:hAnsi="Times New Roman" w:cs="Times New Roman"/>
                <w:sz w:val="24"/>
                <w:szCs w:val="24"/>
              </w:rPr>
              <w:t>Р 8, Темы 8.1 – 8.4</w:t>
            </w:r>
          </w:p>
          <w:p w:rsidR="00ED57B5" w:rsidRPr="008E09F2" w:rsidRDefault="00ED57B5" w:rsidP="008E09F2">
            <w:pPr>
              <w:spacing w:after="0" w:line="240" w:lineRule="auto"/>
              <w:contextualSpacing/>
              <w:rPr>
                <w:rFonts w:ascii="Times New Roman" w:hAnsi="Times New Roman" w:cs="Times New Roman"/>
                <w:sz w:val="24"/>
                <w:szCs w:val="24"/>
              </w:rPr>
            </w:pPr>
            <w:r w:rsidRPr="008E09F2">
              <w:rPr>
                <w:rFonts w:ascii="Times New Roman" w:hAnsi="Times New Roman" w:cs="Times New Roman"/>
                <w:sz w:val="24"/>
                <w:szCs w:val="24"/>
              </w:rPr>
              <w:t>Р 9, Тема 9.1 – 9.2</w:t>
            </w:r>
          </w:p>
          <w:p w:rsidR="00ED57B5" w:rsidRPr="008E09F2" w:rsidRDefault="00ED57B5" w:rsidP="008E09F2">
            <w:pPr>
              <w:spacing w:after="0" w:line="240" w:lineRule="auto"/>
              <w:contextualSpacing/>
              <w:rPr>
                <w:rFonts w:ascii="Times New Roman" w:hAnsi="Times New Roman" w:cs="Times New Roman"/>
                <w:sz w:val="24"/>
                <w:szCs w:val="24"/>
              </w:rPr>
            </w:pPr>
            <w:r w:rsidRPr="008E09F2">
              <w:rPr>
                <w:rFonts w:ascii="Times New Roman" w:hAnsi="Times New Roman" w:cs="Times New Roman"/>
                <w:sz w:val="24"/>
                <w:szCs w:val="24"/>
              </w:rPr>
              <w:t>Р 10, Тема 10.1</w:t>
            </w:r>
          </w:p>
          <w:p w:rsidR="00ED57B5" w:rsidRPr="008E09F2" w:rsidRDefault="00ED57B5" w:rsidP="008E09F2">
            <w:pPr>
              <w:spacing w:after="0" w:line="240" w:lineRule="auto"/>
              <w:contextualSpacing/>
              <w:rPr>
                <w:rFonts w:ascii="Times New Roman" w:hAnsi="Times New Roman" w:cs="Times New Roman"/>
                <w:sz w:val="24"/>
                <w:szCs w:val="24"/>
              </w:rPr>
            </w:pPr>
            <w:r w:rsidRPr="008E09F2">
              <w:rPr>
                <w:rFonts w:ascii="Times New Roman" w:hAnsi="Times New Roman" w:cs="Times New Roman"/>
                <w:sz w:val="24"/>
                <w:szCs w:val="24"/>
              </w:rPr>
              <w:t>Р 11, Темы 11.1 – 11.4, П-о/с</w:t>
            </w:r>
          </w:p>
          <w:p w:rsidR="00ED57B5" w:rsidRPr="008E09F2" w:rsidRDefault="00ED57B5" w:rsidP="008E09F2">
            <w:pPr>
              <w:spacing w:after="0" w:line="240" w:lineRule="auto"/>
              <w:contextualSpacing/>
              <w:rPr>
                <w:rFonts w:ascii="Times New Roman" w:hAnsi="Times New Roman" w:cs="Times New Roman"/>
                <w:b/>
                <w:color w:val="FF0000"/>
                <w:sz w:val="24"/>
                <w:szCs w:val="24"/>
                <w:highlight w:val="yellow"/>
              </w:rPr>
            </w:pPr>
            <w:r w:rsidRPr="008E09F2">
              <w:rPr>
                <w:rFonts w:ascii="Times New Roman" w:hAnsi="Times New Roman" w:cs="Times New Roman"/>
                <w:sz w:val="24"/>
                <w:szCs w:val="24"/>
              </w:rPr>
              <w:t>Р 12, Темы 12.1 – 12.2, П-о/с</w:t>
            </w:r>
          </w:p>
        </w:tc>
        <w:tc>
          <w:tcPr>
            <w:tcW w:w="2694" w:type="dxa"/>
            <w:vMerge/>
            <w:tcBorders>
              <w:top w:val="single" w:sz="4" w:space="0" w:color="000000"/>
              <w:left w:val="single" w:sz="4" w:space="0" w:color="000000"/>
              <w:bottom w:val="single" w:sz="4" w:space="0" w:color="000000"/>
              <w:right w:val="single" w:sz="4" w:space="0" w:color="000000"/>
            </w:tcBorders>
            <w:shd w:val="clear" w:color="auto" w:fill="auto"/>
          </w:tcPr>
          <w:p w:rsidR="00ED57B5" w:rsidRPr="008E09F2" w:rsidRDefault="00ED57B5" w:rsidP="008E09F2">
            <w:pPr>
              <w:spacing w:after="0" w:line="240" w:lineRule="auto"/>
              <w:rPr>
                <w:rFonts w:ascii="Times New Roman" w:hAnsi="Times New Roman" w:cs="Times New Roman"/>
                <w:sz w:val="24"/>
                <w:szCs w:val="24"/>
              </w:rPr>
            </w:pPr>
          </w:p>
        </w:tc>
      </w:tr>
      <w:tr w:rsidR="00ED57B5" w:rsidRPr="008E09F2" w:rsidTr="00ED57B5">
        <w:trPr>
          <w:trHeight w:val="273"/>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rsidR="00ED57B5" w:rsidRPr="008E09F2" w:rsidRDefault="00ED57B5"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ПК …</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ED57B5" w:rsidRPr="008E09F2" w:rsidRDefault="00ED57B5" w:rsidP="008E09F2">
            <w:pPr>
              <w:spacing w:after="0" w:line="240" w:lineRule="auto"/>
              <w:contextualSpacing/>
              <w:rPr>
                <w:rFonts w:ascii="Times New Roman" w:hAnsi="Times New Roman" w:cs="Times New Roman"/>
                <w:sz w:val="24"/>
                <w:szCs w:val="24"/>
              </w:rPr>
            </w:pPr>
            <w:r w:rsidRPr="008E09F2">
              <w:rPr>
                <w:rFonts w:ascii="Times New Roman" w:hAnsi="Times New Roman" w:cs="Times New Roman"/>
                <w:sz w:val="24"/>
                <w:szCs w:val="24"/>
              </w:rPr>
              <w:t>П-о/с</w:t>
            </w:r>
          </w:p>
        </w:tc>
        <w:bookmarkEnd w:id="54"/>
        <w:tc>
          <w:tcPr>
            <w:tcW w:w="2694" w:type="dxa"/>
            <w:tcBorders>
              <w:top w:val="single" w:sz="4" w:space="0" w:color="000000"/>
              <w:left w:val="single" w:sz="4" w:space="0" w:color="000000"/>
              <w:bottom w:val="single" w:sz="4" w:space="0" w:color="000000"/>
              <w:right w:val="single" w:sz="4" w:space="0" w:color="000000"/>
            </w:tcBorders>
          </w:tcPr>
          <w:p w:rsidR="00ED57B5" w:rsidRPr="008E09F2" w:rsidRDefault="00ED57B5" w:rsidP="008E09F2">
            <w:pPr>
              <w:spacing w:after="0" w:line="240" w:lineRule="auto"/>
              <w:rPr>
                <w:rFonts w:ascii="Times New Roman" w:hAnsi="Times New Roman" w:cs="Times New Roman"/>
                <w:sz w:val="24"/>
                <w:szCs w:val="24"/>
              </w:rPr>
            </w:pPr>
          </w:p>
        </w:tc>
      </w:tr>
    </w:tbl>
    <w:p w:rsidR="00ED57B5" w:rsidRPr="008E09F2" w:rsidRDefault="00ED57B5" w:rsidP="008E09F2">
      <w:pPr>
        <w:spacing w:after="0" w:line="240" w:lineRule="auto"/>
        <w:rPr>
          <w:rFonts w:ascii="Times New Roman" w:hAnsi="Times New Roman" w:cs="Times New Roman"/>
          <w:sz w:val="24"/>
          <w:szCs w:val="24"/>
        </w:rPr>
      </w:pPr>
    </w:p>
    <w:p w:rsidR="008D4975" w:rsidRPr="008E09F2" w:rsidRDefault="008D4975" w:rsidP="008E09F2">
      <w:pPr>
        <w:spacing w:after="0" w:line="240" w:lineRule="auto"/>
        <w:rPr>
          <w:rFonts w:ascii="Times New Roman" w:hAnsi="Times New Roman" w:cs="Times New Roman"/>
          <w:sz w:val="24"/>
          <w:szCs w:val="24"/>
        </w:rPr>
      </w:pPr>
    </w:p>
    <w:p w:rsidR="008D4975" w:rsidRPr="008E09F2" w:rsidRDefault="008D4975" w:rsidP="008E09F2">
      <w:pPr>
        <w:spacing w:after="0" w:line="240" w:lineRule="auto"/>
        <w:rPr>
          <w:rFonts w:ascii="Times New Roman" w:hAnsi="Times New Roman" w:cs="Times New Roman"/>
          <w:sz w:val="24"/>
          <w:szCs w:val="24"/>
        </w:rPr>
      </w:pPr>
    </w:p>
    <w:p w:rsidR="008D4975" w:rsidRPr="008E09F2" w:rsidRDefault="008D4975" w:rsidP="008E09F2">
      <w:pPr>
        <w:spacing w:after="0" w:line="240" w:lineRule="auto"/>
        <w:rPr>
          <w:rFonts w:ascii="Times New Roman" w:hAnsi="Times New Roman" w:cs="Times New Roman"/>
          <w:sz w:val="24"/>
          <w:szCs w:val="24"/>
        </w:rPr>
      </w:pPr>
    </w:p>
    <w:p w:rsidR="008D4975" w:rsidRPr="008E09F2" w:rsidRDefault="008D4975" w:rsidP="008E09F2">
      <w:pPr>
        <w:spacing w:after="0" w:line="240" w:lineRule="auto"/>
        <w:rPr>
          <w:rFonts w:ascii="Times New Roman" w:hAnsi="Times New Roman" w:cs="Times New Roman"/>
          <w:sz w:val="24"/>
          <w:szCs w:val="24"/>
        </w:rPr>
      </w:pPr>
    </w:p>
    <w:p w:rsidR="008D4975" w:rsidRPr="008E09F2" w:rsidRDefault="008D4975" w:rsidP="008E09F2">
      <w:pPr>
        <w:spacing w:after="0" w:line="240" w:lineRule="auto"/>
        <w:rPr>
          <w:rFonts w:ascii="Times New Roman" w:hAnsi="Times New Roman" w:cs="Times New Roman"/>
          <w:sz w:val="24"/>
          <w:szCs w:val="24"/>
        </w:rPr>
      </w:pPr>
    </w:p>
    <w:p w:rsidR="008D4975" w:rsidRPr="008E09F2" w:rsidRDefault="008D4975" w:rsidP="008E09F2">
      <w:pPr>
        <w:spacing w:after="0" w:line="240" w:lineRule="auto"/>
        <w:rPr>
          <w:rFonts w:ascii="Times New Roman" w:hAnsi="Times New Roman" w:cs="Times New Roman"/>
          <w:sz w:val="24"/>
          <w:szCs w:val="24"/>
        </w:rPr>
      </w:pPr>
    </w:p>
    <w:p w:rsidR="008D4975" w:rsidRPr="008E09F2" w:rsidRDefault="008D4975" w:rsidP="008E09F2">
      <w:pPr>
        <w:spacing w:after="0" w:line="240" w:lineRule="auto"/>
        <w:rPr>
          <w:rFonts w:ascii="Times New Roman" w:hAnsi="Times New Roman" w:cs="Times New Roman"/>
          <w:sz w:val="24"/>
          <w:szCs w:val="24"/>
        </w:rPr>
      </w:pPr>
    </w:p>
    <w:p w:rsidR="008D4975" w:rsidRPr="008E09F2" w:rsidRDefault="008D4975" w:rsidP="008E09F2">
      <w:pPr>
        <w:spacing w:after="0" w:line="240" w:lineRule="auto"/>
        <w:rPr>
          <w:rFonts w:ascii="Times New Roman" w:hAnsi="Times New Roman" w:cs="Times New Roman"/>
          <w:sz w:val="24"/>
          <w:szCs w:val="24"/>
        </w:rPr>
      </w:pPr>
    </w:p>
    <w:p w:rsidR="008D4975" w:rsidRPr="008E09F2" w:rsidRDefault="008D4975" w:rsidP="008E09F2">
      <w:pPr>
        <w:spacing w:after="0" w:line="240" w:lineRule="auto"/>
        <w:rPr>
          <w:rFonts w:ascii="Times New Roman" w:hAnsi="Times New Roman" w:cs="Times New Roman"/>
          <w:sz w:val="24"/>
          <w:szCs w:val="24"/>
        </w:rPr>
      </w:pPr>
    </w:p>
    <w:p w:rsidR="008D4975" w:rsidRPr="008E09F2" w:rsidRDefault="008D4975" w:rsidP="008E09F2">
      <w:pPr>
        <w:spacing w:after="0" w:line="240" w:lineRule="auto"/>
        <w:rPr>
          <w:rFonts w:ascii="Times New Roman" w:hAnsi="Times New Roman" w:cs="Times New Roman"/>
          <w:sz w:val="24"/>
          <w:szCs w:val="24"/>
        </w:rPr>
      </w:pPr>
    </w:p>
    <w:p w:rsidR="008D4975" w:rsidRPr="008E09F2" w:rsidRDefault="008D4975" w:rsidP="008E09F2">
      <w:pPr>
        <w:spacing w:after="0" w:line="240" w:lineRule="auto"/>
        <w:rPr>
          <w:rFonts w:ascii="Times New Roman" w:hAnsi="Times New Roman" w:cs="Times New Roman"/>
          <w:sz w:val="24"/>
          <w:szCs w:val="24"/>
        </w:rPr>
      </w:pPr>
    </w:p>
    <w:p w:rsidR="008D4975" w:rsidRPr="008E09F2" w:rsidRDefault="008D4975" w:rsidP="008E09F2">
      <w:pPr>
        <w:spacing w:after="0" w:line="240" w:lineRule="auto"/>
        <w:rPr>
          <w:rFonts w:ascii="Times New Roman" w:hAnsi="Times New Roman" w:cs="Times New Roman"/>
          <w:sz w:val="24"/>
          <w:szCs w:val="24"/>
        </w:rPr>
      </w:pPr>
    </w:p>
    <w:p w:rsidR="008D4975" w:rsidRPr="008E09F2" w:rsidRDefault="008D4975" w:rsidP="008E09F2">
      <w:pPr>
        <w:spacing w:after="0" w:line="240" w:lineRule="auto"/>
        <w:rPr>
          <w:rFonts w:ascii="Times New Roman" w:hAnsi="Times New Roman" w:cs="Times New Roman"/>
          <w:sz w:val="24"/>
          <w:szCs w:val="24"/>
        </w:rPr>
      </w:pPr>
    </w:p>
    <w:p w:rsidR="008D4975" w:rsidRPr="008E09F2" w:rsidRDefault="008D4975" w:rsidP="008E09F2">
      <w:pPr>
        <w:spacing w:after="0" w:line="240" w:lineRule="auto"/>
        <w:rPr>
          <w:rFonts w:ascii="Times New Roman" w:hAnsi="Times New Roman" w:cs="Times New Roman"/>
          <w:sz w:val="24"/>
          <w:szCs w:val="24"/>
        </w:rPr>
      </w:pPr>
    </w:p>
    <w:p w:rsidR="008D4975" w:rsidRPr="008E09F2" w:rsidRDefault="008D4975" w:rsidP="008E09F2">
      <w:pPr>
        <w:spacing w:after="0" w:line="240" w:lineRule="auto"/>
        <w:rPr>
          <w:rFonts w:ascii="Times New Roman" w:hAnsi="Times New Roman" w:cs="Times New Roman"/>
          <w:sz w:val="24"/>
          <w:szCs w:val="24"/>
        </w:rPr>
      </w:pPr>
    </w:p>
    <w:p w:rsidR="008D4975" w:rsidRPr="008E09F2" w:rsidRDefault="008D4975" w:rsidP="008E09F2">
      <w:pPr>
        <w:spacing w:after="0" w:line="240" w:lineRule="auto"/>
        <w:rPr>
          <w:rFonts w:ascii="Times New Roman" w:hAnsi="Times New Roman" w:cs="Times New Roman"/>
          <w:sz w:val="24"/>
          <w:szCs w:val="24"/>
        </w:rPr>
      </w:pPr>
    </w:p>
    <w:p w:rsidR="008D4975" w:rsidRPr="008E09F2" w:rsidRDefault="008D4975" w:rsidP="008E09F2">
      <w:pPr>
        <w:spacing w:after="0" w:line="240" w:lineRule="auto"/>
        <w:rPr>
          <w:rFonts w:ascii="Times New Roman" w:hAnsi="Times New Roman" w:cs="Times New Roman"/>
          <w:sz w:val="24"/>
          <w:szCs w:val="24"/>
        </w:rPr>
      </w:pPr>
    </w:p>
    <w:p w:rsidR="008D4975" w:rsidRPr="008E09F2" w:rsidRDefault="008D4975" w:rsidP="008E09F2">
      <w:pPr>
        <w:spacing w:after="0" w:line="240" w:lineRule="auto"/>
        <w:rPr>
          <w:rFonts w:ascii="Times New Roman" w:hAnsi="Times New Roman" w:cs="Times New Roman"/>
          <w:sz w:val="24"/>
          <w:szCs w:val="24"/>
        </w:rPr>
      </w:pPr>
    </w:p>
    <w:p w:rsidR="008D4975" w:rsidRDefault="008D4975" w:rsidP="008E09F2">
      <w:pPr>
        <w:spacing w:after="0" w:line="240" w:lineRule="auto"/>
        <w:rPr>
          <w:rFonts w:ascii="Times New Roman" w:hAnsi="Times New Roman" w:cs="Times New Roman"/>
          <w:sz w:val="24"/>
          <w:szCs w:val="24"/>
        </w:rPr>
      </w:pPr>
    </w:p>
    <w:p w:rsidR="00783697" w:rsidRDefault="00783697" w:rsidP="008E09F2">
      <w:pPr>
        <w:spacing w:after="0" w:line="240" w:lineRule="auto"/>
        <w:rPr>
          <w:rFonts w:ascii="Times New Roman" w:hAnsi="Times New Roman" w:cs="Times New Roman"/>
          <w:sz w:val="24"/>
          <w:szCs w:val="24"/>
        </w:rPr>
      </w:pPr>
    </w:p>
    <w:p w:rsidR="00783697" w:rsidRDefault="00783697" w:rsidP="008E09F2">
      <w:pPr>
        <w:spacing w:after="0" w:line="240" w:lineRule="auto"/>
        <w:rPr>
          <w:rFonts w:ascii="Times New Roman" w:hAnsi="Times New Roman" w:cs="Times New Roman"/>
          <w:sz w:val="24"/>
          <w:szCs w:val="24"/>
        </w:rPr>
      </w:pPr>
    </w:p>
    <w:p w:rsidR="00783697" w:rsidRDefault="00783697" w:rsidP="008E09F2">
      <w:pPr>
        <w:spacing w:after="0" w:line="240" w:lineRule="auto"/>
        <w:rPr>
          <w:rFonts w:ascii="Times New Roman" w:hAnsi="Times New Roman" w:cs="Times New Roman"/>
          <w:sz w:val="24"/>
          <w:szCs w:val="24"/>
        </w:rPr>
      </w:pPr>
    </w:p>
    <w:p w:rsidR="00783697" w:rsidRDefault="00783697" w:rsidP="008E09F2">
      <w:pPr>
        <w:spacing w:after="0" w:line="240" w:lineRule="auto"/>
        <w:rPr>
          <w:rFonts w:ascii="Times New Roman" w:hAnsi="Times New Roman" w:cs="Times New Roman"/>
          <w:sz w:val="24"/>
          <w:szCs w:val="24"/>
        </w:rPr>
      </w:pPr>
    </w:p>
    <w:p w:rsidR="00783697" w:rsidRDefault="00783697" w:rsidP="008E09F2">
      <w:pPr>
        <w:spacing w:after="0" w:line="240" w:lineRule="auto"/>
        <w:rPr>
          <w:rFonts w:ascii="Times New Roman" w:hAnsi="Times New Roman" w:cs="Times New Roman"/>
          <w:sz w:val="24"/>
          <w:szCs w:val="24"/>
        </w:rPr>
      </w:pPr>
    </w:p>
    <w:p w:rsidR="00783697" w:rsidRDefault="00783697" w:rsidP="008E09F2">
      <w:pPr>
        <w:spacing w:after="0" w:line="240" w:lineRule="auto"/>
        <w:rPr>
          <w:rFonts w:ascii="Times New Roman" w:hAnsi="Times New Roman" w:cs="Times New Roman"/>
          <w:sz w:val="24"/>
          <w:szCs w:val="24"/>
        </w:rPr>
      </w:pPr>
    </w:p>
    <w:p w:rsidR="00783697" w:rsidRPr="008E09F2" w:rsidRDefault="00783697" w:rsidP="008E09F2">
      <w:pPr>
        <w:spacing w:after="0" w:line="240" w:lineRule="auto"/>
        <w:rPr>
          <w:rFonts w:ascii="Times New Roman" w:hAnsi="Times New Roman" w:cs="Times New Roman"/>
          <w:sz w:val="24"/>
          <w:szCs w:val="24"/>
        </w:rPr>
      </w:pPr>
    </w:p>
    <w:p w:rsidR="008D4975" w:rsidRPr="008E09F2" w:rsidRDefault="008D4975" w:rsidP="008E09F2">
      <w:pPr>
        <w:spacing w:after="0" w:line="240" w:lineRule="auto"/>
        <w:rPr>
          <w:rFonts w:ascii="Times New Roman" w:hAnsi="Times New Roman" w:cs="Times New Roman"/>
          <w:sz w:val="24"/>
          <w:szCs w:val="24"/>
        </w:rPr>
      </w:pPr>
    </w:p>
    <w:p w:rsidR="008D4975" w:rsidRPr="008E09F2" w:rsidRDefault="008D4975" w:rsidP="008E09F2">
      <w:pPr>
        <w:spacing w:after="0" w:line="240" w:lineRule="auto"/>
        <w:rPr>
          <w:rFonts w:ascii="Times New Roman" w:hAnsi="Times New Roman" w:cs="Times New Roman"/>
          <w:sz w:val="24"/>
          <w:szCs w:val="24"/>
        </w:rPr>
      </w:pPr>
    </w:p>
    <w:p w:rsidR="008D4975" w:rsidRPr="008E09F2" w:rsidRDefault="008D4975" w:rsidP="008E09F2">
      <w:pPr>
        <w:spacing w:after="0" w:line="240" w:lineRule="auto"/>
        <w:rPr>
          <w:rFonts w:ascii="Times New Roman" w:hAnsi="Times New Roman" w:cs="Times New Roman"/>
          <w:sz w:val="24"/>
          <w:szCs w:val="24"/>
        </w:rPr>
      </w:pPr>
    </w:p>
    <w:p w:rsidR="00AC0921" w:rsidRPr="008E09F2" w:rsidRDefault="008D4975" w:rsidP="008E09F2">
      <w:pPr>
        <w:keepNext/>
        <w:tabs>
          <w:tab w:val="left" w:pos="6521"/>
        </w:tabs>
        <w:spacing w:after="0" w:line="240" w:lineRule="auto"/>
        <w:ind w:firstLine="709"/>
        <w:jc w:val="right"/>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lastRenderedPageBreak/>
        <w:t>Приложение 5.7</w:t>
      </w:r>
    </w:p>
    <w:p w:rsidR="008D4975" w:rsidRPr="008E09F2" w:rsidRDefault="008D4975" w:rsidP="008E09F2">
      <w:pPr>
        <w:keepNext/>
        <w:tabs>
          <w:tab w:val="left" w:pos="6521"/>
        </w:tabs>
        <w:spacing w:after="0" w:line="240" w:lineRule="auto"/>
        <w:ind w:firstLine="709"/>
        <w:jc w:val="right"/>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t>к ОП по профессии</w:t>
      </w:r>
    </w:p>
    <w:p w:rsidR="008D4975" w:rsidRPr="008E09F2" w:rsidRDefault="008D4975" w:rsidP="008E09F2">
      <w:pPr>
        <w:keepNext/>
        <w:tabs>
          <w:tab w:val="left" w:pos="6521"/>
        </w:tabs>
        <w:spacing w:after="0" w:line="240" w:lineRule="auto"/>
        <w:ind w:firstLine="709"/>
        <w:jc w:val="right"/>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t>35.01.19</w:t>
      </w:r>
    </w:p>
    <w:p w:rsidR="008D4975" w:rsidRPr="008E09F2" w:rsidRDefault="008D4975" w:rsidP="008E09F2">
      <w:pPr>
        <w:keepNext/>
        <w:tabs>
          <w:tab w:val="left" w:pos="6521"/>
        </w:tabs>
        <w:spacing w:after="0" w:line="240" w:lineRule="auto"/>
        <w:ind w:firstLine="709"/>
        <w:jc w:val="right"/>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t xml:space="preserve"> Мастер садово-паркового и </w:t>
      </w:r>
    </w:p>
    <w:p w:rsidR="008D4975" w:rsidRPr="008E09F2" w:rsidRDefault="008D4975" w:rsidP="008E09F2">
      <w:pPr>
        <w:keepNext/>
        <w:tabs>
          <w:tab w:val="left" w:pos="6521"/>
        </w:tabs>
        <w:spacing w:after="0" w:line="240" w:lineRule="auto"/>
        <w:ind w:firstLine="709"/>
        <w:jc w:val="right"/>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t>ландшафтного строительства</w:t>
      </w:r>
    </w:p>
    <w:p w:rsidR="00AC0921" w:rsidRPr="008E09F2" w:rsidRDefault="00AC0921" w:rsidP="008E09F2">
      <w:pPr>
        <w:keepNext/>
        <w:tabs>
          <w:tab w:val="left" w:pos="6521"/>
        </w:tabs>
        <w:spacing w:after="0" w:line="240" w:lineRule="auto"/>
        <w:ind w:firstLine="709"/>
        <w:jc w:val="right"/>
        <w:rPr>
          <w:rFonts w:ascii="Times New Roman" w:eastAsia="Times New Roman" w:hAnsi="Times New Roman" w:cs="Times New Roman"/>
          <w:b/>
          <w:sz w:val="24"/>
          <w:szCs w:val="24"/>
        </w:rPr>
      </w:pPr>
    </w:p>
    <w:p w:rsidR="00AC0921" w:rsidRPr="008E09F2" w:rsidRDefault="00AC0921" w:rsidP="008E09F2">
      <w:pPr>
        <w:keepNext/>
        <w:tabs>
          <w:tab w:val="left" w:pos="6521"/>
        </w:tabs>
        <w:spacing w:after="0" w:line="240" w:lineRule="auto"/>
        <w:ind w:firstLine="709"/>
        <w:jc w:val="right"/>
        <w:rPr>
          <w:rFonts w:ascii="Times New Roman" w:eastAsia="Times New Roman" w:hAnsi="Times New Roman" w:cs="Times New Roman"/>
          <w:b/>
          <w:sz w:val="24"/>
          <w:szCs w:val="24"/>
        </w:rPr>
      </w:pPr>
    </w:p>
    <w:p w:rsidR="00AC0921" w:rsidRPr="008E09F2" w:rsidRDefault="00AC0921" w:rsidP="008E09F2">
      <w:pPr>
        <w:keepNext/>
        <w:tabs>
          <w:tab w:val="left" w:pos="6521"/>
        </w:tabs>
        <w:spacing w:after="0" w:line="240" w:lineRule="auto"/>
        <w:ind w:firstLine="709"/>
        <w:jc w:val="right"/>
        <w:rPr>
          <w:rFonts w:ascii="Times New Roman" w:eastAsia="Times New Roman" w:hAnsi="Times New Roman" w:cs="Times New Roman"/>
          <w:b/>
          <w:sz w:val="24"/>
          <w:szCs w:val="24"/>
        </w:rPr>
      </w:pPr>
    </w:p>
    <w:p w:rsidR="00AC0921" w:rsidRPr="008E09F2" w:rsidRDefault="00AC0921" w:rsidP="008E09F2">
      <w:pPr>
        <w:keepNext/>
        <w:tabs>
          <w:tab w:val="left" w:pos="6521"/>
        </w:tabs>
        <w:spacing w:after="0" w:line="240" w:lineRule="auto"/>
        <w:ind w:firstLine="709"/>
        <w:jc w:val="right"/>
        <w:rPr>
          <w:rFonts w:ascii="Times New Roman" w:eastAsia="Times New Roman" w:hAnsi="Times New Roman" w:cs="Times New Roman"/>
          <w:b/>
          <w:sz w:val="24"/>
          <w:szCs w:val="24"/>
        </w:rPr>
      </w:pPr>
    </w:p>
    <w:p w:rsidR="008D4975" w:rsidRPr="008E09F2" w:rsidRDefault="008D4975" w:rsidP="008E09F2">
      <w:pPr>
        <w:spacing w:after="0" w:line="240" w:lineRule="auto"/>
        <w:jc w:val="both"/>
        <w:rPr>
          <w:rFonts w:ascii="Times New Roman" w:hAnsi="Times New Roman" w:cs="Times New Roman"/>
          <w:b/>
          <w:bCs/>
          <w:sz w:val="24"/>
          <w:szCs w:val="24"/>
        </w:rPr>
      </w:pPr>
    </w:p>
    <w:p w:rsidR="008D4975" w:rsidRPr="008E09F2" w:rsidRDefault="008D4975" w:rsidP="008E09F2">
      <w:pPr>
        <w:spacing w:after="0" w:line="240" w:lineRule="auto"/>
        <w:jc w:val="center"/>
        <w:rPr>
          <w:rFonts w:ascii="Times New Roman" w:hAnsi="Times New Roman" w:cs="Times New Roman"/>
          <w:noProof/>
          <w:sz w:val="24"/>
          <w:szCs w:val="24"/>
        </w:rPr>
      </w:pPr>
    </w:p>
    <w:p w:rsidR="008D4975" w:rsidRPr="008E09F2" w:rsidRDefault="008D4975" w:rsidP="008E09F2">
      <w:pPr>
        <w:spacing w:after="0" w:line="240" w:lineRule="auto"/>
        <w:jc w:val="center"/>
        <w:rPr>
          <w:rFonts w:ascii="Times New Roman" w:eastAsia="Times New Roman" w:hAnsi="Times New Roman" w:cs="Times New Roman"/>
          <w:sz w:val="24"/>
          <w:szCs w:val="24"/>
        </w:rPr>
      </w:pPr>
    </w:p>
    <w:p w:rsidR="008D4975" w:rsidRPr="008E09F2" w:rsidRDefault="008D4975" w:rsidP="00783697">
      <w:pPr>
        <w:spacing w:after="0" w:line="240" w:lineRule="auto"/>
        <w:jc w:val="center"/>
        <w:rPr>
          <w:rFonts w:ascii="Times New Roman" w:eastAsia="Times New Roman" w:hAnsi="Times New Roman" w:cs="Times New Roman"/>
          <w:sz w:val="24"/>
          <w:szCs w:val="24"/>
        </w:rPr>
      </w:pPr>
      <w:bookmarkStart w:id="55" w:name="_heading=h.1t3h5sf"/>
      <w:bookmarkEnd w:id="55"/>
      <w:r w:rsidRPr="008E09F2">
        <w:rPr>
          <w:rFonts w:ascii="Times New Roman" w:eastAsia="Times New Roman" w:hAnsi="Times New Roman" w:cs="Times New Roman"/>
          <w:b/>
          <w:sz w:val="24"/>
          <w:szCs w:val="24"/>
        </w:rPr>
        <w:t>АДАПТИРОВАННАЯ РАБОЧАЯ ПРОГРАММА</w:t>
      </w:r>
    </w:p>
    <w:p w:rsidR="008D4975" w:rsidRPr="008E09F2" w:rsidRDefault="008D4975" w:rsidP="008E09F2">
      <w:pPr>
        <w:spacing w:after="0" w:line="240" w:lineRule="auto"/>
        <w:jc w:val="center"/>
        <w:rPr>
          <w:rFonts w:ascii="Times New Roman" w:eastAsia="Times New Roman" w:hAnsi="Times New Roman" w:cs="Times New Roman"/>
          <w:sz w:val="24"/>
          <w:szCs w:val="24"/>
        </w:rPr>
      </w:pPr>
      <w:r w:rsidRPr="008E09F2">
        <w:rPr>
          <w:rFonts w:ascii="Times New Roman" w:eastAsia="Times New Roman" w:hAnsi="Times New Roman" w:cs="Times New Roman"/>
          <w:b/>
          <w:sz w:val="24"/>
          <w:szCs w:val="24"/>
        </w:rPr>
        <w:t>общеобразовательной дисциплины</w:t>
      </w:r>
      <w:r w:rsidRPr="008E09F2">
        <w:rPr>
          <w:rFonts w:ascii="Times New Roman" w:eastAsia="Times New Roman" w:hAnsi="Times New Roman" w:cs="Times New Roman"/>
          <w:sz w:val="24"/>
          <w:szCs w:val="24"/>
        </w:rPr>
        <w:t xml:space="preserve"> </w:t>
      </w:r>
    </w:p>
    <w:p w:rsidR="008D4975" w:rsidRPr="008E09F2" w:rsidRDefault="008D4975" w:rsidP="008E09F2">
      <w:pPr>
        <w:spacing w:after="0" w:line="240" w:lineRule="auto"/>
        <w:jc w:val="center"/>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t>«Обществознание»</w:t>
      </w:r>
    </w:p>
    <w:p w:rsidR="008D4975" w:rsidRPr="008E09F2" w:rsidRDefault="008D4975" w:rsidP="008E09F2">
      <w:pPr>
        <w:spacing w:after="0" w:line="240" w:lineRule="auto"/>
        <w:jc w:val="center"/>
        <w:rPr>
          <w:rFonts w:ascii="Times New Roman" w:eastAsia="Times New Roman" w:hAnsi="Times New Roman" w:cs="Times New Roman"/>
          <w:b/>
          <w:sz w:val="24"/>
          <w:szCs w:val="24"/>
        </w:rPr>
      </w:pPr>
    </w:p>
    <w:p w:rsidR="008D4975" w:rsidRPr="008E09F2" w:rsidRDefault="008D4975" w:rsidP="008E09F2">
      <w:pPr>
        <w:spacing w:after="0" w:line="240" w:lineRule="auto"/>
        <w:rPr>
          <w:rFonts w:ascii="Times New Roman" w:hAnsi="Times New Roman" w:cs="Times New Roman"/>
          <w:sz w:val="24"/>
          <w:szCs w:val="24"/>
        </w:rPr>
      </w:pPr>
    </w:p>
    <w:p w:rsidR="008D4975" w:rsidRPr="008E09F2" w:rsidRDefault="008D4975" w:rsidP="008E09F2">
      <w:pPr>
        <w:spacing w:after="0" w:line="240" w:lineRule="auto"/>
        <w:rPr>
          <w:rFonts w:ascii="Times New Roman" w:hAnsi="Times New Roman" w:cs="Times New Roman"/>
          <w:sz w:val="24"/>
          <w:szCs w:val="24"/>
        </w:rPr>
      </w:pPr>
    </w:p>
    <w:p w:rsidR="008D4975" w:rsidRPr="008E09F2" w:rsidRDefault="008D4975" w:rsidP="008E09F2">
      <w:pPr>
        <w:spacing w:after="0" w:line="240" w:lineRule="auto"/>
        <w:jc w:val="right"/>
        <w:rPr>
          <w:rFonts w:ascii="Times New Roman" w:hAnsi="Times New Roman" w:cs="Times New Roman"/>
          <w:sz w:val="24"/>
          <w:szCs w:val="24"/>
        </w:rPr>
      </w:pPr>
      <w:r w:rsidRPr="008E09F2">
        <w:rPr>
          <w:rFonts w:ascii="Times New Roman" w:hAnsi="Times New Roman" w:cs="Times New Roman"/>
          <w:sz w:val="24"/>
          <w:szCs w:val="24"/>
        </w:rPr>
        <w:t xml:space="preserve">базовый уровень </w:t>
      </w:r>
    </w:p>
    <w:p w:rsidR="008D4975" w:rsidRPr="008E09F2" w:rsidRDefault="008D4975" w:rsidP="008E09F2">
      <w:pPr>
        <w:spacing w:after="0" w:line="240" w:lineRule="auto"/>
        <w:rPr>
          <w:rFonts w:ascii="Times New Roman" w:hAnsi="Times New Roman" w:cs="Times New Roman"/>
          <w:sz w:val="24"/>
          <w:szCs w:val="24"/>
        </w:rPr>
      </w:pPr>
    </w:p>
    <w:p w:rsidR="008D4975" w:rsidRPr="008E09F2" w:rsidRDefault="008D4975" w:rsidP="008E09F2">
      <w:pPr>
        <w:spacing w:after="0" w:line="240" w:lineRule="auto"/>
        <w:rPr>
          <w:rFonts w:ascii="Times New Roman" w:hAnsi="Times New Roman" w:cs="Times New Roman"/>
          <w:sz w:val="24"/>
          <w:szCs w:val="24"/>
        </w:rPr>
      </w:pPr>
    </w:p>
    <w:p w:rsidR="008D4975" w:rsidRPr="008E09F2" w:rsidRDefault="008D4975" w:rsidP="008E09F2">
      <w:pPr>
        <w:spacing w:after="0" w:line="240" w:lineRule="auto"/>
        <w:rPr>
          <w:rFonts w:ascii="Times New Roman" w:hAnsi="Times New Roman" w:cs="Times New Roman"/>
          <w:sz w:val="24"/>
          <w:szCs w:val="24"/>
        </w:rPr>
      </w:pPr>
    </w:p>
    <w:p w:rsidR="008D4975" w:rsidRPr="008E09F2" w:rsidRDefault="008D4975" w:rsidP="008E09F2">
      <w:pPr>
        <w:spacing w:after="0" w:line="240" w:lineRule="auto"/>
        <w:rPr>
          <w:rFonts w:ascii="Times New Roman" w:hAnsi="Times New Roman" w:cs="Times New Roman"/>
          <w:sz w:val="24"/>
          <w:szCs w:val="24"/>
        </w:rPr>
      </w:pPr>
    </w:p>
    <w:p w:rsidR="008D4975" w:rsidRPr="008E09F2" w:rsidRDefault="008D4975" w:rsidP="008E09F2">
      <w:pPr>
        <w:spacing w:after="0" w:line="240" w:lineRule="auto"/>
        <w:rPr>
          <w:rFonts w:ascii="Times New Roman" w:hAnsi="Times New Roman" w:cs="Times New Roman"/>
          <w:sz w:val="24"/>
          <w:szCs w:val="24"/>
        </w:rPr>
      </w:pPr>
    </w:p>
    <w:p w:rsidR="008D4975" w:rsidRPr="008E09F2" w:rsidRDefault="008D4975" w:rsidP="008E09F2">
      <w:pPr>
        <w:spacing w:after="0" w:line="240" w:lineRule="auto"/>
        <w:rPr>
          <w:rFonts w:ascii="Times New Roman" w:hAnsi="Times New Roman" w:cs="Times New Roman"/>
          <w:sz w:val="24"/>
          <w:szCs w:val="24"/>
        </w:rPr>
      </w:pPr>
    </w:p>
    <w:p w:rsidR="008D4975" w:rsidRPr="008E09F2" w:rsidRDefault="008D4975" w:rsidP="008E09F2">
      <w:pPr>
        <w:spacing w:after="0" w:line="240" w:lineRule="auto"/>
        <w:rPr>
          <w:rFonts w:ascii="Times New Roman" w:hAnsi="Times New Roman" w:cs="Times New Roman"/>
          <w:sz w:val="24"/>
          <w:szCs w:val="24"/>
        </w:rPr>
      </w:pPr>
    </w:p>
    <w:p w:rsidR="008D4975" w:rsidRPr="008E09F2" w:rsidRDefault="008D4975" w:rsidP="008E09F2">
      <w:pPr>
        <w:spacing w:after="0" w:line="240" w:lineRule="auto"/>
        <w:rPr>
          <w:rFonts w:ascii="Times New Roman" w:hAnsi="Times New Roman" w:cs="Times New Roman"/>
          <w:sz w:val="24"/>
          <w:szCs w:val="24"/>
        </w:rPr>
      </w:pPr>
    </w:p>
    <w:p w:rsidR="008D4975" w:rsidRPr="008E09F2" w:rsidRDefault="008D4975" w:rsidP="008E09F2">
      <w:pPr>
        <w:spacing w:after="0" w:line="240" w:lineRule="auto"/>
        <w:rPr>
          <w:rFonts w:ascii="Times New Roman" w:hAnsi="Times New Roman" w:cs="Times New Roman"/>
          <w:sz w:val="24"/>
          <w:szCs w:val="24"/>
        </w:rPr>
      </w:pPr>
    </w:p>
    <w:p w:rsidR="008D4975" w:rsidRPr="008E09F2" w:rsidRDefault="008D4975" w:rsidP="008E09F2">
      <w:pPr>
        <w:spacing w:after="0" w:line="240" w:lineRule="auto"/>
        <w:rPr>
          <w:rFonts w:ascii="Times New Roman" w:hAnsi="Times New Roman" w:cs="Times New Roman"/>
          <w:sz w:val="24"/>
          <w:szCs w:val="24"/>
        </w:rPr>
      </w:pPr>
    </w:p>
    <w:p w:rsidR="008D4975" w:rsidRPr="008E09F2" w:rsidRDefault="008D4975"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                                                </w:t>
      </w:r>
    </w:p>
    <w:p w:rsidR="00783697" w:rsidRDefault="00783697" w:rsidP="008E09F2">
      <w:pPr>
        <w:spacing w:after="0" w:line="240" w:lineRule="auto"/>
        <w:jc w:val="center"/>
        <w:rPr>
          <w:rFonts w:ascii="Times New Roman" w:hAnsi="Times New Roman" w:cs="Times New Roman"/>
          <w:b/>
          <w:bCs/>
          <w:sz w:val="24"/>
          <w:szCs w:val="24"/>
        </w:rPr>
      </w:pPr>
    </w:p>
    <w:p w:rsidR="00783697" w:rsidRDefault="00783697" w:rsidP="008E09F2">
      <w:pPr>
        <w:spacing w:after="0" w:line="240" w:lineRule="auto"/>
        <w:jc w:val="center"/>
        <w:rPr>
          <w:rFonts w:ascii="Times New Roman" w:hAnsi="Times New Roman" w:cs="Times New Roman"/>
          <w:b/>
          <w:bCs/>
          <w:sz w:val="24"/>
          <w:szCs w:val="24"/>
        </w:rPr>
      </w:pPr>
    </w:p>
    <w:p w:rsidR="00783697" w:rsidRDefault="00783697" w:rsidP="008E09F2">
      <w:pPr>
        <w:spacing w:after="0" w:line="240" w:lineRule="auto"/>
        <w:jc w:val="center"/>
        <w:rPr>
          <w:rFonts w:ascii="Times New Roman" w:hAnsi="Times New Roman" w:cs="Times New Roman"/>
          <w:b/>
          <w:bCs/>
          <w:sz w:val="24"/>
          <w:szCs w:val="24"/>
        </w:rPr>
      </w:pPr>
    </w:p>
    <w:p w:rsidR="00783697" w:rsidRDefault="00783697" w:rsidP="008E09F2">
      <w:pPr>
        <w:spacing w:after="0" w:line="240" w:lineRule="auto"/>
        <w:jc w:val="center"/>
        <w:rPr>
          <w:rFonts w:ascii="Times New Roman" w:hAnsi="Times New Roman" w:cs="Times New Roman"/>
          <w:b/>
          <w:bCs/>
          <w:sz w:val="24"/>
          <w:szCs w:val="24"/>
        </w:rPr>
      </w:pPr>
    </w:p>
    <w:p w:rsidR="00783697" w:rsidRDefault="00783697" w:rsidP="008E09F2">
      <w:pPr>
        <w:spacing w:after="0" w:line="240" w:lineRule="auto"/>
        <w:jc w:val="center"/>
        <w:rPr>
          <w:rFonts w:ascii="Times New Roman" w:hAnsi="Times New Roman" w:cs="Times New Roman"/>
          <w:b/>
          <w:bCs/>
          <w:sz w:val="24"/>
          <w:szCs w:val="24"/>
        </w:rPr>
      </w:pPr>
    </w:p>
    <w:p w:rsidR="00783697" w:rsidRDefault="00783697" w:rsidP="008E09F2">
      <w:pPr>
        <w:spacing w:after="0" w:line="240" w:lineRule="auto"/>
        <w:jc w:val="center"/>
        <w:rPr>
          <w:rFonts w:ascii="Times New Roman" w:hAnsi="Times New Roman" w:cs="Times New Roman"/>
          <w:b/>
          <w:bCs/>
          <w:sz w:val="24"/>
          <w:szCs w:val="24"/>
        </w:rPr>
      </w:pPr>
    </w:p>
    <w:p w:rsidR="00783697" w:rsidRDefault="00783697" w:rsidP="008E09F2">
      <w:pPr>
        <w:spacing w:after="0" w:line="240" w:lineRule="auto"/>
        <w:jc w:val="center"/>
        <w:rPr>
          <w:rFonts w:ascii="Times New Roman" w:hAnsi="Times New Roman" w:cs="Times New Roman"/>
          <w:b/>
          <w:bCs/>
          <w:sz w:val="24"/>
          <w:szCs w:val="24"/>
        </w:rPr>
      </w:pPr>
    </w:p>
    <w:p w:rsidR="00783697" w:rsidRDefault="00783697" w:rsidP="008E09F2">
      <w:pPr>
        <w:spacing w:after="0" w:line="240" w:lineRule="auto"/>
        <w:jc w:val="center"/>
        <w:rPr>
          <w:rFonts w:ascii="Times New Roman" w:hAnsi="Times New Roman" w:cs="Times New Roman"/>
          <w:b/>
          <w:bCs/>
          <w:sz w:val="24"/>
          <w:szCs w:val="24"/>
        </w:rPr>
      </w:pPr>
    </w:p>
    <w:p w:rsidR="00783697" w:rsidRDefault="00783697" w:rsidP="008E09F2">
      <w:pPr>
        <w:spacing w:after="0" w:line="240" w:lineRule="auto"/>
        <w:jc w:val="center"/>
        <w:rPr>
          <w:rFonts w:ascii="Times New Roman" w:hAnsi="Times New Roman" w:cs="Times New Roman"/>
          <w:b/>
          <w:bCs/>
          <w:sz w:val="24"/>
          <w:szCs w:val="24"/>
        </w:rPr>
      </w:pPr>
    </w:p>
    <w:p w:rsidR="00783697" w:rsidRDefault="00783697" w:rsidP="008E09F2">
      <w:pPr>
        <w:spacing w:after="0" w:line="240" w:lineRule="auto"/>
        <w:jc w:val="center"/>
        <w:rPr>
          <w:rFonts w:ascii="Times New Roman" w:hAnsi="Times New Roman" w:cs="Times New Roman"/>
          <w:b/>
          <w:bCs/>
          <w:sz w:val="24"/>
          <w:szCs w:val="24"/>
        </w:rPr>
      </w:pPr>
    </w:p>
    <w:p w:rsidR="00783697" w:rsidRDefault="00783697" w:rsidP="008E09F2">
      <w:pPr>
        <w:spacing w:after="0" w:line="240" w:lineRule="auto"/>
        <w:jc w:val="center"/>
        <w:rPr>
          <w:rFonts w:ascii="Times New Roman" w:hAnsi="Times New Roman" w:cs="Times New Roman"/>
          <w:b/>
          <w:bCs/>
          <w:sz w:val="24"/>
          <w:szCs w:val="24"/>
        </w:rPr>
      </w:pPr>
    </w:p>
    <w:p w:rsidR="00783697" w:rsidRDefault="00783697" w:rsidP="008E09F2">
      <w:pPr>
        <w:spacing w:after="0" w:line="240" w:lineRule="auto"/>
        <w:jc w:val="center"/>
        <w:rPr>
          <w:rFonts w:ascii="Times New Roman" w:hAnsi="Times New Roman" w:cs="Times New Roman"/>
          <w:b/>
          <w:bCs/>
          <w:sz w:val="24"/>
          <w:szCs w:val="24"/>
        </w:rPr>
      </w:pPr>
    </w:p>
    <w:p w:rsidR="00783697" w:rsidRDefault="00783697" w:rsidP="008E09F2">
      <w:pPr>
        <w:spacing w:after="0" w:line="240" w:lineRule="auto"/>
        <w:jc w:val="center"/>
        <w:rPr>
          <w:rFonts w:ascii="Times New Roman" w:hAnsi="Times New Roman" w:cs="Times New Roman"/>
          <w:b/>
          <w:bCs/>
          <w:sz w:val="24"/>
          <w:szCs w:val="24"/>
        </w:rPr>
      </w:pPr>
    </w:p>
    <w:p w:rsidR="00783697" w:rsidRDefault="00783697" w:rsidP="008E09F2">
      <w:pPr>
        <w:spacing w:after="0" w:line="240" w:lineRule="auto"/>
        <w:jc w:val="center"/>
        <w:rPr>
          <w:rFonts w:ascii="Times New Roman" w:hAnsi="Times New Roman" w:cs="Times New Roman"/>
          <w:b/>
          <w:bCs/>
          <w:sz w:val="24"/>
          <w:szCs w:val="24"/>
        </w:rPr>
      </w:pPr>
    </w:p>
    <w:p w:rsidR="00783697" w:rsidRDefault="00783697" w:rsidP="008E09F2">
      <w:pPr>
        <w:spacing w:after="0" w:line="240" w:lineRule="auto"/>
        <w:jc w:val="center"/>
        <w:rPr>
          <w:rFonts w:ascii="Times New Roman" w:hAnsi="Times New Roman" w:cs="Times New Roman"/>
          <w:b/>
          <w:bCs/>
          <w:sz w:val="24"/>
          <w:szCs w:val="24"/>
        </w:rPr>
      </w:pPr>
    </w:p>
    <w:p w:rsidR="00783697" w:rsidRDefault="00783697" w:rsidP="008E09F2">
      <w:pPr>
        <w:spacing w:after="0" w:line="240" w:lineRule="auto"/>
        <w:jc w:val="center"/>
        <w:rPr>
          <w:rFonts w:ascii="Times New Roman" w:hAnsi="Times New Roman" w:cs="Times New Roman"/>
          <w:b/>
          <w:bCs/>
          <w:sz w:val="24"/>
          <w:szCs w:val="24"/>
        </w:rPr>
      </w:pPr>
    </w:p>
    <w:p w:rsidR="00783697" w:rsidRDefault="00783697" w:rsidP="008E09F2">
      <w:pPr>
        <w:spacing w:after="0" w:line="240" w:lineRule="auto"/>
        <w:jc w:val="center"/>
        <w:rPr>
          <w:rFonts w:ascii="Times New Roman" w:hAnsi="Times New Roman" w:cs="Times New Roman"/>
          <w:b/>
          <w:bCs/>
          <w:sz w:val="24"/>
          <w:szCs w:val="24"/>
        </w:rPr>
      </w:pPr>
    </w:p>
    <w:p w:rsidR="00783697" w:rsidRDefault="00783697" w:rsidP="008E09F2">
      <w:pPr>
        <w:spacing w:after="0" w:line="240" w:lineRule="auto"/>
        <w:jc w:val="center"/>
        <w:rPr>
          <w:rFonts w:ascii="Times New Roman" w:hAnsi="Times New Roman" w:cs="Times New Roman"/>
          <w:b/>
          <w:bCs/>
          <w:sz w:val="24"/>
          <w:szCs w:val="24"/>
        </w:rPr>
      </w:pPr>
    </w:p>
    <w:p w:rsidR="00783697" w:rsidRDefault="00783697" w:rsidP="008E09F2">
      <w:pPr>
        <w:spacing w:after="0" w:line="240" w:lineRule="auto"/>
        <w:jc w:val="center"/>
        <w:rPr>
          <w:rFonts w:ascii="Times New Roman" w:hAnsi="Times New Roman" w:cs="Times New Roman"/>
          <w:b/>
          <w:bCs/>
          <w:sz w:val="24"/>
          <w:szCs w:val="24"/>
        </w:rPr>
      </w:pPr>
    </w:p>
    <w:p w:rsidR="00783697" w:rsidRDefault="00783697" w:rsidP="008E09F2">
      <w:pPr>
        <w:spacing w:after="0" w:line="240" w:lineRule="auto"/>
        <w:jc w:val="center"/>
        <w:rPr>
          <w:rFonts w:ascii="Times New Roman" w:hAnsi="Times New Roman" w:cs="Times New Roman"/>
          <w:b/>
          <w:bCs/>
          <w:sz w:val="24"/>
          <w:szCs w:val="24"/>
        </w:rPr>
      </w:pPr>
    </w:p>
    <w:p w:rsidR="00783697" w:rsidRDefault="00783697" w:rsidP="008E09F2">
      <w:pPr>
        <w:spacing w:after="0" w:line="240" w:lineRule="auto"/>
        <w:jc w:val="center"/>
        <w:rPr>
          <w:rFonts w:ascii="Times New Roman" w:hAnsi="Times New Roman" w:cs="Times New Roman"/>
          <w:b/>
          <w:bCs/>
          <w:sz w:val="24"/>
          <w:szCs w:val="24"/>
        </w:rPr>
      </w:pPr>
    </w:p>
    <w:p w:rsidR="00783697" w:rsidRDefault="00783697" w:rsidP="008E09F2">
      <w:pPr>
        <w:spacing w:after="0" w:line="240" w:lineRule="auto"/>
        <w:jc w:val="center"/>
        <w:rPr>
          <w:rFonts w:ascii="Times New Roman" w:hAnsi="Times New Roman" w:cs="Times New Roman"/>
          <w:b/>
          <w:bCs/>
          <w:sz w:val="24"/>
          <w:szCs w:val="24"/>
        </w:rPr>
      </w:pPr>
    </w:p>
    <w:p w:rsidR="008D4975" w:rsidRPr="008E09F2" w:rsidRDefault="008D4975" w:rsidP="008E09F2">
      <w:pPr>
        <w:spacing w:after="0" w:line="240" w:lineRule="auto"/>
        <w:rPr>
          <w:rFonts w:ascii="Times New Roman" w:hAnsi="Times New Roman" w:cs="Times New Roman"/>
          <w:sz w:val="24"/>
          <w:szCs w:val="24"/>
        </w:rPr>
      </w:pPr>
    </w:p>
    <w:p w:rsidR="008D4975" w:rsidRPr="008E09F2" w:rsidRDefault="008D4975" w:rsidP="008E09F2">
      <w:pPr>
        <w:spacing w:after="0" w:line="240" w:lineRule="auto"/>
        <w:rPr>
          <w:rFonts w:ascii="Times New Roman" w:hAnsi="Times New Roman" w:cs="Times New Roman"/>
          <w:sz w:val="24"/>
          <w:szCs w:val="24"/>
        </w:rPr>
      </w:pPr>
      <w:r w:rsidRPr="008E09F2">
        <w:rPr>
          <w:rFonts w:ascii="Times New Roman" w:hAnsi="Times New Roman" w:cs="Times New Roman"/>
          <w:b/>
          <w:bCs/>
          <w:sz w:val="24"/>
          <w:szCs w:val="24"/>
        </w:rPr>
        <w:t>Редактирование и конкретизация Паспорта Адаптированной рабочей программы</w:t>
      </w:r>
      <w:r w:rsidRPr="008E09F2">
        <w:rPr>
          <w:rFonts w:ascii="Times New Roman" w:hAnsi="Times New Roman" w:cs="Times New Roman"/>
          <w:sz w:val="24"/>
          <w:szCs w:val="24"/>
        </w:rPr>
        <w:t xml:space="preserve"> осуществлялись преподавателем истории ФКПОУ «</w:t>
      </w:r>
      <w:proofErr w:type="spellStart"/>
      <w:r w:rsidRPr="008E09F2">
        <w:rPr>
          <w:rFonts w:ascii="Times New Roman" w:hAnsi="Times New Roman" w:cs="Times New Roman"/>
          <w:sz w:val="24"/>
          <w:szCs w:val="24"/>
        </w:rPr>
        <w:t>ИвРТТИ</w:t>
      </w:r>
      <w:proofErr w:type="spellEnd"/>
      <w:r w:rsidRPr="008E09F2">
        <w:rPr>
          <w:rFonts w:ascii="Times New Roman" w:hAnsi="Times New Roman" w:cs="Times New Roman"/>
          <w:sz w:val="24"/>
          <w:szCs w:val="24"/>
        </w:rPr>
        <w:t>» Минтруда России Коломийцем К. Е.</w:t>
      </w:r>
    </w:p>
    <w:p w:rsidR="008D4975" w:rsidRPr="008E09F2" w:rsidRDefault="008D4975" w:rsidP="008E09F2">
      <w:pPr>
        <w:spacing w:after="0" w:line="240" w:lineRule="auto"/>
        <w:rPr>
          <w:rFonts w:ascii="Times New Roman" w:hAnsi="Times New Roman" w:cs="Times New Roman"/>
          <w:sz w:val="24"/>
          <w:szCs w:val="24"/>
        </w:rPr>
        <w:sectPr w:rsidR="008D4975" w:rsidRPr="008E09F2">
          <w:footerReference w:type="default" r:id="rId27"/>
          <w:pgSz w:w="11910" w:h="16840"/>
          <w:pgMar w:top="1060" w:right="740" w:bottom="940" w:left="1600" w:header="0" w:footer="752" w:gutter="0"/>
          <w:pgNumType w:start="2"/>
          <w:cols w:space="720"/>
        </w:sectPr>
      </w:pPr>
    </w:p>
    <w:p w:rsidR="008D4975" w:rsidRPr="008E09F2" w:rsidRDefault="008D4975" w:rsidP="008E09F2">
      <w:pPr>
        <w:spacing w:after="0" w:line="240" w:lineRule="auto"/>
        <w:rPr>
          <w:rFonts w:ascii="Times New Roman" w:eastAsia="Times New Roman" w:hAnsi="Times New Roman" w:cs="Times New Roman"/>
          <w:b/>
          <w:iCs/>
          <w:sz w:val="24"/>
          <w:szCs w:val="24"/>
        </w:rPr>
      </w:pPr>
      <w:r w:rsidRPr="008E09F2">
        <w:rPr>
          <w:rFonts w:ascii="Times New Roman" w:hAnsi="Times New Roman" w:cs="Times New Roman"/>
          <w:sz w:val="24"/>
          <w:szCs w:val="24"/>
        </w:rPr>
        <w:lastRenderedPageBreak/>
        <w:t xml:space="preserve">                                                 </w:t>
      </w:r>
      <w:r w:rsidRPr="008E09F2">
        <w:rPr>
          <w:rFonts w:ascii="Times New Roman" w:eastAsia="Times New Roman" w:hAnsi="Times New Roman" w:cs="Times New Roman"/>
          <w:b/>
          <w:iCs/>
          <w:sz w:val="24"/>
          <w:szCs w:val="24"/>
        </w:rPr>
        <w:t>СОДЕРЖАНИЕ</w:t>
      </w:r>
    </w:p>
    <w:p w:rsidR="008D4975" w:rsidRPr="008E09F2" w:rsidRDefault="008D4975" w:rsidP="008E09F2">
      <w:pPr>
        <w:pStyle w:val="ad"/>
        <w:spacing w:before="0" w:line="240" w:lineRule="auto"/>
        <w:rPr>
          <w:rFonts w:ascii="Times New Roman" w:hAnsi="Times New Roman" w:cs="Times New Roman"/>
          <w:sz w:val="24"/>
          <w:szCs w:val="24"/>
        </w:rPr>
      </w:pPr>
    </w:p>
    <w:p w:rsidR="008D4975" w:rsidRPr="00783697" w:rsidRDefault="00D64431" w:rsidP="00783697">
      <w:pPr>
        <w:pStyle w:val="36"/>
        <w:tabs>
          <w:tab w:val="right" w:leader="dot" w:pos="9345"/>
        </w:tabs>
        <w:spacing w:after="0" w:line="240" w:lineRule="auto"/>
        <w:ind w:left="0"/>
        <w:rPr>
          <w:noProof/>
          <w:color w:val="auto"/>
          <w:szCs w:val="24"/>
        </w:rPr>
      </w:pPr>
      <w:r w:rsidRPr="00783697">
        <w:rPr>
          <w:color w:val="auto"/>
          <w:szCs w:val="24"/>
        </w:rPr>
        <w:fldChar w:fldCharType="begin"/>
      </w:r>
      <w:r w:rsidR="008D4975" w:rsidRPr="00783697">
        <w:rPr>
          <w:color w:val="auto"/>
          <w:szCs w:val="24"/>
        </w:rPr>
        <w:instrText xml:space="preserve"> TOC \o "1-3" \h \z \u </w:instrText>
      </w:r>
      <w:r w:rsidRPr="00783697">
        <w:rPr>
          <w:color w:val="auto"/>
          <w:szCs w:val="24"/>
        </w:rPr>
        <w:fldChar w:fldCharType="separate"/>
      </w:r>
      <w:hyperlink w:anchor="_Toc125104283" w:history="1">
        <w:r w:rsidR="008D4975" w:rsidRPr="00783697">
          <w:rPr>
            <w:rStyle w:val="a7"/>
            <w:noProof/>
            <w:color w:val="auto"/>
            <w:szCs w:val="24"/>
          </w:rPr>
          <w:t>1. Паспорт адаптированной рабочей программы общеобразовательной дисциплины Обществознание.</w:t>
        </w:r>
        <w:r w:rsidR="008D4975" w:rsidRPr="00783697">
          <w:rPr>
            <w:noProof/>
            <w:webHidden/>
            <w:color w:val="auto"/>
            <w:szCs w:val="24"/>
          </w:rPr>
          <w:tab/>
        </w:r>
      </w:hyperlink>
    </w:p>
    <w:p w:rsidR="008D4975" w:rsidRPr="00783697" w:rsidRDefault="00EF31D4" w:rsidP="00783697">
      <w:pPr>
        <w:pStyle w:val="36"/>
        <w:tabs>
          <w:tab w:val="left" w:pos="426"/>
          <w:tab w:val="right" w:leader="dot" w:pos="9345"/>
        </w:tabs>
        <w:spacing w:after="0" w:line="240" w:lineRule="auto"/>
        <w:ind w:left="0"/>
        <w:rPr>
          <w:noProof/>
          <w:color w:val="auto"/>
          <w:szCs w:val="24"/>
        </w:rPr>
      </w:pPr>
      <w:hyperlink w:anchor="_Toc125104284" w:history="1">
        <w:r w:rsidR="008D4975" w:rsidRPr="00783697">
          <w:rPr>
            <w:rStyle w:val="a7"/>
            <w:noProof/>
            <w:color w:val="auto"/>
            <w:szCs w:val="24"/>
          </w:rPr>
          <w:t>2.</w:t>
        </w:r>
      </w:hyperlink>
      <w:r w:rsidR="008D4975" w:rsidRPr="00783697">
        <w:rPr>
          <w:rStyle w:val="a7"/>
          <w:noProof/>
          <w:color w:val="auto"/>
          <w:szCs w:val="24"/>
        </w:rPr>
        <w:t xml:space="preserve"> Структура и содержание общеобразовательной дисциплины………………………………………………………………………</w:t>
      </w:r>
    </w:p>
    <w:p w:rsidR="008D4975" w:rsidRPr="00783697" w:rsidRDefault="00EF31D4" w:rsidP="00783697">
      <w:pPr>
        <w:pStyle w:val="36"/>
        <w:tabs>
          <w:tab w:val="left" w:pos="426"/>
          <w:tab w:val="right" w:leader="dot" w:pos="9345"/>
        </w:tabs>
        <w:spacing w:after="0" w:line="240" w:lineRule="auto"/>
        <w:ind w:left="0"/>
        <w:rPr>
          <w:noProof/>
          <w:color w:val="auto"/>
          <w:szCs w:val="24"/>
        </w:rPr>
      </w:pPr>
      <w:hyperlink w:anchor="_Toc125104285" w:history="1">
        <w:r w:rsidR="008D4975" w:rsidRPr="00783697">
          <w:rPr>
            <w:rStyle w:val="a7"/>
            <w:noProof/>
            <w:color w:val="auto"/>
            <w:szCs w:val="24"/>
          </w:rPr>
          <w:t>3.</w:t>
        </w:r>
      </w:hyperlink>
      <w:r w:rsidR="008D4975" w:rsidRPr="00783697">
        <w:rPr>
          <w:rStyle w:val="a7"/>
          <w:noProof/>
          <w:color w:val="auto"/>
          <w:szCs w:val="24"/>
        </w:rPr>
        <w:t xml:space="preserve"> Условия реализации программы общеобразовательной дисциплины Обществознание…………………………………………………………………</w:t>
      </w:r>
    </w:p>
    <w:p w:rsidR="008D4975" w:rsidRPr="00783697" w:rsidRDefault="00EF31D4" w:rsidP="00783697">
      <w:pPr>
        <w:pStyle w:val="36"/>
        <w:tabs>
          <w:tab w:val="left" w:pos="426"/>
          <w:tab w:val="right" w:leader="dot" w:pos="9345"/>
        </w:tabs>
        <w:spacing w:after="0" w:line="240" w:lineRule="auto"/>
        <w:ind w:left="0"/>
        <w:rPr>
          <w:noProof/>
          <w:color w:val="auto"/>
          <w:szCs w:val="24"/>
        </w:rPr>
      </w:pPr>
      <w:hyperlink w:anchor="_Toc125104286" w:history="1">
        <w:r w:rsidR="008D4975" w:rsidRPr="00783697">
          <w:rPr>
            <w:rStyle w:val="a7"/>
            <w:noProof/>
            <w:color w:val="auto"/>
            <w:szCs w:val="24"/>
          </w:rPr>
          <w:t>4.</w:t>
        </w:r>
      </w:hyperlink>
      <w:r w:rsidR="008D4975" w:rsidRPr="00783697">
        <w:rPr>
          <w:rStyle w:val="a7"/>
          <w:noProof/>
          <w:color w:val="auto"/>
          <w:szCs w:val="24"/>
        </w:rPr>
        <w:t xml:space="preserve"> Контроль и оценка результатов освоения общеобразовательной дисциплины………………………………………………………………………</w:t>
      </w:r>
    </w:p>
    <w:p w:rsidR="008D4975" w:rsidRPr="00783697" w:rsidRDefault="00D64431" w:rsidP="00783697">
      <w:pPr>
        <w:spacing w:after="0" w:line="240" w:lineRule="auto"/>
        <w:rPr>
          <w:rFonts w:ascii="Times New Roman" w:hAnsi="Times New Roman" w:cs="Times New Roman"/>
          <w:sz w:val="24"/>
          <w:szCs w:val="24"/>
        </w:rPr>
      </w:pPr>
      <w:r w:rsidRPr="00783697">
        <w:rPr>
          <w:rFonts w:ascii="Times New Roman" w:hAnsi="Times New Roman" w:cs="Times New Roman"/>
          <w:b/>
          <w:bCs/>
          <w:sz w:val="24"/>
          <w:szCs w:val="24"/>
        </w:rPr>
        <w:fldChar w:fldCharType="end"/>
      </w:r>
    </w:p>
    <w:p w:rsidR="008D4975" w:rsidRPr="00783697" w:rsidRDefault="008D4975" w:rsidP="00783697">
      <w:pPr>
        <w:spacing w:after="0" w:line="240" w:lineRule="auto"/>
        <w:rPr>
          <w:rFonts w:ascii="Times New Roman" w:eastAsia="Times New Roman" w:hAnsi="Times New Roman" w:cs="Times New Roman"/>
          <w:b/>
          <w:iCs/>
          <w:sz w:val="24"/>
          <w:szCs w:val="24"/>
        </w:rPr>
      </w:pPr>
    </w:p>
    <w:p w:rsidR="008D4975" w:rsidRPr="008E09F2" w:rsidRDefault="008D4975" w:rsidP="008E09F2">
      <w:pPr>
        <w:spacing w:after="0" w:line="240" w:lineRule="auto"/>
        <w:jc w:val="center"/>
        <w:rPr>
          <w:rFonts w:ascii="Times New Roman" w:eastAsia="Times New Roman" w:hAnsi="Times New Roman" w:cs="Times New Roman"/>
          <w:b/>
          <w:iCs/>
          <w:sz w:val="24"/>
          <w:szCs w:val="24"/>
        </w:rPr>
      </w:pPr>
    </w:p>
    <w:p w:rsidR="008D4975" w:rsidRPr="008E09F2" w:rsidRDefault="008D4975" w:rsidP="008E09F2">
      <w:pPr>
        <w:spacing w:after="0" w:line="240" w:lineRule="auto"/>
        <w:rPr>
          <w:rFonts w:ascii="Times New Roman" w:eastAsia="Times New Roman" w:hAnsi="Times New Roman" w:cs="Times New Roman"/>
          <w:b/>
          <w:iCs/>
          <w:sz w:val="24"/>
          <w:szCs w:val="24"/>
        </w:rPr>
      </w:pPr>
    </w:p>
    <w:p w:rsidR="008D4975" w:rsidRPr="008E09F2" w:rsidRDefault="008D4975" w:rsidP="008E09F2">
      <w:pPr>
        <w:spacing w:after="0" w:line="240" w:lineRule="auto"/>
        <w:rPr>
          <w:rFonts w:ascii="Times New Roman" w:eastAsia="Times New Roman" w:hAnsi="Times New Roman" w:cs="Times New Roman"/>
          <w:b/>
          <w:iCs/>
          <w:sz w:val="24"/>
          <w:szCs w:val="24"/>
        </w:rPr>
      </w:pPr>
    </w:p>
    <w:p w:rsidR="008D4975" w:rsidRPr="008E09F2" w:rsidRDefault="008D4975" w:rsidP="008E09F2">
      <w:pPr>
        <w:spacing w:after="0" w:line="240" w:lineRule="auto"/>
        <w:rPr>
          <w:rFonts w:ascii="Times New Roman" w:eastAsia="Times New Roman" w:hAnsi="Times New Roman" w:cs="Times New Roman"/>
          <w:b/>
          <w:iCs/>
          <w:sz w:val="24"/>
          <w:szCs w:val="24"/>
        </w:rPr>
      </w:pPr>
    </w:p>
    <w:p w:rsidR="008D4975" w:rsidRPr="008E09F2" w:rsidRDefault="008D4975" w:rsidP="008E09F2">
      <w:pPr>
        <w:spacing w:after="0" w:line="240" w:lineRule="auto"/>
        <w:rPr>
          <w:rFonts w:ascii="Times New Roman" w:eastAsia="Times New Roman" w:hAnsi="Times New Roman" w:cs="Times New Roman"/>
          <w:b/>
          <w:iCs/>
          <w:sz w:val="24"/>
          <w:szCs w:val="24"/>
        </w:rPr>
      </w:pPr>
    </w:p>
    <w:p w:rsidR="008D4975" w:rsidRPr="008E09F2" w:rsidRDefault="008D4975" w:rsidP="008E09F2">
      <w:pPr>
        <w:spacing w:after="0" w:line="240" w:lineRule="auto"/>
        <w:rPr>
          <w:rFonts w:ascii="Times New Roman" w:eastAsia="Times New Roman" w:hAnsi="Times New Roman" w:cs="Times New Roman"/>
          <w:b/>
          <w:iCs/>
          <w:sz w:val="24"/>
          <w:szCs w:val="24"/>
        </w:rPr>
      </w:pPr>
    </w:p>
    <w:p w:rsidR="008D4975" w:rsidRPr="008E09F2" w:rsidRDefault="008D4975" w:rsidP="008E09F2">
      <w:pPr>
        <w:spacing w:after="0" w:line="240" w:lineRule="auto"/>
        <w:rPr>
          <w:rFonts w:ascii="Times New Roman" w:eastAsia="Times New Roman" w:hAnsi="Times New Roman" w:cs="Times New Roman"/>
          <w:b/>
          <w:iCs/>
          <w:sz w:val="24"/>
          <w:szCs w:val="24"/>
        </w:rPr>
      </w:pPr>
    </w:p>
    <w:p w:rsidR="008D4975" w:rsidRPr="008E09F2" w:rsidRDefault="008D4975" w:rsidP="008E09F2">
      <w:pPr>
        <w:spacing w:after="0" w:line="240" w:lineRule="auto"/>
        <w:rPr>
          <w:rFonts w:ascii="Times New Roman" w:eastAsia="Times New Roman" w:hAnsi="Times New Roman" w:cs="Times New Roman"/>
          <w:b/>
          <w:iCs/>
          <w:sz w:val="24"/>
          <w:szCs w:val="24"/>
        </w:rPr>
      </w:pPr>
    </w:p>
    <w:p w:rsidR="008D4975" w:rsidRPr="008E09F2" w:rsidRDefault="008D4975" w:rsidP="008E09F2">
      <w:pPr>
        <w:spacing w:after="0" w:line="240" w:lineRule="auto"/>
        <w:rPr>
          <w:rFonts w:ascii="Times New Roman" w:eastAsia="Times New Roman" w:hAnsi="Times New Roman" w:cs="Times New Roman"/>
          <w:b/>
          <w:iCs/>
          <w:sz w:val="24"/>
          <w:szCs w:val="24"/>
        </w:rPr>
      </w:pPr>
    </w:p>
    <w:p w:rsidR="008D4975" w:rsidRPr="008E09F2" w:rsidRDefault="008D4975" w:rsidP="008E09F2">
      <w:pPr>
        <w:spacing w:after="0" w:line="240" w:lineRule="auto"/>
        <w:rPr>
          <w:rFonts w:ascii="Times New Roman" w:eastAsia="Times New Roman" w:hAnsi="Times New Roman" w:cs="Times New Roman"/>
          <w:b/>
          <w:iCs/>
          <w:sz w:val="24"/>
          <w:szCs w:val="24"/>
        </w:rPr>
      </w:pPr>
    </w:p>
    <w:p w:rsidR="008D4975" w:rsidRPr="008E09F2" w:rsidRDefault="008D4975" w:rsidP="008E09F2">
      <w:pPr>
        <w:spacing w:after="0" w:line="240" w:lineRule="auto"/>
        <w:rPr>
          <w:rFonts w:ascii="Times New Roman" w:eastAsia="Times New Roman" w:hAnsi="Times New Roman" w:cs="Times New Roman"/>
          <w:b/>
          <w:iCs/>
          <w:sz w:val="24"/>
          <w:szCs w:val="24"/>
        </w:rPr>
      </w:pPr>
    </w:p>
    <w:p w:rsidR="008D4975" w:rsidRPr="008E09F2" w:rsidRDefault="008D4975" w:rsidP="008E09F2">
      <w:pPr>
        <w:spacing w:after="0" w:line="240" w:lineRule="auto"/>
        <w:rPr>
          <w:rFonts w:ascii="Times New Roman" w:eastAsia="Times New Roman" w:hAnsi="Times New Roman" w:cs="Times New Roman"/>
          <w:b/>
          <w:iCs/>
          <w:sz w:val="24"/>
          <w:szCs w:val="24"/>
        </w:rPr>
      </w:pPr>
    </w:p>
    <w:p w:rsidR="008D4975" w:rsidRPr="008E09F2" w:rsidRDefault="008D4975" w:rsidP="008E09F2">
      <w:pPr>
        <w:spacing w:after="0" w:line="240" w:lineRule="auto"/>
        <w:rPr>
          <w:rFonts w:ascii="Times New Roman" w:eastAsia="Times New Roman" w:hAnsi="Times New Roman" w:cs="Times New Roman"/>
          <w:b/>
          <w:iCs/>
          <w:sz w:val="24"/>
          <w:szCs w:val="24"/>
        </w:rPr>
      </w:pPr>
    </w:p>
    <w:p w:rsidR="008D4975" w:rsidRPr="008E09F2" w:rsidRDefault="008D4975" w:rsidP="008E09F2">
      <w:pPr>
        <w:spacing w:after="0" w:line="240" w:lineRule="auto"/>
        <w:rPr>
          <w:rFonts w:ascii="Times New Roman" w:eastAsia="Times New Roman" w:hAnsi="Times New Roman" w:cs="Times New Roman"/>
          <w:b/>
          <w:iCs/>
          <w:sz w:val="24"/>
          <w:szCs w:val="24"/>
        </w:rPr>
      </w:pPr>
    </w:p>
    <w:p w:rsidR="008D4975" w:rsidRPr="008E09F2" w:rsidRDefault="008D4975" w:rsidP="008E09F2">
      <w:pPr>
        <w:spacing w:after="0" w:line="240" w:lineRule="auto"/>
        <w:rPr>
          <w:rFonts w:ascii="Times New Roman" w:eastAsia="Times New Roman" w:hAnsi="Times New Roman" w:cs="Times New Roman"/>
          <w:b/>
          <w:iCs/>
          <w:sz w:val="24"/>
          <w:szCs w:val="24"/>
        </w:rPr>
      </w:pPr>
    </w:p>
    <w:p w:rsidR="008D4975" w:rsidRPr="008E09F2" w:rsidRDefault="008D4975" w:rsidP="008E09F2">
      <w:pPr>
        <w:spacing w:after="0" w:line="240" w:lineRule="auto"/>
        <w:rPr>
          <w:rFonts w:ascii="Times New Roman" w:eastAsia="Times New Roman" w:hAnsi="Times New Roman" w:cs="Times New Roman"/>
          <w:b/>
          <w:iCs/>
          <w:sz w:val="24"/>
          <w:szCs w:val="24"/>
        </w:rPr>
      </w:pPr>
    </w:p>
    <w:p w:rsidR="008D4975" w:rsidRPr="008E09F2" w:rsidRDefault="008D4975" w:rsidP="008E09F2">
      <w:pPr>
        <w:spacing w:after="0" w:line="240" w:lineRule="auto"/>
        <w:rPr>
          <w:rFonts w:ascii="Times New Roman" w:eastAsia="Times New Roman" w:hAnsi="Times New Roman" w:cs="Times New Roman"/>
          <w:b/>
          <w:iCs/>
          <w:sz w:val="24"/>
          <w:szCs w:val="24"/>
        </w:rPr>
      </w:pPr>
    </w:p>
    <w:p w:rsidR="008D4975" w:rsidRPr="008E09F2" w:rsidRDefault="008D4975" w:rsidP="008E09F2">
      <w:pPr>
        <w:spacing w:after="0" w:line="240" w:lineRule="auto"/>
        <w:rPr>
          <w:rFonts w:ascii="Times New Roman" w:eastAsia="Times New Roman" w:hAnsi="Times New Roman" w:cs="Times New Roman"/>
          <w:b/>
          <w:iCs/>
          <w:sz w:val="24"/>
          <w:szCs w:val="24"/>
        </w:rPr>
      </w:pPr>
    </w:p>
    <w:p w:rsidR="008D4975" w:rsidRPr="008E09F2" w:rsidRDefault="008D4975" w:rsidP="008E09F2">
      <w:pPr>
        <w:spacing w:after="0" w:line="240" w:lineRule="auto"/>
        <w:rPr>
          <w:rFonts w:ascii="Times New Roman" w:eastAsia="Times New Roman" w:hAnsi="Times New Roman" w:cs="Times New Roman"/>
          <w:b/>
          <w:iCs/>
          <w:sz w:val="24"/>
          <w:szCs w:val="24"/>
        </w:rPr>
      </w:pPr>
    </w:p>
    <w:p w:rsidR="008D4975" w:rsidRPr="008E09F2" w:rsidRDefault="008D4975" w:rsidP="008E09F2">
      <w:pPr>
        <w:spacing w:after="0" w:line="240" w:lineRule="auto"/>
        <w:rPr>
          <w:rFonts w:ascii="Times New Roman" w:eastAsia="Times New Roman" w:hAnsi="Times New Roman" w:cs="Times New Roman"/>
          <w:b/>
          <w:iCs/>
          <w:sz w:val="24"/>
          <w:szCs w:val="24"/>
        </w:rPr>
      </w:pPr>
    </w:p>
    <w:p w:rsidR="008D4975" w:rsidRPr="008E09F2" w:rsidRDefault="008D4975" w:rsidP="008E09F2">
      <w:pPr>
        <w:spacing w:after="0" w:line="240" w:lineRule="auto"/>
        <w:rPr>
          <w:rFonts w:ascii="Times New Roman" w:eastAsia="Times New Roman" w:hAnsi="Times New Roman" w:cs="Times New Roman"/>
          <w:b/>
          <w:iCs/>
          <w:sz w:val="24"/>
          <w:szCs w:val="24"/>
        </w:rPr>
      </w:pPr>
    </w:p>
    <w:p w:rsidR="008D4975" w:rsidRDefault="008D4975" w:rsidP="008E09F2">
      <w:pPr>
        <w:spacing w:after="0" w:line="240" w:lineRule="auto"/>
        <w:rPr>
          <w:rFonts w:ascii="Times New Roman" w:eastAsia="Times New Roman" w:hAnsi="Times New Roman" w:cs="Times New Roman"/>
          <w:b/>
          <w:iCs/>
          <w:sz w:val="24"/>
          <w:szCs w:val="24"/>
        </w:rPr>
      </w:pPr>
    </w:p>
    <w:p w:rsidR="00783697" w:rsidRDefault="00783697" w:rsidP="008E09F2">
      <w:pPr>
        <w:spacing w:after="0" w:line="240" w:lineRule="auto"/>
        <w:rPr>
          <w:rFonts w:ascii="Times New Roman" w:eastAsia="Times New Roman" w:hAnsi="Times New Roman" w:cs="Times New Roman"/>
          <w:b/>
          <w:iCs/>
          <w:sz w:val="24"/>
          <w:szCs w:val="24"/>
        </w:rPr>
      </w:pPr>
    </w:p>
    <w:p w:rsidR="00783697" w:rsidRDefault="00783697" w:rsidP="008E09F2">
      <w:pPr>
        <w:spacing w:after="0" w:line="240" w:lineRule="auto"/>
        <w:rPr>
          <w:rFonts w:ascii="Times New Roman" w:eastAsia="Times New Roman" w:hAnsi="Times New Roman" w:cs="Times New Roman"/>
          <w:b/>
          <w:iCs/>
          <w:sz w:val="24"/>
          <w:szCs w:val="24"/>
        </w:rPr>
      </w:pPr>
    </w:p>
    <w:p w:rsidR="00783697" w:rsidRDefault="00783697" w:rsidP="008E09F2">
      <w:pPr>
        <w:spacing w:after="0" w:line="240" w:lineRule="auto"/>
        <w:rPr>
          <w:rFonts w:ascii="Times New Roman" w:eastAsia="Times New Roman" w:hAnsi="Times New Roman" w:cs="Times New Roman"/>
          <w:b/>
          <w:iCs/>
          <w:sz w:val="24"/>
          <w:szCs w:val="24"/>
        </w:rPr>
      </w:pPr>
    </w:p>
    <w:p w:rsidR="00783697" w:rsidRDefault="00783697" w:rsidP="008E09F2">
      <w:pPr>
        <w:spacing w:after="0" w:line="240" w:lineRule="auto"/>
        <w:rPr>
          <w:rFonts w:ascii="Times New Roman" w:eastAsia="Times New Roman" w:hAnsi="Times New Roman" w:cs="Times New Roman"/>
          <w:b/>
          <w:iCs/>
          <w:sz w:val="24"/>
          <w:szCs w:val="24"/>
        </w:rPr>
      </w:pPr>
    </w:p>
    <w:p w:rsidR="00783697" w:rsidRDefault="00783697" w:rsidP="008E09F2">
      <w:pPr>
        <w:spacing w:after="0" w:line="240" w:lineRule="auto"/>
        <w:rPr>
          <w:rFonts w:ascii="Times New Roman" w:eastAsia="Times New Roman" w:hAnsi="Times New Roman" w:cs="Times New Roman"/>
          <w:b/>
          <w:iCs/>
          <w:sz w:val="24"/>
          <w:szCs w:val="24"/>
        </w:rPr>
      </w:pPr>
    </w:p>
    <w:p w:rsidR="00783697" w:rsidRDefault="00783697" w:rsidP="008E09F2">
      <w:pPr>
        <w:spacing w:after="0" w:line="240" w:lineRule="auto"/>
        <w:rPr>
          <w:rFonts w:ascii="Times New Roman" w:eastAsia="Times New Roman" w:hAnsi="Times New Roman" w:cs="Times New Roman"/>
          <w:b/>
          <w:iCs/>
          <w:sz w:val="24"/>
          <w:szCs w:val="24"/>
        </w:rPr>
      </w:pPr>
    </w:p>
    <w:p w:rsidR="00783697" w:rsidRDefault="00783697" w:rsidP="008E09F2">
      <w:pPr>
        <w:spacing w:after="0" w:line="240" w:lineRule="auto"/>
        <w:rPr>
          <w:rFonts w:ascii="Times New Roman" w:eastAsia="Times New Roman" w:hAnsi="Times New Roman" w:cs="Times New Roman"/>
          <w:b/>
          <w:iCs/>
          <w:sz w:val="24"/>
          <w:szCs w:val="24"/>
        </w:rPr>
      </w:pPr>
    </w:p>
    <w:p w:rsidR="00783697" w:rsidRDefault="00783697" w:rsidP="008E09F2">
      <w:pPr>
        <w:spacing w:after="0" w:line="240" w:lineRule="auto"/>
        <w:rPr>
          <w:rFonts w:ascii="Times New Roman" w:eastAsia="Times New Roman" w:hAnsi="Times New Roman" w:cs="Times New Roman"/>
          <w:b/>
          <w:iCs/>
          <w:sz w:val="24"/>
          <w:szCs w:val="24"/>
        </w:rPr>
      </w:pPr>
    </w:p>
    <w:p w:rsidR="00783697" w:rsidRDefault="00783697" w:rsidP="008E09F2">
      <w:pPr>
        <w:spacing w:after="0" w:line="240" w:lineRule="auto"/>
        <w:rPr>
          <w:rFonts w:ascii="Times New Roman" w:eastAsia="Times New Roman" w:hAnsi="Times New Roman" w:cs="Times New Roman"/>
          <w:b/>
          <w:iCs/>
          <w:sz w:val="24"/>
          <w:szCs w:val="24"/>
        </w:rPr>
      </w:pPr>
    </w:p>
    <w:p w:rsidR="00783697" w:rsidRDefault="00783697" w:rsidP="008E09F2">
      <w:pPr>
        <w:spacing w:after="0" w:line="240" w:lineRule="auto"/>
        <w:rPr>
          <w:rFonts w:ascii="Times New Roman" w:eastAsia="Times New Roman" w:hAnsi="Times New Roman" w:cs="Times New Roman"/>
          <w:b/>
          <w:iCs/>
          <w:sz w:val="24"/>
          <w:szCs w:val="24"/>
        </w:rPr>
      </w:pPr>
    </w:p>
    <w:p w:rsidR="00783697" w:rsidRDefault="00783697" w:rsidP="008E09F2">
      <w:pPr>
        <w:spacing w:after="0" w:line="240" w:lineRule="auto"/>
        <w:rPr>
          <w:rFonts w:ascii="Times New Roman" w:eastAsia="Times New Roman" w:hAnsi="Times New Roman" w:cs="Times New Roman"/>
          <w:b/>
          <w:iCs/>
          <w:sz w:val="24"/>
          <w:szCs w:val="24"/>
        </w:rPr>
      </w:pPr>
    </w:p>
    <w:p w:rsidR="00783697" w:rsidRDefault="00783697" w:rsidP="008E09F2">
      <w:pPr>
        <w:spacing w:after="0" w:line="240" w:lineRule="auto"/>
        <w:rPr>
          <w:rFonts w:ascii="Times New Roman" w:eastAsia="Times New Roman" w:hAnsi="Times New Roman" w:cs="Times New Roman"/>
          <w:b/>
          <w:iCs/>
          <w:sz w:val="24"/>
          <w:szCs w:val="24"/>
        </w:rPr>
      </w:pPr>
    </w:p>
    <w:p w:rsidR="00783697" w:rsidRDefault="00783697" w:rsidP="008E09F2">
      <w:pPr>
        <w:spacing w:after="0" w:line="240" w:lineRule="auto"/>
        <w:rPr>
          <w:rFonts w:ascii="Times New Roman" w:eastAsia="Times New Roman" w:hAnsi="Times New Roman" w:cs="Times New Roman"/>
          <w:b/>
          <w:iCs/>
          <w:sz w:val="24"/>
          <w:szCs w:val="24"/>
        </w:rPr>
      </w:pPr>
    </w:p>
    <w:p w:rsidR="00783697" w:rsidRPr="008E09F2" w:rsidRDefault="00783697" w:rsidP="008E09F2">
      <w:pPr>
        <w:spacing w:after="0" w:line="240" w:lineRule="auto"/>
        <w:rPr>
          <w:rFonts w:ascii="Times New Roman" w:eastAsia="Times New Roman" w:hAnsi="Times New Roman" w:cs="Times New Roman"/>
          <w:b/>
          <w:iCs/>
          <w:sz w:val="24"/>
          <w:szCs w:val="24"/>
        </w:rPr>
      </w:pPr>
    </w:p>
    <w:p w:rsidR="008D4975" w:rsidRPr="008E09F2" w:rsidRDefault="008D4975" w:rsidP="008E09F2">
      <w:pPr>
        <w:spacing w:after="0" w:line="240" w:lineRule="auto"/>
        <w:rPr>
          <w:rFonts w:ascii="Times New Roman" w:eastAsia="Times New Roman" w:hAnsi="Times New Roman" w:cs="Times New Roman"/>
          <w:b/>
          <w:iCs/>
          <w:sz w:val="24"/>
          <w:szCs w:val="24"/>
        </w:rPr>
      </w:pPr>
    </w:p>
    <w:p w:rsidR="008D4975" w:rsidRPr="008E09F2" w:rsidRDefault="008D4975" w:rsidP="008E09F2">
      <w:pPr>
        <w:spacing w:after="0" w:line="240" w:lineRule="auto"/>
        <w:rPr>
          <w:rFonts w:ascii="Times New Roman" w:eastAsia="Times New Roman" w:hAnsi="Times New Roman" w:cs="Times New Roman"/>
          <w:b/>
          <w:iCs/>
          <w:sz w:val="24"/>
          <w:szCs w:val="24"/>
        </w:rPr>
      </w:pPr>
    </w:p>
    <w:p w:rsidR="008D4975" w:rsidRPr="008E09F2" w:rsidRDefault="008D4975" w:rsidP="008E09F2">
      <w:pPr>
        <w:spacing w:after="0" w:line="240" w:lineRule="auto"/>
        <w:rPr>
          <w:rFonts w:ascii="Times New Roman" w:eastAsia="Times New Roman" w:hAnsi="Times New Roman" w:cs="Times New Roman"/>
          <w:b/>
          <w:iCs/>
          <w:sz w:val="24"/>
          <w:szCs w:val="24"/>
        </w:rPr>
      </w:pPr>
    </w:p>
    <w:p w:rsidR="008D4975" w:rsidRPr="008E09F2" w:rsidRDefault="00EF31D4" w:rsidP="008E09F2">
      <w:pPr>
        <w:spacing w:after="0" w:line="240" w:lineRule="auto"/>
        <w:rPr>
          <w:rFonts w:ascii="Times New Roman" w:hAnsi="Times New Roman" w:cs="Times New Roman"/>
          <w:b/>
          <w:bCs/>
          <w:sz w:val="24"/>
          <w:szCs w:val="24"/>
        </w:rPr>
      </w:pPr>
      <w:r>
        <w:rPr>
          <w:rFonts w:ascii="Times New Roman" w:hAnsi="Times New Roman" w:cs="Times New Roman"/>
          <w:sz w:val="24"/>
          <w:szCs w:val="24"/>
        </w:rPr>
        <w:lastRenderedPageBreak/>
        <w:pict>
          <v:rect id="_x0000_s1027" style="position:absolute;margin-left:473.65pt;margin-top:29.7pt;width:21.8pt;height:21.8pt;z-index:251660288" stroked="f"/>
        </w:pict>
      </w:r>
      <w:r w:rsidR="008D4975" w:rsidRPr="008E09F2">
        <w:rPr>
          <w:rFonts w:ascii="Times New Roman" w:hAnsi="Times New Roman" w:cs="Times New Roman"/>
          <w:b/>
          <w:caps/>
          <w:sz w:val="24"/>
          <w:szCs w:val="24"/>
        </w:rPr>
        <w:t>1. паспорт АДАПТИРОВАННОЙ рабочей ПРОГРАММЫ ОБЩЕОБРАЗОВАТЕЛЬНОЙ ДИСЦИПЛИНЫ</w:t>
      </w:r>
      <w:r w:rsidR="008D4975" w:rsidRPr="008E09F2">
        <w:rPr>
          <w:rFonts w:ascii="Times New Roman" w:hAnsi="Times New Roman" w:cs="Times New Roman"/>
          <w:b/>
          <w:sz w:val="24"/>
          <w:szCs w:val="24"/>
        </w:rPr>
        <w:t xml:space="preserve"> Обществознание</w:t>
      </w:r>
    </w:p>
    <w:p w:rsidR="008D4975" w:rsidRPr="008E09F2" w:rsidRDefault="008D4975" w:rsidP="008E09F2">
      <w:pPr>
        <w:pStyle w:val="af2"/>
        <w:numPr>
          <w:ilvl w:val="1"/>
          <w:numId w:val="47"/>
        </w:numPr>
        <w:suppressAutoHyphens w:val="0"/>
        <w:spacing w:after="0" w:line="240" w:lineRule="auto"/>
        <w:contextualSpacing/>
        <w:rPr>
          <w:rFonts w:ascii="Times New Roman" w:hAnsi="Times New Roman"/>
          <w:b/>
          <w:sz w:val="24"/>
          <w:szCs w:val="24"/>
        </w:rPr>
      </w:pPr>
      <w:r w:rsidRPr="008E09F2">
        <w:rPr>
          <w:rFonts w:ascii="Times New Roman" w:hAnsi="Times New Roman"/>
          <w:b/>
          <w:sz w:val="24"/>
          <w:szCs w:val="24"/>
        </w:rPr>
        <w:t xml:space="preserve">Пояснительная записка. </w:t>
      </w:r>
    </w:p>
    <w:p w:rsidR="008D4975" w:rsidRPr="008E09F2" w:rsidRDefault="008D4975" w:rsidP="008E09F2">
      <w:pPr>
        <w:pStyle w:val="aff1"/>
        <w:shd w:val="clear" w:color="auto" w:fill="FFFFFF"/>
        <w:spacing w:before="0" w:beforeAutospacing="0" w:after="0" w:afterAutospacing="0"/>
        <w:ind w:firstLine="360"/>
        <w:jc w:val="both"/>
      </w:pPr>
      <w:r w:rsidRPr="008E09F2">
        <w:t xml:space="preserve">  </w:t>
      </w:r>
      <w:r w:rsidRPr="008E09F2">
        <w:tab/>
        <w:t xml:space="preserve"> Адаптированная рабочая программа общеобразовательной дисциплины «Обществознание» предназначена для изучения обществознания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специалистов среднего звена.</w:t>
      </w:r>
    </w:p>
    <w:p w:rsidR="008D4975" w:rsidRPr="008E09F2" w:rsidRDefault="008D4975" w:rsidP="008E09F2">
      <w:pPr>
        <w:pStyle w:val="aff1"/>
        <w:shd w:val="clear" w:color="auto" w:fill="FFFFFF"/>
        <w:spacing w:before="0" w:beforeAutospacing="0" w:after="0" w:afterAutospacing="0"/>
        <w:ind w:firstLine="360"/>
        <w:jc w:val="both"/>
        <w:rPr>
          <w:color w:val="000000"/>
        </w:rPr>
      </w:pPr>
      <w:r w:rsidRPr="008E09F2">
        <w:rPr>
          <w:color w:val="000000"/>
        </w:rPr>
        <w:t xml:space="preserve">      Программа разработана на основе требований </w:t>
      </w:r>
      <w:r w:rsidRPr="008E09F2">
        <w:rPr>
          <w:b/>
          <w:bCs/>
          <w:color w:val="000000"/>
        </w:rPr>
        <w:t>актуализированного ФГОС среднего общего образования, с учетом изменений, внесенных Приказом Министерства просвещения РФ №732 от 12.08.2022 г</w:t>
      </w:r>
      <w:r w:rsidRPr="008E09F2">
        <w:rPr>
          <w:color w:val="000000"/>
        </w:rPr>
        <w:t xml:space="preserve">. предъявляемых к структуре, содержанию и результатам освоения общеобразовательной дисциплины «Обществознание»,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специальности среднего профессионального образования (письмо Департамента государственной политики в сфере подготовки рабочих кадров и ДПО </w:t>
      </w:r>
      <w:proofErr w:type="spellStart"/>
      <w:r w:rsidRPr="008E09F2">
        <w:rPr>
          <w:color w:val="000000"/>
        </w:rPr>
        <w:t>Минобрнауки</w:t>
      </w:r>
      <w:proofErr w:type="spellEnd"/>
      <w:r w:rsidRPr="008E09F2">
        <w:rPr>
          <w:color w:val="000000"/>
        </w:rPr>
        <w:t xml:space="preserve"> России от 17.03.2015 № 06-259) и с учетом содержания </w:t>
      </w:r>
      <w:r w:rsidRPr="008E09F2">
        <w:rPr>
          <w:b/>
          <w:bCs/>
          <w:color w:val="000000"/>
        </w:rPr>
        <w:t>Примерной рабочей программы общеобразовательной дисциплины «Обществознание»</w:t>
      </w:r>
      <w:r w:rsidRPr="008E09F2">
        <w:rPr>
          <w:color w:val="000000"/>
        </w:rPr>
        <w:t xml:space="preserve">  для профессиональных образовательных организаций с учетом профиля получаемого образования (</w:t>
      </w:r>
      <w:r w:rsidRPr="008E09F2">
        <w:rPr>
          <w:i/>
          <w:iCs/>
          <w:color w:val="000000"/>
        </w:rPr>
        <w:t>Рекомендована Федеральным государственным бюджетным образовательным учреждением дополнительного профессионального образования «Институт развития профессионального образования» ФГБОУ ДПО ИРПО. Протокол №14 от 30.11.2022 г.).</w:t>
      </w:r>
    </w:p>
    <w:p w:rsidR="008D4975" w:rsidRPr="008E09F2" w:rsidRDefault="008D4975" w:rsidP="008E09F2">
      <w:pPr>
        <w:pStyle w:val="aff1"/>
        <w:shd w:val="clear" w:color="auto" w:fill="FFFFFF"/>
        <w:spacing w:before="0" w:beforeAutospacing="0" w:after="0" w:afterAutospacing="0"/>
        <w:jc w:val="both"/>
        <w:rPr>
          <w:color w:val="000000"/>
        </w:rPr>
      </w:pPr>
    </w:p>
    <w:p w:rsidR="008D4975" w:rsidRPr="008E09F2" w:rsidRDefault="008D4975" w:rsidP="008E09F2">
      <w:pPr>
        <w:pStyle w:val="aff1"/>
        <w:shd w:val="clear" w:color="auto" w:fill="FFFFFF"/>
        <w:spacing w:before="0" w:beforeAutospacing="0" w:after="0" w:afterAutospacing="0"/>
        <w:ind w:firstLine="708"/>
        <w:jc w:val="both"/>
        <w:rPr>
          <w:b/>
          <w:bCs/>
          <w:color w:val="231F20"/>
        </w:rPr>
      </w:pPr>
      <w:r w:rsidRPr="008E09F2">
        <w:rPr>
          <w:color w:val="231F20"/>
        </w:rPr>
        <w:t xml:space="preserve">Содержание программы «Обществознание» направлено на достижение следующих </w:t>
      </w:r>
      <w:r w:rsidRPr="008E09F2">
        <w:rPr>
          <w:b/>
          <w:bCs/>
          <w:color w:val="231F20"/>
        </w:rPr>
        <w:t>целей:</w:t>
      </w:r>
    </w:p>
    <w:p w:rsidR="008D4975" w:rsidRPr="008E09F2" w:rsidRDefault="008D4975" w:rsidP="008E09F2">
      <w:pPr>
        <w:pStyle w:val="aff1"/>
        <w:shd w:val="clear" w:color="auto" w:fill="FFFFFF"/>
        <w:spacing w:before="0" w:beforeAutospacing="0" w:after="0" w:afterAutospacing="0"/>
        <w:jc w:val="both"/>
        <w:rPr>
          <w:color w:val="231F20"/>
        </w:rPr>
      </w:pPr>
      <w:r w:rsidRPr="008E09F2">
        <w:rPr>
          <w:color w:val="231F20"/>
        </w:rPr>
        <w:t>• воспитание гражданственности, социальной ответственности, правового самосознания, патриотизма, приверженности конституционным принципам Российской Федерации;</w:t>
      </w:r>
    </w:p>
    <w:p w:rsidR="008D4975" w:rsidRPr="008E09F2" w:rsidRDefault="008D4975" w:rsidP="008E09F2">
      <w:pPr>
        <w:pStyle w:val="aff1"/>
        <w:shd w:val="clear" w:color="auto" w:fill="FFFFFF"/>
        <w:spacing w:before="0" w:beforeAutospacing="0" w:after="0" w:afterAutospacing="0"/>
        <w:jc w:val="both"/>
        <w:rPr>
          <w:color w:val="231F20"/>
        </w:rPr>
      </w:pPr>
      <w:r w:rsidRPr="008E09F2">
        <w:rPr>
          <w:color w:val="231F20"/>
        </w:rPr>
        <w:t>• развитие личности на стадии начальной социализации, становление правомерного социального поведения, повышение уровня политической, правовой и духовно-нравственной культуры подростка;</w:t>
      </w:r>
    </w:p>
    <w:p w:rsidR="008D4975" w:rsidRPr="008E09F2" w:rsidRDefault="008D4975" w:rsidP="008E09F2">
      <w:pPr>
        <w:pStyle w:val="aff1"/>
        <w:shd w:val="clear" w:color="auto" w:fill="FFFFFF"/>
        <w:spacing w:before="0" w:beforeAutospacing="0" w:after="0" w:afterAutospacing="0"/>
        <w:jc w:val="both"/>
        <w:rPr>
          <w:color w:val="231F20"/>
        </w:rPr>
      </w:pPr>
      <w:r w:rsidRPr="008E09F2">
        <w:rPr>
          <w:color w:val="231F20"/>
        </w:rPr>
        <w:t>• углубление интереса к изучению социально-экономических и политико-правовых дисциплин;</w:t>
      </w:r>
    </w:p>
    <w:p w:rsidR="008D4975" w:rsidRPr="008E09F2" w:rsidRDefault="008D4975" w:rsidP="008E09F2">
      <w:pPr>
        <w:pStyle w:val="aff1"/>
        <w:shd w:val="clear" w:color="auto" w:fill="FFFFFF"/>
        <w:spacing w:before="0" w:beforeAutospacing="0" w:after="0" w:afterAutospacing="0"/>
        <w:jc w:val="both"/>
        <w:rPr>
          <w:color w:val="231F20"/>
        </w:rPr>
      </w:pPr>
      <w:r w:rsidRPr="008E09F2">
        <w:rPr>
          <w:color w:val="231F20"/>
        </w:rPr>
        <w:t>• умение получать информацию из различных источников, анализировать, систематизировать ее, делать выводы и прогнозы;</w:t>
      </w:r>
    </w:p>
    <w:p w:rsidR="008D4975" w:rsidRPr="008E09F2" w:rsidRDefault="008D4975" w:rsidP="008E09F2">
      <w:pPr>
        <w:pStyle w:val="aff1"/>
        <w:shd w:val="clear" w:color="auto" w:fill="FFFFFF"/>
        <w:spacing w:before="0" w:beforeAutospacing="0" w:after="0" w:afterAutospacing="0"/>
        <w:jc w:val="both"/>
        <w:rPr>
          <w:color w:val="231F20"/>
        </w:rPr>
      </w:pPr>
      <w:r w:rsidRPr="008E09F2">
        <w:rPr>
          <w:color w:val="231F20"/>
        </w:rPr>
        <w:t>• содействие формированию целостной картины мира, усвоению знаний об</w:t>
      </w:r>
      <w:r w:rsidRPr="008E09F2">
        <w:rPr>
          <w:color w:val="231F20"/>
        </w:rPr>
        <w:br/>
        <w:t>основных сферах человеческой деятельности, социальных институтах, нормах регулирования общественных отношений, необходимых для взаимодействия с другими людьми в рамках отдельных социальных групп и общества в целом;</w:t>
      </w:r>
    </w:p>
    <w:p w:rsidR="008D4975" w:rsidRPr="008E09F2" w:rsidRDefault="008D4975" w:rsidP="008E09F2">
      <w:pPr>
        <w:pStyle w:val="aff1"/>
        <w:shd w:val="clear" w:color="auto" w:fill="FFFFFF"/>
        <w:spacing w:before="0" w:beforeAutospacing="0" w:after="0" w:afterAutospacing="0"/>
        <w:jc w:val="both"/>
      </w:pPr>
      <w:r w:rsidRPr="008E09F2">
        <w:rPr>
          <w:color w:val="231F20"/>
        </w:rPr>
        <w:t>• формирование мотивации к общественно полезной деятельности, повышение стремления к самовоспитанию, самореализации, самоконтролю;</w:t>
      </w:r>
      <w:r w:rsidRPr="008E09F2">
        <w:rPr>
          <w:color w:val="231F20"/>
        </w:rPr>
        <w:br/>
        <w:t>• применение полученных знаний и умений в практической деятельности в различных сферах общественной жизни.</w:t>
      </w:r>
    </w:p>
    <w:p w:rsidR="008D4975" w:rsidRPr="008E09F2" w:rsidRDefault="008D4975" w:rsidP="008E09F2">
      <w:pPr>
        <w:pStyle w:val="aff1"/>
        <w:shd w:val="clear" w:color="auto" w:fill="FFFFFF"/>
        <w:spacing w:before="0" w:beforeAutospacing="0" w:after="0" w:afterAutospacing="0"/>
        <w:ind w:firstLine="708"/>
        <w:jc w:val="both"/>
      </w:pPr>
      <w:r w:rsidRPr="008E09F2">
        <w:t xml:space="preserve">Данная рабочая программа создана адаптированной с учетом Методических рекомендаций по разработке и реализации адаптированных образовательных программ среднего профессионального образования. Адаптация программы выражена в подборе доступного к усвоению данной категорией студентов учебного материала при сохранении требований ФГОС среднего общего образования. Обучающиеся с ограниченными возможностями здоровья и инвалиды имеют свои специфические особенности восприятия, переработки материала, выполнения промежуточных и итоговых форм </w:t>
      </w:r>
      <w:r w:rsidRPr="008E09F2">
        <w:lastRenderedPageBreak/>
        <w:t>контроля знаний. Они обеспечиваются печатными и электронными образовательными ресурсами (программы, учебники, учебные пособия, материалы для самостоятельной работы и т.д.) в формах, адаптированных к ограничениям их здоровья и восприятия информации:</w:t>
      </w:r>
    </w:p>
    <w:p w:rsidR="008D4975" w:rsidRPr="008E09F2" w:rsidRDefault="008D4975" w:rsidP="008E09F2">
      <w:pPr>
        <w:pStyle w:val="15"/>
        <w:tabs>
          <w:tab w:val="left" w:pos="9160"/>
        </w:tabs>
        <w:spacing w:after="0" w:line="240" w:lineRule="auto"/>
        <w:ind w:right="-185"/>
        <w:jc w:val="both"/>
        <w:rPr>
          <w:rFonts w:ascii="Times New Roman" w:hAnsi="Times New Roman" w:cs="Times New Roman"/>
          <w:sz w:val="24"/>
          <w:szCs w:val="24"/>
        </w:rPr>
      </w:pPr>
      <w:r w:rsidRPr="008E09F2">
        <w:rPr>
          <w:rFonts w:ascii="Times New Roman" w:hAnsi="Times New Roman" w:cs="Times New Roman"/>
          <w:sz w:val="24"/>
          <w:szCs w:val="24"/>
        </w:rPr>
        <w:t xml:space="preserve"> для лиц с нарушениями зрения:</w:t>
      </w:r>
    </w:p>
    <w:p w:rsidR="008D4975" w:rsidRPr="008E09F2" w:rsidRDefault="008D4975" w:rsidP="008E09F2">
      <w:pPr>
        <w:pStyle w:val="15"/>
        <w:tabs>
          <w:tab w:val="left" w:pos="9160"/>
        </w:tabs>
        <w:spacing w:after="0" w:line="240" w:lineRule="auto"/>
        <w:ind w:right="-185"/>
        <w:jc w:val="both"/>
        <w:rPr>
          <w:rFonts w:ascii="Times New Roman" w:hAnsi="Times New Roman" w:cs="Times New Roman"/>
          <w:sz w:val="24"/>
          <w:szCs w:val="24"/>
        </w:rPr>
      </w:pPr>
      <w:r w:rsidRPr="008E09F2">
        <w:rPr>
          <w:rFonts w:ascii="Times New Roman" w:hAnsi="Times New Roman" w:cs="Times New Roman"/>
          <w:sz w:val="24"/>
          <w:szCs w:val="24"/>
        </w:rPr>
        <w:t>- в печатной форме увеличенным шрифтом;</w:t>
      </w:r>
    </w:p>
    <w:p w:rsidR="008D4975" w:rsidRPr="008E09F2" w:rsidRDefault="008D4975" w:rsidP="008E09F2">
      <w:pPr>
        <w:pStyle w:val="15"/>
        <w:tabs>
          <w:tab w:val="left" w:pos="9160"/>
        </w:tabs>
        <w:spacing w:after="0" w:line="240" w:lineRule="auto"/>
        <w:ind w:right="-185"/>
        <w:jc w:val="both"/>
        <w:rPr>
          <w:rFonts w:ascii="Times New Roman" w:hAnsi="Times New Roman" w:cs="Times New Roman"/>
          <w:sz w:val="24"/>
          <w:szCs w:val="24"/>
        </w:rPr>
      </w:pPr>
      <w:r w:rsidRPr="008E09F2">
        <w:rPr>
          <w:rFonts w:ascii="Times New Roman" w:hAnsi="Times New Roman" w:cs="Times New Roman"/>
          <w:sz w:val="24"/>
          <w:szCs w:val="24"/>
        </w:rPr>
        <w:t>- в форме электронного документа;</w:t>
      </w:r>
    </w:p>
    <w:p w:rsidR="008D4975" w:rsidRPr="008E09F2" w:rsidRDefault="008D4975" w:rsidP="008E09F2">
      <w:pPr>
        <w:pStyle w:val="15"/>
        <w:tabs>
          <w:tab w:val="left" w:pos="9160"/>
        </w:tabs>
        <w:spacing w:after="0" w:line="240" w:lineRule="auto"/>
        <w:ind w:right="-185"/>
        <w:jc w:val="both"/>
        <w:rPr>
          <w:rFonts w:ascii="Times New Roman" w:hAnsi="Times New Roman" w:cs="Times New Roman"/>
          <w:sz w:val="24"/>
          <w:szCs w:val="24"/>
        </w:rPr>
      </w:pPr>
      <w:r w:rsidRPr="008E09F2">
        <w:rPr>
          <w:rFonts w:ascii="Times New Roman" w:hAnsi="Times New Roman" w:cs="Times New Roman"/>
          <w:sz w:val="24"/>
          <w:szCs w:val="24"/>
        </w:rPr>
        <w:t>- в форме аудиофайла;</w:t>
      </w:r>
    </w:p>
    <w:p w:rsidR="008D4975" w:rsidRPr="008E09F2" w:rsidRDefault="008D4975" w:rsidP="008E09F2">
      <w:pPr>
        <w:pStyle w:val="15"/>
        <w:tabs>
          <w:tab w:val="left" w:pos="9160"/>
        </w:tabs>
        <w:spacing w:after="0" w:line="240" w:lineRule="auto"/>
        <w:ind w:right="-185"/>
        <w:jc w:val="both"/>
        <w:rPr>
          <w:rFonts w:ascii="Times New Roman" w:hAnsi="Times New Roman" w:cs="Times New Roman"/>
          <w:sz w:val="24"/>
          <w:szCs w:val="24"/>
        </w:rPr>
      </w:pPr>
      <w:r w:rsidRPr="008E09F2">
        <w:rPr>
          <w:rFonts w:ascii="Times New Roman" w:hAnsi="Times New Roman" w:cs="Times New Roman"/>
          <w:sz w:val="24"/>
          <w:szCs w:val="24"/>
        </w:rPr>
        <w:t>для лиц с нарушениями слуха:</w:t>
      </w:r>
    </w:p>
    <w:p w:rsidR="008D4975" w:rsidRPr="008E09F2" w:rsidRDefault="008D4975" w:rsidP="008E09F2">
      <w:pPr>
        <w:pStyle w:val="15"/>
        <w:tabs>
          <w:tab w:val="left" w:pos="9160"/>
        </w:tabs>
        <w:spacing w:after="0" w:line="240" w:lineRule="auto"/>
        <w:ind w:right="-185"/>
        <w:jc w:val="both"/>
        <w:rPr>
          <w:rFonts w:ascii="Times New Roman" w:hAnsi="Times New Roman" w:cs="Times New Roman"/>
          <w:sz w:val="24"/>
          <w:szCs w:val="24"/>
        </w:rPr>
      </w:pPr>
      <w:r w:rsidRPr="008E09F2">
        <w:rPr>
          <w:rFonts w:ascii="Times New Roman" w:hAnsi="Times New Roman" w:cs="Times New Roman"/>
          <w:sz w:val="24"/>
          <w:szCs w:val="24"/>
        </w:rPr>
        <w:t>- в печатной форме;</w:t>
      </w:r>
    </w:p>
    <w:p w:rsidR="008D4975" w:rsidRPr="008E09F2" w:rsidRDefault="008D4975" w:rsidP="008E09F2">
      <w:pPr>
        <w:pStyle w:val="15"/>
        <w:tabs>
          <w:tab w:val="left" w:pos="9160"/>
        </w:tabs>
        <w:spacing w:after="0" w:line="240" w:lineRule="auto"/>
        <w:ind w:right="-185"/>
        <w:jc w:val="both"/>
        <w:rPr>
          <w:rFonts w:ascii="Times New Roman" w:hAnsi="Times New Roman" w:cs="Times New Roman"/>
          <w:sz w:val="24"/>
          <w:szCs w:val="24"/>
        </w:rPr>
      </w:pPr>
      <w:r w:rsidRPr="008E09F2">
        <w:rPr>
          <w:rFonts w:ascii="Times New Roman" w:hAnsi="Times New Roman" w:cs="Times New Roman"/>
          <w:sz w:val="24"/>
          <w:szCs w:val="24"/>
        </w:rPr>
        <w:t>- в форме электронного документа;</w:t>
      </w:r>
    </w:p>
    <w:p w:rsidR="008D4975" w:rsidRPr="008E09F2" w:rsidRDefault="008D4975" w:rsidP="008E09F2">
      <w:pPr>
        <w:pStyle w:val="15"/>
        <w:tabs>
          <w:tab w:val="left" w:pos="9160"/>
        </w:tabs>
        <w:spacing w:after="0" w:line="240" w:lineRule="auto"/>
        <w:ind w:right="-185"/>
        <w:jc w:val="both"/>
        <w:rPr>
          <w:rFonts w:ascii="Times New Roman" w:hAnsi="Times New Roman" w:cs="Times New Roman"/>
          <w:sz w:val="24"/>
          <w:szCs w:val="24"/>
        </w:rPr>
      </w:pPr>
      <w:r w:rsidRPr="008E09F2">
        <w:rPr>
          <w:rFonts w:ascii="Times New Roman" w:hAnsi="Times New Roman" w:cs="Times New Roman"/>
          <w:sz w:val="24"/>
          <w:szCs w:val="24"/>
        </w:rPr>
        <w:t>для лиц с нарушениями опорно-двигательного аппарата:</w:t>
      </w:r>
    </w:p>
    <w:p w:rsidR="008D4975" w:rsidRPr="008E09F2" w:rsidRDefault="008D4975" w:rsidP="008E09F2">
      <w:pPr>
        <w:pStyle w:val="15"/>
        <w:tabs>
          <w:tab w:val="left" w:pos="9160"/>
        </w:tabs>
        <w:spacing w:after="0" w:line="240" w:lineRule="auto"/>
        <w:ind w:right="-185"/>
        <w:jc w:val="both"/>
        <w:rPr>
          <w:rFonts w:ascii="Times New Roman" w:hAnsi="Times New Roman" w:cs="Times New Roman"/>
          <w:sz w:val="24"/>
          <w:szCs w:val="24"/>
        </w:rPr>
      </w:pPr>
      <w:r w:rsidRPr="008E09F2">
        <w:rPr>
          <w:rFonts w:ascii="Times New Roman" w:hAnsi="Times New Roman" w:cs="Times New Roman"/>
          <w:sz w:val="24"/>
          <w:szCs w:val="24"/>
        </w:rPr>
        <w:t>- в печатной форме;</w:t>
      </w:r>
    </w:p>
    <w:p w:rsidR="008D4975" w:rsidRPr="008E09F2" w:rsidRDefault="008D4975" w:rsidP="008E09F2">
      <w:pPr>
        <w:pStyle w:val="15"/>
        <w:tabs>
          <w:tab w:val="left" w:pos="9160"/>
        </w:tabs>
        <w:spacing w:after="0" w:line="240" w:lineRule="auto"/>
        <w:ind w:right="-185"/>
        <w:jc w:val="both"/>
        <w:rPr>
          <w:rFonts w:ascii="Times New Roman" w:hAnsi="Times New Roman" w:cs="Times New Roman"/>
          <w:sz w:val="24"/>
          <w:szCs w:val="24"/>
        </w:rPr>
      </w:pPr>
      <w:r w:rsidRPr="008E09F2">
        <w:rPr>
          <w:rFonts w:ascii="Times New Roman" w:hAnsi="Times New Roman" w:cs="Times New Roman"/>
          <w:sz w:val="24"/>
          <w:szCs w:val="24"/>
        </w:rPr>
        <w:t>- в форме электронного документа.</w:t>
      </w:r>
    </w:p>
    <w:p w:rsidR="008D4975" w:rsidRPr="008E09F2" w:rsidRDefault="008D4975" w:rsidP="008E09F2">
      <w:pPr>
        <w:pStyle w:val="aff1"/>
        <w:shd w:val="clear" w:color="auto" w:fill="FFFFFF"/>
        <w:spacing w:before="0" w:beforeAutospacing="0" w:after="0" w:afterAutospacing="0"/>
        <w:ind w:left="360"/>
        <w:jc w:val="both"/>
        <w:rPr>
          <w:color w:val="000000"/>
          <w:highlight w:val="yellow"/>
        </w:rPr>
      </w:pPr>
    </w:p>
    <w:p w:rsidR="008D4975" w:rsidRPr="008E09F2" w:rsidRDefault="008D497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b/>
          <w:sz w:val="24"/>
          <w:szCs w:val="24"/>
        </w:rPr>
        <w:t xml:space="preserve">   </w:t>
      </w:r>
      <w:r w:rsidRPr="008E09F2">
        <w:rPr>
          <w:rFonts w:ascii="Times New Roman" w:hAnsi="Times New Roman" w:cs="Times New Roman"/>
          <w:sz w:val="24"/>
          <w:szCs w:val="24"/>
        </w:rPr>
        <w:t xml:space="preserve">  Согласно Методическим рекомендациям по разработке и реализации адаптированных образовательных программ среднего профессионального образования, утвержденных Департаментом государственной политики в сфере подготовки рабочих кадров и ДПО </w:t>
      </w:r>
      <w:proofErr w:type="spellStart"/>
      <w:r w:rsidRPr="008E09F2">
        <w:rPr>
          <w:rFonts w:ascii="Times New Roman" w:hAnsi="Times New Roman" w:cs="Times New Roman"/>
          <w:sz w:val="24"/>
          <w:szCs w:val="24"/>
        </w:rPr>
        <w:t>Минобрнауки</w:t>
      </w:r>
      <w:proofErr w:type="spellEnd"/>
      <w:r w:rsidRPr="008E09F2">
        <w:rPr>
          <w:rFonts w:ascii="Times New Roman" w:hAnsi="Times New Roman" w:cs="Times New Roman"/>
          <w:sz w:val="24"/>
          <w:szCs w:val="24"/>
        </w:rPr>
        <w:t xml:space="preserve"> России 20.04.2015 г., при реализации Рабочих программ учебных дисциплин общеобразовательного и общего гуманитарного и социально-экономического циклов в рамках адаптированной образовательной программы необходимо предусмотреть, руководствуясь пунктом 3.3, специальные требования к условиям их реализации и осуществления: </w:t>
      </w:r>
    </w:p>
    <w:p w:rsidR="008D4975" w:rsidRPr="008E09F2" w:rsidRDefault="008D497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     - оборудование учебного кабинета для обучающихся с различными видами ограничений здоровья;</w:t>
      </w:r>
    </w:p>
    <w:p w:rsidR="008D4975" w:rsidRPr="008E09F2" w:rsidRDefault="008D497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     - информационное обеспечение обучения, включающее предоставление учебных материалов в различных формах;</w:t>
      </w:r>
    </w:p>
    <w:p w:rsidR="008D4975" w:rsidRPr="008E09F2" w:rsidRDefault="008D497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     - формы и методы контроля и оценки результатов обучения должны быть адаптированы для обучающихся инвалидов и лиц с ОВЗ.</w:t>
      </w:r>
    </w:p>
    <w:p w:rsidR="008D4975" w:rsidRPr="008E09F2" w:rsidRDefault="008D497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     </w:t>
      </w:r>
      <w:r w:rsidRPr="008E09F2">
        <w:rPr>
          <w:rFonts w:ascii="Times New Roman" w:hAnsi="Times New Roman" w:cs="Times New Roman"/>
          <w:sz w:val="24"/>
          <w:szCs w:val="24"/>
        </w:rPr>
        <w:tab/>
        <w:t>На основании положений данного нормативного правового акта при освоении содержания Рабочей программы общеобразовательной дисциплины Обществознание предусматривается использование специальных методов и дидактических средств подачи и представления учебного материала с учетом преобладающего канала восприятия информации у студентов, имеющих инвалидность. В частности, при устном объяснении нового материала осуществляется его синхронное представление посредством проецирования на интерактивной доске опорного текстового конспекта, либо структурно-логической схемы (таблицы). Подобное дублирование в подаче материала дисциплины позволяет эффективно усваивать дидактические единицы Рабочей программы.</w:t>
      </w:r>
    </w:p>
    <w:p w:rsidR="008D4975" w:rsidRPr="008E09F2" w:rsidRDefault="008D497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     </w:t>
      </w:r>
      <w:r w:rsidRPr="008E09F2">
        <w:rPr>
          <w:rFonts w:ascii="Times New Roman" w:hAnsi="Times New Roman" w:cs="Times New Roman"/>
          <w:sz w:val="24"/>
          <w:szCs w:val="24"/>
        </w:rPr>
        <w:tab/>
        <w:t xml:space="preserve">Для студентов, страдающих нарушениями концентрации внимания, при освоении сложных многогранных по содержанию логических понятий и изучении многослойных социальных явлений и процессов предусмотрено использование системы опорных сигналов в виде условных графических знаков и символов, позволяющей схематизировать, визуализировать и по возможности упростить сложное содержание изучаемых тем, представить материал не в виде пространных логических текстовых конструкций, а в знаковой графической форме рисунков, интуитивно - понятных фигурок, значков и легко распознаваемых обозначений. </w:t>
      </w:r>
    </w:p>
    <w:p w:rsidR="008D4975" w:rsidRPr="008E09F2" w:rsidRDefault="008D497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     </w:t>
      </w:r>
      <w:r w:rsidRPr="008E09F2">
        <w:rPr>
          <w:rFonts w:ascii="Times New Roman" w:hAnsi="Times New Roman" w:cs="Times New Roman"/>
          <w:sz w:val="24"/>
          <w:szCs w:val="24"/>
        </w:rPr>
        <w:tab/>
        <w:t xml:space="preserve">При проведении тестирования и текущего (рубежного) контроля за усвоением содержания Рабочей программы практикуется параллельное зачитывание заданий оценочных средств контроля с одновременной демонстрацией их материалов на интерактивной доске. Для студентов с нарушениями слухового восприятия обязательным условием является распечатка фрагментов комплекта оценочных средств, а также опорных конспектов на бумажном носителе. </w:t>
      </w:r>
    </w:p>
    <w:p w:rsidR="008D4975" w:rsidRPr="008E09F2" w:rsidRDefault="008D497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lastRenderedPageBreak/>
        <w:t xml:space="preserve">     </w:t>
      </w:r>
      <w:r w:rsidRPr="008E09F2">
        <w:rPr>
          <w:rFonts w:ascii="Times New Roman" w:hAnsi="Times New Roman" w:cs="Times New Roman"/>
          <w:sz w:val="24"/>
          <w:szCs w:val="24"/>
        </w:rPr>
        <w:tab/>
        <w:t>При обучении студентов с нарушениями зрения целесообразно активное использование комплекта аудиокниг по обществознанию, имеющегося в наличии в учебном кабинете.</w:t>
      </w:r>
    </w:p>
    <w:p w:rsidR="008D4975" w:rsidRPr="008E09F2" w:rsidRDefault="008D497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 </w:t>
      </w:r>
      <w:r w:rsidRPr="008E09F2">
        <w:rPr>
          <w:rFonts w:ascii="Times New Roman" w:hAnsi="Times New Roman" w:cs="Times New Roman"/>
          <w:sz w:val="24"/>
          <w:szCs w:val="24"/>
        </w:rPr>
        <w:tab/>
        <w:t xml:space="preserve">  Дидактически обоснованным является использование компьютерной локальной сети при освоении дисциплины студентами, у которых диагностированы нарушения опорно-двигательного аппарата. В практике преподавания студентам с нарушениями слухового восприятия определенную роль играет применение электронных программных продуктов для компьютеров и смартфонов, синхронно преобразующих речь преподавателя в воспринимаемый студентами текст.</w:t>
      </w:r>
    </w:p>
    <w:p w:rsidR="008D4975" w:rsidRPr="008E09F2" w:rsidRDefault="008D497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     </w:t>
      </w:r>
      <w:r w:rsidRPr="008E09F2">
        <w:rPr>
          <w:rFonts w:ascii="Times New Roman" w:hAnsi="Times New Roman" w:cs="Times New Roman"/>
          <w:sz w:val="24"/>
          <w:szCs w:val="24"/>
        </w:rPr>
        <w:tab/>
        <w:t xml:space="preserve">Обязательным и дидактически оправданным условием успешного освоения Рабочей программы является дифференциация контрольных заданий по уровню сложности и форме фиксации ответа (устная или письменная) с учетом особенностей восприятия информации и уровня логических операций, мышления и внимания студентов, специфики их волевого контроля и степени развития коммуникативных способностей. </w:t>
      </w:r>
    </w:p>
    <w:p w:rsidR="008D4975" w:rsidRPr="008E09F2" w:rsidRDefault="008D497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     </w:t>
      </w:r>
      <w:r w:rsidRPr="008E09F2">
        <w:rPr>
          <w:rFonts w:ascii="Times New Roman" w:hAnsi="Times New Roman" w:cs="Times New Roman"/>
          <w:sz w:val="24"/>
          <w:szCs w:val="24"/>
        </w:rPr>
        <w:tab/>
        <w:t>Вышеуказанные методические приемы и дидактические средства реализуются в условиях учебного кабинета обществознания, оснащенного компьютером и мультимедийным комплексом, интерактивной доской.</w:t>
      </w:r>
    </w:p>
    <w:p w:rsidR="008D4975" w:rsidRPr="008E09F2" w:rsidRDefault="008D4975" w:rsidP="008E09F2">
      <w:pPr>
        <w:pStyle w:val="affb"/>
        <w:kinsoku w:val="0"/>
        <w:overflowPunct w:val="0"/>
        <w:spacing w:after="0"/>
        <w:ind w:right="3" w:firstLine="708"/>
        <w:jc w:val="both"/>
      </w:pPr>
      <w:r w:rsidRPr="008E09F2">
        <w:rPr>
          <w:rFonts w:eastAsia="Calibri"/>
        </w:rPr>
        <w:t>Ввиду того, что в ФКПОУ «</w:t>
      </w:r>
      <w:proofErr w:type="spellStart"/>
      <w:r w:rsidRPr="008E09F2">
        <w:rPr>
          <w:rFonts w:eastAsia="Calibri"/>
        </w:rPr>
        <w:t>ИвРТТИ</w:t>
      </w:r>
      <w:proofErr w:type="spellEnd"/>
      <w:r w:rsidRPr="008E09F2">
        <w:rPr>
          <w:rFonts w:eastAsia="Calibri"/>
        </w:rPr>
        <w:t>» Минтруда России осуществляется обучение студентов-инвалидов и лиц с ОВЗ, рабочая программа учебной дисциплины ОУД.10 Обществознание  разработана с учетом требований следующих нормативных документов, конкретизирующих нормы и положения ФГОС среднего общего образования применительно к условиям и специфике обучения указанного выше контингента студентов:</w:t>
      </w:r>
    </w:p>
    <w:p w:rsidR="008D4975" w:rsidRPr="008E09F2" w:rsidRDefault="008D4975" w:rsidP="008E09F2">
      <w:pPr>
        <w:autoSpaceDE w:val="0"/>
        <w:autoSpaceDN w:val="0"/>
        <w:adjustRightInd w:val="0"/>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            Федерального закона от 29.12.2012 г. №273-ФЗ (редакция от 13.06.2023 г.) «Об образовании в Российской Федерации»;</w:t>
      </w:r>
    </w:p>
    <w:p w:rsidR="008D4975" w:rsidRPr="008E09F2" w:rsidRDefault="008D4975" w:rsidP="008E09F2">
      <w:pPr>
        <w:autoSpaceDE w:val="0"/>
        <w:autoSpaceDN w:val="0"/>
        <w:adjustRightInd w:val="0"/>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            Требований к организации образовательного процесса для обучения инвалидов и лиц с ОВЗ в профессиональных образовательных организациях в том числе оснащенности образовательного процесса, утвержденных Письмом Департамента государственной политики в сфере подготовки рабочих кадров и ДПО от 18.03.2014 г. №06-281;</w:t>
      </w:r>
    </w:p>
    <w:p w:rsidR="008D4975" w:rsidRPr="008E09F2" w:rsidRDefault="008D4975" w:rsidP="008E09F2">
      <w:pPr>
        <w:autoSpaceDE w:val="0"/>
        <w:autoSpaceDN w:val="0"/>
        <w:adjustRightInd w:val="0"/>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            Приказом Министерства образования и науки РФ от 14.06.2013 г.       № 464 «Об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w:t>
      </w:r>
    </w:p>
    <w:p w:rsidR="008D4975" w:rsidRPr="008E09F2" w:rsidRDefault="008D4975" w:rsidP="008E09F2">
      <w:pPr>
        <w:pStyle w:val="3"/>
        <w:spacing w:before="0" w:after="0" w:line="240" w:lineRule="auto"/>
        <w:jc w:val="center"/>
        <w:rPr>
          <w:rFonts w:ascii="Times New Roman" w:hAnsi="Times New Roman"/>
          <w:sz w:val="24"/>
          <w:szCs w:val="24"/>
        </w:rPr>
      </w:pPr>
    </w:p>
    <w:p w:rsidR="008D4975" w:rsidRPr="008E09F2" w:rsidRDefault="008D4975" w:rsidP="008E09F2">
      <w:pPr>
        <w:pStyle w:val="af2"/>
        <w:spacing w:after="0" w:line="240" w:lineRule="auto"/>
        <w:ind w:left="0"/>
        <w:jc w:val="both"/>
        <w:rPr>
          <w:rFonts w:ascii="Times New Roman" w:hAnsi="Times New Roman"/>
          <w:sz w:val="24"/>
          <w:szCs w:val="24"/>
        </w:rPr>
      </w:pPr>
      <w:r w:rsidRPr="008E09F2">
        <w:rPr>
          <w:rFonts w:ascii="Times New Roman" w:hAnsi="Times New Roman"/>
          <w:b/>
          <w:sz w:val="24"/>
          <w:szCs w:val="24"/>
        </w:rPr>
        <w:t xml:space="preserve">   1.2 Место дисциплины в структуре образовательной программы</w:t>
      </w:r>
      <w:r w:rsidRPr="008E09F2">
        <w:rPr>
          <w:rFonts w:ascii="Times New Roman" w:hAnsi="Times New Roman"/>
          <w:sz w:val="24"/>
          <w:szCs w:val="24"/>
        </w:rPr>
        <w:t xml:space="preserve"> </w:t>
      </w:r>
      <w:r w:rsidRPr="008E09F2">
        <w:rPr>
          <w:rFonts w:ascii="Times New Roman" w:hAnsi="Times New Roman"/>
          <w:b/>
          <w:sz w:val="24"/>
          <w:szCs w:val="24"/>
        </w:rPr>
        <w:t>СПО</w:t>
      </w:r>
    </w:p>
    <w:p w:rsidR="008D4975" w:rsidRPr="008E09F2" w:rsidRDefault="008D4975" w:rsidP="008E09F2">
      <w:pPr>
        <w:spacing w:after="0" w:line="240" w:lineRule="auto"/>
        <w:ind w:firstLine="709"/>
        <w:jc w:val="both"/>
        <w:rPr>
          <w:rFonts w:ascii="Times New Roman" w:eastAsia="Times New Roman" w:hAnsi="Times New Roman" w:cs="Times New Roman"/>
          <w:b/>
          <w:sz w:val="24"/>
          <w:szCs w:val="24"/>
        </w:rPr>
      </w:pPr>
      <w:r w:rsidRPr="008E09F2">
        <w:rPr>
          <w:rFonts w:ascii="Times New Roman" w:hAnsi="Times New Roman" w:cs="Times New Roman"/>
          <w:spacing w:val="-1"/>
          <w:w w:val="85"/>
          <w:sz w:val="24"/>
          <w:szCs w:val="24"/>
        </w:rPr>
        <w:tab/>
      </w:r>
      <w:r w:rsidRPr="008E09F2">
        <w:rPr>
          <w:rFonts w:ascii="Times New Roman" w:hAnsi="Times New Roman" w:cs="Times New Roman"/>
          <w:sz w:val="24"/>
          <w:szCs w:val="24"/>
        </w:rPr>
        <w:t>Общеобразовательная дисциплина «Обществознание» является частью предметной области «Общественные науки», изучается в общеобразовательном цикле учебного плана ООП СПО с учетом профессиональной направленности в соответствии с ФГОС СПО.</w:t>
      </w:r>
      <w:r w:rsidRPr="008E09F2">
        <w:rPr>
          <w:rFonts w:ascii="Times New Roman" w:hAnsi="Times New Roman" w:cs="Times New Roman"/>
          <w:spacing w:val="-20"/>
          <w:w w:val="90"/>
          <w:sz w:val="24"/>
          <w:szCs w:val="24"/>
        </w:rPr>
        <w:t xml:space="preserve"> </w:t>
      </w:r>
      <w:r w:rsidRPr="008E09F2">
        <w:rPr>
          <w:rFonts w:ascii="Times New Roman" w:hAnsi="Times New Roman" w:cs="Times New Roman"/>
          <w:w w:val="90"/>
          <w:sz w:val="24"/>
          <w:szCs w:val="24"/>
        </w:rPr>
        <w:t>по</w:t>
      </w:r>
      <w:r w:rsidRPr="008E09F2">
        <w:rPr>
          <w:rFonts w:ascii="Times New Roman" w:hAnsi="Times New Roman" w:cs="Times New Roman"/>
          <w:spacing w:val="-19"/>
          <w:w w:val="90"/>
          <w:sz w:val="24"/>
          <w:szCs w:val="24"/>
        </w:rPr>
        <w:t xml:space="preserve"> </w:t>
      </w:r>
      <w:r w:rsidRPr="008E09F2">
        <w:rPr>
          <w:rFonts w:ascii="Times New Roman" w:hAnsi="Times New Roman" w:cs="Times New Roman"/>
          <w:i/>
          <w:spacing w:val="-1"/>
          <w:w w:val="90"/>
          <w:sz w:val="24"/>
          <w:szCs w:val="24"/>
        </w:rPr>
        <w:t>специально</w:t>
      </w:r>
      <w:r w:rsidRPr="008E09F2">
        <w:rPr>
          <w:rFonts w:ascii="Times New Roman" w:hAnsi="Times New Roman" w:cs="Times New Roman"/>
          <w:i/>
          <w:spacing w:val="-2"/>
          <w:w w:val="90"/>
          <w:sz w:val="24"/>
          <w:szCs w:val="24"/>
        </w:rPr>
        <w:t>ст</w:t>
      </w:r>
      <w:r w:rsidRPr="008E09F2">
        <w:rPr>
          <w:rFonts w:ascii="Times New Roman" w:hAnsi="Times New Roman" w:cs="Times New Roman"/>
          <w:i/>
          <w:spacing w:val="-1"/>
          <w:w w:val="90"/>
          <w:sz w:val="24"/>
          <w:szCs w:val="24"/>
        </w:rPr>
        <w:t>и</w:t>
      </w:r>
      <w:r w:rsidRPr="008E09F2">
        <w:rPr>
          <w:rFonts w:ascii="Times New Roman" w:hAnsi="Times New Roman" w:cs="Times New Roman"/>
          <w:spacing w:val="-1"/>
          <w:w w:val="90"/>
          <w:sz w:val="24"/>
          <w:szCs w:val="24"/>
        </w:rPr>
        <w:t xml:space="preserve"> 11.02.17 «Разработка электронных устройств и систем», а также по профессии 35.01.19 «Мастер садово-паркового и ландшафтного строительства».</w:t>
      </w:r>
      <w:r w:rsidRPr="008E09F2">
        <w:rPr>
          <w:rFonts w:ascii="Times New Roman" w:eastAsia="Times New Roman" w:hAnsi="Times New Roman" w:cs="Times New Roman"/>
          <w:b/>
          <w:sz w:val="24"/>
          <w:szCs w:val="24"/>
        </w:rPr>
        <w:t xml:space="preserve"> </w:t>
      </w:r>
    </w:p>
    <w:p w:rsidR="008D4975" w:rsidRPr="008E09F2" w:rsidRDefault="008D4975" w:rsidP="008E09F2">
      <w:pPr>
        <w:pBdr>
          <w:top w:val="none" w:sz="4" w:space="0" w:color="000000"/>
          <w:left w:val="none" w:sz="4" w:space="0" w:color="000000"/>
          <w:bottom w:val="none" w:sz="4" w:space="0" w:color="000000"/>
          <w:right w:val="none" w:sz="4" w:space="0" w:color="000000"/>
          <w:between w:val="none" w:sz="4" w:space="0" w:color="00000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p>
    <w:p w:rsidR="008D4975" w:rsidRPr="008E09F2" w:rsidRDefault="008D4975" w:rsidP="008E09F2">
      <w:pPr>
        <w:pBdr>
          <w:top w:val="none" w:sz="4" w:space="0" w:color="000000"/>
          <w:left w:val="none" w:sz="4" w:space="0" w:color="000000"/>
          <w:bottom w:val="none" w:sz="4" w:space="0" w:color="000000"/>
          <w:right w:val="none" w:sz="4" w:space="0" w:color="000000"/>
          <w:between w:val="none" w:sz="4" w:space="0" w:color="00000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t>1.3. Цель и планируемые результаты освоения дисциплины</w:t>
      </w:r>
    </w:p>
    <w:p w:rsidR="008D4975" w:rsidRPr="008E09F2" w:rsidRDefault="008D4975" w:rsidP="008E09F2">
      <w:pPr>
        <w:shd w:val="clear" w:color="auto" w:fill="FFFFFF"/>
        <w:spacing w:after="0" w:line="240" w:lineRule="auto"/>
        <w:jc w:val="both"/>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t>1.3.1.</w:t>
      </w:r>
      <w:r w:rsidRPr="008E09F2">
        <w:rPr>
          <w:rFonts w:ascii="Times New Roman" w:eastAsia="Times New Roman" w:hAnsi="Times New Roman" w:cs="Times New Roman"/>
          <w:sz w:val="24"/>
          <w:szCs w:val="24"/>
        </w:rPr>
        <w:t xml:space="preserve"> </w:t>
      </w:r>
      <w:r w:rsidRPr="008E09F2">
        <w:rPr>
          <w:rFonts w:ascii="Times New Roman" w:eastAsia="Times New Roman" w:hAnsi="Times New Roman" w:cs="Times New Roman"/>
          <w:b/>
          <w:sz w:val="24"/>
          <w:szCs w:val="24"/>
        </w:rPr>
        <w:t>Цель общеобразовательной дисциплины</w:t>
      </w:r>
    </w:p>
    <w:p w:rsidR="008D4975" w:rsidRPr="008E09F2" w:rsidRDefault="008D4975" w:rsidP="008E09F2">
      <w:pPr>
        <w:shd w:val="clear" w:color="auto" w:fill="FFFFFF"/>
        <w:spacing w:after="0" w:line="240" w:lineRule="auto"/>
        <w:jc w:val="both"/>
        <w:rPr>
          <w:rFonts w:ascii="Times New Roman" w:eastAsia="Times New Roman" w:hAnsi="Times New Roman" w:cs="Times New Roman"/>
          <w:sz w:val="24"/>
          <w:szCs w:val="24"/>
        </w:rPr>
      </w:pPr>
    </w:p>
    <w:p w:rsidR="008D4975" w:rsidRPr="008E09F2" w:rsidRDefault="008D4975" w:rsidP="008E09F2">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Основной целью изучения обществознания в организациях среднего профессионального образования является освоение обучающимися знаний о российском обществе и особенностях его развития в современных условиях, различных аспектах взаимодействия людей друг с другом и с основными социальными институтами, содействие формированию способности к рефлексии, оценке своих возможностей в повседневной и профессиональной деятельности.</w:t>
      </w:r>
    </w:p>
    <w:p w:rsidR="008D4975" w:rsidRPr="008E09F2" w:rsidRDefault="008D4975" w:rsidP="008E09F2">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Ключевыми задачами изучения обществознания с учётом преемственности с основной школой являются:</w:t>
      </w:r>
    </w:p>
    <w:p w:rsidR="008D4975" w:rsidRPr="008E09F2" w:rsidRDefault="008D4975" w:rsidP="008E09F2">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lastRenderedPageBreak/>
        <w:t>- 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приверженности демократическим ценностям, закрепленным в Конституции Российской Федерации;</w:t>
      </w:r>
    </w:p>
    <w:p w:rsidR="008D4975" w:rsidRPr="008E09F2" w:rsidRDefault="008D4975" w:rsidP="008E09F2">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 освоение системы знаний об обществе и человеке, формирование целостной картины общества; </w:t>
      </w:r>
    </w:p>
    <w:p w:rsidR="008D4975" w:rsidRPr="008E09F2" w:rsidRDefault="008D4975" w:rsidP="008E09F2">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 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и жизненных задач;</w:t>
      </w:r>
    </w:p>
    <w:p w:rsidR="008D4975" w:rsidRPr="008E09F2" w:rsidRDefault="008D4975" w:rsidP="008E09F2">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 совершенствование опыта применения полученных знаний и умений при анализе и оценке жизненных ситуаций, социальных фактов, поведения людей и собственных поступков в различных областях общественной жизни с учётом профессиональной направленности организации среднего профессионального образования;</w:t>
      </w:r>
    </w:p>
    <w:p w:rsidR="008D4975" w:rsidRPr="008E09F2" w:rsidRDefault="008D4975" w:rsidP="008E09F2">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hAnsi="Times New Roman" w:cs="Times New Roman"/>
          <w:sz w:val="24"/>
          <w:szCs w:val="24"/>
        </w:rPr>
      </w:pPr>
      <w:r w:rsidRPr="008E09F2">
        <w:rPr>
          <w:rFonts w:ascii="Times New Roman" w:eastAsia="Times New Roman" w:hAnsi="Times New Roman" w:cs="Times New Roman"/>
          <w:sz w:val="24"/>
          <w:szCs w:val="24"/>
        </w:rPr>
        <w:t xml:space="preserve">- становление духовно-нравственных позиций и приоритетов личности в период ранней юности, выработка интереса к освоению социальных и гуманитарных дисциплин, развитие мотивации к предстоящему самоопределению. </w:t>
      </w:r>
    </w:p>
    <w:p w:rsidR="008D4975" w:rsidRPr="008E09F2" w:rsidRDefault="008D4975" w:rsidP="008E09F2">
      <w:pPr>
        <w:spacing w:after="0" w:line="240" w:lineRule="auto"/>
        <w:ind w:firstLine="709"/>
        <w:rPr>
          <w:rFonts w:ascii="Times New Roman" w:eastAsia="Times New Roman" w:hAnsi="Times New Roman" w:cs="Times New Roman"/>
          <w:b/>
          <w:sz w:val="24"/>
          <w:szCs w:val="24"/>
        </w:rPr>
        <w:sectPr w:rsidR="008D4975" w:rsidRPr="008E09F2">
          <w:pgSz w:w="11906" w:h="16838"/>
          <w:pgMar w:top="1134" w:right="850" w:bottom="284" w:left="1701" w:header="708" w:footer="708" w:gutter="0"/>
          <w:cols w:space="720"/>
          <w:docGrid w:linePitch="360"/>
        </w:sectPr>
      </w:pPr>
    </w:p>
    <w:p w:rsidR="008D4975" w:rsidRPr="008E09F2" w:rsidRDefault="008D4975" w:rsidP="008E09F2">
      <w:pPr>
        <w:spacing w:after="0" w:line="240" w:lineRule="auto"/>
        <w:ind w:firstLine="709"/>
        <w:rPr>
          <w:rFonts w:ascii="Times New Roman" w:eastAsia="Times New Roman" w:hAnsi="Times New Roman" w:cs="Times New Roman"/>
          <w:sz w:val="24"/>
          <w:szCs w:val="24"/>
        </w:rPr>
      </w:pPr>
      <w:r w:rsidRPr="008E09F2">
        <w:rPr>
          <w:rFonts w:ascii="Times New Roman" w:eastAsia="Times New Roman" w:hAnsi="Times New Roman" w:cs="Times New Roman"/>
          <w:b/>
          <w:sz w:val="24"/>
          <w:szCs w:val="24"/>
        </w:rPr>
        <w:lastRenderedPageBreak/>
        <w:t xml:space="preserve">1.3.2. Планируемые результаты освоения общеобразовательной дисциплины в соответствии с ФГОС СПО и на основе ФГОС СОО. </w:t>
      </w:r>
      <w:r w:rsidRPr="008E09F2">
        <w:rPr>
          <w:rFonts w:ascii="Times New Roman" w:eastAsia="Times New Roman" w:hAnsi="Times New Roman" w:cs="Times New Roman"/>
          <w:sz w:val="24"/>
          <w:szCs w:val="24"/>
        </w:rPr>
        <w:t>Особое значение дисциплина имеет при формировании и развитии общих компетенций.</w:t>
      </w:r>
    </w:p>
    <w:p w:rsidR="008D4975" w:rsidRPr="008E09F2" w:rsidRDefault="008D4975" w:rsidP="008E09F2">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 </w:t>
      </w:r>
    </w:p>
    <w:tbl>
      <w:tblPr>
        <w:tblpPr w:leftFromText="180" w:rightFromText="180" w:vertAnchor="text" w:tblpX="-10" w:tblpY="1"/>
        <w:tblOverlap w:val="neve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6095"/>
        <w:gridCol w:w="6124"/>
      </w:tblGrid>
      <w:tr w:rsidR="008D4975" w:rsidRPr="008E09F2" w:rsidTr="008D4975">
        <w:trPr>
          <w:cantSplit/>
          <w:trHeight w:val="415"/>
        </w:trPr>
        <w:tc>
          <w:tcPr>
            <w:tcW w:w="2518" w:type="dxa"/>
            <w:vMerge w:val="restart"/>
            <w:vAlign w:val="center"/>
          </w:tcPr>
          <w:p w:rsidR="008D4975" w:rsidRPr="008E09F2" w:rsidRDefault="008D4975" w:rsidP="008E09F2">
            <w:pPr>
              <w:spacing w:after="0" w:line="240" w:lineRule="auto"/>
              <w:jc w:val="center"/>
              <w:rPr>
                <w:rFonts w:ascii="Times New Roman" w:hAnsi="Times New Roman" w:cs="Times New Roman"/>
                <w:b/>
                <w:sz w:val="24"/>
                <w:szCs w:val="24"/>
              </w:rPr>
            </w:pPr>
            <w:bookmarkStart w:id="56" w:name="_Toc118236608"/>
            <w:r w:rsidRPr="008E09F2">
              <w:rPr>
                <w:rFonts w:ascii="Times New Roman" w:hAnsi="Times New Roman" w:cs="Times New Roman"/>
                <w:b/>
                <w:sz w:val="24"/>
                <w:szCs w:val="24"/>
              </w:rPr>
              <w:t>Код и наименование формируемых компетенций</w:t>
            </w:r>
            <w:bookmarkEnd w:id="56"/>
          </w:p>
        </w:tc>
        <w:tc>
          <w:tcPr>
            <w:tcW w:w="12219" w:type="dxa"/>
            <w:gridSpan w:val="2"/>
            <w:vAlign w:val="center"/>
          </w:tcPr>
          <w:p w:rsidR="008D4975" w:rsidRPr="008E09F2" w:rsidRDefault="008D4975" w:rsidP="008E09F2">
            <w:pPr>
              <w:spacing w:after="0" w:line="240" w:lineRule="auto"/>
              <w:jc w:val="center"/>
              <w:rPr>
                <w:rFonts w:ascii="Times New Roman" w:hAnsi="Times New Roman" w:cs="Times New Roman"/>
                <w:b/>
                <w:sz w:val="24"/>
                <w:szCs w:val="24"/>
              </w:rPr>
            </w:pPr>
            <w:bookmarkStart w:id="57" w:name="_Toc118236609"/>
            <w:r w:rsidRPr="008E09F2">
              <w:rPr>
                <w:rFonts w:ascii="Times New Roman" w:hAnsi="Times New Roman" w:cs="Times New Roman"/>
                <w:b/>
                <w:sz w:val="24"/>
                <w:szCs w:val="24"/>
              </w:rPr>
              <w:t>Планируемые результаты освоения дисциплины</w:t>
            </w:r>
            <w:bookmarkEnd w:id="57"/>
          </w:p>
        </w:tc>
      </w:tr>
      <w:tr w:rsidR="008D4975" w:rsidRPr="008E09F2" w:rsidTr="008D4975">
        <w:trPr>
          <w:cantSplit/>
          <w:trHeight w:val="563"/>
        </w:trPr>
        <w:tc>
          <w:tcPr>
            <w:tcW w:w="2518" w:type="dxa"/>
            <w:vMerge/>
            <w:vAlign w:val="center"/>
          </w:tcPr>
          <w:p w:rsidR="008D4975" w:rsidRPr="008E09F2" w:rsidRDefault="008D4975" w:rsidP="008E09F2">
            <w:pPr>
              <w:spacing w:after="0" w:line="240" w:lineRule="auto"/>
              <w:jc w:val="center"/>
              <w:rPr>
                <w:rFonts w:ascii="Times New Roman" w:hAnsi="Times New Roman" w:cs="Times New Roman"/>
                <w:b/>
                <w:sz w:val="24"/>
                <w:szCs w:val="24"/>
              </w:rPr>
            </w:pPr>
          </w:p>
        </w:tc>
        <w:tc>
          <w:tcPr>
            <w:tcW w:w="6095" w:type="dxa"/>
            <w:vAlign w:val="center"/>
          </w:tcPr>
          <w:p w:rsidR="008D4975" w:rsidRPr="008E09F2" w:rsidRDefault="008D4975" w:rsidP="008E09F2">
            <w:pPr>
              <w:spacing w:after="0" w:line="240" w:lineRule="auto"/>
              <w:jc w:val="center"/>
              <w:rPr>
                <w:rFonts w:ascii="Times New Roman" w:hAnsi="Times New Roman" w:cs="Times New Roman"/>
                <w:b/>
                <w:sz w:val="24"/>
                <w:szCs w:val="24"/>
              </w:rPr>
            </w:pPr>
            <w:bookmarkStart w:id="58" w:name="_Toc118236610"/>
            <w:r w:rsidRPr="008E09F2">
              <w:rPr>
                <w:rFonts w:ascii="Times New Roman" w:hAnsi="Times New Roman" w:cs="Times New Roman"/>
                <w:b/>
                <w:sz w:val="24"/>
                <w:szCs w:val="24"/>
              </w:rPr>
              <w:t>Общие</w:t>
            </w:r>
            <w:bookmarkEnd w:id="58"/>
          </w:p>
        </w:tc>
        <w:tc>
          <w:tcPr>
            <w:tcW w:w="6124" w:type="dxa"/>
            <w:vAlign w:val="center"/>
          </w:tcPr>
          <w:p w:rsidR="008D4975" w:rsidRPr="008E09F2" w:rsidRDefault="008D4975" w:rsidP="008E09F2">
            <w:pPr>
              <w:spacing w:after="0" w:line="240" w:lineRule="auto"/>
              <w:jc w:val="center"/>
              <w:rPr>
                <w:rFonts w:ascii="Times New Roman" w:hAnsi="Times New Roman" w:cs="Times New Roman"/>
                <w:b/>
                <w:sz w:val="24"/>
                <w:szCs w:val="24"/>
              </w:rPr>
            </w:pPr>
            <w:bookmarkStart w:id="59" w:name="_Toc118236611"/>
            <w:r w:rsidRPr="008E09F2">
              <w:rPr>
                <w:rFonts w:ascii="Times New Roman" w:hAnsi="Times New Roman" w:cs="Times New Roman"/>
                <w:b/>
                <w:sz w:val="24"/>
                <w:szCs w:val="24"/>
              </w:rPr>
              <w:t>Дисциплинарные</w:t>
            </w:r>
            <w:bookmarkEnd w:id="59"/>
          </w:p>
        </w:tc>
      </w:tr>
      <w:tr w:rsidR="008D4975" w:rsidRPr="008E09F2" w:rsidTr="008D4975">
        <w:trPr>
          <w:trHeight w:val="983"/>
        </w:trPr>
        <w:tc>
          <w:tcPr>
            <w:tcW w:w="2518" w:type="dxa"/>
          </w:tcPr>
          <w:p w:rsidR="008D4975" w:rsidRPr="008E09F2" w:rsidRDefault="008D4975" w:rsidP="008E09F2">
            <w:pPr>
              <w:spacing w:after="0" w:line="240" w:lineRule="auto"/>
              <w:rPr>
                <w:rFonts w:ascii="Times New Roman" w:hAnsi="Times New Roman" w:cs="Times New Roman"/>
                <w:sz w:val="24"/>
                <w:szCs w:val="24"/>
              </w:rPr>
            </w:pPr>
            <w:bookmarkStart w:id="60" w:name="_Toc118236612"/>
            <w:r w:rsidRPr="008E09F2">
              <w:rPr>
                <w:rFonts w:ascii="Times New Roman" w:hAnsi="Times New Roman" w:cs="Times New Roman"/>
                <w:sz w:val="24"/>
                <w:szCs w:val="24"/>
              </w:rPr>
              <w:t>ОК 01</w:t>
            </w:r>
            <w:bookmarkEnd w:id="60"/>
            <w:r w:rsidRPr="008E09F2">
              <w:rPr>
                <w:rFonts w:ascii="Times New Roman" w:hAnsi="Times New Roman" w:cs="Times New Roman"/>
                <w:sz w:val="24"/>
                <w:szCs w:val="24"/>
              </w:rPr>
              <w:t xml:space="preserve">. </w:t>
            </w:r>
          </w:p>
          <w:p w:rsidR="008D4975" w:rsidRPr="008E09F2" w:rsidRDefault="008D4975" w:rsidP="008E09F2">
            <w:pPr>
              <w:spacing w:after="0" w:line="240" w:lineRule="auto"/>
              <w:rPr>
                <w:rFonts w:ascii="Times New Roman" w:hAnsi="Times New Roman" w:cs="Times New Roman"/>
                <w:sz w:val="24"/>
                <w:szCs w:val="24"/>
              </w:rPr>
            </w:pPr>
            <w:bookmarkStart w:id="61" w:name="_Toc118236613"/>
            <w:r w:rsidRPr="008E09F2">
              <w:rPr>
                <w:rFonts w:ascii="Times New Roman" w:hAnsi="Times New Roman" w:cs="Times New Roman"/>
                <w:sz w:val="24"/>
                <w:szCs w:val="24"/>
              </w:rPr>
              <w:t>Выбирать способы решения задач профессиональной деятельности применительно</w:t>
            </w:r>
            <w:bookmarkEnd w:id="61"/>
            <w:r w:rsidRPr="008E09F2">
              <w:rPr>
                <w:rFonts w:ascii="Times New Roman" w:hAnsi="Times New Roman" w:cs="Times New Roman"/>
                <w:sz w:val="24"/>
                <w:szCs w:val="24"/>
              </w:rPr>
              <w:t xml:space="preserve"> </w:t>
            </w:r>
          </w:p>
          <w:p w:rsidR="008D4975" w:rsidRPr="008E09F2" w:rsidRDefault="008D4975" w:rsidP="008E09F2">
            <w:pPr>
              <w:spacing w:after="0" w:line="240" w:lineRule="auto"/>
              <w:rPr>
                <w:rFonts w:ascii="Times New Roman" w:hAnsi="Times New Roman" w:cs="Times New Roman"/>
                <w:sz w:val="24"/>
                <w:szCs w:val="24"/>
              </w:rPr>
            </w:pPr>
            <w:bookmarkStart w:id="62" w:name="_Toc118236614"/>
            <w:r w:rsidRPr="008E09F2">
              <w:rPr>
                <w:rFonts w:ascii="Times New Roman" w:hAnsi="Times New Roman" w:cs="Times New Roman"/>
                <w:sz w:val="24"/>
                <w:szCs w:val="24"/>
              </w:rPr>
              <w:t>к различным контекстам</w:t>
            </w:r>
            <w:bookmarkEnd w:id="62"/>
          </w:p>
        </w:tc>
        <w:tc>
          <w:tcPr>
            <w:tcW w:w="6095" w:type="dxa"/>
          </w:tcPr>
          <w:p w:rsidR="008D4975" w:rsidRPr="008E09F2" w:rsidRDefault="008D4975" w:rsidP="008E09F2">
            <w:pPr>
              <w:spacing w:after="0" w:line="240" w:lineRule="auto"/>
              <w:rPr>
                <w:rFonts w:ascii="Times New Roman" w:hAnsi="Times New Roman" w:cs="Times New Roman"/>
                <w:sz w:val="24"/>
                <w:szCs w:val="24"/>
              </w:rPr>
            </w:pPr>
            <w:bookmarkStart w:id="63" w:name="_Toc118236615"/>
            <w:r w:rsidRPr="008E09F2">
              <w:rPr>
                <w:rFonts w:ascii="Times New Roman" w:hAnsi="Times New Roman" w:cs="Times New Roman"/>
                <w:sz w:val="24"/>
                <w:szCs w:val="24"/>
              </w:rPr>
              <w:t>В части трудового воспитания:</w:t>
            </w:r>
            <w:bookmarkEnd w:id="63"/>
          </w:p>
          <w:p w:rsidR="008D4975" w:rsidRPr="008E09F2" w:rsidRDefault="008D4975" w:rsidP="008E09F2">
            <w:pPr>
              <w:spacing w:after="0" w:line="240" w:lineRule="auto"/>
              <w:rPr>
                <w:rFonts w:ascii="Times New Roman" w:hAnsi="Times New Roman" w:cs="Times New Roman"/>
                <w:sz w:val="24"/>
                <w:szCs w:val="24"/>
              </w:rPr>
            </w:pPr>
            <w:bookmarkStart w:id="64" w:name="_Toc118236616"/>
            <w:r w:rsidRPr="008E09F2">
              <w:rPr>
                <w:rFonts w:ascii="Times New Roman" w:hAnsi="Times New Roman" w:cs="Times New Roman"/>
                <w:sz w:val="24"/>
                <w:szCs w:val="24"/>
              </w:rPr>
              <w:t>- готовность к труду, осознание ценности мастерства, трудолюбие; У</w:t>
            </w:r>
            <w:bookmarkEnd w:id="64"/>
          </w:p>
          <w:p w:rsidR="008D4975" w:rsidRPr="008E09F2" w:rsidRDefault="008D4975" w:rsidP="008E09F2">
            <w:pPr>
              <w:spacing w:after="0" w:line="240" w:lineRule="auto"/>
              <w:rPr>
                <w:rFonts w:ascii="Times New Roman" w:hAnsi="Times New Roman" w:cs="Times New Roman"/>
                <w:sz w:val="24"/>
                <w:szCs w:val="24"/>
              </w:rPr>
            </w:pPr>
            <w:bookmarkStart w:id="65" w:name="_Toc118236617"/>
            <w:r w:rsidRPr="008E09F2">
              <w:rPr>
                <w:rFonts w:ascii="Times New Roman" w:hAnsi="Times New Roman" w:cs="Times New Roman"/>
                <w:sz w:val="24"/>
                <w:szCs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bookmarkEnd w:id="65"/>
            <w:r w:rsidRPr="008E09F2">
              <w:rPr>
                <w:rFonts w:ascii="Times New Roman" w:hAnsi="Times New Roman" w:cs="Times New Roman"/>
                <w:sz w:val="24"/>
                <w:szCs w:val="24"/>
              </w:rPr>
              <w:t xml:space="preserve"> </w:t>
            </w:r>
          </w:p>
          <w:p w:rsidR="008D4975" w:rsidRPr="008E09F2" w:rsidRDefault="008D4975" w:rsidP="008E09F2">
            <w:pPr>
              <w:spacing w:after="0" w:line="240" w:lineRule="auto"/>
              <w:rPr>
                <w:rFonts w:ascii="Times New Roman" w:hAnsi="Times New Roman" w:cs="Times New Roman"/>
                <w:sz w:val="24"/>
                <w:szCs w:val="24"/>
              </w:rPr>
            </w:pPr>
            <w:bookmarkStart w:id="66" w:name="_Toc118236618"/>
            <w:r w:rsidRPr="008E09F2">
              <w:rPr>
                <w:rFonts w:ascii="Times New Roman" w:hAnsi="Times New Roman" w:cs="Times New Roman"/>
                <w:sz w:val="24"/>
                <w:szCs w:val="24"/>
              </w:rPr>
              <w:t>- интерес к различным сферам профессиональной деятельности,</w:t>
            </w:r>
            <w:bookmarkEnd w:id="66"/>
            <w:r w:rsidRPr="008E09F2">
              <w:rPr>
                <w:rFonts w:ascii="Times New Roman" w:hAnsi="Times New Roman" w:cs="Times New Roman"/>
                <w:sz w:val="24"/>
                <w:szCs w:val="24"/>
              </w:rPr>
              <w:t xml:space="preserve"> </w:t>
            </w:r>
          </w:p>
          <w:p w:rsidR="008D4975" w:rsidRPr="008E09F2" w:rsidRDefault="008D4975" w:rsidP="008E09F2">
            <w:pPr>
              <w:spacing w:after="0" w:line="240" w:lineRule="auto"/>
              <w:rPr>
                <w:rFonts w:ascii="Times New Roman" w:hAnsi="Times New Roman" w:cs="Times New Roman"/>
                <w:sz w:val="24"/>
                <w:szCs w:val="24"/>
              </w:rPr>
            </w:pPr>
            <w:bookmarkStart w:id="67" w:name="_Toc118236619"/>
            <w:r w:rsidRPr="008E09F2">
              <w:rPr>
                <w:rFonts w:ascii="Times New Roman" w:hAnsi="Times New Roman" w:cs="Times New Roman"/>
                <w:sz w:val="24"/>
                <w:szCs w:val="24"/>
              </w:rPr>
              <w:t>Овладение универсальными учебными познавательными действиями:</w:t>
            </w:r>
            <w:bookmarkEnd w:id="67"/>
          </w:p>
          <w:p w:rsidR="008D4975" w:rsidRPr="008E09F2" w:rsidRDefault="008D4975" w:rsidP="008E09F2">
            <w:pPr>
              <w:spacing w:after="0" w:line="240" w:lineRule="auto"/>
              <w:rPr>
                <w:rFonts w:ascii="Times New Roman" w:hAnsi="Times New Roman" w:cs="Times New Roman"/>
                <w:sz w:val="24"/>
                <w:szCs w:val="24"/>
              </w:rPr>
            </w:pPr>
            <w:bookmarkStart w:id="68" w:name="_Toc118236620"/>
            <w:r w:rsidRPr="008E09F2">
              <w:rPr>
                <w:rFonts w:ascii="Times New Roman" w:hAnsi="Times New Roman" w:cs="Times New Roman"/>
                <w:sz w:val="24"/>
                <w:szCs w:val="24"/>
              </w:rPr>
              <w:t>а) базовые логические действия:</w:t>
            </w:r>
            <w:bookmarkEnd w:id="68"/>
          </w:p>
          <w:p w:rsidR="008D4975" w:rsidRPr="008E09F2" w:rsidRDefault="008D4975" w:rsidP="008E09F2">
            <w:pPr>
              <w:spacing w:after="0" w:line="240" w:lineRule="auto"/>
              <w:rPr>
                <w:rFonts w:ascii="Times New Roman" w:hAnsi="Times New Roman" w:cs="Times New Roman"/>
                <w:sz w:val="24"/>
                <w:szCs w:val="24"/>
              </w:rPr>
            </w:pPr>
            <w:bookmarkStart w:id="69" w:name="_Toc118236621"/>
            <w:r w:rsidRPr="008E09F2">
              <w:rPr>
                <w:rFonts w:ascii="Times New Roman" w:hAnsi="Times New Roman" w:cs="Times New Roman"/>
                <w:sz w:val="24"/>
                <w:szCs w:val="24"/>
              </w:rPr>
              <w:t>- самостоятельно формулировать и актуализировать проблему, рассматривать ее всесторонне;</w:t>
            </w:r>
            <w:bookmarkEnd w:id="69"/>
            <w:r w:rsidRPr="008E09F2">
              <w:rPr>
                <w:rFonts w:ascii="Times New Roman" w:hAnsi="Times New Roman" w:cs="Times New Roman"/>
                <w:sz w:val="24"/>
                <w:szCs w:val="24"/>
              </w:rPr>
              <w:t xml:space="preserve">  </w:t>
            </w:r>
          </w:p>
          <w:p w:rsidR="008D4975" w:rsidRPr="008E09F2" w:rsidRDefault="008D4975"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 устанавливать существенный признак или основания для сравнения, классификации и обобщения;  </w:t>
            </w:r>
          </w:p>
          <w:p w:rsidR="008D4975" w:rsidRPr="008E09F2" w:rsidRDefault="008D4975"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определять цели деятельности, задавать параметры и критерии их достижения;</w:t>
            </w:r>
          </w:p>
          <w:p w:rsidR="008D4975" w:rsidRPr="008E09F2" w:rsidRDefault="008D4975"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 выявлять закономерности и противоречия в рассматриваемых явлениях;  </w:t>
            </w:r>
          </w:p>
          <w:p w:rsidR="008D4975" w:rsidRPr="008E09F2" w:rsidRDefault="008D4975"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rsidR="008D4975" w:rsidRPr="008E09F2" w:rsidRDefault="008D4975" w:rsidP="008E09F2">
            <w:pPr>
              <w:spacing w:after="0" w:line="240" w:lineRule="auto"/>
              <w:rPr>
                <w:rFonts w:ascii="Times New Roman" w:hAnsi="Times New Roman" w:cs="Times New Roman"/>
                <w:sz w:val="24"/>
                <w:szCs w:val="24"/>
              </w:rPr>
            </w:pPr>
            <w:bookmarkStart w:id="70" w:name="_Toc118236622"/>
            <w:r w:rsidRPr="008E09F2">
              <w:rPr>
                <w:rFonts w:ascii="Times New Roman" w:hAnsi="Times New Roman" w:cs="Times New Roman"/>
                <w:sz w:val="24"/>
                <w:szCs w:val="24"/>
              </w:rPr>
              <w:t>- развивать креативное мышление при решении жизненных проблем</w:t>
            </w:r>
            <w:bookmarkEnd w:id="70"/>
            <w:r w:rsidRPr="008E09F2">
              <w:rPr>
                <w:rFonts w:ascii="Times New Roman" w:hAnsi="Times New Roman" w:cs="Times New Roman"/>
                <w:sz w:val="24"/>
                <w:szCs w:val="24"/>
              </w:rPr>
              <w:t xml:space="preserve"> </w:t>
            </w:r>
          </w:p>
          <w:p w:rsidR="008D4975" w:rsidRPr="008E09F2" w:rsidRDefault="008D4975" w:rsidP="008E09F2">
            <w:pPr>
              <w:spacing w:after="0" w:line="240" w:lineRule="auto"/>
              <w:rPr>
                <w:rFonts w:ascii="Times New Roman" w:hAnsi="Times New Roman" w:cs="Times New Roman"/>
                <w:sz w:val="24"/>
                <w:szCs w:val="24"/>
              </w:rPr>
            </w:pPr>
            <w:bookmarkStart w:id="71" w:name="_Toc118236623"/>
            <w:r w:rsidRPr="008E09F2">
              <w:rPr>
                <w:rFonts w:ascii="Times New Roman" w:hAnsi="Times New Roman" w:cs="Times New Roman"/>
                <w:sz w:val="24"/>
                <w:szCs w:val="24"/>
              </w:rPr>
              <w:lastRenderedPageBreak/>
              <w:t>б) базовые исследовательские действия:</w:t>
            </w:r>
            <w:bookmarkEnd w:id="71"/>
          </w:p>
          <w:p w:rsidR="008D4975" w:rsidRPr="008E09F2" w:rsidRDefault="008D4975" w:rsidP="008E09F2">
            <w:pPr>
              <w:spacing w:after="0" w:line="240" w:lineRule="auto"/>
              <w:rPr>
                <w:rFonts w:ascii="Times New Roman" w:hAnsi="Times New Roman" w:cs="Times New Roman"/>
                <w:sz w:val="24"/>
                <w:szCs w:val="24"/>
              </w:rPr>
            </w:pPr>
            <w:bookmarkStart w:id="72" w:name="_Toc118236624"/>
            <w:r w:rsidRPr="008E09F2">
              <w:rPr>
                <w:rFonts w:ascii="Times New Roman" w:hAnsi="Times New Roman" w:cs="Times New Roman"/>
                <w:sz w:val="24"/>
                <w:szCs w:val="24"/>
              </w:rPr>
              <w:t>- владеть навыками учебно-исследовательской и проектной деятельности, навыками разрешения проблем;</w:t>
            </w:r>
            <w:bookmarkEnd w:id="72"/>
            <w:r w:rsidRPr="008E09F2">
              <w:rPr>
                <w:rFonts w:ascii="Times New Roman" w:hAnsi="Times New Roman" w:cs="Times New Roman"/>
                <w:sz w:val="24"/>
                <w:szCs w:val="24"/>
              </w:rPr>
              <w:t xml:space="preserve"> </w:t>
            </w:r>
          </w:p>
          <w:p w:rsidR="008D4975" w:rsidRPr="008E09F2" w:rsidRDefault="008D4975" w:rsidP="008E09F2">
            <w:pPr>
              <w:spacing w:after="0" w:line="240" w:lineRule="auto"/>
              <w:rPr>
                <w:rFonts w:ascii="Times New Roman" w:hAnsi="Times New Roman" w:cs="Times New Roman"/>
                <w:sz w:val="24"/>
                <w:szCs w:val="24"/>
              </w:rPr>
            </w:pPr>
            <w:bookmarkStart w:id="73" w:name="_Toc118236625"/>
            <w:r w:rsidRPr="008E09F2">
              <w:rPr>
                <w:rFonts w:ascii="Times New Roman" w:hAnsi="Times New Roman" w:cs="Times New Roman"/>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bookmarkEnd w:id="73"/>
            <w:r w:rsidRPr="008E09F2">
              <w:rPr>
                <w:rFonts w:ascii="Times New Roman" w:hAnsi="Times New Roman" w:cs="Times New Roman"/>
                <w:sz w:val="24"/>
                <w:szCs w:val="24"/>
              </w:rPr>
              <w:t xml:space="preserve"> </w:t>
            </w:r>
          </w:p>
          <w:p w:rsidR="008D4975" w:rsidRPr="008E09F2" w:rsidRDefault="008D4975" w:rsidP="008E09F2">
            <w:pPr>
              <w:spacing w:after="0" w:line="240" w:lineRule="auto"/>
              <w:rPr>
                <w:rFonts w:ascii="Times New Roman" w:hAnsi="Times New Roman" w:cs="Times New Roman"/>
                <w:sz w:val="24"/>
                <w:szCs w:val="24"/>
              </w:rPr>
            </w:pPr>
            <w:bookmarkStart w:id="74" w:name="_Toc118236626"/>
            <w:r w:rsidRPr="008E09F2">
              <w:rPr>
                <w:rFonts w:ascii="Times New Roman" w:hAnsi="Times New Roman" w:cs="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bookmarkEnd w:id="74"/>
            <w:r w:rsidRPr="008E09F2">
              <w:rPr>
                <w:rFonts w:ascii="Times New Roman" w:hAnsi="Times New Roman" w:cs="Times New Roman"/>
                <w:sz w:val="24"/>
                <w:szCs w:val="24"/>
              </w:rPr>
              <w:t xml:space="preserve"> </w:t>
            </w:r>
          </w:p>
          <w:p w:rsidR="008D4975" w:rsidRPr="008E09F2" w:rsidRDefault="008D4975" w:rsidP="008E09F2">
            <w:pPr>
              <w:spacing w:after="0" w:line="240" w:lineRule="auto"/>
              <w:rPr>
                <w:rFonts w:ascii="Times New Roman" w:hAnsi="Times New Roman" w:cs="Times New Roman"/>
                <w:sz w:val="24"/>
                <w:szCs w:val="24"/>
              </w:rPr>
            </w:pPr>
            <w:bookmarkStart w:id="75" w:name="_Toc118236627"/>
            <w:r w:rsidRPr="008E09F2">
              <w:rPr>
                <w:rFonts w:ascii="Times New Roman" w:hAnsi="Times New Roman" w:cs="Times New Roman"/>
                <w:sz w:val="24"/>
                <w:szCs w:val="24"/>
              </w:rPr>
              <w:t>-- уметь переносить знания в познавательную и практическую области жизнедеятельности;</w:t>
            </w:r>
            <w:bookmarkEnd w:id="75"/>
          </w:p>
          <w:p w:rsidR="008D4975" w:rsidRPr="008E09F2" w:rsidRDefault="008D4975" w:rsidP="008E09F2">
            <w:pPr>
              <w:spacing w:after="0" w:line="240" w:lineRule="auto"/>
              <w:rPr>
                <w:rFonts w:ascii="Times New Roman" w:hAnsi="Times New Roman" w:cs="Times New Roman"/>
                <w:sz w:val="24"/>
                <w:szCs w:val="24"/>
              </w:rPr>
            </w:pPr>
            <w:bookmarkStart w:id="76" w:name="_Toc118236628"/>
            <w:r w:rsidRPr="008E09F2">
              <w:rPr>
                <w:rFonts w:ascii="Times New Roman" w:hAnsi="Times New Roman" w:cs="Times New Roman"/>
                <w:sz w:val="24"/>
                <w:szCs w:val="24"/>
              </w:rPr>
              <w:t>- уметь интегрировать знания из разных предметных областей;</w:t>
            </w:r>
            <w:bookmarkEnd w:id="76"/>
            <w:r w:rsidRPr="008E09F2">
              <w:rPr>
                <w:rFonts w:ascii="Times New Roman" w:hAnsi="Times New Roman" w:cs="Times New Roman"/>
                <w:sz w:val="24"/>
                <w:szCs w:val="24"/>
              </w:rPr>
              <w:t xml:space="preserve"> </w:t>
            </w:r>
          </w:p>
          <w:p w:rsidR="008D4975" w:rsidRPr="008E09F2" w:rsidRDefault="008D4975" w:rsidP="008E09F2">
            <w:pPr>
              <w:spacing w:after="0" w:line="240" w:lineRule="auto"/>
              <w:rPr>
                <w:rFonts w:ascii="Times New Roman" w:hAnsi="Times New Roman" w:cs="Times New Roman"/>
                <w:sz w:val="24"/>
                <w:szCs w:val="24"/>
              </w:rPr>
            </w:pPr>
            <w:bookmarkStart w:id="77" w:name="_Toc118236629"/>
            <w:r w:rsidRPr="008E09F2">
              <w:rPr>
                <w:rFonts w:ascii="Times New Roman" w:hAnsi="Times New Roman" w:cs="Times New Roman"/>
                <w:sz w:val="24"/>
                <w:szCs w:val="24"/>
              </w:rPr>
              <w:t>- выдвигать новые идеи, предлагать оригинальные подходы и решения;</w:t>
            </w:r>
            <w:bookmarkEnd w:id="77"/>
            <w:r w:rsidRPr="008E09F2">
              <w:rPr>
                <w:rFonts w:ascii="Times New Roman" w:hAnsi="Times New Roman" w:cs="Times New Roman"/>
                <w:sz w:val="24"/>
                <w:szCs w:val="24"/>
              </w:rPr>
              <w:t xml:space="preserve"> </w:t>
            </w:r>
          </w:p>
          <w:p w:rsidR="008D4975" w:rsidRPr="008E09F2" w:rsidRDefault="008D4975" w:rsidP="008E09F2">
            <w:pPr>
              <w:spacing w:after="0" w:line="240" w:lineRule="auto"/>
              <w:rPr>
                <w:rFonts w:ascii="Times New Roman" w:hAnsi="Times New Roman" w:cs="Times New Roman"/>
                <w:sz w:val="24"/>
                <w:szCs w:val="24"/>
              </w:rPr>
            </w:pPr>
            <w:bookmarkStart w:id="78" w:name="_Toc118236630"/>
            <w:r w:rsidRPr="008E09F2">
              <w:rPr>
                <w:rFonts w:ascii="Times New Roman" w:hAnsi="Times New Roman" w:cs="Times New Roman"/>
                <w:sz w:val="24"/>
                <w:szCs w:val="24"/>
              </w:rPr>
              <w:t>и способность их использования в познавательной и социальной практике</w:t>
            </w:r>
            <w:bookmarkEnd w:id="78"/>
            <w:r w:rsidRPr="008E09F2">
              <w:rPr>
                <w:rFonts w:ascii="Times New Roman" w:hAnsi="Times New Roman" w:cs="Times New Roman"/>
                <w:sz w:val="24"/>
                <w:szCs w:val="24"/>
              </w:rPr>
              <w:t xml:space="preserve"> </w:t>
            </w:r>
          </w:p>
        </w:tc>
        <w:tc>
          <w:tcPr>
            <w:tcW w:w="6124" w:type="dxa"/>
          </w:tcPr>
          <w:p w:rsidR="008D4975" w:rsidRPr="008E09F2" w:rsidRDefault="008D4975" w:rsidP="008E09F2">
            <w:pPr>
              <w:spacing w:after="0" w:line="240" w:lineRule="auto"/>
              <w:rPr>
                <w:rFonts w:ascii="Times New Roman" w:hAnsi="Times New Roman" w:cs="Times New Roman"/>
                <w:sz w:val="24"/>
                <w:szCs w:val="24"/>
              </w:rPr>
            </w:pPr>
            <w:bookmarkStart w:id="79" w:name="_Toc118236631"/>
            <w:r w:rsidRPr="008E09F2">
              <w:rPr>
                <w:rFonts w:ascii="Times New Roman" w:hAnsi="Times New Roman" w:cs="Times New Roman"/>
                <w:sz w:val="24"/>
                <w:szCs w:val="24"/>
              </w:rPr>
              <w:lastRenderedPageBreak/>
              <w:t>сформировать знания об (о):</w:t>
            </w:r>
            <w:bookmarkEnd w:id="79"/>
          </w:p>
          <w:p w:rsidR="008D4975" w:rsidRPr="008E09F2" w:rsidRDefault="008D4975" w:rsidP="008E09F2">
            <w:pPr>
              <w:spacing w:after="0" w:line="240" w:lineRule="auto"/>
              <w:rPr>
                <w:rFonts w:ascii="Times New Roman" w:hAnsi="Times New Roman" w:cs="Times New Roman"/>
                <w:sz w:val="24"/>
                <w:szCs w:val="24"/>
              </w:rPr>
            </w:pPr>
            <w:bookmarkStart w:id="80" w:name="_Toc118236632"/>
            <w:r w:rsidRPr="008E09F2">
              <w:rPr>
                <w:rFonts w:ascii="Times New Roman" w:hAnsi="Times New Roman" w:cs="Times New Roman"/>
                <w:sz w:val="24"/>
                <w:szCs w:val="24"/>
              </w:rPr>
              <w:t>- 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bookmarkEnd w:id="80"/>
          </w:p>
          <w:p w:rsidR="008D4975" w:rsidRPr="008E09F2" w:rsidRDefault="008D4975" w:rsidP="008E09F2">
            <w:pPr>
              <w:spacing w:after="0" w:line="240" w:lineRule="auto"/>
              <w:rPr>
                <w:rFonts w:ascii="Times New Roman" w:hAnsi="Times New Roman" w:cs="Times New Roman"/>
                <w:sz w:val="24"/>
                <w:szCs w:val="24"/>
              </w:rPr>
            </w:pPr>
            <w:bookmarkStart w:id="81" w:name="_Toc118236633"/>
            <w:r w:rsidRPr="008E09F2">
              <w:rPr>
                <w:rFonts w:ascii="Times New Roman" w:hAnsi="Times New Roman" w:cs="Times New Roman"/>
                <w:sz w:val="24"/>
                <w:szCs w:val="24"/>
              </w:rPr>
              <w:t>-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bookmarkEnd w:id="81"/>
          </w:p>
          <w:p w:rsidR="008D4975" w:rsidRPr="008E09F2" w:rsidRDefault="008D4975" w:rsidP="008E09F2">
            <w:pPr>
              <w:spacing w:after="0" w:line="240" w:lineRule="auto"/>
              <w:rPr>
                <w:rFonts w:ascii="Times New Roman" w:hAnsi="Times New Roman" w:cs="Times New Roman"/>
                <w:sz w:val="24"/>
                <w:szCs w:val="24"/>
              </w:rPr>
            </w:pPr>
            <w:bookmarkStart w:id="82" w:name="_Toc118236634"/>
            <w:r w:rsidRPr="008E09F2">
              <w:rPr>
                <w:rFonts w:ascii="Times New Roman" w:hAnsi="Times New Roman" w:cs="Times New Roman"/>
                <w:sz w:val="24"/>
                <w:szCs w:val="24"/>
              </w:rPr>
              <w:t xml:space="preserve">- экономике как науке и хозяйстве, роли государства в экономике, в том числе государственной политики поддержки конкуренции и </w:t>
            </w:r>
            <w:proofErr w:type="spellStart"/>
            <w:r w:rsidRPr="008E09F2">
              <w:rPr>
                <w:rFonts w:ascii="Times New Roman" w:hAnsi="Times New Roman" w:cs="Times New Roman"/>
                <w:sz w:val="24"/>
                <w:szCs w:val="24"/>
              </w:rPr>
              <w:t>импортозамещения</w:t>
            </w:r>
            <w:proofErr w:type="spellEnd"/>
            <w:r w:rsidRPr="008E09F2">
              <w:rPr>
                <w:rFonts w:ascii="Times New Roman" w:hAnsi="Times New Roman" w:cs="Times New Roman"/>
                <w:sz w:val="24"/>
                <w:szCs w:val="24"/>
              </w:rPr>
              <w:t>, особенностях рыночных отношений в современной экономике;</w:t>
            </w:r>
            <w:bookmarkEnd w:id="82"/>
          </w:p>
          <w:p w:rsidR="008D4975" w:rsidRPr="008E09F2" w:rsidRDefault="008D4975" w:rsidP="008E09F2">
            <w:pPr>
              <w:spacing w:after="0" w:line="240" w:lineRule="auto"/>
              <w:rPr>
                <w:rFonts w:ascii="Times New Roman" w:hAnsi="Times New Roman" w:cs="Times New Roman"/>
                <w:sz w:val="24"/>
                <w:szCs w:val="24"/>
              </w:rPr>
            </w:pPr>
            <w:bookmarkStart w:id="83" w:name="_Toc118236635"/>
            <w:r w:rsidRPr="008E09F2">
              <w:rPr>
                <w:rFonts w:ascii="Times New Roman" w:hAnsi="Times New Roman" w:cs="Times New Roman"/>
                <w:sz w:val="24"/>
                <w:szCs w:val="24"/>
              </w:rPr>
              <w:t>- системе права и законодательства Российской Федерации;</w:t>
            </w:r>
            <w:bookmarkEnd w:id="83"/>
          </w:p>
          <w:p w:rsidR="008D4975" w:rsidRPr="008E09F2" w:rsidRDefault="008D4975" w:rsidP="008E09F2">
            <w:pPr>
              <w:spacing w:after="0" w:line="240" w:lineRule="auto"/>
              <w:rPr>
                <w:rFonts w:ascii="Times New Roman" w:hAnsi="Times New Roman" w:cs="Times New Roman"/>
                <w:sz w:val="24"/>
                <w:szCs w:val="24"/>
              </w:rPr>
            </w:pPr>
            <w:bookmarkStart w:id="84" w:name="_Toc118236636"/>
            <w:r w:rsidRPr="008E09F2">
              <w:rPr>
                <w:rFonts w:ascii="Times New Roman" w:hAnsi="Times New Roman" w:cs="Times New Roman"/>
                <w:sz w:val="24"/>
                <w:szCs w:val="24"/>
              </w:rPr>
              <w:t xml:space="preserve">- владеть базовым понятийным аппаратом социальных наук, уметь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w:t>
            </w:r>
            <w:r w:rsidRPr="008E09F2">
              <w:rPr>
                <w:rFonts w:ascii="Times New Roman" w:hAnsi="Times New Roman" w:cs="Times New Roman"/>
                <w:sz w:val="24"/>
                <w:szCs w:val="24"/>
              </w:rPr>
              <w:lastRenderedPageBreak/>
              <w:t>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bookmarkEnd w:id="84"/>
          </w:p>
          <w:p w:rsidR="008D4975" w:rsidRPr="008E09F2" w:rsidRDefault="008D4975" w:rsidP="008E09F2">
            <w:pPr>
              <w:spacing w:after="0" w:line="240" w:lineRule="auto"/>
              <w:rPr>
                <w:rFonts w:ascii="Times New Roman" w:hAnsi="Times New Roman" w:cs="Times New Roman"/>
                <w:sz w:val="24"/>
                <w:szCs w:val="24"/>
              </w:rPr>
            </w:pPr>
            <w:bookmarkStart w:id="85" w:name="_Toc118236637"/>
            <w:r w:rsidRPr="008E09F2">
              <w:rPr>
                <w:rFonts w:ascii="Times New Roman" w:hAnsi="Times New Roman" w:cs="Times New Roman"/>
                <w:sz w:val="24"/>
                <w:szCs w:val="24"/>
              </w:rPr>
              <w:t>- 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bookmarkEnd w:id="85"/>
          </w:p>
        </w:tc>
      </w:tr>
      <w:tr w:rsidR="008D4975" w:rsidRPr="008E09F2" w:rsidTr="008D4975">
        <w:trPr>
          <w:trHeight w:val="698"/>
        </w:trPr>
        <w:tc>
          <w:tcPr>
            <w:tcW w:w="2518" w:type="dxa"/>
          </w:tcPr>
          <w:p w:rsidR="008D4975" w:rsidRPr="008E09F2" w:rsidRDefault="008D4975" w:rsidP="008E09F2">
            <w:pPr>
              <w:spacing w:after="0" w:line="240" w:lineRule="auto"/>
              <w:rPr>
                <w:rFonts w:ascii="Times New Roman" w:hAnsi="Times New Roman" w:cs="Times New Roman"/>
                <w:sz w:val="24"/>
                <w:szCs w:val="24"/>
              </w:rPr>
            </w:pPr>
            <w:bookmarkStart w:id="86" w:name="_Toc118236638"/>
            <w:r w:rsidRPr="008E09F2">
              <w:rPr>
                <w:rFonts w:ascii="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bookmarkEnd w:id="86"/>
          </w:p>
        </w:tc>
        <w:tc>
          <w:tcPr>
            <w:tcW w:w="6095" w:type="dxa"/>
          </w:tcPr>
          <w:p w:rsidR="008D4975" w:rsidRPr="008E09F2" w:rsidRDefault="008D4975" w:rsidP="008E09F2">
            <w:pPr>
              <w:spacing w:after="0" w:line="240" w:lineRule="auto"/>
              <w:rPr>
                <w:rFonts w:ascii="Times New Roman" w:hAnsi="Times New Roman" w:cs="Times New Roman"/>
                <w:sz w:val="24"/>
                <w:szCs w:val="24"/>
              </w:rPr>
            </w:pPr>
          </w:p>
        </w:tc>
        <w:tc>
          <w:tcPr>
            <w:tcW w:w="6124" w:type="dxa"/>
          </w:tcPr>
          <w:p w:rsidR="008D4975" w:rsidRPr="008E09F2" w:rsidRDefault="008D4975" w:rsidP="008E09F2">
            <w:pPr>
              <w:spacing w:after="0" w:line="240" w:lineRule="auto"/>
              <w:rPr>
                <w:rFonts w:ascii="Times New Roman" w:hAnsi="Times New Roman" w:cs="Times New Roman"/>
                <w:sz w:val="24"/>
                <w:szCs w:val="24"/>
              </w:rPr>
            </w:pPr>
            <w:bookmarkStart w:id="87" w:name="_Toc118236639"/>
            <w:r w:rsidRPr="008E09F2">
              <w:rPr>
                <w:rFonts w:ascii="Times New Roman" w:hAnsi="Times New Roman" w:cs="Times New Roman"/>
                <w:sz w:val="24"/>
                <w:szCs w:val="24"/>
              </w:rPr>
              <w:t>сформировать знания об (о):</w:t>
            </w:r>
            <w:bookmarkEnd w:id="87"/>
          </w:p>
          <w:p w:rsidR="008D4975" w:rsidRPr="008E09F2" w:rsidRDefault="008D4975" w:rsidP="008E09F2">
            <w:pPr>
              <w:spacing w:after="0" w:line="240" w:lineRule="auto"/>
              <w:rPr>
                <w:rFonts w:ascii="Times New Roman" w:hAnsi="Times New Roman" w:cs="Times New Roman"/>
                <w:sz w:val="24"/>
                <w:szCs w:val="24"/>
              </w:rPr>
            </w:pPr>
            <w:bookmarkStart w:id="88" w:name="_Toc118236640"/>
            <w:r w:rsidRPr="008E09F2">
              <w:rPr>
                <w:rFonts w:ascii="Times New Roman" w:hAnsi="Times New Roman" w:cs="Times New Roman"/>
                <w:sz w:val="24"/>
                <w:szCs w:val="24"/>
              </w:rPr>
              <w:t xml:space="preserve">-  особенностях процесса </w:t>
            </w:r>
            <w:proofErr w:type="spellStart"/>
            <w:r w:rsidRPr="008E09F2">
              <w:rPr>
                <w:rFonts w:ascii="Times New Roman" w:hAnsi="Times New Roman" w:cs="Times New Roman"/>
                <w:sz w:val="24"/>
                <w:szCs w:val="24"/>
              </w:rPr>
              <w:t>цифровизации</w:t>
            </w:r>
            <w:proofErr w:type="spellEnd"/>
            <w:r w:rsidRPr="008E09F2">
              <w:rPr>
                <w:rFonts w:ascii="Times New Roman" w:hAnsi="Times New Roman" w:cs="Times New Roman"/>
                <w:sz w:val="24"/>
                <w:szCs w:val="24"/>
              </w:rPr>
              <w:t xml:space="preserve"> и влиянии массовых коммуникаций на все сферы жизни общества;</w:t>
            </w:r>
            <w:bookmarkEnd w:id="88"/>
          </w:p>
          <w:p w:rsidR="008D4975" w:rsidRPr="008E09F2" w:rsidRDefault="008D4975" w:rsidP="008E09F2">
            <w:pPr>
              <w:spacing w:after="0" w:line="240" w:lineRule="auto"/>
              <w:rPr>
                <w:rFonts w:ascii="Times New Roman" w:hAnsi="Times New Roman" w:cs="Times New Roman"/>
                <w:sz w:val="24"/>
                <w:szCs w:val="24"/>
              </w:rPr>
            </w:pPr>
            <w:bookmarkStart w:id="89" w:name="_Toc118236641"/>
            <w:r w:rsidRPr="008E09F2">
              <w:rPr>
                <w:rFonts w:ascii="Times New Roman" w:hAnsi="Times New Roman" w:cs="Times New Roman"/>
                <w:sz w:val="24"/>
                <w:szCs w:val="24"/>
              </w:rPr>
              <w:t xml:space="preserve">- 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rsidRPr="008E09F2">
              <w:rPr>
                <w:rFonts w:ascii="Times New Roman" w:hAnsi="Times New Roman" w:cs="Times New Roman"/>
                <w:sz w:val="24"/>
                <w:szCs w:val="24"/>
              </w:rPr>
              <w:t>интернет-ресурсах</w:t>
            </w:r>
            <w:proofErr w:type="spellEnd"/>
            <w:r w:rsidRPr="008E09F2">
              <w:rPr>
                <w:rFonts w:ascii="Times New Roman" w:hAnsi="Times New Roman" w:cs="Times New Roman"/>
                <w:sz w:val="24"/>
                <w:szCs w:val="24"/>
              </w:rPr>
              <w:t xml:space="preserve"> государственных органов, нормативные правовые акты, государственные документы стратегического характера,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w:t>
            </w:r>
            <w:r w:rsidRPr="008E09F2">
              <w:rPr>
                <w:rFonts w:ascii="Times New Roman" w:hAnsi="Times New Roman" w:cs="Times New Roman"/>
                <w:sz w:val="24"/>
                <w:szCs w:val="24"/>
              </w:rPr>
              <w:lastRenderedPageBreak/>
              <w:t>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bookmarkEnd w:id="89"/>
          </w:p>
          <w:p w:rsidR="008D4975" w:rsidRPr="008E09F2" w:rsidRDefault="008D4975" w:rsidP="008E09F2">
            <w:pPr>
              <w:spacing w:after="0" w:line="240" w:lineRule="auto"/>
              <w:rPr>
                <w:rFonts w:ascii="Times New Roman" w:hAnsi="Times New Roman" w:cs="Times New Roman"/>
                <w:sz w:val="24"/>
                <w:szCs w:val="24"/>
              </w:rPr>
            </w:pPr>
            <w:bookmarkStart w:id="90" w:name="_Toc118236642"/>
            <w:r w:rsidRPr="008E09F2">
              <w:rPr>
                <w:rFonts w:ascii="Times New Roman" w:hAnsi="Times New Roman" w:cs="Times New Roman"/>
                <w:sz w:val="24"/>
                <w:szCs w:val="24"/>
              </w:rPr>
              <w:t xml:space="preserve">- </w:t>
            </w:r>
            <w:proofErr w:type="spellStart"/>
            <w:r w:rsidRPr="008E09F2">
              <w:rPr>
                <w:rFonts w:ascii="Times New Roman" w:hAnsi="Times New Roman" w:cs="Times New Roman"/>
                <w:sz w:val="24"/>
                <w:szCs w:val="24"/>
              </w:rPr>
              <w:t>сформированность</w:t>
            </w:r>
            <w:proofErr w:type="spellEnd"/>
            <w:r w:rsidRPr="008E09F2">
              <w:rPr>
                <w:rFonts w:ascii="Times New Roman" w:hAnsi="Times New Roman" w:cs="Times New Roman"/>
                <w:sz w:val="24"/>
                <w:szCs w:val="24"/>
              </w:rPr>
              <w:t xml:space="preserve">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bookmarkEnd w:id="90"/>
          </w:p>
          <w:p w:rsidR="008D4975" w:rsidRPr="008E09F2" w:rsidRDefault="008D4975" w:rsidP="008E09F2">
            <w:pPr>
              <w:spacing w:after="0" w:line="240" w:lineRule="auto"/>
              <w:rPr>
                <w:rFonts w:ascii="Times New Roman" w:hAnsi="Times New Roman" w:cs="Times New Roman"/>
                <w:sz w:val="24"/>
                <w:szCs w:val="24"/>
              </w:rPr>
            </w:pPr>
            <w:bookmarkStart w:id="91" w:name="_Toc118236643"/>
            <w:r w:rsidRPr="008E09F2">
              <w:rPr>
                <w:rFonts w:ascii="Times New Roman" w:hAnsi="Times New Roman" w:cs="Times New Roman"/>
                <w:sz w:val="24"/>
                <w:szCs w:val="24"/>
              </w:rPr>
              <w:t xml:space="preserve">- уметь определять связи социальных объектов и явлений с помощью различных знаковых систем; </w:t>
            </w:r>
            <w:proofErr w:type="spellStart"/>
            <w:r w:rsidRPr="008E09F2">
              <w:rPr>
                <w:rFonts w:ascii="Times New Roman" w:hAnsi="Times New Roman" w:cs="Times New Roman"/>
                <w:sz w:val="24"/>
                <w:szCs w:val="24"/>
              </w:rPr>
              <w:t>сформированность</w:t>
            </w:r>
            <w:proofErr w:type="spellEnd"/>
            <w:r w:rsidRPr="008E09F2">
              <w:rPr>
                <w:rFonts w:ascii="Times New Roman" w:hAnsi="Times New Roman" w:cs="Times New Roman"/>
                <w:sz w:val="24"/>
                <w:szCs w:val="24"/>
              </w:rPr>
              <w:t xml:space="preserve">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bookmarkEnd w:id="91"/>
          </w:p>
        </w:tc>
      </w:tr>
      <w:tr w:rsidR="008D4975" w:rsidRPr="008E09F2" w:rsidTr="008D4975">
        <w:trPr>
          <w:trHeight w:val="416"/>
        </w:trPr>
        <w:tc>
          <w:tcPr>
            <w:tcW w:w="2518" w:type="dxa"/>
          </w:tcPr>
          <w:p w:rsidR="008D4975" w:rsidRPr="008E09F2" w:rsidRDefault="008D4975" w:rsidP="008E09F2">
            <w:pPr>
              <w:spacing w:after="0" w:line="240" w:lineRule="auto"/>
              <w:rPr>
                <w:rFonts w:ascii="Times New Roman" w:hAnsi="Times New Roman" w:cs="Times New Roman"/>
                <w:sz w:val="24"/>
                <w:szCs w:val="24"/>
              </w:rPr>
            </w:pPr>
            <w:bookmarkStart w:id="92" w:name="_Toc118236644"/>
            <w:r w:rsidRPr="008E09F2">
              <w:rPr>
                <w:rFonts w:ascii="Times New Roman" w:hAnsi="Times New Roman" w:cs="Times New Roman"/>
                <w:sz w:val="24"/>
                <w:szCs w:val="24"/>
              </w:rPr>
              <w:lastRenderedPageBreak/>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w:t>
            </w:r>
            <w:r w:rsidRPr="008E09F2">
              <w:rPr>
                <w:rFonts w:ascii="Times New Roman" w:hAnsi="Times New Roman" w:cs="Times New Roman"/>
                <w:sz w:val="24"/>
                <w:szCs w:val="24"/>
              </w:rPr>
              <w:lastRenderedPageBreak/>
              <w:t>различных жизненных ситуациях</w:t>
            </w:r>
            <w:bookmarkEnd w:id="92"/>
          </w:p>
        </w:tc>
        <w:tc>
          <w:tcPr>
            <w:tcW w:w="6095" w:type="dxa"/>
          </w:tcPr>
          <w:p w:rsidR="008D4975" w:rsidRPr="008E09F2" w:rsidRDefault="008D4975" w:rsidP="008E09F2">
            <w:pPr>
              <w:spacing w:after="0" w:line="240" w:lineRule="auto"/>
              <w:rPr>
                <w:rFonts w:ascii="Times New Roman" w:hAnsi="Times New Roman" w:cs="Times New Roman"/>
                <w:sz w:val="24"/>
                <w:szCs w:val="24"/>
              </w:rPr>
            </w:pPr>
            <w:bookmarkStart w:id="93" w:name="_Toc118236645"/>
            <w:r w:rsidRPr="008E09F2">
              <w:rPr>
                <w:rFonts w:ascii="Times New Roman" w:hAnsi="Times New Roman" w:cs="Times New Roman"/>
                <w:sz w:val="24"/>
                <w:szCs w:val="24"/>
              </w:rPr>
              <w:lastRenderedPageBreak/>
              <w:t>В области духовно-нравственного воспитания:</w:t>
            </w:r>
            <w:bookmarkEnd w:id="93"/>
          </w:p>
          <w:p w:rsidR="008D4975" w:rsidRPr="008E09F2" w:rsidRDefault="008D4975" w:rsidP="008E09F2">
            <w:pPr>
              <w:spacing w:after="0" w:line="240" w:lineRule="auto"/>
              <w:rPr>
                <w:rFonts w:ascii="Times New Roman" w:hAnsi="Times New Roman" w:cs="Times New Roman"/>
                <w:sz w:val="24"/>
                <w:szCs w:val="24"/>
              </w:rPr>
            </w:pPr>
            <w:bookmarkStart w:id="94" w:name="_Toc118236646"/>
            <w:r w:rsidRPr="008E09F2">
              <w:rPr>
                <w:rFonts w:ascii="Times New Roman" w:hAnsi="Times New Roman" w:cs="Times New Roman"/>
                <w:sz w:val="24"/>
                <w:szCs w:val="24"/>
              </w:rPr>
              <w:t xml:space="preserve">-- </w:t>
            </w:r>
            <w:proofErr w:type="spellStart"/>
            <w:r w:rsidRPr="008E09F2">
              <w:rPr>
                <w:rFonts w:ascii="Times New Roman" w:hAnsi="Times New Roman" w:cs="Times New Roman"/>
                <w:sz w:val="24"/>
                <w:szCs w:val="24"/>
              </w:rPr>
              <w:t>сформированность</w:t>
            </w:r>
            <w:proofErr w:type="spellEnd"/>
            <w:r w:rsidRPr="008E09F2">
              <w:rPr>
                <w:rFonts w:ascii="Times New Roman" w:hAnsi="Times New Roman" w:cs="Times New Roman"/>
                <w:sz w:val="24"/>
                <w:szCs w:val="24"/>
              </w:rPr>
              <w:t xml:space="preserve"> нравственного сознания, этического поведения;</w:t>
            </w:r>
            <w:bookmarkEnd w:id="94"/>
          </w:p>
          <w:p w:rsidR="008D4975" w:rsidRPr="008E09F2" w:rsidRDefault="008D4975" w:rsidP="008E09F2">
            <w:pPr>
              <w:spacing w:after="0" w:line="240" w:lineRule="auto"/>
              <w:rPr>
                <w:rFonts w:ascii="Times New Roman" w:hAnsi="Times New Roman" w:cs="Times New Roman"/>
                <w:sz w:val="24"/>
                <w:szCs w:val="24"/>
              </w:rPr>
            </w:pPr>
            <w:bookmarkStart w:id="95" w:name="_Toc118236647"/>
            <w:r w:rsidRPr="008E09F2">
              <w:rPr>
                <w:rFonts w:ascii="Times New Roman" w:hAnsi="Times New Roman" w:cs="Times New Roman"/>
                <w:sz w:val="24"/>
                <w:szCs w:val="24"/>
              </w:rPr>
              <w:t>- способность оценивать ситуацию и принимать осознанные решения, ориентируясь на морально-нравственные нормы и ценности;</w:t>
            </w:r>
            <w:bookmarkEnd w:id="95"/>
          </w:p>
          <w:p w:rsidR="008D4975" w:rsidRPr="008E09F2" w:rsidRDefault="008D4975" w:rsidP="008E09F2">
            <w:pPr>
              <w:spacing w:after="0" w:line="240" w:lineRule="auto"/>
              <w:rPr>
                <w:rFonts w:ascii="Times New Roman" w:hAnsi="Times New Roman" w:cs="Times New Roman"/>
                <w:sz w:val="24"/>
                <w:szCs w:val="24"/>
              </w:rPr>
            </w:pPr>
            <w:bookmarkStart w:id="96" w:name="_Toc118236648"/>
            <w:r w:rsidRPr="008E09F2">
              <w:rPr>
                <w:rFonts w:ascii="Times New Roman" w:hAnsi="Times New Roman" w:cs="Times New Roman"/>
                <w:sz w:val="24"/>
                <w:szCs w:val="24"/>
              </w:rPr>
              <w:t>- осознание личного вклада в построение устойчивого будущего;</w:t>
            </w:r>
            <w:bookmarkEnd w:id="96"/>
          </w:p>
          <w:p w:rsidR="008D4975" w:rsidRPr="008E09F2" w:rsidRDefault="008D4975" w:rsidP="008E09F2">
            <w:pPr>
              <w:spacing w:after="0" w:line="240" w:lineRule="auto"/>
              <w:rPr>
                <w:rFonts w:ascii="Times New Roman" w:hAnsi="Times New Roman" w:cs="Times New Roman"/>
                <w:sz w:val="24"/>
                <w:szCs w:val="24"/>
              </w:rPr>
            </w:pPr>
            <w:bookmarkStart w:id="97" w:name="_Toc118236649"/>
            <w:r w:rsidRPr="008E09F2">
              <w:rPr>
                <w:rFonts w:ascii="Times New Roman" w:hAnsi="Times New Roman" w:cs="Times New Roman"/>
                <w:sz w:val="24"/>
                <w:szCs w:val="24"/>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w:t>
            </w:r>
            <w:r w:rsidRPr="008E09F2">
              <w:rPr>
                <w:rFonts w:ascii="Times New Roman" w:hAnsi="Times New Roman" w:cs="Times New Roman"/>
                <w:sz w:val="24"/>
                <w:szCs w:val="24"/>
              </w:rPr>
              <w:lastRenderedPageBreak/>
              <w:t>соответствии с традициями народов России;</w:t>
            </w:r>
            <w:bookmarkEnd w:id="97"/>
          </w:p>
          <w:p w:rsidR="008D4975" w:rsidRPr="008E09F2" w:rsidRDefault="008D4975" w:rsidP="008E09F2">
            <w:pPr>
              <w:spacing w:after="0" w:line="240" w:lineRule="auto"/>
              <w:rPr>
                <w:rFonts w:ascii="Times New Roman" w:hAnsi="Times New Roman" w:cs="Times New Roman"/>
                <w:sz w:val="24"/>
                <w:szCs w:val="24"/>
              </w:rPr>
            </w:pPr>
            <w:bookmarkStart w:id="98" w:name="_Toc118236650"/>
            <w:r w:rsidRPr="008E09F2">
              <w:rPr>
                <w:rFonts w:ascii="Times New Roman" w:hAnsi="Times New Roman" w:cs="Times New Roman"/>
                <w:sz w:val="24"/>
                <w:szCs w:val="24"/>
              </w:rPr>
              <w:t>Овладение универсальными регулятивными действиями:</w:t>
            </w:r>
            <w:bookmarkEnd w:id="98"/>
          </w:p>
          <w:p w:rsidR="008D4975" w:rsidRPr="008E09F2" w:rsidRDefault="008D4975" w:rsidP="008E09F2">
            <w:pPr>
              <w:spacing w:after="0" w:line="240" w:lineRule="auto"/>
              <w:rPr>
                <w:rFonts w:ascii="Times New Roman" w:hAnsi="Times New Roman" w:cs="Times New Roman"/>
                <w:sz w:val="24"/>
                <w:szCs w:val="24"/>
              </w:rPr>
            </w:pPr>
            <w:bookmarkStart w:id="99" w:name="_Toc118236651"/>
            <w:r w:rsidRPr="008E09F2">
              <w:rPr>
                <w:rFonts w:ascii="Times New Roman" w:hAnsi="Times New Roman" w:cs="Times New Roman"/>
                <w:sz w:val="24"/>
                <w:szCs w:val="24"/>
              </w:rPr>
              <w:t>а) самоорганизация:</w:t>
            </w:r>
            <w:bookmarkEnd w:id="99"/>
          </w:p>
          <w:p w:rsidR="008D4975" w:rsidRPr="008E09F2" w:rsidRDefault="008D4975" w:rsidP="008E09F2">
            <w:pPr>
              <w:spacing w:after="0" w:line="240" w:lineRule="auto"/>
              <w:rPr>
                <w:rFonts w:ascii="Times New Roman" w:hAnsi="Times New Roman" w:cs="Times New Roman"/>
                <w:sz w:val="24"/>
                <w:szCs w:val="24"/>
              </w:rPr>
            </w:pPr>
            <w:bookmarkStart w:id="100" w:name="_Toc118236652"/>
            <w:r w:rsidRPr="008E09F2">
              <w:rPr>
                <w:rFonts w:ascii="Times New Roman" w:hAnsi="Times New Roman" w:cs="Times New Roman"/>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bookmarkEnd w:id="100"/>
          </w:p>
          <w:p w:rsidR="008D4975" w:rsidRPr="008E09F2" w:rsidRDefault="008D4975" w:rsidP="008E09F2">
            <w:pPr>
              <w:spacing w:after="0" w:line="240" w:lineRule="auto"/>
              <w:rPr>
                <w:rFonts w:ascii="Times New Roman" w:hAnsi="Times New Roman" w:cs="Times New Roman"/>
                <w:sz w:val="24"/>
                <w:szCs w:val="24"/>
              </w:rPr>
            </w:pPr>
            <w:bookmarkStart w:id="101" w:name="_Toc118236653"/>
            <w:r w:rsidRPr="008E09F2">
              <w:rPr>
                <w:rFonts w:ascii="Times New Roman" w:hAnsi="Times New Roman" w:cs="Times New Roman"/>
                <w:sz w:val="24"/>
                <w:szCs w:val="24"/>
              </w:rPr>
              <w:t>- самостоятельно составлять план решения проблемы с учетом имеющихся ресурсов, собственных возможностей и предпочтений;</w:t>
            </w:r>
            <w:bookmarkEnd w:id="101"/>
          </w:p>
          <w:p w:rsidR="008D4975" w:rsidRPr="008E09F2" w:rsidRDefault="008D4975" w:rsidP="008E09F2">
            <w:pPr>
              <w:spacing w:after="0" w:line="240" w:lineRule="auto"/>
              <w:rPr>
                <w:rFonts w:ascii="Times New Roman" w:hAnsi="Times New Roman" w:cs="Times New Roman"/>
                <w:sz w:val="24"/>
                <w:szCs w:val="24"/>
              </w:rPr>
            </w:pPr>
            <w:bookmarkStart w:id="102" w:name="_Toc118236654"/>
            <w:r w:rsidRPr="008E09F2">
              <w:rPr>
                <w:rFonts w:ascii="Times New Roman" w:hAnsi="Times New Roman" w:cs="Times New Roman"/>
                <w:sz w:val="24"/>
                <w:szCs w:val="24"/>
              </w:rPr>
              <w:t>- давать оценку новым ситуациям;</w:t>
            </w:r>
            <w:bookmarkEnd w:id="102"/>
          </w:p>
          <w:p w:rsidR="008D4975" w:rsidRPr="008E09F2" w:rsidRDefault="008D4975" w:rsidP="008E09F2">
            <w:pPr>
              <w:spacing w:after="0" w:line="240" w:lineRule="auto"/>
              <w:rPr>
                <w:rFonts w:ascii="Times New Roman" w:hAnsi="Times New Roman" w:cs="Times New Roman"/>
                <w:sz w:val="24"/>
                <w:szCs w:val="24"/>
              </w:rPr>
            </w:pPr>
            <w:bookmarkStart w:id="103" w:name="_Toc118236655"/>
            <w:r w:rsidRPr="008E09F2">
              <w:rPr>
                <w:rFonts w:ascii="Times New Roman" w:hAnsi="Times New Roman" w:cs="Times New Roman"/>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bookmarkEnd w:id="103"/>
          </w:p>
          <w:p w:rsidR="008D4975" w:rsidRPr="008E09F2" w:rsidRDefault="008D4975" w:rsidP="008E09F2">
            <w:pPr>
              <w:spacing w:after="0" w:line="240" w:lineRule="auto"/>
              <w:rPr>
                <w:rFonts w:ascii="Times New Roman" w:hAnsi="Times New Roman" w:cs="Times New Roman"/>
                <w:sz w:val="24"/>
                <w:szCs w:val="24"/>
              </w:rPr>
            </w:pPr>
            <w:bookmarkStart w:id="104" w:name="_Toc118236656"/>
            <w:r w:rsidRPr="008E09F2">
              <w:rPr>
                <w:rFonts w:ascii="Times New Roman" w:hAnsi="Times New Roman" w:cs="Times New Roman"/>
                <w:sz w:val="24"/>
                <w:szCs w:val="24"/>
              </w:rPr>
              <w:t>б) самоконтроль:</w:t>
            </w:r>
            <w:bookmarkEnd w:id="104"/>
          </w:p>
          <w:p w:rsidR="008D4975" w:rsidRPr="008E09F2" w:rsidRDefault="008D4975" w:rsidP="008E09F2">
            <w:pPr>
              <w:spacing w:after="0" w:line="240" w:lineRule="auto"/>
              <w:rPr>
                <w:rFonts w:ascii="Times New Roman" w:hAnsi="Times New Roman" w:cs="Times New Roman"/>
                <w:sz w:val="24"/>
                <w:szCs w:val="24"/>
              </w:rPr>
            </w:pPr>
            <w:bookmarkStart w:id="105" w:name="_Toc118236657"/>
            <w:r w:rsidRPr="008E09F2">
              <w:rPr>
                <w:rFonts w:ascii="Times New Roman" w:hAnsi="Times New Roman" w:cs="Times New Roman"/>
                <w:sz w:val="24"/>
                <w:szCs w:val="24"/>
              </w:rPr>
              <w:t>использовать приемы рефлексии для оценки ситуации, выбора верного решения;</w:t>
            </w:r>
            <w:bookmarkEnd w:id="105"/>
          </w:p>
          <w:p w:rsidR="008D4975" w:rsidRPr="008E09F2" w:rsidRDefault="008D4975" w:rsidP="008E09F2">
            <w:pPr>
              <w:spacing w:after="0" w:line="240" w:lineRule="auto"/>
              <w:rPr>
                <w:rFonts w:ascii="Times New Roman" w:hAnsi="Times New Roman" w:cs="Times New Roman"/>
                <w:sz w:val="24"/>
                <w:szCs w:val="24"/>
              </w:rPr>
            </w:pPr>
            <w:bookmarkStart w:id="106" w:name="_Toc118236658"/>
            <w:r w:rsidRPr="008E09F2">
              <w:rPr>
                <w:rFonts w:ascii="Times New Roman" w:hAnsi="Times New Roman" w:cs="Times New Roman"/>
                <w:sz w:val="24"/>
                <w:szCs w:val="24"/>
              </w:rPr>
              <w:t>- уметь оценивать риски и своевременно принимать решения по их снижению;</w:t>
            </w:r>
            <w:bookmarkEnd w:id="106"/>
          </w:p>
          <w:p w:rsidR="008D4975" w:rsidRPr="008E09F2" w:rsidRDefault="008D4975" w:rsidP="008E09F2">
            <w:pPr>
              <w:spacing w:after="0" w:line="240" w:lineRule="auto"/>
              <w:rPr>
                <w:rFonts w:ascii="Times New Roman" w:hAnsi="Times New Roman" w:cs="Times New Roman"/>
                <w:sz w:val="24"/>
                <w:szCs w:val="24"/>
              </w:rPr>
            </w:pPr>
            <w:bookmarkStart w:id="107" w:name="_Toc118236659"/>
            <w:r w:rsidRPr="008E09F2">
              <w:rPr>
                <w:rFonts w:ascii="Times New Roman" w:hAnsi="Times New Roman" w:cs="Times New Roman"/>
                <w:sz w:val="24"/>
                <w:szCs w:val="24"/>
              </w:rPr>
              <w:t xml:space="preserve">в) эмоциональный интеллект, предполагающий </w:t>
            </w:r>
            <w:proofErr w:type="spellStart"/>
            <w:r w:rsidRPr="008E09F2">
              <w:rPr>
                <w:rFonts w:ascii="Times New Roman" w:hAnsi="Times New Roman" w:cs="Times New Roman"/>
                <w:sz w:val="24"/>
                <w:szCs w:val="24"/>
              </w:rPr>
              <w:t>сформированность</w:t>
            </w:r>
            <w:proofErr w:type="spellEnd"/>
            <w:r w:rsidRPr="008E09F2">
              <w:rPr>
                <w:rFonts w:ascii="Times New Roman" w:hAnsi="Times New Roman" w:cs="Times New Roman"/>
                <w:sz w:val="24"/>
                <w:szCs w:val="24"/>
              </w:rPr>
              <w:t>:</w:t>
            </w:r>
            <w:bookmarkEnd w:id="107"/>
          </w:p>
          <w:p w:rsidR="008D4975" w:rsidRPr="008E09F2" w:rsidRDefault="008D4975" w:rsidP="008E09F2">
            <w:pPr>
              <w:spacing w:after="0" w:line="240" w:lineRule="auto"/>
              <w:rPr>
                <w:rFonts w:ascii="Times New Roman" w:hAnsi="Times New Roman" w:cs="Times New Roman"/>
                <w:sz w:val="24"/>
                <w:szCs w:val="24"/>
              </w:rPr>
            </w:pPr>
            <w:bookmarkStart w:id="108" w:name="_Toc118236660"/>
            <w:r w:rsidRPr="008E09F2">
              <w:rPr>
                <w:rFonts w:ascii="Times New Roman" w:hAnsi="Times New Roman" w:cs="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bookmarkEnd w:id="108"/>
          </w:p>
          <w:p w:rsidR="008D4975" w:rsidRPr="008E09F2" w:rsidRDefault="008D4975" w:rsidP="008E09F2">
            <w:pPr>
              <w:spacing w:after="0" w:line="240" w:lineRule="auto"/>
              <w:rPr>
                <w:rFonts w:ascii="Times New Roman" w:hAnsi="Times New Roman" w:cs="Times New Roman"/>
                <w:sz w:val="24"/>
                <w:szCs w:val="24"/>
              </w:rPr>
            </w:pPr>
            <w:bookmarkStart w:id="109" w:name="_Toc118236661"/>
            <w:r w:rsidRPr="008E09F2">
              <w:rPr>
                <w:rFonts w:ascii="Times New Roman" w:hAnsi="Times New Roman" w:cs="Times New Roman"/>
                <w:sz w:val="24"/>
                <w:szCs w:val="24"/>
              </w:rPr>
              <w:t xml:space="preserve">- </w:t>
            </w:r>
            <w:proofErr w:type="spellStart"/>
            <w:r w:rsidRPr="008E09F2">
              <w:rPr>
                <w:rFonts w:ascii="Times New Roman" w:hAnsi="Times New Roman" w:cs="Times New Roman"/>
                <w:sz w:val="24"/>
                <w:szCs w:val="24"/>
              </w:rPr>
              <w:t>эмпатии</w:t>
            </w:r>
            <w:proofErr w:type="spellEnd"/>
            <w:r w:rsidRPr="008E09F2">
              <w:rPr>
                <w:rFonts w:ascii="Times New Roman" w:hAnsi="Times New Roman" w:cs="Times New Roman"/>
                <w:sz w:val="24"/>
                <w:szCs w:val="24"/>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bookmarkEnd w:id="109"/>
          </w:p>
          <w:p w:rsidR="008D4975" w:rsidRPr="008E09F2" w:rsidRDefault="008D4975" w:rsidP="008E09F2">
            <w:pPr>
              <w:spacing w:after="0" w:line="240" w:lineRule="auto"/>
              <w:rPr>
                <w:rFonts w:ascii="Times New Roman" w:hAnsi="Times New Roman" w:cs="Times New Roman"/>
                <w:sz w:val="24"/>
                <w:szCs w:val="24"/>
              </w:rPr>
            </w:pPr>
            <w:bookmarkStart w:id="110" w:name="_Toc118236662"/>
            <w:r w:rsidRPr="008E09F2">
              <w:rPr>
                <w:rFonts w:ascii="Times New Roman" w:hAnsi="Times New Roman" w:cs="Times New Roman"/>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bookmarkEnd w:id="110"/>
          </w:p>
        </w:tc>
        <w:tc>
          <w:tcPr>
            <w:tcW w:w="6124" w:type="dxa"/>
          </w:tcPr>
          <w:p w:rsidR="008D4975" w:rsidRPr="008E09F2" w:rsidRDefault="008D4975" w:rsidP="008E09F2">
            <w:pPr>
              <w:spacing w:after="0" w:line="240" w:lineRule="auto"/>
              <w:rPr>
                <w:rFonts w:ascii="Times New Roman" w:hAnsi="Times New Roman" w:cs="Times New Roman"/>
                <w:sz w:val="24"/>
                <w:szCs w:val="24"/>
              </w:rPr>
            </w:pPr>
            <w:bookmarkStart w:id="111" w:name="_Toc118236663"/>
            <w:r w:rsidRPr="008E09F2">
              <w:rPr>
                <w:rFonts w:ascii="Times New Roman" w:hAnsi="Times New Roman" w:cs="Times New Roman"/>
                <w:sz w:val="24"/>
                <w:szCs w:val="24"/>
              </w:rPr>
              <w:lastRenderedPageBreak/>
              <w:t>сформировать знания об (о):</w:t>
            </w:r>
            <w:bookmarkEnd w:id="111"/>
          </w:p>
          <w:p w:rsidR="008D4975" w:rsidRPr="008E09F2" w:rsidRDefault="008D4975" w:rsidP="008E09F2">
            <w:pPr>
              <w:spacing w:after="0" w:line="240" w:lineRule="auto"/>
              <w:rPr>
                <w:rFonts w:ascii="Times New Roman" w:hAnsi="Times New Roman" w:cs="Times New Roman"/>
                <w:sz w:val="24"/>
                <w:szCs w:val="24"/>
              </w:rPr>
            </w:pPr>
            <w:bookmarkStart w:id="112" w:name="_Toc118236664"/>
            <w:r w:rsidRPr="008E09F2">
              <w:rPr>
                <w:rFonts w:ascii="Times New Roman" w:hAnsi="Times New Roman" w:cs="Times New Roman"/>
                <w:sz w:val="24"/>
                <w:szCs w:val="24"/>
              </w:rPr>
              <w:t>-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bookmarkEnd w:id="112"/>
          </w:p>
          <w:p w:rsidR="008D4975" w:rsidRPr="008E09F2" w:rsidRDefault="008D4975" w:rsidP="008E09F2">
            <w:pPr>
              <w:spacing w:after="0" w:line="240" w:lineRule="auto"/>
              <w:rPr>
                <w:rFonts w:ascii="Times New Roman" w:hAnsi="Times New Roman" w:cs="Times New Roman"/>
                <w:sz w:val="24"/>
                <w:szCs w:val="24"/>
              </w:rPr>
            </w:pPr>
            <w:bookmarkStart w:id="113" w:name="_Toc118236665"/>
            <w:r w:rsidRPr="008E09F2">
              <w:rPr>
                <w:rFonts w:ascii="Times New Roman" w:hAnsi="Times New Roman" w:cs="Times New Roman"/>
                <w:sz w:val="24"/>
                <w:szCs w:val="24"/>
              </w:rPr>
              <w:t>-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bookmarkEnd w:id="113"/>
          </w:p>
          <w:p w:rsidR="008D4975" w:rsidRPr="008E09F2" w:rsidRDefault="008D4975" w:rsidP="008E09F2">
            <w:pPr>
              <w:spacing w:after="0" w:line="240" w:lineRule="auto"/>
              <w:rPr>
                <w:rFonts w:ascii="Times New Roman" w:hAnsi="Times New Roman" w:cs="Times New Roman"/>
                <w:sz w:val="24"/>
                <w:szCs w:val="24"/>
              </w:rPr>
            </w:pPr>
            <w:bookmarkStart w:id="114" w:name="_Toc118236666"/>
            <w:r w:rsidRPr="008E09F2">
              <w:rPr>
                <w:rFonts w:ascii="Times New Roman" w:hAnsi="Times New Roman" w:cs="Times New Roman"/>
                <w:sz w:val="24"/>
                <w:szCs w:val="24"/>
              </w:rPr>
              <w:lastRenderedPageBreak/>
              <w:t>-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bookmarkEnd w:id="114"/>
          </w:p>
          <w:p w:rsidR="008D4975" w:rsidRPr="008E09F2" w:rsidRDefault="008D4975" w:rsidP="008E09F2">
            <w:pPr>
              <w:spacing w:after="0" w:line="240" w:lineRule="auto"/>
              <w:rPr>
                <w:rFonts w:ascii="Times New Roman" w:hAnsi="Times New Roman" w:cs="Times New Roman"/>
                <w:sz w:val="24"/>
                <w:szCs w:val="24"/>
              </w:rPr>
            </w:pPr>
            <w:bookmarkStart w:id="115" w:name="_Toc118236667"/>
            <w:r w:rsidRPr="008E09F2">
              <w:rPr>
                <w:rFonts w:ascii="Times New Roman" w:hAnsi="Times New Roman" w:cs="Times New Roman"/>
                <w:sz w:val="24"/>
                <w:szCs w:val="24"/>
              </w:rPr>
              <w:t xml:space="preserve">- 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w:t>
            </w:r>
            <w:proofErr w:type="spellStart"/>
            <w:r w:rsidRPr="008E09F2">
              <w:rPr>
                <w:rFonts w:ascii="Times New Roman" w:hAnsi="Times New Roman" w:cs="Times New Roman"/>
                <w:sz w:val="24"/>
                <w:szCs w:val="24"/>
              </w:rPr>
              <w:t>сформированность</w:t>
            </w:r>
            <w:proofErr w:type="spellEnd"/>
            <w:r w:rsidRPr="008E09F2">
              <w:rPr>
                <w:rFonts w:ascii="Times New Roman" w:hAnsi="Times New Roman" w:cs="Times New Roman"/>
                <w:sz w:val="24"/>
                <w:szCs w:val="24"/>
              </w:rPr>
              <w:t xml:space="preserve"> гражданской ответственности в части уплаты налогов для развития общества и государства</w:t>
            </w:r>
            <w:bookmarkEnd w:id="115"/>
          </w:p>
        </w:tc>
      </w:tr>
      <w:tr w:rsidR="008D4975" w:rsidRPr="008E09F2" w:rsidTr="008D4975">
        <w:trPr>
          <w:trHeight w:val="699"/>
        </w:trPr>
        <w:tc>
          <w:tcPr>
            <w:tcW w:w="2518" w:type="dxa"/>
          </w:tcPr>
          <w:p w:rsidR="008D4975" w:rsidRPr="008E09F2" w:rsidRDefault="008D4975" w:rsidP="008E09F2">
            <w:pPr>
              <w:spacing w:after="0" w:line="240" w:lineRule="auto"/>
              <w:rPr>
                <w:rFonts w:ascii="Times New Roman" w:hAnsi="Times New Roman" w:cs="Times New Roman"/>
                <w:sz w:val="24"/>
                <w:szCs w:val="24"/>
              </w:rPr>
            </w:pPr>
            <w:bookmarkStart w:id="116" w:name="_Toc118236668"/>
            <w:r w:rsidRPr="008E09F2">
              <w:rPr>
                <w:rFonts w:ascii="Times New Roman" w:hAnsi="Times New Roman" w:cs="Times New Roman"/>
                <w:sz w:val="24"/>
                <w:szCs w:val="24"/>
              </w:rPr>
              <w:lastRenderedPageBreak/>
              <w:t>ОК 04. Эффективно взаимодействовать и работать в коллективе и команде</w:t>
            </w:r>
            <w:bookmarkEnd w:id="116"/>
          </w:p>
        </w:tc>
        <w:tc>
          <w:tcPr>
            <w:tcW w:w="6095" w:type="dxa"/>
          </w:tcPr>
          <w:p w:rsidR="008D4975" w:rsidRPr="008E09F2" w:rsidRDefault="008D4975" w:rsidP="008E09F2">
            <w:pPr>
              <w:spacing w:after="0" w:line="240" w:lineRule="auto"/>
              <w:rPr>
                <w:rFonts w:ascii="Times New Roman" w:hAnsi="Times New Roman" w:cs="Times New Roman"/>
                <w:sz w:val="24"/>
                <w:szCs w:val="24"/>
              </w:rPr>
            </w:pPr>
            <w:bookmarkStart w:id="117" w:name="_Toc118236669"/>
            <w:r w:rsidRPr="008E09F2">
              <w:rPr>
                <w:rFonts w:ascii="Times New Roman" w:hAnsi="Times New Roman" w:cs="Times New Roman"/>
                <w:sz w:val="24"/>
                <w:szCs w:val="24"/>
              </w:rPr>
              <w:t>- готовность к саморазвитию, самостоятельности и самоопределению;</w:t>
            </w:r>
            <w:bookmarkEnd w:id="117"/>
          </w:p>
          <w:p w:rsidR="008D4975" w:rsidRPr="008E09F2" w:rsidRDefault="008D4975" w:rsidP="008E09F2">
            <w:pPr>
              <w:spacing w:after="0" w:line="240" w:lineRule="auto"/>
              <w:rPr>
                <w:rFonts w:ascii="Times New Roman" w:hAnsi="Times New Roman" w:cs="Times New Roman"/>
                <w:sz w:val="24"/>
                <w:szCs w:val="24"/>
              </w:rPr>
            </w:pPr>
            <w:bookmarkStart w:id="118" w:name="_Toc118236670"/>
            <w:r w:rsidRPr="008E09F2">
              <w:rPr>
                <w:rFonts w:ascii="Times New Roman" w:hAnsi="Times New Roman" w:cs="Times New Roman"/>
                <w:sz w:val="24"/>
                <w:szCs w:val="24"/>
              </w:rPr>
              <w:t>-овладение навыками учебно-исследовательской, проектной и социальной деятельности;</w:t>
            </w:r>
            <w:bookmarkEnd w:id="118"/>
          </w:p>
          <w:p w:rsidR="008D4975" w:rsidRPr="008E09F2" w:rsidRDefault="008D4975" w:rsidP="008E09F2">
            <w:pPr>
              <w:spacing w:after="0" w:line="240" w:lineRule="auto"/>
              <w:rPr>
                <w:rFonts w:ascii="Times New Roman" w:hAnsi="Times New Roman" w:cs="Times New Roman"/>
                <w:sz w:val="24"/>
                <w:szCs w:val="24"/>
              </w:rPr>
            </w:pPr>
            <w:bookmarkStart w:id="119" w:name="_Toc118236671"/>
            <w:r w:rsidRPr="008E09F2">
              <w:rPr>
                <w:rFonts w:ascii="Times New Roman" w:hAnsi="Times New Roman" w:cs="Times New Roman"/>
                <w:sz w:val="24"/>
                <w:szCs w:val="24"/>
              </w:rPr>
              <w:t>Овладение универсальными коммуникативными действиями:</w:t>
            </w:r>
            <w:bookmarkEnd w:id="119"/>
          </w:p>
          <w:p w:rsidR="008D4975" w:rsidRPr="008E09F2" w:rsidRDefault="008D4975" w:rsidP="008E09F2">
            <w:pPr>
              <w:spacing w:after="0" w:line="240" w:lineRule="auto"/>
              <w:rPr>
                <w:rFonts w:ascii="Times New Roman" w:hAnsi="Times New Roman" w:cs="Times New Roman"/>
                <w:sz w:val="24"/>
                <w:szCs w:val="24"/>
              </w:rPr>
            </w:pPr>
            <w:bookmarkStart w:id="120" w:name="_Toc118236672"/>
            <w:r w:rsidRPr="008E09F2">
              <w:rPr>
                <w:rFonts w:ascii="Times New Roman" w:hAnsi="Times New Roman" w:cs="Times New Roman"/>
                <w:sz w:val="24"/>
                <w:szCs w:val="24"/>
              </w:rPr>
              <w:t>б) совместная деятельность:</w:t>
            </w:r>
            <w:bookmarkEnd w:id="120"/>
          </w:p>
          <w:p w:rsidR="008D4975" w:rsidRPr="008E09F2" w:rsidRDefault="008D4975" w:rsidP="008E09F2">
            <w:pPr>
              <w:spacing w:after="0" w:line="240" w:lineRule="auto"/>
              <w:rPr>
                <w:rFonts w:ascii="Times New Roman" w:hAnsi="Times New Roman" w:cs="Times New Roman"/>
                <w:sz w:val="24"/>
                <w:szCs w:val="24"/>
              </w:rPr>
            </w:pPr>
            <w:bookmarkStart w:id="121" w:name="_Toc118236673"/>
            <w:r w:rsidRPr="008E09F2">
              <w:rPr>
                <w:rFonts w:ascii="Times New Roman" w:hAnsi="Times New Roman" w:cs="Times New Roman"/>
                <w:sz w:val="24"/>
                <w:szCs w:val="24"/>
              </w:rPr>
              <w:t>- понимать и использовать преимущества командной и индивидуальной работы;</w:t>
            </w:r>
            <w:bookmarkEnd w:id="121"/>
          </w:p>
          <w:p w:rsidR="008D4975" w:rsidRPr="008E09F2" w:rsidRDefault="008D4975" w:rsidP="008E09F2">
            <w:pPr>
              <w:spacing w:after="0" w:line="240" w:lineRule="auto"/>
              <w:rPr>
                <w:rFonts w:ascii="Times New Roman" w:hAnsi="Times New Roman" w:cs="Times New Roman"/>
                <w:sz w:val="24"/>
                <w:szCs w:val="24"/>
              </w:rPr>
            </w:pPr>
            <w:bookmarkStart w:id="122" w:name="_Toc118236674"/>
            <w:r w:rsidRPr="008E09F2">
              <w:rPr>
                <w:rFonts w:ascii="Times New Roman" w:hAnsi="Times New Roman" w:cs="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bookmarkEnd w:id="122"/>
          </w:p>
          <w:p w:rsidR="008D4975" w:rsidRPr="008E09F2" w:rsidRDefault="008D4975" w:rsidP="008E09F2">
            <w:pPr>
              <w:spacing w:after="0" w:line="240" w:lineRule="auto"/>
              <w:rPr>
                <w:rFonts w:ascii="Times New Roman" w:hAnsi="Times New Roman" w:cs="Times New Roman"/>
                <w:sz w:val="24"/>
                <w:szCs w:val="24"/>
              </w:rPr>
            </w:pPr>
            <w:bookmarkStart w:id="123" w:name="_Toc118236675"/>
            <w:r w:rsidRPr="008E09F2">
              <w:rPr>
                <w:rFonts w:ascii="Times New Roman" w:hAnsi="Times New Roman" w:cs="Times New Roman"/>
                <w:sz w:val="24"/>
                <w:szCs w:val="24"/>
              </w:rPr>
              <w:t>- координировать и выполнять работу в условиях реального, виртуального и комбинированного взаимодействия;</w:t>
            </w:r>
            <w:bookmarkEnd w:id="123"/>
          </w:p>
          <w:p w:rsidR="008D4975" w:rsidRPr="008E09F2" w:rsidRDefault="008D4975" w:rsidP="008E09F2">
            <w:pPr>
              <w:spacing w:after="0" w:line="240" w:lineRule="auto"/>
              <w:rPr>
                <w:rFonts w:ascii="Times New Roman" w:hAnsi="Times New Roman" w:cs="Times New Roman"/>
                <w:sz w:val="24"/>
                <w:szCs w:val="24"/>
              </w:rPr>
            </w:pPr>
            <w:bookmarkStart w:id="124" w:name="_Toc118236676"/>
            <w:r w:rsidRPr="008E09F2">
              <w:rPr>
                <w:rFonts w:ascii="Times New Roman"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bookmarkEnd w:id="124"/>
          </w:p>
          <w:p w:rsidR="008D4975" w:rsidRPr="008E09F2" w:rsidRDefault="008D4975" w:rsidP="008E09F2">
            <w:pPr>
              <w:spacing w:after="0" w:line="240" w:lineRule="auto"/>
              <w:rPr>
                <w:rFonts w:ascii="Times New Roman" w:hAnsi="Times New Roman" w:cs="Times New Roman"/>
                <w:sz w:val="24"/>
                <w:szCs w:val="24"/>
              </w:rPr>
            </w:pPr>
            <w:bookmarkStart w:id="125" w:name="_Toc118236677"/>
            <w:r w:rsidRPr="008E09F2">
              <w:rPr>
                <w:rFonts w:ascii="Times New Roman" w:hAnsi="Times New Roman" w:cs="Times New Roman"/>
                <w:sz w:val="24"/>
                <w:szCs w:val="24"/>
              </w:rPr>
              <w:t>Овладение универсальными регулятивными действиями:</w:t>
            </w:r>
            <w:bookmarkEnd w:id="125"/>
          </w:p>
          <w:p w:rsidR="008D4975" w:rsidRPr="008E09F2" w:rsidRDefault="008D4975" w:rsidP="008E09F2">
            <w:pPr>
              <w:spacing w:after="0" w:line="240" w:lineRule="auto"/>
              <w:rPr>
                <w:rFonts w:ascii="Times New Roman" w:hAnsi="Times New Roman" w:cs="Times New Roman"/>
                <w:sz w:val="24"/>
                <w:szCs w:val="24"/>
              </w:rPr>
            </w:pPr>
            <w:bookmarkStart w:id="126" w:name="_Toc118236678"/>
            <w:r w:rsidRPr="008E09F2">
              <w:rPr>
                <w:rFonts w:ascii="Times New Roman" w:hAnsi="Times New Roman" w:cs="Times New Roman"/>
                <w:sz w:val="24"/>
                <w:szCs w:val="24"/>
              </w:rPr>
              <w:t>г) принятие себя и других людей:</w:t>
            </w:r>
            <w:bookmarkEnd w:id="126"/>
          </w:p>
          <w:p w:rsidR="008D4975" w:rsidRPr="008E09F2" w:rsidRDefault="008D4975" w:rsidP="008E09F2">
            <w:pPr>
              <w:spacing w:after="0" w:line="240" w:lineRule="auto"/>
              <w:rPr>
                <w:rFonts w:ascii="Times New Roman" w:hAnsi="Times New Roman" w:cs="Times New Roman"/>
                <w:sz w:val="24"/>
                <w:szCs w:val="24"/>
              </w:rPr>
            </w:pPr>
            <w:bookmarkStart w:id="127" w:name="_Toc118236679"/>
            <w:r w:rsidRPr="008E09F2">
              <w:rPr>
                <w:rFonts w:ascii="Times New Roman" w:hAnsi="Times New Roman" w:cs="Times New Roman"/>
                <w:sz w:val="24"/>
                <w:szCs w:val="24"/>
              </w:rPr>
              <w:t>- принимать мотивы и аргументы других людей при анализе результатов деятельности;</w:t>
            </w:r>
            <w:bookmarkEnd w:id="127"/>
          </w:p>
          <w:p w:rsidR="008D4975" w:rsidRPr="008E09F2" w:rsidRDefault="008D4975" w:rsidP="008E09F2">
            <w:pPr>
              <w:spacing w:after="0" w:line="240" w:lineRule="auto"/>
              <w:rPr>
                <w:rFonts w:ascii="Times New Roman" w:hAnsi="Times New Roman" w:cs="Times New Roman"/>
                <w:sz w:val="24"/>
                <w:szCs w:val="24"/>
              </w:rPr>
            </w:pPr>
            <w:bookmarkStart w:id="128" w:name="_Toc118236680"/>
            <w:r w:rsidRPr="008E09F2">
              <w:rPr>
                <w:rFonts w:ascii="Times New Roman" w:hAnsi="Times New Roman" w:cs="Times New Roman"/>
                <w:sz w:val="24"/>
                <w:szCs w:val="24"/>
              </w:rPr>
              <w:t>- признавать свое право и право других людей на ошибки;</w:t>
            </w:r>
            <w:bookmarkEnd w:id="128"/>
          </w:p>
          <w:p w:rsidR="008D4975" w:rsidRPr="008E09F2" w:rsidRDefault="008D4975" w:rsidP="008E09F2">
            <w:pPr>
              <w:spacing w:after="0" w:line="240" w:lineRule="auto"/>
              <w:rPr>
                <w:rFonts w:ascii="Times New Roman" w:hAnsi="Times New Roman" w:cs="Times New Roman"/>
                <w:sz w:val="24"/>
                <w:szCs w:val="24"/>
              </w:rPr>
            </w:pPr>
            <w:bookmarkStart w:id="129" w:name="_Toc118236681"/>
            <w:r w:rsidRPr="008E09F2">
              <w:rPr>
                <w:rFonts w:ascii="Times New Roman" w:hAnsi="Times New Roman" w:cs="Times New Roman"/>
                <w:sz w:val="24"/>
                <w:szCs w:val="24"/>
              </w:rPr>
              <w:t>- развивать способность понимать мир с позиции другого человека</w:t>
            </w:r>
            <w:bookmarkEnd w:id="129"/>
          </w:p>
        </w:tc>
        <w:tc>
          <w:tcPr>
            <w:tcW w:w="6124" w:type="dxa"/>
          </w:tcPr>
          <w:p w:rsidR="008D4975" w:rsidRPr="008E09F2" w:rsidRDefault="008D4975" w:rsidP="008E09F2">
            <w:pPr>
              <w:spacing w:after="0" w:line="240" w:lineRule="auto"/>
              <w:rPr>
                <w:rFonts w:ascii="Times New Roman" w:hAnsi="Times New Roman" w:cs="Times New Roman"/>
                <w:sz w:val="24"/>
                <w:szCs w:val="24"/>
              </w:rPr>
            </w:pPr>
            <w:bookmarkStart w:id="130" w:name="_Toc118236682"/>
            <w:r w:rsidRPr="008E09F2">
              <w:rPr>
                <w:rFonts w:ascii="Times New Roman" w:hAnsi="Times New Roman" w:cs="Times New Roman"/>
                <w:sz w:val="24"/>
                <w:szCs w:val="24"/>
              </w:rPr>
              <w:t>-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bookmarkEnd w:id="130"/>
          </w:p>
        </w:tc>
      </w:tr>
      <w:tr w:rsidR="008D4975" w:rsidRPr="008E09F2" w:rsidTr="008D4975">
        <w:trPr>
          <w:trHeight w:val="698"/>
        </w:trPr>
        <w:tc>
          <w:tcPr>
            <w:tcW w:w="2518" w:type="dxa"/>
          </w:tcPr>
          <w:p w:rsidR="008D4975" w:rsidRPr="008E09F2" w:rsidRDefault="008D4975" w:rsidP="008E09F2">
            <w:pPr>
              <w:spacing w:after="0" w:line="240" w:lineRule="auto"/>
              <w:rPr>
                <w:rFonts w:ascii="Times New Roman" w:hAnsi="Times New Roman" w:cs="Times New Roman"/>
                <w:sz w:val="24"/>
                <w:szCs w:val="24"/>
              </w:rPr>
            </w:pPr>
            <w:bookmarkStart w:id="131" w:name="_Toc118236683"/>
            <w:r w:rsidRPr="008E09F2">
              <w:rPr>
                <w:rFonts w:ascii="Times New Roman" w:hAnsi="Times New Roman" w:cs="Times New Roman"/>
                <w:sz w:val="24"/>
                <w:szCs w:val="24"/>
              </w:rPr>
              <w:t xml:space="preserve">ОК 05. Осуществлять устную и письменную коммуникацию на государственном </w:t>
            </w:r>
            <w:r w:rsidRPr="008E09F2">
              <w:rPr>
                <w:rFonts w:ascii="Times New Roman" w:hAnsi="Times New Roman" w:cs="Times New Roman"/>
                <w:sz w:val="24"/>
                <w:szCs w:val="24"/>
              </w:rPr>
              <w:lastRenderedPageBreak/>
              <w:t>языке Российской Федерации с учетом особенностей социального и культурного контекста</w:t>
            </w:r>
            <w:bookmarkEnd w:id="131"/>
          </w:p>
        </w:tc>
        <w:tc>
          <w:tcPr>
            <w:tcW w:w="6095" w:type="dxa"/>
          </w:tcPr>
          <w:p w:rsidR="008D4975" w:rsidRPr="008E09F2" w:rsidRDefault="008D4975" w:rsidP="008E09F2">
            <w:pPr>
              <w:spacing w:after="0" w:line="240" w:lineRule="auto"/>
              <w:rPr>
                <w:rFonts w:ascii="Times New Roman" w:hAnsi="Times New Roman" w:cs="Times New Roman"/>
                <w:sz w:val="24"/>
                <w:szCs w:val="24"/>
              </w:rPr>
            </w:pPr>
            <w:bookmarkStart w:id="132" w:name="_Toc118236684"/>
            <w:r w:rsidRPr="008E09F2">
              <w:rPr>
                <w:rFonts w:ascii="Times New Roman" w:hAnsi="Times New Roman" w:cs="Times New Roman"/>
                <w:sz w:val="24"/>
                <w:szCs w:val="24"/>
              </w:rPr>
              <w:lastRenderedPageBreak/>
              <w:t>В области эстетического воспитания:</w:t>
            </w:r>
            <w:bookmarkEnd w:id="132"/>
          </w:p>
          <w:p w:rsidR="008D4975" w:rsidRPr="008E09F2" w:rsidRDefault="008D4975" w:rsidP="008E09F2">
            <w:pPr>
              <w:spacing w:after="0" w:line="240" w:lineRule="auto"/>
              <w:rPr>
                <w:rFonts w:ascii="Times New Roman" w:hAnsi="Times New Roman" w:cs="Times New Roman"/>
                <w:sz w:val="24"/>
                <w:szCs w:val="24"/>
              </w:rPr>
            </w:pPr>
            <w:bookmarkStart w:id="133" w:name="_Toc118236685"/>
            <w:r w:rsidRPr="008E09F2">
              <w:rPr>
                <w:rFonts w:ascii="Times New Roman" w:hAnsi="Times New Roman" w:cs="Times New Roman"/>
                <w:sz w:val="24"/>
                <w:szCs w:val="24"/>
              </w:rPr>
              <w:t>- эстетическое отношение к миру, включая эстетику быта, научного и технического творчества, спорта, труда и общественных отношений;</w:t>
            </w:r>
            <w:bookmarkEnd w:id="133"/>
          </w:p>
          <w:p w:rsidR="008D4975" w:rsidRPr="008E09F2" w:rsidRDefault="008D4975" w:rsidP="008E09F2">
            <w:pPr>
              <w:spacing w:after="0" w:line="240" w:lineRule="auto"/>
              <w:rPr>
                <w:rFonts w:ascii="Times New Roman" w:hAnsi="Times New Roman" w:cs="Times New Roman"/>
                <w:sz w:val="24"/>
                <w:szCs w:val="24"/>
              </w:rPr>
            </w:pPr>
            <w:bookmarkStart w:id="134" w:name="_Toc118236686"/>
            <w:r w:rsidRPr="008E09F2">
              <w:rPr>
                <w:rFonts w:ascii="Times New Roman" w:hAnsi="Times New Roman" w:cs="Times New Roman"/>
                <w:sz w:val="24"/>
                <w:szCs w:val="24"/>
              </w:rPr>
              <w:lastRenderedPageBreak/>
              <w:t>- способность воспринимать различные виды искусства, традиции и творчество своего и других народов, ощущать эмоциональное воздействие искусства;</w:t>
            </w:r>
            <w:bookmarkEnd w:id="134"/>
          </w:p>
          <w:p w:rsidR="008D4975" w:rsidRPr="008E09F2" w:rsidRDefault="008D4975" w:rsidP="008E09F2">
            <w:pPr>
              <w:spacing w:after="0" w:line="240" w:lineRule="auto"/>
              <w:rPr>
                <w:rFonts w:ascii="Times New Roman" w:hAnsi="Times New Roman" w:cs="Times New Roman"/>
                <w:sz w:val="24"/>
                <w:szCs w:val="24"/>
              </w:rPr>
            </w:pPr>
            <w:bookmarkStart w:id="135" w:name="_Toc118236687"/>
            <w:r w:rsidRPr="008E09F2">
              <w:rPr>
                <w:rFonts w:ascii="Times New Roman" w:hAnsi="Times New Roman" w:cs="Times New Roman"/>
                <w:sz w:val="24"/>
                <w:szCs w:val="24"/>
              </w:rPr>
              <w:t>- убежденность в значимости для личности и общества отечественного и мирового искусства, этнических культурных традиций и народного творчества;</w:t>
            </w:r>
            <w:bookmarkEnd w:id="135"/>
          </w:p>
          <w:p w:rsidR="008D4975" w:rsidRPr="008E09F2" w:rsidRDefault="008D4975" w:rsidP="008E09F2">
            <w:pPr>
              <w:spacing w:after="0" w:line="240" w:lineRule="auto"/>
              <w:rPr>
                <w:rFonts w:ascii="Times New Roman" w:hAnsi="Times New Roman" w:cs="Times New Roman"/>
                <w:sz w:val="24"/>
                <w:szCs w:val="24"/>
              </w:rPr>
            </w:pPr>
            <w:bookmarkStart w:id="136" w:name="_Toc118236688"/>
            <w:r w:rsidRPr="008E09F2">
              <w:rPr>
                <w:rFonts w:ascii="Times New Roman" w:hAnsi="Times New Roman" w:cs="Times New Roman"/>
                <w:sz w:val="24"/>
                <w:szCs w:val="24"/>
              </w:rPr>
              <w:t>- готовность к самовыражению в разных видах искусства, стремление проявлять качества творческой личности;</w:t>
            </w:r>
            <w:bookmarkEnd w:id="136"/>
          </w:p>
          <w:p w:rsidR="008D4975" w:rsidRPr="008E09F2" w:rsidRDefault="008D4975" w:rsidP="008E09F2">
            <w:pPr>
              <w:spacing w:after="0" w:line="240" w:lineRule="auto"/>
              <w:rPr>
                <w:rFonts w:ascii="Times New Roman" w:hAnsi="Times New Roman" w:cs="Times New Roman"/>
                <w:sz w:val="24"/>
                <w:szCs w:val="24"/>
              </w:rPr>
            </w:pPr>
            <w:bookmarkStart w:id="137" w:name="_Toc118236689"/>
            <w:r w:rsidRPr="008E09F2">
              <w:rPr>
                <w:rFonts w:ascii="Times New Roman" w:hAnsi="Times New Roman" w:cs="Times New Roman"/>
                <w:sz w:val="24"/>
                <w:szCs w:val="24"/>
              </w:rPr>
              <w:t>Овладение универсальными коммуникативными действиями:</w:t>
            </w:r>
            <w:bookmarkEnd w:id="137"/>
          </w:p>
          <w:p w:rsidR="008D4975" w:rsidRPr="008E09F2" w:rsidRDefault="008D4975" w:rsidP="008E09F2">
            <w:pPr>
              <w:spacing w:after="0" w:line="240" w:lineRule="auto"/>
              <w:rPr>
                <w:rFonts w:ascii="Times New Roman" w:hAnsi="Times New Roman" w:cs="Times New Roman"/>
                <w:sz w:val="24"/>
                <w:szCs w:val="24"/>
              </w:rPr>
            </w:pPr>
            <w:bookmarkStart w:id="138" w:name="_Toc118236690"/>
            <w:r w:rsidRPr="008E09F2">
              <w:rPr>
                <w:rFonts w:ascii="Times New Roman" w:hAnsi="Times New Roman" w:cs="Times New Roman"/>
                <w:sz w:val="24"/>
                <w:szCs w:val="24"/>
              </w:rPr>
              <w:t>а) общение:</w:t>
            </w:r>
            <w:bookmarkEnd w:id="138"/>
          </w:p>
          <w:p w:rsidR="008D4975" w:rsidRPr="008E09F2" w:rsidRDefault="008D4975" w:rsidP="008E09F2">
            <w:pPr>
              <w:spacing w:after="0" w:line="240" w:lineRule="auto"/>
              <w:rPr>
                <w:rFonts w:ascii="Times New Roman" w:hAnsi="Times New Roman" w:cs="Times New Roman"/>
                <w:sz w:val="24"/>
                <w:szCs w:val="24"/>
              </w:rPr>
            </w:pPr>
            <w:bookmarkStart w:id="139" w:name="_Toc118236691"/>
            <w:r w:rsidRPr="008E09F2">
              <w:rPr>
                <w:rFonts w:ascii="Times New Roman" w:hAnsi="Times New Roman" w:cs="Times New Roman"/>
                <w:sz w:val="24"/>
                <w:szCs w:val="24"/>
              </w:rPr>
              <w:t>- осуществлять коммуникации во всех сферах жизни;</w:t>
            </w:r>
            <w:bookmarkEnd w:id="139"/>
          </w:p>
          <w:p w:rsidR="008D4975" w:rsidRPr="008E09F2" w:rsidRDefault="008D4975" w:rsidP="008E09F2">
            <w:pPr>
              <w:spacing w:after="0" w:line="240" w:lineRule="auto"/>
              <w:rPr>
                <w:rFonts w:ascii="Times New Roman" w:hAnsi="Times New Roman" w:cs="Times New Roman"/>
                <w:sz w:val="24"/>
                <w:szCs w:val="24"/>
              </w:rPr>
            </w:pPr>
            <w:bookmarkStart w:id="140" w:name="_Toc118236692"/>
            <w:r w:rsidRPr="008E09F2">
              <w:rPr>
                <w:rFonts w:ascii="Times New Roman" w:hAnsi="Times New Roman" w:cs="Times New Roman"/>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bookmarkEnd w:id="140"/>
          </w:p>
          <w:p w:rsidR="008D4975" w:rsidRPr="008E09F2" w:rsidRDefault="008D4975" w:rsidP="008E09F2">
            <w:pPr>
              <w:spacing w:after="0" w:line="240" w:lineRule="auto"/>
              <w:rPr>
                <w:rFonts w:ascii="Times New Roman" w:hAnsi="Times New Roman" w:cs="Times New Roman"/>
                <w:sz w:val="24"/>
                <w:szCs w:val="24"/>
              </w:rPr>
            </w:pPr>
            <w:bookmarkStart w:id="141" w:name="_Toc118236693"/>
            <w:r w:rsidRPr="008E09F2">
              <w:rPr>
                <w:rFonts w:ascii="Times New Roman" w:hAnsi="Times New Roman" w:cs="Times New Roman"/>
                <w:sz w:val="24"/>
                <w:szCs w:val="24"/>
              </w:rPr>
              <w:t>- развернуто и логично излагать свою точку зрения с использованием языковых средств</w:t>
            </w:r>
            <w:bookmarkEnd w:id="141"/>
          </w:p>
        </w:tc>
        <w:tc>
          <w:tcPr>
            <w:tcW w:w="6124" w:type="dxa"/>
          </w:tcPr>
          <w:p w:rsidR="008D4975" w:rsidRPr="008E09F2" w:rsidRDefault="008D4975" w:rsidP="008E09F2">
            <w:pPr>
              <w:spacing w:after="0" w:line="240" w:lineRule="auto"/>
              <w:rPr>
                <w:rFonts w:ascii="Times New Roman" w:hAnsi="Times New Roman" w:cs="Times New Roman"/>
                <w:sz w:val="24"/>
                <w:szCs w:val="24"/>
              </w:rPr>
            </w:pPr>
            <w:bookmarkStart w:id="142" w:name="_Toc118236694"/>
            <w:r w:rsidRPr="008E09F2">
              <w:rPr>
                <w:rFonts w:ascii="Times New Roman" w:hAnsi="Times New Roman" w:cs="Times New Roman"/>
                <w:sz w:val="24"/>
                <w:szCs w:val="24"/>
              </w:rPr>
              <w:lastRenderedPageBreak/>
              <w:t xml:space="preserve">-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w:t>
            </w:r>
            <w:r w:rsidRPr="008E09F2">
              <w:rPr>
                <w:rFonts w:ascii="Times New Roman" w:hAnsi="Times New Roman" w:cs="Times New Roman"/>
                <w:sz w:val="24"/>
                <w:szCs w:val="24"/>
              </w:rPr>
              <w:lastRenderedPageBreak/>
              <w:t>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bookmarkEnd w:id="142"/>
          </w:p>
          <w:p w:rsidR="008D4975" w:rsidRPr="008E09F2" w:rsidRDefault="008D4975" w:rsidP="008E09F2">
            <w:pPr>
              <w:spacing w:after="0" w:line="240" w:lineRule="auto"/>
              <w:rPr>
                <w:rFonts w:ascii="Times New Roman" w:hAnsi="Times New Roman" w:cs="Times New Roman"/>
                <w:sz w:val="24"/>
                <w:szCs w:val="24"/>
              </w:rPr>
            </w:pPr>
            <w:bookmarkStart w:id="143" w:name="_Toc118236695"/>
            <w:r w:rsidRPr="008E09F2">
              <w:rPr>
                <w:rFonts w:ascii="Times New Roman" w:hAnsi="Times New Roman" w:cs="Times New Roman"/>
                <w:sz w:val="24"/>
                <w:szCs w:val="24"/>
              </w:rPr>
              <w:t>- 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bookmarkEnd w:id="143"/>
          </w:p>
        </w:tc>
      </w:tr>
      <w:tr w:rsidR="008D4975" w:rsidRPr="008E09F2" w:rsidTr="008D4975">
        <w:trPr>
          <w:trHeight w:val="1408"/>
        </w:trPr>
        <w:tc>
          <w:tcPr>
            <w:tcW w:w="2518" w:type="dxa"/>
          </w:tcPr>
          <w:p w:rsidR="008D4975" w:rsidRPr="008E09F2" w:rsidRDefault="008D4975" w:rsidP="008E09F2">
            <w:pPr>
              <w:spacing w:after="0" w:line="240" w:lineRule="auto"/>
              <w:rPr>
                <w:rFonts w:ascii="Times New Roman" w:hAnsi="Times New Roman" w:cs="Times New Roman"/>
                <w:sz w:val="24"/>
                <w:szCs w:val="24"/>
              </w:rPr>
            </w:pPr>
            <w:bookmarkStart w:id="144" w:name="_Toc118236696"/>
            <w:r w:rsidRPr="008E09F2">
              <w:rPr>
                <w:rFonts w:ascii="Times New Roman" w:hAnsi="Times New Roman" w:cs="Times New Roman"/>
                <w:sz w:val="24"/>
                <w:szCs w:val="24"/>
              </w:rPr>
              <w:lastRenderedPageBreak/>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w:t>
            </w:r>
            <w:r w:rsidRPr="008E09F2">
              <w:rPr>
                <w:rFonts w:ascii="Times New Roman" w:hAnsi="Times New Roman" w:cs="Times New Roman"/>
                <w:sz w:val="24"/>
                <w:szCs w:val="24"/>
              </w:rPr>
              <w:lastRenderedPageBreak/>
              <w:t>межнациональных и межрелигиозных отношений, применять стандарты антикоррупционного поведения</w:t>
            </w:r>
            <w:bookmarkEnd w:id="144"/>
          </w:p>
        </w:tc>
        <w:tc>
          <w:tcPr>
            <w:tcW w:w="6095" w:type="dxa"/>
          </w:tcPr>
          <w:p w:rsidR="008D4975" w:rsidRPr="008E09F2" w:rsidRDefault="008D4975" w:rsidP="008E09F2">
            <w:pPr>
              <w:spacing w:after="0" w:line="240" w:lineRule="auto"/>
              <w:rPr>
                <w:rFonts w:ascii="Times New Roman" w:hAnsi="Times New Roman" w:cs="Times New Roman"/>
                <w:sz w:val="24"/>
                <w:szCs w:val="24"/>
              </w:rPr>
            </w:pPr>
            <w:bookmarkStart w:id="145" w:name="_Toc118236697"/>
            <w:r w:rsidRPr="008E09F2">
              <w:rPr>
                <w:rFonts w:ascii="Times New Roman" w:hAnsi="Times New Roman" w:cs="Times New Roman"/>
                <w:sz w:val="24"/>
                <w:szCs w:val="24"/>
              </w:rPr>
              <w:lastRenderedPageBreak/>
              <w:t>- осознание обучающимися российской гражданской идентичности;</w:t>
            </w:r>
            <w:bookmarkEnd w:id="145"/>
          </w:p>
          <w:p w:rsidR="008D4975" w:rsidRPr="008E09F2" w:rsidRDefault="008D4975" w:rsidP="008E09F2">
            <w:pPr>
              <w:spacing w:after="0" w:line="240" w:lineRule="auto"/>
              <w:rPr>
                <w:rFonts w:ascii="Times New Roman" w:hAnsi="Times New Roman" w:cs="Times New Roman"/>
                <w:sz w:val="24"/>
                <w:szCs w:val="24"/>
              </w:rPr>
            </w:pPr>
            <w:bookmarkStart w:id="146" w:name="_Toc118236698"/>
            <w:r w:rsidRPr="008E09F2">
              <w:rPr>
                <w:rFonts w:ascii="Times New Roman" w:hAnsi="Times New Roman" w:cs="Times New Roman"/>
                <w:sz w:val="24"/>
                <w:szCs w:val="24"/>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bookmarkEnd w:id="146"/>
          </w:p>
          <w:p w:rsidR="008D4975" w:rsidRPr="008E09F2" w:rsidRDefault="008D4975" w:rsidP="008E09F2">
            <w:pPr>
              <w:spacing w:after="0" w:line="240" w:lineRule="auto"/>
              <w:rPr>
                <w:rFonts w:ascii="Times New Roman" w:hAnsi="Times New Roman" w:cs="Times New Roman"/>
                <w:sz w:val="24"/>
                <w:szCs w:val="24"/>
              </w:rPr>
            </w:pPr>
            <w:bookmarkStart w:id="147" w:name="_Toc118236699"/>
            <w:r w:rsidRPr="008E09F2">
              <w:rPr>
                <w:rFonts w:ascii="Times New Roman" w:hAnsi="Times New Roman" w:cs="Times New Roman"/>
                <w:sz w:val="24"/>
                <w:szCs w:val="24"/>
              </w:rPr>
              <w:t>В части гражданского воспитания:</w:t>
            </w:r>
            <w:bookmarkEnd w:id="147"/>
          </w:p>
          <w:p w:rsidR="008D4975" w:rsidRPr="008E09F2" w:rsidRDefault="008D4975" w:rsidP="008E09F2">
            <w:pPr>
              <w:spacing w:after="0" w:line="240" w:lineRule="auto"/>
              <w:rPr>
                <w:rFonts w:ascii="Times New Roman" w:hAnsi="Times New Roman" w:cs="Times New Roman"/>
                <w:sz w:val="24"/>
                <w:szCs w:val="24"/>
              </w:rPr>
            </w:pPr>
            <w:bookmarkStart w:id="148" w:name="_Toc118236700"/>
            <w:r w:rsidRPr="008E09F2">
              <w:rPr>
                <w:rFonts w:ascii="Times New Roman" w:hAnsi="Times New Roman" w:cs="Times New Roman"/>
                <w:sz w:val="24"/>
                <w:szCs w:val="24"/>
              </w:rPr>
              <w:t xml:space="preserve">- осознание своих конституционных прав и </w:t>
            </w:r>
            <w:r w:rsidRPr="008E09F2">
              <w:rPr>
                <w:rFonts w:ascii="Times New Roman" w:hAnsi="Times New Roman" w:cs="Times New Roman"/>
                <w:sz w:val="24"/>
                <w:szCs w:val="24"/>
              </w:rPr>
              <w:lastRenderedPageBreak/>
              <w:t>обязанностей, уважение закона и правопорядка;</w:t>
            </w:r>
            <w:bookmarkEnd w:id="148"/>
          </w:p>
          <w:p w:rsidR="008D4975" w:rsidRPr="008E09F2" w:rsidRDefault="008D4975" w:rsidP="008E09F2">
            <w:pPr>
              <w:spacing w:after="0" w:line="240" w:lineRule="auto"/>
              <w:rPr>
                <w:rFonts w:ascii="Times New Roman" w:hAnsi="Times New Roman" w:cs="Times New Roman"/>
                <w:sz w:val="24"/>
                <w:szCs w:val="24"/>
              </w:rPr>
            </w:pPr>
            <w:bookmarkStart w:id="149" w:name="_Toc118236701"/>
            <w:r w:rsidRPr="008E09F2">
              <w:rPr>
                <w:rFonts w:ascii="Times New Roman" w:hAnsi="Times New Roman" w:cs="Times New Roman"/>
                <w:sz w:val="24"/>
                <w:szCs w:val="24"/>
              </w:rPr>
              <w:t>- принятие традиционных национальных, общечеловеческих гуманистических и демократических ценностей;</w:t>
            </w:r>
            <w:bookmarkEnd w:id="149"/>
          </w:p>
          <w:p w:rsidR="008D4975" w:rsidRPr="008E09F2" w:rsidRDefault="008D4975" w:rsidP="008E09F2">
            <w:pPr>
              <w:spacing w:after="0" w:line="240" w:lineRule="auto"/>
              <w:rPr>
                <w:rFonts w:ascii="Times New Roman" w:hAnsi="Times New Roman" w:cs="Times New Roman"/>
                <w:sz w:val="24"/>
                <w:szCs w:val="24"/>
              </w:rPr>
            </w:pPr>
            <w:bookmarkStart w:id="150" w:name="_Toc118236702"/>
            <w:r w:rsidRPr="008E09F2">
              <w:rPr>
                <w:rFonts w:ascii="Times New Roman" w:hAnsi="Times New Roman" w:cs="Times New Roman"/>
                <w:sz w:val="24"/>
                <w:szCs w:val="24"/>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bookmarkEnd w:id="150"/>
          </w:p>
          <w:p w:rsidR="008D4975" w:rsidRPr="008E09F2" w:rsidRDefault="008D4975" w:rsidP="008E09F2">
            <w:pPr>
              <w:spacing w:after="0" w:line="240" w:lineRule="auto"/>
              <w:rPr>
                <w:rFonts w:ascii="Times New Roman" w:hAnsi="Times New Roman" w:cs="Times New Roman"/>
                <w:sz w:val="24"/>
                <w:szCs w:val="24"/>
              </w:rPr>
            </w:pPr>
            <w:bookmarkStart w:id="151" w:name="_Toc118236703"/>
            <w:r w:rsidRPr="008E09F2">
              <w:rPr>
                <w:rFonts w:ascii="Times New Roman" w:hAnsi="Times New Roman" w:cs="Times New Roman"/>
                <w:sz w:val="24"/>
                <w:szCs w:val="24"/>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bookmarkEnd w:id="151"/>
          </w:p>
          <w:p w:rsidR="008D4975" w:rsidRPr="008E09F2" w:rsidRDefault="008D4975" w:rsidP="008E09F2">
            <w:pPr>
              <w:spacing w:after="0" w:line="240" w:lineRule="auto"/>
              <w:rPr>
                <w:rFonts w:ascii="Times New Roman" w:hAnsi="Times New Roman" w:cs="Times New Roman"/>
                <w:sz w:val="24"/>
                <w:szCs w:val="24"/>
              </w:rPr>
            </w:pPr>
            <w:bookmarkStart w:id="152" w:name="_Toc118236704"/>
            <w:r w:rsidRPr="008E09F2">
              <w:rPr>
                <w:rFonts w:ascii="Times New Roman" w:hAnsi="Times New Roman" w:cs="Times New Roman"/>
                <w:sz w:val="24"/>
                <w:szCs w:val="24"/>
              </w:rPr>
              <w:t>- умение взаимодействовать с социальными институтами в соответствии с их функциями и назначением;</w:t>
            </w:r>
            <w:bookmarkEnd w:id="152"/>
          </w:p>
          <w:p w:rsidR="008D4975" w:rsidRPr="008E09F2" w:rsidRDefault="008D4975" w:rsidP="008E09F2">
            <w:pPr>
              <w:spacing w:after="0" w:line="240" w:lineRule="auto"/>
              <w:rPr>
                <w:rFonts w:ascii="Times New Roman" w:hAnsi="Times New Roman" w:cs="Times New Roman"/>
                <w:sz w:val="24"/>
                <w:szCs w:val="24"/>
              </w:rPr>
            </w:pPr>
            <w:bookmarkStart w:id="153" w:name="_Toc118236705"/>
            <w:r w:rsidRPr="008E09F2">
              <w:rPr>
                <w:rFonts w:ascii="Times New Roman" w:hAnsi="Times New Roman" w:cs="Times New Roman"/>
                <w:sz w:val="24"/>
                <w:szCs w:val="24"/>
              </w:rPr>
              <w:t>- готовность к гуманитарной и волонтерской деятельности;</w:t>
            </w:r>
            <w:bookmarkEnd w:id="153"/>
            <w:r w:rsidRPr="008E09F2">
              <w:rPr>
                <w:rFonts w:ascii="Times New Roman" w:hAnsi="Times New Roman" w:cs="Times New Roman"/>
                <w:sz w:val="24"/>
                <w:szCs w:val="24"/>
              </w:rPr>
              <w:t xml:space="preserve"> </w:t>
            </w:r>
          </w:p>
          <w:p w:rsidR="008D4975" w:rsidRPr="008E09F2" w:rsidRDefault="008D4975" w:rsidP="008E09F2">
            <w:pPr>
              <w:spacing w:after="0" w:line="240" w:lineRule="auto"/>
              <w:rPr>
                <w:rFonts w:ascii="Times New Roman" w:hAnsi="Times New Roman" w:cs="Times New Roman"/>
                <w:sz w:val="24"/>
                <w:szCs w:val="24"/>
              </w:rPr>
            </w:pPr>
            <w:bookmarkStart w:id="154" w:name="_Toc118236706"/>
            <w:r w:rsidRPr="008E09F2">
              <w:rPr>
                <w:rFonts w:ascii="Times New Roman" w:hAnsi="Times New Roman" w:cs="Times New Roman"/>
                <w:sz w:val="24"/>
                <w:szCs w:val="24"/>
              </w:rPr>
              <w:t>патриотического воспитания:</w:t>
            </w:r>
            <w:bookmarkEnd w:id="154"/>
          </w:p>
          <w:p w:rsidR="008D4975" w:rsidRPr="008E09F2" w:rsidRDefault="008D4975" w:rsidP="008E09F2">
            <w:pPr>
              <w:spacing w:after="0" w:line="240" w:lineRule="auto"/>
              <w:rPr>
                <w:rFonts w:ascii="Times New Roman" w:hAnsi="Times New Roman" w:cs="Times New Roman"/>
                <w:sz w:val="24"/>
                <w:szCs w:val="24"/>
              </w:rPr>
            </w:pPr>
            <w:bookmarkStart w:id="155" w:name="_Toc118236707"/>
            <w:r w:rsidRPr="008E09F2">
              <w:rPr>
                <w:rFonts w:ascii="Times New Roman" w:hAnsi="Times New Roman" w:cs="Times New Roman"/>
                <w:sz w:val="24"/>
                <w:szCs w:val="24"/>
              </w:rPr>
              <w:t xml:space="preserve">- </w:t>
            </w:r>
            <w:proofErr w:type="spellStart"/>
            <w:r w:rsidRPr="008E09F2">
              <w:rPr>
                <w:rFonts w:ascii="Times New Roman" w:hAnsi="Times New Roman" w:cs="Times New Roman"/>
                <w:sz w:val="24"/>
                <w:szCs w:val="24"/>
              </w:rPr>
              <w:t>сформированность</w:t>
            </w:r>
            <w:proofErr w:type="spellEnd"/>
            <w:r w:rsidRPr="008E09F2">
              <w:rPr>
                <w:rFonts w:ascii="Times New Roman" w:hAnsi="Times New Roman" w:cs="Times New Roman"/>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bookmarkEnd w:id="155"/>
          </w:p>
          <w:p w:rsidR="008D4975" w:rsidRPr="008E09F2" w:rsidRDefault="008D4975" w:rsidP="008E09F2">
            <w:pPr>
              <w:spacing w:after="0" w:line="240" w:lineRule="auto"/>
              <w:rPr>
                <w:rFonts w:ascii="Times New Roman" w:hAnsi="Times New Roman" w:cs="Times New Roman"/>
                <w:sz w:val="24"/>
                <w:szCs w:val="24"/>
              </w:rPr>
            </w:pPr>
            <w:bookmarkStart w:id="156" w:name="_Toc118236708"/>
            <w:r w:rsidRPr="008E09F2">
              <w:rPr>
                <w:rFonts w:ascii="Times New Roman" w:hAnsi="Times New Roman" w:cs="Times New Roman"/>
                <w:sz w:val="24"/>
                <w:szCs w:val="24"/>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bookmarkEnd w:id="156"/>
          </w:p>
          <w:p w:rsidR="008D4975" w:rsidRPr="008E09F2" w:rsidRDefault="008D4975" w:rsidP="008E09F2">
            <w:pPr>
              <w:spacing w:after="0" w:line="240" w:lineRule="auto"/>
              <w:rPr>
                <w:rFonts w:ascii="Times New Roman" w:hAnsi="Times New Roman" w:cs="Times New Roman"/>
                <w:sz w:val="24"/>
                <w:szCs w:val="24"/>
              </w:rPr>
            </w:pPr>
            <w:bookmarkStart w:id="157" w:name="_Toc118236709"/>
            <w:r w:rsidRPr="008E09F2">
              <w:rPr>
                <w:rFonts w:ascii="Times New Roman" w:hAnsi="Times New Roman" w:cs="Times New Roman"/>
                <w:sz w:val="24"/>
                <w:szCs w:val="24"/>
              </w:rPr>
              <w:t>- идейная убежденность, готовность к служению и защите Отечества, ответственность за его судьбу;</w:t>
            </w:r>
            <w:bookmarkEnd w:id="157"/>
          </w:p>
          <w:p w:rsidR="008D4975" w:rsidRPr="008E09F2" w:rsidRDefault="008D4975" w:rsidP="008E09F2">
            <w:pPr>
              <w:spacing w:after="0" w:line="240" w:lineRule="auto"/>
              <w:rPr>
                <w:rFonts w:ascii="Times New Roman" w:hAnsi="Times New Roman" w:cs="Times New Roman"/>
                <w:sz w:val="24"/>
                <w:szCs w:val="24"/>
              </w:rPr>
            </w:pPr>
            <w:bookmarkStart w:id="158" w:name="_Toc118236710"/>
            <w:r w:rsidRPr="008E09F2">
              <w:rPr>
                <w:rFonts w:ascii="Times New Roman" w:hAnsi="Times New Roman" w:cs="Times New Roman"/>
                <w:sz w:val="24"/>
                <w:szCs w:val="24"/>
              </w:rPr>
              <w:t xml:space="preserve">освоенные обучающимися </w:t>
            </w:r>
            <w:proofErr w:type="spellStart"/>
            <w:r w:rsidRPr="008E09F2">
              <w:rPr>
                <w:rFonts w:ascii="Times New Roman" w:hAnsi="Times New Roman" w:cs="Times New Roman"/>
                <w:sz w:val="24"/>
                <w:szCs w:val="24"/>
              </w:rPr>
              <w:t>межпредметные</w:t>
            </w:r>
            <w:proofErr w:type="spellEnd"/>
            <w:r w:rsidRPr="008E09F2">
              <w:rPr>
                <w:rFonts w:ascii="Times New Roman" w:hAnsi="Times New Roman" w:cs="Times New Roman"/>
                <w:sz w:val="24"/>
                <w:szCs w:val="24"/>
              </w:rPr>
              <w:t xml:space="preserve"> понятия и универсальные учебные действия (регулятивные, познавательные, коммуникативные);</w:t>
            </w:r>
            <w:bookmarkEnd w:id="158"/>
          </w:p>
          <w:p w:rsidR="008D4975" w:rsidRPr="008E09F2" w:rsidRDefault="008D4975" w:rsidP="008E09F2">
            <w:pPr>
              <w:spacing w:after="0" w:line="240" w:lineRule="auto"/>
              <w:rPr>
                <w:rFonts w:ascii="Times New Roman" w:hAnsi="Times New Roman" w:cs="Times New Roman"/>
                <w:sz w:val="24"/>
                <w:szCs w:val="24"/>
              </w:rPr>
            </w:pPr>
            <w:bookmarkStart w:id="159" w:name="_Toc118236711"/>
            <w:r w:rsidRPr="008E09F2">
              <w:rPr>
                <w:rFonts w:ascii="Times New Roman" w:hAnsi="Times New Roman" w:cs="Times New Roman"/>
                <w:sz w:val="24"/>
                <w:szCs w:val="24"/>
              </w:rPr>
              <w:lastRenderedPageBreak/>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bookmarkEnd w:id="159"/>
          </w:p>
          <w:p w:rsidR="008D4975" w:rsidRPr="008E09F2" w:rsidRDefault="008D4975" w:rsidP="008E09F2">
            <w:pPr>
              <w:spacing w:after="0" w:line="240" w:lineRule="auto"/>
              <w:rPr>
                <w:rFonts w:ascii="Times New Roman" w:hAnsi="Times New Roman" w:cs="Times New Roman"/>
                <w:sz w:val="24"/>
                <w:szCs w:val="24"/>
              </w:rPr>
            </w:pPr>
            <w:bookmarkStart w:id="160" w:name="_Toc118236712"/>
            <w:r w:rsidRPr="008E09F2">
              <w:rPr>
                <w:rFonts w:ascii="Times New Roman" w:hAnsi="Times New Roman" w:cs="Times New Roman"/>
                <w:sz w:val="24"/>
                <w:szCs w:val="24"/>
              </w:rPr>
              <w:t>- овладение навыками учебно-исследовательской, проектной и социальной деятельности</w:t>
            </w:r>
            <w:bookmarkEnd w:id="160"/>
          </w:p>
        </w:tc>
        <w:tc>
          <w:tcPr>
            <w:tcW w:w="6124" w:type="dxa"/>
          </w:tcPr>
          <w:p w:rsidR="008D4975" w:rsidRPr="008E09F2" w:rsidRDefault="008D4975" w:rsidP="008E09F2">
            <w:pPr>
              <w:spacing w:after="0" w:line="240" w:lineRule="auto"/>
              <w:rPr>
                <w:rFonts w:ascii="Times New Roman" w:hAnsi="Times New Roman" w:cs="Times New Roman"/>
                <w:sz w:val="24"/>
                <w:szCs w:val="24"/>
              </w:rPr>
            </w:pPr>
            <w:bookmarkStart w:id="161" w:name="_Toc118236713"/>
            <w:r w:rsidRPr="008E09F2">
              <w:rPr>
                <w:rFonts w:ascii="Times New Roman" w:hAnsi="Times New Roman" w:cs="Times New Roman"/>
                <w:sz w:val="24"/>
                <w:szCs w:val="24"/>
              </w:rPr>
              <w:lastRenderedPageBreak/>
              <w:t>1) сформировать знания об (о):</w:t>
            </w:r>
            <w:bookmarkEnd w:id="161"/>
          </w:p>
          <w:p w:rsidR="008D4975" w:rsidRPr="008E09F2" w:rsidRDefault="008D4975" w:rsidP="008E09F2">
            <w:pPr>
              <w:spacing w:after="0" w:line="240" w:lineRule="auto"/>
              <w:rPr>
                <w:rFonts w:ascii="Times New Roman" w:hAnsi="Times New Roman" w:cs="Times New Roman"/>
                <w:sz w:val="24"/>
                <w:szCs w:val="24"/>
              </w:rPr>
            </w:pPr>
            <w:bookmarkStart w:id="162" w:name="_Toc118236714"/>
            <w:r w:rsidRPr="008E09F2">
              <w:rPr>
                <w:rFonts w:ascii="Times New Roman" w:hAnsi="Times New Roman" w:cs="Times New Roman"/>
                <w:sz w:val="24"/>
                <w:szCs w:val="24"/>
              </w:rPr>
              <w:t>обществе как целостной развивающейся системе в единстве и взаимодействии основных сфер и институтов;</w:t>
            </w:r>
            <w:bookmarkEnd w:id="162"/>
          </w:p>
          <w:p w:rsidR="008D4975" w:rsidRPr="008E09F2" w:rsidRDefault="008D4975" w:rsidP="008E09F2">
            <w:pPr>
              <w:spacing w:after="0" w:line="240" w:lineRule="auto"/>
              <w:rPr>
                <w:rFonts w:ascii="Times New Roman" w:hAnsi="Times New Roman" w:cs="Times New Roman"/>
                <w:sz w:val="24"/>
                <w:szCs w:val="24"/>
              </w:rPr>
            </w:pPr>
            <w:bookmarkStart w:id="163" w:name="_Toc118236715"/>
            <w:r w:rsidRPr="008E09F2">
              <w:rPr>
                <w:rFonts w:ascii="Times New Roman" w:hAnsi="Times New Roman" w:cs="Times New Roman"/>
                <w:sz w:val="24"/>
                <w:szCs w:val="24"/>
              </w:rPr>
              <w:t>основах социальной динамики;</w:t>
            </w:r>
            <w:bookmarkEnd w:id="163"/>
          </w:p>
          <w:p w:rsidR="008D4975" w:rsidRPr="008E09F2" w:rsidRDefault="008D4975" w:rsidP="008E09F2">
            <w:pPr>
              <w:spacing w:after="0" w:line="240" w:lineRule="auto"/>
              <w:rPr>
                <w:rFonts w:ascii="Times New Roman" w:hAnsi="Times New Roman" w:cs="Times New Roman"/>
                <w:sz w:val="24"/>
                <w:szCs w:val="24"/>
              </w:rPr>
            </w:pPr>
            <w:bookmarkStart w:id="164" w:name="_Toc118236716"/>
            <w:r w:rsidRPr="008E09F2">
              <w:rPr>
                <w:rFonts w:ascii="Times New Roman" w:hAnsi="Times New Roman" w:cs="Times New Roman"/>
                <w:sz w:val="24"/>
                <w:szCs w:val="24"/>
              </w:rPr>
              <w:t xml:space="preserve">особенностях процесса </w:t>
            </w:r>
            <w:proofErr w:type="spellStart"/>
            <w:r w:rsidRPr="008E09F2">
              <w:rPr>
                <w:rFonts w:ascii="Times New Roman" w:hAnsi="Times New Roman" w:cs="Times New Roman"/>
                <w:sz w:val="24"/>
                <w:szCs w:val="24"/>
              </w:rPr>
              <w:t>цифровизации</w:t>
            </w:r>
            <w:proofErr w:type="spellEnd"/>
            <w:r w:rsidRPr="008E09F2">
              <w:rPr>
                <w:rFonts w:ascii="Times New Roman" w:hAnsi="Times New Roman" w:cs="Times New Roman"/>
                <w:sz w:val="24"/>
                <w:szCs w:val="24"/>
              </w:rPr>
              <w:t xml:space="preserve"> и влиянии массовых коммуникаций на все сферы жизни общества; глобальных проблемах и вызовах современности;</w:t>
            </w:r>
            <w:bookmarkEnd w:id="164"/>
          </w:p>
          <w:p w:rsidR="008D4975" w:rsidRPr="008E09F2" w:rsidRDefault="008D4975" w:rsidP="008E09F2">
            <w:pPr>
              <w:spacing w:after="0" w:line="240" w:lineRule="auto"/>
              <w:rPr>
                <w:rFonts w:ascii="Times New Roman" w:hAnsi="Times New Roman" w:cs="Times New Roman"/>
                <w:sz w:val="24"/>
                <w:szCs w:val="24"/>
              </w:rPr>
            </w:pPr>
            <w:bookmarkStart w:id="165" w:name="_Toc118236717"/>
            <w:r w:rsidRPr="008E09F2">
              <w:rPr>
                <w:rFonts w:ascii="Times New Roman" w:hAnsi="Times New Roman" w:cs="Times New Roman"/>
                <w:sz w:val="24"/>
                <w:szCs w:val="24"/>
              </w:rPr>
              <w:t>перспективах развития современного общества, в том числе тенденций развития Российской Федерации;</w:t>
            </w:r>
            <w:bookmarkEnd w:id="165"/>
          </w:p>
          <w:p w:rsidR="008D4975" w:rsidRPr="008E09F2" w:rsidRDefault="008D4975" w:rsidP="008E09F2">
            <w:pPr>
              <w:spacing w:after="0" w:line="240" w:lineRule="auto"/>
              <w:rPr>
                <w:rFonts w:ascii="Times New Roman" w:hAnsi="Times New Roman" w:cs="Times New Roman"/>
                <w:sz w:val="24"/>
                <w:szCs w:val="24"/>
              </w:rPr>
            </w:pPr>
            <w:bookmarkStart w:id="166" w:name="_Toc118236718"/>
            <w:r w:rsidRPr="008E09F2">
              <w:rPr>
                <w:rFonts w:ascii="Times New Roman" w:hAnsi="Times New Roman" w:cs="Times New Roman"/>
                <w:sz w:val="24"/>
                <w:szCs w:val="24"/>
              </w:rPr>
              <w:t>человеке как субъекте общественных отношений и сознательной деятельности;</w:t>
            </w:r>
            <w:bookmarkEnd w:id="166"/>
          </w:p>
          <w:p w:rsidR="008D4975" w:rsidRPr="008E09F2" w:rsidRDefault="008D4975" w:rsidP="008E09F2">
            <w:pPr>
              <w:spacing w:after="0" w:line="240" w:lineRule="auto"/>
              <w:rPr>
                <w:rFonts w:ascii="Times New Roman" w:hAnsi="Times New Roman" w:cs="Times New Roman"/>
                <w:sz w:val="24"/>
                <w:szCs w:val="24"/>
              </w:rPr>
            </w:pPr>
            <w:bookmarkStart w:id="167" w:name="_Toc118236719"/>
            <w:r w:rsidRPr="008E09F2">
              <w:rPr>
                <w:rFonts w:ascii="Times New Roman" w:hAnsi="Times New Roman" w:cs="Times New Roman"/>
                <w:sz w:val="24"/>
                <w:szCs w:val="24"/>
              </w:rPr>
              <w:t xml:space="preserve">особенностях социализации личности в современных </w:t>
            </w:r>
            <w:r w:rsidRPr="008E09F2">
              <w:rPr>
                <w:rFonts w:ascii="Times New Roman" w:hAnsi="Times New Roman" w:cs="Times New Roman"/>
                <w:sz w:val="24"/>
                <w:szCs w:val="24"/>
              </w:rPr>
              <w:lastRenderedPageBreak/>
              <w:t>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bookmarkEnd w:id="167"/>
          </w:p>
          <w:p w:rsidR="008D4975" w:rsidRPr="008E09F2" w:rsidRDefault="008D4975" w:rsidP="008E09F2">
            <w:pPr>
              <w:spacing w:after="0" w:line="240" w:lineRule="auto"/>
              <w:rPr>
                <w:rFonts w:ascii="Times New Roman" w:hAnsi="Times New Roman" w:cs="Times New Roman"/>
                <w:sz w:val="24"/>
                <w:szCs w:val="24"/>
              </w:rPr>
            </w:pPr>
            <w:bookmarkStart w:id="168" w:name="_Toc118236720"/>
            <w:r w:rsidRPr="008E09F2">
              <w:rPr>
                <w:rFonts w:ascii="Times New Roman" w:hAnsi="Times New Roman" w:cs="Times New Roman"/>
                <w:sz w:val="24"/>
                <w:szCs w:val="24"/>
              </w:rPr>
              <w:t xml:space="preserve">значении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w:t>
            </w:r>
            <w:proofErr w:type="spellStart"/>
            <w:r w:rsidRPr="008E09F2">
              <w:rPr>
                <w:rFonts w:ascii="Times New Roman" w:hAnsi="Times New Roman" w:cs="Times New Roman"/>
                <w:sz w:val="24"/>
                <w:szCs w:val="24"/>
              </w:rPr>
              <w:t>импортозамещения</w:t>
            </w:r>
            <w:proofErr w:type="spellEnd"/>
            <w:r w:rsidRPr="008E09F2">
              <w:rPr>
                <w:rFonts w:ascii="Times New Roman" w:hAnsi="Times New Roman" w:cs="Times New Roman"/>
                <w:sz w:val="24"/>
                <w:szCs w:val="24"/>
              </w:rPr>
              <w:t>, особенностях рыночных отношений в современной экономике;</w:t>
            </w:r>
            <w:bookmarkEnd w:id="168"/>
          </w:p>
          <w:p w:rsidR="008D4975" w:rsidRPr="008E09F2" w:rsidRDefault="008D4975" w:rsidP="008E09F2">
            <w:pPr>
              <w:spacing w:after="0" w:line="240" w:lineRule="auto"/>
              <w:rPr>
                <w:rFonts w:ascii="Times New Roman" w:hAnsi="Times New Roman" w:cs="Times New Roman"/>
                <w:sz w:val="24"/>
                <w:szCs w:val="24"/>
              </w:rPr>
            </w:pPr>
            <w:bookmarkStart w:id="169" w:name="_Toc118236721"/>
            <w:r w:rsidRPr="008E09F2">
              <w:rPr>
                <w:rFonts w:ascii="Times New Roman" w:hAnsi="Times New Roman" w:cs="Times New Roman"/>
                <w:sz w:val="24"/>
                <w:szCs w:val="24"/>
              </w:rPr>
              <w:t>роли государственного бюджета в реализации полномочий органов государственной власти, этапах бюджетного процесса, механизмах принятия бюджетных решений;</w:t>
            </w:r>
            <w:bookmarkEnd w:id="169"/>
          </w:p>
          <w:p w:rsidR="008D4975" w:rsidRPr="008E09F2" w:rsidRDefault="008D4975" w:rsidP="008E09F2">
            <w:pPr>
              <w:spacing w:after="0" w:line="240" w:lineRule="auto"/>
              <w:rPr>
                <w:rFonts w:ascii="Times New Roman" w:hAnsi="Times New Roman" w:cs="Times New Roman"/>
                <w:sz w:val="24"/>
                <w:szCs w:val="24"/>
              </w:rPr>
            </w:pPr>
            <w:bookmarkStart w:id="170" w:name="_Toc118236722"/>
            <w:r w:rsidRPr="008E09F2">
              <w:rPr>
                <w:rFonts w:ascii="Times New Roman" w:hAnsi="Times New Roman" w:cs="Times New Roman"/>
                <w:sz w:val="24"/>
                <w:szCs w:val="24"/>
              </w:rPr>
              <w:t>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bookmarkEnd w:id="170"/>
          </w:p>
          <w:p w:rsidR="008D4975" w:rsidRPr="008E09F2" w:rsidRDefault="008D4975" w:rsidP="008E09F2">
            <w:pPr>
              <w:spacing w:after="0" w:line="240" w:lineRule="auto"/>
              <w:rPr>
                <w:rFonts w:ascii="Times New Roman" w:hAnsi="Times New Roman" w:cs="Times New Roman"/>
                <w:sz w:val="24"/>
                <w:szCs w:val="24"/>
              </w:rPr>
            </w:pPr>
            <w:bookmarkStart w:id="171" w:name="_Toc118236723"/>
            <w:r w:rsidRPr="008E09F2">
              <w:rPr>
                <w:rFonts w:ascii="Times New Roman" w:hAnsi="Times New Roman" w:cs="Times New Roman"/>
                <w:sz w:val="24"/>
                <w:szCs w:val="24"/>
              </w:rPr>
              <w:t>конституционном статусе и полномочиях органов государственной власти;</w:t>
            </w:r>
            <w:bookmarkEnd w:id="171"/>
          </w:p>
          <w:p w:rsidR="008D4975" w:rsidRPr="008E09F2" w:rsidRDefault="008D4975" w:rsidP="008E09F2">
            <w:pPr>
              <w:spacing w:after="0" w:line="240" w:lineRule="auto"/>
              <w:rPr>
                <w:rFonts w:ascii="Times New Roman" w:hAnsi="Times New Roman" w:cs="Times New Roman"/>
                <w:sz w:val="24"/>
                <w:szCs w:val="24"/>
              </w:rPr>
            </w:pPr>
            <w:bookmarkStart w:id="172" w:name="_Toc118236724"/>
            <w:r w:rsidRPr="008E09F2">
              <w:rPr>
                <w:rFonts w:ascii="Times New Roman" w:hAnsi="Times New Roman" w:cs="Times New Roman"/>
                <w:sz w:val="24"/>
                <w:szCs w:val="24"/>
              </w:rPr>
              <w:t>системе прав человека и гражданина в Российской Федерации, правах ребенка и механизмах защиты прав в Российской Федерации;</w:t>
            </w:r>
            <w:bookmarkEnd w:id="172"/>
          </w:p>
          <w:p w:rsidR="008D4975" w:rsidRPr="008E09F2" w:rsidRDefault="008D4975" w:rsidP="008E09F2">
            <w:pPr>
              <w:spacing w:after="0" w:line="240" w:lineRule="auto"/>
              <w:rPr>
                <w:rFonts w:ascii="Times New Roman" w:hAnsi="Times New Roman" w:cs="Times New Roman"/>
                <w:sz w:val="24"/>
                <w:szCs w:val="24"/>
              </w:rPr>
            </w:pPr>
            <w:bookmarkStart w:id="173" w:name="_Toc118236725"/>
            <w:r w:rsidRPr="008E09F2">
              <w:rPr>
                <w:rFonts w:ascii="Times New Roman" w:hAnsi="Times New Roman" w:cs="Times New Roman"/>
                <w:sz w:val="24"/>
                <w:szCs w:val="24"/>
              </w:rPr>
              <w:t>правовом регулирования гражданских, семейных, трудовых, налоговых, образовательных, административных, уголовных общественных отношений;</w:t>
            </w:r>
            <w:bookmarkEnd w:id="173"/>
          </w:p>
          <w:p w:rsidR="008D4975" w:rsidRPr="008E09F2" w:rsidRDefault="008D4975" w:rsidP="008E09F2">
            <w:pPr>
              <w:spacing w:after="0" w:line="240" w:lineRule="auto"/>
              <w:rPr>
                <w:rFonts w:ascii="Times New Roman" w:hAnsi="Times New Roman" w:cs="Times New Roman"/>
                <w:sz w:val="24"/>
                <w:szCs w:val="24"/>
              </w:rPr>
            </w:pPr>
            <w:bookmarkStart w:id="174" w:name="_Toc118236726"/>
            <w:r w:rsidRPr="008E09F2">
              <w:rPr>
                <w:rFonts w:ascii="Times New Roman" w:hAnsi="Times New Roman" w:cs="Times New Roman"/>
                <w:sz w:val="24"/>
                <w:szCs w:val="24"/>
              </w:rPr>
              <w:t>системе права и законодательства Российской Федерации;</w:t>
            </w:r>
            <w:bookmarkEnd w:id="174"/>
          </w:p>
          <w:p w:rsidR="008D4975" w:rsidRPr="008E09F2" w:rsidRDefault="008D4975" w:rsidP="008E09F2">
            <w:pPr>
              <w:spacing w:after="0" w:line="240" w:lineRule="auto"/>
              <w:rPr>
                <w:rFonts w:ascii="Times New Roman" w:hAnsi="Times New Roman" w:cs="Times New Roman"/>
                <w:sz w:val="24"/>
                <w:szCs w:val="24"/>
              </w:rPr>
            </w:pPr>
            <w:bookmarkStart w:id="175" w:name="_Toc118236727"/>
            <w:r w:rsidRPr="008E09F2">
              <w:rPr>
                <w:rFonts w:ascii="Times New Roman" w:hAnsi="Times New Roman" w:cs="Times New Roman"/>
                <w:sz w:val="24"/>
                <w:szCs w:val="24"/>
              </w:rPr>
              <w:t xml:space="preserve">2) уметь характеризовать российские духовно-нравственные ценности, в том числе ценности </w:t>
            </w:r>
            <w:r w:rsidRPr="008E09F2">
              <w:rPr>
                <w:rFonts w:ascii="Times New Roman" w:hAnsi="Times New Roman" w:cs="Times New Roman"/>
                <w:sz w:val="24"/>
                <w:szCs w:val="24"/>
              </w:rPr>
              <w:lastRenderedPageBreak/>
              <w:t>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bookmarkEnd w:id="175"/>
          </w:p>
          <w:p w:rsidR="008D4975" w:rsidRPr="008E09F2" w:rsidRDefault="008D4975" w:rsidP="008E09F2">
            <w:pPr>
              <w:spacing w:after="0" w:line="240" w:lineRule="auto"/>
              <w:rPr>
                <w:rFonts w:ascii="Times New Roman" w:hAnsi="Times New Roman" w:cs="Times New Roman"/>
                <w:sz w:val="24"/>
                <w:szCs w:val="24"/>
              </w:rPr>
            </w:pPr>
            <w:bookmarkStart w:id="176" w:name="_Toc118236728"/>
            <w:r w:rsidRPr="008E09F2">
              <w:rPr>
                <w:rFonts w:ascii="Times New Roman" w:hAnsi="Times New Roman" w:cs="Times New Roman"/>
                <w:sz w:val="24"/>
                <w:szCs w:val="24"/>
              </w:rPr>
              <w:t>3) владеть базовым понятийным аппаратом социальных наук, уметь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bookmarkEnd w:id="176"/>
          </w:p>
          <w:p w:rsidR="008D4975" w:rsidRPr="008E09F2" w:rsidRDefault="008D4975" w:rsidP="008E09F2">
            <w:pPr>
              <w:spacing w:after="0" w:line="240" w:lineRule="auto"/>
              <w:rPr>
                <w:rFonts w:ascii="Times New Roman" w:hAnsi="Times New Roman" w:cs="Times New Roman"/>
                <w:sz w:val="24"/>
                <w:szCs w:val="24"/>
              </w:rPr>
            </w:pPr>
            <w:bookmarkStart w:id="177" w:name="_Toc118236729"/>
            <w:r w:rsidRPr="008E09F2">
              <w:rPr>
                <w:rFonts w:ascii="Times New Roman" w:hAnsi="Times New Roman" w:cs="Times New Roman"/>
                <w:sz w:val="24"/>
                <w:szCs w:val="24"/>
              </w:rPr>
              <w:t>4) 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bookmarkEnd w:id="177"/>
          </w:p>
          <w:p w:rsidR="008D4975" w:rsidRPr="008E09F2" w:rsidRDefault="008D4975" w:rsidP="008E09F2">
            <w:pPr>
              <w:spacing w:after="0" w:line="240" w:lineRule="auto"/>
              <w:rPr>
                <w:rFonts w:ascii="Times New Roman" w:hAnsi="Times New Roman" w:cs="Times New Roman"/>
                <w:sz w:val="24"/>
                <w:szCs w:val="24"/>
              </w:rPr>
            </w:pPr>
            <w:bookmarkStart w:id="178" w:name="_Toc118236730"/>
            <w:r w:rsidRPr="008E09F2">
              <w:rPr>
                <w:rFonts w:ascii="Times New Roman" w:hAnsi="Times New Roman" w:cs="Times New Roman"/>
                <w:sz w:val="24"/>
                <w:szCs w:val="24"/>
              </w:rPr>
              <w:t xml:space="preserve">5) связи социальных объектов и явлений с помощью различных знаковых систем; </w:t>
            </w:r>
            <w:proofErr w:type="spellStart"/>
            <w:r w:rsidRPr="008E09F2">
              <w:rPr>
                <w:rFonts w:ascii="Times New Roman" w:hAnsi="Times New Roman" w:cs="Times New Roman"/>
                <w:sz w:val="24"/>
                <w:szCs w:val="24"/>
              </w:rPr>
              <w:t>сформированность</w:t>
            </w:r>
            <w:proofErr w:type="spellEnd"/>
            <w:r w:rsidRPr="008E09F2">
              <w:rPr>
                <w:rFonts w:ascii="Times New Roman" w:hAnsi="Times New Roman" w:cs="Times New Roman"/>
                <w:sz w:val="24"/>
                <w:szCs w:val="24"/>
              </w:rPr>
              <w:t xml:space="preserve"> представлений о методах изучения социальных явлений и процессов, включая универсальные методы науки, а </w:t>
            </w:r>
            <w:r w:rsidRPr="008E09F2">
              <w:rPr>
                <w:rFonts w:ascii="Times New Roman" w:hAnsi="Times New Roman" w:cs="Times New Roman"/>
                <w:sz w:val="24"/>
                <w:szCs w:val="24"/>
              </w:rPr>
              <w:lastRenderedPageBreak/>
              <w:t>также специальные методы социального познания, в том числе социологические опросы, биографический метод, социальное прогнозирование;</w:t>
            </w:r>
            <w:bookmarkEnd w:id="178"/>
          </w:p>
          <w:p w:rsidR="008D4975" w:rsidRPr="008E09F2" w:rsidRDefault="008D4975" w:rsidP="008E09F2">
            <w:pPr>
              <w:spacing w:after="0" w:line="240" w:lineRule="auto"/>
              <w:rPr>
                <w:rFonts w:ascii="Times New Roman" w:hAnsi="Times New Roman" w:cs="Times New Roman"/>
                <w:sz w:val="24"/>
                <w:szCs w:val="24"/>
              </w:rPr>
            </w:pPr>
            <w:bookmarkStart w:id="179" w:name="_Toc118236731"/>
            <w:r w:rsidRPr="008E09F2">
              <w:rPr>
                <w:rFonts w:ascii="Times New Roman" w:hAnsi="Times New Roman" w:cs="Times New Roman"/>
                <w:sz w:val="24"/>
                <w:szCs w:val="24"/>
              </w:rPr>
              <w:t xml:space="preserve">6) 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rsidRPr="008E09F2">
              <w:rPr>
                <w:rFonts w:ascii="Times New Roman" w:hAnsi="Times New Roman" w:cs="Times New Roman"/>
                <w:sz w:val="24"/>
                <w:szCs w:val="24"/>
              </w:rPr>
              <w:t>интернет-ресурсах</w:t>
            </w:r>
            <w:proofErr w:type="spellEnd"/>
            <w:r w:rsidRPr="008E09F2">
              <w:rPr>
                <w:rFonts w:ascii="Times New Roman" w:hAnsi="Times New Roman" w:cs="Times New Roman"/>
                <w:sz w:val="24"/>
                <w:szCs w:val="24"/>
              </w:rPr>
              <w:t xml:space="preserve"> государственных органов, нормативные правовые акты, государственные документы стратегического характера,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bookmarkEnd w:id="179"/>
          </w:p>
          <w:p w:rsidR="008D4975" w:rsidRPr="008E09F2" w:rsidRDefault="008D4975" w:rsidP="008E09F2">
            <w:pPr>
              <w:spacing w:after="0" w:line="240" w:lineRule="auto"/>
              <w:rPr>
                <w:rFonts w:ascii="Times New Roman" w:hAnsi="Times New Roman" w:cs="Times New Roman"/>
                <w:sz w:val="24"/>
                <w:szCs w:val="24"/>
              </w:rPr>
            </w:pPr>
            <w:bookmarkStart w:id="180" w:name="_Toc118236732"/>
            <w:r w:rsidRPr="008E09F2">
              <w:rPr>
                <w:rFonts w:ascii="Times New Roman" w:hAnsi="Times New Roman" w:cs="Times New Roman"/>
                <w:sz w:val="24"/>
                <w:szCs w:val="24"/>
              </w:rPr>
              <w:t>7)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bookmarkEnd w:id="180"/>
          </w:p>
          <w:p w:rsidR="008D4975" w:rsidRPr="008E09F2" w:rsidRDefault="008D4975" w:rsidP="008E09F2">
            <w:pPr>
              <w:spacing w:after="0" w:line="240" w:lineRule="auto"/>
              <w:rPr>
                <w:rFonts w:ascii="Times New Roman" w:hAnsi="Times New Roman" w:cs="Times New Roman"/>
                <w:sz w:val="24"/>
                <w:szCs w:val="24"/>
              </w:rPr>
            </w:pPr>
            <w:bookmarkStart w:id="181" w:name="_Toc118236733"/>
            <w:r w:rsidRPr="008E09F2">
              <w:rPr>
                <w:rFonts w:ascii="Times New Roman" w:hAnsi="Times New Roman" w:cs="Times New Roman"/>
                <w:sz w:val="24"/>
                <w:szCs w:val="24"/>
              </w:rPr>
              <w:t xml:space="preserve">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w:t>
            </w:r>
            <w:r w:rsidRPr="008E09F2">
              <w:rPr>
                <w:rFonts w:ascii="Times New Roman" w:hAnsi="Times New Roman" w:cs="Times New Roman"/>
                <w:sz w:val="24"/>
                <w:szCs w:val="24"/>
              </w:rPr>
              <w:lastRenderedPageBreak/>
              <w:t>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bookmarkEnd w:id="181"/>
          </w:p>
          <w:p w:rsidR="008D4975" w:rsidRPr="008E09F2" w:rsidRDefault="008D4975" w:rsidP="008E09F2">
            <w:pPr>
              <w:spacing w:after="0" w:line="240" w:lineRule="auto"/>
              <w:rPr>
                <w:rFonts w:ascii="Times New Roman" w:hAnsi="Times New Roman" w:cs="Times New Roman"/>
                <w:sz w:val="24"/>
                <w:szCs w:val="24"/>
              </w:rPr>
            </w:pPr>
            <w:bookmarkStart w:id="182" w:name="_Toc118236734"/>
            <w:r w:rsidRPr="008E09F2">
              <w:rPr>
                <w:rFonts w:ascii="Times New Roman" w:hAnsi="Times New Roman" w:cs="Times New Roman"/>
                <w:sz w:val="24"/>
                <w:szCs w:val="24"/>
              </w:rPr>
              <w:t>9) 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bookmarkEnd w:id="182"/>
          </w:p>
          <w:p w:rsidR="008D4975" w:rsidRPr="008E09F2" w:rsidRDefault="008D4975" w:rsidP="008E09F2">
            <w:pPr>
              <w:spacing w:after="0" w:line="240" w:lineRule="auto"/>
              <w:rPr>
                <w:rFonts w:ascii="Times New Roman" w:hAnsi="Times New Roman" w:cs="Times New Roman"/>
                <w:sz w:val="24"/>
                <w:szCs w:val="24"/>
              </w:rPr>
            </w:pPr>
            <w:bookmarkStart w:id="183" w:name="_Toc118236735"/>
            <w:r w:rsidRPr="008E09F2">
              <w:rPr>
                <w:rFonts w:ascii="Times New Roman" w:hAnsi="Times New Roman" w:cs="Times New Roman"/>
                <w:sz w:val="24"/>
                <w:szCs w:val="24"/>
              </w:rPr>
              <w:t xml:space="preserve">10) 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w:t>
            </w:r>
            <w:proofErr w:type="spellStart"/>
            <w:r w:rsidRPr="008E09F2">
              <w:rPr>
                <w:rFonts w:ascii="Times New Roman" w:hAnsi="Times New Roman" w:cs="Times New Roman"/>
                <w:sz w:val="24"/>
                <w:szCs w:val="24"/>
              </w:rPr>
              <w:t>сформированность</w:t>
            </w:r>
            <w:proofErr w:type="spellEnd"/>
            <w:r w:rsidRPr="008E09F2">
              <w:rPr>
                <w:rFonts w:ascii="Times New Roman" w:hAnsi="Times New Roman" w:cs="Times New Roman"/>
                <w:sz w:val="24"/>
                <w:szCs w:val="24"/>
              </w:rPr>
              <w:t xml:space="preserve"> гражданской ответственности в части уплаты налогов для развития общества и государства;</w:t>
            </w:r>
            <w:bookmarkEnd w:id="183"/>
          </w:p>
          <w:p w:rsidR="008D4975" w:rsidRPr="008E09F2" w:rsidRDefault="008D4975" w:rsidP="008E09F2">
            <w:pPr>
              <w:spacing w:after="0" w:line="240" w:lineRule="auto"/>
              <w:rPr>
                <w:rFonts w:ascii="Times New Roman" w:hAnsi="Times New Roman" w:cs="Times New Roman"/>
                <w:sz w:val="24"/>
                <w:szCs w:val="24"/>
              </w:rPr>
            </w:pPr>
            <w:bookmarkStart w:id="184" w:name="_Toc118236736"/>
            <w:r w:rsidRPr="008E09F2">
              <w:rPr>
                <w:rFonts w:ascii="Times New Roman" w:hAnsi="Times New Roman" w:cs="Times New Roman"/>
                <w:sz w:val="24"/>
                <w:szCs w:val="24"/>
              </w:rPr>
              <w:t xml:space="preserve">11) сформировать навыки оценивания социальной </w:t>
            </w:r>
            <w:r w:rsidRPr="008E09F2">
              <w:rPr>
                <w:rFonts w:ascii="Times New Roman" w:hAnsi="Times New Roman" w:cs="Times New Roman"/>
                <w:sz w:val="24"/>
                <w:szCs w:val="24"/>
              </w:rPr>
              <w:lastRenderedPageBreak/>
              <w:t>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bookmarkEnd w:id="184"/>
          </w:p>
          <w:p w:rsidR="008D4975" w:rsidRPr="008E09F2" w:rsidRDefault="008D4975" w:rsidP="008E09F2">
            <w:pPr>
              <w:spacing w:after="0" w:line="240" w:lineRule="auto"/>
              <w:rPr>
                <w:rFonts w:ascii="Times New Roman" w:hAnsi="Times New Roman" w:cs="Times New Roman"/>
                <w:sz w:val="24"/>
                <w:szCs w:val="24"/>
              </w:rPr>
            </w:pPr>
            <w:bookmarkStart w:id="185" w:name="_Toc118236737"/>
            <w:r w:rsidRPr="008E09F2">
              <w:rPr>
                <w:rFonts w:ascii="Times New Roman" w:hAnsi="Times New Roman" w:cs="Times New Roman"/>
                <w:sz w:val="24"/>
                <w:szCs w:val="24"/>
              </w:rPr>
              <w:t>12) владеть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bookmarkEnd w:id="185"/>
          </w:p>
        </w:tc>
      </w:tr>
      <w:tr w:rsidR="008D4975" w:rsidRPr="008E09F2" w:rsidTr="008D4975">
        <w:trPr>
          <w:trHeight w:val="1121"/>
        </w:trPr>
        <w:tc>
          <w:tcPr>
            <w:tcW w:w="2518" w:type="dxa"/>
          </w:tcPr>
          <w:p w:rsidR="008D4975" w:rsidRPr="008E09F2" w:rsidRDefault="008D4975" w:rsidP="008E09F2">
            <w:pPr>
              <w:spacing w:after="0" w:line="240" w:lineRule="auto"/>
              <w:rPr>
                <w:rFonts w:ascii="Times New Roman" w:hAnsi="Times New Roman" w:cs="Times New Roman"/>
                <w:sz w:val="24"/>
                <w:szCs w:val="24"/>
              </w:rPr>
            </w:pPr>
            <w:bookmarkStart w:id="186" w:name="_Toc118236738"/>
            <w:r w:rsidRPr="008E09F2">
              <w:rPr>
                <w:rFonts w:ascii="Times New Roman"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bookmarkEnd w:id="186"/>
          </w:p>
        </w:tc>
        <w:tc>
          <w:tcPr>
            <w:tcW w:w="6095" w:type="dxa"/>
          </w:tcPr>
          <w:p w:rsidR="008D4975" w:rsidRPr="008E09F2" w:rsidRDefault="008D4975" w:rsidP="008E09F2">
            <w:pPr>
              <w:spacing w:after="0" w:line="240" w:lineRule="auto"/>
              <w:rPr>
                <w:rFonts w:ascii="Times New Roman" w:hAnsi="Times New Roman" w:cs="Times New Roman"/>
                <w:sz w:val="24"/>
                <w:szCs w:val="24"/>
              </w:rPr>
            </w:pPr>
            <w:bookmarkStart w:id="187" w:name="_Toc118236739"/>
            <w:r w:rsidRPr="008E09F2">
              <w:rPr>
                <w:rFonts w:ascii="Times New Roman" w:hAnsi="Times New Roman" w:cs="Times New Roman"/>
                <w:sz w:val="24"/>
                <w:szCs w:val="24"/>
              </w:rPr>
              <w:t>В области экологического воспитания:</w:t>
            </w:r>
            <w:bookmarkEnd w:id="187"/>
          </w:p>
          <w:p w:rsidR="008D4975" w:rsidRPr="008E09F2" w:rsidRDefault="008D4975" w:rsidP="008E09F2">
            <w:pPr>
              <w:spacing w:after="0" w:line="240" w:lineRule="auto"/>
              <w:rPr>
                <w:rFonts w:ascii="Times New Roman" w:hAnsi="Times New Roman" w:cs="Times New Roman"/>
                <w:sz w:val="24"/>
                <w:szCs w:val="24"/>
              </w:rPr>
            </w:pPr>
            <w:bookmarkStart w:id="188" w:name="_Toc118236740"/>
            <w:r w:rsidRPr="008E09F2">
              <w:rPr>
                <w:rFonts w:ascii="Times New Roman" w:hAnsi="Times New Roman" w:cs="Times New Roman"/>
                <w:sz w:val="24"/>
                <w:szCs w:val="24"/>
              </w:rPr>
              <w:t xml:space="preserve">- </w:t>
            </w:r>
            <w:proofErr w:type="spellStart"/>
            <w:r w:rsidRPr="008E09F2">
              <w:rPr>
                <w:rFonts w:ascii="Times New Roman" w:hAnsi="Times New Roman" w:cs="Times New Roman"/>
                <w:sz w:val="24"/>
                <w:szCs w:val="24"/>
              </w:rPr>
              <w:t>сформированность</w:t>
            </w:r>
            <w:proofErr w:type="spellEnd"/>
            <w:r w:rsidRPr="008E09F2">
              <w:rPr>
                <w:rFonts w:ascii="Times New Roman" w:hAnsi="Times New Roman" w:cs="Times New Roman"/>
                <w:sz w:val="24"/>
                <w:szCs w:val="24"/>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bookmarkEnd w:id="188"/>
          </w:p>
          <w:p w:rsidR="008D4975" w:rsidRPr="008E09F2" w:rsidRDefault="008D4975" w:rsidP="008E09F2">
            <w:pPr>
              <w:spacing w:after="0" w:line="240" w:lineRule="auto"/>
              <w:rPr>
                <w:rFonts w:ascii="Times New Roman" w:hAnsi="Times New Roman" w:cs="Times New Roman"/>
                <w:sz w:val="24"/>
                <w:szCs w:val="24"/>
              </w:rPr>
            </w:pPr>
            <w:bookmarkStart w:id="189" w:name="_Toc118236741"/>
            <w:r w:rsidRPr="008E09F2">
              <w:rPr>
                <w:rFonts w:ascii="Times New Roman" w:hAnsi="Times New Roman" w:cs="Times New Roman"/>
                <w:sz w:val="24"/>
                <w:szCs w:val="24"/>
              </w:rPr>
              <w:t>- планирование и осуществление действий в окружающей среде на основе знания целей устойчивого развития человечества;</w:t>
            </w:r>
            <w:bookmarkEnd w:id="189"/>
            <w:r w:rsidRPr="008E09F2">
              <w:rPr>
                <w:rFonts w:ascii="Times New Roman" w:hAnsi="Times New Roman" w:cs="Times New Roman"/>
                <w:sz w:val="24"/>
                <w:szCs w:val="24"/>
              </w:rPr>
              <w:t xml:space="preserve"> </w:t>
            </w:r>
          </w:p>
          <w:p w:rsidR="008D4975" w:rsidRPr="008E09F2" w:rsidRDefault="008D4975" w:rsidP="008E09F2">
            <w:pPr>
              <w:spacing w:after="0" w:line="240" w:lineRule="auto"/>
              <w:rPr>
                <w:rFonts w:ascii="Times New Roman" w:hAnsi="Times New Roman" w:cs="Times New Roman"/>
                <w:sz w:val="24"/>
                <w:szCs w:val="24"/>
              </w:rPr>
            </w:pPr>
            <w:bookmarkStart w:id="190" w:name="_Toc118236742"/>
            <w:r w:rsidRPr="008E09F2">
              <w:rPr>
                <w:rFonts w:ascii="Times New Roman" w:hAnsi="Times New Roman" w:cs="Times New Roman"/>
                <w:sz w:val="24"/>
                <w:szCs w:val="24"/>
              </w:rPr>
              <w:t>активное неприятие действий, приносящих вред окружающей среде;</w:t>
            </w:r>
            <w:bookmarkEnd w:id="190"/>
            <w:r w:rsidRPr="008E09F2">
              <w:rPr>
                <w:rFonts w:ascii="Times New Roman" w:hAnsi="Times New Roman" w:cs="Times New Roman"/>
                <w:sz w:val="24"/>
                <w:szCs w:val="24"/>
              </w:rPr>
              <w:t xml:space="preserve"> </w:t>
            </w:r>
          </w:p>
          <w:p w:rsidR="008D4975" w:rsidRPr="008E09F2" w:rsidRDefault="008D4975" w:rsidP="008E09F2">
            <w:pPr>
              <w:spacing w:after="0" w:line="240" w:lineRule="auto"/>
              <w:rPr>
                <w:rFonts w:ascii="Times New Roman" w:hAnsi="Times New Roman" w:cs="Times New Roman"/>
                <w:sz w:val="24"/>
                <w:szCs w:val="24"/>
              </w:rPr>
            </w:pPr>
            <w:bookmarkStart w:id="191" w:name="_Toc118236743"/>
            <w:r w:rsidRPr="008E09F2">
              <w:rPr>
                <w:rFonts w:ascii="Times New Roman" w:hAnsi="Times New Roman" w:cs="Times New Roman"/>
                <w:sz w:val="24"/>
                <w:szCs w:val="24"/>
              </w:rPr>
              <w:t xml:space="preserve">- умение прогнозировать неблагоприятные экологические последствия предпринимаемых действий, </w:t>
            </w:r>
            <w:r w:rsidRPr="008E09F2">
              <w:rPr>
                <w:rFonts w:ascii="Times New Roman" w:hAnsi="Times New Roman" w:cs="Times New Roman"/>
                <w:sz w:val="24"/>
                <w:szCs w:val="24"/>
              </w:rPr>
              <w:lastRenderedPageBreak/>
              <w:t>предотвращать их;</w:t>
            </w:r>
            <w:bookmarkEnd w:id="191"/>
            <w:r w:rsidRPr="008E09F2">
              <w:rPr>
                <w:rFonts w:ascii="Times New Roman" w:hAnsi="Times New Roman" w:cs="Times New Roman"/>
                <w:sz w:val="24"/>
                <w:szCs w:val="24"/>
              </w:rPr>
              <w:t xml:space="preserve"> </w:t>
            </w:r>
          </w:p>
          <w:p w:rsidR="008D4975" w:rsidRPr="008E09F2" w:rsidRDefault="008D4975" w:rsidP="008E09F2">
            <w:pPr>
              <w:spacing w:after="0" w:line="240" w:lineRule="auto"/>
              <w:rPr>
                <w:rFonts w:ascii="Times New Roman" w:hAnsi="Times New Roman" w:cs="Times New Roman"/>
                <w:sz w:val="24"/>
                <w:szCs w:val="24"/>
              </w:rPr>
            </w:pPr>
            <w:bookmarkStart w:id="192" w:name="_Toc118236744"/>
            <w:r w:rsidRPr="008E09F2">
              <w:rPr>
                <w:rFonts w:ascii="Times New Roman" w:hAnsi="Times New Roman" w:cs="Times New Roman"/>
                <w:sz w:val="24"/>
                <w:szCs w:val="24"/>
              </w:rPr>
              <w:t>- расширение опыта деятельности экологической направленности;</w:t>
            </w:r>
            <w:bookmarkEnd w:id="192"/>
            <w:r w:rsidRPr="008E09F2">
              <w:rPr>
                <w:rFonts w:ascii="Times New Roman" w:hAnsi="Times New Roman" w:cs="Times New Roman"/>
                <w:sz w:val="24"/>
                <w:szCs w:val="24"/>
              </w:rPr>
              <w:t xml:space="preserve"> </w:t>
            </w:r>
          </w:p>
          <w:p w:rsidR="008D4975" w:rsidRPr="008E09F2" w:rsidRDefault="008D4975" w:rsidP="008E09F2">
            <w:pPr>
              <w:spacing w:after="0" w:line="240" w:lineRule="auto"/>
              <w:rPr>
                <w:rFonts w:ascii="Times New Roman" w:hAnsi="Times New Roman" w:cs="Times New Roman"/>
                <w:sz w:val="24"/>
                <w:szCs w:val="24"/>
              </w:rPr>
            </w:pPr>
            <w:bookmarkStart w:id="193" w:name="_Toc118236745"/>
            <w:r w:rsidRPr="008E09F2">
              <w:rPr>
                <w:rFonts w:ascii="Times New Roman" w:hAnsi="Times New Roman" w:cs="Times New Roman"/>
                <w:sz w:val="24"/>
                <w:szCs w:val="24"/>
              </w:rPr>
              <w:t>- овладение навыками учебно-исследовательской, проектной и социальной деятельности</w:t>
            </w:r>
            <w:bookmarkEnd w:id="193"/>
          </w:p>
        </w:tc>
        <w:tc>
          <w:tcPr>
            <w:tcW w:w="6124" w:type="dxa"/>
          </w:tcPr>
          <w:p w:rsidR="008D4975" w:rsidRPr="008E09F2" w:rsidRDefault="008D4975"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lastRenderedPageBreak/>
              <w:t>-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rsidR="008D4975" w:rsidRPr="008E09F2" w:rsidRDefault="008D4975" w:rsidP="008E09F2">
            <w:pPr>
              <w:spacing w:after="0" w:line="240" w:lineRule="auto"/>
              <w:rPr>
                <w:rFonts w:ascii="Times New Roman" w:hAnsi="Times New Roman" w:cs="Times New Roman"/>
                <w:sz w:val="24"/>
                <w:szCs w:val="24"/>
              </w:rPr>
            </w:pPr>
            <w:bookmarkStart w:id="194" w:name="_Toc118236746"/>
            <w:r w:rsidRPr="008E09F2">
              <w:rPr>
                <w:rFonts w:ascii="Times New Roman" w:hAnsi="Times New Roman" w:cs="Times New Roman"/>
                <w:sz w:val="24"/>
                <w:szCs w:val="24"/>
              </w:rPr>
              <w:t xml:space="preserve">- 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w:t>
            </w:r>
            <w:r w:rsidRPr="008E09F2">
              <w:rPr>
                <w:rFonts w:ascii="Times New Roman" w:hAnsi="Times New Roman" w:cs="Times New Roman"/>
                <w:sz w:val="24"/>
                <w:szCs w:val="24"/>
              </w:rPr>
              <w:lastRenderedPageBreak/>
              <w:t>причины и последствия преобразований в различных сферах жизни российского обществ</w:t>
            </w:r>
            <w:bookmarkEnd w:id="194"/>
          </w:p>
        </w:tc>
      </w:tr>
      <w:tr w:rsidR="008D4975" w:rsidRPr="008E09F2" w:rsidTr="008D4975">
        <w:trPr>
          <w:trHeight w:val="696"/>
        </w:trPr>
        <w:tc>
          <w:tcPr>
            <w:tcW w:w="2518" w:type="dxa"/>
          </w:tcPr>
          <w:p w:rsidR="008D4975" w:rsidRPr="008E09F2" w:rsidRDefault="008D4975" w:rsidP="008E09F2">
            <w:pPr>
              <w:spacing w:after="0" w:line="240" w:lineRule="auto"/>
              <w:rPr>
                <w:rFonts w:ascii="Times New Roman" w:hAnsi="Times New Roman" w:cs="Times New Roman"/>
                <w:sz w:val="24"/>
                <w:szCs w:val="24"/>
              </w:rPr>
            </w:pPr>
            <w:bookmarkStart w:id="195" w:name="_Toc118236747"/>
            <w:r w:rsidRPr="008E09F2">
              <w:rPr>
                <w:rFonts w:ascii="Times New Roman" w:hAnsi="Times New Roman" w:cs="Times New Roman"/>
                <w:sz w:val="24"/>
                <w:szCs w:val="24"/>
              </w:rPr>
              <w:lastRenderedPageBreak/>
              <w:t>ОК 09. Пользоваться профессиональной документацией на государственном и иностранном языках</w:t>
            </w:r>
            <w:bookmarkEnd w:id="195"/>
          </w:p>
        </w:tc>
        <w:tc>
          <w:tcPr>
            <w:tcW w:w="6095" w:type="dxa"/>
          </w:tcPr>
          <w:p w:rsidR="008D4975" w:rsidRPr="008E09F2" w:rsidRDefault="008D4975" w:rsidP="008E09F2">
            <w:pPr>
              <w:spacing w:after="0" w:line="240" w:lineRule="auto"/>
              <w:rPr>
                <w:rFonts w:ascii="Times New Roman" w:hAnsi="Times New Roman" w:cs="Times New Roman"/>
                <w:sz w:val="24"/>
                <w:szCs w:val="24"/>
              </w:rPr>
            </w:pPr>
            <w:bookmarkStart w:id="196" w:name="_Toc118236748"/>
            <w:r w:rsidRPr="008E09F2">
              <w:rPr>
                <w:rFonts w:ascii="Times New Roman" w:hAnsi="Times New Roman" w:cs="Times New Roman"/>
                <w:sz w:val="24"/>
                <w:szCs w:val="24"/>
              </w:rPr>
              <w:t>- наличие мотивации к обучению и личностному развитию;</w:t>
            </w:r>
            <w:bookmarkEnd w:id="196"/>
            <w:r w:rsidRPr="008E09F2">
              <w:rPr>
                <w:rFonts w:ascii="Times New Roman" w:hAnsi="Times New Roman" w:cs="Times New Roman"/>
                <w:sz w:val="24"/>
                <w:szCs w:val="24"/>
              </w:rPr>
              <w:t xml:space="preserve"> </w:t>
            </w:r>
          </w:p>
          <w:p w:rsidR="008D4975" w:rsidRPr="008E09F2" w:rsidRDefault="008D4975" w:rsidP="008E09F2">
            <w:pPr>
              <w:spacing w:after="0" w:line="240" w:lineRule="auto"/>
              <w:rPr>
                <w:rFonts w:ascii="Times New Roman" w:hAnsi="Times New Roman" w:cs="Times New Roman"/>
                <w:sz w:val="24"/>
                <w:szCs w:val="24"/>
              </w:rPr>
            </w:pPr>
            <w:bookmarkStart w:id="197" w:name="_Toc118236749"/>
            <w:r w:rsidRPr="008E09F2">
              <w:rPr>
                <w:rFonts w:ascii="Times New Roman" w:hAnsi="Times New Roman" w:cs="Times New Roman"/>
                <w:sz w:val="24"/>
                <w:szCs w:val="24"/>
              </w:rPr>
              <w:t>В области ценности научного познания:</w:t>
            </w:r>
            <w:bookmarkEnd w:id="197"/>
          </w:p>
          <w:p w:rsidR="008D4975" w:rsidRPr="008E09F2" w:rsidRDefault="008D4975" w:rsidP="008E09F2">
            <w:pPr>
              <w:spacing w:after="0" w:line="240" w:lineRule="auto"/>
              <w:rPr>
                <w:rFonts w:ascii="Times New Roman" w:hAnsi="Times New Roman" w:cs="Times New Roman"/>
                <w:sz w:val="24"/>
                <w:szCs w:val="24"/>
              </w:rPr>
            </w:pPr>
            <w:bookmarkStart w:id="198" w:name="_Toc118236750"/>
            <w:r w:rsidRPr="008E09F2">
              <w:rPr>
                <w:rFonts w:ascii="Times New Roman" w:hAnsi="Times New Roman" w:cs="Times New Roman"/>
                <w:sz w:val="24"/>
                <w:szCs w:val="24"/>
              </w:rPr>
              <w:t xml:space="preserve">- </w:t>
            </w:r>
            <w:proofErr w:type="spellStart"/>
            <w:r w:rsidRPr="008E09F2">
              <w:rPr>
                <w:rFonts w:ascii="Times New Roman" w:hAnsi="Times New Roman" w:cs="Times New Roman"/>
                <w:sz w:val="24"/>
                <w:szCs w:val="24"/>
              </w:rPr>
              <w:t>сформированность</w:t>
            </w:r>
            <w:proofErr w:type="spellEnd"/>
            <w:r w:rsidRPr="008E09F2">
              <w:rPr>
                <w:rFonts w:ascii="Times New Roman" w:hAnsi="Times New Roman" w:cs="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bookmarkEnd w:id="198"/>
            <w:r w:rsidRPr="008E09F2">
              <w:rPr>
                <w:rFonts w:ascii="Times New Roman" w:hAnsi="Times New Roman" w:cs="Times New Roman"/>
                <w:sz w:val="24"/>
                <w:szCs w:val="24"/>
              </w:rPr>
              <w:t xml:space="preserve"> </w:t>
            </w:r>
          </w:p>
          <w:p w:rsidR="008D4975" w:rsidRPr="008E09F2" w:rsidRDefault="008D4975" w:rsidP="008E09F2">
            <w:pPr>
              <w:spacing w:after="0" w:line="240" w:lineRule="auto"/>
              <w:rPr>
                <w:rFonts w:ascii="Times New Roman" w:hAnsi="Times New Roman" w:cs="Times New Roman"/>
                <w:sz w:val="24"/>
                <w:szCs w:val="24"/>
              </w:rPr>
            </w:pPr>
            <w:bookmarkStart w:id="199" w:name="_Toc118236751"/>
            <w:r w:rsidRPr="008E09F2">
              <w:rPr>
                <w:rFonts w:ascii="Times New Roman" w:hAnsi="Times New Roman" w:cs="Times New Roman"/>
                <w:sz w:val="24"/>
                <w:szCs w:val="24"/>
              </w:rPr>
              <w:t>- совершенствование языковой и читательской культуры как средства взаимодействия между людьми и познания мира;</w:t>
            </w:r>
            <w:bookmarkEnd w:id="199"/>
            <w:r w:rsidRPr="008E09F2">
              <w:rPr>
                <w:rFonts w:ascii="Times New Roman" w:hAnsi="Times New Roman" w:cs="Times New Roman"/>
                <w:sz w:val="24"/>
                <w:szCs w:val="24"/>
              </w:rPr>
              <w:t xml:space="preserve"> </w:t>
            </w:r>
          </w:p>
          <w:p w:rsidR="008D4975" w:rsidRPr="008E09F2" w:rsidRDefault="008D4975" w:rsidP="008E09F2">
            <w:pPr>
              <w:spacing w:after="0" w:line="240" w:lineRule="auto"/>
              <w:rPr>
                <w:rFonts w:ascii="Times New Roman" w:hAnsi="Times New Roman" w:cs="Times New Roman"/>
                <w:sz w:val="24"/>
                <w:szCs w:val="24"/>
              </w:rPr>
            </w:pPr>
            <w:bookmarkStart w:id="200" w:name="_Toc118236752"/>
            <w:r w:rsidRPr="008E09F2">
              <w:rPr>
                <w:rFonts w:ascii="Times New Roman" w:hAnsi="Times New Roman" w:cs="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bookmarkEnd w:id="200"/>
          </w:p>
          <w:p w:rsidR="008D4975" w:rsidRPr="008E09F2" w:rsidRDefault="008D4975" w:rsidP="008E09F2">
            <w:pPr>
              <w:spacing w:after="0" w:line="240" w:lineRule="auto"/>
              <w:rPr>
                <w:rFonts w:ascii="Times New Roman" w:hAnsi="Times New Roman" w:cs="Times New Roman"/>
                <w:sz w:val="24"/>
                <w:szCs w:val="24"/>
              </w:rPr>
            </w:pPr>
            <w:bookmarkStart w:id="201" w:name="_Toc118236753"/>
            <w:r w:rsidRPr="008E09F2">
              <w:rPr>
                <w:rFonts w:ascii="Times New Roman" w:hAnsi="Times New Roman" w:cs="Times New Roman"/>
                <w:sz w:val="24"/>
                <w:szCs w:val="24"/>
              </w:rPr>
              <w:t>Овладение универсальными учебными познавательными действиями:</w:t>
            </w:r>
            <w:bookmarkEnd w:id="201"/>
          </w:p>
          <w:p w:rsidR="008D4975" w:rsidRPr="008E09F2" w:rsidRDefault="008D4975" w:rsidP="008E09F2">
            <w:pPr>
              <w:spacing w:after="0" w:line="240" w:lineRule="auto"/>
              <w:rPr>
                <w:rFonts w:ascii="Times New Roman" w:hAnsi="Times New Roman" w:cs="Times New Roman"/>
                <w:sz w:val="24"/>
                <w:szCs w:val="24"/>
              </w:rPr>
            </w:pPr>
            <w:bookmarkStart w:id="202" w:name="_Toc118236754"/>
            <w:r w:rsidRPr="008E09F2">
              <w:rPr>
                <w:rFonts w:ascii="Times New Roman" w:hAnsi="Times New Roman" w:cs="Times New Roman"/>
                <w:sz w:val="24"/>
                <w:szCs w:val="24"/>
              </w:rPr>
              <w:t>б) базовые исследовательские действия:</w:t>
            </w:r>
            <w:bookmarkEnd w:id="202"/>
          </w:p>
          <w:p w:rsidR="008D4975" w:rsidRPr="008E09F2" w:rsidRDefault="008D4975" w:rsidP="008E09F2">
            <w:pPr>
              <w:spacing w:after="0" w:line="240" w:lineRule="auto"/>
              <w:rPr>
                <w:rFonts w:ascii="Times New Roman" w:hAnsi="Times New Roman" w:cs="Times New Roman"/>
                <w:sz w:val="24"/>
                <w:szCs w:val="24"/>
              </w:rPr>
            </w:pPr>
            <w:bookmarkStart w:id="203" w:name="_Toc118236755"/>
            <w:r w:rsidRPr="008E09F2">
              <w:rPr>
                <w:rFonts w:ascii="Times New Roman" w:hAnsi="Times New Roman" w:cs="Times New Roman"/>
                <w:sz w:val="24"/>
                <w:szCs w:val="24"/>
              </w:rPr>
              <w:t>- владеть навыками учебно-исследовательской и проектной деятельности, навыками разрешения проблем;</w:t>
            </w:r>
            <w:bookmarkEnd w:id="203"/>
          </w:p>
          <w:p w:rsidR="008D4975" w:rsidRPr="008E09F2" w:rsidRDefault="008D4975" w:rsidP="008E09F2">
            <w:pPr>
              <w:spacing w:after="0" w:line="240" w:lineRule="auto"/>
              <w:rPr>
                <w:rFonts w:ascii="Times New Roman" w:hAnsi="Times New Roman" w:cs="Times New Roman"/>
                <w:sz w:val="24"/>
                <w:szCs w:val="24"/>
              </w:rPr>
            </w:pPr>
            <w:bookmarkStart w:id="204" w:name="_Toc118236756"/>
            <w:r w:rsidRPr="008E09F2">
              <w:rPr>
                <w:rFonts w:ascii="Times New Roman" w:hAnsi="Times New Roman" w:cs="Times New Roman"/>
                <w:sz w:val="24"/>
                <w:szCs w:val="24"/>
              </w:rPr>
              <w:t>- способность и готовность к самостоятельному поиску методов решения практических задач, применению различных методов познания;</w:t>
            </w:r>
            <w:bookmarkEnd w:id="204"/>
            <w:r w:rsidRPr="008E09F2">
              <w:rPr>
                <w:rFonts w:ascii="Times New Roman" w:hAnsi="Times New Roman" w:cs="Times New Roman"/>
                <w:sz w:val="24"/>
                <w:szCs w:val="24"/>
              </w:rPr>
              <w:t xml:space="preserve"> </w:t>
            </w:r>
          </w:p>
          <w:p w:rsidR="008D4975" w:rsidRPr="008E09F2" w:rsidRDefault="008D4975" w:rsidP="008E09F2">
            <w:pPr>
              <w:spacing w:after="0" w:line="240" w:lineRule="auto"/>
              <w:rPr>
                <w:rFonts w:ascii="Times New Roman" w:hAnsi="Times New Roman" w:cs="Times New Roman"/>
                <w:sz w:val="24"/>
                <w:szCs w:val="24"/>
              </w:rPr>
            </w:pPr>
            <w:bookmarkStart w:id="205" w:name="_Toc118236757"/>
            <w:r w:rsidRPr="008E09F2">
              <w:rPr>
                <w:rFonts w:ascii="Times New Roman" w:hAnsi="Times New Roman" w:cs="Times New Roman"/>
                <w:sz w:val="24"/>
                <w:szCs w:val="24"/>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bookmarkEnd w:id="205"/>
            <w:r w:rsidRPr="008E09F2">
              <w:rPr>
                <w:rFonts w:ascii="Times New Roman" w:hAnsi="Times New Roman" w:cs="Times New Roman"/>
                <w:sz w:val="24"/>
                <w:szCs w:val="24"/>
              </w:rPr>
              <w:t xml:space="preserve"> </w:t>
            </w:r>
          </w:p>
          <w:p w:rsidR="008D4975" w:rsidRPr="008E09F2" w:rsidRDefault="008D4975" w:rsidP="008E09F2">
            <w:pPr>
              <w:spacing w:after="0" w:line="240" w:lineRule="auto"/>
              <w:rPr>
                <w:rFonts w:ascii="Times New Roman" w:hAnsi="Times New Roman" w:cs="Times New Roman"/>
                <w:sz w:val="24"/>
                <w:szCs w:val="24"/>
              </w:rPr>
            </w:pPr>
            <w:bookmarkStart w:id="206" w:name="_Toc118236758"/>
            <w:r w:rsidRPr="008E09F2">
              <w:rPr>
                <w:rFonts w:ascii="Times New Roman" w:hAnsi="Times New Roman" w:cs="Times New Roman"/>
                <w:sz w:val="24"/>
                <w:szCs w:val="24"/>
              </w:rPr>
              <w:lastRenderedPageBreak/>
              <w:t>- формирование научного типа мышления, владение научной терминологией, ключевыми понятиями и методами;</w:t>
            </w:r>
            <w:bookmarkEnd w:id="206"/>
            <w:r w:rsidRPr="008E09F2">
              <w:rPr>
                <w:rFonts w:ascii="Times New Roman" w:hAnsi="Times New Roman" w:cs="Times New Roman"/>
                <w:sz w:val="24"/>
                <w:szCs w:val="24"/>
              </w:rPr>
              <w:t xml:space="preserve"> </w:t>
            </w:r>
          </w:p>
          <w:p w:rsidR="008D4975" w:rsidRPr="008E09F2" w:rsidRDefault="008D4975" w:rsidP="008E09F2">
            <w:pPr>
              <w:spacing w:after="0" w:line="240" w:lineRule="auto"/>
              <w:rPr>
                <w:rFonts w:ascii="Times New Roman" w:hAnsi="Times New Roman" w:cs="Times New Roman"/>
                <w:sz w:val="24"/>
                <w:szCs w:val="24"/>
              </w:rPr>
            </w:pPr>
            <w:bookmarkStart w:id="207" w:name="_Toc118236759"/>
            <w:r w:rsidRPr="008E09F2">
              <w:rPr>
                <w:rFonts w:ascii="Times New Roman" w:hAnsi="Times New Roman" w:cs="Times New Roman"/>
                <w:sz w:val="24"/>
                <w:szCs w:val="24"/>
              </w:rPr>
              <w:t>-осуществлять целенаправленный поиск переноса средств и способов действия в профессиональную среду</w:t>
            </w:r>
            <w:bookmarkEnd w:id="207"/>
          </w:p>
        </w:tc>
        <w:tc>
          <w:tcPr>
            <w:tcW w:w="6124" w:type="dxa"/>
          </w:tcPr>
          <w:p w:rsidR="008D4975" w:rsidRPr="008E09F2" w:rsidRDefault="008D4975" w:rsidP="008E09F2">
            <w:pPr>
              <w:spacing w:after="0" w:line="240" w:lineRule="auto"/>
              <w:rPr>
                <w:rFonts w:ascii="Times New Roman" w:hAnsi="Times New Roman" w:cs="Times New Roman"/>
                <w:sz w:val="24"/>
                <w:szCs w:val="24"/>
              </w:rPr>
            </w:pPr>
            <w:bookmarkStart w:id="208" w:name="_Toc118236760"/>
            <w:r w:rsidRPr="008E09F2">
              <w:rPr>
                <w:rFonts w:ascii="Times New Roman" w:hAnsi="Times New Roman" w:cs="Times New Roman"/>
                <w:sz w:val="24"/>
                <w:szCs w:val="24"/>
              </w:rPr>
              <w:lastRenderedPageBreak/>
              <w:t xml:space="preserve">- 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rsidRPr="008E09F2">
              <w:rPr>
                <w:rFonts w:ascii="Times New Roman" w:hAnsi="Times New Roman" w:cs="Times New Roman"/>
                <w:sz w:val="24"/>
                <w:szCs w:val="24"/>
              </w:rPr>
              <w:t>интернет-ресурсах</w:t>
            </w:r>
            <w:proofErr w:type="spellEnd"/>
            <w:r w:rsidRPr="008E09F2">
              <w:rPr>
                <w:rFonts w:ascii="Times New Roman" w:hAnsi="Times New Roman" w:cs="Times New Roman"/>
                <w:sz w:val="24"/>
                <w:szCs w:val="24"/>
              </w:rPr>
              <w:t xml:space="preserve"> государственных органов, нормативные правовые акты, государственные документы стратегического характера, публикации в средствах массовой информации;</w:t>
            </w:r>
            <w:bookmarkEnd w:id="208"/>
          </w:p>
        </w:tc>
      </w:tr>
    </w:tbl>
    <w:p w:rsidR="008D4975" w:rsidRPr="008E09F2" w:rsidRDefault="008D4975" w:rsidP="008E09F2">
      <w:pPr>
        <w:tabs>
          <w:tab w:val="left" w:pos="2835"/>
        </w:tabs>
        <w:spacing w:after="0" w:line="240" w:lineRule="auto"/>
        <w:ind w:firstLine="709"/>
        <w:contextualSpacing/>
        <w:jc w:val="both"/>
        <w:rPr>
          <w:rFonts w:ascii="Times New Roman" w:hAnsi="Times New Roman" w:cs="Times New Roman"/>
          <w:sz w:val="24"/>
          <w:szCs w:val="24"/>
        </w:rPr>
      </w:pPr>
    </w:p>
    <w:p w:rsidR="008D4975" w:rsidRPr="008E09F2" w:rsidRDefault="008D4975" w:rsidP="008E09F2">
      <w:pPr>
        <w:spacing w:after="0" w:line="240" w:lineRule="auto"/>
        <w:ind w:firstLine="709"/>
        <w:contextualSpacing/>
        <w:jc w:val="both"/>
        <w:rPr>
          <w:rFonts w:ascii="Times New Roman" w:hAnsi="Times New Roman" w:cs="Times New Roman"/>
          <w:b/>
          <w:bCs/>
          <w:sz w:val="24"/>
          <w:szCs w:val="24"/>
        </w:rPr>
        <w:sectPr w:rsidR="008D4975" w:rsidRPr="008E09F2" w:rsidSect="008D4975">
          <w:pgSz w:w="16838" w:h="11906" w:orient="landscape"/>
          <w:pgMar w:top="1701" w:right="1134" w:bottom="850" w:left="993" w:header="708" w:footer="708" w:gutter="0"/>
          <w:cols w:space="720"/>
          <w:docGrid w:linePitch="360"/>
        </w:sectPr>
      </w:pPr>
    </w:p>
    <w:p w:rsidR="008D4975" w:rsidRPr="008E09F2" w:rsidRDefault="008D4975" w:rsidP="008E09F2">
      <w:pPr>
        <w:pStyle w:val="3"/>
        <w:numPr>
          <w:ilvl w:val="0"/>
          <w:numId w:val="27"/>
        </w:numPr>
        <w:spacing w:before="0" w:after="0" w:line="240" w:lineRule="auto"/>
        <w:jc w:val="center"/>
        <w:rPr>
          <w:rFonts w:ascii="Times New Roman" w:eastAsia="Calibri" w:hAnsi="Times New Roman"/>
          <w:sz w:val="24"/>
          <w:szCs w:val="24"/>
        </w:rPr>
      </w:pPr>
      <w:bookmarkStart w:id="209" w:name="_Toc114826659"/>
      <w:bookmarkStart w:id="210" w:name="_Toc118235440"/>
      <w:bookmarkStart w:id="211" w:name="_Toc118235552"/>
      <w:bookmarkStart w:id="212" w:name="_Toc120775798"/>
      <w:bookmarkStart w:id="213" w:name="_Toc125104284"/>
      <w:r w:rsidRPr="008E09F2">
        <w:rPr>
          <w:rFonts w:ascii="Times New Roman" w:eastAsia="Calibri" w:hAnsi="Times New Roman"/>
          <w:sz w:val="24"/>
          <w:szCs w:val="24"/>
        </w:rPr>
        <w:lastRenderedPageBreak/>
        <w:t>Структура и содержание общеобразовательной дисциплины</w:t>
      </w:r>
      <w:bookmarkEnd w:id="209"/>
      <w:bookmarkEnd w:id="210"/>
      <w:bookmarkEnd w:id="211"/>
      <w:bookmarkEnd w:id="212"/>
      <w:bookmarkEnd w:id="213"/>
    </w:p>
    <w:p w:rsidR="008D4975" w:rsidRPr="008E09F2" w:rsidRDefault="008D4975"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hAnsi="Times New Roman" w:cs="Times New Roman"/>
          <w:b/>
          <w:sz w:val="24"/>
          <w:szCs w:val="24"/>
        </w:rPr>
      </w:pPr>
    </w:p>
    <w:p w:rsidR="008D4975" w:rsidRPr="008E09F2" w:rsidRDefault="008D4975"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hAnsi="Times New Roman" w:cs="Times New Roman"/>
          <w:b/>
          <w:sz w:val="24"/>
          <w:szCs w:val="24"/>
        </w:rPr>
      </w:pPr>
      <w:r w:rsidRPr="008E09F2">
        <w:rPr>
          <w:rFonts w:ascii="Times New Roman" w:hAnsi="Times New Roman" w:cs="Times New Roman"/>
          <w:b/>
          <w:sz w:val="24"/>
          <w:szCs w:val="24"/>
        </w:rPr>
        <w:t>2.1. Объем дисциплины и виды учебной работы</w:t>
      </w:r>
    </w:p>
    <w:p w:rsidR="008D4975" w:rsidRPr="008E09F2" w:rsidRDefault="008D4975"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hAnsi="Times New Roman" w:cs="Times New Roman"/>
          <w:b/>
          <w:sz w:val="24"/>
          <w:szCs w:val="24"/>
        </w:rPr>
      </w:pPr>
    </w:p>
    <w:tbl>
      <w:tblPr>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6352"/>
        <w:gridCol w:w="2444"/>
      </w:tblGrid>
      <w:tr w:rsidR="008D4975" w:rsidRPr="008E09F2" w:rsidTr="008D4975">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Вид учебной работы</w:t>
            </w:r>
          </w:p>
        </w:tc>
        <w:tc>
          <w:tcPr>
            <w:tcW w:w="2444"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Объем в часах</w:t>
            </w:r>
          </w:p>
        </w:tc>
      </w:tr>
      <w:tr w:rsidR="008D4975" w:rsidRPr="008E09F2" w:rsidTr="008D4975">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Объем образовательной программы учебной дисциплины</w:t>
            </w:r>
          </w:p>
        </w:tc>
        <w:tc>
          <w:tcPr>
            <w:tcW w:w="2444" w:type="dxa"/>
            <w:vMerge/>
            <w:shd w:val="clear" w:color="auto" w:fill="auto"/>
          </w:tcPr>
          <w:p w:rsidR="008D4975" w:rsidRPr="008E09F2" w:rsidRDefault="008D4975" w:rsidP="008E09F2">
            <w:pPr>
              <w:spacing w:after="0" w:line="240" w:lineRule="auto"/>
              <w:rPr>
                <w:rFonts w:ascii="Times New Roman" w:hAnsi="Times New Roman" w:cs="Times New Roman"/>
                <w:sz w:val="24"/>
                <w:szCs w:val="24"/>
              </w:rPr>
            </w:pPr>
          </w:p>
        </w:tc>
      </w:tr>
      <w:tr w:rsidR="008D4975" w:rsidRPr="008E09F2" w:rsidTr="008D4975">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Общий объем</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ind w:firstLine="708"/>
              <w:jc w:val="both"/>
              <w:rPr>
                <w:rFonts w:ascii="Times New Roman" w:hAnsi="Times New Roman" w:cs="Times New Roman"/>
                <w:b/>
                <w:sz w:val="24"/>
                <w:szCs w:val="24"/>
              </w:rPr>
            </w:pPr>
            <w:r w:rsidRPr="008E09F2">
              <w:rPr>
                <w:rFonts w:ascii="Times New Roman" w:hAnsi="Times New Roman" w:cs="Times New Roman"/>
                <w:b/>
                <w:sz w:val="24"/>
                <w:szCs w:val="24"/>
              </w:rPr>
              <w:t>72</w:t>
            </w:r>
          </w:p>
        </w:tc>
      </w:tr>
      <w:tr w:rsidR="008D4975" w:rsidRPr="008E09F2" w:rsidTr="008D4975">
        <w:trPr>
          <w:trHeight w:val="490"/>
        </w:trPr>
        <w:tc>
          <w:tcPr>
            <w:tcW w:w="879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в </w:t>
            </w:r>
            <w:proofErr w:type="spellStart"/>
            <w:r w:rsidRPr="008E09F2">
              <w:rPr>
                <w:rFonts w:ascii="Times New Roman" w:hAnsi="Times New Roman" w:cs="Times New Roman"/>
                <w:sz w:val="24"/>
                <w:szCs w:val="24"/>
              </w:rPr>
              <w:t>т.ч</w:t>
            </w:r>
            <w:proofErr w:type="spellEnd"/>
            <w:r w:rsidRPr="008E09F2">
              <w:rPr>
                <w:rFonts w:ascii="Times New Roman" w:hAnsi="Times New Roman" w:cs="Times New Roman"/>
                <w:sz w:val="24"/>
                <w:szCs w:val="24"/>
              </w:rPr>
              <w:t>.</w:t>
            </w:r>
          </w:p>
        </w:tc>
      </w:tr>
      <w:tr w:rsidR="008D4975" w:rsidRPr="008E09F2" w:rsidTr="008D4975">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Основное содержание</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ind w:firstLine="708"/>
              <w:jc w:val="both"/>
              <w:rPr>
                <w:rFonts w:ascii="Times New Roman" w:hAnsi="Times New Roman" w:cs="Times New Roman"/>
                <w:b/>
                <w:sz w:val="24"/>
                <w:szCs w:val="24"/>
              </w:rPr>
            </w:pPr>
            <w:r w:rsidRPr="008E09F2">
              <w:rPr>
                <w:rFonts w:ascii="Times New Roman" w:hAnsi="Times New Roman" w:cs="Times New Roman"/>
                <w:b/>
                <w:sz w:val="24"/>
                <w:szCs w:val="24"/>
              </w:rPr>
              <w:t>52</w:t>
            </w:r>
          </w:p>
        </w:tc>
      </w:tr>
      <w:tr w:rsidR="008D4975" w:rsidRPr="008E09F2" w:rsidTr="008D4975">
        <w:trPr>
          <w:trHeight w:val="490"/>
        </w:trPr>
        <w:tc>
          <w:tcPr>
            <w:tcW w:w="879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both"/>
              <w:rPr>
                <w:rFonts w:ascii="Times New Roman" w:hAnsi="Times New Roman" w:cs="Times New Roman"/>
                <w:i/>
                <w:sz w:val="24"/>
                <w:szCs w:val="24"/>
              </w:rPr>
            </w:pPr>
            <w:r w:rsidRPr="008E09F2">
              <w:rPr>
                <w:rFonts w:ascii="Times New Roman" w:hAnsi="Times New Roman" w:cs="Times New Roman"/>
                <w:i/>
                <w:sz w:val="24"/>
                <w:szCs w:val="24"/>
              </w:rPr>
              <w:t xml:space="preserve">в </w:t>
            </w:r>
            <w:proofErr w:type="spellStart"/>
            <w:r w:rsidRPr="008E09F2">
              <w:rPr>
                <w:rFonts w:ascii="Times New Roman" w:hAnsi="Times New Roman" w:cs="Times New Roman"/>
                <w:i/>
                <w:sz w:val="24"/>
                <w:szCs w:val="24"/>
              </w:rPr>
              <w:t>т.ч</w:t>
            </w:r>
            <w:proofErr w:type="spellEnd"/>
            <w:r w:rsidRPr="008E09F2">
              <w:rPr>
                <w:rFonts w:ascii="Times New Roman" w:hAnsi="Times New Roman" w:cs="Times New Roman"/>
                <w:i/>
                <w:sz w:val="24"/>
                <w:szCs w:val="24"/>
              </w:rPr>
              <w:t>.</w:t>
            </w:r>
          </w:p>
        </w:tc>
      </w:tr>
      <w:tr w:rsidR="008D4975" w:rsidRPr="008E09F2" w:rsidTr="008D4975">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both"/>
              <w:rPr>
                <w:rFonts w:ascii="Times New Roman" w:hAnsi="Times New Roman" w:cs="Times New Roman"/>
                <w:i/>
                <w:sz w:val="24"/>
                <w:szCs w:val="24"/>
              </w:rPr>
            </w:pPr>
            <w:r w:rsidRPr="008E09F2">
              <w:rPr>
                <w:rFonts w:ascii="Times New Roman" w:hAnsi="Times New Roman" w:cs="Times New Roman"/>
                <w:i/>
                <w:sz w:val="24"/>
                <w:szCs w:val="24"/>
              </w:rPr>
              <w:t>теоретическое обучение</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ind w:firstLine="708"/>
              <w:jc w:val="both"/>
              <w:rPr>
                <w:rFonts w:ascii="Times New Roman" w:hAnsi="Times New Roman" w:cs="Times New Roman"/>
                <w:sz w:val="24"/>
                <w:szCs w:val="24"/>
              </w:rPr>
            </w:pPr>
            <w:r w:rsidRPr="008E09F2">
              <w:rPr>
                <w:rFonts w:ascii="Times New Roman" w:hAnsi="Times New Roman" w:cs="Times New Roman"/>
                <w:sz w:val="24"/>
                <w:szCs w:val="24"/>
              </w:rPr>
              <w:t>30</w:t>
            </w:r>
          </w:p>
        </w:tc>
      </w:tr>
      <w:tr w:rsidR="008D4975" w:rsidRPr="008E09F2" w:rsidTr="008D4975">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both"/>
              <w:rPr>
                <w:rFonts w:ascii="Times New Roman" w:hAnsi="Times New Roman" w:cs="Times New Roman"/>
                <w:i/>
                <w:sz w:val="24"/>
                <w:szCs w:val="24"/>
              </w:rPr>
            </w:pPr>
            <w:r w:rsidRPr="008E09F2">
              <w:rPr>
                <w:rFonts w:ascii="Times New Roman" w:hAnsi="Times New Roman" w:cs="Times New Roman"/>
                <w:i/>
                <w:sz w:val="24"/>
                <w:szCs w:val="24"/>
              </w:rPr>
              <w:t>практические занятия</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ind w:firstLine="708"/>
              <w:jc w:val="both"/>
              <w:rPr>
                <w:rFonts w:ascii="Times New Roman" w:hAnsi="Times New Roman" w:cs="Times New Roman"/>
                <w:sz w:val="24"/>
                <w:szCs w:val="24"/>
              </w:rPr>
            </w:pPr>
            <w:r w:rsidRPr="008E09F2">
              <w:rPr>
                <w:rFonts w:ascii="Times New Roman" w:hAnsi="Times New Roman" w:cs="Times New Roman"/>
                <w:sz w:val="24"/>
                <w:szCs w:val="24"/>
              </w:rPr>
              <w:t>22</w:t>
            </w:r>
          </w:p>
        </w:tc>
      </w:tr>
      <w:tr w:rsidR="008D4975" w:rsidRPr="008E09F2" w:rsidTr="008D4975">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Профессионально ориентированное содержание (содержание прикладного модуля)</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ind w:firstLine="708"/>
              <w:jc w:val="both"/>
              <w:rPr>
                <w:rFonts w:ascii="Times New Roman" w:hAnsi="Times New Roman" w:cs="Times New Roman"/>
                <w:sz w:val="24"/>
                <w:szCs w:val="24"/>
              </w:rPr>
            </w:pPr>
            <w:r w:rsidRPr="008E09F2">
              <w:rPr>
                <w:rFonts w:ascii="Times New Roman" w:hAnsi="Times New Roman" w:cs="Times New Roman"/>
                <w:sz w:val="24"/>
                <w:szCs w:val="24"/>
              </w:rPr>
              <w:t>18</w:t>
            </w:r>
          </w:p>
        </w:tc>
      </w:tr>
      <w:tr w:rsidR="008D4975" w:rsidRPr="008E09F2" w:rsidTr="008D4975">
        <w:trPr>
          <w:trHeight w:val="490"/>
        </w:trPr>
        <w:tc>
          <w:tcPr>
            <w:tcW w:w="879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both"/>
              <w:rPr>
                <w:rFonts w:ascii="Times New Roman" w:hAnsi="Times New Roman" w:cs="Times New Roman"/>
                <w:i/>
                <w:sz w:val="24"/>
                <w:szCs w:val="24"/>
              </w:rPr>
            </w:pPr>
            <w:r w:rsidRPr="008E09F2">
              <w:rPr>
                <w:rFonts w:ascii="Times New Roman" w:hAnsi="Times New Roman" w:cs="Times New Roman"/>
                <w:i/>
                <w:sz w:val="24"/>
                <w:szCs w:val="24"/>
              </w:rPr>
              <w:t xml:space="preserve">в </w:t>
            </w:r>
            <w:proofErr w:type="spellStart"/>
            <w:r w:rsidRPr="008E09F2">
              <w:rPr>
                <w:rFonts w:ascii="Times New Roman" w:hAnsi="Times New Roman" w:cs="Times New Roman"/>
                <w:i/>
                <w:sz w:val="24"/>
                <w:szCs w:val="24"/>
              </w:rPr>
              <w:t>т.ч</w:t>
            </w:r>
            <w:proofErr w:type="spellEnd"/>
            <w:r w:rsidRPr="008E09F2">
              <w:rPr>
                <w:rFonts w:ascii="Times New Roman" w:hAnsi="Times New Roman" w:cs="Times New Roman"/>
                <w:i/>
                <w:sz w:val="24"/>
                <w:szCs w:val="24"/>
              </w:rPr>
              <w:t>.</w:t>
            </w:r>
          </w:p>
        </w:tc>
      </w:tr>
      <w:tr w:rsidR="008D4975" w:rsidRPr="008E09F2" w:rsidTr="008D4975">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both"/>
              <w:rPr>
                <w:rFonts w:ascii="Times New Roman" w:hAnsi="Times New Roman" w:cs="Times New Roman"/>
                <w:i/>
                <w:sz w:val="24"/>
                <w:szCs w:val="24"/>
              </w:rPr>
            </w:pPr>
            <w:r w:rsidRPr="008E09F2">
              <w:rPr>
                <w:rFonts w:ascii="Times New Roman" w:hAnsi="Times New Roman" w:cs="Times New Roman"/>
                <w:i/>
                <w:sz w:val="24"/>
                <w:szCs w:val="24"/>
              </w:rPr>
              <w:t>теоретическое обучение</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ind w:firstLine="708"/>
              <w:jc w:val="both"/>
              <w:rPr>
                <w:rFonts w:ascii="Times New Roman" w:hAnsi="Times New Roman" w:cs="Times New Roman"/>
                <w:sz w:val="24"/>
                <w:szCs w:val="24"/>
              </w:rPr>
            </w:pPr>
            <w:r w:rsidRPr="008E09F2">
              <w:rPr>
                <w:rFonts w:ascii="Times New Roman" w:hAnsi="Times New Roman" w:cs="Times New Roman"/>
                <w:sz w:val="24"/>
                <w:szCs w:val="24"/>
              </w:rPr>
              <w:t>6</w:t>
            </w:r>
          </w:p>
        </w:tc>
      </w:tr>
      <w:tr w:rsidR="008D4975" w:rsidRPr="008E09F2" w:rsidTr="008D4975">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both"/>
              <w:rPr>
                <w:rFonts w:ascii="Times New Roman" w:hAnsi="Times New Roman" w:cs="Times New Roman"/>
                <w:i/>
                <w:sz w:val="24"/>
                <w:szCs w:val="24"/>
              </w:rPr>
            </w:pPr>
            <w:r w:rsidRPr="008E09F2">
              <w:rPr>
                <w:rFonts w:ascii="Times New Roman" w:hAnsi="Times New Roman" w:cs="Times New Roman"/>
                <w:i/>
                <w:sz w:val="24"/>
                <w:szCs w:val="24"/>
              </w:rPr>
              <w:t>практические занятия</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ind w:firstLine="708"/>
              <w:jc w:val="both"/>
              <w:rPr>
                <w:rFonts w:ascii="Times New Roman" w:hAnsi="Times New Roman" w:cs="Times New Roman"/>
                <w:sz w:val="24"/>
                <w:szCs w:val="24"/>
              </w:rPr>
            </w:pPr>
            <w:r w:rsidRPr="008E09F2">
              <w:rPr>
                <w:rFonts w:ascii="Times New Roman" w:hAnsi="Times New Roman" w:cs="Times New Roman"/>
                <w:sz w:val="24"/>
                <w:szCs w:val="24"/>
              </w:rPr>
              <w:t>12</w:t>
            </w:r>
          </w:p>
        </w:tc>
      </w:tr>
      <w:tr w:rsidR="008D4975" w:rsidRPr="008E09F2" w:rsidTr="008D4975">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both"/>
              <w:rPr>
                <w:rFonts w:ascii="Times New Roman" w:hAnsi="Times New Roman" w:cs="Times New Roman"/>
                <w:sz w:val="24"/>
                <w:szCs w:val="24"/>
              </w:rPr>
            </w:pPr>
            <w:r w:rsidRPr="008E09F2">
              <w:rPr>
                <w:rFonts w:ascii="Times New Roman" w:hAnsi="Times New Roman" w:cs="Times New Roman"/>
                <w:b/>
                <w:sz w:val="24"/>
                <w:szCs w:val="24"/>
              </w:rPr>
              <w:t xml:space="preserve">Индивидуальный проект </w:t>
            </w:r>
            <w:r w:rsidRPr="008E09F2">
              <w:rPr>
                <w:rFonts w:ascii="Times New Roman" w:hAnsi="Times New Roman" w:cs="Times New Roman"/>
                <w:sz w:val="24"/>
                <w:szCs w:val="24"/>
              </w:rPr>
              <w:t>(да/нет)**</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ind w:firstLine="708"/>
              <w:jc w:val="both"/>
              <w:rPr>
                <w:rFonts w:ascii="Times New Roman" w:hAnsi="Times New Roman" w:cs="Times New Roman"/>
                <w:b/>
                <w:sz w:val="24"/>
                <w:szCs w:val="24"/>
              </w:rPr>
            </w:pPr>
            <w:r w:rsidRPr="008E09F2">
              <w:rPr>
                <w:rFonts w:ascii="Times New Roman" w:hAnsi="Times New Roman" w:cs="Times New Roman"/>
                <w:b/>
                <w:sz w:val="24"/>
                <w:szCs w:val="24"/>
              </w:rPr>
              <w:t>нет</w:t>
            </w:r>
          </w:p>
        </w:tc>
      </w:tr>
      <w:tr w:rsidR="008D4975" w:rsidRPr="008E09F2" w:rsidTr="008D4975">
        <w:trPr>
          <w:trHeight w:val="331"/>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Промежуточная аттестация (дифференцированный зачет)</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ind w:firstLine="708"/>
              <w:jc w:val="both"/>
              <w:rPr>
                <w:rFonts w:ascii="Times New Roman" w:hAnsi="Times New Roman" w:cs="Times New Roman"/>
                <w:b/>
                <w:sz w:val="24"/>
                <w:szCs w:val="24"/>
              </w:rPr>
            </w:pPr>
            <w:r w:rsidRPr="008E09F2">
              <w:rPr>
                <w:rFonts w:ascii="Times New Roman" w:hAnsi="Times New Roman" w:cs="Times New Roman"/>
                <w:b/>
                <w:sz w:val="24"/>
                <w:szCs w:val="24"/>
              </w:rPr>
              <w:t>2</w:t>
            </w:r>
          </w:p>
        </w:tc>
      </w:tr>
    </w:tbl>
    <w:p w:rsidR="008D4975" w:rsidRPr="008E09F2" w:rsidRDefault="008D4975" w:rsidP="008E09F2">
      <w:pPr>
        <w:spacing w:after="0" w:line="240" w:lineRule="auto"/>
        <w:rPr>
          <w:rFonts w:ascii="Times New Roman" w:eastAsia="Times New Roman" w:hAnsi="Times New Roman" w:cs="Times New Roman"/>
          <w:b/>
          <w:i/>
          <w:sz w:val="24"/>
          <w:szCs w:val="24"/>
        </w:rPr>
      </w:pPr>
    </w:p>
    <w:p w:rsidR="008D4975" w:rsidRPr="008E09F2" w:rsidRDefault="008D4975" w:rsidP="008E09F2">
      <w:pPr>
        <w:spacing w:after="0" w:line="240" w:lineRule="auto"/>
        <w:rPr>
          <w:rFonts w:ascii="Times New Roman" w:eastAsia="Times New Roman" w:hAnsi="Times New Roman" w:cs="Times New Roman"/>
          <w:b/>
          <w:i/>
          <w:color w:val="FF0000"/>
          <w:sz w:val="24"/>
          <w:szCs w:val="24"/>
        </w:rPr>
        <w:sectPr w:rsidR="008D4975" w:rsidRPr="008E09F2" w:rsidSect="008D4975">
          <w:pgSz w:w="11906" w:h="16838"/>
          <w:pgMar w:top="1134" w:right="850" w:bottom="284" w:left="1701" w:header="708" w:footer="708" w:gutter="0"/>
          <w:cols w:space="720"/>
          <w:docGrid w:linePitch="360"/>
        </w:sectPr>
      </w:pPr>
    </w:p>
    <w:p w:rsidR="008D4975" w:rsidRPr="008E09F2" w:rsidRDefault="008D4975" w:rsidP="008E09F2">
      <w:pPr>
        <w:spacing w:after="0" w:line="240" w:lineRule="auto"/>
        <w:ind w:firstLine="709"/>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lastRenderedPageBreak/>
        <w:t>2.2. Тематический план и содержание дисциплины</w:t>
      </w:r>
    </w:p>
    <w:p w:rsidR="008D4975" w:rsidRPr="008E09F2" w:rsidRDefault="008D4975" w:rsidP="008E09F2">
      <w:pPr>
        <w:spacing w:after="0" w:line="240" w:lineRule="auto"/>
        <w:ind w:firstLine="709"/>
        <w:rPr>
          <w:rFonts w:ascii="Times New Roman" w:eastAsia="Times New Roman" w:hAnsi="Times New Roman" w:cs="Times New Roman"/>
          <w:b/>
          <w:sz w:val="24"/>
          <w:szCs w:val="24"/>
        </w:rPr>
      </w:pPr>
    </w:p>
    <w:tbl>
      <w:tblPr>
        <w:tblW w:w="15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60"/>
        <w:gridCol w:w="9497"/>
        <w:gridCol w:w="1276"/>
        <w:gridCol w:w="1942"/>
      </w:tblGrid>
      <w:tr w:rsidR="008D4975" w:rsidRPr="008E09F2" w:rsidTr="008D4975">
        <w:trPr>
          <w:trHeight w:val="725"/>
        </w:trPr>
        <w:tc>
          <w:tcPr>
            <w:tcW w:w="2660" w:type="dxa"/>
            <w:shd w:val="clear" w:color="auto" w:fill="auto"/>
          </w:tcPr>
          <w:p w:rsidR="008D4975" w:rsidRPr="008E09F2" w:rsidRDefault="008D4975"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t>Наименование разделов и тем</w:t>
            </w:r>
          </w:p>
        </w:tc>
        <w:tc>
          <w:tcPr>
            <w:tcW w:w="9497" w:type="dxa"/>
            <w:shd w:val="clear" w:color="auto" w:fill="auto"/>
          </w:tcPr>
          <w:p w:rsidR="008D4975" w:rsidRPr="008E09F2" w:rsidRDefault="008D4975"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276" w:type="dxa"/>
            <w:shd w:val="clear" w:color="auto" w:fill="auto"/>
          </w:tcPr>
          <w:p w:rsidR="008D4975" w:rsidRPr="008E09F2" w:rsidRDefault="008D4975"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t>Объем часов</w:t>
            </w:r>
          </w:p>
        </w:tc>
        <w:tc>
          <w:tcPr>
            <w:tcW w:w="1942" w:type="dxa"/>
            <w:shd w:val="clear" w:color="auto" w:fill="auto"/>
          </w:tcPr>
          <w:p w:rsidR="008D4975" w:rsidRPr="008E09F2" w:rsidRDefault="008D4975"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t xml:space="preserve">Формируемые компетенции </w:t>
            </w:r>
          </w:p>
        </w:tc>
      </w:tr>
      <w:tr w:rsidR="008D4975" w:rsidRPr="008E09F2" w:rsidTr="008D4975">
        <w:trPr>
          <w:trHeight w:val="240"/>
        </w:trPr>
        <w:tc>
          <w:tcPr>
            <w:tcW w:w="2660" w:type="dxa"/>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jc w:val="center"/>
              <w:rPr>
                <w:rFonts w:ascii="Times New Roman" w:eastAsia="Times New Roman" w:hAnsi="Times New Roman" w:cs="Times New Roman"/>
                <w:b/>
                <w:i/>
                <w:sz w:val="24"/>
                <w:szCs w:val="24"/>
              </w:rPr>
            </w:pPr>
            <w:r w:rsidRPr="008E09F2">
              <w:rPr>
                <w:rFonts w:ascii="Times New Roman" w:eastAsia="Times New Roman" w:hAnsi="Times New Roman" w:cs="Times New Roman"/>
                <w:b/>
                <w:i/>
                <w:sz w:val="24"/>
                <w:szCs w:val="24"/>
              </w:rPr>
              <w:t>1</w:t>
            </w:r>
          </w:p>
        </w:tc>
        <w:tc>
          <w:tcPr>
            <w:tcW w:w="9497" w:type="dxa"/>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jc w:val="center"/>
              <w:rPr>
                <w:rFonts w:ascii="Times New Roman" w:eastAsia="Times New Roman" w:hAnsi="Times New Roman" w:cs="Times New Roman"/>
                <w:b/>
                <w:i/>
                <w:sz w:val="24"/>
                <w:szCs w:val="24"/>
              </w:rPr>
            </w:pPr>
            <w:r w:rsidRPr="008E09F2">
              <w:rPr>
                <w:rFonts w:ascii="Times New Roman" w:eastAsia="Times New Roman" w:hAnsi="Times New Roman" w:cs="Times New Roman"/>
                <w:b/>
                <w:i/>
                <w:sz w:val="24"/>
                <w:szCs w:val="24"/>
              </w:rPr>
              <w:t>2</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b/>
                <w:i/>
                <w:sz w:val="24"/>
                <w:szCs w:val="24"/>
              </w:rPr>
            </w:pPr>
            <w:r w:rsidRPr="008E09F2">
              <w:rPr>
                <w:rFonts w:ascii="Times New Roman" w:eastAsia="Times New Roman" w:hAnsi="Times New Roman" w:cs="Times New Roman"/>
                <w:b/>
                <w:i/>
                <w:sz w:val="24"/>
                <w:szCs w:val="24"/>
              </w:rPr>
              <w:t>3</w:t>
            </w:r>
          </w:p>
        </w:tc>
        <w:tc>
          <w:tcPr>
            <w:tcW w:w="1942" w:type="dxa"/>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jc w:val="center"/>
              <w:rPr>
                <w:rFonts w:ascii="Times New Roman" w:eastAsia="Times New Roman" w:hAnsi="Times New Roman" w:cs="Times New Roman"/>
                <w:b/>
                <w:i/>
                <w:sz w:val="24"/>
                <w:szCs w:val="24"/>
              </w:rPr>
            </w:pPr>
            <w:r w:rsidRPr="008E09F2">
              <w:rPr>
                <w:rFonts w:ascii="Times New Roman" w:eastAsia="Times New Roman" w:hAnsi="Times New Roman" w:cs="Times New Roman"/>
                <w:b/>
                <w:i/>
                <w:sz w:val="24"/>
                <w:szCs w:val="24"/>
              </w:rPr>
              <w:t>4</w:t>
            </w:r>
          </w:p>
        </w:tc>
      </w:tr>
      <w:tr w:rsidR="008D4975" w:rsidRPr="008E09F2" w:rsidTr="008D4975">
        <w:trPr>
          <w:trHeight w:val="240"/>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rPr>
                <w:rFonts w:ascii="Times New Roman" w:eastAsia="Times New Roman" w:hAnsi="Times New Roman" w:cs="Times New Roman"/>
                <w:b/>
                <w:i/>
                <w:sz w:val="24"/>
                <w:szCs w:val="24"/>
              </w:rPr>
            </w:pPr>
            <w:r w:rsidRPr="008E09F2">
              <w:rPr>
                <w:rFonts w:ascii="Times New Roman" w:eastAsia="Times New Roman" w:hAnsi="Times New Roman" w:cs="Times New Roman"/>
                <w:b/>
                <w:i/>
                <w:sz w:val="24"/>
                <w:szCs w:val="24"/>
              </w:rPr>
              <w:t>Раздел 1. Человек в обществе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t>10</w:t>
            </w:r>
          </w:p>
        </w:tc>
        <w:tc>
          <w:tcPr>
            <w:tcW w:w="1942" w:type="dxa"/>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jc w:val="center"/>
              <w:rPr>
                <w:rFonts w:ascii="Times New Roman" w:eastAsia="Times New Roman" w:hAnsi="Times New Roman" w:cs="Times New Roman"/>
                <w:b/>
                <w:i/>
                <w:sz w:val="24"/>
                <w:szCs w:val="24"/>
              </w:rPr>
            </w:pPr>
          </w:p>
        </w:tc>
      </w:tr>
      <w:tr w:rsidR="008D4975" w:rsidRPr="008E09F2" w:rsidTr="008D4975">
        <w:trPr>
          <w:trHeight w:val="347"/>
        </w:trPr>
        <w:tc>
          <w:tcPr>
            <w:tcW w:w="2660" w:type="dxa"/>
            <w:vMerge w:val="restart"/>
            <w:tcBorders>
              <w:top w:val="single" w:sz="4" w:space="0" w:color="000000"/>
              <w:left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b/>
                <w:i/>
                <w:sz w:val="24"/>
                <w:szCs w:val="24"/>
              </w:rPr>
            </w:pPr>
            <w:r w:rsidRPr="008E09F2">
              <w:rPr>
                <w:rFonts w:ascii="Times New Roman" w:eastAsia="Times New Roman" w:hAnsi="Times New Roman" w:cs="Times New Roman"/>
                <w:b/>
                <w:i/>
                <w:sz w:val="24"/>
                <w:szCs w:val="24"/>
              </w:rPr>
              <w:t>Тема 1.1.</w:t>
            </w:r>
          </w:p>
          <w:p w:rsidR="008D4975" w:rsidRPr="008E09F2" w:rsidRDefault="008D4975" w:rsidP="008E09F2">
            <w:pPr>
              <w:spacing w:after="0" w:line="240" w:lineRule="auto"/>
              <w:rPr>
                <w:rFonts w:ascii="Times New Roman" w:eastAsia="Times New Roman" w:hAnsi="Times New Roman" w:cs="Times New Roman"/>
                <w:b/>
                <w:i/>
                <w:sz w:val="24"/>
                <w:szCs w:val="24"/>
              </w:rPr>
            </w:pPr>
            <w:r w:rsidRPr="008E09F2">
              <w:rPr>
                <w:rFonts w:ascii="Times New Roman" w:eastAsia="Times New Roman" w:hAnsi="Times New Roman" w:cs="Times New Roman"/>
                <w:b/>
                <w:i/>
                <w:sz w:val="24"/>
                <w:szCs w:val="24"/>
              </w:rPr>
              <w:t>Общество и общественные отношения. Развитие общества</w:t>
            </w:r>
            <w:r w:rsidRPr="008E09F2">
              <w:rPr>
                <w:rStyle w:val="ac"/>
                <w:rFonts w:ascii="Times New Roman" w:eastAsia="Times New Roman" w:hAnsi="Times New Roman" w:cs="Times New Roman"/>
                <w:b/>
                <w:i/>
                <w:sz w:val="24"/>
                <w:szCs w:val="24"/>
              </w:rPr>
              <w:footnoteReference w:id="11"/>
            </w: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8D4975" w:rsidRPr="008E09F2" w:rsidRDefault="008D4975" w:rsidP="008E09F2">
            <w:pPr>
              <w:spacing w:after="0" w:line="240" w:lineRule="auto"/>
              <w:jc w:val="both"/>
              <w:rPr>
                <w:rFonts w:ascii="Times New Roman" w:hAnsi="Times New Roman" w:cs="Times New Roman"/>
                <w:sz w:val="24"/>
                <w:szCs w:val="24"/>
              </w:rPr>
            </w:pPr>
            <w:r w:rsidRPr="008E09F2">
              <w:rPr>
                <w:rFonts w:ascii="Times New Roman" w:eastAsia="Times New Roman" w:hAnsi="Times New Roman" w:cs="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sz w:val="24"/>
                <w:szCs w:val="24"/>
              </w:rPr>
            </w:pPr>
            <w:r w:rsidRPr="008E09F2">
              <w:rPr>
                <w:rFonts w:ascii="Times New Roman" w:eastAsia="Times New Roman" w:hAnsi="Times New Roman" w:cs="Times New Roman"/>
                <w:b/>
                <w:sz w:val="24"/>
                <w:szCs w:val="24"/>
              </w:rPr>
              <w:t>4</w:t>
            </w:r>
          </w:p>
        </w:tc>
        <w:tc>
          <w:tcPr>
            <w:tcW w:w="1942" w:type="dxa"/>
            <w:vMerge w:val="restart"/>
            <w:tcBorders>
              <w:top w:val="single" w:sz="4" w:space="0" w:color="000000"/>
              <w:left w:val="single" w:sz="4" w:space="0" w:color="000000"/>
              <w:right w:val="single" w:sz="4" w:space="0" w:color="000000"/>
            </w:tcBorders>
            <w:vAlign w:val="center"/>
          </w:tcPr>
          <w:p w:rsidR="008D4975" w:rsidRPr="008E09F2" w:rsidRDefault="008D4975" w:rsidP="008E09F2">
            <w:pPr>
              <w:spacing w:after="0" w:line="240" w:lineRule="auto"/>
              <w:jc w:val="center"/>
              <w:rPr>
                <w:rFonts w:ascii="Times New Roman" w:eastAsia="Times New Roman" w:hAnsi="Times New Roman" w:cs="Times New Roman"/>
                <w:i/>
                <w:sz w:val="24"/>
                <w:szCs w:val="24"/>
              </w:rPr>
            </w:pPr>
            <w:r w:rsidRPr="008E09F2">
              <w:rPr>
                <w:rFonts w:ascii="Times New Roman" w:eastAsia="Times New Roman" w:hAnsi="Times New Roman" w:cs="Times New Roman"/>
                <w:i/>
                <w:sz w:val="24"/>
                <w:szCs w:val="24"/>
              </w:rPr>
              <w:t>ОК 01</w:t>
            </w:r>
          </w:p>
          <w:p w:rsidR="008D4975" w:rsidRPr="008E09F2" w:rsidRDefault="008D4975" w:rsidP="008E09F2">
            <w:pPr>
              <w:spacing w:after="0" w:line="240" w:lineRule="auto"/>
              <w:jc w:val="center"/>
              <w:rPr>
                <w:rFonts w:ascii="Times New Roman" w:eastAsia="Times New Roman" w:hAnsi="Times New Roman" w:cs="Times New Roman"/>
                <w:i/>
                <w:sz w:val="24"/>
                <w:szCs w:val="24"/>
              </w:rPr>
            </w:pPr>
            <w:r w:rsidRPr="008E09F2">
              <w:rPr>
                <w:rFonts w:ascii="Times New Roman" w:eastAsia="Times New Roman" w:hAnsi="Times New Roman" w:cs="Times New Roman"/>
                <w:i/>
                <w:sz w:val="24"/>
                <w:szCs w:val="24"/>
              </w:rPr>
              <w:t>ОК 05</w:t>
            </w:r>
          </w:p>
        </w:tc>
      </w:tr>
      <w:tr w:rsidR="008D4975" w:rsidRPr="008E09F2" w:rsidTr="008D4975">
        <w:trPr>
          <w:trHeight w:val="389"/>
        </w:trPr>
        <w:tc>
          <w:tcPr>
            <w:tcW w:w="2660" w:type="dxa"/>
            <w:vMerge/>
            <w:tcBorders>
              <w:left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autoSpaceDE w:val="0"/>
              <w:autoSpaceDN w:val="0"/>
              <w:adjustRightInd w:val="0"/>
              <w:spacing w:after="0" w:line="240" w:lineRule="auto"/>
              <w:jc w:val="both"/>
              <w:rPr>
                <w:rFonts w:ascii="Times New Roman" w:eastAsia="Times New Roman" w:hAnsi="Times New Roman" w:cs="Times New Roman"/>
                <w:sz w:val="24"/>
                <w:szCs w:val="24"/>
              </w:rPr>
            </w:pPr>
            <w:r w:rsidRPr="008E09F2">
              <w:rPr>
                <w:rFonts w:ascii="Times New Roman" w:hAnsi="Times New Roman" w:cs="Times New Roman"/>
                <w:sz w:val="24"/>
                <w:szCs w:val="24"/>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w:t>
            </w:r>
          </w:p>
          <w:p w:rsidR="008D4975" w:rsidRPr="008E09F2" w:rsidRDefault="008D4975" w:rsidP="008E09F2">
            <w:pPr>
              <w:autoSpaceDE w:val="0"/>
              <w:autoSpaceDN w:val="0"/>
              <w:adjustRightInd w:val="0"/>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Типы обществ. Постиндустриальное (информационное) общество и его особенности. Роль массовой коммуникации в современном обществе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sz w:val="24"/>
                <w:szCs w:val="24"/>
              </w:rPr>
            </w:pPr>
          </w:p>
        </w:tc>
        <w:tc>
          <w:tcPr>
            <w:tcW w:w="1942" w:type="dxa"/>
            <w:vMerge/>
            <w:tcBorders>
              <w:left w:val="single" w:sz="4" w:space="0" w:color="000000"/>
              <w:right w:val="single" w:sz="4" w:space="0" w:color="000000"/>
            </w:tcBorders>
            <w:vAlign w:val="center"/>
          </w:tcPr>
          <w:p w:rsidR="008D4975" w:rsidRPr="008E09F2" w:rsidRDefault="008D4975" w:rsidP="008E09F2">
            <w:pPr>
              <w:spacing w:after="0" w:line="240" w:lineRule="auto"/>
              <w:rPr>
                <w:rFonts w:ascii="Times New Roman" w:eastAsia="Times New Roman" w:hAnsi="Times New Roman" w:cs="Times New Roman"/>
                <w:i/>
                <w:sz w:val="24"/>
                <w:szCs w:val="24"/>
              </w:rPr>
            </w:pPr>
          </w:p>
        </w:tc>
      </w:tr>
      <w:tr w:rsidR="008D4975" w:rsidRPr="008E09F2" w:rsidTr="008D4975">
        <w:trPr>
          <w:trHeight w:val="389"/>
        </w:trPr>
        <w:tc>
          <w:tcPr>
            <w:tcW w:w="2660" w:type="dxa"/>
            <w:vMerge/>
            <w:tcBorders>
              <w:left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jc w:val="both"/>
              <w:rPr>
                <w:rFonts w:ascii="Times New Roman" w:eastAsia="Times New Roman" w:hAnsi="Times New Roman" w:cs="Times New Roman"/>
                <w:b/>
                <w:i/>
                <w:sz w:val="24"/>
                <w:szCs w:val="24"/>
              </w:rPr>
            </w:pPr>
            <w:r w:rsidRPr="008E09F2">
              <w:rPr>
                <w:rFonts w:ascii="Times New Roman" w:eastAsia="Times New Roman" w:hAnsi="Times New Roman" w:cs="Times New Roman"/>
                <w:b/>
                <w:i/>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t>2</w:t>
            </w:r>
          </w:p>
        </w:tc>
        <w:tc>
          <w:tcPr>
            <w:tcW w:w="1942" w:type="dxa"/>
            <w:vMerge/>
            <w:tcBorders>
              <w:left w:val="single" w:sz="4" w:space="0" w:color="000000"/>
              <w:right w:val="single" w:sz="4" w:space="0" w:color="000000"/>
            </w:tcBorders>
            <w:vAlign w:val="center"/>
          </w:tcPr>
          <w:p w:rsidR="008D4975" w:rsidRPr="008E09F2" w:rsidRDefault="008D4975" w:rsidP="008E09F2">
            <w:pPr>
              <w:spacing w:after="0" w:line="240" w:lineRule="auto"/>
              <w:rPr>
                <w:rFonts w:ascii="Times New Roman" w:eastAsia="Times New Roman" w:hAnsi="Times New Roman" w:cs="Times New Roman"/>
                <w:i/>
                <w:sz w:val="24"/>
                <w:szCs w:val="24"/>
              </w:rPr>
            </w:pPr>
          </w:p>
        </w:tc>
      </w:tr>
      <w:tr w:rsidR="008D4975" w:rsidRPr="008E09F2" w:rsidTr="008D4975">
        <w:trPr>
          <w:trHeight w:val="132"/>
        </w:trPr>
        <w:tc>
          <w:tcPr>
            <w:tcW w:w="2660" w:type="dxa"/>
            <w:vMerge/>
            <w:tcBorders>
              <w:left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b/>
                <w:i/>
                <w:sz w:val="24"/>
                <w:szCs w:val="24"/>
              </w:rPr>
            </w:pPr>
          </w:p>
        </w:tc>
        <w:tc>
          <w:tcPr>
            <w:tcW w:w="9497" w:type="dxa"/>
            <w:tcBorders>
              <w:top w:val="single" w:sz="4" w:space="0" w:color="000000"/>
              <w:left w:val="single" w:sz="4" w:space="0" w:color="000000"/>
              <w:right w:val="single" w:sz="4" w:space="0" w:color="000000"/>
            </w:tcBorders>
          </w:tcPr>
          <w:p w:rsidR="008D4975" w:rsidRPr="008E09F2" w:rsidRDefault="008D4975" w:rsidP="008E09F2">
            <w:pPr>
              <w:autoSpaceDE w:val="0"/>
              <w:autoSpaceDN w:val="0"/>
              <w:adjustRightInd w:val="0"/>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Многообразие путей и форм общественного развития. Эволюция, социальная революция. Реформа. Российское общество и человек перед лицом угроз и вызовов XXI в.</w:t>
            </w:r>
          </w:p>
          <w:p w:rsidR="008D4975" w:rsidRPr="008E09F2" w:rsidRDefault="008D497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Общественный прогресс, его критерии. Противоречивый характер прогресса. Глобализация и ее противоречивые последствия</w:t>
            </w:r>
          </w:p>
          <w:p w:rsidR="008D4975" w:rsidRPr="008E09F2" w:rsidRDefault="008D4975" w:rsidP="008E09F2">
            <w:pPr>
              <w:spacing w:after="0" w:line="240" w:lineRule="auto"/>
              <w:jc w:val="both"/>
              <w:rPr>
                <w:rFonts w:ascii="Times New Roman" w:eastAsia="Times New Roman" w:hAnsi="Times New Roman" w:cs="Times New Roman"/>
                <w:b/>
                <w:i/>
                <w:sz w:val="24"/>
                <w:szCs w:val="24"/>
              </w:rPr>
            </w:pPr>
            <w:r w:rsidRPr="008E09F2">
              <w:rPr>
                <w:rFonts w:ascii="Times New Roman" w:eastAsia="Times New Roman" w:hAnsi="Times New Roman" w:cs="Times New Roman"/>
                <w:b/>
                <w:i/>
                <w:sz w:val="24"/>
                <w:szCs w:val="24"/>
              </w:rPr>
              <w:t>Профессионально ориентированное содержание</w:t>
            </w:r>
          </w:p>
          <w:p w:rsidR="008D4975" w:rsidRPr="008E09F2" w:rsidRDefault="008D4975" w:rsidP="008E09F2">
            <w:pPr>
              <w:spacing w:after="0" w:line="240" w:lineRule="auto"/>
              <w:ind w:firstLine="709"/>
              <w:jc w:val="both"/>
              <w:rPr>
                <w:rFonts w:ascii="Times New Roman" w:hAnsi="Times New Roman" w:cs="Times New Roman"/>
                <w:b/>
                <w:bCs/>
                <w:sz w:val="24"/>
                <w:szCs w:val="24"/>
              </w:rPr>
            </w:pPr>
            <w:r w:rsidRPr="008E09F2">
              <w:rPr>
                <w:rFonts w:ascii="Times New Roman" w:eastAsia="Times New Roman" w:hAnsi="Times New Roman" w:cs="Times New Roman"/>
                <w:i/>
                <w:sz w:val="24"/>
                <w:szCs w:val="24"/>
              </w:rPr>
              <w:t xml:space="preserve">Технический и естественно-научный профили - </w:t>
            </w:r>
            <w:r w:rsidRPr="008E09F2">
              <w:rPr>
                <w:rFonts w:ascii="Times New Roman" w:eastAsia="Times New Roman" w:hAnsi="Times New Roman" w:cs="Times New Roman"/>
                <w:sz w:val="24"/>
                <w:szCs w:val="24"/>
              </w:rPr>
              <w:t xml:space="preserve">Перспективы развития </w:t>
            </w:r>
            <w:r w:rsidRPr="008E09F2">
              <w:rPr>
                <w:rFonts w:ascii="Times New Roman" w:eastAsia="Times New Roman" w:hAnsi="Times New Roman" w:cs="Times New Roman"/>
                <w:b/>
                <w:bCs/>
                <w:sz w:val="24"/>
                <w:szCs w:val="24"/>
              </w:rPr>
              <w:t>специальности 11.02.17 «Разработка электронных устройств и систем»</w:t>
            </w:r>
            <w:r w:rsidRPr="008E09F2">
              <w:rPr>
                <w:rFonts w:ascii="Times New Roman" w:eastAsia="Times New Roman" w:hAnsi="Times New Roman" w:cs="Times New Roman"/>
                <w:sz w:val="24"/>
                <w:szCs w:val="24"/>
              </w:rPr>
              <w:t xml:space="preserve"> в информационном обществе. Направления </w:t>
            </w:r>
            <w:proofErr w:type="spellStart"/>
            <w:r w:rsidRPr="008E09F2">
              <w:rPr>
                <w:rFonts w:ascii="Times New Roman" w:eastAsia="Times New Roman" w:hAnsi="Times New Roman" w:cs="Times New Roman"/>
                <w:sz w:val="24"/>
                <w:szCs w:val="24"/>
              </w:rPr>
              <w:t>цифровизации</w:t>
            </w:r>
            <w:proofErr w:type="spellEnd"/>
            <w:r w:rsidRPr="008E09F2">
              <w:rPr>
                <w:rFonts w:ascii="Times New Roman" w:eastAsia="Times New Roman" w:hAnsi="Times New Roman" w:cs="Times New Roman"/>
                <w:sz w:val="24"/>
                <w:szCs w:val="24"/>
              </w:rPr>
              <w:t xml:space="preserve"> в профессиональной деятельности по специальности </w:t>
            </w:r>
            <w:r w:rsidRPr="008E09F2">
              <w:rPr>
                <w:rFonts w:ascii="Times New Roman" w:eastAsia="Times New Roman" w:hAnsi="Times New Roman" w:cs="Times New Roman"/>
                <w:b/>
                <w:bCs/>
                <w:sz w:val="24"/>
                <w:szCs w:val="24"/>
              </w:rPr>
              <w:t>11.02.17 «Разработка электронных устройств и систем»</w:t>
            </w:r>
            <w:r w:rsidRPr="008E09F2">
              <w:rPr>
                <w:rFonts w:ascii="Times New Roman" w:hAnsi="Times New Roman" w:cs="Times New Roman"/>
                <w:b/>
                <w:bCs/>
                <w:sz w:val="24"/>
                <w:szCs w:val="24"/>
              </w:rPr>
              <w:t>, а также по профессии 35.01.19 «Мастер садово-паркового ландшафтного строительства»</w:t>
            </w:r>
          </w:p>
          <w:p w:rsidR="008D4975" w:rsidRPr="008E09F2" w:rsidRDefault="008D4975" w:rsidP="008E09F2">
            <w:pPr>
              <w:spacing w:after="0" w:line="240" w:lineRule="auto"/>
              <w:jc w:val="both"/>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Роль науки в решении глобальных проблем.</w:t>
            </w:r>
          </w:p>
          <w:p w:rsidR="008D4975" w:rsidRPr="008E09F2" w:rsidRDefault="008D4975" w:rsidP="008E09F2">
            <w:pPr>
              <w:spacing w:after="0" w:line="240" w:lineRule="auto"/>
              <w:jc w:val="both"/>
              <w:rPr>
                <w:rFonts w:ascii="Times New Roman" w:eastAsia="Times New Roman" w:hAnsi="Times New Roman" w:cs="Times New Roman"/>
                <w:sz w:val="24"/>
                <w:szCs w:val="24"/>
              </w:rPr>
            </w:pPr>
          </w:p>
          <w:p w:rsidR="008D4975" w:rsidRPr="008E09F2" w:rsidRDefault="008D4975" w:rsidP="008E09F2">
            <w:pPr>
              <w:spacing w:after="0" w:line="240" w:lineRule="auto"/>
              <w:jc w:val="both"/>
              <w:rPr>
                <w:rFonts w:ascii="Times New Roman" w:eastAsia="Times New Roman" w:hAnsi="Times New Roman" w:cs="Times New Roman"/>
                <w:b/>
                <w:i/>
                <w:sz w:val="24"/>
                <w:szCs w:val="24"/>
              </w:rPr>
            </w:pPr>
          </w:p>
          <w:p w:rsidR="008D4975" w:rsidRPr="008E09F2" w:rsidRDefault="008D4975" w:rsidP="008E09F2">
            <w:pPr>
              <w:spacing w:after="0" w:line="240" w:lineRule="auto"/>
              <w:jc w:val="both"/>
              <w:rPr>
                <w:rFonts w:ascii="Times New Roman" w:eastAsia="Times New Roman" w:hAnsi="Times New Roman" w:cs="Times New Roman"/>
                <w:b/>
                <w:i/>
                <w:sz w:val="24"/>
                <w:szCs w:val="24"/>
              </w:rPr>
            </w:pPr>
          </w:p>
        </w:tc>
        <w:tc>
          <w:tcPr>
            <w:tcW w:w="1276" w:type="dxa"/>
            <w:tcBorders>
              <w:top w:val="single" w:sz="4" w:space="0" w:color="000000"/>
              <w:left w:val="single" w:sz="4" w:space="0" w:color="000000"/>
              <w:right w:val="single" w:sz="4" w:space="0" w:color="000000"/>
            </w:tcBorders>
            <w:shd w:val="clear" w:color="auto" w:fill="auto"/>
          </w:tcPr>
          <w:p w:rsidR="008D4975" w:rsidRPr="008E09F2" w:rsidRDefault="008D4975" w:rsidP="008E09F2">
            <w:pPr>
              <w:spacing w:after="0" w:line="240" w:lineRule="auto"/>
              <w:jc w:val="center"/>
              <w:rPr>
                <w:rFonts w:ascii="Times New Roman" w:eastAsia="Times New Roman" w:hAnsi="Times New Roman" w:cs="Times New Roman"/>
                <w:sz w:val="24"/>
                <w:szCs w:val="24"/>
              </w:rPr>
            </w:pPr>
          </w:p>
          <w:p w:rsidR="008D4975" w:rsidRPr="008E09F2" w:rsidRDefault="008D4975" w:rsidP="008E09F2">
            <w:pPr>
              <w:spacing w:after="0" w:line="240" w:lineRule="auto"/>
              <w:jc w:val="center"/>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1</w:t>
            </w:r>
          </w:p>
          <w:p w:rsidR="008D4975" w:rsidRPr="008E09F2" w:rsidRDefault="008D4975" w:rsidP="008E09F2">
            <w:pPr>
              <w:spacing w:after="0" w:line="240" w:lineRule="auto"/>
              <w:jc w:val="center"/>
              <w:rPr>
                <w:rFonts w:ascii="Times New Roman" w:eastAsia="Times New Roman" w:hAnsi="Times New Roman" w:cs="Times New Roman"/>
                <w:sz w:val="24"/>
                <w:szCs w:val="24"/>
              </w:rPr>
            </w:pPr>
          </w:p>
          <w:p w:rsidR="008D4975" w:rsidRPr="008E09F2" w:rsidRDefault="008D4975" w:rsidP="008E09F2">
            <w:pPr>
              <w:spacing w:after="0" w:line="240" w:lineRule="auto"/>
              <w:jc w:val="center"/>
              <w:rPr>
                <w:rFonts w:ascii="Times New Roman" w:eastAsia="Times New Roman" w:hAnsi="Times New Roman" w:cs="Times New Roman"/>
                <w:sz w:val="24"/>
                <w:szCs w:val="24"/>
              </w:rPr>
            </w:pPr>
          </w:p>
          <w:p w:rsidR="008D4975" w:rsidRPr="008E09F2" w:rsidRDefault="008D4975" w:rsidP="008E09F2">
            <w:pPr>
              <w:spacing w:after="0" w:line="240" w:lineRule="auto"/>
              <w:jc w:val="center"/>
              <w:rPr>
                <w:rFonts w:ascii="Times New Roman" w:eastAsia="Times New Roman" w:hAnsi="Times New Roman" w:cs="Times New Roman"/>
                <w:sz w:val="24"/>
                <w:szCs w:val="24"/>
              </w:rPr>
            </w:pPr>
          </w:p>
          <w:p w:rsidR="008D4975" w:rsidRPr="008E09F2" w:rsidRDefault="008D4975" w:rsidP="008E09F2">
            <w:pPr>
              <w:spacing w:after="0" w:line="240" w:lineRule="auto"/>
              <w:jc w:val="center"/>
              <w:rPr>
                <w:rFonts w:ascii="Times New Roman" w:eastAsia="Times New Roman" w:hAnsi="Times New Roman" w:cs="Times New Roman"/>
                <w:sz w:val="24"/>
                <w:szCs w:val="24"/>
              </w:rPr>
            </w:pPr>
          </w:p>
          <w:p w:rsidR="008D4975" w:rsidRPr="008E09F2" w:rsidRDefault="008D4975" w:rsidP="008E09F2">
            <w:pPr>
              <w:spacing w:after="0" w:line="240" w:lineRule="auto"/>
              <w:jc w:val="center"/>
              <w:rPr>
                <w:rFonts w:ascii="Times New Roman" w:eastAsia="Times New Roman" w:hAnsi="Times New Roman" w:cs="Times New Roman"/>
                <w:sz w:val="24"/>
                <w:szCs w:val="24"/>
              </w:rPr>
            </w:pPr>
          </w:p>
          <w:p w:rsidR="008D4975" w:rsidRPr="008E09F2" w:rsidRDefault="008D4975" w:rsidP="008E09F2">
            <w:pPr>
              <w:spacing w:after="0" w:line="240" w:lineRule="auto"/>
              <w:jc w:val="center"/>
              <w:rPr>
                <w:rFonts w:ascii="Times New Roman" w:eastAsia="Times New Roman" w:hAnsi="Times New Roman" w:cs="Times New Roman"/>
                <w:sz w:val="24"/>
                <w:szCs w:val="24"/>
              </w:rPr>
            </w:pPr>
          </w:p>
          <w:p w:rsidR="008D4975" w:rsidRPr="008E09F2" w:rsidRDefault="008D4975" w:rsidP="008E09F2">
            <w:pPr>
              <w:spacing w:after="0" w:line="240" w:lineRule="auto"/>
              <w:jc w:val="center"/>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1</w:t>
            </w:r>
          </w:p>
        </w:tc>
        <w:tc>
          <w:tcPr>
            <w:tcW w:w="1942" w:type="dxa"/>
            <w:vMerge/>
            <w:tcBorders>
              <w:left w:val="single" w:sz="4" w:space="0" w:color="000000"/>
              <w:right w:val="single" w:sz="4" w:space="0" w:color="000000"/>
            </w:tcBorders>
            <w:vAlign w:val="center"/>
          </w:tcPr>
          <w:p w:rsidR="008D4975" w:rsidRPr="008E09F2" w:rsidRDefault="008D4975" w:rsidP="008E09F2">
            <w:pPr>
              <w:spacing w:after="0" w:line="240" w:lineRule="auto"/>
              <w:rPr>
                <w:rFonts w:ascii="Times New Roman" w:eastAsia="Times New Roman" w:hAnsi="Times New Roman" w:cs="Times New Roman"/>
                <w:i/>
                <w:sz w:val="24"/>
                <w:szCs w:val="24"/>
              </w:rPr>
            </w:pPr>
          </w:p>
        </w:tc>
      </w:tr>
      <w:tr w:rsidR="008D4975" w:rsidRPr="008E09F2" w:rsidTr="008D4975">
        <w:trPr>
          <w:trHeight w:val="407"/>
        </w:trPr>
        <w:tc>
          <w:tcPr>
            <w:tcW w:w="2660" w:type="dxa"/>
            <w:vMerge w:val="restart"/>
            <w:tcBorders>
              <w:top w:val="single" w:sz="4" w:space="0" w:color="000000"/>
              <w:left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b/>
                <w:i/>
                <w:sz w:val="24"/>
                <w:szCs w:val="24"/>
              </w:rPr>
            </w:pPr>
            <w:r w:rsidRPr="008E09F2">
              <w:rPr>
                <w:rFonts w:ascii="Times New Roman" w:eastAsia="Times New Roman" w:hAnsi="Times New Roman" w:cs="Times New Roman"/>
                <w:b/>
                <w:i/>
                <w:sz w:val="24"/>
                <w:szCs w:val="24"/>
              </w:rPr>
              <w:t xml:space="preserve">Тема 1.2. </w:t>
            </w:r>
          </w:p>
          <w:p w:rsidR="008D4975" w:rsidRPr="008E09F2" w:rsidRDefault="008D4975" w:rsidP="008E09F2">
            <w:pPr>
              <w:spacing w:after="0" w:line="240" w:lineRule="auto"/>
              <w:rPr>
                <w:rFonts w:ascii="Times New Roman" w:eastAsia="Times New Roman" w:hAnsi="Times New Roman" w:cs="Times New Roman"/>
                <w:b/>
                <w:i/>
                <w:sz w:val="24"/>
                <w:szCs w:val="24"/>
              </w:rPr>
            </w:pPr>
            <w:r w:rsidRPr="008E09F2">
              <w:rPr>
                <w:rFonts w:ascii="Times New Roman" w:eastAsia="Times New Roman" w:hAnsi="Times New Roman" w:cs="Times New Roman"/>
                <w:b/>
                <w:i/>
                <w:sz w:val="24"/>
                <w:szCs w:val="24"/>
              </w:rPr>
              <w:lastRenderedPageBreak/>
              <w:t xml:space="preserve">Биосоциальная природа человека и его деятельность </w:t>
            </w:r>
          </w:p>
        </w:tc>
        <w:tc>
          <w:tcPr>
            <w:tcW w:w="9497"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b/>
                <w:i/>
                <w:sz w:val="24"/>
                <w:szCs w:val="24"/>
              </w:rPr>
            </w:pPr>
            <w:r w:rsidRPr="008E09F2">
              <w:rPr>
                <w:rFonts w:ascii="Times New Roman" w:eastAsia="Times New Roman" w:hAnsi="Times New Roman" w:cs="Times New Roman"/>
                <w:b/>
                <w:i/>
                <w:sz w:val="24"/>
                <w:szCs w:val="24"/>
              </w:rPr>
              <w:lastRenderedPageBreak/>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jc w:val="center"/>
              <w:rPr>
                <w:rFonts w:ascii="Times New Roman" w:eastAsia="Times New Roman" w:hAnsi="Times New Roman" w:cs="Times New Roman"/>
                <w:i/>
                <w:sz w:val="24"/>
                <w:szCs w:val="24"/>
              </w:rPr>
            </w:pPr>
            <w:r w:rsidRPr="008E09F2">
              <w:rPr>
                <w:rFonts w:ascii="Times New Roman" w:eastAsia="Times New Roman" w:hAnsi="Times New Roman" w:cs="Times New Roman"/>
                <w:i/>
                <w:sz w:val="24"/>
                <w:szCs w:val="24"/>
              </w:rPr>
              <w:t>ОК 02</w:t>
            </w:r>
          </w:p>
          <w:p w:rsidR="008D4975" w:rsidRPr="008E09F2" w:rsidRDefault="008D4975" w:rsidP="008E09F2">
            <w:pPr>
              <w:spacing w:after="0" w:line="240" w:lineRule="auto"/>
              <w:jc w:val="center"/>
              <w:rPr>
                <w:rFonts w:ascii="Times New Roman" w:eastAsia="Times New Roman" w:hAnsi="Times New Roman" w:cs="Times New Roman"/>
                <w:i/>
                <w:sz w:val="24"/>
                <w:szCs w:val="24"/>
              </w:rPr>
            </w:pPr>
            <w:r w:rsidRPr="008E09F2">
              <w:rPr>
                <w:rFonts w:ascii="Times New Roman" w:eastAsia="Times New Roman" w:hAnsi="Times New Roman" w:cs="Times New Roman"/>
                <w:i/>
                <w:sz w:val="24"/>
                <w:szCs w:val="24"/>
              </w:rPr>
              <w:lastRenderedPageBreak/>
              <w:t>ОК 04</w:t>
            </w:r>
          </w:p>
          <w:p w:rsidR="008D4975" w:rsidRPr="008E09F2" w:rsidRDefault="008D4975" w:rsidP="008E09F2">
            <w:pPr>
              <w:spacing w:after="0" w:line="240" w:lineRule="auto"/>
              <w:jc w:val="center"/>
              <w:rPr>
                <w:rFonts w:ascii="Times New Roman" w:eastAsia="Times New Roman" w:hAnsi="Times New Roman" w:cs="Times New Roman"/>
                <w:i/>
                <w:strike/>
                <w:sz w:val="24"/>
                <w:szCs w:val="24"/>
              </w:rPr>
            </w:pPr>
            <w:r w:rsidRPr="008E09F2">
              <w:rPr>
                <w:rFonts w:ascii="Times New Roman" w:eastAsia="Times New Roman" w:hAnsi="Times New Roman" w:cs="Times New Roman"/>
                <w:i/>
                <w:sz w:val="24"/>
                <w:szCs w:val="24"/>
              </w:rPr>
              <w:t>ОК 05</w:t>
            </w:r>
          </w:p>
        </w:tc>
      </w:tr>
      <w:tr w:rsidR="008D4975" w:rsidRPr="008E09F2" w:rsidTr="008D4975">
        <w:trPr>
          <w:trHeight w:val="1977"/>
        </w:trPr>
        <w:tc>
          <w:tcPr>
            <w:tcW w:w="2660" w:type="dxa"/>
            <w:vMerge/>
            <w:tcBorders>
              <w:top w:val="single" w:sz="4" w:space="0" w:color="000000"/>
              <w:left w:val="single" w:sz="4" w:space="0" w:color="000000"/>
              <w:right w:val="single" w:sz="4" w:space="0" w:color="000000"/>
            </w:tcBorders>
          </w:tcPr>
          <w:p w:rsidR="008D4975" w:rsidRPr="008E09F2" w:rsidRDefault="008D4975" w:rsidP="008E09F2">
            <w:pPr>
              <w:widowControl w:val="0"/>
              <w:pBdr>
                <w:top w:val="nil"/>
                <w:left w:val="nil"/>
                <w:bottom w:val="nil"/>
                <w:right w:val="nil"/>
                <w:between w:val="nil"/>
              </w:pBdr>
              <w:spacing w:after="0" w:line="240" w:lineRule="auto"/>
              <w:rPr>
                <w:rFonts w:ascii="Times New Roman" w:eastAsia="Times New Roman" w:hAnsi="Times New Roman" w:cs="Times New Roman"/>
                <w:i/>
                <w:sz w:val="24"/>
                <w:szCs w:val="24"/>
              </w:rPr>
            </w:pPr>
          </w:p>
        </w:tc>
        <w:tc>
          <w:tcPr>
            <w:tcW w:w="9497" w:type="dxa"/>
            <w:tcBorders>
              <w:top w:val="single" w:sz="4" w:space="0" w:color="000000"/>
              <w:left w:val="single" w:sz="4" w:space="0" w:color="000000"/>
              <w:right w:val="single" w:sz="4" w:space="0" w:color="000000"/>
            </w:tcBorders>
          </w:tcPr>
          <w:p w:rsidR="008D4975" w:rsidRPr="008E09F2" w:rsidRDefault="008D4975" w:rsidP="008E09F2">
            <w:pPr>
              <w:autoSpaceDE w:val="0"/>
              <w:autoSpaceDN w:val="0"/>
              <w:adjustRightInd w:val="0"/>
              <w:spacing w:after="0" w:line="240" w:lineRule="auto"/>
              <w:jc w:val="both"/>
              <w:rPr>
                <w:rFonts w:ascii="Times New Roman" w:eastAsia="Times New Roman" w:hAnsi="Times New Roman" w:cs="Times New Roman"/>
                <w:sz w:val="24"/>
                <w:szCs w:val="24"/>
              </w:rPr>
            </w:pPr>
            <w:r w:rsidRPr="008E09F2">
              <w:rPr>
                <w:rFonts w:ascii="Times New Roman" w:hAnsi="Times New Roman" w:cs="Times New Roman"/>
                <w:sz w:val="24"/>
                <w:szCs w:val="24"/>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8D4975" w:rsidRPr="008E09F2" w:rsidRDefault="008D4975" w:rsidP="008E09F2">
            <w:pPr>
              <w:autoSpaceDE w:val="0"/>
              <w:autoSpaceDN w:val="0"/>
              <w:adjustRightInd w:val="0"/>
              <w:spacing w:after="0" w:line="240" w:lineRule="auto"/>
              <w:jc w:val="both"/>
              <w:rPr>
                <w:rFonts w:ascii="Times New Roman" w:eastAsia="Times New Roman" w:hAnsi="Times New Roman" w:cs="Times New Roman"/>
                <w:sz w:val="24"/>
                <w:szCs w:val="24"/>
              </w:rPr>
            </w:pPr>
            <w:r w:rsidRPr="008E09F2">
              <w:rPr>
                <w:rFonts w:ascii="Times New Roman" w:hAnsi="Times New Roman" w:cs="Times New Roman"/>
                <w:sz w:val="24"/>
                <w:szCs w:val="24"/>
              </w:rPr>
              <w:t>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w:t>
            </w:r>
          </w:p>
        </w:tc>
        <w:tc>
          <w:tcPr>
            <w:tcW w:w="1276" w:type="dxa"/>
            <w:tcBorders>
              <w:top w:val="single" w:sz="4" w:space="0" w:color="000000"/>
              <w:left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rPr>
                <w:rFonts w:ascii="Times New Roman" w:eastAsia="Times New Roman" w:hAnsi="Times New Roman" w:cs="Times New Roman"/>
                <w:i/>
                <w:sz w:val="24"/>
                <w:szCs w:val="24"/>
              </w:rPr>
            </w:pPr>
          </w:p>
        </w:tc>
      </w:tr>
      <w:tr w:rsidR="008D4975" w:rsidRPr="008E09F2" w:rsidTr="008D4975">
        <w:trPr>
          <w:trHeight w:val="393"/>
        </w:trPr>
        <w:tc>
          <w:tcPr>
            <w:tcW w:w="2660" w:type="dxa"/>
            <w:vMerge/>
            <w:tcBorders>
              <w:top w:val="single" w:sz="4" w:space="0" w:color="000000"/>
              <w:left w:val="single" w:sz="4" w:space="0" w:color="000000"/>
              <w:right w:val="single" w:sz="4" w:space="0" w:color="000000"/>
            </w:tcBorders>
          </w:tcPr>
          <w:p w:rsidR="008D4975" w:rsidRPr="008E09F2" w:rsidRDefault="008D4975" w:rsidP="008E09F2">
            <w:pPr>
              <w:widowControl w:val="0"/>
              <w:pBdr>
                <w:top w:val="nil"/>
                <w:left w:val="nil"/>
                <w:bottom w:val="nil"/>
                <w:right w:val="nil"/>
                <w:between w:val="nil"/>
              </w:pBdr>
              <w:spacing w:after="0" w:line="240" w:lineRule="auto"/>
              <w:rPr>
                <w:rFonts w:ascii="Times New Roman" w:eastAsia="Times New Roman" w:hAnsi="Times New Roman" w:cs="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jc w:val="both"/>
              <w:rPr>
                <w:rFonts w:ascii="Times New Roman" w:eastAsia="Times New Roman" w:hAnsi="Times New Roman" w:cs="Times New Roman"/>
                <w:b/>
                <w:i/>
                <w:sz w:val="24"/>
                <w:szCs w:val="24"/>
              </w:rPr>
            </w:pPr>
            <w:r w:rsidRPr="008E09F2">
              <w:rPr>
                <w:rFonts w:ascii="Times New Roman" w:eastAsia="Times New Roman" w:hAnsi="Times New Roman" w:cs="Times New Roman"/>
                <w:b/>
                <w:i/>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i/>
                <w:sz w:val="24"/>
                <w:szCs w:val="24"/>
              </w:rPr>
            </w:pPr>
          </w:p>
        </w:tc>
      </w:tr>
      <w:tr w:rsidR="008D4975" w:rsidRPr="008E09F2" w:rsidTr="008D4975">
        <w:trPr>
          <w:trHeight w:val="1790"/>
        </w:trPr>
        <w:tc>
          <w:tcPr>
            <w:tcW w:w="2660" w:type="dxa"/>
            <w:vMerge/>
            <w:tcBorders>
              <w:top w:val="single" w:sz="4" w:space="0" w:color="000000"/>
              <w:left w:val="single" w:sz="4" w:space="0" w:color="000000"/>
              <w:right w:val="single" w:sz="4" w:space="0" w:color="000000"/>
            </w:tcBorders>
          </w:tcPr>
          <w:p w:rsidR="008D4975" w:rsidRPr="008E09F2" w:rsidRDefault="008D4975" w:rsidP="008E09F2">
            <w:pPr>
              <w:widowControl w:val="0"/>
              <w:pBdr>
                <w:top w:val="nil"/>
                <w:left w:val="nil"/>
                <w:bottom w:val="nil"/>
                <w:right w:val="nil"/>
                <w:between w:val="nil"/>
              </w:pBdr>
              <w:spacing w:after="0" w:line="240" w:lineRule="auto"/>
              <w:rPr>
                <w:rFonts w:ascii="Times New Roman" w:eastAsia="Times New Roman" w:hAnsi="Times New Roman" w:cs="Times New Roman"/>
                <w:i/>
                <w:sz w:val="24"/>
                <w:szCs w:val="24"/>
              </w:rPr>
            </w:pPr>
          </w:p>
        </w:tc>
        <w:tc>
          <w:tcPr>
            <w:tcW w:w="9497" w:type="dxa"/>
            <w:tcBorders>
              <w:top w:val="single" w:sz="4" w:space="0" w:color="000000"/>
              <w:left w:val="single" w:sz="4" w:space="0" w:color="000000"/>
              <w:right w:val="single" w:sz="4" w:space="0" w:color="000000"/>
            </w:tcBorders>
          </w:tcPr>
          <w:p w:rsidR="008D4975" w:rsidRPr="008E09F2" w:rsidRDefault="008D4975" w:rsidP="008E09F2">
            <w:pPr>
              <w:spacing w:after="0" w:line="240" w:lineRule="auto"/>
              <w:jc w:val="both"/>
              <w:rPr>
                <w:rFonts w:ascii="Times New Roman" w:eastAsia="Times New Roman" w:hAnsi="Times New Roman" w:cs="Times New Roman"/>
                <w:b/>
                <w:sz w:val="24"/>
                <w:szCs w:val="24"/>
              </w:rPr>
            </w:pPr>
            <w:r w:rsidRPr="008E09F2">
              <w:rPr>
                <w:rFonts w:ascii="Times New Roman" w:eastAsia="Times New Roman" w:hAnsi="Times New Roman" w:cs="Times New Roman"/>
                <w:sz w:val="24"/>
                <w:szCs w:val="24"/>
              </w:rPr>
              <w:t>Мировоззрение, его структура и типы мировоззрения</w:t>
            </w:r>
          </w:p>
          <w:p w:rsidR="008D4975" w:rsidRPr="008E09F2" w:rsidRDefault="008D4975" w:rsidP="008E09F2">
            <w:pPr>
              <w:spacing w:after="0" w:line="240" w:lineRule="auto"/>
              <w:jc w:val="both"/>
              <w:rPr>
                <w:rFonts w:ascii="Times New Roman" w:eastAsia="Times New Roman" w:hAnsi="Times New Roman" w:cs="Times New Roman"/>
                <w:b/>
                <w:sz w:val="24"/>
                <w:szCs w:val="24"/>
              </w:rPr>
            </w:pPr>
            <w:r w:rsidRPr="008E09F2">
              <w:rPr>
                <w:rFonts w:ascii="Times New Roman" w:eastAsia="Times New Roman" w:hAnsi="Times New Roman" w:cs="Times New Roman"/>
                <w:b/>
                <w:i/>
                <w:sz w:val="24"/>
                <w:szCs w:val="24"/>
              </w:rPr>
              <w:t>Профессионально ориентированное содержание</w:t>
            </w:r>
          </w:p>
          <w:p w:rsidR="008D4975" w:rsidRPr="008E09F2" w:rsidRDefault="008D4975" w:rsidP="008E09F2">
            <w:pPr>
              <w:spacing w:after="0" w:line="240" w:lineRule="auto"/>
              <w:rPr>
                <w:rFonts w:ascii="Times New Roman" w:eastAsia="Times New Roman" w:hAnsi="Times New Roman" w:cs="Times New Roman"/>
                <w:sz w:val="24"/>
                <w:szCs w:val="24"/>
              </w:rPr>
            </w:pPr>
            <w:r w:rsidRPr="008E09F2">
              <w:rPr>
                <w:rFonts w:ascii="Times New Roman" w:eastAsia="Times New Roman" w:hAnsi="Times New Roman" w:cs="Times New Roman"/>
                <w:i/>
                <w:sz w:val="24"/>
                <w:szCs w:val="24"/>
              </w:rPr>
              <w:t xml:space="preserve">Для всех профилей – </w:t>
            </w:r>
            <w:r w:rsidRPr="008E09F2">
              <w:rPr>
                <w:rFonts w:ascii="Times New Roman" w:eastAsia="Times New Roman" w:hAnsi="Times New Roman" w:cs="Times New Roman"/>
                <w:sz w:val="24"/>
                <w:szCs w:val="24"/>
              </w:rPr>
              <w:t xml:space="preserve">Выбор профессии. Профессиональное самоопределение. </w:t>
            </w:r>
          </w:p>
          <w:p w:rsidR="008D4975" w:rsidRPr="008E09F2" w:rsidRDefault="008D4975" w:rsidP="008E09F2">
            <w:pPr>
              <w:spacing w:after="0" w:line="240" w:lineRule="auto"/>
              <w:jc w:val="both"/>
              <w:rPr>
                <w:rFonts w:ascii="Times New Roman" w:eastAsia="Times New Roman" w:hAnsi="Times New Roman" w:cs="Times New Roman"/>
                <w:b/>
                <w:sz w:val="24"/>
                <w:szCs w:val="24"/>
              </w:rPr>
            </w:pPr>
            <w:r w:rsidRPr="008E09F2">
              <w:rPr>
                <w:rFonts w:ascii="Times New Roman" w:eastAsia="Times New Roman" w:hAnsi="Times New Roman" w:cs="Times New Roman"/>
                <w:sz w:val="24"/>
                <w:szCs w:val="24"/>
              </w:rPr>
              <w:t xml:space="preserve">Учет особенностей характера в профессиональной деятельности по </w:t>
            </w:r>
            <w:r w:rsidRPr="008E09F2">
              <w:rPr>
                <w:rFonts w:ascii="Times New Roman" w:eastAsia="Times New Roman" w:hAnsi="Times New Roman" w:cs="Times New Roman"/>
                <w:b/>
                <w:bCs/>
                <w:sz w:val="24"/>
                <w:szCs w:val="24"/>
              </w:rPr>
              <w:t>специальности 11.02.17 «Разработка электронных устройств и систем» и профессии 35.01.19. «Мастер садово-паркового ландшафтного строительства».</w:t>
            </w:r>
            <w:r w:rsidRPr="008E09F2">
              <w:rPr>
                <w:rFonts w:ascii="Times New Roman" w:eastAsia="Times New Roman" w:hAnsi="Times New Roman" w:cs="Times New Roman"/>
                <w:sz w:val="24"/>
                <w:szCs w:val="24"/>
              </w:rPr>
              <w:t xml:space="preserve"> Межличностное общение и взаимодействие в профессиональном сообществе, его особенности в сфере работы по </w:t>
            </w:r>
            <w:r w:rsidRPr="008E09F2">
              <w:rPr>
                <w:rFonts w:ascii="Times New Roman" w:eastAsia="Times New Roman" w:hAnsi="Times New Roman" w:cs="Times New Roman"/>
                <w:b/>
                <w:bCs/>
                <w:sz w:val="24"/>
                <w:szCs w:val="24"/>
              </w:rPr>
              <w:t>специальности 11.02.17 и профессии 35.01.19</w:t>
            </w:r>
          </w:p>
        </w:tc>
        <w:tc>
          <w:tcPr>
            <w:tcW w:w="1276" w:type="dxa"/>
            <w:tcBorders>
              <w:top w:val="single" w:sz="4" w:space="0" w:color="000000"/>
              <w:left w:val="single" w:sz="4" w:space="0" w:color="000000"/>
              <w:right w:val="single" w:sz="4" w:space="0" w:color="000000"/>
            </w:tcBorders>
            <w:shd w:val="clear" w:color="auto" w:fill="auto"/>
          </w:tcPr>
          <w:p w:rsidR="008D4975" w:rsidRPr="008E09F2" w:rsidRDefault="008D4975" w:rsidP="008E09F2">
            <w:pPr>
              <w:spacing w:after="0" w:line="240" w:lineRule="auto"/>
              <w:jc w:val="center"/>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1</w:t>
            </w:r>
          </w:p>
          <w:p w:rsidR="008D4975" w:rsidRPr="008E09F2" w:rsidRDefault="008D4975" w:rsidP="008E09F2">
            <w:pPr>
              <w:spacing w:after="0" w:line="240" w:lineRule="auto"/>
              <w:jc w:val="center"/>
              <w:rPr>
                <w:rFonts w:ascii="Times New Roman" w:eastAsia="Times New Roman" w:hAnsi="Times New Roman" w:cs="Times New Roman"/>
                <w:sz w:val="24"/>
                <w:szCs w:val="24"/>
              </w:rPr>
            </w:pPr>
          </w:p>
          <w:p w:rsidR="008D4975" w:rsidRPr="008E09F2" w:rsidRDefault="008D4975" w:rsidP="008E09F2">
            <w:pPr>
              <w:spacing w:after="0" w:line="240" w:lineRule="auto"/>
              <w:jc w:val="center"/>
              <w:rPr>
                <w:rFonts w:ascii="Times New Roman" w:eastAsia="Times New Roman" w:hAnsi="Times New Roman" w:cs="Times New Roman"/>
                <w:sz w:val="24"/>
                <w:szCs w:val="24"/>
              </w:rPr>
            </w:pPr>
          </w:p>
          <w:p w:rsidR="008D4975" w:rsidRPr="008E09F2" w:rsidRDefault="008D4975" w:rsidP="008E09F2">
            <w:pPr>
              <w:spacing w:after="0" w:line="240" w:lineRule="auto"/>
              <w:jc w:val="center"/>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i/>
                <w:sz w:val="24"/>
                <w:szCs w:val="24"/>
              </w:rPr>
            </w:pPr>
          </w:p>
        </w:tc>
      </w:tr>
      <w:tr w:rsidR="008D4975" w:rsidRPr="008E09F2" w:rsidTr="008D4975">
        <w:trPr>
          <w:trHeight w:val="240"/>
        </w:trPr>
        <w:tc>
          <w:tcPr>
            <w:tcW w:w="2660" w:type="dxa"/>
            <w:vMerge w:val="restart"/>
            <w:tcBorders>
              <w:top w:val="single" w:sz="4" w:space="0" w:color="000000"/>
              <w:left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b/>
                <w:i/>
                <w:sz w:val="24"/>
                <w:szCs w:val="24"/>
              </w:rPr>
            </w:pPr>
            <w:r w:rsidRPr="008E09F2">
              <w:rPr>
                <w:rFonts w:ascii="Times New Roman" w:eastAsia="Times New Roman" w:hAnsi="Times New Roman" w:cs="Times New Roman"/>
                <w:b/>
                <w:i/>
                <w:sz w:val="24"/>
                <w:szCs w:val="24"/>
              </w:rPr>
              <w:t xml:space="preserve">Тема 1.3. </w:t>
            </w:r>
          </w:p>
          <w:p w:rsidR="008D4975" w:rsidRPr="008E09F2" w:rsidRDefault="008D4975" w:rsidP="008E09F2">
            <w:pPr>
              <w:spacing w:after="0" w:line="240" w:lineRule="auto"/>
              <w:rPr>
                <w:rFonts w:ascii="Times New Roman" w:eastAsia="Times New Roman" w:hAnsi="Times New Roman" w:cs="Times New Roman"/>
                <w:b/>
                <w:i/>
                <w:sz w:val="24"/>
                <w:szCs w:val="24"/>
              </w:rPr>
            </w:pPr>
            <w:r w:rsidRPr="008E09F2">
              <w:rPr>
                <w:rFonts w:ascii="Times New Roman" w:eastAsia="Times New Roman" w:hAnsi="Times New Roman" w:cs="Times New Roman"/>
                <w:b/>
                <w:i/>
                <w:sz w:val="24"/>
                <w:szCs w:val="24"/>
              </w:rPr>
              <w:t>Познавательная деятельность человека. Научное познание</w:t>
            </w:r>
          </w:p>
        </w:tc>
        <w:tc>
          <w:tcPr>
            <w:tcW w:w="9497"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b/>
                <w:i/>
                <w:sz w:val="24"/>
                <w:szCs w:val="24"/>
              </w:rPr>
            </w:pPr>
            <w:r w:rsidRPr="008E09F2">
              <w:rPr>
                <w:rFonts w:ascii="Times New Roman" w:eastAsia="Times New Roman" w:hAnsi="Times New Roman" w:cs="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t>2</w:t>
            </w:r>
          </w:p>
        </w:tc>
        <w:tc>
          <w:tcPr>
            <w:tcW w:w="1942" w:type="dxa"/>
            <w:vMerge w:val="restart"/>
            <w:tcBorders>
              <w:top w:val="single" w:sz="4" w:space="0" w:color="000000"/>
              <w:left w:val="single" w:sz="4" w:space="0" w:color="000000"/>
              <w:right w:val="single" w:sz="4" w:space="0" w:color="000000"/>
            </w:tcBorders>
            <w:vAlign w:val="center"/>
          </w:tcPr>
          <w:p w:rsidR="008D4975" w:rsidRPr="008E09F2" w:rsidRDefault="008D4975" w:rsidP="008E09F2">
            <w:pPr>
              <w:spacing w:after="0" w:line="240" w:lineRule="auto"/>
              <w:jc w:val="center"/>
              <w:rPr>
                <w:rFonts w:ascii="Times New Roman" w:eastAsia="Times New Roman" w:hAnsi="Times New Roman" w:cs="Times New Roman"/>
                <w:i/>
                <w:sz w:val="24"/>
                <w:szCs w:val="24"/>
              </w:rPr>
            </w:pPr>
            <w:r w:rsidRPr="008E09F2">
              <w:rPr>
                <w:rFonts w:ascii="Times New Roman" w:eastAsia="Times New Roman" w:hAnsi="Times New Roman" w:cs="Times New Roman"/>
                <w:i/>
                <w:sz w:val="24"/>
                <w:szCs w:val="24"/>
              </w:rPr>
              <w:t>ОК 02</w:t>
            </w:r>
          </w:p>
          <w:p w:rsidR="008D4975" w:rsidRPr="008E09F2" w:rsidRDefault="008D4975" w:rsidP="008E09F2">
            <w:pPr>
              <w:spacing w:after="0" w:line="240" w:lineRule="auto"/>
              <w:jc w:val="center"/>
              <w:rPr>
                <w:rFonts w:ascii="Times New Roman" w:eastAsia="Times New Roman" w:hAnsi="Times New Roman" w:cs="Times New Roman"/>
                <w:i/>
                <w:sz w:val="24"/>
                <w:szCs w:val="24"/>
              </w:rPr>
            </w:pPr>
            <w:r w:rsidRPr="008E09F2">
              <w:rPr>
                <w:rFonts w:ascii="Times New Roman" w:eastAsia="Times New Roman" w:hAnsi="Times New Roman" w:cs="Times New Roman"/>
                <w:i/>
                <w:sz w:val="24"/>
                <w:szCs w:val="24"/>
              </w:rPr>
              <w:t>ОК 04</w:t>
            </w:r>
          </w:p>
          <w:p w:rsidR="008D4975" w:rsidRPr="008E09F2" w:rsidRDefault="008D4975" w:rsidP="008E09F2">
            <w:pPr>
              <w:spacing w:after="0" w:line="240" w:lineRule="auto"/>
              <w:jc w:val="center"/>
              <w:rPr>
                <w:rFonts w:ascii="Times New Roman" w:eastAsia="Times New Roman" w:hAnsi="Times New Roman" w:cs="Times New Roman"/>
                <w:i/>
                <w:sz w:val="24"/>
                <w:szCs w:val="24"/>
              </w:rPr>
            </w:pPr>
            <w:r w:rsidRPr="008E09F2">
              <w:rPr>
                <w:rFonts w:ascii="Times New Roman" w:eastAsia="Times New Roman" w:hAnsi="Times New Roman" w:cs="Times New Roman"/>
                <w:i/>
                <w:sz w:val="24"/>
                <w:szCs w:val="24"/>
              </w:rPr>
              <w:t>ОК 05</w:t>
            </w:r>
          </w:p>
        </w:tc>
      </w:tr>
      <w:tr w:rsidR="008D4975" w:rsidRPr="008E09F2" w:rsidTr="008D4975">
        <w:trPr>
          <w:trHeight w:val="240"/>
        </w:trPr>
        <w:tc>
          <w:tcPr>
            <w:tcW w:w="2660" w:type="dxa"/>
            <w:vMerge/>
            <w:tcBorders>
              <w:left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jc w:val="both"/>
              <w:rPr>
                <w:rFonts w:ascii="Times New Roman" w:eastAsia="Times New Roman" w:hAnsi="Times New Roman" w:cs="Times New Roman"/>
                <w:b/>
                <w:i/>
                <w:sz w:val="24"/>
                <w:szCs w:val="24"/>
              </w:rPr>
            </w:pPr>
            <w:r w:rsidRPr="008E09F2">
              <w:rPr>
                <w:rFonts w:ascii="Times New Roman" w:eastAsia="Times New Roman" w:hAnsi="Times New Roman" w:cs="Times New Roman"/>
                <w:b/>
                <w:i/>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2</w:t>
            </w:r>
          </w:p>
        </w:tc>
        <w:tc>
          <w:tcPr>
            <w:tcW w:w="1942" w:type="dxa"/>
            <w:vMerge/>
            <w:tcBorders>
              <w:left w:val="single" w:sz="4" w:space="0" w:color="000000"/>
              <w:right w:val="single" w:sz="4" w:space="0" w:color="000000"/>
            </w:tcBorders>
            <w:vAlign w:val="center"/>
          </w:tcPr>
          <w:p w:rsidR="008D4975" w:rsidRPr="008E09F2" w:rsidRDefault="008D4975" w:rsidP="008E09F2">
            <w:pPr>
              <w:spacing w:after="0" w:line="240" w:lineRule="auto"/>
              <w:rPr>
                <w:rFonts w:ascii="Times New Roman" w:eastAsia="Times New Roman" w:hAnsi="Times New Roman" w:cs="Times New Roman"/>
                <w:i/>
                <w:sz w:val="24"/>
                <w:szCs w:val="24"/>
              </w:rPr>
            </w:pPr>
          </w:p>
        </w:tc>
      </w:tr>
      <w:tr w:rsidR="008D4975" w:rsidRPr="008E09F2" w:rsidTr="008D4975">
        <w:trPr>
          <w:trHeight w:val="276"/>
        </w:trPr>
        <w:tc>
          <w:tcPr>
            <w:tcW w:w="2660" w:type="dxa"/>
            <w:vMerge/>
            <w:tcBorders>
              <w:left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b/>
                <w:i/>
                <w:sz w:val="24"/>
                <w:szCs w:val="24"/>
              </w:rPr>
            </w:pPr>
          </w:p>
        </w:tc>
        <w:tc>
          <w:tcPr>
            <w:tcW w:w="9497" w:type="dxa"/>
            <w:tcBorders>
              <w:top w:val="single" w:sz="4" w:space="0" w:color="000000"/>
              <w:left w:val="single" w:sz="4" w:space="0" w:color="000000"/>
              <w:right w:val="single" w:sz="4" w:space="0" w:color="000000"/>
            </w:tcBorders>
          </w:tcPr>
          <w:p w:rsidR="008D4975" w:rsidRPr="008E09F2" w:rsidRDefault="008D4975" w:rsidP="008E09F2">
            <w:pPr>
              <w:pStyle w:val="ConsPlusNormal"/>
              <w:spacing w:line="240" w:lineRule="auto"/>
              <w:jc w:val="both"/>
              <w:rPr>
                <w:rFonts w:ascii="Times New Roman" w:hAnsi="Times New Roman" w:cs="Times New Roman"/>
                <w:sz w:val="24"/>
                <w:szCs w:val="24"/>
              </w:rPr>
            </w:pPr>
            <w:r w:rsidRPr="008E09F2">
              <w:rPr>
                <w:rFonts w:ascii="Times New Roman" w:hAnsi="Times New Roman" w:cs="Times New Roman"/>
                <w:color w:val="000000"/>
                <w:sz w:val="24"/>
                <w:szCs w:val="24"/>
              </w:rPr>
              <w:t xml:space="preserve">Познание мира. </w:t>
            </w:r>
            <w:r w:rsidRPr="008E09F2">
              <w:rPr>
                <w:rFonts w:ascii="Times New Roman" w:hAnsi="Times New Roman" w:cs="Times New Roman"/>
                <w:sz w:val="24"/>
                <w:szCs w:val="24"/>
              </w:rPr>
              <w:t>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 Российское общество и человек перед лицом угроз и вызовов XXI в.</w:t>
            </w:r>
          </w:p>
          <w:p w:rsidR="008D4975" w:rsidRPr="008E09F2" w:rsidRDefault="008D4975" w:rsidP="008E09F2">
            <w:pPr>
              <w:spacing w:after="0" w:line="240" w:lineRule="auto"/>
              <w:jc w:val="both"/>
              <w:rPr>
                <w:rFonts w:ascii="Times New Roman" w:eastAsia="Times New Roman" w:hAnsi="Times New Roman" w:cs="Times New Roman"/>
                <w:sz w:val="24"/>
                <w:szCs w:val="24"/>
              </w:rPr>
            </w:pPr>
            <w:r w:rsidRPr="008E09F2">
              <w:rPr>
                <w:rFonts w:ascii="Times New Roman" w:eastAsia="Times New Roman" w:hAnsi="Times New Roman" w:cs="Times New Roman"/>
                <w:b/>
                <w:i/>
                <w:sz w:val="24"/>
                <w:szCs w:val="24"/>
              </w:rPr>
              <w:t>Профессионально ориентированное содержание</w:t>
            </w:r>
          </w:p>
          <w:p w:rsidR="008D4975" w:rsidRPr="008E09F2" w:rsidRDefault="008D4975" w:rsidP="008E09F2">
            <w:pPr>
              <w:spacing w:after="0" w:line="240" w:lineRule="auto"/>
              <w:rPr>
                <w:rFonts w:ascii="Times New Roman" w:eastAsia="Times New Roman" w:hAnsi="Times New Roman" w:cs="Times New Roman"/>
                <w:sz w:val="24"/>
                <w:szCs w:val="24"/>
              </w:rPr>
            </w:pPr>
            <w:r w:rsidRPr="008E09F2">
              <w:rPr>
                <w:rFonts w:ascii="Times New Roman" w:eastAsia="Times New Roman" w:hAnsi="Times New Roman" w:cs="Times New Roman"/>
                <w:i/>
                <w:sz w:val="24"/>
                <w:szCs w:val="24"/>
              </w:rPr>
              <w:t xml:space="preserve">Для всех профилей – </w:t>
            </w:r>
            <w:r w:rsidRPr="008E09F2">
              <w:rPr>
                <w:rFonts w:ascii="Times New Roman" w:hAnsi="Times New Roman" w:cs="Times New Roman"/>
                <w:sz w:val="24"/>
                <w:szCs w:val="24"/>
              </w:rPr>
              <w:t xml:space="preserve">Естественные, технические, точные и социально-гуманитарные науки в профессиональной деятельности </w:t>
            </w:r>
            <w:r w:rsidRPr="008E09F2">
              <w:rPr>
                <w:rFonts w:ascii="Times New Roman" w:hAnsi="Times New Roman" w:cs="Times New Roman"/>
                <w:b/>
                <w:bCs/>
                <w:sz w:val="24"/>
                <w:szCs w:val="24"/>
              </w:rPr>
              <w:t>по специальности 11.02.17 и профессии 35.01.19.</w:t>
            </w:r>
          </w:p>
        </w:tc>
        <w:tc>
          <w:tcPr>
            <w:tcW w:w="1276" w:type="dxa"/>
            <w:tcBorders>
              <w:top w:val="single" w:sz="4" w:space="0" w:color="000000"/>
              <w:left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1</w:t>
            </w:r>
          </w:p>
          <w:p w:rsidR="008D4975" w:rsidRPr="008E09F2" w:rsidRDefault="008D4975" w:rsidP="008E09F2">
            <w:pPr>
              <w:spacing w:after="0" w:line="240" w:lineRule="auto"/>
              <w:jc w:val="center"/>
              <w:rPr>
                <w:rFonts w:ascii="Times New Roman" w:eastAsia="Times New Roman" w:hAnsi="Times New Roman" w:cs="Times New Roman"/>
                <w:sz w:val="24"/>
                <w:szCs w:val="24"/>
              </w:rPr>
            </w:pPr>
          </w:p>
          <w:p w:rsidR="008D4975" w:rsidRPr="008E09F2" w:rsidRDefault="008D4975" w:rsidP="008E09F2">
            <w:pPr>
              <w:spacing w:after="0" w:line="240" w:lineRule="auto"/>
              <w:jc w:val="center"/>
              <w:rPr>
                <w:rFonts w:ascii="Times New Roman" w:eastAsia="Times New Roman" w:hAnsi="Times New Roman" w:cs="Times New Roman"/>
                <w:sz w:val="24"/>
                <w:szCs w:val="24"/>
              </w:rPr>
            </w:pPr>
          </w:p>
          <w:p w:rsidR="008D4975" w:rsidRPr="008E09F2" w:rsidRDefault="008D4975" w:rsidP="008E09F2">
            <w:pPr>
              <w:spacing w:after="0" w:line="240" w:lineRule="auto"/>
              <w:jc w:val="center"/>
              <w:rPr>
                <w:rFonts w:ascii="Times New Roman" w:eastAsia="Times New Roman" w:hAnsi="Times New Roman" w:cs="Times New Roman"/>
                <w:sz w:val="24"/>
                <w:szCs w:val="24"/>
              </w:rPr>
            </w:pPr>
          </w:p>
          <w:p w:rsidR="008D4975" w:rsidRPr="008E09F2" w:rsidRDefault="008D4975" w:rsidP="008E09F2">
            <w:pPr>
              <w:spacing w:after="0" w:line="240" w:lineRule="auto"/>
              <w:jc w:val="center"/>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1</w:t>
            </w:r>
          </w:p>
        </w:tc>
        <w:tc>
          <w:tcPr>
            <w:tcW w:w="1942" w:type="dxa"/>
            <w:vMerge/>
            <w:tcBorders>
              <w:left w:val="single" w:sz="4" w:space="0" w:color="000000"/>
              <w:right w:val="single" w:sz="4" w:space="0" w:color="000000"/>
            </w:tcBorders>
            <w:vAlign w:val="center"/>
          </w:tcPr>
          <w:p w:rsidR="008D4975" w:rsidRPr="008E09F2" w:rsidRDefault="008D4975" w:rsidP="008E09F2">
            <w:pPr>
              <w:spacing w:after="0" w:line="240" w:lineRule="auto"/>
              <w:rPr>
                <w:rFonts w:ascii="Times New Roman" w:eastAsia="Times New Roman" w:hAnsi="Times New Roman" w:cs="Times New Roman"/>
                <w:i/>
                <w:strike/>
                <w:sz w:val="24"/>
                <w:szCs w:val="24"/>
              </w:rPr>
            </w:pPr>
          </w:p>
        </w:tc>
      </w:tr>
      <w:tr w:rsidR="008D4975" w:rsidRPr="008E09F2" w:rsidTr="008D4975">
        <w:trPr>
          <w:trHeight w:val="280"/>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rPr>
                <w:rFonts w:ascii="Times New Roman" w:eastAsia="Times New Roman" w:hAnsi="Times New Roman" w:cs="Times New Roman"/>
                <w:i/>
                <w:sz w:val="24"/>
                <w:szCs w:val="24"/>
              </w:rPr>
            </w:pPr>
            <w:r w:rsidRPr="008E09F2">
              <w:rPr>
                <w:rFonts w:ascii="Times New Roman" w:eastAsia="Times New Roman" w:hAnsi="Times New Roman" w:cs="Times New Roman"/>
                <w:b/>
                <w:i/>
                <w:sz w:val="24"/>
                <w:szCs w:val="24"/>
              </w:rPr>
              <w:t>Раздел 2. Духовная культура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975" w:rsidRPr="008E09F2" w:rsidRDefault="008D4975" w:rsidP="008E09F2">
            <w:pPr>
              <w:widowControl w:val="0"/>
              <w:pBdr>
                <w:top w:val="nil"/>
                <w:left w:val="nil"/>
                <w:bottom w:val="nil"/>
                <w:right w:val="nil"/>
                <w:between w:val="nil"/>
              </w:pBdr>
              <w:spacing w:after="0" w:line="240" w:lineRule="auto"/>
              <w:jc w:val="center"/>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t>8</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jc w:val="center"/>
              <w:rPr>
                <w:rFonts w:ascii="Times New Roman" w:eastAsia="Times New Roman" w:hAnsi="Times New Roman" w:cs="Times New Roman"/>
                <w:i/>
                <w:sz w:val="24"/>
                <w:szCs w:val="24"/>
              </w:rPr>
            </w:pPr>
            <w:r w:rsidRPr="008E09F2">
              <w:rPr>
                <w:rFonts w:ascii="Times New Roman" w:eastAsia="Times New Roman" w:hAnsi="Times New Roman" w:cs="Times New Roman"/>
                <w:i/>
                <w:sz w:val="24"/>
                <w:szCs w:val="24"/>
              </w:rPr>
              <w:t>ОК 03</w:t>
            </w:r>
          </w:p>
          <w:p w:rsidR="008D4975" w:rsidRPr="008E09F2" w:rsidRDefault="008D4975" w:rsidP="008E09F2">
            <w:pPr>
              <w:spacing w:after="0" w:line="240" w:lineRule="auto"/>
              <w:jc w:val="center"/>
              <w:rPr>
                <w:rFonts w:ascii="Times New Roman" w:eastAsia="Times New Roman" w:hAnsi="Times New Roman" w:cs="Times New Roman"/>
                <w:i/>
                <w:sz w:val="24"/>
                <w:szCs w:val="24"/>
              </w:rPr>
            </w:pPr>
            <w:r w:rsidRPr="008E09F2">
              <w:rPr>
                <w:rFonts w:ascii="Times New Roman" w:eastAsia="Times New Roman" w:hAnsi="Times New Roman" w:cs="Times New Roman"/>
                <w:i/>
                <w:sz w:val="24"/>
                <w:szCs w:val="24"/>
              </w:rPr>
              <w:t>ОК 05</w:t>
            </w:r>
          </w:p>
          <w:p w:rsidR="008D4975" w:rsidRPr="008E09F2" w:rsidRDefault="008D4975" w:rsidP="008E09F2">
            <w:pPr>
              <w:spacing w:after="0" w:line="240" w:lineRule="auto"/>
              <w:jc w:val="center"/>
              <w:rPr>
                <w:rFonts w:ascii="Times New Roman" w:eastAsia="Times New Roman" w:hAnsi="Times New Roman" w:cs="Times New Roman"/>
                <w:i/>
                <w:color w:val="FF0000"/>
                <w:sz w:val="24"/>
                <w:szCs w:val="24"/>
              </w:rPr>
            </w:pPr>
            <w:r w:rsidRPr="008E09F2">
              <w:rPr>
                <w:rFonts w:ascii="Times New Roman" w:eastAsia="Times New Roman" w:hAnsi="Times New Roman" w:cs="Times New Roman"/>
                <w:i/>
                <w:sz w:val="24"/>
                <w:szCs w:val="24"/>
              </w:rPr>
              <w:t>ОК 06</w:t>
            </w:r>
          </w:p>
        </w:tc>
      </w:tr>
      <w:tr w:rsidR="008D4975" w:rsidRPr="008E09F2" w:rsidTr="008D4975">
        <w:trPr>
          <w:trHeight w:val="330"/>
        </w:trPr>
        <w:tc>
          <w:tcPr>
            <w:tcW w:w="2660" w:type="dxa"/>
            <w:vMerge w:val="restart"/>
            <w:tcBorders>
              <w:top w:val="single" w:sz="4" w:space="0" w:color="000000"/>
              <w:left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b/>
                <w:i/>
                <w:sz w:val="24"/>
                <w:szCs w:val="24"/>
              </w:rPr>
            </w:pPr>
            <w:r w:rsidRPr="008E09F2">
              <w:rPr>
                <w:rFonts w:ascii="Times New Roman" w:eastAsia="Times New Roman" w:hAnsi="Times New Roman" w:cs="Times New Roman"/>
                <w:b/>
                <w:i/>
                <w:sz w:val="24"/>
                <w:szCs w:val="24"/>
              </w:rPr>
              <w:t xml:space="preserve">Тема 2.1. </w:t>
            </w:r>
          </w:p>
          <w:p w:rsidR="008D4975" w:rsidRPr="008E09F2" w:rsidRDefault="008D4975" w:rsidP="008E09F2">
            <w:pPr>
              <w:spacing w:after="0" w:line="240" w:lineRule="auto"/>
              <w:rPr>
                <w:rFonts w:ascii="Times New Roman" w:eastAsia="Times New Roman" w:hAnsi="Times New Roman" w:cs="Times New Roman"/>
                <w:b/>
                <w:i/>
                <w:strike/>
                <w:color w:val="FF0000"/>
                <w:sz w:val="24"/>
                <w:szCs w:val="24"/>
              </w:rPr>
            </w:pPr>
            <w:r w:rsidRPr="008E09F2">
              <w:rPr>
                <w:rFonts w:ascii="Times New Roman" w:eastAsia="Times New Roman" w:hAnsi="Times New Roman" w:cs="Times New Roman"/>
                <w:b/>
                <w:i/>
                <w:sz w:val="24"/>
                <w:szCs w:val="24"/>
              </w:rPr>
              <w:t>Духовная культура личности и общества</w:t>
            </w:r>
          </w:p>
        </w:tc>
        <w:tc>
          <w:tcPr>
            <w:tcW w:w="9497"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jc w:val="both"/>
              <w:rPr>
                <w:rFonts w:ascii="Times New Roman" w:eastAsia="Times New Roman" w:hAnsi="Times New Roman" w:cs="Times New Roman"/>
                <w:sz w:val="24"/>
                <w:szCs w:val="24"/>
              </w:rPr>
            </w:pPr>
            <w:r w:rsidRPr="008E09F2">
              <w:rPr>
                <w:rFonts w:ascii="Times New Roman" w:eastAsia="Times New Roman" w:hAnsi="Times New Roman" w:cs="Times New Roman"/>
                <w:b/>
                <w:i/>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t>2</w:t>
            </w:r>
          </w:p>
        </w:tc>
        <w:tc>
          <w:tcPr>
            <w:tcW w:w="1942" w:type="dxa"/>
            <w:vMerge/>
            <w:tcBorders>
              <w:top w:val="single" w:sz="4" w:space="0" w:color="000000"/>
              <w:left w:val="single" w:sz="4" w:space="0" w:color="000000"/>
              <w:right w:val="single" w:sz="4" w:space="0" w:color="000000"/>
            </w:tcBorders>
            <w:vAlign w:val="center"/>
          </w:tcPr>
          <w:p w:rsidR="008D4975" w:rsidRPr="008E09F2" w:rsidRDefault="008D4975" w:rsidP="008E09F2">
            <w:pPr>
              <w:spacing w:after="0" w:line="240" w:lineRule="auto"/>
              <w:jc w:val="center"/>
              <w:rPr>
                <w:rFonts w:ascii="Times New Roman" w:eastAsia="Times New Roman" w:hAnsi="Times New Roman" w:cs="Times New Roman"/>
                <w:i/>
                <w:sz w:val="24"/>
                <w:szCs w:val="24"/>
              </w:rPr>
            </w:pPr>
          </w:p>
        </w:tc>
      </w:tr>
      <w:tr w:rsidR="008D4975" w:rsidRPr="008E09F2" w:rsidTr="008D4975">
        <w:trPr>
          <w:trHeight w:val="418"/>
        </w:trPr>
        <w:tc>
          <w:tcPr>
            <w:tcW w:w="2660" w:type="dxa"/>
            <w:vMerge/>
            <w:tcBorders>
              <w:top w:val="single" w:sz="4" w:space="0" w:color="000000"/>
              <w:left w:val="single" w:sz="4" w:space="0" w:color="000000"/>
              <w:right w:val="single" w:sz="4" w:space="0" w:color="000000"/>
            </w:tcBorders>
          </w:tcPr>
          <w:p w:rsidR="008D4975" w:rsidRPr="008E09F2" w:rsidRDefault="008D4975" w:rsidP="008E09F2">
            <w:pPr>
              <w:widowControl w:val="0"/>
              <w:pBdr>
                <w:top w:val="nil"/>
                <w:left w:val="nil"/>
                <w:bottom w:val="nil"/>
                <w:right w:val="nil"/>
                <w:between w:val="nil"/>
              </w:pBdr>
              <w:spacing w:after="0" w:line="240" w:lineRule="auto"/>
              <w:rPr>
                <w:rFonts w:ascii="Times New Roman" w:eastAsia="Times New Roman" w:hAnsi="Times New Roman" w:cs="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autoSpaceDE w:val="0"/>
              <w:autoSpaceDN w:val="0"/>
              <w:adjustRightInd w:val="0"/>
              <w:spacing w:after="0" w:line="240" w:lineRule="auto"/>
              <w:jc w:val="both"/>
              <w:rPr>
                <w:rFonts w:ascii="Times New Roman" w:eastAsia="Times New Roman" w:hAnsi="Times New Roman" w:cs="Times New Roman"/>
                <w:sz w:val="24"/>
                <w:szCs w:val="24"/>
              </w:rPr>
            </w:pPr>
            <w:r w:rsidRPr="008E09F2">
              <w:rPr>
                <w:rFonts w:ascii="Times New Roman" w:hAnsi="Times New Roman" w:cs="Times New Roman"/>
                <w:sz w:val="24"/>
                <w:szCs w:val="24"/>
              </w:rPr>
              <w:t xml:space="preserve">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w:t>
            </w:r>
            <w:r w:rsidRPr="008E09F2">
              <w:rPr>
                <w:rFonts w:ascii="Times New Roman" w:hAnsi="Times New Roman" w:cs="Times New Roman"/>
                <w:sz w:val="24"/>
                <w:szCs w:val="24"/>
              </w:rPr>
              <w:lastRenderedPageBreak/>
              <w:t>многообразие современного общества. Диалог культур. Вклад российской культуры в формирование ценностей современного общества. Мораль как общечеловеческая ценность и социальный регулятор. Категории морали. Гражданственность. Патриотизм</w:t>
            </w:r>
          </w:p>
        </w:tc>
        <w:tc>
          <w:tcPr>
            <w:tcW w:w="1276" w:type="dxa"/>
            <w:tcBorders>
              <w:left w:val="single" w:sz="4" w:space="0" w:color="000000"/>
              <w:bottom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sz w:val="24"/>
                <w:szCs w:val="24"/>
              </w:rPr>
            </w:pPr>
          </w:p>
        </w:tc>
        <w:tc>
          <w:tcPr>
            <w:tcW w:w="1942" w:type="dxa"/>
            <w:vMerge/>
            <w:tcBorders>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jc w:val="center"/>
              <w:rPr>
                <w:rFonts w:ascii="Times New Roman" w:eastAsia="Times New Roman" w:hAnsi="Times New Roman" w:cs="Times New Roman"/>
                <w:i/>
                <w:sz w:val="24"/>
                <w:szCs w:val="24"/>
              </w:rPr>
            </w:pPr>
          </w:p>
        </w:tc>
      </w:tr>
      <w:tr w:rsidR="008D4975" w:rsidRPr="008E09F2" w:rsidTr="008D4975">
        <w:trPr>
          <w:trHeight w:val="315"/>
        </w:trPr>
        <w:tc>
          <w:tcPr>
            <w:tcW w:w="2660" w:type="dxa"/>
            <w:vMerge/>
            <w:tcBorders>
              <w:top w:val="single" w:sz="4" w:space="0" w:color="000000"/>
              <w:left w:val="single" w:sz="4" w:space="0" w:color="000000"/>
              <w:right w:val="single" w:sz="4" w:space="0" w:color="000000"/>
            </w:tcBorders>
          </w:tcPr>
          <w:p w:rsidR="008D4975" w:rsidRPr="008E09F2" w:rsidRDefault="008D4975" w:rsidP="008E09F2">
            <w:pPr>
              <w:widowControl w:val="0"/>
              <w:pBdr>
                <w:top w:val="nil"/>
                <w:left w:val="nil"/>
                <w:bottom w:val="nil"/>
                <w:right w:val="nil"/>
                <w:between w:val="nil"/>
              </w:pBdr>
              <w:spacing w:after="0" w:line="240" w:lineRule="auto"/>
              <w:rPr>
                <w:rFonts w:ascii="Times New Roman" w:eastAsia="Times New Roman" w:hAnsi="Times New Roman" w:cs="Times New Roman"/>
                <w:i/>
                <w:sz w:val="24"/>
                <w:szCs w:val="24"/>
              </w:rPr>
            </w:pPr>
          </w:p>
        </w:tc>
        <w:tc>
          <w:tcPr>
            <w:tcW w:w="9497" w:type="dxa"/>
            <w:tcBorders>
              <w:top w:val="single" w:sz="4" w:space="0" w:color="000000"/>
              <w:left w:val="single" w:sz="4" w:space="0" w:color="000000"/>
              <w:right w:val="single" w:sz="4" w:space="0" w:color="000000"/>
            </w:tcBorders>
          </w:tcPr>
          <w:p w:rsidR="008D4975" w:rsidRPr="008E09F2" w:rsidRDefault="008D4975" w:rsidP="008E09F2">
            <w:pPr>
              <w:spacing w:after="0" w:line="240" w:lineRule="auto"/>
              <w:jc w:val="both"/>
              <w:rPr>
                <w:rFonts w:ascii="Times New Roman" w:eastAsia="Times New Roman" w:hAnsi="Times New Roman" w:cs="Times New Roman"/>
                <w:sz w:val="24"/>
                <w:szCs w:val="24"/>
              </w:rPr>
            </w:pPr>
            <w:r w:rsidRPr="008E09F2">
              <w:rPr>
                <w:rFonts w:ascii="Times New Roman" w:eastAsia="Times New Roman" w:hAnsi="Times New Roman" w:cs="Times New Roman"/>
                <w:b/>
                <w:i/>
                <w:sz w:val="24"/>
                <w:szCs w:val="24"/>
              </w:rPr>
              <w:t>Профессионально ориентированное содержание</w:t>
            </w:r>
          </w:p>
        </w:tc>
        <w:tc>
          <w:tcPr>
            <w:tcW w:w="1276" w:type="dxa"/>
            <w:tcBorders>
              <w:left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1</w:t>
            </w:r>
          </w:p>
        </w:tc>
        <w:tc>
          <w:tcPr>
            <w:tcW w:w="1942" w:type="dxa"/>
            <w:vMerge/>
            <w:tcBorders>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jc w:val="center"/>
              <w:rPr>
                <w:rFonts w:ascii="Times New Roman" w:eastAsia="Times New Roman" w:hAnsi="Times New Roman" w:cs="Times New Roman"/>
                <w:i/>
                <w:sz w:val="24"/>
                <w:szCs w:val="24"/>
              </w:rPr>
            </w:pPr>
          </w:p>
        </w:tc>
      </w:tr>
      <w:tr w:rsidR="008D4975" w:rsidRPr="008E09F2" w:rsidTr="008D4975">
        <w:trPr>
          <w:trHeight w:val="655"/>
        </w:trPr>
        <w:tc>
          <w:tcPr>
            <w:tcW w:w="2660" w:type="dxa"/>
            <w:vMerge/>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jc w:val="both"/>
              <w:rPr>
                <w:rFonts w:ascii="Times New Roman" w:eastAsia="Times New Roman" w:hAnsi="Times New Roman" w:cs="Times New Roman"/>
                <w:sz w:val="24"/>
                <w:szCs w:val="24"/>
              </w:rPr>
            </w:pPr>
          </w:p>
        </w:tc>
        <w:tc>
          <w:tcPr>
            <w:tcW w:w="9497" w:type="dxa"/>
            <w:tcBorders>
              <w:top w:val="single" w:sz="4" w:space="0" w:color="000000"/>
              <w:left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sz w:val="24"/>
                <w:szCs w:val="24"/>
              </w:rPr>
            </w:pPr>
            <w:r w:rsidRPr="008E09F2">
              <w:rPr>
                <w:rFonts w:ascii="Times New Roman" w:eastAsia="Times New Roman" w:hAnsi="Times New Roman" w:cs="Times New Roman"/>
                <w:i/>
                <w:sz w:val="24"/>
                <w:szCs w:val="24"/>
              </w:rPr>
              <w:t xml:space="preserve">Для всех профилей – </w:t>
            </w:r>
            <w:r w:rsidRPr="008E09F2">
              <w:rPr>
                <w:rFonts w:ascii="Times New Roman" w:eastAsia="Times New Roman" w:hAnsi="Times New Roman" w:cs="Times New Roman"/>
                <w:sz w:val="24"/>
                <w:szCs w:val="24"/>
              </w:rPr>
              <w:t xml:space="preserve">Культура общения, труда, учебы, поведения в обществе. Этикет в профессиональной деятельности </w:t>
            </w:r>
            <w:r w:rsidRPr="008E09F2">
              <w:rPr>
                <w:rFonts w:ascii="Times New Roman" w:eastAsia="Times New Roman" w:hAnsi="Times New Roman" w:cs="Times New Roman"/>
                <w:b/>
                <w:bCs/>
                <w:sz w:val="24"/>
                <w:szCs w:val="24"/>
              </w:rPr>
              <w:t>по специальности 11.02.17 и профессии 35.01.19.</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jc w:val="center"/>
              <w:rPr>
                <w:rFonts w:ascii="Times New Roman" w:eastAsia="Times New Roman" w:hAnsi="Times New Roman" w:cs="Times New Roman"/>
                <w:i/>
                <w:sz w:val="24"/>
                <w:szCs w:val="24"/>
              </w:rPr>
            </w:pPr>
          </w:p>
        </w:tc>
      </w:tr>
      <w:tr w:rsidR="008D4975" w:rsidRPr="008E09F2" w:rsidTr="008D4975">
        <w:trPr>
          <w:trHeight w:val="345"/>
        </w:trPr>
        <w:tc>
          <w:tcPr>
            <w:tcW w:w="2660" w:type="dxa"/>
            <w:vMerge w:val="restart"/>
            <w:tcBorders>
              <w:top w:val="single" w:sz="4" w:space="0" w:color="000000"/>
              <w:left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b/>
                <w:i/>
                <w:sz w:val="24"/>
                <w:szCs w:val="24"/>
              </w:rPr>
            </w:pPr>
            <w:r w:rsidRPr="008E09F2">
              <w:rPr>
                <w:rFonts w:ascii="Times New Roman" w:eastAsia="Times New Roman" w:hAnsi="Times New Roman" w:cs="Times New Roman"/>
                <w:b/>
                <w:i/>
                <w:sz w:val="24"/>
                <w:szCs w:val="24"/>
              </w:rPr>
              <w:t xml:space="preserve">Тема 2.2. </w:t>
            </w:r>
          </w:p>
          <w:p w:rsidR="008D4975" w:rsidRPr="008E09F2" w:rsidRDefault="008D4975" w:rsidP="008E09F2">
            <w:pPr>
              <w:spacing w:after="0" w:line="240" w:lineRule="auto"/>
              <w:rPr>
                <w:rFonts w:ascii="Times New Roman" w:eastAsia="Times New Roman" w:hAnsi="Times New Roman" w:cs="Times New Roman"/>
                <w:b/>
                <w:i/>
                <w:sz w:val="24"/>
                <w:szCs w:val="24"/>
              </w:rPr>
            </w:pPr>
            <w:r w:rsidRPr="008E09F2">
              <w:rPr>
                <w:rFonts w:ascii="Times New Roman" w:eastAsia="Times New Roman" w:hAnsi="Times New Roman" w:cs="Times New Roman"/>
                <w:b/>
                <w:i/>
                <w:sz w:val="24"/>
                <w:szCs w:val="24"/>
              </w:rPr>
              <w:t>Наука и образование в современном мире</w:t>
            </w:r>
          </w:p>
        </w:tc>
        <w:tc>
          <w:tcPr>
            <w:tcW w:w="9497"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jc w:val="both"/>
              <w:rPr>
                <w:rFonts w:ascii="Times New Roman" w:eastAsia="Times New Roman" w:hAnsi="Times New Roman" w:cs="Times New Roman"/>
                <w:sz w:val="24"/>
                <w:szCs w:val="24"/>
              </w:rPr>
            </w:pPr>
            <w:r w:rsidRPr="008E09F2">
              <w:rPr>
                <w:rFonts w:ascii="Times New Roman" w:eastAsia="Times New Roman" w:hAnsi="Times New Roman" w:cs="Times New Roman"/>
                <w:b/>
                <w:i/>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t>2</w:t>
            </w:r>
          </w:p>
        </w:tc>
        <w:tc>
          <w:tcPr>
            <w:tcW w:w="1942" w:type="dxa"/>
            <w:vMerge w:val="restart"/>
            <w:tcBorders>
              <w:top w:val="single" w:sz="4" w:space="0" w:color="000000"/>
              <w:left w:val="single" w:sz="4" w:space="0" w:color="000000"/>
              <w:right w:val="single" w:sz="4" w:space="0" w:color="000000"/>
            </w:tcBorders>
            <w:vAlign w:val="center"/>
          </w:tcPr>
          <w:p w:rsidR="008D4975" w:rsidRPr="008E09F2" w:rsidRDefault="008D4975" w:rsidP="008E09F2">
            <w:pPr>
              <w:spacing w:after="0" w:line="240" w:lineRule="auto"/>
              <w:jc w:val="center"/>
              <w:rPr>
                <w:rFonts w:ascii="Times New Roman" w:eastAsia="Times New Roman" w:hAnsi="Times New Roman" w:cs="Times New Roman"/>
                <w:i/>
                <w:sz w:val="24"/>
                <w:szCs w:val="24"/>
              </w:rPr>
            </w:pPr>
            <w:r w:rsidRPr="008E09F2">
              <w:rPr>
                <w:rFonts w:ascii="Times New Roman" w:eastAsia="Times New Roman" w:hAnsi="Times New Roman" w:cs="Times New Roman"/>
                <w:i/>
                <w:sz w:val="24"/>
                <w:szCs w:val="24"/>
              </w:rPr>
              <w:t>ОК 02</w:t>
            </w:r>
          </w:p>
          <w:p w:rsidR="008D4975" w:rsidRPr="008E09F2" w:rsidRDefault="008D4975" w:rsidP="008E09F2">
            <w:pPr>
              <w:spacing w:after="0" w:line="240" w:lineRule="auto"/>
              <w:jc w:val="center"/>
              <w:rPr>
                <w:rFonts w:ascii="Times New Roman" w:eastAsia="Times New Roman" w:hAnsi="Times New Roman" w:cs="Times New Roman"/>
                <w:i/>
                <w:strike/>
                <w:sz w:val="24"/>
                <w:szCs w:val="24"/>
              </w:rPr>
            </w:pPr>
            <w:r w:rsidRPr="008E09F2">
              <w:rPr>
                <w:rFonts w:ascii="Times New Roman" w:eastAsia="Times New Roman" w:hAnsi="Times New Roman" w:cs="Times New Roman"/>
                <w:i/>
                <w:sz w:val="24"/>
                <w:szCs w:val="24"/>
              </w:rPr>
              <w:t>ОК 03</w:t>
            </w:r>
          </w:p>
        </w:tc>
      </w:tr>
      <w:tr w:rsidR="008D4975" w:rsidRPr="008E09F2" w:rsidTr="008D4975">
        <w:trPr>
          <w:trHeight w:val="363"/>
        </w:trPr>
        <w:tc>
          <w:tcPr>
            <w:tcW w:w="2660" w:type="dxa"/>
            <w:vMerge/>
            <w:tcBorders>
              <w:top w:val="single" w:sz="4" w:space="0" w:color="000000"/>
              <w:left w:val="single" w:sz="4" w:space="0" w:color="000000"/>
              <w:right w:val="single" w:sz="4" w:space="0" w:color="000000"/>
            </w:tcBorders>
          </w:tcPr>
          <w:p w:rsidR="008D4975" w:rsidRPr="008E09F2" w:rsidRDefault="008D4975" w:rsidP="008E09F2">
            <w:pPr>
              <w:widowControl w:val="0"/>
              <w:pBdr>
                <w:top w:val="nil"/>
                <w:left w:val="nil"/>
                <w:bottom w:val="nil"/>
                <w:right w:val="nil"/>
                <w:between w:val="nil"/>
              </w:pBdr>
              <w:spacing w:after="0" w:line="240" w:lineRule="auto"/>
              <w:rPr>
                <w:rFonts w:ascii="Times New Roman" w:eastAsia="Times New Roman" w:hAnsi="Times New Roman" w:cs="Times New Roman"/>
                <w:i/>
                <w:sz w:val="24"/>
                <w:szCs w:val="24"/>
              </w:rPr>
            </w:pPr>
          </w:p>
        </w:tc>
        <w:tc>
          <w:tcPr>
            <w:tcW w:w="9497" w:type="dxa"/>
            <w:tcBorders>
              <w:top w:val="single" w:sz="4" w:space="0" w:color="000000"/>
              <w:left w:val="single" w:sz="4" w:space="0" w:color="000000"/>
              <w:right w:val="single" w:sz="4" w:space="0" w:color="000000"/>
            </w:tcBorders>
          </w:tcPr>
          <w:p w:rsidR="008D4975" w:rsidRPr="008E09F2" w:rsidRDefault="008D4975" w:rsidP="008E09F2">
            <w:pPr>
              <w:spacing w:after="0" w:line="240" w:lineRule="auto"/>
              <w:jc w:val="both"/>
              <w:rPr>
                <w:rFonts w:ascii="Times New Roman" w:eastAsia="Times New Roman" w:hAnsi="Times New Roman" w:cs="Times New Roman"/>
                <w:sz w:val="24"/>
                <w:szCs w:val="24"/>
              </w:rPr>
            </w:pPr>
            <w:r w:rsidRPr="008E09F2">
              <w:rPr>
                <w:rFonts w:ascii="Times New Roman" w:eastAsia="Times New Roman" w:hAnsi="Times New Roman" w:cs="Times New Roman"/>
                <w:b/>
                <w:i/>
                <w:sz w:val="24"/>
                <w:szCs w:val="24"/>
              </w:rPr>
              <w:t>В том числе практических занятий</w:t>
            </w:r>
          </w:p>
        </w:tc>
        <w:tc>
          <w:tcPr>
            <w:tcW w:w="1276" w:type="dxa"/>
            <w:tcBorders>
              <w:left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2</w:t>
            </w:r>
          </w:p>
        </w:tc>
        <w:tc>
          <w:tcPr>
            <w:tcW w:w="1942" w:type="dxa"/>
            <w:vMerge/>
            <w:tcBorders>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jc w:val="center"/>
              <w:rPr>
                <w:rFonts w:ascii="Times New Roman" w:eastAsia="Times New Roman" w:hAnsi="Times New Roman" w:cs="Times New Roman"/>
                <w:i/>
                <w:sz w:val="24"/>
                <w:szCs w:val="24"/>
              </w:rPr>
            </w:pPr>
          </w:p>
        </w:tc>
      </w:tr>
      <w:tr w:rsidR="008D4975" w:rsidRPr="008E09F2" w:rsidTr="008D4975">
        <w:trPr>
          <w:trHeight w:val="330"/>
        </w:trPr>
        <w:tc>
          <w:tcPr>
            <w:tcW w:w="2660" w:type="dxa"/>
            <w:vMerge/>
            <w:tcBorders>
              <w:top w:val="single" w:sz="4" w:space="0" w:color="000000"/>
              <w:left w:val="single" w:sz="4" w:space="0" w:color="000000"/>
              <w:right w:val="single" w:sz="4" w:space="0" w:color="000000"/>
            </w:tcBorders>
          </w:tcPr>
          <w:p w:rsidR="008D4975" w:rsidRPr="008E09F2" w:rsidRDefault="008D4975" w:rsidP="008E09F2">
            <w:pPr>
              <w:widowControl w:val="0"/>
              <w:pBdr>
                <w:top w:val="nil"/>
                <w:left w:val="nil"/>
                <w:bottom w:val="nil"/>
                <w:right w:val="nil"/>
                <w:between w:val="nil"/>
              </w:pBdr>
              <w:spacing w:after="0" w:line="240" w:lineRule="auto"/>
              <w:rPr>
                <w:rFonts w:ascii="Times New Roman" w:eastAsia="Times New Roman" w:hAnsi="Times New Roman" w:cs="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autoSpaceDE w:val="0"/>
              <w:autoSpaceDN w:val="0"/>
              <w:adjustRightInd w:val="0"/>
              <w:spacing w:after="0" w:line="240" w:lineRule="auto"/>
              <w:rPr>
                <w:rFonts w:ascii="Times New Roman" w:hAnsi="Times New Roman" w:cs="Times New Roman"/>
                <w:sz w:val="24"/>
                <w:szCs w:val="24"/>
              </w:rPr>
            </w:pPr>
            <w:r w:rsidRPr="008E09F2">
              <w:rPr>
                <w:rFonts w:ascii="Times New Roman" w:hAnsi="Times New Roman" w:cs="Times New Roman"/>
                <w:sz w:val="24"/>
                <w:szCs w:val="24"/>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8D4975" w:rsidRPr="008E09F2" w:rsidRDefault="008D4975" w:rsidP="008E09F2">
            <w:pPr>
              <w:autoSpaceDE w:val="0"/>
              <w:autoSpaceDN w:val="0"/>
              <w:adjustRightInd w:val="0"/>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Образование в современном обществе. Российская система образования. Основные направления развития образования в Российской Федерации. </w:t>
            </w:r>
          </w:p>
          <w:p w:rsidR="008D4975" w:rsidRPr="008E09F2" w:rsidRDefault="008D4975" w:rsidP="008E09F2">
            <w:pPr>
              <w:autoSpaceDE w:val="0"/>
              <w:autoSpaceDN w:val="0"/>
              <w:adjustRightInd w:val="0"/>
              <w:spacing w:after="0" w:line="240" w:lineRule="auto"/>
              <w:rPr>
                <w:rFonts w:ascii="Times New Roman" w:eastAsia="Times New Roman" w:hAnsi="Times New Roman" w:cs="Times New Roman"/>
                <w:sz w:val="24"/>
                <w:szCs w:val="24"/>
              </w:rPr>
            </w:pPr>
            <w:r w:rsidRPr="008E09F2">
              <w:rPr>
                <w:rFonts w:ascii="Times New Roman" w:hAnsi="Times New Roman" w:cs="Times New Roman"/>
                <w:sz w:val="24"/>
                <w:szCs w:val="24"/>
              </w:rPr>
              <w:t>Непрерывность образования в информационном обществе. Значение самообразования. Цифровые образовательные ресурсы</w:t>
            </w:r>
          </w:p>
        </w:tc>
        <w:tc>
          <w:tcPr>
            <w:tcW w:w="1276" w:type="dxa"/>
            <w:tcBorders>
              <w:left w:val="single" w:sz="4" w:space="0" w:color="000000"/>
              <w:bottom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b/>
                <w:sz w:val="24"/>
                <w:szCs w:val="24"/>
              </w:rPr>
            </w:pPr>
          </w:p>
        </w:tc>
        <w:tc>
          <w:tcPr>
            <w:tcW w:w="1942" w:type="dxa"/>
            <w:vMerge/>
            <w:tcBorders>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jc w:val="center"/>
              <w:rPr>
                <w:rFonts w:ascii="Times New Roman" w:eastAsia="Times New Roman" w:hAnsi="Times New Roman" w:cs="Times New Roman"/>
                <w:i/>
                <w:sz w:val="24"/>
                <w:szCs w:val="24"/>
              </w:rPr>
            </w:pPr>
          </w:p>
        </w:tc>
      </w:tr>
      <w:tr w:rsidR="008D4975" w:rsidRPr="008E09F2" w:rsidTr="008D4975">
        <w:trPr>
          <w:trHeight w:val="300"/>
        </w:trPr>
        <w:tc>
          <w:tcPr>
            <w:tcW w:w="2660" w:type="dxa"/>
            <w:vMerge/>
            <w:tcBorders>
              <w:top w:val="single" w:sz="4" w:space="0" w:color="000000"/>
              <w:left w:val="single" w:sz="4" w:space="0" w:color="000000"/>
              <w:right w:val="single" w:sz="4" w:space="0" w:color="000000"/>
            </w:tcBorders>
          </w:tcPr>
          <w:p w:rsidR="008D4975" w:rsidRPr="008E09F2" w:rsidRDefault="008D4975" w:rsidP="008E09F2">
            <w:pPr>
              <w:widowControl w:val="0"/>
              <w:pBdr>
                <w:top w:val="nil"/>
                <w:left w:val="nil"/>
                <w:bottom w:val="nil"/>
                <w:right w:val="nil"/>
                <w:between w:val="nil"/>
              </w:pBdr>
              <w:spacing w:after="0" w:line="240" w:lineRule="auto"/>
              <w:rPr>
                <w:rFonts w:ascii="Times New Roman" w:eastAsia="Times New Roman" w:hAnsi="Times New Roman" w:cs="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b/>
                <w:sz w:val="24"/>
                <w:szCs w:val="24"/>
              </w:rPr>
            </w:pPr>
            <w:r w:rsidRPr="008E09F2">
              <w:rPr>
                <w:rFonts w:ascii="Times New Roman" w:eastAsia="Times New Roman" w:hAnsi="Times New Roman" w:cs="Times New Roman"/>
                <w:b/>
                <w:i/>
                <w:sz w:val="24"/>
                <w:szCs w:val="24"/>
              </w:rPr>
              <w:t>Профессионально ориентированное содержание</w:t>
            </w:r>
          </w:p>
        </w:tc>
        <w:tc>
          <w:tcPr>
            <w:tcW w:w="1276" w:type="dxa"/>
            <w:tcBorders>
              <w:left w:val="single" w:sz="4" w:space="0" w:color="000000"/>
              <w:bottom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1</w:t>
            </w:r>
          </w:p>
        </w:tc>
        <w:tc>
          <w:tcPr>
            <w:tcW w:w="1942" w:type="dxa"/>
            <w:vMerge/>
            <w:tcBorders>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jc w:val="center"/>
              <w:rPr>
                <w:rFonts w:ascii="Times New Roman" w:eastAsia="Times New Roman" w:hAnsi="Times New Roman" w:cs="Times New Roman"/>
                <w:i/>
                <w:sz w:val="24"/>
                <w:szCs w:val="24"/>
              </w:rPr>
            </w:pPr>
          </w:p>
        </w:tc>
      </w:tr>
      <w:tr w:rsidR="008D4975" w:rsidRPr="008E09F2" w:rsidTr="008D4975">
        <w:trPr>
          <w:trHeight w:val="576"/>
        </w:trPr>
        <w:tc>
          <w:tcPr>
            <w:tcW w:w="2660" w:type="dxa"/>
            <w:vMerge/>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jc w:val="both"/>
              <w:rPr>
                <w:rFonts w:ascii="Times New Roman" w:eastAsia="Times New Roman" w:hAnsi="Times New Roman" w:cs="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rPr>
                <w:rFonts w:ascii="Times New Roman" w:hAnsi="Times New Roman" w:cs="Times New Roman"/>
                <w:sz w:val="24"/>
                <w:szCs w:val="24"/>
              </w:rPr>
            </w:pPr>
            <w:r w:rsidRPr="008E09F2">
              <w:rPr>
                <w:rFonts w:ascii="Times New Roman" w:eastAsia="Times New Roman" w:hAnsi="Times New Roman" w:cs="Times New Roman"/>
                <w:i/>
                <w:sz w:val="24"/>
                <w:szCs w:val="24"/>
              </w:rPr>
              <w:t xml:space="preserve">Для отдельных специальностей гуманитарного профиля – </w:t>
            </w:r>
            <w:r w:rsidRPr="008E09F2">
              <w:rPr>
                <w:rFonts w:ascii="Times New Roman" w:hAnsi="Times New Roman" w:cs="Times New Roman"/>
                <w:sz w:val="24"/>
                <w:szCs w:val="24"/>
              </w:rPr>
              <w:t>Особенности профессиональной деятельности в сфере науки, образования</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jc w:val="center"/>
              <w:rPr>
                <w:rFonts w:ascii="Times New Roman" w:eastAsia="Times New Roman" w:hAnsi="Times New Roman" w:cs="Times New Roman"/>
                <w:i/>
                <w:sz w:val="24"/>
                <w:szCs w:val="24"/>
              </w:rPr>
            </w:pPr>
          </w:p>
        </w:tc>
      </w:tr>
      <w:tr w:rsidR="008D4975" w:rsidRPr="008E09F2" w:rsidTr="008D4975">
        <w:trPr>
          <w:trHeight w:val="556"/>
        </w:trPr>
        <w:tc>
          <w:tcPr>
            <w:tcW w:w="2660" w:type="dxa"/>
            <w:vMerge/>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jc w:val="both"/>
              <w:rPr>
                <w:rFonts w:ascii="Times New Roman" w:eastAsia="Times New Roman" w:hAnsi="Times New Roman" w:cs="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sz w:val="24"/>
                <w:szCs w:val="24"/>
              </w:rPr>
            </w:pPr>
            <w:r w:rsidRPr="008E09F2">
              <w:rPr>
                <w:rFonts w:ascii="Times New Roman" w:eastAsia="Times New Roman" w:hAnsi="Times New Roman" w:cs="Times New Roman"/>
                <w:i/>
                <w:sz w:val="24"/>
                <w:szCs w:val="24"/>
              </w:rPr>
              <w:t xml:space="preserve"> </w:t>
            </w:r>
            <w:r w:rsidRPr="008E09F2">
              <w:rPr>
                <w:rFonts w:ascii="Times New Roman" w:eastAsia="Times New Roman" w:hAnsi="Times New Roman" w:cs="Times New Roman"/>
                <w:sz w:val="24"/>
                <w:szCs w:val="24"/>
              </w:rPr>
              <w:t xml:space="preserve">Профессиональное образование в сфере </w:t>
            </w:r>
            <w:r w:rsidRPr="008E09F2">
              <w:rPr>
                <w:rFonts w:ascii="Times New Roman" w:eastAsia="Times New Roman" w:hAnsi="Times New Roman" w:cs="Times New Roman"/>
                <w:b/>
                <w:bCs/>
                <w:sz w:val="24"/>
                <w:szCs w:val="24"/>
              </w:rPr>
              <w:t xml:space="preserve">специальности 11.02.17 и профессии 35.01.19. </w:t>
            </w:r>
            <w:r w:rsidRPr="008E09F2">
              <w:rPr>
                <w:rFonts w:ascii="Times New Roman" w:eastAsia="Times New Roman" w:hAnsi="Times New Roman" w:cs="Times New Roman"/>
                <w:sz w:val="24"/>
                <w:szCs w:val="24"/>
              </w:rPr>
              <w:t xml:space="preserve"> Роль и значение непрерывности образования</w:t>
            </w:r>
          </w:p>
        </w:tc>
        <w:tc>
          <w:tcPr>
            <w:tcW w:w="1276" w:type="dxa"/>
            <w:vMerge/>
            <w:tcBorders>
              <w:left w:val="single" w:sz="4" w:space="0" w:color="000000"/>
              <w:bottom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jc w:val="center"/>
              <w:rPr>
                <w:rFonts w:ascii="Times New Roman" w:eastAsia="Times New Roman" w:hAnsi="Times New Roman" w:cs="Times New Roman"/>
                <w:i/>
                <w:sz w:val="24"/>
                <w:szCs w:val="24"/>
              </w:rPr>
            </w:pPr>
          </w:p>
        </w:tc>
      </w:tr>
      <w:tr w:rsidR="008D4975" w:rsidRPr="008E09F2" w:rsidTr="008D4975">
        <w:trPr>
          <w:trHeight w:val="285"/>
        </w:trPr>
        <w:tc>
          <w:tcPr>
            <w:tcW w:w="2660" w:type="dxa"/>
            <w:vMerge w:val="restart"/>
            <w:tcBorders>
              <w:top w:val="single" w:sz="4" w:space="0" w:color="000000"/>
              <w:left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b/>
                <w:i/>
                <w:sz w:val="24"/>
                <w:szCs w:val="24"/>
              </w:rPr>
            </w:pPr>
            <w:r w:rsidRPr="008E09F2">
              <w:rPr>
                <w:rFonts w:ascii="Times New Roman" w:eastAsia="Times New Roman" w:hAnsi="Times New Roman" w:cs="Times New Roman"/>
                <w:b/>
                <w:i/>
                <w:sz w:val="24"/>
                <w:szCs w:val="24"/>
              </w:rPr>
              <w:t xml:space="preserve">Тема 2.3. </w:t>
            </w:r>
          </w:p>
          <w:p w:rsidR="008D4975" w:rsidRPr="008E09F2" w:rsidRDefault="008D4975" w:rsidP="008E09F2">
            <w:pPr>
              <w:spacing w:after="0" w:line="240" w:lineRule="auto"/>
              <w:rPr>
                <w:rFonts w:ascii="Times New Roman" w:eastAsia="Times New Roman" w:hAnsi="Times New Roman" w:cs="Times New Roman"/>
                <w:b/>
                <w:i/>
                <w:sz w:val="24"/>
                <w:szCs w:val="24"/>
              </w:rPr>
            </w:pPr>
            <w:r w:rsidRPr="008E09F2">
              <w:rPr>
                <w:rFonts w:ascii="Times New Roman" w:eastAsia="Times New Roman" w:hAnsi="Times New Roman" w:cs="Times New Roman"/>
                <w:b/>
                <w:i/>
                <w:sz w:val="24"/>
                <w:szCs w:val="24"/>
              </w:rPr>
              <w:t xml:space="preserve">Религия </w:t>
            </w:r>
          </w:p>
        </w:tc>
        <w:tc>
          <w:tcPr>
            <w:tcW w:w="9497"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jc w:val="both"/>
              <w:rPr>
                <w:rFonts w:ascii="Times New Roman" w:eastAsia="Times New Roman" w:hAnsi="Times New Roman" w:cs="Times New Roman"/>
                <w:sz w:val="24"/>
                <w:szCs w:val="24"/>
              </w:rPr>
            </w:pPr>
            <w:r w:rsidRPr="008E09F2">
              <w:rPr>
                <w:rFonts w:ascii="Times New Roman" w:eastAsia="Times New Roman" w:hAnsi="Times New Roman" w:cs="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jc w:val="center"/>
              <w:rPr>
                <w:rFonts w:ascii="Times New Roman" w:eastAsia="Times New Roman" w:hAnsi="Times New Roman" w:cs="Times New Roman"/>
                <w:i/>
                <w:sz w:val="24"/>
                <w:szCs w:val="24"/>
              </w:rPr>
            </w:pPr>
            <w:r w:rsidRPr="008E09F2">
              <w:rPr>
                <w:rFonts w:ascii="Times New Roman" w:eastAsia="Times New Roman" w:hAnsi="Times New Roman" w:cs="Times New Roman"/>
                <w:i/>
                <w:sz w:val="24"/>
                <w:szCs w:val="24"/>
              </w:rPr>
              <w:t>ОК 05</w:t>
            </w:r>
          </w:p>
          <w:p w:rsidR="008D4975" w:rsidRPr="008E09F2" w:rsidRDefault="008D4975" w:rsidP="008E09F2">
            <w:pPr>
              <w:spacing w:after="0" w:line="240" w:lineRule="auto"/>
              <w:jc w:val="center"/>
              <w:rPr>
                <w:rFonts w:ascii="Times New Roman" w:eastAsia="Times New Roman" w:hAnsi="Times New Roman" w:cs="Times New Roman"/>
                <w:i/>
                <w:sz w:val="24"/>
                <w:szCs w:val="24"/>
              </w:rPr>
            </w:pPr>
            <w:r w:rsidRPr="008E09F2">
              <w:rPr>
                <w:rFonts w:ascii="Times New Roman" w:eastAsia="Times New Roman" w:hAnsi="Times New Roman" w:cs="Times New Roman"/>
                <w:i/>
                <w:sz w:val="24"/>
                <w:szCs w:val="24"/>
              </w:rPr>
              <w:t>ОК 06</w:t>
            </w:r>
          </w:p>
        </w:tc>
      </w:tr>
      <w:tr w:rsidR="008D4975" w:rsidRPr="008E09F2" w:rsidTr="008D4975">
        <w:trPr>
          <w:trHeight w:val="642"/>
        </w:trPr>
        <w:tc>
          <w:tcPr>
            <w:tcW w:w="2660" w:type="dxa"/>
            <w:vMerge/>
            <w:tcBorders>
              <w:top w:val="single" w:sz="4" w:space="0" w:color="000000"/>
              <w:left w:val="single" w:sz="4" w:space="0" w:color="000000"/>
              <w:right w:val="single" w:sz="4" w:space="0" w:color="000000"/>
            </w:tcBorders>
          </w:tcPr>
          <w:p w:rsidR="008D4975" w:rsidRPr="008E09F2" w:rsidRDefault="008D4975" w:rsidP="008E09F2">
            <w:pPr>
              <w:widowControl w:val="0"/>
              <w:pBdr>
                <w:top w:val="nil"/>
                <w:left w:val="nil"/>
                <w:bottom w:val="nil"/>
                <w:right w:val="nil"/>
                <w:between w:val="nil"/>
              </w:pBdr>
              <w:spacing w:after="0" w:line="240" w:lineRule="auto"/>
              <w:rPr>
                <w:rFonts w:ascii="Times New Roman" w:eastAsia="Times New Roman" w:hAnsi="Times New Roman" w:cs="Times New Roman"/>
                <w:i/>
                <w:sz w:val="24"/>
                <w:szCs w:val="24"/>
              </w:rPr>
            </w:pPr>
          </w:p>
        </w:tc>
        <w:tc>
          <w:tcPr>
            <w:tcW w:w="9497" w:type="dxa"/>
            <w:tcBorders>
              <w:top w:val="single" w:sz="4" w:space="0" w:color="000000"/>
              <w:left w:val="single" w:sz="4" w:space="0" w:color="000000"/>
              <w:right w:val="single" w:sz="4" w:space="0" w:color="000000"/>
            </w:tcBorders>
          </w:tcPr>
          <w:p w:rsidR="008D4975" w:rsidRPr="008E09F2" w:rsidRDefault="008D4975" w:rsidP="008E09F2">
            <w:pPr>
              <w:autoSpaceDE w:val="0"/>
              <w:autoSpaceDN w:val="0"/>
              <w:adjustRightInd w:val="0"/>
              <w:spacing w:after="0" w:line="240" w:lineRule="auto"/>
              <w:rPr>
                <w:rFonts w:ascii="Times New Roman" w:eastAsia="Times New Roman" w:hAnsi="Times New Roman" w:cs="Times New Roman"/>
                <w:sz w:val="24"/>
                <w:szCs w:val="24"/>
              </w:rPr>
            </w:pPr>
            <w:r w:rsidRPr="008E09F2">
              <w:rPr>
                <w:rFonts w:ascii="Times New Roman" w:hAnsi="Times New Roman" w:cs="Times New Roman"/>
                <w:sz w:val="24"/>
                <w:szCs w:val="24"/>
              </w:rPr>
              <w:t xml:space="preserve">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 </w:t>
            </w:r>
          </w:p>
        </w:tc>
        <w:tc>
          <w:tcPr>
            <w:tcW w:w="1276" w:type="dxa"/>
            <w:tcBorders>
              <w:top w:val="single" w:sz="4" w:space="0" w:color="000000"/>
              <w:left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sz w:val="24"/>
                <w:szCs w:val="24"/>
              </w:rPr>
            </w:pPr>
          </w:p>
        </w:tc>
        <w:tc>
          <w:tcPr>
            <w:tcW w:w="1942" w:type="dxa"/>
            <w:vMerge/>
            <w:tcBorders>
              <w:top w:val="single" w:sz="4" w:space="0" w:color="000000"/>
              <w:left w:val="single" w:sz="4" w:space="0" w:color="000000"/>
              <w:right w:val="single" w:sz="4" w:space="0" w:color="000000"/>
            </w:tcBorders>
            <w:vAlign w:val="center"/>
          </w:tcPr>
          <w:p w:rsidR="008D4975" w:rsidRPr="008E09F2" w:rsidRDefault="008D4975" w:rsidP="008E09F2">
            <w:pPr>
              <w:spacing w:after="0" w:line="240" w:lineRule="auto"/>
              <w:jc w:val="center"/>
              <w:rPr>
                <w:rFonts w:ascii="Times New Roman" w:eastAsia="Times New Roman" w:hAnsi="Times New Roman" w:cs="Times New Roman"/>
                <w:i/>
                <w:sz w:val="24"/>
                <w:szCs w:val="24"/>
              </w:rPr>
            </w:pPr>
          </w:p>
        </w:tc>
      </w:tr>
      <w:tr w:rsidR="008D4975" w:rsidRPr="008E09F2" w:rsidTr="008D4975">
        <w:trPr>
          <w:trHeight w:val="345"/>
        </w:trPr>
        <w:tc>
          <w:tcPr>
            <w:tcW w:w="2660" w:type="dxa"/>
            <w:vMerge w:val="restart"/>
            <w:tcBorders>
              <w:top w:val="single" w:sz="4" w:space="0" w:color="000000"/>
              <w:left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b/>
                <w:i/>
                <w:sz w:val="24"/>
                <w:szCs w:val="24"/>
              </w:rPr>
            </w:pPr>
            <w:r w:rsidRPr="008E09F2">
              <w:rPr>
                <w:rFonts w:ascii="Times New Roman" w:eastAsia="Times New Roman" w:hAnsi="Times New Roman" w:cs="Times New Roman"/>
                <w:b/>
                <w:i/>
                <w:sz w:val="24"/>
                <w:szCs w:val="24"/>
              </w:rPr>
              <w:t xml:space="preserve">Тема 2.4. </w:t>
            </w:r>
          </w:p>
          <w:p w:rsidR="008D4975" w:rsidRPr="008E09F2" w:rsidRDefault="008D4975" w:rsidP="008E09F2">
            <w:pPr>
              <w:spacing w:after="0" w:line="240" w:lineRule="auto"/>
              <w:rPr>
                <w:rFonts w:ascii="Times New Roman" w:eastAsia="Times New Roman" w:hAnsi="Times New Roman" w:cs="Times New Roman"/>
                <w:b/>
                <w:i/>
                <w:sz w:val="24"/>
                <w:szCs w:val="24"/>
              </w:rPr>
            </w:pPr>
            <w:r w:rsidRPr="008E09F2">
              <w:rPr>
                <w:rFonts w:ascii="Times New Roman" w:eastAsia="Times New Roman" w:hAnsi="Times New Roman" w:cs="Times New Roman"/>
                <w:b/>
                <w:i/>
                <w:sz w:val="24"/>
                <w:szCs w:val="24"/>
              </w:rPr>
              <w:t>Искусство</w:t>
            </w:r>
          </w:p>
        </w:tc>
        <w:tc>
          <w:tcPr>
            <w:tcW w:w="9497"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jc w:val="both"/>
              <w:rPr>
                <w:rFonts w:ascii="Times New Roman" w:eastAsia="Times New Roman" w:hAnsi="Times New Roman" w:cs="Times New Roman"/>
                <w:sz w:val="24"/>
                <w:szCs w:val="24"/>
              </w:rPr>
            </w:pPr>
            <w:r w:rsidRPr="008E09F2">
              <w:rPr>
                <w:rFonts w:ascii="Times New Roman" w:eastAsia="Times New Roman" w:hAnsi="Times New Roman" w:cs="Times New Roman"/>
                <w:b/>
                <w:i/>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t>2</w:t>
            </w:r>
          </w:p>
        </w:tc>
        <w:tc>
          <w:tcPr>
            <w:tcW w:w="1942" w:type="dxa"/>
            <w:vMerge w:val="restart"/>
            <w:tcBorders>
              <w:top w:val="single" w:sz="4" w:space="0" w:color="000000"/>
              <w:left w:val="single" w:sz="4" w:space="0" w:color="000000"/>
              <w:right w:val="single" w:sz="4" w:space="0" w:color="000000"/>
            </w:tcBorders>
            <w:vAlign w:val="center"/>
          </w:tcPr>
          <w:p w:rsidR="008D4975" w:rsidRPr="008E09F2" w:rsidRDefault="008D4975" w:rsidP="008E09F2">
            <w:pPr>
              <w:spacing w:after="0" w:line="240" w:lineRule="auto"/>
              <w:jc w:val="center"/>
              <w:rPr>
                <w:rFonts w:ascii="Times New Roman" w:eastAsia="Times New Roman" w:hAnsi="Times New Roman" w:cs="Times New Roman"/>
                <w:i/>
                <w:sz w:val="24"/>
                <w:szCs w:val="24"/>
              </w:rPr>
            </w:pPr>
            <w:r w:rsidRPr="008E09F2">
              <w:rPr>
                <w:rFonts w:ascii="Times New Roman" w:eastAsia="Times New Roman" w:hAnsi="Times New Roman" w:cs="Times New Roman"/>
                <w:i/>
                <w:sz w:val="24"/>
                <w:szCs w:val="24"/>
              </w:rPr>
              <w:t>ОК 01</w:t>
            </w:r>
          </w:p>
          <w:p w:rsidR="008D4975" w:rsidRPr="008E09F2" w:rsidRDefault="008D4975" w:rsidP="008E09F2">
            <w:pPr>
              <w:spacing w:after="0" w:line="240" w:lineRule="auto"/>
              <w:jc w:val="center"/>
              <w:rPr>
                <w:rFonts w:ascii="Times New Roman" w:eastAsia="Times New Roman" w:hAnsi="Times New Roman" w:cs="Times New Roman"/>
                <w:i/>
                <w:sz w:val="24"/>
                <w:szCs w:val="24"/>
              </w:rPr>
            </w:pPr>
            <w:r w:rsidRPr="008E09F2">
              <w:rPr>
                <w:rFonts w:ascii="Times New Roman" w:eastAsia="Times New Roman" w:hAnsi="Times New Roman" w:cs="Times New Roman"/>
                <w:i/>
                <w:sz w:val="24"/>
                <w:szCs w:val="24"/>
              </w:rPr>
              <w:t>ОК 05</w:t>
            </w:r>
          </w:p>
        </w:tc>
      </w:tr>
      <w:tr w:rsidR="008D4975" w:rsidRPr="008E09F2" w:rsidTr="008D4975">
        <w:trPr>
          <w:trHeight w:val="338"/>
        </w:trPr>
        <w:tc>
          <w:tcPr>
            <w:tcW w:w="2660" w:type="dxa"/>
            <w:vMerge/>
            <w:tcBorders>
              <w:top w:val="single" w:sz="4" w:space="0" w:color="000000"/>
              <w:left w:val="single" w:sz="4" w:space="0" w:color="000000"/>
              <w:right w:val="single" w:sz="4" w:space="0" w:color="000000"/>
            </w:tcBorders>
          </w:tcPr>
          <w:p w:rsidR="008D4975" w:rsidRPr="008E09F2" w:rsidRDefault="008D4975" w:rsidP="008E09F2">
            <w:pPr>
              <w:widowControl w:val="0"/>
              <w:pBdr>
                <w:top w:val="nil"/>
                <w:left w:val="nil"/>
                <w:bottom w:val="nil"/>
                <w:right w:val="nil"/>
                <w:between w:val="nil"/>
              </w:pBdr>
              <w:spacing w:after="0" w:line="240" w:lineRule="auto"/>
              <w:rPr>
                <w:rFonts w:ascii="Times New Roman" w:eastAsia="Times New Roman" w:hAnsi="Times New Roman" w:cs="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jc w:val="both"/>
              <w:rPr>
                <w:rFonts w:ascii="Times New Roman" w:eastAsia="Times New Roman" w:hAnsi="Times New Roman" w:cs="Times New Roman"/>
                <w:i/>
                <w:sz w:val="24"/>
                <w:szCs w:val="24"/>
              </w:rPr>
            </w:pPr>
            <w:r w:rsidRPr="008E09F2">
              <w:rPr>
                <w:rFonts w:ascii="Times New Roman" w:eastAsia="Times New Roman" w:hAnsi="Times New Roman" w:cs="Times New Roman"/>
                <w:b/>
                <w:i/>
                <w:sz w:val="24"/>
                <w:szCs w:val="24"/>
              </w:rPr>
              <w:t>В том числе практических занятий</w:t>
            </w:r>
          </w:p>
        </w:tc>
        <w:tc>
          <w:tcPr>
            <w:tcW w:w="1276" w:type="dxa"/>
            <w:tcBorders>
              <w:left w:val="single" w:sz="4" w:space="0" w:color="000000"/>
              <w:bottom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2</w:t>
            </w:r>
          </w:p>
        </w:tc>
        <w:tc>
          <w:tcPr>
            <w:tcW w:w="1942" w:type="dxa"/>
            <w:vMerge/>
            <w:tcBorders>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jc w:val="center"/>
              <w:rPr>
                <w:rFonts w:ascii="Times New Roman" w:eastAsia="Times New Roman" w:hAnsi="Times New Roman" w:cs="Times New Roman"/>
                <w:i/>
                <w:sz w:val="24"/>
                <w:szCs w:val="24"/>
              </w:rPr>
            </w:pPr>
          </w:p>
        </w:tc>
      </w:tr>
      <w:tr w:rsidR="008D4975" w:rsidRPr="008E09F2" w:rsidTr="008D4975">
        <w:trPr>
          <w:trHeight w:val="574"/>
        </w:trPr>
        <w:tc>
          <w:tcPr>
            <w:tcW w:w="2660" w:type="dxa"/>
            <w:vMerge/>
            <w:tcBorders>
              <w:top w:val="single" w:sz="4" w:space="0" w:color="000000"/>
              <w:left w:val="single" w:sz="4" w:space="0" w:color="000000"/>
              <w:right w:val="single" w:sz="4" w:space="0" w:color="000000"/>
            </w:tcBorders>
          </w:tcPr>
          <w:p w:rsidR="008D4975" w:rsidRPr="008E09F2" w:rsidRDefault="008D4975" w:rsidP="008E09F2">
            <w:pPr>
              <w:widowControl w:val="0"/>
              <w:pBdr>
                <w:top w:val="nil"/>
                <w:left w:val="nil"/>
                <w:bottom w:val="nil"/>
                <w:right w:val="nil"/>
                <w:between w:val="nil"/>
              </w:pBdr>
              <w:spacing w:after="0" w:line="240" w:lineRule="auto"/>
              <w:rPr>
                <w:rFonts w:ascii="Times New Roman" w:eastAsia="Times New Roman" w:hAnsi="Times New Roman" w:cs="Times New Roman"/>
                <w:i/>
                <w:sz w:val="24"/>
                <w:szCs w:val="24"/>
              </w:rPr>
            </w:pPr>
          </w:p>
        </w:tc>
        <w:tc>
          <w:tcPr>
            <w:tcW w:w="9497" w:type="dxa"/>
            <w:tcBorders>
              <w:top w:val="single" w:sz="4" w:space="0" w:color="000000"/>
              <w:left w:val="single" w:sz="4" w:space="0" w:color="000000"/>
              <w:right w:val="single" w:sz="4" w:space="0" w:color="000000"/>
            </w:tcBorders>
          </w:tcPr>
          <w:p w:rsidR="008D4975" w:rsidRPr="008E09F2" w:rsidRDefault="008D4975" w:rsidP="008E09F2">
            <w:pPr>
              <w:autoSpaceDE w:val="0"/>
              <w:autoSpaceDN w:val="0"/>
              <w:adjustRightInd w:val="0"/>
              <w:spacing w:after="0" w:line="240" w:lineRule="auto"/>
              <w:jc w:val="both"/>
              <w:rPr>
                <w:rFonts w:ascii="Times New Roman" w:eastAsia="Times New Roman" w:hAnsi="Times New Roman" w:cs="Times New Roman"/>
                <w:sz w:val="24"/>
                <w:szCs w:val="24"/>
              </w:rPr>
            </w:pPr>
            <w:r w:rsidRPr="008E09F2">
              <w:rPr>
                <w:rFonts w:ascii="Times New Roman" w:hAnsi="Times New Roman" w:cs="Times New Roman"/>
                <w:sz w:val="24"/>
                <w:szCs w:val="24"/>
              </w:rPr>
              <w:t>Искусство, его основные функции. Особенности искусства как формы духовной культуры. Достижения современного российского искусства</w:t>
            </w:r>
          </w:p>
        </w:tc>
        <w:tc>
          <w:tcPr>
            <w:tcW w:w="1276" w:type="dxa"/>
            <w:tcBorders>
              <w:left w:val="single" w:sz="4" w:space="0" w:color="000000"/>
              <w:right w:val="single" w:sz="4" w:space="0" w:color="000000"/>
            </w:tcBorders>
            <w:shd w:val="clear" w:color="auto" w:fill="auto"/>
          </w:tcPr>
          <w:p w:rsidR="008D4975" w:rsidRPr="008E09F2" w:rsidRDefault="008D4975" w:rsidP="008E09F2">
            <w:pPr>
              <w:autoSpaceDE w:val="0"/>
              <w:autoSpaceDN w:val="0"/>
              <w:adjustRightInd w:val="0"/>
              <w:spacing w:after="0" w:line="240" w:lineRule="auto"/>
              <w:jc w:val="center"/>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1</w:t>
            </w:r>
          </w:p>
        </w:tc>
        <w:tc>
          <w:tcPr>
            <w:tcW w:w="1942" w:type="dxa"/>
            <w:vMerge/>
            <w:tcBorders>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jc w:val="center"/>
              <w:rPr>
                <w:rFonts w:ascii="Times New Roman" w:eastAsia="Times New Roman" w:hAnsi="Times New Roman" w:cs="Times New Roman"/>
                <w:i/>
                <w:sz w:val="24"/>
                <w:szCs w:val="24"/>
              </w:rPr>
            </w:pPr>
          </w:p>
        </w:tc>
      </w:tr>
      <w:tr w:rsidR="008D4975" w:rsidRPr="008E09F2" w:rsidTr="008D4975">
        <w:trPr>
          <w:trHeight w:val="399"/>
        </w:trPr>
        <w:tc>
          <w:tcPr>
            <w:tcW w:w="2660" w:type="dxa"/>
            <w:vMerge/>
            <w:tcBorders>
              <w:top w:val="single" w:sz="4" w:space="0" w:color="000000"/>
              <w:left w:val="single" w:sz="4" w:space="0" w:color="000000"/>
              <w:right w:val="single" w:sz="4" w:space="0" w:color="000000"/>
            </w:tcBorders>
          </w:tcPr>
          <w:p w:rsidR="008D4975" w:rsidRPr="008E09F2" w:rsidRDefault="008D4975" w:rsidP="008E09F2">
            <w:pPr>
              <w:widowControl w:val="0"/>
              <w:pBdr>
                <w:top w:val="nil"/>
                <w:left w:val="nil"/>
                <w:bottom w:val="nil"/>
                <w:right w:val="nil"/>
                <w:between w:val="nil"/>
              </w:pBdr>
              <w:spacing w:after="0" w:line="240" w:lineRule="auto"/>
              <w:rPr>
                <w:rFonts w:ascii="Times New Roman" w:eastAsia="Times New Roman" w:hAnsi="Times New Roman" w:cs="Times New Roman"/>
                <w:i/>
                <w:sz w:val="24"/>
                <w:szCs w:val="24"/>
              </w:rPr>
            </w:pPr>
          </w:p>
        </w:tc>
        <w:tc>
          <w:tcPr>
            <w:tcW w:w="9497" w:type="dxa"/>
            <w:tcBorders>
              <w:top w:val="single" w:sz="4" w:space="0" w:color="000000"/>
              <w:left w:val="single" w:sz="4" w:space="0" w:color="000000"/>
              <w:right w:val="single" w:sz="4" w:space="0" w:color="000000"/>
            </w:tcBorders>
          </w:tcPr>
          <w:p w:rsidR="008D4975" w:rsidRPr="008E09F2" w:rsidRDefault="008D4975" w:rsidP="008E09F2">
            <w:pPr>
              <w:autoSpaceDE w:val="0"/>
              <w:autoSpaceDN w:val="0"/>
              <w:adjustRightInd w:val="0"/>
              <w:spacing w:after="0" w:line="240" w:lineRule="auto"/>
              <w:jc w:val="both"/>
              <w:rPr>
                <w:rFonts w:ascii="Times New Roman" w:hAnsi="Times New Roman" w:cs="Times New Roman"/>
                <w:sz w:val="24"/>
                <w:szCs w:val="24"/>
              </w:rPr>
            </w:pPr>
            <w:r w:rsidRPr="008E09F2">
              <w:rPr>
                <w:rFonts w:ascii="Times New Roman" w:eastAsia="Times New Roman" w:hAnsi="Times New Roman" w:cs="Times New Roman"/>
                <w:b/>
                <w:i/>
                <w:sz w:val="24"/>
                <w:szCs w:val="24"/>
              </w:rPr>
              <w:t>Профессионально ориентированное содержание</w:t>
            </w:r>
          </w:p>
        </w:tc>
        <w:tc>
          <w:tcPr>
            <w:tcW w:w="1276" w:type="dxa"/>
            <w:tcBorders>
              <w:left w:val="single" w:sz="4" w:space="0" w:color="000000"/>
              <w:right w:val="single" w:sz="4" w:space="0" w:color="000000"/>
            </w:tcBorders>
            <w:shd w:val="clear" w:color="auto" w:fill="auto"/>
            <w:vAlign w:val="center"/>
          </w:tcPr>
          <w:p w:rsidR="008D4975" w:rsidRPr="008E09F2" w:rsidRDefault="008D4975" w:rsidP="008E09F2">
            <w:pPr>
              <w:autoSpaceDE w:val="0"/>
              <w:autoSpaceDN w:val="0"/>
              <w:adjustRightInd w:val="0"/>
              <w:spacing w:after="0" w:line="240" w:lineRule="auto"/>
              <w:jc w:val="center"/>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1</w:t>
            </w:r>
          </w:p>
        </w:tc>
        <w:tc>
          <w:tcPr>
            <w:tcW w:w="1942" w:type="dxa"/>
            <w:vMerge/>
            <w:tcBorders>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jc w:val="center"/>
              <w:rPr>
                <w:rFonts w:ascii="Times New Roman" w:eastAsia="Times New Roman" w:hAnsi="Times New Roman" w:cs="Times New Roman"/>
                <w:i/>
                <w:sz w:val="24"/>
                <w:szCs w:val="24"/>
              </w:rPr>
            </w:pPr>
          </w:p>
        </w:tc>
      </w:tr>
      <w:tr w:rsidR="008D4975" w:rsidRPr="008E09F2" w:rsidTr="008D4975">
        <w:trPr>
          <w:trHeight w:val="1125"/>
        </w:trPr>
        <w:tc>
          <w:tcPr>
            <w:tcW w:w="2660" w:type="dxa"/>
            <w:vMerge/>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jc w:val="both"/>
              <w:rPr>
                <w:rFonts w:ascii="Times New Roman" w:eastAsia="Times New Roman" w:hAnsi="Times New Roman" w:cs="Times New Roman"/>
                <w:sz w:val="24"/>
                <w:szCs w:val="24"/>
              </w:rPr>
            </w:pPr>
          </w:p>
        </w:tc>
        <w:tc>
          <w:tcPr>
            <w:tcW w:w="9497" w:type="dxa"/>
            <w:tcBorders>
              <w:top w:val="single" w:sz="4" w:space="0" w:color="000000"/>
              <w:left w:val="single" w:sz="4" w:space="0" w:color="000000"/>
              <w:right w:val="single" w:sz="4" w:space="0" w:color="000000"/>
            </w:tcBorders>
          </w:tcPr>
          <w:p w:rsidR="008D4975" w:rsidRPr="008E09F2" w:rsidRDefault="008D4975" w:rsidP="008E09F2">
            <w:pPr>
              <w:spacing w:after="0" w:line="240" w:lineRule="auto"/>
              <w:rPr>
                <w:rFonts w:ascii="Times New Roman" w:hAnsi="Times New Roman" w:cs="Times New Roman"/>
                <w:sz w:val="24"/>
                <w:szCs w:val="24"/>
              </w:rPr>
            </w:pPr>
            <w:r w:rsidRPr="008E09F2">
              <w:rPr>
                <w:rFonts w:ascii="Times New Roman" w:eastAsia="Times New Roman" w:hAnsi="Times New Roman" w:cs="Times New Roman"/>
                <w:i/>
                <w:sz w:val="24"/>
                <w:szCs w:val="24"/>
              </w:rPr>
              <w:t xml:space="preserve">Для других профилей – </w:t>
            </w:r>
            <w:r w:rsidRPr="008E09F2">
              <w:rPr>
                <w:rFonts w:ascii="Times New Roman" w:eastAsia="Times New Roman" w:hAnsi="Times New Roman" w:cs="Times New Roman"/>
                <w:sz w:val="24"/>
                <w:szCs w:val="24"/>
              </w:rPr>
              <w:t xml:space="preserve">Образ </w:t>
            </w:r>
            <w:r w:rsidRPr="008E09F2">
              <w:rPr>
                <w:rFonts w:ascii="Times New Roman" w:eastAsia="Times New Roman" w:hAnsi="Times New Roman" w:cs="Times New Roman"/>
                <w:b/>
                <w:bCs/>
                <w:sz w:val="24"/>
                <w:szCs w:val="24"/>
              </w:rPr>
              <w:t>профессии 35.01.19 «Мастер садово-паркового ландшафтного строительства» и специальности 11.02.17 «Разработка электронных устройств и систем</w:t>
            </w:r>
            <w:r w:rsidRPr="008E09F2">
              <w:rPr>
                <w:rFonts w:ascii="Times New Roman" w:eastAsia="Times New Roman" w:hAnsi="Times New Roman" w:cs="Times New Roman"/>
                <w:sz w:val="24"/>
                <w:szCs w:val="24"/>
              </w:rPr>
              <w:t>» в искусстве.</w:t>
            </w:r>
          </w:p>
        </w:tc>
        <w:tc>
          <w:tcPr>
            <w:tcW w:w="1276" w:type="dxa"/>
            <w:tcBorders>
              <w:top w:val="single" w:sz="4" w:space="0" w:color="000000"/>
              <w:left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jc w:val="center"/>
              <w:rPr>
                <w:rFonts w:ascii="Times New Roman" w:eastAsia="Times New Roman" w:hAnsi="Times New Roman" w:cs="Times New Roman"/>
                <w:i/>
                <w:sz w:val="24"/>
                <w:szCs w:val="24"/>
              </w:rPr>
            </w:pPr>
          </w:p>
        </w:tc>
      </w:tr>
      <w:tr w:rsidR="008D4975" w:rsidRPr="008E09F2" w:rsidTr="008D4975">
        <w:trPr>
          <w:trHeight w:val="315"/>
        </w:trPr>
        <w:tc>
          <w:tcPr>
            <w:tcW w:w="12157" w:type="dxa"/>
            <w:gridSpan w:val="2"/>
            <w:tcBorders>
              <w:top w:val="single" w:sz="4" w:space="0" w:color="000000"/>
              <w:left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b/>
                <w:i/>
                <w:sz w:val="24"/>
                <w:szCs w:val="24"/>
              </w:rPr>
            </w:pPr>
            <w:r w:rsidRPr="008E09F2">
              <w:rPr>
                <w:rFonts w:ascii="Times New Roman" w:eastAsia="Times New Roman" w:hAnsi="Times New Roman" w:cs="Times New Roman"/>
                <w:b/>
                <w:i/>
                <w:sz w:val="24"/>
                <w:szCs w:val="24"/>
              </w:rPr>
              <w:lastRenderedPageBreak/>
              <w:t>Раздел 3. Экономическая жизнь общества</w:t>
            </w:r>
            <w:r w:rsidRPr="008E09F2">
              <w:rPr>
                <w:rStyle w:val="ac"/>
                <w:rFonts w:ascii="Times New Roman" w:eastAsia="Times New Roman" w:hAnsi="Times New Roman" w:cs="Times New Roman"/>
                <w:b/>
                <w:i/>
                <w:sz w:val="24"/>
                <w:szCs w:val="24"/>
              </w:rPr>
              <w:footnoteReference w:id="12"/>
            </w:r>
            <w:r w:rsidRPr="008E09F2">
              <w:rPr>
                <w:rFonts w:ascii="Times New Roman" w:eastAsia="Times New Roman" w:hAnsi="Times New Roman" w:cs="Times New Roman"/>
                <w:b/>
                <w:i/>
                <w:sz w:val="24"/>
                <w:szCs w:val="24"/>
              </w:rPr>
              <w:t xml:space="preserve"> </w:t>
            </w:r>
          </w:p>
        </w:tc>
        <w:tc>
          <w:tcPr>
            <w:tcW w:w="1276" w:type="dxa"/>
            <w:tcBorders>
              <w:left w:val="single" w:sz="4" w:space="0" w:color="000000"/>
              <w:bottom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t>16</w:t>
            </w:r>
          </w:p>
        </w:tc>
        <w:tc>
          <w:tcPr>
            <w:tcW w:w="1942" w:type="dxa"/>
            <w:tcBorders>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jc w:val="center"/>
              <w:rPr>
                <w:rFonts w:ascii="Times New Roman" w:eastAsia="Times New Roman" w:hAnsi="Times New Roman" w:cs="Times New Roman"/>
                <w:i/>
                <w:sz w:val="24"/>
                <w:szCs w:val="24"/>
              </w:rPr>
            </w:pPr>
          </w:p>
        </w:tc>
      </w:tr>
      <w:tr w:rsidR="008D4975" w:rsidRPr="008E09F2" w:rsidTr="008D4975">
        <w:trPr>
          <w:trHeight w:val="240"/>
        </w:trPr>
        <w:tc>
          <w:tcPr>
            <w:tcW w:w="2660" w:type="dxa"/>
            <w:vMerge w:val="restart"/>
            <w:tcBorders>
              <w:top w:val="single" w:sz="4" w:space="0" w:color="000000"/>
              <w:left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b/>
                <w:i/>
                <w:sz w:val="24"/>
                <w:szCs w:val="24"/>
              </w:rPr>
            </w:pPr>
            <w:r w:rsidRPr="008E09F2">
              <w:rPr>
                <w:rFonts w:ascii="Times New Roman" w:eastAsia="Times New Roman" w:hAnsi="Times New Roman" w:cs="Times New Roman"/>
                <w:b/>
                <w:i/>
                <w:sz w:val="24"/>
                <w:szCs w:val="24"/>
              </w:rPr>
              <w:t xml:space="preserve">Тема 3.1. </w:t>
            </w:r>
          </w:p>
          <w:p w:rsidR="008D4975" w:rsidRPr="008E09F2" w:rsidRDefault="008D4975" w:rsidP="008E09F2">
            <w:pPr>
              <w:spacing w:after="0" w:line="240" w:lineRule="auto"/>
              <w:rPr>
                <w:rFonts w:ascii="Times New Roman" w:eastAsia="Times New Roman" w:hAnsi="Times New Roman" w:cs="Times New Roman"/>
                <w:b/>
                <w:i/>
                <w:sz w:val="24"/>
                <w:szCs w:val="24"/>
              </w:rPr>
            </w:pPr>
            <w:r w:rsidRPr="008E09F2">
              <w:rPr>
                <w:rFonts w:ascii="Times New Roman" w:eastAsia="Times New Roman" w:hAnsi="Times New Roman" w:cs="Times New Roman"/>
                <w:b/>
                <w:i/>
                <w:sz w:val="24"/>
                <w:szCs w:val="24"/>
              </w:rPr>
              <w:t>Экономика- основа жизнедеятельности общества</w:t>
            </w:r>
          </w:p>
        </w:tc>
        <w:tc>
          <w:tcPr>
            <w:tcW w:w="9497"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sz w:val="24"/>
                <w:szCs w:val="24"/>
              </w:rPr>
            </w:pPr>
            <w:r w:rsidRPr="008E09F2">
              <w:rPr>
                <w:rFonts w:ascii="Times New Roman" w:eastAsia="Times New Roman" w:hAnsi="Times New Roman" w:cs="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jc w:val="center"/>
              <w:rPr>
                <w:rFonts w:ascii="Times New Roman" w:eastAsia="Times New Roman" w:hAnsi="Times New Roman" w:cs="Times New Roman"/>
                <w:i/>
                <w:sz w:val="24"/>
                <w:szCs w:val="24"/>
              </w:rPr>
            </w:pPr>
            <w:r w:rsidRPr="008E09F2">
              <w:rPr>
                <w:rFonts w:ascii="Times New Roman" w:eastAsia="Times New Roman" w:hAnsi="Times New Roman" w:cs="Times New Roman"/>
                <w:i/>
                <w:sz w:val="24"/>
                <w:szCs w:val="24"/>
              </w:rPr>
              <w:t>ОК 02</w:t>
            </w:r>
          </w:p>
          <w:p w:rsidR="008D4975" w:rsidRPr="008E09F2" w:rsidRDefault="008D4975" w:rsidP="008E09F2">
            <w:pPr>
              <w:spacing w:after="0" w:line="240" w:lineRule="auto"/>
              <w:jc w:val="center"/>
              <w:rPr>
                <w:rFonts w:ascii="Times New Roman" w:eastAsia="Times New Roman" w:hAnsi="Times New Roman" w:cs="Times New Roman"/>
                <w:i/>
                <w:sz w:val="24"/>
                <w:szCs w:val="24"/>
              </w:rPr>
            </w:pPr>
            <w:r w:rsidRPr="008E09F2">
              <w:rPr>
                <w:rFonts w:ascii="Times New Roman" w:eastAsia="Times New Roman" w:hAnsi="Times New Roman" w:cs="Times New Roman"/>
                <w:i/>
                <w:sz w:val="24"/>
                <w:szCs w:val="24"/>
              </w:rPr>
              <w:t>ОК 07</w:t>
            </w:r>
          </w:p>
        </w:tc>
      </w:tr>
      <w:tr w:rsidR="008D4975" w:rsidRPr="008E09F2" w:rsidTr="008D4975">
        <w:trPr>
          <w:trHeight w:val="240"/>
        </w:trPr>
        <w:tc>
          <w:tcPr>
            <w:tcW w:w="2660" w:type="dxa"/>
            <w:vMerge/>
            <w:tcBorders>
              <w:top w:val="single" w:sz="4" w:space="0" w:color="000000"/>
              <w:left w:val="single" w:sz="4" w:space="0" w:color="000000"/>
              <w:right w:val="single" w:sz="4" w:space="0" w:color="000000"/>
            </w:tcBorders>
          </w:tcPr>
          <w:p w:rsidR="008D4975" w:rsidRPr="008E09F2" w:rsidRDefault="008D4975" w:rsidP="008E09F2">
            <w:pPr>
              <w:widowControl w:val="0"/>
              <w:pBdr>
                <w:top w:val="nil"/>
                <w:left w:val="nil"/>
                <w:bottom w:val="nil"/>
                <w:right w:val="nil"/>
                <w:between w:val="nil"/>
              </w:pBdr>
              <w:spacing w:after="0" w:line="240" w:lineRule="auto"/>
              <w:rPr>
                <w:rFonts w:ascii="Times New Roman" w:eastAsia="Times New Roman" w:hAnsi="Times New Roman" w:cs="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autoSpaceDE w:val="0"/>
              <w:autoSpaceDN w:val="0"/>
              <w:adjustRightInd w:val="0"/>
              <w:spacing w:after="0" w:line="240" w:lineRule="auto"/>
              <w:jc w:val="both"/>
              <w:rPr>
                <w:rFonts w:ascii="Times New Roman" w:eastAsia="Times New Roman" w:hAnsi="Times New Roman" w:cs="Times New Roman"/>
                <w:sz w:val="24"/>
                <w:szCs w:val="24"/>
              </w:rPr>
            </w:pPr>
            <w:r w:rsidRPr="008E09F2">
              <w:rPr>
                <w:rFonts w:ascii="Times New Roman" w:hAnsi="Times New Roman" w:cs="Times New Roman"/>
                <w:sz w:val="24"/>
                <w:szCs w:val="24"/>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jc w:val="center"/>
              <w:rPr>
                <w:rFonts w:ascii="Times New Roman" w:eastAsia="Times New Roman" w:hAnsi="Times New Roman" w:cs="Times New Roman"/>
                <w:i/>
                <w:sz w:val="24"/>
                <w:szCs w:val="24"/>
              </w:rPr>
            </w:pPr>
          </w:p>
        </w:tc>
      </w:tr>
      <w:tr w:rsidR="008D4975" w:rsidRPr="008E09F2" w:rsidTr="008D4975">
        <w:trPr>
          <w:trHeight w:val="240"/>
        </w:trPr>
        <w:tc>
          <w:tcPr>
            <w:tcW w:w="2660" w:type="dxa"/>
            <w:vMerge/>
            <w:tcBorders>
              <w:top w:val="single" w:sz="4" w:space="0" w:color="000000"/>
              <w:left w:val="single" w:sz="4" w:space="0" w:color="000000"/>
              <w:right w:val="single" w:sz="4" w:space="0" w:color="000000"/>
            </w:tcBorders>
          </w:tcPr>
          <w:p w:rsidR="008D4975" w:rsidRPr="008E09F2" w:rsidRDefault="008D4975" w:rsidP="008E09F2">
            <w:pPr>
              <w:widowControl w:val="0"/>
              <w:pBdr>
                <w:top w:val="nil"/>
                <w:left w:val="nil"/>
                <w:bottom w:val="nil"/>
                <w:right w:val="nil"/>
                <w:between w:val="nil"/>
              </w:pBdr>
              <w:spacing w:after="0" w:line="240" w:lineRule="auto"/>
              <w:rPr>
                <w:rFonts w:ascii="Times New Roman" w:eastAsia="Times New Roman" w:hAnsi="Times New Roman" w:cs="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b/>
                <w:sz w:val="24"/>
                <w:szCs w:val="24"/>
              </w:rPr>
            </w:pPr>
            <w:r w:rsidRPr="008E09F2">
              <w:rPr>
                <w:rFonts w:ascii="Times New Roman" w:eastAsia="Times New Roman" w:hAnsi="Times New Roman" w:cs="Times New Roman"/>
                <w:b/>
                <w:i/>
                <w:sz w:val="24"/>
                <w:szCs w:val="24"/>
              </w:rPr>
              <w:t>Профессионально ориентированное содержание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b/>
                <w:sz w:val="24"/>
                <w:szCs w:val="24"/>
              </w:rPr>
            </w:pPr>
            <w:r w:rsidRPr="008E09F2">
              <w:rPr>
                <w:rFonts w:ascii="Times New Roman" w:eastAsia="Times New Roman" w:hAnsi="Times New Roman" w:cs="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jc w:val="center"/>
              <w:rPr>
                <w:rFonts w:ascii="Times New Roman" w:eastAsia="Times New Roman" w:hAnsi="Times New Roman" w:cs="Times New Roman"/>
                <w:i/>
                <w:sz w:val="24"/>
                <w:szCs w:val="24"/>
              </w:rPr>
            </w:pPr>
          </w:p>
        </w:tc>
      </w:tr>
      <w:tr w:rsidR="008D4975" w:rsidRPr="008E09F2" w:rsidTr="008D4975">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sz w:val="24"/>
                <w:szCs w:val="24"/>
              </w:rPr>
            </w:pPr>
            <w:r w:rsidRPr="008E09F2">
              <w:rPr>
                <w:rFonts w:ascii="Times New Roman" w:eastAsia="Times New Roman" w:hAnsi="Times New Roman" w:cs="Times New Roman"/>
                <w:i/>
                <w:sz w:val="24"/>
                <w:szCs w:val="24"/>
              </w:rPr>
              <w:t xml:space="preserve">Для всех профилей – </w:t>
            </w:r>
            <w:r w:rsidRPr="008E09F2">
              <w:rPr>
                <w:rFonts w:ascii="Times New Roman" w:eastAsia="Times New Roman" w:hAnsi="Times New Roman" w:cs="Times New Roman"/>
                <w:sz w:val="24"/>
                <w:szCs w:val="24"/>
              </w:rPr>
              <w:t xml:space="preserve">Особенности разделения труда и специализации в сфере </w:t>
            </w:r>
            <w:r w:rsidRPr="008E09F2">
              <w:rPr>
                <w:rFonts w:ascii="Times New Roman" w:eastAsia="Times New Roman" w:hAnsi="Times New Roman" w:cs="Times New Roman"/>
                <w:b/>
                <w:bCs/>
                <w:sz w:val="24"/>
                <w:szCs w:val="24"/>
              </w:rPr>
              <w:t>специальности 11.02.17 и профессии 35.01.19</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jc w:val="center"/>
              <w:rPr>
                <w:rFonts w:ascii="Times New Roman" w:eastAsia="Times New Roman" w:hAnsi="Times New Roman" w:cs="Times New Roman"/>
                <w:i/>
                <w:sz w:val="24"/>
                <w:szCs w:val="24"/>
              </w:rPr>
            </w:pPr>
          </w:p>
        </w:tc>
      </w:tr>
      <w:tr w:rsidR="008D4975" w:rsidRPr="008E09F2" w:rsidTr="008D4975">
        <w:trPr>
          <w:trHeight w:val="276"/>
        </w:trPr>
        <w:tc>
          <w:tcPr>
            <w:tcW w:w="2660" w:type="dxa"/>
            <w:vMerge w:val="restart"/>
            <w:tcBorders>
              <w:top w:val="single" w:sz="4" w:space="0" w:color="000000"/>
              <w:left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b/>
                <w:i/>
                <w:sz w:val="24"/>
                <w:szCs w:val="24"/>
              </w:rPr>
            </w:pPr>
            <w:r w:rsidRPr="008E09F2">
              <w:rPr>
                <w:rFonts w:ascii="Times New Roman" w:eastAsia="Times New Roman" w:hAnsi="Times New Roman" w:cs="Times New Roman"/>
                <w:b/>
                <w:i/>
                <w:sz w:val="24"/>
                <w:szCs w:val="24"/>
              </w:rPr>
              <w:t xml:space="preserve">Тема 3.2. </w:t>
            </w:r>
          </w:p>
          <w:p w:rsidR="008D4975" w:rsidRPr="008E09F2" w:rsidRDefault="008D4975" w:rsidP="008E09F2">
            <w:pPr>
              <w:spacing w:after="0" w:line="240" w:lineRule="auto"/>
              <w:rPr>
                <w:rFonts w:ascii="Times New Roman" w:eastAsia="Times New Roman" w:hAnsi="Times New Roman" w:cs="Times New Roman"/>
                <w:b/>
                <w:i/>
                <w:sz w:val="24"/>
                <w:szCs w:val="24"/>
              </w:rPr>
            </w:pPr>
            <w:r w:rsidRPr="008E09F2">
              <w:rPr>
                <w:rFonts w:ascii="Times New Roman" w:eastAsia="Times New Roman" w:hAnsi="Times New Roman" w:cs="Times New Roman"/>
                <w:b/>
                <w:i/>
                <w:sz w:val="24"/>
                <w:szCs w:val="24"/>
              </w:rPr>
              <w:t>Рыночные отношения в экономике. Финансовые институты</w:t>
            </w:r>
          </w:p>
        </w:tc>
        <w:tc>
          <w:tcPr>
            <w:tcW w:w="9497"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b/>
                <w:sz w:val="24"/>
                <w:szCs w:val="24"/>
              </w:rPr>
            </w:pPr>
            <w:r w:rsidRPr="008E09F2">
              <w:rPr>
                <w:rFonts w:ascii="Times New Roman" w:eastAsia="Times New Roman" w:hAnsi="Times New Roman" w:cs="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sz w:val="24"/>
                <w:szCs w:val="24"/>
              </w:rPr>
            </w:pPr>
            <w:r w:rsidRPr="008E09F2">
              <w:rPr>
                <w:rFonts w:ascii="Times New Roman" w:eastAsia="Times New Roman" w:hAnsi="Times New Roman" w:cs="Times New Roman"/>
                <w:b/>
                <w:sz w:val="24"/>
                <w:szCs w:val="24"/>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jc w:val="center"/>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ОК 01</w:t>
            </w:r>
          </w:p>
          <w:p w:rsidR="008D4975" w:rsidRPr="008E09F2" w:rsidRDefault="008D4975" w:rsidP="008E09F2">
            <w:pPr>
              <w:spacing w:after="0" w:line="240" w:lineRule="auto"/>
              <w:jc w:val="center"/>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ОК 03</w:t>
            </w:r>
          </w:p>
          <w:p w:rsidR="008D4975" w:rsidRPr="008E09F2" w:rsidRDefault="008D4975" w:rsidP="008E09F2">
            <w:pPr>
              <w:spacing w:after="0" w:line="240" w:lineRule="auto"/>
              <w:jc w:val="center"/>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ОК 09</w:t>
            </w:r>
          </w:p>
        </w:tc>
      </w:tr>
      <w:tr w:rsidR="008D4975" w:rsidRPr="008E09F2" w:rsidTr="008D4975">
        <w:trPr>
          <w:trHeight w:val="418"/>
        </w:trPr>
        <w:tc>
          <w:tcPr>
            <w:tcW w:w="2660" w:type="dxa"/>
            <w:vMerge/>
            <w:tcBorders>
              <w:top w:val="single" w:sz="4" w:space="0" w:color="000000"/>
              <w:left w:val="single" w:sz="4" w:space="0" w:color="000000"/>
              <w:right w:val="single" w:sz="4" w:space="0" w:color="000000"/>
            </w:tcBorders>
          </w:tcPr>
          <w:p w:rsidR="008D4975" w:rsidRPr="008E09F2" w:rsidRDefault="008D4975" w:rsidP="008E09F2">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9497" w:type="dxa"/>
            <w:tcBorders>
              <w:top w:val="single" w:sz="4" w:space="0" w:color="000000"/>
              <w:left w:val="single" w:sz="4" w:space="0" w:color="000000"/>
              <w:right w:val="single" w:sz="4" w:space="0" w:color="000000"/>
            </w:tcBorders>
          </w:tcPr>
          <w:p w:rsidR="008D4975" w:rsidRPr="008E09F2" w:rsidRDefault="008D4975" w:rsidP="008E09F2">
            <w:pPr>
              <w:autoSpaceDE w:val="0"/>
              <w:autoSpaceDN w:val="0"/>
              <w:adjustRightInd w:val="0"/>
              <w:spacing w:after="0" w:line="240" w:lineRule="auto"/>
              <w:jc w:val="both"/>
              <w:rPr>
                <w:rFonts w:ascii="Times New Roman" w:eastAsia="Times New Roman" w:hAnsi="Times New Roman" w:cs="Times New Roman"/>
                <w:sz w:val="24"/>
                <w:szCs w:val="24"/>
              </w:rPr>
            </w:pPr>
            <w:r w:rsidRPr="008E09F2">
              <w:rPr>
                <w:rFonts w:ascii="Times New Roman" w:hAnsi="Times New Roman" w:cs="Times New Roman"/>
                <w:sz w:val="24"/>
                <w:szCs w:val="24"/>
              </w:rPr>
              <w:t>Функционирование рынков. Рынки труда, капитала, земли, информации. Государственное регулирование рынков. Конкуренция и монополия. Государственная политика по развитию конкуренции</w:t>
            </w:r>
            <w:r w:rsidRPr="008E09F2">
              <w:rPr>
                <w:rFonts w:ascii="Times New Roman" w:hAnsi="Times New Roman" w:cs="Times New Roman"/>
                <w:sz w:val="24"/>
                <w:szCs w:val="24"/>
                <w:highlight w:val="green"/>
              </w:rPr>
              <w:t>.</w:t>
            </w:r>
            <w:r w:rsidRPr="008E09F2">
              <w:rPr>
                <w:rFonts w:ascii="Times New Roman" w:hAnsi="Times New Roman" w:cs="Times New Roman"/>
                <w:sz w:val="24"/>
                <w:szCs w:val="24"/>
              </w:rPr>
              <w:t xml:space="preserve"> Антимонопольное регулирование в Российской Федерации</w:t>
            </w:r>
          </w:p>
          <w:p w:rsidR="008D4975" w:rsidRPr="008E09F2" w:rsidRDefault="008D4975" w:rsidP="008E09F2">
            <w:pPr>
              <w:autoSpaceDE w:val="0"/>
              <w:autoSpaceDN w:val="0"/>
              <w:adjustRightInd w:val="0"/>
              <w:spacing w:after="0" w:line="240" w:lineRule="auto"/>
              <w:jc w:val="both"/>
              <w:rPr>
                <w:rFonts w:ascii="Times New Roman" w:eastAsia="Times New Roman" w:hAnsi="Times New Roman" w:cs="Times New Roman"/>
                <w:sz w:val="24"/>
                <w:szCs w:val="24"/>
              </w:rPr>
            </w:pPr>
            <w:r w:rsidRPr="008E09F2">
              <w:rPr>
                <w:rFonts w:ascii="Times New Roman" w:hAnsi="Times New Roman" w:cs="Times New Roman"/>
                <w:sz w:val="24"/>
                <w:szCs w:val="24"/>
              </w:rPr>
              <w:t>Финансовый рынок. Финансовые институты. Банки. Банковская система. Центральный банк Российской Федерации: задачи и функции. Монетарная политика Банка России. Инфляция: причины, виды, последствия</w:t>
            </w:r>
          </w:p>
        </w:tc>
        <w:tc>
          <w:tcPr>
            <w:tcW w:w="1276" w:type="dxa"/>
            <w:tcBorders>
              <w:top w:val="single" w:sz="4" w:space="0" w:color="000000"/>
              <w:left w:val="single" w:sz="4" w:space="0" w:color="000000"/>
              <w:right w:val="single" w:sz="4" w:space="0" w:color="000000"/>
            </w:tcBorders>
            <w:shd w:val="clear" w:color="auto" w:fill="auto"/>
          </w:tcPr>
          <w:p w:rsidR="008D4975" w:rsidRPr="008E09F2" w:rsidRDefault="008D4975" w:rsidP="008E09F2">
            <w:pPr>
              <w:spacing w:after="0" w:line="240" w:lineRule="auto"/>
              <w:jc w:val="center"/>
              <w:rPr>
                <w:rFonts w:ascii="Times New Roman" w:eastAsia="Times New Roman" w:hAnsi="Times New Roman" w:cs="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rPr>
                <w:rFonts w:ascii="Times New Roman" w:eastAsia="Times New Roman" w:hAnsi="Times New Roman" w:cs="Times New Roman"/>
                <w:sz w:val="24"/>
                <w:szCs w:val="24"/>
              </w:rPr>
            </w:pPr>
          </w:p>
        </w:tc>
      </w:tr>
      <w:tr w:rsidR="008D4975" w:rsidRPr="008E09F2" w:rsidTr="008D4975">
        <w:trPr>
          <w:trHeight w:val="240"/>
        </w:trPr>
        <w:tc>
          <w:tcPr>
            <w:tcW w:w="2660" w:type="dxa"/>
            <w:vMerge/>
            <w:tcBorders>
              <w:top w:val="single" w:sz="4" w:space="0" w:color="000000"/>
              <w:left w:val="single" w:sz="4" w:space="0" w:color="000000"/>
              <w:right w:val="single" w:sz="4" w:space="0" w:color="000000"/>
            </w:tcBorders>
          </w:tcPr>
          <w:p w:rsidR="008D4975" w:rsidRPr="008E09F2" w:rsidRDefault="008D4975" w:rsidP="008E09F2">
            <w:pPr>
              <w:widowControl w:val="0"/>
              <w:pBdr>
                <w:top w:val="nil"/>
                <w:left w:val="nil"/>
                <w:bottom w:val="nil"/>
                <w:right w:val="nil"/>
                <w:between w:val="nil"/>
              </w:pBdr>
              <w:spacing w:after="0" w:line="240" w:lineRule="auto"/>
              <w:rPr>
                <w:rFonts w:ascii="Times New Roman" w:eastAsia="Times New Roman" w:hAnsi="Times New Roman" w:cs="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jc w:val="both"/>
              <w:rPr>
                <w:rFonts w:ascii="Times New Roman" w:eastAsia="Times New Roman" w:hAnsi="Times New Roman" w:cs="Times New Roman"/>
                <w:i/>
                <w:sz w:val="24"/>
                <w:szCs w:val="24"/>
              </w:rPr>
            </w:pPr>
            <w:r w:rsidRPr="008E09F2">
              <w:rPr>
                <w:rFonts w:ascii="Times New Roman" w:eastAsia="Times New Roman" w:hAnsi="Times New Roman" w:cs="Times New Roman"/>
                <w:b/>
                <w:i/>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jc w:val="center"/>
              <w:rPr>
                <w:rFonts w:ascii="Times New Roman" w:eastAsia="Times New Roman" w:hAnsi="Times New Roman" w:cs="Times New Roman"/>
                <w:i/>
                <w:sz w:val="24"/>
                <w:szCs w:val="24"/>
              </w:rPr>
            </w:pPr>
          </w:p>
        </w:tc>
      </w:tr>
      <w:tr w:rsidR="008D4975" w:rsidRPr="008E09F2" w:rsidTr="008D4975">
        <w:trPr>
          <w:trHeight w:val="276"/>
        </w:trPr>
        <w:tc>
          <w:tcPr>
            <w:tcW w:w="2660" w:type="dxa"/>
            <w:vMerge/>
            <w:tcBorders>
              <w:top w:val="single" w:sz="4" w:space="0" w:color="000000"/>
              <w:left w:val="single" w:sz="4" w:space="0" w:color="000000"/>
              <w:right w:val="single" w:sz="4" w:space="0" w:color="000000"/>
            </w:tcBorders>
          </w:tcPr>
          <w:p w:rsidR="008D4975" w:rsidRPr="008E09F2" w:rsidRDefault="008D4975" w:rsidP="008E09F2">
            <w:pPr>
              <w:widowControl w:val="0"/>
              <w:pBdr>
                <w:top w:val="nil"/>
                <w:left w:val="nil"/>
                <w:bottom w:val="nil"/>
                <w:right w:val="nil"/>
                <w:between w:val="nil"/>
              </w:pBdr>
              <w:spacing w:after="0" w:line="240" w:lineRule="auto"/>
              <w:rPr>
                <w:rFonts w:ascii="Times New Roman" w:eastAsia="Times New Roman" w:hAnsi="Times New Roman" w:cs="Times New Roman"/>
                <w:i/>
                <w:sz w:val="24"/>
                <w:szCs w:val="24"/>
              </w:rPr>
            </w:pPr>
          </w:p>
        </w:tc>
        <w:tc>
          <w:tcPr>
            <w:tcW w:w="9497" w:type="dxa"/>
            <w:tcBorders>
              <w:top w:val="single" w:sz="4" w:space="0" w:color="000000"/>
              <w:left w:val="single" w:sz="4" w:space="0" w:color="000000"/>
              <w:right w:val="single" w:sz="4" w:space="0" w:color="000000"/>
            </w:tcBorders>
          </w:tcPr>
          <w:p w:rsidR="008D4975" w:rsidRPr="008E09F2" w:rsidRDefault="008D4975" w:rsidP="008E09F2">
            <w:pPr>
              <w:spacing w:after="0" w:line="240" w:lineRule="auto"/>
              <w:jc w:val="both"/>
              <w:rPr>
                <w:rFonts w:ascii="Times New Roman" w:hAnsi="Times New Roman" w:cs="Times New Roman"/>
                <w:i/>
                <w:iCs/>
                <w:sz w:val="24"/>
                <w:szCs w:val="24"/>
              </w:rPr>
            </w:pPr>
            <w:r w:rsidRPr="008E09F2">
              <w:rPr>
                <w:rFonts w:ascii="Times New Roman" w:hAnsi="Times New Roman" w:cs="Times New Roman"/>
                <w:sz w:val="24"/>
                <w:szCs w:val="24"/>
              </w:rPr>
              <w:t>Рыночный спрос. Закон спроса. Эластичность спроса. Рыночное предложение. Закон предложения. Эластичность предложения</w:t>
            </w:r>
            <w:r w:rsidRPr="008E09F2">
              <w:rPr>
                <w:rFonts w:ascii="Times New Roman" w:hAnsi="Times New Roman" w:cs="Times New Roman"/>
                <w:i/>
                <w:iCs/>
                <w:sz w:val="24"/>
                <w:szCs w:val="24"/>
              </w:rPr>
              <w:t xml:space="preserve">. </w:t>
            </w:r>
          </w:p>
          <w:p w:rsidR="008D4975" w:rsidRPr="008E09F2" w:rsidRDefault="008D4975" w:rsidP="008E09F2">
            <w:pPr>
              <w:spacing w:after="0" w:line="240" w:lineRule="auto"/>
              <w:jc w:val="both"/>
              <w:rPr>
                <w:rFonts w:ascii="Times New Roman" w:eastAsia="Times New Roman" w:hAnsi="Times New Roman" w:cs="Times New Roman"/>
                <w:b/>
                <w:sz w:val="24"/>
                <w:szCs w:val="24"/>
              </w:rPr>
            </w:pPr>
            <w:r w:rsidRPr="008E09F2">
              <w:rPr>
                <w:rFonts w:ascii="Times New Roman" w:hAnsi="Times New Roman" w:cs="Times New Roman"/>
                <w:sz w:val="24"/>
                <w:szCs w:val="24"/>
              </w:rPr>
              <w:t>Цифровые финансовые услуги. Финансовые технологии и финансовая безопасность. Денежные агрегаты</w:t>
            </w:r>
          </w:p>
        </w:tc>
        <w:tc>
          <w:tcPr>
            <w:tcW w:w="1276" w:type="dxa"/>
            <w:tcBorders>
              <w:top w:val="single" w:sz="4" w:space="0" w:color="000000"/>
              <w:left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jc w:val="center"/>
              <w:rPr>
                <w:rFonts w:ascii="Times New Roman" w:eastAsia="Times New Roman" w:hAnsi="Times New Roman" w:cs="Times New Roman"/>
                <w:i/>
                <w:sz w:val="24"/>
                <w:szCs w:val="24"/>
              </w:rPr>
            </w:pPr>
          </w:p>
        </w:tc>
      </w:tr>
      <w:tr w:rsidR="008D4975" w:rsidRPr="008E09F2" w:rsidTr="008D4975">
        <w:trPr>
          <w:trHeight w:val="351"/>
        </w:trPr>
        <w:tc>
          <w:tcPr>
            <w:tcW w:w="2660" w:type="dxa"/>
            <w:vMerge w:val="restart"/>
            <w:tcBorders>
              <w:top w:val="single" w:sz="4" w:space="0" w:color="000000"/>
              <w:left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b/>
                <w:i/>
                <w:sz w:val="24"/>
                <w:szCs w:val="24"/>
              </w:rPr>
            </w:pPr>
            <w:r w:rsidRPr="008E09F2">
              <w:rPr>
                <w:rFonts w:ascii="Times New Roman" w:eastAsia="Times New Roman" w:hAnsi="Times New Roman" w:cs="Times New Roman"/>
                <w:b/>
                <w:i/>
                <w:sz w:val="24"/>
                <w:szCs w:val="24"/>
              </w:rPr>
              <w:t xml:space="preserve">Тема 3.3. </w:t>
            </w:r>
          </w:p>
          <w:p w:rsidR="008D4975" w:rsidRPr="008E09F2" w:rsidRDefault="008D4975" w:rsidP="008E09F2">
            <w:pPr>
              <w:spacing w:after="0" w:line="240" w:lineRule="auto"/>
              <w:rPr>
                <w:rFonts w:ascii="Times New Roman" w:eastAsia="Times New Roman" w:hAnsi="Times New Roman" w:cs="Times New Roman"/>
                <w:b/>
                <w:i/>
                <w:sz w:val="24"/>
                <w:szCs w:val="24"/>
              </w:rPr>
            </w:pPr>
            <w:r w:rsidRPr="008E09F2">
              <w:rPr>
                <w:rFonts w:ascii="Times New Roman" w:eastAsia="Times New Roman" w:hAnsi="Times New Roman" w:cs="Times New Roman"/>
                <w:b/>
                <w:i/>
                <w:sz w:val="24"/>
                <w:szCs w:val="24"/>
              </w:rPr>
              <w:t>Рынок труда и безработица.  Рациональное поведение потребителя</w:t>
            </w:r>
          </w:p>
        </w:tc>
        <w:tc>
          <w:tcPr>
            <w:tcW w:w="9497"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jc w:val="both"/>
              <w:rPr>
                <w:rFonts w:ascii="Times New Roman" w:eastAsia="Times New Roman" w:hAnsi="Times New Roman" w:cs="Times New Roman"/>
                <w:b/>
                <w:sz w:val="24"/>
                <w:szCs w:val="24"/>
              </w:rPr>
            </w:pPr>
            <w:r w:rsidRPr="008E09F2">
              <w:rPr>
                <w:rFonts w:ascii="Times New Roman" w:eastAsia="Times New Roman" w:hAnsi="Times New Roman" w:cs="Times New Roman"/>
                <w:b/>
                <w:i/>
                <w:sz w:val="24"/>
                <w:szCs w:val="24"/>
              </w:rPr>
              <w:t xml:space="preserve">Основное содержание  учебного материала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sz w:val="24"/>
                <w:szCs w:val="24"/>
              </w:rPr>
            </w:pPr>
            <w:r w:rsidRPr="008E09F2">
              <w:rPr>
                <w:rFonts w:ascii="Times New Roman" w:eastAsia="Times New Roman" w:hAnsi="Times New Roman" w:cs="Times New Roman"/>
                <w:b/>
                <w:sz w:val="24"/>
                <w:szCs w:val="24"/>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jc w:val="center"/>
              <w:rPr>
                <w:rFonts w:ascii="Times New Roman" w:eastAsia="Times New Roman" w:hAnsi="Times New Roman" w:cs="Times New Roman"/>
                <w:i/>
                <w:sz w:val="24"/>
                <w:szCs w:val="24"/>
              </w:rPr>
            </w:pPr>
            <w:r w:rsidRPr="008E09F2">
              <w:rPr>
                <w:rFonts w:ascii="Times New Roman" w:eastAsia="Times New Roman" w:hAnsi="Times New Roman" w:cs="Times New Roman"/>
                <w:i/>
                <w:sz w:val="24"/>
                <w:szCs w:val="24"/>
              </w:rPr>
              <w:t>ОК 01</w:t>
            </w:r>
          </w:p>
          <w:p w:rsidR="008D4975" w:rsidRPr="008E09F2" w:rsidRDefault="008D4975" w:rsidP="008E09F2">
            <w:pPr>
              <w:spacing w:after="0" w:line="240" w:lineRule="auto"/>
              <w:jc w:val="center"/>
              <w:rPr>
                <w:rFonts w:ascii="Times New Roman" w:eastAsia="Times New Roman" w:hAnsi="Times New Roman" w:cs="Times New Roman"/>
                <w:i/>
                <w:sz w:val="24"/>
                <w:szCs w:val="24"/>
              </w:rPr>
            </w:pPr>
            <w:r w:rsidRPr="008E09F2">
              <w:rPr>
                <w:rFonts w:ascii="Times New Roman" w:eastAsia="Times New Roman" w:hAnsi="Times New Roman" w:cs="Times New Roman"/>
                <w:i/>
                <w:sz w:val="24"/>
                <w:szCs w:val="24"/>
              </w:rPr>
              <w:t>ОК 02</w:t>
            </w:r>
          </w:p>
          <w:p w:rsidR="008D4975" w:rsidRPr="008E09F2" w:rsidRDefault="008D4975" w:rsidP="008E09F2">
            <w:pPr>
              <w:spacing w:after="0" w:line="240" w:lineRule="auto"/>
              <w:jc w:val="center"/>
              <w:rPr>
                <w:rFonts w:ascii="Times New Roman" w:eastAsia="Times New Roman" w:hAnsi="Times New Roman" w:cs="Times New Roman"/>
                <w:i/>
                <w:sz w:val="24"/>
                <w:szCs w:val="24"/>
              </w:rPr>
            </w:pPr>
            <w:r w:rsidRPr="008E09F2">
              <w:rPr>
                <w:rFonts w:ascii="Times New Roman" w:eastAsia="Times New Roman" w:hAnsi="Times New Roman" w:cs="Times New Roman"/>
                <w:i/>
                <w:sz w:val="24"/>
                <w:szCs w:val="24"/>
              </w:rPr>
              <w:t>ОК 03</w:t>
            </w:r>
          </w:p>
        </w:tc>
      </w:tr>
      <w:tr w:rsidR="008D4975" w:rsidRPr="008E09F2" w:rsidTr="008D4975">
        <w:trPr>
          <w:trHeight w:val="417"/>
        </w:trPr>
        <w:tc>
          <w:tcPr>
            <w:tcW w:w="2660" w:type="dxa"/>
            <w:vMerge/>
            <w:tcBorders>
              <w:top w:val="single" w:sz="4" w:space="0" w:color="000000"/>
              <w:left w:val="single" w:sz="4" w:space="0" w:color="000000"/>
              <w:right w:val="single" w:sz="4" w:space="0" w:color="000000"/>
            </w:tcBorders>
          </w:tcPr>
          <w:p w:rsidR="008D4975" w:rsidRPr="008E09F2" w:rsidRDefault="008D4975" w:rsidP="008E09F2">
            <w:pPr>
              <w:widowControl w:val="0"/>
              <w:pBdr>
                <w:top w:val="nil"/>
                <w:left w:val="nil"/>
                <w:bottom w:val="nil"/>
                <w:right w:val="nil"/>
                <w:between w:val="nil"/>
              </w:pBdr>
              <w:spacing w:after="0" w:line="240" w:lineRule="auto"/>
              <w:rPr>
                <w:rFonts w:ascii="Times New Roman" w:eastAsia="Times New Roman" w:hAnsi="Times New Roman" w:cs="Times New Roman"/>
                <w:i/>
                <w:sz w:val="24"/>
                <w:szCs w:val="24"/>
              </w:rPr>
            </w:pPr>
          </w:p>
        </w:tc>
        <w:tc>
          <w:tcPr>
            <w:tcW w:w="9497" w:type="dxa"/>
            <w:tcBorders>
              <w:top w:val="single" w:sz="4" w:space="0" w:color="000000"/>
              <w:left w:val="single" w:sz="4" w:space="0" w:color="000000"/>
              <w:right w:val="single" w:sz="4" w:space="0" w:color="000000"/>
            </w:tcBorders>
          </w:tcPr>
          <w:p w:rsidR="008D4975" w:rsidRPr="008E09F2" w:rsidRDefault="008D4975" w:rsidP="008E09F2">
            <w:pPr>
              <w:autoSpaceDE w:val="0"/>
              <w:autoSpaceDN w:val="0"/>
              <w:adjustRightInd w:val="0"/>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8D4975" w:rsidRPr="008E09F2" w:rsidRDefault="008D4975" w:rsidP="008E09F2">
            <w:pPr>
              <w:autoSpaceDE w:val="0"/>
              <w:autoSpaceDN w:val="0"/>
              <w:adjustRightInd w:val="0"/>
              <w:spacing w:after="0" w:line="240" w:lineRule="auto"/>
              <w:jc w:val="both"/>
              <w:rPr>
                <w:rFonts w:ascii="Times New Roman" w:eastAsia="Times New Roman" w:hAnsi="Times New Roman" w:cs="Times New Roman"/>
                <w:sz w:val="24"/>
                <w:szCs w:val="24"/>
              </w:rPr>
            </w:pPr>
            <w:r w:rsidRPr="008E09F2">
              <w:rPr>
                <w:rFonts w:ascii="Times New Roman" w:hAnsi="Times New Roman" w:cs="Times New Roman"/>
                <w:sz w:val="24"/>
                <w:szCs w:val="24"/>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w:t>
            </w:r>
          </w:p>
        </w:tc>
        <w:tc>
          <w:tcPr>
            <w:tcW w:w="1276" w:type="dxa"/>
            <w:tcBorders>
              <w:top w:val="single" w:sz="4" w:space="0" w:color="000000"/>
              <w:left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rPr>
                <w:rFonts w:ascii="Times New Roman" w:eastAsia="Times New Roman" w:hAnsi="Times New Roman" w:cs="Times New Roman"/>
                <w:i/>
                <w:sz w:val="24"/>
                <w:szCs w:val="24"/>
              </w:rPr>
            </w:pPr>
          </w:p>
        </w:tc>
      </w:tr>
      <w:tr w:rsidR="008D4975" w:rsidRPr="008E09F2" w:rsidTr="008D4975">
        <w:trPr>
          <w:trHeight w:val="284"/>
        </w:trPr>
        <w:tc>
          <w:tcPr>
            <w:tcW w:w="2660" w:type="dxa"/>
            <w:vMerge/>
            <w:tcBorders>
              <w:top w:val="single" w:sz="4" w:space="0" w:color="000000"/>
              <w:left w:val="single" w:sz="4" w:space="0" w:color="000000"/>
              <w:right w:val="single" w:sz="4" w:space="0" w:color="000000"/>
            </w:tcBorders>
          </w:tcPr>
          <w:p w:rsidR="008D4975" w:rsidRPr="008E09F2" w:rsidRDefault="008D4975" w:rsidP="008E09F2">
            <w:pPr>
              <w:widowControl w:val="0"/>
              <w:pBdr>
                <w:top w:val="nil"/>
                <w:left w:val="nil"/>
                <w:bottom w:val="nil"/>
                <w:right w:val="nil"/>
                <w:between w:val="nil"/>
              </w:pBdr>
              <w:spacing w:after="0" w:line="240" w:lineRule="auto"/>
              <w:rPr>
                <w:rFonts w:ascii="Times New Roman" w:eastAsia="Times New Roman" w:hAnsi="Times New Roman" w:cs="Times New Roman"/>
                <w:i/>
                <w:sz w:val="24"/>
                <w:szCs w:val="24"/>
              </w:rPr>
            </w:pPr>
          </w:p>
        </w:tc>
        <w:tc>
          <w:tcPr>
            <w:tcW w:w="9497" w:type="dxa"/>
            <w:tcBorders>
              <w:top w:val="single" w:sz="4" w:space="0" w:color="000000"/>
              <w:left w:val="single" w:sz="4" w:space="0" w:color="000000"/>
              <w:right w:val="single" w:sz="4" w:space="0" w:color="000000"/>
            </w:tcBorders>
          </w:tcPr>
          <w:p w:rsidR="008D4975" w:rsidRPr="008E09F2" w:rsidRDefault="008D4975" w:rsidP="008E09F2">
            <w:pPr>
              <w:spacing w:after="0" w:line="240" w:lineRule="auto"/>
              <w:jc w:val="both"/>
              <w:rPr>
                <w:rFonts w:ascii="Times New Roman" w:eastAsia="Times New Roman" w:hAnsi="Times New Roman" w:cs="Times New Roman"/>
                <w:i/>
                <w:sz w:val="24"/>
                <w:szCs w:val="24"/>
              </w:rPr>
            </w:pPr>
            <w:r w:rsidRPr="008E09F2">
              <w:rPr>
                <w:rFonts w:ascii="Times New Roman" w:eastAsia="Times New Roman" w:hAnsi="Times New Roman" w:cs="Times New Roman"/>
                <w:b/>
                <w:i/>
                <w:sz w:val="24"/>
                <w:szCs w:val="24"/>
              </w:rPr>
              <w:t>В том числе практических занятий</w:t>
            </w:r>
          </w:p>
        </w:tc>
        <w:tc>
          <w:tcPr>
            <w:tcW w:w="1276" w:type="dxa"/>
            <w:tcBorders>
              <w:top w:val="single" w:sz="4" w:space="0" w:color="000000"/>
              <w:left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rPr>
                <w:rFonts w:ascii="Times New Roman" w:eastAsia="Times New Roman" w:hAnsi="Times New Roman" w:cs="Times New Roman"/>
                <w:i/>
                <w:sz w:val="24"/>
                <w:szCs w:val="24"/>
              </w:rPr>
            </w:pPr>
          </w:p>
        </w:tc>
      </w:tr>
      <w:tr w:rsidR="008D4975" w:rsidRPr="008E09F2" w:rsidTr="008D4975">
        <w:trPr>
          <w:trHeight w:val="240"/>
        </w:trPr>
        <w:tc>
          <w:tcPr>
            <w:tcW w:w="2660" w:type="dxa"/>
            <w:vMerge/>
            <w:tcBorders>
              <w:top w:val="single" w:sz="4" w:space="0" w:color="000000"/>
              <w:left w:val="single" w:sz="4" w:space="0" w:color="000000"/>
              <w:right w:val="single" w:sz="4" w:space="0" w:color="000000"/>
            </w:tcBorders>
          </w:tcPr>
          <w:p w:rsidR="008D4975" w:rsidRPr="008E09F2" w:rsidRDefault="008D4975" w:rsidP="008E09F2">
            <w:pPr>
              <w:widowControl w:val="0"/>
              <w:pBdr>
                <w:top w:val="nil"/>
                <w:left w:val="nil"/>
                <w:bottom w:val="nil"/>
                <w:right w:val="nil"/>
                <w:between w:val="nil"/>
              </w:pBdr>
              <w:spacing w:after="0" w:line="240" w:lineRule="auto"/>
              <w:rPr>
                <w:rFonts w:ascii="Times New Roman" w:eastAsia="Times New Roman" w:hAnsi="Times New Roman" w:cs="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sz w:val="24"/>
                <w:szCs w:val="24"/>
              </w:rPr>
            </w:pPr>
            <w:r w:rsidRPr="008E09F2">
              <w:rPr>
                <w:rFonts w:ascii="Times New Roman" w:eastAsia="Times New Roman" w:hAnsi="Times New Roman" w:cs="Times New Roman"/>
                <w:b/>
                <w:i/>
                <w:sz w:val="24"/>
                <w:szCs w:val="24"/>
              </w:rPr>
              <w:t>Профессионально ориентированное содержание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b/>
                <w:sz w:val="24"/>
                <w:szCs w:val="24"/>
              </w:rPr>
            </w:pPr>
            <w:r w:rsidRPr="008E09F2">
              <w:rPr>
                <w:rFonts w:ascii="Times New Roman" w:eastAsia="Times New Roman" w:hAnsi="Times New Roman" w:cs="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rPr>
                <w:rFonts w:ascii="Times New Roman" w:eastAsia="Times New Roman" w:hAnsi="Times New Roman" w:cs="Times New Roman"/>
                <w:i/>
                <w:sz w:val="24"/>
                <w:szCs w:val="24"/>
              </w:rPr>
            </w:pPr>
          </w:p>
        </w:tc>
      </w:tr>
      <w:tr w:rsidR="008D4975" w:rsidRPr="008E09F2" w:rsidTr="008D4975">
        <w:trPr>
          <w:trHeight w:val="1463"/>
        </w:trPr>
        <w:tc>
          <w:tcPr>
            <w:tcW w:w="2660" w:type="dxa"/>
            <w:vMerge/>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sz w:val="24"/>
                <w:szCs w:val="24"/>
              </w:rPr>
            </w:pPr>
          </w:p>
        </w:tc>
        <w:tc>
          <w:tcPr>
            <w:tcW w:w="9497" w:type="dxa"/>
            <w:tcBorders>
              <w:top w:val="single" w:sz="4" w:space="0" w:color="000000"/>
              <w:left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sz w:val="24"/>
                <w:szCs w:val="24"/>
              </w:rPr>
            </w:pPr>
            <w:r w:rsidRPr="008E09F2">
              <w:rPr>
                <w:rFonts w:ascii="Times New Roman" w:eastAsia="Times New Roman" w:hAnsi="Times New Roman" w:cs="Times New Roman"/>
                <w:i/>
                <w:sz w:val="24"/>
                <w:szCs w:val="24"/>
              </w:rPr>
              <w:t xml:space="preserve">Для других профилей - </w:t>
            </w:r>
            <w:r w:rsidRPr="008E09F2">
              <w:rPr>
                <w:rFonts w:ascii="Times New Roman" w:eastAsia="Times New Roman" w:hAnsi="Times New Roman" w:cs="Times New Roman"/>
                <w:sz w:val="24"/>
                <w:szCs w:val="24"/>
              </w:rPr>
              <w:t xml:space="preserve">Спрос на труд и его факторы в сфере труда </w:t>
            </w:r>
            <w:r w:rsidRPr="008E09F2">
              <w:rPr>
                <w:rFonts w:ascii="Times New Roman" w:eastAsia="Times New Roman" w:hAnsi="Times New Roman" w:cs="Times New Roman"/>
                <w:b/>
                <w:bCs/>
                <w:sz w:val="24"/>
                <w:szCs w:val="24"/>
              </w:rPr>
              <w:t>по специальности 11.02.17 и профессии 35.01.19</w:t>
            </w:r>
            <w:r w:rsidRPr="008E09F2">
              <w:rPr>
                <w:rFonts w:ascii="Times New Roman" w:eastAsia="Times New Roman" w:hAnsi="Times New Roman" w:cs="Times New Roman"/>
                <w:sz w:val="24"/>
                <w:szCs w:val="24"/>
              </w:rPr>
              <w:t xml:space="preserve">. Стратегия поведения при поиске работы. Возможности профессиональной переподготовки в рамках специальности </w:t>
            </w:r>
            <w:r w:rsidRPr="008E09F2">
              <w:rPr>
                <w:rFonts w:ascii="Times New Roman" w:eastAsia="Times New Roman" w:hAnsi="Times New Roman" w:cs="Times New Roman"/>
                <w:b/>
                <w:bCs/>
                <w:sz w:val="24"/>
                <w:szCs w:val="24"/>
              </w:rPr>
              <w:t>11.02.17 «Разработка электронных устройств и систем» и профессии 35.01.19 «Мастер садово-паркового ландшафтного строительства».</w:t>
            </w:r>
          </w:p>
        </w:tc>
        <w:tc>
          <w:tcPr>
            <w:tcW w:w="1276" w:type="dxa"/>
            <w:tcBorders>
              <w:top w:val="single" w:sz="4" w:space="0" w:color="000000"/>
              <w:left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sz w:val="24"/>
                <w:szCs w:val="24"/>
              </w:rPr>
            </w:pPr>
          </w:p>
        </w:tc>
        <w:tc>
          <w:tcPr>
            <w:tcW w:w="1942" w:type="dxa"/>
            <w:vMerge/>
            <w:tcBorders>
              <w:top w:val="single" w:sz="4" w:space="0" w:color="000000"/>
              <w:left w:val="single" w:sz="4" w:space="0" w:color="000000"/>
              <w:right w:val="single" w:sz="4" w:space="0" w:color="000000"/>
            </w:tcBorders>
            <w:vAlign w:val="center"/>
          </w:tcPr>
          <w:p w:rsidR="008D4975" w:rsidRPr="008E09F2" w:rsidRDefault="008D4975" w:rsidP="008E09F2">
            <w:pPr>
              <w:spacing w:after="0" w:line="240" w:lineRule="auto"/>
              <w:rPr>
                <w:rFonts w:ascii="Times New Roman" w:eastAsia="Times New Roman" w:hAnsi="Times New Roman" w:cs="Times New Roman"/>
                <w:i/>
                <w:sz w:val="24"/>
                <w:szCs w:val="24"/>
              </w:rPr>
            </w:pPr>
          </w:p>
        </w:tc>
      </w:tr>
      <w:tr w:rsidR="008D4975" w:rsidRPr="008E09F2" w:rsidTr="008D4975">
        <w:trPr>
          <w:trHeight w:val="276"/>
        </w:trPr>
        <w:tc>
          <w:tcPr>
            <w:tcW w:w="2660" w:type="dxa"/>
            <w:vMerge w:val="restart"/>
            <w:tcBorders>
              <w:top w:val="single" w:sz="4" w:space="0" w:color="000000"/>
              <w:left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b/>
                <w:i/>
                <w:sz w:val="24"/>
                <w:szCs w:val="24"/>
              </w:rPr>
            </w:pPr>
            <w:r w:rsidRPr="008E09F2">
              <w:rPr>
                <w:rFonts w:ascii="Times New Roman" w:eastAsia="Times New Roman" w:hAnsi="Times New Roman" w:cs="Times New Roman"/>
                <w:b/>
                <w:i/>
                <w:sz w:val="24"/>
                <w:szCs w:val="24"/>
              </w:rPr>
              <w:t xml:space="preserve">Тема 3.4. </w:t>
            </w:r>
          </w:p>
          <w:p w:rsidR="008D4975" w:rsidRPr="008E09F2" w:rsidRDefault="008D4975" w:rsidP="008E09F2">
            <w:pPr>
              <w:spacing w:after="0" w:line="240" w:lineRule="auto"/>
              <w:rPr>
                <w:rFonts w:ascii="Times New Roman" w:eastAsia="Times New Roman" w:hAnsi="Times New Roman" w:cs="Times New Roman"/>
                <w:b/>
                <w:i/>
                <w:sz w:val="24"/>
                <w:szCs w:val="24"/>
              </w:rPr>
            </w:pPr>
            <w:r w:rsidRPr="008E09F2">
              <w:rPr>
                <w:rFonts w:ascii="Times New Roman" w:eastAsia="Times New Roman" w:hAnsi="Times New Roman" w:cs="Times New Roman"/>
                <w:b/>
                <w:i/>
                <w:sz w:val="24"/>
                <w:szCs w:val="24"/>
              </w:rPr>
              <w:t>Предприятие в экономике</w:t>
            </w:r>
          </w:p>
        </w:tc>
        <w:tc>
          <w:tcPr>
            <w:tcW w:w="9497"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jc w:val="both"/>
              <w:rPr>
                <w:rFonts w:ascii="Times New Roman" w:eastAsia="Times New Roman" w:hAnsi="Times New Roman" w:cs="Times New Roman"/>
                <w:b/>
                <w:sz w:val="24"/>
                <w:szCs w:val="24"/>
              </w:rPr>
            </w:pPr>
            <w:r w:rsidRPr="008E09F2">
              <w:rPr>
                <w:rFonts w:ascii="Times New Roman" w:eastAsia="Times New Roman" w:hAnsi="Times New Roman" w:cs="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sz w:val="24"/>
                <w:szCs w:val="24"/>
              </w:rPr>
            </w:pPr>
            <w:r w:rsidRPr="008E09F2">
              <w:rPr>
                <w:rFonts w:ascii="Times New Roman" w:eastAsia="Times New Roman" w:hAnsi="Times New Roman" w:cs="Times New Roman"/>
                <w:b/>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jc w:val="center"/>
              <w:rPr>
                <w:rFonts w:ascii="Times New Roman" w:eastAsia="Times New Roman" w:hAnsi="Times New Roman" w:cs="Times New Roman"/>
                <w:i/>
                <w:sz w:val="24"/>
                <w:szCs w:val="24"/>
              </w:rPr>
            </w:pPr>
            <w:r w:rsidRPr="008E09F2">
              <w:rPr>
                <w:rFonts w:ascii="Times New Roman" w:eastAsia="Times New Roman" w:hAnsi="Times New Roman" w:cs="Times New Roman"/>
                <w:i/>
                <w:sz w:val="24"/>
                <w:szCs w:val="24"/>
              </w:rPr>
              <w:t>ОК 01</w:t>
            </w:r>
          </w:p>
          <w:p w:rsidR="008D4975" w:rsidRPr="008E09F2" w:rsidRDefault="008D4975" w:rsidP="008E09F2">
            <w:pPr>
              <w:spacing w:after="0" w:line="240" w:lineRule="auto"/>
              <w:jc w:val="center"/>
              <w:rPr>
                <w:rFonts w:ascii="Times New Roman" w:eastAsia="Times New Roman" w:hAnsi="Times New Roman" w:cs="Times New Roman"/>
                <w:i/>
                <w:sz w:val="24"/>
                <w:szCs w:val="24"/>
              </w:rPr>
            </w:pPr>
            <w:r w:rsidRPr="008E09F2">
              <w:rPr>
                <w:rFonts w:ascii="Times New Roman" w:eastAsia="Times New Roman" w:hAnsi="Times New Roman" w:cs="Times New Roman"/>
                <w:i/>
                <w:sz w:val="24"/>
                <w:szCs w:val="24"/>
              </w:rPr>
              <w:t>ОК 03</w:t>
            </w:r>
          </w:p>
        </w:tc>
      </w:tr>
      <w:tr w:rsidR="008D4975" w:rsidRPr="008E09F2" w:rsidTr="008D4975">
        <w:trPr>
          <w:trHeight w:val="339"/>
        </w:trPr>
        <w:tc>
          <w:tcPr>
            <w:tcW w:w="2660" w:type="dxa"/>
            <w:vMerge/>
            <w:tcBorders>
              <w:top w:val="single" w:sz="4" w:space="0" w:color="000000"/>
              <w:left w:val="single" w:sz="4" w:space="0" w:color="000000"/>
              <w:right w:val="single" w:sz="4" w:space="0" w:color="000000"/>
            </w:tcBorders>
          </w:tcPr>
          <w:p w:rsidR="008D4975" w:rsidRPr="008E09F2" w:rsidRDefault="008D4975" w:rsidP="008E09F2">
            <w:pPr>
              <w:widowControl w:val="0"/>
              <w:pBdr>
                <w:top w:val="nil"/>
                <w:left w:val="nil"/>
                <w:bottom w:val="nil"/>
                <w:right w:val="nil"/>
                <w:between w:val="nil"/>
              </w:pBdr>
              <w:spacing w:after="0" w:line="240" w:lineRule="auto"/>
              <w:rPr>
                <w:rFonts w:ascii="Times New Roman" w:eastAsia="Times New Roman" w:hAnsi="Times New Roman" w:cs="Times New Roman"/>
                <w:i/>
                <w:sz w:val="24"/>
                <w:szCs w:val="24"/>
              </w:rPr>
            </w:pPr>
          </w:p>
        </w:tc>
        <w:tc>
          <w:tcPr>
            <w:tcW w:w="9497" w:type="dxa"/>
            <w:tcBorders>
              <w:top w:val="single" w:sz="4" w:space="0" w:color="000000"/>
              <w:left w:val="single" w:sz="4" w:space="0" w:color="000000"/>
              <w:right w:val="single" w:sz="4" w:space="0" w:color="000000"/>
            </w:tcBorders>
          </w:tcPr>
          <w:p w:rsidR="008D4975" w:rsidRPr="008E09F2" w:rsidRDefault="008D4975" w:rsidP="008E09F2">
            <w:pPr>
              <w:spacing w:after="0" w:line="240" w:lineRule="auto"/>
              <w:jc w:val="both"/>
              <w:rPr>
                <w:rFonts w:ascii="Times New Roman" w:eastAsia="Times New Roman" w:hAnsi="Times New Roman" w:cs="Times New Roman"/>
                <w:i/>
                <w:sz w:val="24"/>
                <w:szCs w:val="24"/>
              </w:rPr>
            </w:pPr>
            <w:r w:rsidRPr="008E09F2">
              <w:rPr>
                <w:rFonts w:ascii="Times New Roman" w:eastAsia="Times New Roman" w:hAnsi="Times New Roman" w:cs="Times New Roman"/>
                <w:b/>
                <w:i/>
                <w:sz w:val="24"/>
                <w:szCs w:val="24"/>
              </w:rPr>
              <w:t>В том числе практических занятий</w:t>
            </w:r>
          </w:p>
        </w:tc>
        <w:tc>
          <w:tcPr>
            <w:tcW w:w="1276" w:type="dxa"/>
            <w:tcBorders>
              <w:top w:val="single" w:sz="4" w:space="0" w:color="000000"/>
              <w:left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sz w:val="24"/>
                <w:szCs w:val="24"/>
              </w:rPr>
            </w:pPr>
            <w:r w:rsidRPr="008E09F2">
              <w:rPr>
                <w:rFonts w:ascii="Times New Roman" w:eastAsia="Times New Roman" w:hAnsi="Times New Roman" w:cs="Times New Roman"/>
                <w:b/>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rPr>
                <w:rFonts w:ascii="Times New Roman" w:eastAsia="Times New Roman" w:hAnsi="Times New Roman" w:cs="Times New Roman"/>
                <w:i/>
                <w:sz w:val="24"/>
                <w:szCs w:val="24"/>
              </w:rPr>
            </w:pPr>
          </w:p>
        </w:tc>
      </w:tr>
      <w:tr w:rsidR="008D4975" w:rsidRPr="008E09F2" w:rsidTr="008D4975">
        <w:trPr>
          <w:trHeight w:val="1167"/>
        </w:trPr>
        <w:tc>
          <w:tcPr>
            <w:tcW w:w="2660" w:type="dxa"/>
            <w:vMerge/>
            <w:tcBorders>
              <w:top w:val="single" w:sz="4" w:space="0" w:color="000000"/>
              <w:left w:val="single" w:sz="4" w:space="0" w:color="000000"/>
              <w:right w:val="single" w:sz="4" w:space="0" w:color="000000"/>
            </w:tcBorders>
          </w:tcPr>
          <w:p w:rsidR="008D4975" w:rsidRPr="008E09F2" w:rsidRDefault="008D4975" w:rsidP="008E09F2">
            <w:pPr>
              <w:widowControl w:val="0"/>
              <w:pBdr>
                <w:top w:val="nil"/>
                <w:left w:val="nil"/>
                <w:bottom w:val="nil"/>
                <w:right w:val="nil"/>
                <w:between w:val="nil"/>
              </w:pBdr>
              <w:spacing w:after="0" w:line="240" w:lineRule="auto"/>
              <w:rPr>
                <w:rFonts w:ascii="Times New Roman" w:eastAsia="Times New Roman" w:hAnsi="Times New Roman" w:cs="Times New Roman"/>
                <w:i/>
                <w:sz w:val="24"/>
                <w:szCs w:val="24"/>
              </w:rPr>
            </w:pPr>
          </w:p>
        </w:tc>
        <w:tc>
          <w:tcPr>
            <w:tcW w:w="9497" w:type="dxa"/>
            <w:vMerge w:val="restart"/>
            <w:tcBorders>
              <w:top w:val="single" w:sz="4" w:space="0" w:color="000000"/>
              <w:left w:val="single" w:sz="4" w:space="0" w:color="000000"/>
              <w:right w:val="single" w:sz="4" w:space="0" w:color="000000"/>
            </w:tcBorders>
          </w:tcPr>
          <w:p w:rsidR="008D4975" w:rsidRPr="008E09F2" w:rsidRDefault="008D4975" w:rsidP="008E09F2">
            <w:pPr>
              <w:autoSpaceDE w:val="0"/>
              <w:autoSpaceDN w:val="0"/>
              <w:adjustRightInd w:val="0"/>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w:t>
            </w:r>
            <w:proofErr w:type="spellStart"/>
            <w:r w:rsidRPr="008E09F2">
              <w:rPr>
                <w:rFonts w:ascii="Times New Roman" w:hAnsi="Times New Roman" w:cs="Times New Roman"/>
                <w:sz w:val="24"/>
                <w:szCs w:val="24"/>
              </w:rPr>
              <w:t>импортозамещения</w:t>
            </w:r>
            <w:proofErr w:type="spellEnd"/>
            <w:r w:rsidRPr="008E09F2">
              <w:rPr>
                <w:rFonts w:ascii="Times New Roman" w:hAnsi="Times New Roman" w:cs="Times New Roman"/>
                <w:sz w:val="24"/>
                <w:szCs w:val="24"/>
              </w:rPr>
              <w:t xml:space="preserve"> в Российской Федерации</w:t>
            </w:r>
          </w:p>
          <w:p w:rsidR="008D4975" w:rsidRPr="008E09F2" w:rsidRDefault="008D4975" w:rsidP="008E09F2">
            <w:pPr>
              <w:autoSpaceDE w:val="0"/>
              <w:autoSpaceDN w:val="0"/>
              <w:adjustRightInd w:val="0"/>
              <w:spacing w:after="0" w:line="240" w:lineRule="auto"/>
              <w:jc w:val="both"/>
              <w:rPr>
                <w:rFonts w:ascii="Times New Roman" w:eastAsia="Times New Roman" w:hAnsi="Times New Roman" w:cs="Times New Roman"/>
                <w:sz w:val="24"/>
                <w:szCs w:val="24"/>
              </w:rPr>
            </w:pPr>
            <w:r w:rsidRPr="008E09F2">
              <w:rPr>
                <w:rFonts w:ascii="Times New Roman" w:eastAsia="Times New Roman" w:hAnsi="Times New Roman" w:cs="Times New Roman"/>
                <w:b/>
                <w:i/>
                <w:sz w:val="24"/>
                <w:szCs w:val="24"/>
              </w:rPr>
              <w:t>Профессионально ориентированное содержание</w:t>
            </w:r>
          </w:p>
          <w:p w:rsidR="008D4975" w:rsidRPr="008E09F2" w:rsidRDefault="008D4975" w:rsidP="008E09F2">
            <w:pPr>
              <w:spacing w:after="0" w:line="240" w:lineRule="auto"/>
              <w:rPr>
                <w:rFonts w:ascii="Times New Roman" w:eastAsia="Times New Roman" w:hAnsi="Times New Roman" w:cs="Times New Roman"/>
                <w:sz w:val="24"/>
                <w:szCs w:val="24"/>
              </w:rPr>
            </w:pPr>
            <w:r w:rsidRPr="008E09F2">
              <w:rPr>
                <w:rFonts w:ascii="Times New Roman" w:eastAsia="Times New Roman" w:hAnsi="Times New Roman" w:cs="Times New Roman"/>
                <w:i/>
                <w:sz w:val="24"/>
                <w:szCs w:val="24"/>
              </w:rPr>
              <w:t xml:space="preserve">Для всех профилей - </w:t>
            </w:r>
            <w:r w:rsidRPr="008E09F2">
              <w:rPr>
                <w:rFonts w:ascii="Times New Roman" w:eastAsia="Times New Roman" w:hAnsi="Times New Roman" w:cs="Times New Roman"/>
                <w:sz w:val="24"/>
                <w:szCs w:val="24"/>
              </w:rPr>
              <w:t xml:space="preserve">Предпринимательская деятельность </w:t>
            </w:r>
            <w:r w:rsidRPr="008E09F2">
              <w:rPr>
                <w:rFonts w:ascii="Times New Roman" w:eastAsia="Times New Roman" w:hAnsi="Times New Roman" w:cs="Times New Roman"/>
                <w:b/>
                <w:bCs/>
                <w:sz w:val="24"/>
                <w:szCs w:val="24"/>
              </w:rPr>
              <w:t>в сфере работы по специальности 11.02.17 и профессии 35.01.19</w:t>
            </w:r>
            <w:r w:rsidRPr="008E09F2">
              <w:rPr>
                <w:rFonts w:ascii="Times New Roman" w:eastAsia="Times New Roman" w:hAnsi="Times New Roman" w:cs="Times New Roman"/>
                <w:sz w:val="24"/>
                <w:szCs w:val="24"/>
              </w:rPr>
              <w:t xml:space="preserve">. Основы менеджмента и маркетинга в сфере </w:t>
            </w:r>
            <w:r w:rsidRPr="008E09F2">
              <w:rPr>
                <w:rFonts w:ascii="Times New Roman" w:eastAsia="Times New Roman" w:hAnsi="Times New Roman" w:cs="Times New Roman"/>
                <w:b/>
                <w:bCs/>
                <w:sz w:val="24"/>
                <w:szCs w:val="24"/>
              </w:rPr>
              <w:t>специальности 11.02.17 и профессии 35.01.19</w:t>
            </w:r>
          </w:p>
        </w:tc>
        <w:tc>
          <w:tcPr>
            <w:tcW w:w="1276" w:type="dxa"/>
            <w:tcBorders>
              <w:top w:val="single" w:sz="4" w:space="0" w:color="000000"/>
              <w:left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rPr>
                <w:rFonts w:ascii="Times New Roman" w:eastAsia="Times New Roman" w:hAnsi="Times New Roman" w:cs="Times New Roman"/>
                <w:i/>
                <w:sz w:val="24"/>
                <w:szCs w:val="24"/>
              </w:rPr>
            </w:pPr>
          </w:p>
        </w:tc>
      </w:tr>
      <w:tr w:rsidR="008D4975" w:rsidRPr="008E09F2" w:rsidTr="008D4975">
        <w:trPr>
          <w:trHeight w:val="408"/>
        </w:trPr>
        <w:tc>
          <w:tcPr>
            <w:tcW w:w="2660" w:type="dxa"/>
            <w:vMerge/>
            <w:tcBorders>
              <w:top w:val="single" w:sz="4" w:space="0" w:color="000000"/>
              <w:left w:val="single" w:sz="4" w:space="0" w:color="000000"/>
              <w:right w:val="single" w:sz="4" w:space="0" w:color="000000"/>
            </w:tcBorders>
          </w:tcPr>
          <w:p w:rsidR="008D4975" w:rsidRPr="008E09F2" w:rsidRDefault="008D4975" w:rsidP="008E09F2">
            <w:pPr>
              <w:widowControl w:val="0"/>
              <w:pBdr>
                <w:top w:val="nil"/>
                <w:left w:val="nil"/>
                <w:bottom w:val="nil"/>
                <w:right w:val="nil"/>
                <w:between w:val="nil"/>
              </w:pBdr>
              <w:spacing w:after="0" w:line="240" w:lineRule="auto"/>
              <w:rPr>
                <w:rFonts w:ascii="Times New Roman" w:eastAsia="Times New Roman" w:hAnsi="Times New Roman" w:cs="Times New Roman"/>
                <w:i/>
                <w:sz w:val="24"/>
                <w:szCs w:val="24"/>
              </w:rPr>
            </w:pPr>
          </w:p>
        </w:tc>
        <w:tc>
          <w:tcPr>
            <w:tcW w:w="9497" w:type="dxa"/>
            <w:vMerge/>
            <w:tcBorders>
              <w:left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b/>
                <w:sz w:val="24"/>
                <w:szCs w:val="24"/>
              </w:rPr>
            </w:pPr>
          </w:p>
        </w:tc>
        <w:tc>
          <w:tcPr>
            <w:tcW w:w="1276" w:type="dxa"/>
            <w:tcBorders>
              <w:top w:val="single" w:sz="4" w:space="0" w:color="000000"/>
              <w:left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b/>
                <w:sz w:val="24"/>
                <w:szCs w:val="24"/>
              </w:rPr>
            </w:pPr>
            <w:r w:rsidRPr="008E09F2">
              <w:rPr>
                <w:rFonts w:ascii="Times New Roman" w:eastAsia="Times New Roman" w:hAnsi="Times New Roman" w:cs="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rPr>
                <w:rFonts w:ascii="Times New Roman" w:eastAsia="Times New Roman" w:hAnsi="Times New Roman" w:cs="Times New Roman"/>
                <w:i/>
                <w:sz w:val="24"/>
                <w:szCs w:val="24"/>
              </w:rPr>
            </w:pPr>
          </w:p>
        </w:tc>
      </w:tr>
      <w:tr w:rsidR="008D4975" w:rsidRPr="008E09F2" w:rsidTr="008D4975">
        <w:trPr>
          <w:trHeight w:val="240"/>
        </w:trPr>
        <w:tc>
          <w:tcPr>
            <w:tcW w:w="2660" w:type="dxa"/>
            <w:vMerge w:val="restart"/>
            <w:tcBorders>
              <w:top w:val="single" w:sz="4" w:space="0" w:color="000000"/>
              <w:left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b/>
                <w:i/>
                <w:sz w:val="24"/>
                <w:szCs w:val="24"/>
              </w:rPr>
            </w:pPr>
            <w:r w:rsidRPr="008E09F2">
              <w:rPr>
                <w:rFonts w:ascii="Times New Roman" w:eastAsia="Times New Roman" w:hAnsi="Times New Roman" w:cs="Times New Roman"/>
                <w:b/>
                <w:i/>
                <w:sz w:val="24"/>
                <w:szCs w:val="24"/>
              </w:rPr>
              <w:t xml:space="preserve">Тема 3.5. </w:t>
            </w:r>
          </w:p>
          <w:p w:rsidR="008D4975" w:rsidRPr="008E09F2" w:rsidRDefault="008D4975" w:rsidP="008E09F2">
            <w:pPr>
              <w:spacing w:after="0" w:line="240" w:lineRule="auto"/>
              <w:rPr>
                <w:rFonts w:ascii="Times New Roman" w:eastAsia="Times New Roman" w:hAnsi="Times New Roman" w:cs="Times New Roman"/>
                <w:b/>
                <w:i/>
                <w:sz w:val="24"/>
                <w:szCs w:val="24"/>
              </w:rPr>
            </w:pPr>
            <w:r w:rsidRPr="008E09F2">
              <w:rPr>
                <w:rFonts w:ascii="Times New Roman" w:eastAsia="Times New Roman" w:hAnsi="Times New Roman" w:cs="Times New Roman"/>
                <w:b/>
                <w:i/>
                <w:sz w:val="24"/>
                <w:szCs w:val="24"/>
              </w:rPr>
              <w:t>Экономика и государство</w:t>
            </w:r>
          </w:p>
        </w:tc>
        <w:tc>
          <w:tcPr>
            <w:tcW w:w="9497"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jc w:val="both"/>
              <w:rPr>
                <w:rFonts w:ascii="Times New Roman" w:eastAsia="Times New Roman" w:hAnsi="Times New Roman" w:cs="Times New Roman"/>
                <w:b/>
                <w:sz w:val="24"/>
                <w:szCs w:val="24"/>
              </w:rPr>
            </w:pPr>
            <w:r w:rsidRPr="008E09F2">
              <w:rPr>
                <w:rFonts w:ascii="Times New Roman" w:eastAsia="Times New Roman" w:hAnsi="Times New Roman" w:cs="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sz w:val="24"/>
                <w:szCs w:val="24"/>
              </w:rPr>
            </w:pPr>
            <w:r w:rsidRPr="008E09F2">
              <w:rPr>
                <w:rFonts w:ascii="Times New Roman" w:eastAsia="Times New Roman" w:hAnsi="Times New Roman" w:cs="Times New Roman"/>
                <w:b/>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jc w:val="center"/>
              <w:rPr>
                <w:rFonts w:ascii="Times New Roman" w:eastAsia="Times New Roman" w:hAnsi="Times New Roman" w:cs="Times New Roman"/>
                <w:i/>
                <w:sz w:val="24"/>
                <w:szCs w:val="24"/>
              </w:rPr>
            </w:pPr>
            <w:r w:rsidRPr="008E09F2">
              <w:rPr>
                <w:rFonts w:ascii="Times New Roman" w:eastAsia="Times New Roman" w:hAnsi="Times New Roman" w:cs="Times New Roman"/>
                <w:i/>
                <w:sz w:val="24"/>
                <w:szCs w:val="24"/>
              </w:rPr>
              <w:t>ОК 01</w:t>
            </w:r>
          </w:p>
          <w:p w:rsidR="008D4975" w:rsidRPr="008E09F2" w:rsidRDefault="008D4975" w:rsidP="008E09F2">
            <w:pPr>
              <w:spacing w:after="0" w:line="240" w:lineRule="auto"/>
              <w:jc w:val="center"/>
              <w:rPr>
                <w:rFonts w:ascii="Times New Roman" w:eastAsia="Times New Roman" w:hAnsi="Times New Roman" w:cs="Times New Roman"/>
                <w:i/>
                <w:sz w:val="24"/>
                <w:szCs w:val="24"/>
              </w:rPr>
            </w:pPr>
            <w:r w:rsidRPr="008E09F2">
              <w:rPr>
                <w:rFonts w:ascii="Times New Roman" w:eastAsia="Times New Roman" w:hAnsi="Times New Roman" w:cs="Times New Roman"/>
                <w:i/>
                <w:sz w:val="24"/>
                <w:szCs w:val="24"/>
              </w:rPr>
              <w:t>ОК 09</w:t>
            </w:r>
          </w:p>
        </w:tc>
      </w:tr>
      <w:tr w:rsidR="008D4975" w:rsidRPr="008E09F2" w:rsidTr="008D4975">
        <w:trPr>
          <w:trHeight w:val="1787"/>
        </w:trPr>
        <w:tc>
          <w:tcPr>
            <w:tcW w:w="2660" w:type="dxa"/>
            <w:vMerge/>
            <w:tcBorders>
              <w:top w:val="single" w:sz="4" w:space="0" w:color="000000"/>
              <w:left w:val="single" w:sz="4" w:space="0" w:color="000000"/>
              <w:right w:val="single" w:sz="4" w:space="0" w:color="000000"/>
            </w:tcBorders>
          </w:tcPr>
          <w:p w:rsidR="008D4975" w:rsidRPr="008E09F2" w:rsidRDefault="008D4975" w:rsidP="008E09F2">
            <w:pPr>
              <w:widowControl w:val="0"/>
              <w:pBdr>
                <w:top w:val="nil"/>
                <w:left w:val="nil"/>
                <w:bottom w:val="nil"/>
                <w:right w:val="nil"/>
                <w:between w:val="nil"/>
              </w:pBdr>
              <w:spacing w:after="0" w:line="240" w:lineRule="auto"/>
              <w:rPr>
                <w:rFonts w:ascii="Times New Roman" w:eastAsia="Times New Roman" w:hAnsi="Times New Roman" w:cs="Times New Roman"/>
                <w:i/>
                <w:sz w:val="24"/>
                <w:szCs w:val="24"/>
              </w:rPr>
            </w:pPr>
          </w:p>
        </w:tc>
        <w:tc>
          <w:tcPr>
            <w:tcW w:w="9497" w:type="dxa"/>
            <w:tcBorders>
              <w:top w:val="single" w:sz="4" w:space="0" w:color="000000"/>
              <w:left w:val="single" w:sz="4" w:space="0" w:color="000000"/>
              <w:right w:val="single" w:sz="4" w:space="0" w:color="000000"/>
            </w:tcBorders>
          </w:tcPr>
          <w:p w:rsidR="008D4975" w:rsidRPr="008E09F2" w:rsidRDefault="008D4975" w:rsidP="008E09F2">
            <w:pPr>
              <w:autoSpaceDE w:val="0"/>
              <w:autoSpaceDN w:val="0"/>
              <w:adjustRightInd w:val="0"/>
              <w:spacing w:after="0" w:line="240" w:lineRule="auto"/>
              <w:jc w:val="both"/>
              <w:rPr>
                <w:rFonts w:ascii="Times New Roman" w:eastAsia="Times New Roman" w:hAnsi="Times New Roman" w:cs="Times New Roman"/>
                <w:sz w:val="24"/>
                <w:szCs w:val="24"/>
              </w:rPr>
            </w:pPr>
            <w:r w:rsidRPr="008E09F2">
              <w:rPr>
                <w:rFonts w:ascii="Times New Roman" w:hAnsi="Times New Roman" w:cs="Times New Roman"/>
                <w:sz w:val="24"/>
                <w:szCs w:val="24"/>
              </w:rPr>
              <w:t xml:space="preserve">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w:t>
            </w:r>
            <w:proofErr w:type="spellStart"/>
            <w:r w:rsidRPr="008E09F2">
              <w:rPr>
                <w:rFonts w:ascii="Times New Roman" w:hAnsi="Times New Roman" w:cs="Times New Roman"/>
                <w:sz w:val="24"/>
                <w:szCs w:val="24"/>
              </w:rPr>
              <w:t>Цифровизация</w:t>
            </w:r>
            <w:proofErr w:type="spellEnd"/>
            <w:r w:rsidRPr="008E09F2">
              <w:rPr>
                <w:rFonts w:ascii="Times New Roman" w:hAnsi="Times New Roman" w:cs="Times New Roman"/>
                <w:sz w:val="24"/>
                <w:szCs w:val="24"/>
              </w:rPr>
              <w:t xml:space="preserve"> экономики в Российской Федерации</w:t>
            </w:r>
          </w:p>
        </w:tc>
        <w:tc>
          <w:tcPr>
            <w:tcW w:w="1276" w:type="dxa"/>
            <w:tcBorders>
              <w:top w:val="single" w:sz="4" w:space="0" w:color="000000"/>
              <w:left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rPr>
                <w:rFonts w:ascii="Times New Roman" w:eastAsia="Times New Roman" w:hAnsi="Times New Roman" w:cs="Times New Roman"/>
                <w:i/>
                <w:sz w:val="24"/>
                <w:szCs w:val="24"/>
              </w:rPr>
            </w:pPr>
          </w:p>
        </w:tc>
      </w:tr>
      <w:tr w:rsidR="008D4975" w:rsidRPr="008E09F2" w:rsidTr="008D4975">
        <w:trPr>
          <w:trHeight w:val="418"/>
        </w:trPr>
        <w:tc>
          <w:tcPr>
            <w:tcW w:w="2660" w:type="dxa"/>
            <w:vMerge w:val="restart"/>
            <w:tcBorders>
              <w:top w:val="single" w:sz="4" w:space="0" w:color="000000"/>
              <w:left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b/>
                <w:i/>
                <w:sz w:val="24"/>
                <w:szCs w:val="24"/>
              </w:rPr>
            </w:pPr>
            <w:r w:rsidRPr="008E09F2">
              <w:rPr>
                <w:rFonts w:ascii="Times New Roman" w:eastAsia="Times New Roman" w:hAnsi="Times New Roman" w:cs="Times New Roman"/>
                <w:b/>
                <w:i/>
                <w:sz w:val="24"/>
                <w:szCs w:val="24"/>
              </w:rPr>
              <w:t xml:space="preserve">Тема 3.6. </w:t>
            </w:r>
          </w:p>
          <w:p w:rsidR="008D4975" w:rsidRPr="008E09F2" w:rsidRDefault="008D4975" w:rsidP="008E09F2">
            <w:pPr>
              <w:spacing w:after="0" w:line="240" w:lineRule="auto"/>
              <w:rPr>
                <w:rFonts w:ascii="Times New Roman" w:eastAsia="Times New Roman" w:hAnsi="Times New Roman" w:cs="Times New Roman"/>
                <w:b/>
                <w:i/>
                <w:sz w:val="24"/>
                <w:szCs w:val="24"/>
              </w:rPr>
            </w:pPr>
            <w:r w:rsidRPr="008E09F2">
              <w:rPr>
                <w:rFonts w:ascii="Times New Roman" w:eastAsia="Times New Roman" w:hAnsi="Times New Roman" w:cs="Times New Roman"/>
                <w:b/>
                <w:i/>
                <w:sz w:val="24"/>
                <w:szCs w:val="24"/>
              </w:rPr>
              <w:t>Основные тенденции развития экономики России и международная экономика</w:t>
            </w:r>
          </w:p>
        </w:tc>
        <w:tc>
          <w:tcPr>
            <w:tcW w:w="9497"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jc w:val="both"/>
              <w:rPr>
                <w:rFonts w:ascii="Times New Roman" w:eastAsia="Times New Roman" w:hAnsi="Times New Roman" w:cs="Times New Roman"/>
                <w:b/>
                <w:sz w:val="24"/>
                <w:szCs w:val="24"/>
              </w:rPr>
            </w:pPr>
            <w:r w:rsidRPr="008E09F2">
              <w:rPr>
                <w:rFonts w:ascii="Times New Roman" w:eastAsia="Times New Roman" w:hAnsi="Times New Roman" w:cs="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sz w:val="24"/>
                <w:szCs w:val="24"/>
              </w:rPr>
            </w:pPr>
            <w:r w:rsidRPr="008E09F2">
              <w:rPr>
                <w:rFonts w:ascii="Times New Roman" w:eastAsia="Times New Roman" w:hAnsi="Times New Roman" w:cs="Times New Roman"/>
                <w:b/>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jc w:val="center"/>
              <w:rPr>
                <w:rFonts w:ascii="Times New Roman" w:eastAsia="Times New Roman" w:hAnsi="Times New Roman" w:cs="Times New Roman"/>
                <w:i/>
                <w:sz w:val="24"/>
                <w:szCs w:val="24"/>
              </w:rPr>
            </w:pPr>
            <w:r w:rsidRPr="008E09F2">
              <w:rPr>
                <w:rFonts w:ascii="Times New Roman" w:eastAsia="Times New Roman" w:hAnsi="Times New Roman" w:cs="Times New Roman"/>
                <w:i/>
                <w:sz w:val="24"/>
                <w:szCs w:val="24"/>
              </w:rPr>
              <w:t>ОК 06</w:t>
            </w:r>
          </w:p>
          <w:p w:rsidR="008D4975" w:rsidRPr="008E09F2" w:rsidRDefault="008D4975" w:rsidP="008E09F2">
            <w:pPr>
              <w:spacing w:after="0" w:line="240" w:lineRule="auto"/>
              <w:jc w:val="center"/>
              <w:rPr>
                <w:rFonts w:ascii="Times New Roman" w:eastAsia="Times New Roman" w:hAnsi="Times New Roman" w:cs="Times New Roman"/>
                <w:i/>
                <w:sz w:val="24"/>
                <w:szCs w:val="24"/>
              </w:rPr>
            </w:pPr>
            <w:r w:rsidRPr="008E09F2">
              <w:rPr>
                <w:rFonts w:ascii="Times New Roman" w:eastAsia="Times New Roman" w:hAnsi="Times New Roman" w:cs="Times New Roman"/>
                <w:i/>
                <w:sz w:val="24"/>
                <w:szCs w:val="24"/>
              </w:rPr>
              <w:t>ОК 09</w:t>
            </w:r>
          </w:p>
        </w:tc>
      </w:tr>
      <w:tr w:rsidR="008D4975" w:rsidRPr="008E09F2" w:rsidTr="008D4975">
        <w:trPr>
          <w:trHeight w:val="240"/>
        </w:trPr>
        <w:tc>
          <w:tcPr>
            <w:tcW w:w="2660" w:type="dxa"/>
            <w:vMerge/>
            <w:tcBorders>
              <w:top w:val="single" w:sz="4" w:space="0" w:color="000000"/>
              <w:left w:val="single" w:sz="4" w:space="0" w:color="000000"/>
              <w:right w:val="single" w:sz="4" w:space="0" w:color="000000"/>
            </w:tcBorders>
          </w:tcPr>
          <w:p w:rsidR="008D4975" w:rsidRPr="008E09F2" w:rsidRDefault="008D4975" w:rsidP="008E09F2">
            <w:pPr>
              <w:widowControl w:val="0"/>
              <w:pBdr>
                <w:top w:val="nil"/>
                <w:left w:val="nil"/>
                <w:bottom w:val="nil"/>
                <w:right w:val="nil"/>
                <w:between w:val="nil"/>
              </w:pBdr>
              <w:spacing w:after="0" w:line="240" w:lineRule="auto"/>
              <w:rPr>
                <w:rFonts w:ascii="Times New Roman" w:eastAsia="Times New Roman" w:hAnsi="Times New Roman" w:cs="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autoSpaceDE w:val="0"/>
              <w:autoSpaceDN w:val="0"/>
              <w:adjustRightInd w:val="0"/>
              <w:spacing w:after="0" w:line="240" w:lineRule="auto"/>
              <w:jc w:val="both"/>
              <w:rPr>
                <w:rFonts w:ascii="Times New Roman" w:eastAsia="Times New Roman" w:hAnsi="Times New Roman" w:cs="Times New Roman"/>
                <w:sz w:val="24"/>
                <w:szCs w:val="24"/>
              </w:rPr>
            </w:pPr>
            <w:r w:rsidRPr="008E09F2">
              <w:rPr>
                <w:rFonts w:ascii="Times New Roman" w:hAnsi="Times New Roman" w:cs="Times New Roman"/>
                <w:sz w:val="24"/>
                <w:szCs w:val="24"/>
              </w:rPr>
              <w:t>Мировая экономика</w:t>
            </w:r>
            <w:r w:rsidRPr="008E09F2">
              <w:rPr>
                <w:rFonts w:ascii="Times New Roman" w:hAnsi="Times New Roman" w:cs="Times New Roman"/>
                <w:sz w:val="24"/>
                <w:szCs w:val="24"/>
                <w:highlight w:val="green"/>
              </w:rPr>
              <w:t>.</w:t>
            </w:r>
            <w:r w:rsidRPr="008E09F2">
              <w:rPr>
                <w:rFonts w:ascii="Times New Roman" w:hAnsi="Times New Roman" w:cs="Times New Roman"/>
                <w:sz w:val="24"/>
                <w:szCs w:val="24"/>
              </w:rPr>
              <w:t xml:space="preserve"> 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rPr>
                <w:rFonts w:ascii="Times New Roman" w:eastAsia="Times New Roman" w:hAnsi="Times New Roman" w:cs="Times New Roman"/>
                <w:i/>
                <w:sz w:val="24"/>
                <w:szCs w:val="24"/>
              </w:rPr>
            </w:pPr>
          </w:p>
        </w:tc>
      </w:tr>
      <w:tr w:rsidR="008D4975" w:rsidRPr="008E09F2" w:rsidTr="008D4975">
        <w:trPr>
          <w:trHeight w:val="421"/>
        </w:trPr>
        <w:tc>
          <w:tcPr>
            <w:tcW w:w="2660" w:type="dxa"/>
            <w:vMerge/>
            <w:tcBorders>
              <w:top w:val="single" w:sz="4" w:space="0" w:color="000000"/>
              <w:left w:val="single" w:sz="4" w:space="0" w:color="000000"/>
              <w:right w:val="single" w:sz="4" w:space="0" w:color="000000"/>
            </w:tcBorders>
          </w:tcPr>
          <w:p w:rsidR="008D4975" w:rsidRPr="008E09F2" w:rsidRDefault="008D4975" w:rsidP="008E09F2">
            <w:pPr>
              <w:widowControl w:val="0"/>
              <w:pBdr>
                <w:top w:val="nil"/>
                <w:left w:val="nil"/>
                <w:bottom w:val="nil"/>
                <w:right w:val="nil"/>
                <w:between w:val="nil"/>
              </w:pBdr>
              <w:spacing w:after="0" w:line="240" w:lineRule="auto"/>
              <w:rPr>
                <w:rFonts w:ascii="Times New Roman" w:eastAsia="Times New Roman" w:hAnsi="Times New Roman" w:cs="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sz w:val="24"/>
                <w:szCs w:val="24"/>
              </w:rPr>
            </w:pPr>
            <w:r w:rsidRPr="008E09F2">
              <w:rPr>
                <w:rFonts w:ascii="Times New Roman" w:eastAsia="Times New Roman" w:hAnsi="Times New Roman" w:cs="Times New Roman"/>
                <w:b/>
                <w:i/>
                <w:sz w:val="24"/>
                <w:szCs w:val="24"/>
              </w:rPr>
              <w:t>Профессионально ориентированное содержание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b/>
                <w:sz w:val="24"/>
                <w:szCs w:val="24"/>
              </w:rPr>
            </w:pPr>
            <w:r w:rsidRPr="008E09F2">
              <w:rPr>
                <w:rFonts w:ascii="Times New Roman" w:eastAsia="Times New Roman" w:hAnsi="Times New Roman" w:cs="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rPr>
                <w:rFonts w:ascii="Times New Roman" w:eastAsia="Times New Roman" w:hAnsi="Times New Roman" w:cs="Times New Roman"/>
                <w:i/>
                <w:sz w:val="24"/>
                <w:szCs w:val="24"/>
              </w:rPr>
            </w:pPr>
          </w:p>
        </w:tc>
      </w:tr>
      <w:tr w:rsidR="008D4975" w:rsidRPr="008E09F2" w:rsidTr="008D4975">
        <w:trPr>
          <w:trHeight w:val="1169"/>
        </w:trPr>
        <w:tc>
          <w:tcPr>
            <w:tcW w:w="2660" w:type="dxa"/>
            <w:vMerge/>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sz w:val="24"/>
                <w:szCs w:val="24"/>
              </w:rPr>
            </w:pPr>
          </w:p>
        </w:tc>
        <w:tc>
          <w:tcPr>
            <w:tcW w:w="9497" w:type="dxa"/>
            <w:tcBorders>
              <w:top w:val="single" w:sz="4" w:space="0" w:color="000000"/>
              <w:left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b/>
                <w:bCs/>
                <w:sz w:val="24"/>
                <w:szCs w:val="24"/>
              </w:rPr>
            </w:pPr>
            <w:r w:rsidRPr="008E09F2">
              <w:rPr>
                <w:rFonts w:ascii="Times New Roman" w:eastAsia="Times New Roman" w:hAnsi="Times New Roman" w:cs="Times New Roman"/>
                <w:i/>
                <w:sz w:val="24"/>
                <w:szCs w:val="24"/>
              </w:rPr>
              <w:t xml:space="preserve">Технический и естественно-научный профили – </w:t>
            </w:r>
            <w:r w:rsidRPr="008E09F2">
              <w:rPr>
                <w:rFonts w:ascii="Times New Roman" w:eastAsia="Times New Roman" w:hAnsi="Times New Roman" w:cs="Times New Roman"/>
                <w:sz w:val="24"/>
                <w:szCs w:val="24"/>
              </w:rPr>
              <w:t xml:space="preserve">Направления </w:t>
            </w:r>
            <w:proofErr w:type="spellStart"/>
            <w:r w:rsidRPr="008E09F2">
              <w:rPr>
                <w:rFonts w:ascii="Times New Roman" w:eastAsia="Times New Roman" w:hAnsi="Times New Roman" w:cs="Times New Roman"/>
                <w:sz w:val="24"/>
                <w:szCs w:val="24"/>
              </w:rPr>
              <w:t>импортозамещения</w:t>
            </w:r>
            <w:proofErr w:type="spellEnd"/>
            <w:r w:rsidRPr="008E09F2">
              <w:rPr>
                <w:rFonts w:ascii="Times New Roman" w:eastAsia="Times New Roman" w:hAnsi="Times New Roman" w:cs="Times New Roman"/>
                <w:sz w:val="24"/>
                <w:szCs w:val="24"/>
              </w:rPr>
              <w:t xml:space="preserve"> в условиях современной экономической ситуации в сфере работы </w:t>
            </w:r>
            <w:r w:rsidRPr="008E09F2">
              <w:rPr>
                <w:rFonts w:ascii="Times New Roman" w:eastAsia="Times New Roman" w:hAnsi="Times New Roman" w:cs="Times New Roman"/>
                <w:b/>
                <w:bCs/>
                <w:sz w:val="24"/>
                <w:szCs w:val="24"/>
              </w:rPr>
              <w:t>по специальности 11.02.17 и по профессии 35.01.19.</w:t>
            </w:r>
          </w:p>
          <w:p w:rsidR="008D4975" w:rsidRPr="008E09F2" w:rsidRDefault="008D4975" w:rsidP="008E09F2">
            <w:pPr>
              <w:spacing w:after="0" w:line="240" w:lineRule="auto"/>
              <w:jc w:val="both"/>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Собственное производство как средство устойчивого развития государства</w:t>
            </w:r>
          </w:p>
        </w:tc>
        <w:tc>
          <w:tcPr>
            <w:tcW w:w="1276" w:type="dxa"/>
            <w:tcBorders>
              <w:top w:val="single" w:sz="4" w:space="0" w:color="000000"/>
              <w:left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sz w:val="24"/>
                <w:szCs w:val="24"/>
              </w:rPr>
            </w:pPr>
          </w:p>
        </w:tc>
        <w:tc>
          <w:tcPr>
            <w:tcW w:w="1942" w:type="dxa"/>
            <w:vMerge/>
            <w:tcBorders>
              <w:top w:val="single" w:sz="4" w:space="0" w:color="000000"/>
              <w:left w:val="single" w:sz="4" w:space="0" w:color="000000"/>
              <w:right w:val="single" w:sz="4" w:space="0" w:color="000000"/>
            </w:tcBorders>
            <w:vAlign w:val="center"/>
          </w:tcPr>
          <w:p w:rsidR="008D4975" w:rsidRPr="008E09F2" w:rsidRDefault="008D4975" w:rsidP="008E09F2">
            <w:pPr>
              <w:spacing w:after="0" w:line="240" w:lineRule="auto"/>
              <w:rPr>
                <w:rFonts w:ascii="Times New Roman" w:eastAsia="Times New Roman" w:hAnsi="Times New Roman" w:cs="Times New Roman"/>
                <w:sz w:val="24"/>
                <w:szCs w:val="24"/>
              </w:rPr>
            </w:pPr>
          </w:p>
        </w:tc>
      </w:tr>
      <w:tr w:rsidR="008D4975" w:rsidRPr="008E09F2" w:rsidTr="008D4975">
        <w:trPr>
          <w:trHeight w:val="285"/>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rPr>
                <w:rFonts w:ascii="Times New Roman" w:eastAsia="Times New Roman" w:hAnsi="Times New Roman" w:cs="Times New Roman"/>
                <w:b/>
                <w:i/>
                <w:sz w:val="24"/>
                <w:szCs w:val="24"/>
              </w:rPr>
            </w:pPr>
            <w:r w:rsidRPr="008E09F2">
              <w:rPr>
                <w:rFonts w:ascii="Times New Roman" w:eastAsia="Times New Roman" w:hAnsi="Times New Roman" w:cs="Times New Roman"/>
                <w:b/>
                <w:i/>
                <w:sz w:val="24"/>
                <w:szCs w:val="24"/>
              </w:rPr>
              <w:t>Раздел 4. Социальная сфера</w:t>
            </w:r>
          </w:p>
        </w:tc>
        <w:tc>
          <w:tcPr>
            <w:tcW w:w="1276" w:type="dxa"/>
            <w:tcBorders>
              <w:top w:val="single" w:sz="4" w:space="0" w:color="000000"/>
              <w:left w:val="single" w:sz="4" w:space="0" w:color="000000"/>
              <w:right w:val="single" w:sz="4" w:space="0" w:color="000000"/>
            </w:tcBorders>
            <w:shd w:val="clear" w:color="auto" w:fill="auto"/>
            <w:vAlign w:val="center"/>
          </w:tcPr>
          <w:p w:rsidR="008D4975" w:rsidRPr="008E09F2" w:rsidRDefault="008D4975" w:rsidP="008E09F2">
            <w:pPr>
              <w:widowControl w:val="0"/>
              <w:pBdr>
                <w:top w:val="nil"/>
                <w:left w:val="nil"/>
                <w:bottom w:val="nil"/>
                <w:right w:val="nil"/>
                <w:between w:val="nil"/>
              </w:pBdr>
              <w:spacing w:after="0" w:line="240" w:lineRule="auto"/>
              <w:jc w:val="center"/>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t>8</w:t>
            </w:r>
          </w:p>
        </w:tc>
        <w:tc>
          <w:tcPr>
            <w:tcW w:w="1942" w:type="dxa"/>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rPr>
                <w:rFonts w:ascii="Times New Roman" w:eastAsia="Times New Roman" w:hAnsi="Times New Roman" w:cs="Times New Roman"/>
                <w:i/>
                <w:sz w:val="24"/>
                <w:szCs w:val="24"/>
              </w:rPr>
            </w:pPr>
          </w:p>
        </w:tc>
      </w:tr>
      <w:tr w:rsidR="008D4975" w:rsidRPr="008E09F2" w:rsidTr="008D4975">
        <w:trPr>
          <w:trHeight w:val="345"/>
        </w:trPr>
        <w:tc>
          <w:tcPr>
            <w:tcW w:w="2660" w:type="dxa"/>
            <w:vMerge w:val="restart"/>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b/>
                <w:i/>
                <w:sz w:val="24"/>
                <w:szCs w:val="24"/>
              </w:rPr>
            </w:pPr>
            <w:r w:rsidRPr="008E09F2">
              <w:rPr>
                <w:rFonts w:ascii="Times New Roman" w:eastAsia="Times New Roman" w:hAnsi="Times New Roman" w:cs="Times New Roman"/>
                <w:b/>
                <w:i/>
                <w:sz w:val="24"/>
                <w:szCs w:val="24"/>
              </w:rPr>
              <w:t xml:space="preserve">Тема 4.1. </w:t>
            </w:r>
          </w:p>
          <w:p w:rsidR="008D4975" w:rsidRPr="008E09F2" w:rsidRDefault="008D4975" w:rsidP="008E09F2">
            <w:pPr>
              <w:spacing w:after="0" w:line="240" w:lineRule="auto"/>
              <w:rPr>
                <w:rFonts w:ascii="Times New Roman" w:eastAsia="Times New Roman" w:hAnsi="Times New Roman" w:cs="Times New Roman"/>
                <w:i/>
                <w:sz w:val="24"/>
                <w:szCs w:val="24"/>
              </w:rPr>
            </w:pPr>
            <w:r w:rsidRPr="008E09F2">
              <w:rPr>
                <w:rFonts w:ascii="Times New Roman" w:eastAsia="Times New Roman" w:hAnsi="Times New Roman" w:cs="Times New Roman"/>
                <w:b/>
                <w:i/>
                <w:sz w:val="24"/>
                <w:szCs w:val="24"/>
              </w:rPr>
              <w:t>Социальная структура общества. Положение личности в обществе</w:t>
            </w:r>
          </w:p>
        </w:tc>
        <w:tc>
          <w:tcPr>
            <w:tcW w:w="9497"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jc w:val="both"/>
              <w:rPr>
                <w:rFonts w:ascii="Times New Roman" w:eastAsia="Times New Roman" w:hAnsi="Times New Roman" w:cs="Times New Roman"/>
                <w:i/>
                <w:sz w:val="24"/>
                <w:szCs w:val="24"/>
              </w:rPr>
            </w:pPr>
            <w:r w:rsidRPr="008E09F2">
              <w:rPr>
                <w:rFonts w:ascii="Times New Roman" w:eastAsia="Times New Roman" w:hAnsi="Times New Roman" w:cs="Times New Roman"/>
                <w:b/>
                <w:i/>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jc w:val="center"/>
              <w:rPr>
                <w:rFonts w:ascii="Times New Roman" w:eastAsia="Times New Roman" w:hAnsi="Times New Roman" w:cs="Times New Roman"/>
                <w:i/>
                <w:sz w:val="24"/>
                <w:szCs w:val="24"/>
              </w:rPr>
            </w:pPr>
            <w:r w:rsidRPr="008E09F2">
              <w:rPr>
                <w:rFonts w:ascii="Times New Roman" w:eastAsia="Times New Roman" w:hAnsi="Times New Roman" w:cs="Times New Roman"/>
                <w:i/>
                <w:sz w:val="24"/>
                <w:szCs w:val="24"/>
              </w:rPr>
              <w:t>ОК 01</w:t>
            </w:r>
          </w:p>
          <w:p w:rsidR="008D4975" w:rsidRPr="008E09F2" w:rsidRDefault="008D4975" w:rsidP="008E09F2">
            <w:pPr>
              <w:spacing w:after="0" w:line="240" w:lineRule="auto"/>
              <w:jc w:val="center"/>
              <w:rPr>
                <w:rFonts w:ascii="Times New Roman" w:eastAsia="Times New Roman" w:hAnsi="Times New Roman" w:cs="Times New Roman"/>
                <w:i/>
                <w:sz w:val="24"/>
                <w:szCs w:val="24"/>
              </w:rPr>
            </w:pPr>
            <w:r w:rsidRPr="008E09F2">
              <w:rPr>
                <w:rFonts w:ascii="Times New Roman" w:eastAsia="Times New Roman" w:hAnsi="Times New Roman" w:cs="Times New Roman"/>
                <w:i/>
                <w:sz w:val="24"/>
                <w:szCs w:val="24"/>
              </w:rPr>
              <w:t>ОК 05</w:t>
            </w:r>
          </w:p>
        </w:tc>
      </w:tr>
      <w:tr w:rsidR="008D4975" w:rsidRPr="008E09F2" w:rsidTr="008D4975">
        <w:trPr>
          <w:trHeight w:val="654"/>
        </w:trPr>
        <w:tc>
          <w:tcPr>
            <w:tcW w:w="2660" w:type="dxa"/>
            <w:vMerge/>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autoSpaceDE w:val="0"/>
              <w:autoSpaceDN w:val="0"/>
              <w:adjustRightInd w:val="0"/>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8D4975" w:rsidRPr="008E09F2" w:rsidRDefault="008D4975" w:rsidP="008E09F2">
            <w:pPr>
              <w:autoSpaceDE w:val="0"/>
              <w:autoSpaceDN w:val="0"/>
              <w:adjustRightInd w:val="0"/>
              <w:spacing w:after="0" w:line="240" w:lineRule="auto"/>
              <w:jc w:val="both"/>
              <w:rPr>
                <w:rFonts w:ascii="Times New Roman" w:eastAsia="Times New Roman" w:hAnsi="Times New Roman" w:cs="Times New Roman"/>
                <w:sz w:val="24"/>
                <w:szCs w:val="24"/>
              </w:rPr>
            </w:pPr>
            <w:r w:rsidRPr="008E09F2">
              <w:rPr>
                <w:rFonts w:ascii="Times New Roman" w:hAnsi="Times New Roman" w:cs="Times New Roman"/>
                <w:sz w:val="24"/>
                <w:szCs w:val="24"/>
              </w:rPr>
              <w:t>Положение индивида в обществе. Социальные статусы и роли. Социальная мобильность, ее формы и каналы в современном российском обществе</w:t>
            </w:r>
          </w:p>
        </w:tc>
        <w:tc>
          <w:tcPr>
            <w:tcW w:w="1276" w:type="dxa"/>
            <w:tcBorders>
              <w:top w:val="single" w:sz="4" w:space="0" w:color="000000"/>
              <w:left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rPr>
                <w:rFonts w:ascii="Times New Roman" w:eastAsia="Times New Roman" w:hAnsi="Times New Roman" w:cs="Times New Roman"/>
                <w:i/>
                <w:sz w:val="24"/>
                <w:szCs w:val="24"/>
              </w:rPr>
            </w:pPr>
          </w:p>
        </w:tc>
      </w:tr>
      <w:tr w:rsidR="008D4975" w:rsidRPr="008E09F2" w:rsidTr="008D4975">
        <w:trPr>
          <w:trHeight w:val="339"/>
        </w:trPr>
        <w:tc>
          <w:tcPr>
            <w:tcW w:w="2660" w:type="dxa"/>
            <w:vMerge/>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sz w:val="24"/>
                <w:szCs w:val="24"/>
              </w:rPr>
            </w:pPr>
          </w:p>
        </w:tc>
        <w:tc>
          <w:tcPr>
            <w:tcW w:w="9497" w:type="dxa"/>
            <w:tcBorders>
              <w:top w:val="single" w:sz="4" w:space="0" w:color="000000"/>
              <w:left w:val="single" w:sz="4" w:space="0" w:color="000000"/>
              <w:right w:val="single" w:sz="4" w:space="0" w:color="000000"/>
            </w:tcBorders>
          </w:tcPr>
          <w:p w:rsidR="008D4975" w:rsidRPr="008E09F2" w:rsidRDefault="008D4975" w:rsidP="008E09F2">
            <w:pPr>
              <w:spacing w:after="0" w:line="240" w:lineRule="auto"/>
              <w:jc w:val="both"/>
              <w:rPr>
                <w:rFonts w:ascii="Times New Roman" w:eastAsia="Times New Roman" w:hAnsi="Times New Roman" w:cs="Times New Roman"/>
                <w:b/>
                <w:i/>
                <w:sz w:val="24"/>
                <w:szCs w:val="24"/>
              </w:rPr>
            </w:pPr>
            <w:r w:rsidRPr="008E09F2">
              <w:rPr>
                <w:rFonts w:ascii="Times New Roman" w:eastAsia="Times New Roman" w:hAnsi="Times New Roman" w:cs="Times New Roman"/>
                <w:b/>
                <w:i/>
                <w:sz w:val="24"/>
                <w:szCs w:val="24"/>
              </w:rPr>
              <w:t>Профессионально ориентированное содержание</w:t>
            </w:r>
          </w:p>
        </w:tc>
        <w:tc>
          <w:tcPr>
            <w:tcW w:w="1276" w:type="dxa"/>
            <w:tcBorders>
              <w:left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b/>
                <w:sz w:val="24"/>
                <w:szCs w:val="24"/>
              </w:rPr>
            </w:pPr>
            <w:r w:rsidRPr="008E09F2">
              <w:rPr>
                <w:rFonts w:ascii="Times New Roman" w:eastAsia="Times New Roman" w:hAnsi="Times New Roman" w:cs="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rPr>
                <w:rFonts w:ascii="Times New Roman" w:eastAsia="Times New Roman" w:hAnsi="Times New Roman" w:cs="Times New Roman"/>
                <w:i/>
                <w:sz w:val="24"/>
                <w:szCs w:val="24"/>
              </w:rPr>
            </w:pPr>
          </w:p>
        </w:tc>
      </w:tr>
      <w:tr w:rsidR="008D4975" w:rsidRPr="008E09F2" w:rsidTr="008D4975">
        <w:trPr>
          <w:trHeight w:val="526"/>
        </w:trPr>
        <w:tc>
          <w:tcPr>
            <w:tcW w:w="2660" w:type="dxa"/>
            <w:vMerge/>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sz w:val="24"/>
                <w:szCs w:val="24"/>
              </w:rPr>
            </w:pPr>
          </w:p>
        </w:tc>
        <w:tc>
          <w:tcPr>
            <w:tcW w:w="9497" w:type="dxa"/>
            <w:tcBorders>
              <w:top w:val="single" w:sz="4" w:space="0" w:color="000000"/>
              <w:left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sz w:val="24"/>
                <w:szCs w:val="24"/>
              </w:rPr>
            </w:pPr>
            <w:r w:rsidRPr="008E09F2">
              <w:rPr>
                <w:rFonts w:ascii="Times New Roman" w:eastAsia="Times New Roman" w:hAnsi="Times New Roman" w:cs="Times New Roman"/>
                <w:i/>
                <w:sz w:val="24"/>
                <w:szCs w:val="24"/>
              </w:rPr>
              <w:t xml:space="preserve">Для всех профилей – </w:t>
            </w:r>
            <w:r w:rsidRPr="008E09F2">
              <w:rPr>
                <w:rFonts w:ascii="Times New Roman" w:eastAsia="Times New Roman" w:hAnsi="Times New Roman" w:cs="Times New Roman"/>
                <w:sz w:val="24"/>
                <w:szCs w:val="24"/>
              </w:rPr>
              <w:t xml:space="preserve">Престиж профессиональной деятельности </w:t>
            </w:r>
            <w:r w:rsidRPr="008E09F2">
              <w:rPr>
                <w:rFonts w:ascii="Times New Roman" w:eastAsia="Times New Roman" w:hAnsi="Times New Roman" w:cs="Times New Roman"/>
                <w:b/>
                <w:bCs/>
                <w:sz w:val="24"/>
                <w:szCs w:val="24"/>
              </w:rPr>
              <w:t>по специальности 11.02.17 и профессии 35.01.19</w:t>
            </w:r>
            <w:r w:rsidRPr="008E09F2">
              <w:rPr>
                <w:rFonts w:ascii="Times New Roman" w:eastAsia="Times New Roman" w:hAnsi="Times New Roman" w:cs="Times New Roman"/>
                <w:sz w:val="24"/>
                <w:szCs w:val="24"/>
              </w:rPr>
              <w:t>. Социальные роли человека в трудовом коллективе. Возможности профессионального роста в указанных сферах профессиональной деятельности.</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D4975" w:rsidRPr="008E09F2" w:rsidRDefault="008D4975" w:rsidP="008E09F2">
            <w:pPr>
              <w:spacing w:after="0" w:line="240" w:lineRule="auto"/>
              <w:jc w:val="center"/>
              <w:rPr>
                <w:rFonts w:ascii="Times New Roman" w:eastAsia="Times New Roman" w:hAnsi="Times New Roman" w:cs="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jc w:val="center"/>
              <w:rPr>
                <w:rFonts w:ascii="Times New Roman" w:eastAsia="Times New Roman" w:hAnsi="Times New Roman" w:cs="Times New Roman"/>
                <w:i/>
                <w:sz w:val="24"/>
                <w:szCs w:val="24"/>
              </w:rPr>
            </w:pPr>
          </w:p>
        </w:tc>
      </w:tr>
      <w:tr w:rsidR="008D4975" w:rsidRPr="008E09F2" w:rsidTr="008D4975">
        <w:trPr>
          <w:trHeight w:val="240"/>
        </w:trPr>
        <w:tc>
          <w:tcPr>
            <w:tcW w:w="2660" w:type="dxa"/>
            <w:vMerge w:val="restart"/>
            <w:tcBorders>
              <w:top w:val="single" w:sz="4" w:space="0" w:color="000000"/>
              <w:left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b/>
                <w:i/>
                <w:sz w:val="24"/>
                <w:szCs w:val="24"/>
              </w:rPr>
            </w:pPr>
            <w:r w:rsidRPr="008E09F2">
              <w:rPr>
                <w:rFonts w:ascii="Times New Roman" w:eastAsia="Times New Roman" w:hAnsi="Times New Roman" w:cs="Times New Roman"/>
                <w:b/>
                <w:i/>
                <w:sz w:val="24"/>
                <w:szCs w:val="24"/>
              </w:rPr>
              <w:t xml:space="preserve">Тема 4.2. </w:t>
            </w:r>
          </w:p>
          <w:p w:rsidR="008D4975" w:rsidRPr="008E09F2" w:rsidRDefault="008D4975" w:rsidP="008E09F2">
            <w:pPr>
              <w:spacing w:after="0" w:line="240" w:lineRule="auto"/>
              <w:rPr>
                <w:rFonts w:ascii="Times New Roman" w:eastAsia="Times New Roman" w:hAnsi="Times New Roman" w:cs="Times New Roman"/>
                <w:i/>
                <w:strike/>
                <w:color w:val="FF0000"/>
                <w:sz w:val="24"/>
                <w:szCs w:val="24"/>
              </w:rPr>
            </w:pPr>
            <w:r w:rsidRPr="008E09F2">
              <w:rPr>
                <w:rFonts w:ascii="Times New Roman" w:eastAsia="Times New Roman" w:hAnsi="Times New Roman" w:cs="Times New Roman"/>
                <w:b/>
                <w:i/>
                <w:sz w:val="24"/>
                <w:szCs w:val="24"/>
              </w:rPr>
              <w:t>Семья в современном мире</w:t>
            </w:r>
          </w:p>
        </w:tc>
        <w:tc>
          <w:tcPr>
            <w:tcW w:w="9497"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jc w:val="both"/>
              <w:rPr>
                <w:rFonts w:ascii="Times New Roman" w:eastAsia="Times New Roman" w:hAnsi="Times New Roman" w:cs="Times New Roman"/>
                <w:sz w:val="24"/>
                <w:szCs w:val="24"/>
              </w:rPr>
            </w:pPr>
            <w:r w:rsidRPr="008E09F2">
              <w:rPr>
                <w:rFonts w:ascii="Times New Roman" w:eastAsia="Times New Roman" w:hAnsi="Times New Roman" w:cs="Times New Roman"/>
                <w:b/>
                <w:i/>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t>2</w:t>
            </w:r>
          </w:p>
        </w:tc>
        <w:tc>
          <w:tcPr>
            <w:tcW w:w="1942" w:type="dxa"/>
            <w:vMerge w:val="restart"/>
            <w:tcBorders>
              <w:top w:val="single" w:sz="4" w:space="0" w:color="000000"/>
              <w:left w:val="single" w:sz="4" w:space="0" w:color="000000"/>
              <w:right w:val="single" w:sz="4" w:space="0" w:color="000000"/>
            </w:tcBorders>
            <w:vAlign w:val="center"/>
          </w:tcPr>
          <w:p w:rsidR="008D4975" w:rsidRPr="008E09F2" w:rsidRDefault="008D4975" w:rsidP="008E09F2">
            <w:pPr>
              <w:spacing w:after="0" w:line="240" w:lineRule="auto"/>
              <w:jc w:val="center"/>
              <w:rPr>
                <w:rFonts w:ascii="Times New Roman" w:eastAsia="Times New Roman" w:hAnsi="Times New Roman" w:cs="Times New Roman"/>
                <w:i/>
                <w:sz w:val="24"/>
                <w:szCs w:val="24"/>
              </w:rPr>
            </w:pPr>
            <w:r w:rsidRPr="008E09F2">
              <w:rPr>
                <w:rFonts w:ascii="Times New Roman" w:eastAsia="Times New Roman" w:hAnsi="Times New Roman" w:cs="Times New Roman"/>
                <w:i/>
                <w:sz w:val="24"/>
                <w:szCs w:val="24"/>
              </w:rPr>
              <w:t>ОК 05</w:t>
            </w:r>
          </w:p>
          <w:p w:rsidR="008D4975" w:rsidRPr="008E09F2" w:rsidRDefault="008D4975" w:rsidP="008E09F2">
            <w:pPr>
              <w:spacing w:after="0" w:line="240" w:lineRule="auto"/>
              <w:jc w:val="center"/>
              <w:rPr>
                <w:rFonts w:ascii="Times New Roman" w:eastAsia="Times New Roman" w:hAnsi="Times New Roman" w:cs="Times New Roman"/>
                <w:i/>
                <w:strike/>
                <w:sz w:val="24"/>
                <w:szCs w:val="24"/>
              </w:rPr>
            </w:pPr>
            <w:r w:rsidRPr="008E09F2">
              <w:rPr>
                <w:rFonts w:ascii="Times New Roman" w:eastAsia="Times New Roman" w:hAnsi="Times New Roman" w:cs="Times New Roman"/>
                <w:i/>
                <w:sz w:val="24"/>
                <w:szCs w:val="24"/>
              </w:rPr>
              <w:t>ОК 06</w:t>
            </w:r>
          </w:p>
        </w:tc>
      </w:tr>
      <w:tr w:rsidR="008D4975" w:rsidRPr="008E09F2" w:rsidTr="008D4975">
        <w:trPr>
          <w:trHeight w:val="240"/>
        </w:trPr>
        <w:tc>
          <w:tcPr>
            <w:tcW w:w="2660" w:type="dxa"/>
            <w:vMerge/>
            <w:tcBorders>
              <w:left w:val="single" w:sz="4" w:space="0" w:color="000000"/>
              <w:bottom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jc w:val="both"/>
              <w:rPr>
                <w:rFonts w:ascii="Times New Roman" w:eastAsia="Times New Roman" w:hAnsi="Times New Roman" w:cs="Times New Roman"/>
                <w:b/>
                <w:i/>
                <w:sz w:val="24"/>
                <w:szCs w:val="24"/>
              </w:rPr>
            </w:pPr>
            <w:r w:rsidRPr="008E09F2">
              <w:rPr>
                <w:rFonts w:ascii="Times New Roman" w:eastAsia="Times New Roman" w:hAnsi="Times New Roman" w:cs="Times New Roman"/>
                <w:b/>
                <w:i/>
                <w:sz w:val="24"/>
                <w:szCs w:val="24"/>
              </w:rPr>
              <w:t>В том числе практических занятий</w:t>
            </w:r>
          </w:p>
        </w:tc>
        <w:tc>
          <w:tcPr>
            <w:tcW w:w="1276" w:type="dxa"/>
            <w:tcBorders>
              <w:top w:val="single" w:sz="4" w:space="0" w:color="000000"/>
              <w:left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t>2</w:t>
            </w:r>
          </w:p>
        </w:tc>
        <w:tc>
          <w:tcPr>
            <w:tcW w:w="1942" w:type="dxa"/>
            <w:vMerge/>
            <w:tcBorders>
              <w:left w:val="single" w:sz="4" w:space="0" w:color="000000"/>
              <w:right w:val="single" w:sz="4" w:space="0" w:color="000000"/>
            </w:tcBorders>
            <w:vAlign w:val="center"/>
          </w:tcPr>
          <w:p w:rsidR="008D4975" w:rsidRPr="008E09F2" w:rsidRDefault="008D4975" w:rsidP="008E09F2">
            <w:pPr>
              <w:spacing w:after="0" w:line="240" w:lineRule="auto"/>
              <w:rPr>
                <w:rFonts w:ascii="Times New Roman" w:eastAsia="Times New Roman" w:hAnsi="Times New Roman" w:cs="Times New Roman"/>
                <w:i/>
                <w:strike/>
                <w:sz w:val="24"/>
                <w:szCs w:val="24"/>
              </w:rPr>
            </w:pPr>
          </w:p>
        </w:tc>
      </w:tr>
      <w:tr w:rsidR="008D4975" w:rsidRPr="008E09F2" w:rsidTr="008D4975">
        <w:trPr>
          <w:trHeight w:val="240"/>
        </w:trPr>
        <w:tc>
          <w:tcPr>
            <w:tcW w:w="2660" w:type="dxa"/>
            <w:vMerge/>
            <w:tcBorders>
              <w:left w:val="single" w:sz="4" w:space="0" w:color="000000"/>
              <w:bottom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autoSpaceDE w:val="0"/>
              <w:autoSpaceDN w:val="0"/>
              <w:adjustRightInd w:val="0"/>
              <w:spacing w:after="0" w:line="240" w:lineRule="auto"/>
              <w:jc w:val="both"/>
              <w:rPr>
                <w:rFonts w:ascii="Times New Roman" w:eastAsia="Times New Roman" w:hAnsi="Times New Roman" w:cs="Times New Roman"/>
                <w:sz w:val="24"/>
                <w:szCs w:val="24"/>
              </w:rPr>
            </w:pPr>
            <w:r w:rsidRPr="008E09F2">
              <w:rPr>
                <w:rFonts w:ascii="Times New Roman" w:hAnsi="Times New Roman" w:cs="Times New Roman"/>
                <w:sz w:val="24"/>
                <w:szCs w:val="24"/>
                <w:shd w:val="clear" w:color="auto" w:fill="FFFFFF"/>
              </w:rPr>
              <w:t>Семья и брак. Функции и типы семьи. Семья как важнейший социальный институт. Тенденции развития семьи в современном мире. Меры социальной поддержки</w:t>
            </w:r>
            <w:r w:rsidRPr="008E09F2">
              <w:rPr>
                <w:rFonts w:ascii="Times New Roman" w:hAnsi="Times New Roman" w:cs="Times New Roman"/>
                <w:sz w:val="24"/>
                <w:szCs w:val="24"/>
              </w:rPr>
              <w:t xml:space="preserve"> семьи в Российской Федерации. Помощь государства многодетным семьям</w:t>
            </w:r>
          </w:p>
        </w:tc>
        <w:tc>
          <w:tcPr>
            <w:tcW w:w="1276" w:type="dxa"/>
            <w:tcBorders>
              <w:top w:val="single" w:sz="4" w:space="0" w:color="000000"/>
              <w:left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b/>
                <w:sz w:val="24"/>
                <w:szCs w:val="24"/>
              </w:rPr>
            </w:pPr>
          </w:p>
        </w:tc>
        <w:tc>
          <w:tcPr>
            <w:tcW w:w="1942" w:type="dxa"/>
            <w:vMerge/>
            <w:tcBorders>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rPr>
                <w:rFonts w:ascii="Times New Roman" w:eastAsia="Times New Roman" w:hAnsi="Times New Roman" w:cs="Times New Roman"/>
                <w:i/>
                <w:sz w:val="24"/>
                <w:szCs w:val="24"/>
              </w:rPr>
            </w:pPr>
          </w:p>
        </w:tc>
      </w:tr>
      <w:tr w:rsidR="008D4975" w:rsidRPr="008E09F2" w:rsidTr="008D4975">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b/>
                <w:i/>
                <w:sz w:val="24"/>
                <w:szCs w:val="24"/>
              </w:rPr>
            </w:pPr>
            <w:r w:rsidRPr="008E09F2">
              <w:rPr>
                <w:rFonts w:ascii="Times New Roman" w:eastAsia="Times New Roman" w:hAnsi="Times New Roman" w:cs="Times New Roman"/>
                <w:b/>
                <w:i/>
                <w:sz w:val="24"/>
                <w:szCs w:val="24"/>
              </w:rPr>
              <w:t xml:space="preserve">Тема 4.3. </w:t>
            </w:r>
          </w:p>
          <w:p w:rsidR="008D4975" w:rsidRPr="008E09F2" w:rsidRDefault="008D4975" w:rsidP="008E09F2">
            <w:pPr>
              <w:spacing w:after="0" w:line="240" w:lineRule="auto"/>
              <w:rPr>
                <w:rFonts w:ascii="Times New Roman" w:eastAsia="Times New Roman" w:hAnsi="Times New Roman" w:cs="Times New Roman"/>
                <w:i/>
                <w:sz w:val="24"/>
                <w:szCs w:val="24"/>
              </w:rPr>
            </w:pPr>
            <w:r w:rsidRPr="008E09F2">
              <w:rPr>
                <w:rFonts w:ascii="Times New Roman" w:eastAsia="Times New Roman" w:hAnsi="Times New Roman" w:cs="Times New Roman"/>
                <w:b/>
                <w:i/>
                <w:sz w:val="24"/>
                <w:szCs w:val="24"/>
              </w:rPr>
              <w:t>Этнические общности и нации</w:t>
            </w:r>
          </w:p>
        </w:tc>
        <w:tc>
          <w:tcPr>
            <w:tcW w:w="9497"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jc w:val="both"/>
              <w:rPr>
                <w:rFonts w:ascii="Times New Roman" w:eastAsia="Times New Roman" w:hAnsi="Times New Roman" w:cs="Times New Roman"/>
                <w:sz w:val="24"/>
                <w:szCs w:val="24"/>
              </w:rPr>
            </w:pPr>
            <w:r w:rsidRPr="008E09F2">
              <w:rPr>
                <w:rFonts w:ascii="Times New Roman" w:eastAsia="Times New Roman" w:hAnsi="Times New Roman" w:cs="Times New Roman"/>
                <w:b/>
                <w:i/>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jc w:val="center"/>
              <w:rPr>
                <w:rFonts w:ascii="Times New Roman" w:eastAsia="Times New Roman" w:hAnsi="Times New Roman" w:cs="Times New Roman"/>
                <w:i/>
                <w:sz w:val="24"/>
                <w:szCs w:val="24"/>
              </w:rPr>
            </w:pPr>
            <w:r w:rsidRPr="008E09F2">
              <w:rPr>
                <w:rFonts w:ascii="Times New Roman" w:eastAsia="Times New Roman" w:hAnsi="Times New Roman" w:cs="Times New Roman"/>
                <w:i/>
                <w:sz w:val="24"/>
                <w:szCs w:val="24"/>
              </w:rPr>
              <w:t>ОК 05</w:t>
            </w:r>
          </w:p>
          <w:p w:rsidR="008D4975" w:rsidRPr="008E09F2" w:rsidRDefault="008D4975" w:rsidP="008E09F2">
            <w:pPr>
              <w:spacing w:after="0" w:line="240" w:lineRule="auto"/>
              <w:jc w:val="center"/>
              <w:rPr>
                <w:rFonts w:ascii="Times New Roman" w:eastAsia="Times New Roman" w:hAnsi="Times New Roman" w:cs="Times New Roman"/>
                <w:i/>
                <w:sz w:val="24"/>
                <w:szCs w:val="24"/>
              </w:rPr>
            </w:pPr>
            <w:r w:rsidRPr="008E09F2">
              <w:rPr>
                <w:rFonts w:ascii="Times New Roman" w:eastAsia="Times New Roman" w:hAnsi="Times New Roman" w:cs="Times New Roman"/>
                <w:i/>
                <w:sz w:val="24"/>
                <w:szCs w:val="24"/>
              </w:rPr>
              <w:t>ОК 06</w:t>
            </w:r>
          </w:p>
        </w:tc>
      </w:tr>
      <w:tr w:rsidR="008D4975" w:rsidRPr="008E09F2" w:rsidTr="008D4975">
        <w:trPr>
          <w:trHeight w:val="1207"/>
        </w:trPr>
        <w:tc>
          <w:tcPr>
            <w:tcW w:w="2660" w:type="dxa"/>
            <w:vMerge/>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sz w:val="24"/>
                <w:szCs w:val="24"/>
              </w:rPr>
            </w:pPr>
          </w:p>
        </w:tc>
        <w:tc>
          <w:tcPr>
            <w:tcW w:w="9497" w:type="dxa"/>
            <w:tcBorders>
              <w:top w:val="single" w:sz="4" w:space="0" w:color="000000"/>
              <w:left w:val="single" w:sz="4" w:space="0" w:color="000000"/>
              <w:right w:val="single" w:sz="4" w:space="0" w:color="000000"/>
            </w:tcBorders>
          </w:tcPr>
          <w:p w:rsidR="008D4975" w:rsidRPr="008E09F2" w:rsidRDefault="008D4975" w:rsidP="008E09F2">
            <w:pPr>
              <w:autoSpaceDE w:val="0"/>
              <w:autoSpaceDN w:val="0"/>
              <w:adjustRightInd w:val="0"/>
              <w:spacing w:after="0" w:line="240" w:lineRule="auto"/>
              <w:jc w:val="both"/>
              <w:rPr>
                <w:rFonts w:ascii="Times New Roman" w:eastAsia="Times New Roman" w:hAnsi="Times New Roman" w:cs="Times New Roman"/>
                <w:sz w:val="24"/>
                <w:szCs w:val="24"/>
              </w:rPr>
            </w:pPr>
            <w:r w:rsidRPr="008E09F2">
              <w:rPr>
                <w:rFonts w:ascii="Times New Roman" w:hAnsi="Times New Roman" w:cs="Times New Roman"/>
                <w:sz w:val="24"/>
                <w:szCs w:val="24"/>
              </w:rPr>
              <w:t xml:space="preserve">Миграционные процессы в современном мире. </w:t>
            </w:r>
            <w:r w:rsidRPr="008E09F2">
              <w:rPr>
                <w:rFonts w:ascii="Times New Roman" w:hAnsi="Times New Roman" w:cs="Times New Roman"/>
                <w:sz w:val="24"/>
                <w:szCs w:val="24"/>
                <w:shd w:val="clear" w:color="auto" w:fill="FFFFFF"/>
              </w:rPr>
              <w:t xml:space="preserve">Этнические общности. Нации и межнациональные отношения. </w:t>
            </w:r>
            <w:proofErr w:type="spellStart"/>
            <w:r w:rsidRPr="008E09F2">
              <w:rPr>
                <w:rFonts w:ascii="Times New Roman" w:hAnsi="Times New Roman" w:cs="Times New Roman"/>
                <w:sz w:val="24"/>
                <w:szCs w:val="24"/>
                <w:shd w:val="clear" w:color="auto" w:fill="FFFFFF"/>
              </w:rPr>
              <w:t>Этносоциальные</w:t>
            </w:r>
            <w:proofErr w:type="spellEnd"/>
            <w:r w:rsidRPr="008E09F2">
              <w:rPr>
                <w:rFonts w:ascii="Times New Roman" w:hAnsi="Times New Roman" w:cs="Times New Roman"/>
                <w:sz w:val="24"/>
                <w:szCs w:val="24"/>
                <w:shd w:val="clear" w:color="auto" w:fill="FFFFFF"/>
              </w:rPr>
              <w:t xml:space="preserve"> конфликты, способы их предотвращения и пути разрешения. Конституционные принципы национальной</w:t>
            </w:r>
            <w:r w:rsidRPr="008E09F2">
              <w:rPr>
                <w:rFonts w:ascii="Times New Roman" w:hAnsi="Times New Roman" w:cs="Times New Roman"/>
                <w:sz w:val="24"/>
                <w:szCs w:val="24"/>
              </w:rPr>
              <w:t xml:space="preserve"> политики в Российской Федерации</w:t>
            </w:r>
          </w:p>
        </w:tc>
        <w:tc>
          <w:tcPr>
            <w:tcW w:w="1276" w:type="dxa"/>
            <w:tcBorders>
              <w:left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rPr>
                <w:rFonts w:ascii="Times New Roman" w:eastAsia="Times New Roman" w:hAnsi="Times New Roman" w:cs="Times New Roman"/>
                <w:i/>
                <w:sz w:val="24"/>
                <w:szCs w:val="24"/>
              </w:rPr>
            </w:pPr>
          </w:p>
        </w:tc>
      </w:tr>
      <w:tr w:rsidR="008D4975" w:rsidRPr="008E09F2" w:rsidTr="008D4975">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b/>
                <w:i/>
                <w:sz w:val="24"/>
                <w:szCs w:val="24"/>
              </w:rPr>
            </w:pPr>
            <w:r w:rsidRPr="008E09F2">
              <w:rPr>
                <w:rFonts w:ascii="Times New Roman" w:eastAsia="Times New Roman" w:hAnsi="Times New Roman" w:cs="Times New Roman"/>
                <w:b/>
                <w:i/>
                <w:sz w:val="24"/>
                <w:szCs w:val="24"/>
              </w:rPr>
              <w:t xml:space="preserve">Тема 4.4. </w:t>
            </w:r>
          </w:p>
          <w:p w:rsidR="008D4975" w:rsidRPr="008E09F2" w:rsidRDefault="008D4975" w:rsidP="008E09F2">
            <w:pPr>
              <w:spacing w:after="0" w:line="240" w:lineRule="auto"/>
              <w:rPr>
                <w:rFonts w:ascii="Times New Roman" w:eastAsia="Times New Roman" w:hAnsi="Times New Roman" w:cs="Times New Roman"/>
                <w:i/>
                <w:sz w:val="24"/>
                <w:szCs w:val="24"/>
              </w:rPr>
            </w:pPr>
            <w:r w:rsidRPr="008E09F2">
              <w:rPr>
                <w:rFonts w:ascii="Times New Roman" w:eastAsia="Times New Roman" w:hAnsi="Times New Roman" w:cs="Times New Roman"/>
                <w:b/>
                <w:i/>
                <w:sz w:val="24"/>
                <w:szCs w:val="24"/>
              </w:rPr>
              <w:t>Социальные нормы и социальный контроль. Социальный конфликт и способы его разрешения</w:t>
            </w:r>
          </w:p>
        </w:tc>
        <w:tc>
          <w:tcPr>
            <w:tcW w:w="9497"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jc w:val="both"/>
              <w:rPr>
                <w:rFonts w:ascii="Times New Roman" w:eastAsia="Times New Roman" w:hAnsi="Times New Roman" w:cs="Times New Roman"/>
                <w:sz w:val="24"/>
                <w:szCs w:val="24"/>
              </w:rPr>
            </w:pPr>
            <w:r w:rsidRPr="008E09F2">
              <w:rPr>
                <w:rFonts w:ascii="Times New Roman" w:eastAsia="Times New Roman" w:hAnsi="Times New Roman" w:cs="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jc w:val="center"/>
              <w:rPr>
                <w:rFonts w:ascii="Times New Roman" w:eastAsia="Times New Roman" w:hAnsi="Times New Roman" w:cs="Times New Roman"/>
                <w:i/>
                <w:sz w:val="24"/>
                <w:szCs w:val="24"/>
              </w:rPr>
            </w:pPr>
            <w:r w:rsidRPr="008E09F2">
              <w:rPr>
                <w:rFonts w:ascii="Times New Roman" w:eastAsia="Times New Roman" w:hAnsi="Times New Roman" w:cs="Times New Roman"/>
                <w:i/>
                <w:sz w:val="24"/>
                <w:szCs w:val="24"/>
              </w:rPr>
              <w:t>ОК 04</w:t>
            </w:r>
          </w:p>
          <w:p w:rsidR="008D4975" w:rsidRPr="008E09F2" w:rsidRDefault="008D4975" w:rsidP="008E09F2">
            <w:pPr>
              <w:spacing w:after="0" w:line="240" w:lineRule="auto"/>
              <w:jc w:val="center"/>
              <w:rPr>
                <w:rFonts w:ascii="Times New Roman" w:eastAsia="Times New Roman" w:hAnsi="Times New Roman" w:cs="Times New Roman"/>
                <w:i/>
                <w:sz w:val="24"/>
                <w:szCs w:val="24"/>
              </w:rPr>
            </w:pPr>
            <w:r w:rsidRPr="008E09F2">
              <w:rPr>
                <w:rFonts w:ascii="Times New Roman" w:eastAsia="Times New Roman" w:hAnsi="Times New Roman" w:cs="Times New Roman"/>
                <w:i/>
                <w:sz w:val="24"/>
                <w:szCs w:val="24"/>
              </w:rPr>
              <w:t>ОК 05</w:t>
            </w:r>
          </w:p>
        </w:tc>
      </w:tr>
      <w:tr w:rsidR="008D4975" w:rsidRPr="008E09F2" w:rsidTr="008D4975">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jc w:val="both"/>
              <w:rPr>
                <w:rFonts w:ascii="Times New Roman" w:eastAsia="Times New Roman" w:hAnsi="Times New Roman" w:cs="Times New Roman"/>
                <w:b/>
                <w:i/>
                <w:sz w:val="24"/>
                <w:szCs w:val="24"/>
              </w:rPr>
            </w:pPr>
            <w:r w:rsidRPr="008E09F2">
              <w:rPr>
                <w:rFonts w:ascii="Times New Roman" w:eastAsia="Times New Roman" w:hAnsi="Times New Roman" w:cs="Times New Roman"/>
                <w:b/>
                <w:i/>
                <w:sz w:val="24"/>
                <w:szCs w:val="24"/>
              </w:rPr>
              <w:t>В том числе практических занятий</w:t>
            </w:r>
          </w:p>
        </w:tc>
        <w:tc>
          <w:tcPr>
            <w:tcW w:w="1276" w:type="dxa"/>
            <w:tcBorders>
              <w:top w:val="single" w:sz="4" w:space="0" w:color="000000"/>
              <w:left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rPr>
                <w:rFonts w:ascii="Times New Roman" w:eastAsia="Times New Roman" w:hAnsi="Times New Roman" w:cs="Times New Roman"/>
                <w:i/>
                <w:sz w:val="24"/>
                <w:szCs w:val="24"/>
              </w:rPr>
            </w:pPr>
          </w:p>
        </w:tc>
      </w:tr>
      <w:tr w:rsidR="008D4975" w:rsidRPr="008E09F2" w:rsidTr="008D4975">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sz w:val="24"/>
                <w:szCs w:val="24"/>
              </w:rPr>
            </w:pPr>
          </w:p>
        </w:tc>
        <w:tc>
          <w:tcPr>
            <w:tcW w:w="9497" w:type="dxa"/>
            <w:tcBorders>
              <w:top w:val="single" w:sz="4" w:space="0" w:color="000000"/>
              <w:left w:val="single" w:sz="4" w:space="0" w:color="000000"/>
              <w:right w:val="single" w:sz="4" w:space="0" w:color="000000"/>
            </w:tcBorders>
          </w:tcPr>
          <w:p w:rsidR="008D4975" w:rsidRPr="008E09F2" w:rsidRDefault="008D4975" w:rsidP="008E09F2">
            <w:pPr>
              <w:autoSpaceDE w:val="0"/>
              <w:autoSpaceDN w:val="0"/>
              <w:adjustRightInd w:val="0"/>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Социальные нормы и отклоняющееся (</w:t>
            </w:r>
            <w:proofErr w:type="spellStart"/>
            <w:r w:rsidRPr="008E09F2">
              <w:rPr>
                <w:rFonts w:ascii="Times New Roman" w:hAnsi="Times New Roman" w:cs="Times New Roman"/>
                <w:sz w:val="24"/>
                <w:szCs w:val="24"/>
              </w:rPr>
              <w:t>девиантное</w:t>
            </w:r>
            <w:proofErr w:type="spellEnd"/>
            <w:r w:rsidRPr="008E09F2">
              <w:rPr>
                <w:rFonts w:ascii="Times New Roman" w:hAnsi="Times New Roman" w:cs="Times New Roman"/>
                <w:sz w:val="24"/>
                <w:szCs w:val="24"/>
              </w:rPr>
              <w:t>) поведение. Формы социальных девиаций. Конформизм. Социальный контроль и самоконтроль.</w:t>
            </w:r>
          </w:p>
          <w:p w:rsidR="008D4975" w:rsidRPr="008E09F2" w:rsidRDefault="008D4975" w:rsidP="008E09F2">
            <w:pPr>
              <w:autoSpaceDE w:val="0"/>
              <w:autoSpaceDN w:val="0"/>
              <w:adjustRightInd w:val="0"/>
              <w:spacing w:after="0" w:line="240" w:lineRule="auto"/>
              <w:jc w:val="both"/>
              <w:rPr>
                <w:rFonts w:ascii="Times New Roman" w:eastAsia="Times New Roman" w:hAnsi="Times New Roman" w:cs="Times New Roman"/>
                <w:sz w:val="24"/>
                <w:szCs w:val="24"/>
              </w:rPr>
            </w:pPr>
            <w:r w:rsidRPr="008E09F2">
              <w:rPr>
                <w:rFonts w:ascii="Times New Roman" w:hAnsi="Times New Roman" w:cs="Times New Roman"/>
                <w:sz w:val="24"/>
                <w:szCs w:val="24"/>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tc>
        <w:tc>
          <w:tcPr>
            <w:tcW w:w="1276" w:type="dxa"/>
            <w:tcBorders>
              <w:left w:val="single" w:sz="4" w:space="0" w:color="000000"/>
              <w:bottom w:val="single" w:sz="4" w:space="0" w:color="000000"/>
              <w:right w:val="single" w:sz="4" w:space="0" w:color="000000"/>
            </w:tcBorders>
            <w:shd w:val="clear" w:color="auto" w:fill="auto"/>
          </w:tcPr>
          <w:p w:rsidR="008D4975" w:rsidRPr="008E09F2" w:rsidRDefault="008D4975" w:rsidP="008E09F2">
            <w:pPr>
              <w:spacing w:after="0" w:line="240" w:lineRule="auto"/>
              <w:jc w:val="both"/>
              <w:rPr>
                <w:rFonts w:ascii="Times New Roman" w:eastAsia="Times New Roman" w:hAnsi="Times New Roman" w:cs="Times New Roman"/>
                <w:b/>
                <w:i/>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rPr>
                <w:rFonts w:ascii="Times New Roman" w:eastAsia="Times New Roman" w:hAnsi="Times New Roman" w:cs="Times New Roman"/>
                <w:i/>
                <w:sz w:val="24"/>
                <w:szCs w:val="24"/>
              </w:rPr>
            </w:pPr>
          </w:p>
        </w:tc>
      </w:tr>
      <w:tr w:rsidR="008D4975" w:rsidRPr="008E09F2" w:rsidTr="008D4975">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sz w:val="24"/>
                <w:szCs w:val="24"/>
              </w:rPr>
            </w:pPr>
          </w:p>
        </w:tc>
        <w:tc>
          <w:tcPr>
            <w:tcW w:w="9497" w:type="dxa"/>
            <w:tcBorders>
              <w:top w:val="single" w:sz="4" w:space="0" w:color="000000"/>
              <w:left w:val="single" w:sz="4" w:space="0" w:color="000000"/>
              <w:right w:val="single" w:sz="4" w:space="0" w:color="000000"/>
            </w:tcBorders>
          </w:tcPr>
          <w:p w:rsidR="008D4975" w:rsidRPr="008E09F2" w:rsidRDefault="008D4975" w:rsidP="008E09F2">
            <w:pPr>
              <w:spacing w:after="0" w:line="240" w:lineRule="auto"/>
              <w:jc w:val="both"/>
              <w:rPr>
                <w:rFonts w:ascii="Times New Roman" w:eastAsia="Times New Roman" w:hAnsi="Times New Roman" w:cs="Times New Roman"/>
                <w:sz w:val="24"/>
                <w:szCs w:val="24"/>
              </w:rPr>
            </w:pPr>
            <w:r w:rsidRPr="008E09F2">
              <w:rPr>
                <w:rFonts w:ascii="Times New Roman" w:eastAsia="Times New Roman" w:hAnsi="Times New Roman" w:cs="Times New Roman"/>
                <w:b/>
                <w:i/>
                <w:sz w:val="24"/>
                <w:szCs w:val="24"/>
              </w:rPr>
              <w:t>Профессионально ориентированное содержание</w:t>
            </w:r>
          </w:p>
        </w:tc>
        <w:tc>
          <w:tcPr>
            <w:tcW w:w="1276" w:type="dxa"/>
            <w:tcBorders>
              <w:left w:val="single" w:sz="4" w:space="0" w:color="000000"/>
              <w:bottom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b/>
                <w:sz w:val="24"/>
                <w:szCs w:val="24"/>
              </w:rPr>
            </w:pPr>
            <w:r w:rsidRPr="008E09F2">
              <w:rPr>
                <w:rFonts w:ascii="Times New Roman" w:eastAsia="Times New Roman" w:hAnsi="Times New Roman" w:cs="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rPr>
                <w:rFonts w:ascii="Times New Roman" w:eastAsia="Times New Roman" w:hAnsi="Times New Roman" w:cs="Times New Roman"/>
                <w:i/>
                <w:sz w:val="24"/>
                <w:szCs w:val="24"/>
              </w:rPr>
            </w:pPr>
          </w:p>
        </w:tc>
      </w:tr>
      <w:tr w:rsidR="008D4975" w:rsidRPr="008E09F2" w:rsidTr="008D4975">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sz w:val="24"/>
                <w:szCs w:val="24"/>
              </w:rPr>
            </w:pPr>
            <w:r w:rsidRPr="008E09F2">
              <w:rPr>
                <w:rFonts w:ascii="Times New Roman" w:eastAsia="Times New Roman" w:hAnsi="Times New Roman" w:cs="Times New Roman"/>
                <w:i/>
                <w:sz w:val="24"/>
                <w:szCs w:val="24"/>
              </w:rPr>
              <w:t xml:space="preserve">Для всех профилей – </w:t>
            </w:r>
            <w:r w:rsidRPr="008E09F2">
              <w:rPr>
                <w:rFonts w:ascii="Times New Roman" w:eastAsia="Times New Roman" w:hAnsi="Times New Roman" w:cs="Times New Roman"/>
                <w:sz w:val="24"/>
                <w:szCs w:val="24"/>
              </w:rPr>
              <w:t xml:space="preserve">Конфликты в трудовых коллективах и пути их преодоления при работе </w:t>
            </w:r>
            <w:r w:rsidRPr="008E09F2">
              <w:rPr>
                <w:rFonts w:ascii="Times New Roman" w:eastAsia="Times New Roman" w:hAnsi="Times New Roman" w:cs="Times New Roman"/>
                <w:b/>
                <w:bCs/>
                <w:sz w:val="24"/>
                <w:szCs w:val="24"/>
              </w:rPr>
              <w:t>по специальности 11.02.17 и профессии 35.01.19</w:t>
            </w:r>
            <w:r w:rsidRPr="008E09F2">
              <w:rPr>
                <w:rFonts w:ascii="Times New Roman" w:eastAsia="Times New Roman" w:hAnsi="Times New Roman" w:cs="Times New Roman"/>
                <w:sz w:val="24"/>
                <w:szCs w:val="24"/>
              </w:rPr>
              <w:t>. Стратегии поведения в конфликтной ситуации.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rPr>
                <w:rFonts w:ascii="Times New Roman" w:eastAsia="Times New Roman" w:hAnsi="Times New Roman" w:cs="Times New Roman"/>
                <w:i/>
                <w:sz w:val="24"/>
                <w:szCs w:val="24"/>
              </w:rPr>
            </w:pPr>
          </w:p>
        </w:tc>
      </w:tr>
      <w:tr w:rsidR="008D4975" w:rsidRPr="008E09F2" w:rsidTr="008D4975">
        <w:trPr>
          <w:trHeight w:val="240"/>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jc w:val="both"/>
              <w:rPr>
                <w:rFonts w:ascii="Times New Roman" w:eastAsia="Times New Roman" w:hAnsi="Times New Roman" w:cs="Times New Roman"/>
                <w:i/>
                <w:sz w:val="24"/>
                <w:szCs w:val="24"/>
              </w:rPr>
            </w:pPr>
            <w:r w:rsidRPr="008E09F2">
              <w:rPr>
                <w:rFonts w:ascii="Times New Roman" w:eastAsia="Times New Roman" w:hAnsi="Times New Roman" w:cs="Times New Roman"/>
                <w:b/>
                <w:i/>
                <w:sz w:val="24"/>
                <w:szCs w:val="24"/>
              </w:rPr>
              <w:t>Раздел 5. Политическая сфера</w:t>
            </w:r>
          </w:p>
        </w:tc>
        <w:tc>
          <w:tcPr>
            <w:tcW w:w="1276" w:type="dxa"/>
            <w:tcBorders>
              <w:top w:val="single" w:sz="4" w:space="0" w:color="000000"/>
              <w:left w:val="single" w:sz="4" w:space="0" w:color="000000"/>
              <w:right w:val="single" w:sz="4" w:space="0" w:color="000000"/>
            </w:tcBorders>
            <w:shd w:val="clear" w:color="auto" w:fill="auto"/>
            <w:vAlign w:val="center"/>
          </w:tcPr>
          <w:p w:rsidR="008D4975" w:rsidRPr="008E09F2" w:rsidRDefault="008D4975" w:rsidP="008E09F2">
            <w:pPr>
              <w:widowControl w:val="0"/>
              <w:pBdr>
                <w:top w:val="nil"/>
                <w:left w:val="nil"/>
                <w:bottom w:val="nil"/>
                <w:right w:val="nil"/>
                <w:between w:val="nil"/>
              </w:pBdr>
              <w:spacing w:after="0" w:line="240" w:lineRule="auto"/>
              <w:jc w:val="center"/>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t>8</w:t>
            </w:r>
          </w:p>
        </w:tc>
        <w:tc>
          <w:tcPr>
            <w:tcW w:w="1942" w:type="dxa"/>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rPr>
                <w:rFonts w:ascii="Times New Roman" w:eastAsia="Times New Roman" w:hAnsi="Times New Roman" w:cs="Times New Roman"/>
                <w:i/>
                <w:sz w:val="24"/>
                <w:szCs w:val="24"/>
              </w:rPr>
            </w:pPr>
          </w:p>
        </w:tc>
      </w:tr>
      <w:tr w:rsidR="008D4975" w:rsidRPr="008E09F2" w:rsidTr="008D4975">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jc w:val="both"/>
              <w:rPr>
                <w:rFonts w:ascii="Times New Roman" w:eastAsia="Times New Roman" w:hAnsi="Times New Roman" w:cs="Times New Roman"/>
                <w:b/>
                <w:i/>
                <w:sz w:val="24"/>
                <w:szCs w:val="24"/>
              </w:rPr>
            </w:pPr>
            <w:r w:rsidRPr="008E09F2">
              <w:rPr>
                <w:rFonts w:ascii="Times New Roman" w:eastAsia="Times New Roman" w:hAnsi="Times New Roman" w:cs="Times New Roman"/>
                <w:b/>
                <w:i/>
                <w:sz w:val="24"/>
                <w:szCs w:val="24"/>
              </w:rPr>
              <w:t xml:space="preserve">Тема 5.1. </w:t>
            </w:r>
          </w:p>
          <w:p w:rsidR="008D4975" w:rsidRPr="008E09F2" w:rsidRDefault="008D4975" w:rsidP="008E09F2">
            <w:pPr>
              <w:spacing w:after="0" w:line="240" w:lineRule="auto"/>
              <w:jc w:val="both"/>
              <w:rPr>
                <w:rFonts w:ascii="Times New Roman" w:eastAsia="Times New Roman" w:hAnsi="Times New Roman" w:cs="Times New Roman"/>
                <w:i/>
                <w:sz w:val="24"/>
                <w:szCs w:val="24"/>
              </w:rPr>
            </w:pPr>
            <w:r w:rsidRPr="008E09F2">
              <w:rPr>
                <w:rFonts w:ascii="Times New Roman" w:eastAsia="Times New Roman" w:hAnsi="Times New Roman" w:cs="Times New Roman"/>
                <w:b/>
                <w:i/>
                <w:sz w:val="24"/>
                <w:szCs w:val="24"/>
              </w:rPr>
              <w:t>Политика и власть. Политическая система</w:t>
            </w:r>
          </w:p>
        </w:tc>
        <w:tc>
          <w:tcPr>
            <w:tcW w:w="9497"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jc w:val="both"/>
              <w:rPr>
                <w:rFonts w:ascii="Times New Roman" w:eastAsia="Times New Roman" w:hAnsi="Times New Roman" w:cs="Times New Roman"/>
                <w:sz w:val="24"/>
                <w:szCs w:val="24"/>
              </w:rPr>
            </w:pPr>
            <w:r w:rsidRPr="008E09F2">
              <w:rPr>
                <w:rFonts w:ascii="Times New Roman" w:eastAsia="Times New Roman" w:hAnsi="Times New Roman" w:cs="Times New Roman"/>
                <w:b/>
                <w:i/>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rsidR="008D4975" w:rsidRPr="008E09F2" w:rsidRDefault="008D4975" w:rsidP="008E09F2">
            <w:pPr>
              <w:widowControl w:val="0"/>
              <w:pBdr>
                <w:top w:val="nil"/>
                <w:left w:val="nil"/>
                <w:bottom w:val="nil"/>
                <w:right w:val="nil"/>
                <w:between w:val="nil"/>
              </w:pBdr>
              <w:spacing w:after="0" w:line="240" w:lineRule="auto"/>
              <w:jc w:val="center"/>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jc w:val="center"/>
              <w:rPr>
                <w:rFonts w:ascii="Times New Roman" w:eastAsia="Times New Roman" w:hAnsi="Times New Roman" w:cs="Times New Roman"/>
                <w:i/>
                <w:sz w:val="24"/>
                <w:szCs w:val="24"/>
              </w:rPr>
            </w:pPr>
            <w:r w:rsidRPr="008E09F2">
              <w:rPr>
                <w:rFonts w:ascii="Times New Roman" w:eastAsia="Times New Roman" w:hAnsi="Times New Roman" w:cs="Times New Roman"/>
                <w:i/>
                <w:sz w:val="24"/>
                <w:szCs w:val="24"/>
              </w:rPr>
              <w:t>ОК 05</w:t>
            </w:r>
          </w:p>
          <w:p w:rsidR="008D4975" w:rsidRPr="008E09F2" w:rsidRDefault="008D4975" w:rsidP="008E09F2">
            <w:pPr>
              <w:spacing w:after="0" w:line="240" w:lineRule="auto"/>
              <w:jc w:val="center"/>
              <w:rPr>
                <w:rFonts w:ascii="Times New Roman" w:eastAsia="Times New Roman" w:hAnsi="Times New Roman" w:cs="Times New Roman"/>
                <w:i/>
                <w:sz w:val="24"/>
                <w:szCs w:val="24"/>
              </w:rPr>
            </w:pPr>
            <w:r w:rsidRPr="008E09F2">
              <w:rPr>
                <w:rFonts w:ascii="Times New Roman" w:eastAsia="Times New Roman" w:hAnsi="Times New Roman" w:cs="Times New Roman"/>
                <w:i/>
                <w:sz w:val="24"/>
                <w:szCs w:val="24"/>
              </w:rPr>
              <w:t>ОК 06</w:t>
            </w:r>
          </w:p>
        </w:tc>
      </w:tr>
      <w:tr w:rsidR="008D4975" w:rsidRPr="008E09F2" w:rsidTr="008D4975">
        <w:trPr>
          <w:trHeight w:val="2129"/>
        </w:trPr>
        <w:tc>
          <w:tcPr>
            <w:tcW w:w="2660" w:type="dxa"/>
            <w:vMerge/>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sz w:val="24"/>
                <w:szCs w:val="24"/>
              </w:rPr>
            </w:pPr>
          </w:p>
        </w:tc>
        <w:tc>
          <w:tcPr>
            <w:tcW w:w="9497" w:type="dxa"/>
            <w:tcBorders>
              <w:top w:val="single" w:sz="4" w:space="0" w:color="000000"/>
              <w:left w:val="single" w:sz="4" w:space="0" w:color="000000"/>
              <w:right w:val="single" w:sz="4" w:space="0" w:color="000000"/>
            </w:tcBorders>
          </w:tcPr>
          <w:p w:rsidR="008D4975" w:rsidRPr="008E09F2" w:rsidRDefault="008D4975" w:rsidP="008E09F2">
            <w:pPr>
              <w:autoSpaceDE w:val="0"/>
              <w:autoSpaceDN w:val="0"/>
              <w:adjustRightInd w:val="0"/>
              <w:spacing w:after="0" w:line="240" w:lineRule="auto"/>
              <w:jc w:val="both"/>
              <w:rPr>
                <w:rFonts w:ascii="Times New Roman" w:hAnsi="Times New Roman" w:cs="Times New Roman"/>
                <w:color w:val="FF0000"/>
                <w:sz w:val="24"/>
                <w:szCs w:val="24"/>
              </w:rPr>
            </w:pPr>
            <w:r w:rsidRPr="008E09F2">
              <w:rPr>
                <w:rFonts w:ascii="Times New Roman" w:hAnsi="Times New Roman" w:cs="Times New Roman"/>
                <w:sz w:val="24"/>
                <w:szCs w:val="24"/>
              </w:rPr>
              <w:t xml:space="preserve">Политическая власть и субъекты политики в современном обществе. Политические институты. Политическая деятельность. </w:t>
            </w:r>
          </w:p>
          <w:p w:rsidR="008D4975" w:rsidRPr="008E09F2" w:rsidRDefault="008D4975" w:rsidP="008E09F2">
            <w:pPr>
              <w:autoSpaceDE w:val="0"/>
              <w:autoSpaceDN w:val="0"/>
              <w:adjustRightInd w:val="0"/>
              <w:spacing w:after="0" w:line="240" w:lineRule="auto"/>
              <w:jc w:val="both"/>
              <w:rPr>
                <w:rFonts w:ascii="Times New Roman" w:eastAsia="Times New Roman" w:hAnsi="Times New Roman" w:cs="Times New Roman"/>
                <w:sz w:val="24"/>
                <w:szCs w:val="24"/>
              </w:rPr>
            </w:pPr>
            <w:r w:rsidRPr="008E09F2">
              <w:rPr>
                <w:rFonts w:ascii="Times New Roman" w:hAnsi="Times New Roman" w:cs="Times New Roman"/>
                <w:sz w:val="24"/>
                <w:szCs w:val="24"/>
              </w:rPr>
              <w:t>Политическая система общества, ее структура и функции. Политическая система Российской Федерации на современном этапе</w:t>
            </w:r>
          </w:p>
          <w:p w:rsidR="008D4975" w:rsidRPr="008E09F2" w:rsidRDefault="008D4975" w:rsidP="008E09F2">
            <w:pPr>
              <w:autoSpaceDE w:val="0"/>
              <w:autoSpaceDN w:val="0"/>
              <w:adjustRightInd w:val="0"/>
              <w:spacing w:after="0" w:line="240" w:lineRule="auto"/>
              <w:jc w:val="both"/>
              <w:rPr>
                <w:rFonts w:ascii="Times New Roman" w:eastAsia="Times New Roman" w:hAnsi="Times New Roman" w:cs="Times New Roman"/>
                <w:sz w:val="24"/>
                <w:szCs w:val="24"/>
              </w:rPr>
            </w:pPr>
            <w:r w:rsidRPr="008E09F2">
              <w:rPr>
                <w:rFonts w:ascii="Times New Roman" w:hAnsi="Times New Roman" w:cs="Times New Roman"/>
                <w:sz w:val="24"/>
                <w:szCs w:val="24"/>
              </w:rPr>
              <w:t>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tc>
        <w:tc>
          <w:tcPr>
            <w:tcW w:w="1276" w:type="dxa"/>
            <w:tcBorders>
              <w:top w:val="single" w:sz="4" w:space="0" w:color="000000"/>
              <w:left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rPr>
                <w:rFonts w:ascii="Times New Roman" w:eastAsia="Times New Roman" w:hAnsi="Times New Roman" w:cs="Times New Roman"/>
                <w:i/>
                <w:sz w:val="24"/>
                <w:szCs w:val="24"/>
              </w:rPr>
            </w:pPr>
          </w:p>
        </w:tc>
      </w:tr>
      <w:tr w:rsidR="008D4975" w:rsidRPr="008E09F2" w:rsidTr="008D4975">
        <w:trPr>
          <w:trHeight w:val="416"/>
        </w:trPr>
        <w:tc>
          <w:tcPr>
            <w:tcW w:w="2660" w:type="dxa"/>
            <w:vMerge/>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jc w:val="both"/>
              <w:rPr>
                <w:rFonts w:ascii="Times New Roman" w:eastAsia="Times New Roman" w:hAnsi="Times New Roman" w:cs="Times New Roman"/>
                <w:b/>
                <w:i/>
                <w:sz w:val="24"/>
                <w:szCs w:val="24"/>
              </w:rPr>
            </w:pPr>
            <w:r w:rsidRPr="008E09F2">
              <w:rPr>
                <w:rFonts w:ascii="Times New Roman" w:eastAsia="Times New Roman" w:hAnsi="Times New Roman" w:cs="Times New Roman"/>
                <w:b/>
                <w:i/>
                <w:sz w:val="24"/>
                <w:szCs w:val="24"/>
              </w:rPr>
              <w:t>В том числе практических занятий</w:t>
            </w:r>
          </w:p>
        </w:tc>
        <w:tc>
          <w:tcPr>
            <w:tcW w:w="1276" w:type="dxa"/>
            <w:tcBorders>
              <w:left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rPr>
                <w:rFonts w:ascii="Times New Roman" w:eastAsia="Times New Roman" w:hAnsi="Times New Roman" w:cs="Times New Roman"/>
                <w:i/>
                <w:sz w:val="24"/>
                <w:szCs w:val="24"/>
              </w:rPr>
            </w:pPr>
          </w:p>
        </w:tc>
      </w:tr>
      <w:tr w:rsidR="008D4975" w:rsidRPr="008E09F2" w:rsidTr="008D4975">
        <w:trPr>
          <w:trHeight w:val="1841"/>
        </w:trPr>
        <w:tc>
          <w:tcPr>
            <w:tcW w:w="2660" w:type="dxa"/>
            <w:vMerge/>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sz w:val="24"/>
                <w:szCs w:val="24"/>
              </w:rPr>
            </w:pPr>
          </w:p>
        </w:tc>
        <w:tc>
          <w:tcPr>
            <w:tcW w:w="9497" w:type="dxa"/>
            <w:tcBorders>
              <w:top w:val="single" w:sz="4" w:space="0" w:color="000000"/>
              <w:left w:val="single" w:sz="4" w:space="0" w:color="000000"/>
              <w:right w:val="single" w:sz="4" w:space="0" w:color="000000"/>
            </w:tcBorders>
          </w:tcPr>
          <w:p w:rsidR="008D4975" w:rsidRPr="008E09F2" w:rsidRDefault="008D4975" w:rsidP="008E09F2">
            <w:pPr>
              <w:autoSpaceDE w:val="0"/>
              <w:autoSpaceDN w:val="0"/>
              <w:adjustRightInd w:val="0"/>
              <w:spacing w:after="0" w:line="240" w:lineRule="auto"/>
              <w:jc w:val="both"/>
              <w:rPr>
                <w:rFonts w:ascii="Times New Roman" w:eastAsia="Times New Roman" w:hAnsi="Times New Roman" w:cs="Times New Roman"/>
                <w:sz w:val="24"/>
                <w:szCs w:val="24"/>
              </w:rPr>
            </w:pPr>
            <w:r w:rsidRPr="008E09F2">
              <w:rPr>
                <w:rFonts w:ascii="Times New Roman" w:hAnsi="Times New Roman" w:cs="Times New Roman"/>
                <w:sz w:val="24"/>
                <w:szCs w:val="24"/>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tc>
        <w:tc>
          <w:tcPr>
            <w:tcW w:w="1276" w:type="dxa"/>
            <w:tcBorders>
              <w:left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rPr>
                <w:rFonts w:ascii="Times New Roman" w:eastAsia="Times New Roman" w:hAnsi="Times New Roman" w:cs="Times New Roman"/>
                <w:i/>
                <w:sz w:val="24"/>
                <w:szCs w:val="24"/>
              </w:rPr>
            </w:pPr>
          </w:p>
        </w:tc>
      </w:tr>
      <w:tr w:rsidR="008D4975" w:rsidRPr="008E09F2" w:rsidTr="008D4975">
        <w:trPr>
          <w:trHeight w:val="418"/>
        </w:trPr>
        <w:tc>
          <w:tcPr>
            <w:tcW w:w="2660" w:type="dxa"/>
            <w:vMerge w:val="restart"/>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b/>
                <w:i/>
                <w:sz w:val="24"/>
                <w:szCs w:val="24"/>
              </w:rPr>
            </w:pPr>
            <w:r w:rsidRPr="008E09F2">
              <w:rPr>
                <w:rFonts w:ascii="Times New Roman" w:eastAsia="Times New Roman" w:hAnsi="Times New Roman" w:cs="Times New Roman"/>
                <w:b/>
                <w:i/>
                <w:sz w:val="24"/>
                <w:szCs w:val="24"/>
              </w:rPr>
              <w:t xml:space="preserve">Тема 5.2. </w:t>
            </w:r>
          </w:p>
          <w:p w:rsidR="008D4975" w:rsidRPr="008E09F2" w:rsidRDefault="008D4975" w:rsidP="008E09F2">
            <w:pPr>
              <w:spacing w:after="0" w:line="240" w:lineRule="auto"/>
              <w:rPr>
                <w:rFonts w:ascii="Times New Roman" w:eastAsia="Times New Roman" w:hAnsi="Times New Roman" w:cs="Times New Roman"/>
                <w:i/>
                <w:sz w:val="24"/>
                <w:szCs w:val="24"/>
              </w:rPr>
            </w:pPr>
            <w:r w:rsidRPr="008E09F2">
              <w:rPr>
                <w:rFonts w:ascii="Times New Roman" w:eastAsia="Times New Roman" w:hAnsi="Times New Roman" w:cs="Times New Roman"/>
                <w:b/>
                <w:i/>
                <w:sz w:val="24"/>
                <w:szCs w:val="24"/>
              </w:rPr>
              <w:t>Политическая культура общества и личности. Политический процесс и его участники</w:t>
            </w:r>
          </w:p>
        </w:tc>
        <w:tc>
          <w:tcPr>
            <w:tcW w:w="9497"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jc w:val="both"/>
              <w:rPr>
                <w:rFonts w:ascii="Times New Roman" w:eastAsia="Times New Roman" w:hAnsi="Times New Roman" w:cs="Times New Roman"/>
                <w:sz w:val="24"/>
                <w:szCs w:val="24"/>
              </w:rPr>
            </w:pPr>
            <w:r w:rsidRPr="008E09F2">
              <w:rPr>
                <w:rFonts w:ascii="Times New Roman" w:eastAsia="Times New Roman" w:hAnsi="Times New Roman" w:cs="Times New Roman"/>
                <w:b/>
                <w:i/>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jc w:val="center"/>
              <w:rPr>
                <w:rFonts w:ascii="Times New Roman" w:eastAsia="Times New Roman" w:hAnsi="Times New Roman" w:cs="Times New Roman"/>
                <w:i/>
                <w:sz w:val="24"/>
                <w:szCs w:val="24"/>
              </w:rPr>
            </w:pPr>
            <w:r w:rsidRPr="008E09F2">
              <w:rPr>
                <w:rFonts w:ascii="Times New Roman" w:eastAsia="Times New Roman" w:hAnsi="Times New Roman" w:cs="Times New Roman"/>
                <w:i/>
                <w:sz w:val="24"/>
                <w:szCs w:val="24"/>
              </w:rPr>
              <w:t>ОК 03</w:t>
            </w:r>
          </w:p>
          <w:p w:rsidR="008D4975" w:rsidRPr="008E09F2" w:rsidRDefault="008D4975" w:rsidP="008E09F2">
            <w:pPr>
              <w:spacing w:after="0" w:line="240" w:lineRule="auto"/>
              <w:jc w:val="center"/>
              <w:rPr>
                <w:rFonts w:ascii="Times New Roman" w:eastAsia="Times New Roman" w:hAnsi="Times New Roman" w:cs="Times New Roman"/>
                <w:i/>
                <w:sz w:val="24"/>
                <w:szCs w:val="24"/>
              </w:rPr>
            </w:pPr>
            <w:r w:rsidRPr="008E09F2">
              <w:rPr>
                <w:rFonts w:ascii="Times New Roman" w:eastAsia="Times New Roman" w:hAnsi="Times New Roman" w:cs="Times New Roman"/>
                <w:i/>
                <w:sz w:val="24"/>
                <w:szCs w:val="24"/>
              </w:rPr>
              <w:t>ОК 04</w:t>
            </w:r>
          </w:p>
        </w:tc>
      </w:tr>
      <w:tr w:rsidR="008D4975" w:rsidRPr="008E09F2" w:rsidTr="008D4975">
        <w:trPr>
          <w:trHeight w:val="2664"/>
        </w:trPr>
        <w:tc>
          <w:tcPr>
            <w:tcW w:w="2660" w:type="dxa"/>
            <w:vMerge/>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sz w:val="24"/>
                <w:szCs w:val="24"/>
              </w:rPr>
            </w:pPr>
          </w:p>
        </w:tc>
        <w:tc>
          <w:tcPr>
            <w:tcW w:w="9497" w:type="dxa"/>
            <w:tcBorders>
              <w:top w:val="single" w:sz="4" w:space="0" w:color="000000"/>
              <w:left w:val="single" w:sz="4" w:space="0" w:color="000000"/>
              <w:right w:val="single" w:sz="4" w:space="0" w:color="000000"/>
            </w:tcBorders>
          </w:tcPr>
          <w:p w:rsidR="008D4975" w:rsidRPr="008E09F2" w:rsidRDefault="008D4975" w:rsidP="008E09F2">
            <w:pPr>
              <w:autoSpaceDE w:val="0"/>
              <w:autoSpaceDN w:val="0"/>
              <w:adjustRightInd w:val="0"/>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8D4975" w:rsidRPr="008E09F2" w:rsidRDefault="008D4975" w:rsidP="008E09F2">
            <w:pPr>
              <w:autoSpaceDE w:val="0"/>
              <w:autoSpaceDN w:val="0"/>
              <w:adjustRightInd w:val="0"/>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Политический процесс и участие в нем субъектов политики. Формы участия граждан в политике. </w:t>
            </w:r>
          </w:p>
          <w:p w:rsidR="008D4975" w:rsidRPr="008E09F2" w:rsidRDefault="008D4975" w:rsidP="008E09F2">
            <w:pPr>
              <w:autoSpaceDE w:val="0"/>
              <w:autoSpaceDN w:val="0"/>
              <w:adjustRightInd w:val="0"/>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Политические партии как субъекты политики, их функции, виды. Типы партийных систем.</w:t>
            </w:r>
          </w:p>
          <w:p w:rsidR="008D4975" w:rsidRPr="008E09F2" w:rsidRDefault="008D4975" w:rsidP="008E09F2">
            <w:pPr>
              <w:autoSpaceDE w:val="0"/>
              <w:autoSpaceDN w:val="0"/>
              <w:adjustRightInd w:val="0"/>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Избирательная система. Типы избирательных систем: мажоритарная, пропорциональная, смешанная. Избирательная кампания. Избирательная система в Российской Федерации</w:t>
            </w:r>
          </w:p>
          <w:p w:rsidR="008D4975" w:rsidRPr="008E09F2" w:rsidRDefault="008D4975" w:rsidP="008E09F2">
            <w:pPr>
              <w:autoSpaceDE w:val="0"/>
              <w:autoSpaceDN w:val="0"/>
              <w:adjustRightInd w:val="0"/>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Политическая элита и политическое лидерство. Типология лидерства</w:t>
            </w:r>
          </w:p>
        </w:tc>
        <w:tc>
          <w:tcPr>
            <w:tcW w:w="1276" w:type="dxa"/>
            <w:tcBorders>
              <w:left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rPr>
                <w:rFonts w:ascii="Times New Roman" w:eastAsia="Times New Roman" w:hAnsi="Times New Roman" w:cs="Times New Roman"/>
                <w:i/>
                <w:sz w:val="24"/>
                <w:szCs w:val="24"/>
              </w:rPr>
            </w:pPr>
          </w:p>
        </w:tc>
      </w:tr>
      <w:tr w:rsidR="008D4975" w:rsidRPr="008E09F2" w:rsidTr="008D4975">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jc w:val="both"/>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t>В том числе практических занятий</w:t>
            </w:r>
          </w:p>
        </w:tc>
        <w:tc>
          <w:tcPr>
            <w:tcW w:w="1276" w:type="dxa"/>
            <w:tcBorders>
              <w:left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rPr>
                <w:rFonts w:ascii="Times New Roman" w:eastAsia="Times New Roman" w:hAnsi="Times New Roman" w:cs="Times New Roman"/>
                <w:i/>
                <w:sz w:val="24"/>
                <w:szCs w:val="24"/>
              </w:rPr>
            </w:pPr>
          </w:p>
        </w:tc>
      </w:tr>
      <w:tr w:rsidR="008D4975" w:rsidRPr="008E09F2" w:rsidTr="008D4975">
        <w:trPr>
          <w:trHeight w:val="692"/>
        </w:trPr>
        <w:tc>
          <w:tcPr>
            <w:tcW w:w="2660" w:type="dxa"/>
            <w:vMerge/>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sz w:val="24"/>
                <w:szCs w:val="24"/>
              </w:rPr>
            </w:pPr>
          </w:p>
        </w:tc>
        <w:tc>
          <w:tcPr>
            <w:tcW w:w="9497" w:type="dxa"/>
            <w:vMerge w:val="restart"/>
            <w:tcBorders>
              <w:top w:val="single" w:sz="4" w:space="0" w:color="000000"/>
              <w:left w:val="single" w:sz="4" w:space="0" w:color="000000"/>
              <w:right w:val="single" w:sz="4" w:space="0" w:color="000000"/>
            </w:tcBorders>
          </w:tcPr>
          <w:p w:rsidR="008D4975" w:rsidRPr="008E09F2" w:rsidRDefault="008D4975" w:rsidP="008E09F2">
            <w:pPr>
              <w:autoSpaceDE w:val="0"/>
              <w:autoSpaceDN w:val="0"/>
              <w:adjustRightInd w:val="0"/>
              <w:spacing w:after="0" w:line="240" w:lineRule="auto"/>
              <w:rPr>
                <w:rFonts w:ascii="Times New Roman" w:hAnsi="Times New Roman" w:cs="Times New Roman"/>
                <w:strike/>
                <w:sz w:val="24"/>
                <w:szCs w:val="24"/>
              </w:rPr>
            </w:pPr>
            <w:r w:rsidRPr="008E09F2">
              <w:rPr>
                <w:rFonts w:ascii="Times New Roman" w:hAnsi="Times New Roman" w:cs="Times New Roman"/>
                <w:sz w:val="24"/>
                <w:szCs w:val="24"/>
              </w:rPr>
              <w:t>Роль средств массовой информации в политической жизни общества. Интернет в современной политической коммуникации</w:t>
            </w:r>
          </w:p>
          <w:p w:rsidR="008D4975" w:rsidRPr="008E09F2" w:rsidRDefault="008D4975" w:rsidP="008E09F2">
            <w:pPr>
              <w:spacing w:after="0" w:line="240" w:lineRule="auto"/>
              <w:jc w:val="both"/>
              <w:rPr>
                <w:rFonts w:ascii="Times New Roman" w:eastAsia="Times New Roman" w:hAnsi="Times New Roman" w:cs="Times New Roman"/>
                <w:b/>
                <w:i/>
                <w:sz w:val="24"/>
                <w:szCs w:val="24"/>
              </w:rPr>
            </w:pPr>
            <w:r w:rsidRPr="008E09F2">
              <w:rPr>
                <w:rFonts w:ascii="Times New Roman" w:eastAsia="Times New Roman" w:hAnsi="Times New Roman" w:cs="Times New Roman"/>
                <w:b/>
                <w:i/>
                <w:sz w:val="24"/>
                <w:szCs w:val="24"/>
              </w:rPr>
              <w:t>Профессионально ориентированное содержание</w:t>
            </w:r>
          </w:p>
          <w:p w:rsidR="008D4975" w:rsidRPr="008E09F2" w:rsidRDefault="008D4975" w:rsidP="008E09F2">
            <w:pPr>
              <w:spacing w:after="0" w:line="240" w:lineRule="auto"/>
              <w:rPr>
                <w:rFonts w:ascii="Times New Roman" w:hAnsi="Times New Roman" w:cs="Times New Roman"/>
                <w:strike/>
                <w:sz w:val="24"/>
                <w:szCs w:val="24"/>
              </w:rPr>
            </w:pPr>
            <w:r w:rsidRPr="008E09F2">
              <w:rPr>
                <w:rFonts w:ascii="Times New Roman" w:eastAsia="Times New Roman" w:hAnsi="Times New Roman" w:cs="Times New Roman"/>
                <w:i/>
                <w:sz w:val="24"/>
                <w:szCs w:val="24"/>
              </w:rPr>
              <w:t xml:space="preserve"> </w:t>
            </w:r>
            <w:r w:rsidRPr="008E09F2">
              <w:rPr>
                <w:rFonts w:ascii="Times New Roman" w:eastAsia="Times New Roman" w:hAnsi="Times New Roman" w:cs="Times New Roman"/>
                <w:sz w:val="24"/>
                <w:szCs w:val="24"/>
              </w:rPr>
              <w:t xml:space="preserve">Роль профсоюзов в формировании основ гражданского общества. Профсоюзная деятельность в области защиты прав работника </w:t>
            </w:r>
            <w:r w:rsidRPr="008E09F2">
              <w:rPr>
                <w:rFonts w:ascii="Times New Roman" w:eastAsia="Times New Roman" w:hAnsi="Times New Roman" w:cs="Times New Roman"/>
                <w:b/>
                <w:bCs/>
                <w:sz w:val="24"/>
                <w:szCs w:val="24"/>
              </w:rPr>
              <w:t>профессии 35.01.19</w:t>
            </w:r>
          </w:p>
        </w:tc>
        <w:tc>
          <w:tcPr>
            <w:tcW w:w="1276" w:type="dxa"/>
            <w:tcBorders>
              <w:left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rPr>
                <w:rFonts w:ascii="Times New Roman" w:eastAsia="Times New Roman" w:hAnsi="Times New Roman" w:cs="Times New Roman"/>
                <w:i/>
                <w:sz w:val="24"/>
                <w:szCs w:val="24"/>
              </w:rPr>
            </w:pPr>
          </w:p>
        </w:tc>
      </w:tr>
      <w:tr w:rsidR="008D4975" w:rsidRPr="008E09F2" w:rsidTr="008D4975">
        <w:trPr>
          <w:trHeight w:val="596"/>
        </w:trPr>
        <w:tc>
          <w:tcPr>
            <w:tcW w:w="2660" w:type="dxa"/>
            <w:vMerge/>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sz w:val="24"/>
                <w:szCs w:val="24"/>
              </w:rPr>
            </w:pPr>
          </w:p>
        </w:tc>
        <w:tc>
          <w:tcPr>
            <w:tcW w:w="9497" w:type="dxa"/>
            <w:vMerge/>
            <w:tcBorders>
              <w:left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b/>
                <w:i/>
                <w:sz w:val="24"/>
                <w:szCs w:val="24"/>
              </w:rPr>
            </w:pPr>
          </w:p>
        </w:tc>
        <w:tc>
          <w:tcPr>
            <w:tcW w:w="1276" w:type="dxa"/>
            <w:tcBorders>
              <w:top w:val="single" w:sz="4" w:space="0" w:color="000000"/>
              <w:left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b/>
                <w:sz w:val="24"/>
                <w:szCs w:val="24"/>
              </w:rPr>
            </w:pPr>
            <w:r w:rsidRPr="008E09F2">
              <w:rPr>
                <w:rFonts w:ascii="Times New Roman" w:eastAsia="Times New Roman" w:hAnsi="Times New Roman" w:cs="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rPr>
                <w:rFonts w:ascii="Times New Roman" w:eastAsia="Times New Roman" w:hAnsi="Times New Roman" w:cs="Times New Roman"/>
                <w:i/>
                <w:sz w:val="24"/>
                <w:szCs w:val="24"/>
              </w:rPr>
            </w:pPr>
          </w:p>
        </w:tc>
      </w:tr>
      <w:tr w:rsidR="008D4975" w:rsidRPr="008E09F2" w:rsidTr="008D4975">
        <w:trPr>
          <w:trHeight w:val="426"/>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rPr>
                <w:rFonts w:ascii="Times New Roman" w:eastAsia="Times New Roman" w:hAnsi="Times New Roman" w:cs="Times New Roman"/>
                <w:i/>
                <w:sz w:val="24"/>
                <w:szCs w:val="24"/>
              </w:rPr>
            </w:pPr>
            <w:r w:rsidRPr="008E09F2">
              <w:rPr>
                <w:rFonts w:ascii="Times New Roman" w:eastAsia="Times New Roman" w:hAnsi="Times New Roman" w:cs="Times New Roman"/>
                <w:b/>
                <w:i/>
                <w:sz w:val="24"/>
                <w:szCs w:val="24"/>
              </w:rPr>
              <w:t>Раздел 6. Правовое регулирование общественных отношений в Российской Федерации</w:t>
            </w:r>
          </w:p>
        </w:tc>
        <w:tc>
          <w:tcPr>
            <w:tcW w:w="1276" w:type="dxa"/>
            <w:tcBorders>
              <w:top w:val="single" w:sz="4" w:space="0" w:color="000000"/>
              <w:left w:val="single" w:sz="4" w:space="0" w:color="000000"/>
              <w:right w:val="single" w:sz="4" w:space="0" w:color="000000"/>
            </w:tcBorders>
            <w:shd w:val="clear" w:color="auto" w:fill="auto"/>
            <w:vAlign w:val="center"/>
          </w:tcPr>
          <w:p w:rsidR="008D4975" w:rsidRPr="008E09F2" w:rsidRDefault="008D4975" w:rsidP="008E09F2">
            <w:pPr>
              <w:widowControl w:val="0"/>
              <w:pBdr>
                <w:top w:val="nil"/>
                <w:left w:val="nil"/>
                <w:bottom w:val="nil"/>
                <w:right w:val="nil"/>
                <w:between w:val="nil"/>
              </w:pBdr>
              <w:spacing w:after="0" w:line="240" w:lineRule="auto"/>
              <w:jc w:val="center"/>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t>20</w:t>
            </w:r>
          </w:p>
        </w:tc>
        <w:tc>
          <w:tcPr>
            <w:tcW w:w="1942" w:type="dxa"/>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rPr>
                <w:rFonts w:ascii="Times New Roman" w:eastAsia="Times New Roman" w:hAnsi="Times New Roman" w:cs="Times New Roman"/>
                <w:i/>
                <w:sz w:val="24"/>
                <w:szCs w:val="24"/>
              </w:rPr>
            </w:pPr>
          </w:p>
        </w:tc>
      </w:tr>
      <w:tr w:rsidR="008D4975" w:rsidRPr="008E09F2" w:rsidTr="008D4975">
        <w:trPr>
          <w:trHeight w:val="464"/>
        </w:trPr>
        <w:tc>
          <w:tcPr>
            <w:tcW w:w="2660" w:type="dxa"/>
            <w:vMerge w:val="restart"/>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b/>
                <w:i/>
                <w:sz w:val="24"/>
                <w:szCs w:val="24"/>
              </w:rPr>
            </w:pPr>
            <w:r w:rsidRPr="008E09F2">
              <w:rPr>
                <w:rFonts w:ascii="Times New Roman" w:eastAsia="Times New Roman" w:hAnsi="Times New Roman" w:cs="Times New Roman"/>
                <w:b/>
                <w:i/>
                <w:sz w:val="24"/>
                <w:szCs w:val="24"/>
              </w:rPr>
              <w:t xml:space="preserve">Тема 6.1. </w:t>
            </w:r>
          </w:p>
          <w:p w:rsidR="008D4975" w:rsidRPr="008E09F2" w:rsidRDefault="008D4975" w:rsidP="008E09F2">
            <w:pPr>
              <w:spacing w:after="0" w:line="240" w:lineRule="auto"/>
              <w:rPr>
                <w:rFonts w:ascii="Times New Roman" w:eastAsia="Times New Roman" w:hAnsi="Times New Roman" w:cs="Times New Roman"/>
                <w:i/>
                <w:sz w:val="24"/>
                <w:szCs w:val="24"/>
              </w:rPr>
            </w:pPr>
            <w:r w:rsidRPr="008E09F2">
              <w:rPr>
                <w:rFonts w:ascii="Times New Roman" w:eastAsia="Times New Roman" w:hAnsi="Times New Roman" w:cs="Times New Roman"/>
                <w:b/>
                <w:i/>
                <w:sz w:val="24"/>
                <w:szCs w:val="24"/>
              </w:rPr>
              <w:t>Право в системе социальных норм</w:t>
            </w:r>
          </w:p>
        </w:tc>
        <w:tc>
          <w:tcPr>
            <w:tcW w:w="9497"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sz w:val="24"/>
                <w:szCs w:val="24"/>
              </w:rPr>
            </w:pPr>
            <w:r w:rsidRPr="008E09F2">
              <w:rPr>
                <w:rFonts w:ascii="Times New Roman" w:eastAsia="Times New Roman" w:hAnsi="Times New Roman" w:cs="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t xml:space="preserve">4 </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jc w:val="center"/>
              <w:rPr>
                <w:rFonts w:ascii="Times New Roman" w:eastAsia="Times New Roman" w:hAnsi="Times New Roman" w:cs="Times New Roman"/>
                <w:i/>
                <w:sz w:val="24"/>
                <w:szCs w:val="24"/>
              </w:rPr>
            </w:pPr>
            <w:r w:rsidRPr="008E09F2">
              <w:rPr>
                <w:rFonts w:ascii="Times New Roman" w:eastAsia="Times New Roman" w:hAnsi="Times New Roman" w:cs="Times New Roman"/>
                <w:i/>
                <w:sz w:val="24"/>
                <w:szCs w:val="24"/>
              </w:rPr>
              <w:t>ОК 01</w:t>
            </w:r>
          </w:p>
          <w:p w:rsidR="008D4975" w:rsidRPr="008E09F2" w:rsidRDefault="008D4975" w:rsidP="008E09F2">
            <w:pPr>
              <w:spacing w:after="0" w:line="240" w:lineRule="auto"/>
              <w:jc w:val="center"/>
              <w:rPr>
                <w:rFonts w:ascii="Times New Roman" w:eastAsia="Times New Roman" w:hAnsi="Times New Roman" w:cs="Times New Roman"/>
                <w:i/>
                <w:sz w:val="24"/>
                <w:szCs w:val="24"/>
              </w:rPr>
            </w:pPr>
            <w:r w:rsidRPr="008E09F2">
              <w:rPr>
                <w:rFonts w:ascii="Times New Roman" w:eastAsia="Times New Roman" w:hAnsi="Times New Roman" w:cs="Times New Roman"/>
                <w:i/>
                <w:sz w:val="24"/>
                <w:szCs w:val="24"/>
              </w:rPr>
              <w:t>ОК 05</w:t>
            </w:r>
          </w:p>
          <w:p w:rsidR="008D4975" w:rsidRPr="008E09F2" w:rsidRDefault="008D4975" w:rsidP="008E09F2">
            <w:pPr>
              <w:spacing w:after="0" w:line="240" w:lineRule="auto"/>
              <w:jc w:val="center"/>
              <w:rPr>
                <w:rFonts w:ascii="Times New Roman" w:eastAsia="Times New Roman" w:hAnsi="Times New Roman" w:cs="Times New Roman"/>
                <w:i/>
                <w:sz w:val="24"/>
                <w:szCs w:val="24"/>
              </w:rPr>
            </w:pPr>
            <w:r w:rsidRPr="008E09F2">
              <w:rPr>
                <w:rFonts w:ascii="Times New Roman" w:eastAsia="Times New Roman" w:hAnsi="Times New Roman" w:cs="Times New Roman"/>
                <w:i/>
                <w:sz w:val="24"/>
                <w:szCs w:val="24"/>
              </w:rPr>
              <w:t>ОК 09</w:t>
            </w:r>
          </w:p>
        </w:tc>
      </w:tr>
      <w:tr w:rsidR="008D4975" w:rsidRPr="008E09F2" w:rsidTr="008D4975">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pStyle w:val="ConsPlusNormal"/>
              <w:spacing w:line="240" w:lineRule="auto"/>
              <w:jc w:val="both"/>
              <w:rPr>
                <w:rFonts w:ascii="Times New Roman" w:hAnsi="Times New Roman" w:cs="Times New Roman"/>
                <w:sz w:val="24"/>
                <w:szCs w:val="24"/>
              </w:rPr>
            </w:pPr>
            <w:r w:rsidRPr="008E09F2">
              <w:rPr>
                <w:rFonts w:ascii="Times New Roman" w:hAnsi="Times New Roman" w:cs="Times New Roman"/>
                <w:sz w:val="24"/>
                <w:szCs w:val="24"/>
              </w:rPr>
              <w:t>Правовое регулирование общественных отношений в Российской Федерации.</w:t>
            </w:r>
          </w:p>
          <w:p w:rsidR="008D4975" w:rsidRPr="008E09F2" w:rsidRDefault="008D4975" w:rsidP="008E09F2">
            <w:pPr>
              <w:autoSpaceDE w:val="0"/>
              <w:autoSpaceDN w:val="0"/>
              <w:adjustRightInd w:val="0"/>
              <w:spacing w:after="0" w:line="240" w:lineRule="auto"/>
              <w:jc w:val="both"/>
              <w:rPr>
                <w:rFonts w:ascii="Times New Roman" w:eastAsia="Times New Roman" w:hAnsi="Times New Roman" w:cs="Times New Roman"/>
                <w:sz w:val="24"/>
                <w:szCs w:val="24"/>
              </w:rPr>
            </w:pPr>
            <w:r w:rsidRPr="008E09F2">
              <w:rPr>
                <w:rFonts w:ascii="Times New Roman" w:hAnsi="Times New Roman" w:cs="Times New Roman"/>
                <w:sz w:val="24"/>
                <w:szCs w:val="24"/>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tc>
        <w:tc>
          <w:tcPr>
            <w:tcW w:w="1276" w:type="dxa"/>
            <w:tcBorders>
              <w:top w:val="single" w:sz="4" w:space="0" w:color="000000"/>
              <w:left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rPr>
                <w:rFonts w:ascii="Times New Roman" w:eastAsia="Times New Roman" w:hAnsi="Times New Roman" w:cs="Times New Roman"/>
                <w:i/>
                <w:sz w:val="24"/>
                <w:szCs w:val="24"/>
              </w:rPr>
            </w:pPr>
          </w:p>
        </w:tc>
      </w:tr>
      <w:tr w:rsidR="008D4975" w:rsidRPr="008E09F2" w:rsidTr="008D4975">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rPr>
                <w:rFonts w:ascii="Times New Roman" w:eastAsia="Times New Roman" w:hAnsi="Times New Roman" w:cs="Times New Roman"/>
                <w:sz w:val="24"/>
                <w:szCs w:val="24"/>
              </w:rPr>
            </w:pPr>
            <w:r w:rsidRPr="008E09F2">
              <w:rPr>
                <w:rFonts w:ascii="Times New Roman" w:eastAsia="Times New Roman" w:hAnsi="Times New Roman" w:cs="Times New Roman"/>
                <w:b/>
                <w:i/>
                <w:sz w:val="24"/>
                <w:szCs w:val="24"/>
              </w:rPr>
              <w:t>Профессионально ориентированное содержание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b/>
                <w:sz w:val="24"/>
                <w:szCs w:val="24"/>
              </w:rPr>
            </w:pPr>
            <w:r w:rsidRPr="008E09F2">
              <w:rPr>
                <w:rFonts w:ascii="Times New Roman" w:eastAsia="Times New Roman" w:hAnsi="Times New Roman" w:cs="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rPr>
                <w:rFonts w:ascii="Times New Roman" w:eastAsia="Times New Roman" w:hAnsi="Times New Roman" w:cs="Times New Roman"/>
                <w:i/>
                <w:sz w:val="24"/>
                <w:szCs w:val="24"/>
              </w:rPr>
            </w:pPr>
          </w:p>
        </w:tc>
      </w:tr>
      <w:tr w:rsidR="008D4975" w:rsidRPr="008E09F2" w:rsidTr="008D4975">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sz w:val="24"/>
                <w:szCs w:val="24"/>
              </w:rPr>
            </w:pPr>
            <w:r w:rsidRPr="008E09F2">
              <w:rPr>
                <w:rFonts w:ascii="Times New Roman" w:eastAsia="Times New Roman" w:hAnsi="Times New Roman" w:cs="Times New Roman"/>
                <w:i/>
                <w:sz w:val="24"/>
                <w:szCs w:val="24"/>
              </w:rPr>
              <w:t xml:space="preserve"> </w:t>
            </w:r>
            <w:r w:rsidRPr="008E09F2">
              <w:rPr>
                <w:rFonts w:ascii="Times New Roman" w:eastAsia="Times New Roman" w:hAnsi="Times New Roman" w:cs="Times New Roman"/>
                <w:sz w:val="24"/>
                <w:szCs w:val="24"/>
              </w:rPr>
              <w:t xml:space="preserve">Соблюдение правовых норм в профессиональной деятельности </w:t>
            </w:r>
            <w:r w:rsidRPr="008E09F2">
              <w:rPr>
                <w:rFonts w:ascii="Times New Roman" w:eastAsia="Times New Roman" w:hAnsi="Times New Roman" w:cs="Times New Roman"/>
                <w:b/>
                <w:bCs/>
                <w:sz w:val="24"/>
                <w:szCs w:val="24"/>
              </w:rPr>
              <w:t>по специальности 11.02.17 и профессии 35.01.19</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rPr>
                <w:rFonts w:ascii="Times New Roman" w:eastAsia="Times New Roman" w:hAnsi="Times New Roman" w:cs="Times New Roman"/>
                <w:i/>
                <w:sz w:val="24"/>
                <w:szCs w:val="24"/>
              </w:rPr>
            </w:pPr>
          </w:p>
        </w:tc>
      </w:tr>
      <w:tr w:rsidR="008D4975" w:rsidRPr="008E09F2" w:rsidTr="008D4975">
        <w:trPr>
          <w:trHeight w:val="339"/>
        </w:trPr>
        <w:tc>
          <w:tcPr>
            <w:tcW w:w="2660" w:type="dxa"/>
            <w:vMerge w:val="restart"/>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b/>
                <w:i/>
                <w:sz w:val="24"/>
                <w:szCs w:val="24"/>
              </w:rPr>
            </w:pPr>
            <w:r w:rsidRPr="008E09F2">
              <w:rPr>
                <w:rFonts w:ascii="Times New Roman" w:eastAsia="Times New Roman" w:hAnsi="Times New Roman" w:cs="Times New Roman"/>
                <w:b/>
                <w:i/>
                <w:sz w:val="24"/>
                <w:szCs w:val="24"/>
              </w:rPr>
              <w:t xml:space="preserve">Тема 6.2. </w:t>
            </w:r>
          </w:p>
          <w:p w:rsidR="008D4975" w:rsidRPr="008E09F2" w:rsidRDefault="008D4975" w:rsidP="008E09F2">
            <w:pPr>
              <w:spacing w:after="0" w:line="240" w:lineRule="auto"/>
              <w:rPr>
                <w:rFonts w:ascii="Times New Roman" w:eastAsia="Times New Roman" w:hAnsi="Times New Roman" w:cs="Times New Roman"/>
                <w:i/>
                <w:sz w:val="24"/>
                <w:szCs w:val="24"/>
              </w:rPr>
            </w:pPr>
            <w:r w:rsidRPr="008E09F2">
              <w:rPr>
                <w:rFonts w:ascii="Times New Roman" w:eastAsia="Times New Roman" w:hAnsi="Times New Roman" w:cs="Times New Roman"/>
                <w:b/>
                <w:i/>
                <w:sz w:val="24"/>
                <w:szCs w:val="24"/>
              </w:rPr>
              <w:t>Основы конституционного права Российской Федерации</w:t>
            </w:r>
          </w:p>
        </w:tc>
        <w:tc>
          <w:tcPr>
            <w:tcW w:w="9497"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b/>
                <w:sz w:val="24"/>
                <w:szCs w:val="24"/>
              </w:rPr>
            </w:pPr>
            <w:r w:rsidRPr="008E09F2">
              <w:rPr>
                <w:rFonts w:ascii="Times New Roman" w:eastAsia="Times New Roman" w:hAnsi="Times New Roman" w:cs="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sz w:val="24"/>
                <w:szCs w:val="24"/>
              </w:rPr>
            </w:pPr>
            <w:r w:rsidRPr="008E09F2">
              <w:rPr>
                <w:rFonts w:ascii="Times New Roman" w:eastAsia="Times New Roman" w:hAnsi="Times New Roman" w:cs="Times New Roman"/>
                <w:b/>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jc w:val="center"/>
              <w:rPr>
                <w:rFonts w:ascii="Times New Roman" w:eastAsia="Times New Roman" w:hAnsi="Times New Roman" w:cs="Times New Roman"/>
                <w:i/>
                <w:sz w:val="24"/>
                <w:szCs w:val="24"/>
              </w:rPr>
            </w:pPr>
            <w:r w:rsidRPr="008E09F2">
              <w:rPr>
                <w:rFonts w:ascii="Times New Roman" w:eastAsia="Times New Roman" w:hAnsi="Times New Roman" w:cs="Times New Roman"/>
                <w:i/>
                <w:sz w:val="24"/>
                <w:szCs w:val="24"/>
              </w:rPr>
              <w:t>ОК 02</w:t>
            </w:r>
          </w:p>
          <w:p w:rsidR="008D4975" w:rsidRPr="008E09F2" w:rsidRDefault="008D4975" w:rsidP="008E09F2">
            <w:pPr>
              <w:spacing w:after="0" w:line="240" w:lineRule="auto"/>
              <w:jc w:val="center"/>
              <w:rPr>
                <w:rFonts w:ascii="Times New Roman" w:eastAsia="Times New Roman" w:hAnsi="Times New Roman" w:cs="Times New Roman"/>
                <w:i/>
                <w:sz w:val="24"/>
                <w:szCs w:val="24"/>
              </w:rPr>
            </w:pPr>
            <w:r w:rsidRPr="008E09F2">
              <w:rPr>
                <w:rFonts w:ascii="Times New Roman" w:eastAsia="Times New Roman" w:hAnsi="Times New Roman" w:cs="Times New Roman"/>
                <w:i/>
                <w:sz w:val="24"/>
                <w:szCs w:val="24"/>
              </w:rPr>
              <w:t>ОК 06</w:t>
            </w:r>
          </w:p>
          <w:p w:rsidR="008D4975" w:rsidRPr="008E09F2" w:rsidRDefault="008D4975" w:rsidP="008E09F2">
            <w:pPr>
              <w:spacing w:after="0" w:line="240" w:lineRule="auto"/>
              <w:jc w:val="center"/>
              <w:rPr>
                <w:rFonts w:ascii="Times New Roman" w:eastAsia="Times New Roman" w:hAnsi="Times New Roman" w:cs="Times New Roman"/>
                <w:i/>
                <w:sz w:val="24"/>
                <w:szCs w:val="24"/>
              </w:rPr>
            </w:pPr>
            <w:r w:rsidRPr="008E09F2">
              <w:rPr>
                <w:rFonts w:ascii="Times New Roman" w:eastAsia="Times New Roman" w:hAnsi="Times New Roman" w:cs="Times New Roman"/>
                <w:i/>
                <w:sz w:val="24"/>
                <w:szCs w:val="24"/>
              </w:rPr>
              <w:t>ОК 07</w:t>
            </w:r>
          </w:p>
        </w:tc>
      </w:tr>
      <w:tr w:rsidR="008D4975" w:rsidRPr="008E09F2" w:rsidTr="008D4975">
        <w:trPr>
          <w:trHeight w:val="213"/>
        </w:trPr>
        <w:tc>
          <w:tcPr>
            <w:tcW w:w="2660" w:type="dxa"/>
            <w:vMerge/>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sz w:val="24"/>
                <w:szCs w:val="24"/>
              </w:rPr>
            </w:pPr>
          </w:p>
        </w:tc>
        <w:tc>
          <w:tcPr>
            <w:tcW w:w="9497" w:type="dxa"/>
            <w:tcBorders>
              <w:top w:val="single" w:sz="4" w:space="0" w:color="000000"/>
              <w:left w:val="single" w:sz="4" w:space="0" w:color="000000"/>
              <w:right w:val="single" w:sz="4" w:space="0" w:color="000000"/>
            </w:tcBorders>
          </w:tcPr>
          <w:p w:rsidR="008D4975" w:rsidRPr="008E09F2" w:rsidRDefault="008D4975" w:rsidP="008E09F2">
            <w:pPr>
              <w:spacing w:after="0" w:line="240" w:lineRule="auto"/>
              <w:jc w:val="both"/>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t>В том числе практических занятий</w:t>
            </w:r>
          </w:p>
        </w:tc>
        <w:tc>
          <w:tcPr>
            <w:tcW w:w="1276" w:type="dxa"/>
            <w:tcBorders>
              <w:top w:val="single" w:sz="4" w:space="0" w:color="000000"/>
              <w:left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rPr>
                <w:rFonts w:ascii="Times New Roman" w:eastAsia="Times New Roman" w:hAnsi="Times New Roman" w:cs="Times New Roman"/>
                <w:i/>
                <w:sz w:val="24"/>
                <w:szCs w:val="24"/>
              </w:rPr>
            </w:pPr>
          </w:p>
        </w:tc>
      </w:tr>
      <w:tr w:rsidR="008D4975" w:rsidRPr="008E09F2" w:rsidTr="008D4975">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autoSpaceDE w:val="0"/>
              <w:autoSpaceDN w:val="0"/>
              <w:adjustRightInd w:val="0"/>
              <w:spacing w:after="0" w:line="240" w:lineRule="auto"/>
              <w:jc w:val="both"/>
              <w:rPr>
                <w:rFonts w:ascii="Times New Roman" w:eastAsia="Times New Roman" w:hAnsi="Times New Roman" w:cs="Times New Roman"/>
                <w:sz w:val="24"/>
                <w:szCs w:val="24"/>
              </w:rPr>
            </w:pPr>
            <w:r w:rsidRPr="008E09F2">
              <w:rPr>
                <w:rFonts w:ascii="Times New Roman" w:hAnsi="Times New Roman" w:cs="Times New Roman"/>
                <w:sz w:val="24"/>
                <w:szCs w:val="24"/>
              </w:rPr>
              <w:t>Конституция Российской Федерации.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tc>
        <w:tc>
          <w:tcPr>
            <w:tcW w:w="1276" w:type="dxa"/>
            <w:tcBorders>
              <w:left w:val="single" w:sz="4" w:space="0" w:color="000000"/>
              <w:right w:val="single" w:sz="4" w:space="0" w:color="000000"/>
            </w:tcBorders>
            <w:shd w:val="clear" w:color="auto" w:fill="auto"/>
          </w:tcPr>
          <w:p w:rsidR="008D4975" w:rsidRPr="008E09F2" w:rsidRDefault="008D4975" w:rsidP="008E09F2">
            <w:pPr>
              <w:spacing w:after="0" w:line="240" w:lineRule="auto"/>
              <w:jc w:val="both"/>
              <w:rPr>
                <w:rFonts w:ascii="Times New Roman" w:eastAsia="Times New Roman" w:hAnsi="Times New Roman" w:cs="Times New Roman"/>
                <w:b/>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rPr>
                <w:rFonts w:ascii="Times New Roman" w:eastAsia="Times New Roman" w:hAnsi="Times New Roman" w:cs="Times New Roman"/>
                <w:i/>
                <w:sz w:val="24"/>
                <w:szCs w:val="24"/>
              </w:rPr>
            </w:pPr>
          </w:p>
        </w:tc>
      </w:tr>
      <w:tr w:rsidR="008D4975" w:rsidRPr="008E09F2" w:rsidTr="008D4975">
        <w:trPr>
          <w:trHeight w:val="235"/>
        </w:trPr>
        <w:tc>
          <w:tcPr>
            <w:tcW w:w="2660" w:type="dxa"/>
            <w:vMerge/>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sz w:val="24"/>
                <w:szCs w:val="24"/>
              </w:rPr>
            </w:pPr>
          </w:p>
        </w:tc>
        <w:tc>
          <w:tcPr>
            <w:tcW w:w="9497" w:type="dxa"/>
            <w:tcBorders>
              <w:top w:val="single" w:sz="4" w:space="0" w:color="000000"/>
              <w:left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sz w:val="24"/>
                <w:szCs w:val="24"/>
              </w:rPr>
            </w:pPr>
            <w:r w:rsidRPr="008E09F2">
              <w:rPr>
                <w:rFonts w:ascii="Times New Roman" w:eastAsia="Times New Roman" w:hAnsi="Times New Roman" w:cs="Times New Roman"/>
                <w:b/>
                <w:i/>
                <w:sz w:val="24"/>
                <w:szCs w:val="24"/>
              </w:rPr>
              <w:t>Профессионально ориентированное содержание</w:t>
            </w:r>
          </w:p>
        </w:tc>
        <w:tc>
          <w:tcPr>
            <w:tcW w:w="1276" w:type="dxa"/>
            <w:tcBorders>
              <w:left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b/>
                <w:sz w:val="24"/>
                <w:szCs w:val="24"/>
              </w:rPr>
            </w:pPr>
            <w:r w:rsidRPr="008E09F2">
              <w:rPr>
                <w:rFonts w:ascii="Times New Roman" w:eastAsia="Times New Roman" w:hAnsi="Times New Roman" w:cs="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rPr>
                <w:rFonts w:ascii="Times New Roman" w:eastAsia="Times New Roman" w:hAnsi="Times New Roman" w:cs="Times New Roman"/>
                <w:i/>
                <w:sz w:val="24"/>
                <w:szCs w:val="24"/>
              </w:rPr>
            </w:pPr>
          </w:p>
        </w:tc>
      </w:tr>
      <w:tr w:rsidR="008D4975" w:rsidRPr="008E09F2" w:rsidTr="008D4975">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sz w:val="24"/>
                <w:szCs w:val="24"/>
              </w:rPr>
            </w:pPr>
            <w:r w:rsidRPr="008E09F2">
              <w:rPr>
                <w:rFonts w:ascii="Times New Roman" w:eastAsia="Times New Roman" w:hAnsi="Times New Roman" w:cs="Times New Roman"/>
                <w:i/>
                <w:sz w:val="24"/>
                <w:szCs w:val="24"/>
              </w:rPr>
              <w:t xml:space="preserve">Для всех профилей – </w:t>
            </w:r>
            <w:r w:rsidRPr="008E09F2">
              <w:rPr>
                <w:rFonts w:ascii="Times New Roman" w:eastAsia="Times New Roman" w:hAnsi="Times New Roman" w:cs="Times New Roman"/>
                <w:sz w:val="24"/>
                <w:szCs w:val="24"/>
              </w:rPr>
              <w:t>Профессиональные обязанности гражданина Российской Федерации</w:t>
            </w:r>
            <w:r w:rsidRPr="008E09F2">
              <w:rPr>
                <w:rFonts w:ascii="Times New Roman" w:hAnsi="Times New Roman" w:cs="Times New Roman"/>
                <w:sz w:val="24"/>
                <w:szCs w:val="24"/>
              </w:rPr>
              <w:t xml:space="preserve"> </w:t>
            </w:r>
            <w:r w:rsidRPr="008E09F2">
              <w:rPr>
                <w:rFonts w:ascii="Times New Roman" w:eastAsia="Times New Roman" w:hAnsi="Times New Roman" w:cs="Times New Roman"/>
                <w:sz w:val="24"/>
                <w:szCs w:val="24"/>
              </w:rPr>
              <w:t>в организации мероприятий ГО и защиты от ЧС</w:t>
            </w:r>
            <w:r w:rsidRPr="008E09F2">
              <w:rPr>
                <w:rFonts w:ascii="Times New Roman" w:hAnsi="Times New Roman" w:cs="Times New Roman"/>
                <w:sz w:val="24"/>
                <w:szCs w:val="24"/>
              </w:rPr>
              <w:t xml:space="preserve"> </w:t>
            </w:r>
            <w:r w:rsidRPr="008E09F2">
              <w:rPr>
                <w:rFonts w:ascii="Times New Roman" w:eastAsia="Times New Roman" w:hAnsi="Times New Roman" w:cs="Times New Roman"/>
                <w:sz w:val="24"/>
                <w:szCs w:val="24"/>
              </w:rPr>
              <w:t>в условиях мирного и военного времени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rPr>
                <w:rFonts w:ascii="Times New Roman" w:eastAsia="Times New Roman" w:hAnsi="Times New Roman" w:cs="Times New Roman"/>
                <w:i/>
                <w:sz w:val="24"/>
                <w:szCs w:val="24"/>
              </w:rPr>
            </w:pPr>
          </w:p>
        </w:tc>
      </w:tr>
      <w:tr w:rsidR="008D4975" w:rsidRPr="008E09F2" w:rsidTr="008D4975">
        <w:trPr>
          <w:trHeight w:val="240"/>
        </w:trPr>
        <w:tc>
          <w:tcPr>
            <w:tcW w:w="2660" w:type="dxa"/>
            <w:vMerge w:val="restart"/>
            <w:tcBorders>
              <w:top w:val="single" w:sz="4" w:space="0" w:color="000000"/>
              <w:left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b/>
                <w:i/>
                <w:sz w:val="24"/>
                <w:szCs w:val="24"/>
              </w:rPr>
            </w:pPr>
            <w:r w:rsidRPr="008E09F2">
              <w:rPr>
                <w:rFonts w:ascii="Times New Roman" w:eastAsia="Times New Roman" w:hAnsi="Times New Roman" w:cs="Times New Roman"/>
                <w:b/>
                <w:i/>
                <w:sz w:val="24"/>
                <w:szCs w:val="24"/>
              </w:rPr>
              <w:t xml:space="preserve">Тема 6.3. </w:t>
            </w:r>
          </w:p>
          <w:p w:rsidR="008D4975" w:rsidRPr="008E09F2" w:rsidRDefault="008D4975" w:rsidP="008E09F2">
            <w:pPr>
              <w:spacing w:after="0" w:line="240" w:lineRule="auto"/>
              <w:rPr>
                <w:rFonts w:ascii="Times New Roman" w:eastAsia="Times New Roman" w:hAnsi="Times New Roman" w:cs="Times New Roman"/>
                <w:i/>
                <w:sz w:val="24"/>
                <w:szCs w:val="24"/>
              </w:rPr>
            </w:pPr>
            <w:r w:rsidRPr="008E09F2">
              <w:rPr>
                <w:rFonts w:ascii="Times New Roman" w:eastAsia="Times New Roman" w:hAnsi="Times New Roman" w:cs="Times New Roman"/>
                <w:b/>
                <w:i/>
                <w:sz w:val="24"/>
                <w:szCs w:val="24"/>
              </w:rPr>
              <w:t xml:space="preserve">Правовое регулирование гражданских, семейных, трудовых, образовательных </w:t>
            </w:r>
            <w:r w:rsidRPr="008E09F2">
              <w:rPr>
                <w:rFonts w:ascii="Times New Roman" w:eastAsia="Times New Roman" w:hAnsi="Times New Roman" w:cs="Times New Roman"/>
                <w:b/>
                <w:i/>
                <w:sz w:val="24"/>
                <w:szCs w:val="24"/>
              </w:rPr>
              <w:lastRenderedPageBreak/>
              <w:t>правоотношений</w:t>
            </w:r>
          </w:p>
        </w:tc>
        <w:tc>
          <w:tcPr>
            <w:tcW w:w="9497"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jc w:val="both"/>
              <w:rPr>
                <w:rFonts w:ascii="Times New Roman" w:eastAsia="Times New Roman" w:hAnsi="Times New Roman" w:cs="Times New Roman"/>
                <w:b/>
                <w:sz w:val="24"/>
                <w:szCs w:val="24"/>
              </w:rPr>
            </w:pPr>
            <w:r w:rsidRPr="008E09F2">
              <w:rPr>
                <w:rFonts w:ascii="Times New Roman" w:eastAsia="Times New Roman" w:hAnsi="Times New Roman" w:cs="Times New Roman"/>
                <w:b/>
                <w:i/>
                <w:sz w:val="24"/>
                <w:szCs w:val="24"/>
              </w:rPr>
              <w:lastRenderedPageBreak/>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t>6</w:t>
            </w:r>
          </w:p>
        </w:tc>
        <w:tc>
          <w:tcPr>
            <w:tcW w:w="1942" w:type="dxa"/>
            <w:vMerge w:val="restart"/>
            <w:tcBorders>
              <w:top w:val="single" w:sz="4" w:space="0" w:color="000000"/>
              <w:left w:val="single" w:sz="4" w:space="0" w:color="000000"/>
              <w:right w:val="single" w:sz="4" w:space="0" w:color="000000"/>
            </w:tcBorders>
            <w:vAlign w:val="center"/>
          </w:tcPr>
          <w:p w:rsidR="008D4975" w:rsidRPr="008E09F2" w:rsidRDefault="008D4975" w:rsidP="008E09F2">
            <w:pPr>
              <w:spacing w:after="0" w:line="240" w:lineRule="auto"/>
              <w:jc w:val="center"/>
              <w:rPr>
                <w:rFonts w:ascii="Times New Roman" w:eastAsia="Times New Roman" w:hAnsi="Times New Roman" w:cs="Times New Roman"/>
                <w:i/>
                <w:sz w:val="24"/>
                <w:szCs w:val="24"/>
              </w:rPr>
            </w:pPr>
            <w:r w:rsidRPr="008E09F2">
              <w:rPr>
                <w:rFonts w:ascii="Times New Roman" w:eastAsia="Times New Roman" w:hAnsi="Times New Roman" w:cs="Times New Roman"/>
                <w:i/>
                <w:sz w:val="24"/>
                <w:szCs w:val="24"/>
              </w:rPr>
              <w:t>ОК 02</w:t>
            </w:r>
          </w:p>
          <w:p w:rsidR="008D4975" w:rsidRPr="008E09F2" w:rsidRDefault="008D4975" w:rsidP="008E09F2">
            <w:pPr>
              <w:spacing w:after="0" w:line="240" w:lineRule="auto"/>
              <w:jc w:val="center"/>
              <w:rPr>
                <w:rFonts w:ascii="Times New Roman" w:eastAsia="Times New Roman" w:hAnsi="Times New Roman" w:cs="Times New Roman"/>
                <w:i/>
                <w:sz w:val="24"/>
                <w:szCs w:val="24"/>
              </w:rPr>
            </w:pPr>
            <w:r w:rsidRPr="008E09F2">
              <w:rPr>
                <w:rFonts w:ascii="Times New Roman" w:eastAsia="Times New Roman" w:hAnsi="Times New Roman" w:cs="Times New Roman"/>
                <w:i/>
                <w:sz w:val="24"/>
                <w:szCs w:val="24"/>
              </w:rPr>
              <w:t>ОК 05</w:t>
            </w:r>
          </w:p>
          <w:p w:rsidR="008D4975" w:rsidRPr="008E09F2" w:rsidRDefault="008D4975" w:rsidP="008E09F2">
            <w:pPr>
              <w:spacing w:after="0" w:line="240" w:lineRule="auto"/>
              <w:jc w:val="center"/>
              <w:rPr>
                <w:rFonts w:ascii="Times New Roman" w:eastAsia="Times New Roman" w:hAnsi="Times New Roman" w:cs="Times New Roman"/>
                <w:i/>
                <w:sz w:val="24"/>
                <w:szCs w:val="24"/>
              </w:rPr>
            </w:pPr>
            <w:r w:rsidRPr="008E09F2">
              <w:rPr>
                <w:rFonts w:ascii="Times New Roman" w:eastAsia="Times New Roman" w:hAnsi="Times New Roman" w:cs="Times New Roman"/>
                <w:i/>
                <w:sz w:val="24"/>
                <w:szCs w:val="24"/>
              </w:rPr>
              <w:t>ОК 06</w:t>
            </w:r>
          </w:p>
        </w:tc>
      </w:tr>
      <w:tr w:rsidR="008D4975" w:rsidRPr="008E09F2" w:rsidTr="008D4975">
        <w:trPr>
          <w:trHeight w:val="240"/>
        </w:trPr>
        <w:tc>
          <w:tcPr>
            <w:tcW w:w="2660" w:type="dxa"/>
            <w:vMerge/>
            <w:tcBorders>
              <w:left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w:t>
            </w:r>
          </w:p>
          <w:p w:rsidR="008D4975" w:rsidRPr="008E09F2" w:rsidRDefault="008D497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p w:rsidR="008D4975" w:rsidRPr="008E09F2" w:rsidRDefault="008D497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lastRenderedPageBreak/>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8D4975" w:rsidRPr="008E09F2" w:rsidRDefault="008D4975" w:rsidP="008E09F2">
            <w:pPr>
              <w:spacing w:after="0" w:line="240" w:lineRule="auto"/>
              <w:jc w:val="both"/>
              <w:rPr>
                <w:rFonts w:ascii="Times New Roman" w:eastAsia="Times New Roman" w:hAnsi="Times New Roman" w:cs="Times New Roman"/>
                <w:b/>
                <w:i/>
                <w:sz w:val="24"/>
                <w:szCs w:val="24"/>
              </w:rPr>
            </w:pPr>
            <w:r w:rsidRPr="008E09F2">
              <w:rPr>
                <w:rFonts w:ascii="Times New Roman" w:hAnsi="Times New Roman" w:cs="Times New Roman"/>
                <w:sz w:val="24"/>
                <w:szCs w:val="24"/>
              </w:rPr>
              <w:t>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b/>
                <w:sz w:val="24"/>
                <w:szCs w:val="24"/>
              </w:rPr>
            </w:pPr>
          </w:p>
        </w:tc>
        <w:tc>
          <w:tcPr>
            <w:tcW w:w="1942" w:type="dxa"/>
            <w:vMerge/>
            <w:tcBorders>
              <w:left w:val="single" w:sz="4" w:space="0" w:color="000000"/>
              <w:right w:val="single" w:sz="4" w:space="0" w:color="000000"/>
            </w:tcBorders>
            <w:vAlign w:val="center"/>
          </w:tcPr>
          <w:p w:rsidR="008D4975" w:rsidRPr="008E09F2" w:rsidRDefault="008D4975" w:rsidP="008E09F2">
            <w:pPr>
              <w:spacing w:after="0" w:line="240" w:lineRule="auto"/>
              <w:rPr>
                <w:rFonts w:ascii="Times New Roman" w:eastAsia="Times New Roman" w:hAnsi="Times New Roman" w:cs="Times New Roman"/>
                <w:i/>
                <w:sz w:val="24"/>
                <w:szCs w:val="24"/>
              </w:rPr>
            </w:pPr>
          </w:p>
        </w:tc>
      </w:tr>
      <w:tr w:rsidR="008D4975" w:rsidRPr="008E09F2" w:rsidTr="008D4975">
        <w:trPr>
          <w:trHeight w:val="240"/>
        </w:trPr>
        <w:tc>
          <w:tcPr>
            <w:tcW w:w="2660" w:type="dxa"/>
            <w:vMerge/>
            <w:tcBorders>
              <w:left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jc w:val="both"/>
              <w:rPr>
                <w:rFonts w:ascii="Times New Roman" w:eastAsia="Times New Roman" w:hAnsi="Times New Roman" w:cs="Times New Roman"/>
                <w:b/>
                <w:i/>
                <w:sz w:val="24"/>
                <w:szCs w:val="24"/>
              </w:rPr>
            </w:pPr>
            <w:r w:rsidRPr="008E09F2">
              <w:rPr>
                <w:rFonts w:ascii="Times New Roman" w:eastAsia="Times New Roman" w:hAnsi="Times New Roman" w:cs="Times New Roman"/>
                <w:b/>
                <w:i/>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t>4</w:t>
            </w:r>
          </w:p>
        </w:tc>
        <w:tc>
          <w:tcPr>
            <w:tcW w:w="1942" w:type="dxa"/>
            <w:vMerge/>
            <w:tcBorders>
              <w:left w:val="single" w:sz="4" w:space="0" w:color="000000"/>
              <w:right w:val="single" w:sz="4" w:space="0" w:color="000000"/>
            </w:tcBorders>
            <w:vAlign w:val="center"/>
          </w:tcPr>
          <w:p w:rsidR="008D4975" w:rsidRPr="008E09F2" w:rsidRDefault="008D4975" w:rsidP="008E09F2">
            <w:pPr>
              <w:spacing w:after="0" w:line="240" w:lineRule="auto"/>
              <w:rPr>
                <w:rFonts w:ascii="Times New Roman" w:eastAsia="Times New Roman" w:hAnsi="Times New Roman" w:cs="Times New Roman"/>
                <w:i/>
                <w:sz w:val="24"/>
                <w:szCs w:val="24"/>
              </w:rPr>
            </w:pPr>
          </w:p>
        </w:tc>
      </w:tr>
      <w:tr w:rsidR="008D4975" w:rsidRPr="008E09F2" w:rsidTr="008D4975">
        <w:trPr>
          <w:trHeight w:val="240"/>
        </w:trPr>
        <w:tc>
          <w:tcPr>
            <w:tcW w:w="2660" w:type="dxa"/>
            <w:vMerge/>
            <w:tcBorders>
              <w:left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b/>
                <w:i/>
                <w:sz w:val="24"/>
                <w:szCs w:val="24"/>
              </w:rPr>
            </w:pPr>
            <w:r w:rsidRPr="008E09F2">
              <w:rPr>
                <w:rFonts w:ascii="Times New Roman" w:eastAsia="Times New Roman" w:hAnsi="Times New Roman" w:cs="Times New Roman"/>
                <w:b/>
                <w:i/>
                <w:sz w:val="24"/>
                <w:szCs w:val="24"/>
              </w:rPr>
              <w:t>Профессионально ориентированное содержание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b/>
                <w:sz w:val="24"/>
                <w:szCs w:val="24"/>
              </w:rPr>
            </w:pPr>
            <w:r w:rsidRPr="008E09F2">
              <w:rPr>
                <w:rFonts w:ascii="Times New Roman" w:eastAsia="Times New Roman" w:hAnsi="Times New Roman" w:cs="Times New Roman"/>
                <w:sz w:val="24"/>
                <w:szCs w:val="24"/>
              </w:rPr>
              <w:t>2</w:t>
            </w:r>
          </w:p>
        </w:tc>
        <w:tc>
          <w:tcPr>
            <w:tcW w:w="1942" w:type="dxa"/>
            <w:vMerge/>
            <w:tcBorders>
              <w:left w:val="single" w:sz="4" w:space="0" w:color="000000"/>
              <w:right w:val="single" w:sz="4" w:space="0" w:color="000000"/>
            </w:tcBorders>
            <w:vAlign w:val="center"/>
          </w:tcPr>
          <w:p w:rsidR="008D4975" w:rsidRPr="008E09F2" w:rsidRDefault="008D4975" w:rsidP="008E09F2">
            <w:pPr>
              <w:spacing w:after="0" w:line="240" w:lineRule="auto"/>
              <w:rPr>
                <w:rFonts w:ascii="Times New Roman" w:eastAsia="Times New Roman" w:hAnsi="Times New Roman" w:cs="Times New Roman"/>
                <w:i/>
                <w:sz w:val="24"/>
                <w:szCs w:val="24"/>
              </w:rPr>
            </w:pPr>
          </w:p>
        </w:tc>
      </w:tr>
      <w:tr w:rsidR="008D4975" w:rsidRPr="008E09F2" w:rsidTr="008D4975">
        <w:trPr>
          <w:trHeight w:val="611"/>
        </w:trPr>
        <w:tc>
          <w:tcPr>
            <w:tcW w:w="2660" w:type="dxa"/>
            <w:vMerge/>
            <w:tcBorders>
              <w:left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b/>
                <w:i/>
                <w:sz w:val="24"/>
                <w:szCs w:val="24"/>
              </w:rPr>
            </w:pPr>
          </w:p>
        </w:tc>
        <w:tc>
          <w:tcPr>
            <w:tcW w:w="9497" w:type="dxa"/>
            <w:tcBorders>
              <w:top w:val="single" w:sz="4" w:space="0" w:color="000000"/>
              <w:left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sz w:val="24"/>
                <w:szCs w:val="24"/>
              </w:rPr>
            </w:pPr>
            <w:r w:rsidRPr="008E09F2">
              <w:rPr>
                <w:rFonts w:ascii="Times New Roman" w:eastAsia="Times New Roman" w:hAnsi="Times New Roman" w:cs="Times New Roman"/>
                <w:i/>
                <w:sz w:val="24"/>
                <w:szCs w:val="24"/>
              </w:rPr>
              <w:t xml:space="preserve"> </w:t>
            </w:r>
            <w:r w:rsidRPr="008E09F2">
              <w:rPr>
                <w:rFonts w:ascii="Times New Roman" w:eastAsia="Times New Roman" w:hAnsi="Times New Roman" w:cs="Times New Roman"/>
                <w:sz w:val="24"/>
                <w:szCs w:val="24"/>
              </w:rPr>
              <w:t xml:space="preserve">Коллективный договор. Трудовые споры и порядок их разрешения. Особенность регулирования трудовых отношений в сфере </w:t>
            </w:r>
            <w:r w:rsidRPr="008E09F2">
              <w:rPr>
                <w:rFonts w:ascii="Times New Roman" w:eastAsia="Times New Roman" w:hAnsi="Times New Roman" w:cs="Times New Roman"/>
                <w:b/>
                <w:bCs/>
                <w:sz w:val="24"/>
                <w:szCs w:val="24"/>
              </w:rPr>
              <w:t>профессии 35.01.19</w:t>
            </w:r>
          </w:p>
        </w:tc>
        <w:tc>
          <w:tcPr>
            <w:tcW w:w="1276" w:type="dxa"/>
            <w:tcBorders>
              <w:top w:val="single" w:sz="4" w:space="0" w:color="000000"/>
              <w:left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b/>
                <w:sz w:val="24"/>
                <w:szCs w:val="24"/>
              </w:rPr>
            </w:pPr>
          </w:p>
        </w:tc>
        <w:tc>
          <w:tcPr>
            <w:tcW w:w="1942" w:type="dxa"/>
            <w:vMerge/>
            <w:tcBorders>
              <w:left w:val="single" w:sz="4" w:space="0" w:color="000000"/>
              <w:right w:val="single" w:sz="4" w:space="0" w:color="000000"/>
            </w:tcBorders>
            <w:vAlign w:val="center"/>
          </w:tcPr>
          <w:p w:rsidR="008D4975" w:rsidRPr="008E09F2" w:rsidRDefault="008D4975" w:rsidP="008E09F2">
            <w:pPr>
              <w:spacing w:after="0" w:line="240" w:lineRule="auto"/>
              <w:rPr>
                <w:rFonts w:ascii="Times New Roman" w:eastAsia="Times New Roman" w:hAnsi="Times New Roman" w:cs="Times New Roman"/>
                <w:i/>
                <w:sz w:val="24"/>
                <w:szCs w:val="24"/>
              </w:rPr>
            </w:pPr>
          </w:p>
        </w:tc>
      </w:tr>
      <w:tr w:rsidR="008D4975" w:rsidRPr="008E09F2" w:rsidTr="008D4975">
        <w:trPr>
          <w:trHeight w:val="240"/>
        </w:trPr>
        <w:tc>
          <w:tcPr>
            <w:tcW w:w="2660" w:type="dxa"/>
            <w:vMerge w:val="restart"/>
            <w:tcBorders>
              <w:top w:val="single" w:sz="4" w:space="0" w:color="000000"/>
              <w:left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b/>
                <w:i/>
                <w:sz w:val="24"/>
                <w:szCs w:val="24"/>
              </w:rPr>
            </w:pPr>
            <w:r w:rsidRPr="008E09F2">
              <w:rPr>
                <w:rFonts w:ascii="Times New Roman" w:eastAsia="Times New Roman" w:hAnsi="Times New Roman" w:cs="Times New Roman"/>
                <w:b/>
                <w:i/>
                <w:sz w:val="24"/>
                <w:szCs w:val="24"/>
              </w:rPr>
              <w:t xml:space="preserve">Тема 6.4. </w:t>
            </w:r>
          </w:p>
          <w:p w:rsidR="008D4975" w:rsidRPr="008E09F2" w:rsidRDefault="008D4975" w:rsidP="008E09F2">
            <w:pPr>
              <w:spacing w:after="0" w:line="240" w:lineRule="auto"/>
              <w:rPr>
                <w:rFonts w:ascii="Times New Roman" w:eastAsia="Times New Roman" w:hAnsi="Times New Roman" w:cs="Times New Roman"/>
                <w:i/>
                <w:sz w:val="24"/>
                <w:szCs w:val="24"/>
              </w:rPr>
            </w:pPr>
            <w:r w:rsidRPr="008E09F2">
              <w:rPr>
                <w:rFonts w:ascii="Times New Roman" w:eastAsia="Times New Roman" w:hAnsi="Times New Roman" w:cs="Times New Roman"/>
                <w:b/>
                <w:i/>
                <w:sz w:val="24"/>
                <w:szCs w:val="24"/>
              </w:rPr>
              <w:t>Правовое регулирование налоговых, административных, уголовных правоотношений. Экологическое законодательство</w:t>
            </w:r>
          </w:p>
        </w:tc>
        <w:tc>
          <w:tcPr>
            <w:tcW w:w="9497"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jc w:val="both"/>
              <w:rPr>
                <w:rFonts w:ascii="Times New Roman" w:eastAsia="Times New Roman" w:hAnsi="Times New Roman" w:cs="Times New Roman"/>
                <w:b/>
                <w:sz w:val="24"/>
                <w:szCs w:val="24"/>
              </w:rPr>
            </w:pPr>
            <w:r w:rsidRPr="008E09F2">
              <w:rPr>
                <w:rFonts w:ascii="Times New Roman" w:eastAsia="Times New Roman" w:hAnsi="Times New Roman" w:cs="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t>4</w:t>
            </w:r>
          </w:p>
        </w:tc>
        <w:tc>
          <w:tcPr>
            <w:tcW w:w="1942" w:type="dxa"/>
            <w:vMerge w:val="restart"/>
            <w:tcBorders>
              <w:top w:val="single" w:sz="4" w:space="0" w:color="000000"/>
              <w:left w:val="single" w:sz="4" w:space="0" w:color="000000"/>
              <w:right w:val="single" w:sz="4" w:space="0" w:color="000000"/>
            </w:tcBorders>
            <w:vAlign w:val="center"/>
          </w:tcPr>
          <w:p w:rsidR="008D4975" w:rsidRPr="008E09F2" w:rsidRDefault="008D4975" w:rsidP="008E09F2">
            <w:pPr>
              <w:spacing w:after="0" w:line="240" w:lineRule="auto"/>
              <w:jc w:val="center"/>
              <w:rPr>
                <w:rFonts w:ascii="Times New Roman" w:eastAsia="Times New Roman" w:hAnsi="Times New Roman" w:cs="Times New Roman"/>
                <w:i/>
                <w:sz w:val="24"/>
                <w:szCs w:val="24"/>
              </w:rPr>
            </w:pPr>
            <w:r w:rsidRPr="008E09F2">
              <w:rPr>
                <w:rFonts w:ascii="Times New Roman" w:eastAsia="Times New Roman" w:hAnsi="Times New Roman" w:cs="Times New Roman"/>
                <w:i/>
                <w:sz w:val="24"/>
                <w:szCs w:val="24"/>
              </w:rPr>
              <w:t>ОК 02</w:t>
            </w:r>
          </w:p>
          <w:p w:rsidR="008D4975" w:rsidRPr="008E09F2" w:rsidRDefault="008D4975" w:rsidP="008E09F2">
            <w:pPr>
              <w:spacing w:after="0" w:line="240" w:lineRule="auto"/>
              <w:jc w:val="center"/>
              <w:rPr>
                <w:rFonts w:ascii="Times New Roman" w:eastAsia="Times New Roman" w:hAnsi="Times New Roman" w:cs="Times New Roman"/>
                <w:i/>
                <w:sz w:val="24"/>
                <w:szCs w:val="24"/>
              </w:rPr>
            </w:pPr>
            <w:r w:rsidRPr="008E09F2">
              <w:rPr>
                <w:rFonts w:ascii="Times New Roman" w:eastAsia="Times New Roman" w:hAnsi="Times New Roman" w:cs="Times New Roman"/>
                <w:i/>
                <w:sz w:val="24"/>
                <w:szCs w:val="24"/>
              </w:rPr>
              <w:t>ОК 06</w:t>
            </w:r>
          </w:p>
          <w:p w:rsidR="008D4975" w:rsidRPr="008E09F2" w:rsidRDefault="008D4975" w:rsidP="008E09F2">
            <w:pPr>
              <w:spacing w:after="0" w:line="240" w:lineRule="auto"/>
              <w:jc w:val="center"/>
              <w:rPr>
                <w:rFonts w:ascii="Times New Roman" w:eastAsia="Times New Roman" w:hAnsi="Times New Roman" w:cs="Times New Roman"/>
                <w:i/>
                <w:sz w:val="24"/>
                <w:szCs w:val="24"/>
              </w:rPr>
            </w:pPr>
            <w:r w:rsidRPr="008E09F2">
              <w:rPr>
                <w:rFonts w:ascii="Times New Roman" w:eastAsia="Times New Roman" w:hAnsi="Times New Roman" w:cs="Times New Roman"/>
                <w:i/>
                <w:sz w:val="24"/>
                <w:szCs w:val="24"/>
              </w:rPr>
              <w:t>ОК 09</w:t>
            </w:r>
          </w:p>
        </w:tc>
      </w:tr>
      <w:tr w:rsidR="008D4975" w:rsidRPr="008E09F2" w:rsidTr="008D4975">
        <w:trPr>
          <w:trHeight w:val="240"/>
        </w:trPr>
        <w:tc>
          <w:tcPr>
            <w:tcW w:w="2660" w:type="dxa"/>
            <w:vMerge/>
            <w:tcBorders>
              <w:left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Административное право и его субъекты. Административное правонарушение и административная ответственность</w:t>
            </w:r>
          </w:p>
          <w:p w:rsidR="008D4975" w:rsidRPr="008E09F2" w:rsidRDefault="008D4975"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Экологическое законодательство. Экологические правонарушения. Способы защиты права на благоприятную окружающую среду</w:t>
            </w:r>
          </w:p>
          <w:p w:rsidR="008D4975" w:rsidRPr="008E09F2" w:rsidRDefault="008D4975" w:rsidP="008E09F2">
            <w:pPr>
              <w:spacing w:after="0" w:line="240" w:lineRule="auto"/>
              <w:jc w:val="both"/>
              <w:rPr>
                <w:rFonts w:ascii="Times New Roman" w:eastAsia="Times New Roman" w:hAnsi="Times New Roman" w:cs="Times New Roman"/>
                <w:b/>
                <w:i/>
                <w:sz w:val="24"/>
                <w:szCs w:val="24"/>
              </w:rPr>
            </w:pPr>
            <w:r w:rsidRPr="008E09F2">
              <w:rPr>
                <w:rFonts w:ascii="Times New Roman" w:hAnsi="Times New Roman" w:cs="Times New Roman"/>
                <w:sz w:val="24"/>
                <w:szCs w:val="24"/>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b/>
                <w:sz w:val="24"/>
                <w:szCs w:val="24"/>
              </w:rPr>
            </w:pPr>
          </w:p>
        </w:tc>
        <w:tc>
          <w:tcPr>
            <w:tcW w:w="1942" w:type="dxa"/>
            <w:vMerge/>
            <w:tcBorders>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rPr>
                <w:rFonts w:ascii="Times New Roman" w:eastAsia="Times New Roman" w:hAnsi="Times New Roman" w:cs="Times New Roman"/>
                <w:i/>
                <w:sz w:val="24"/>
                <w:szCs w:val="24"/>
              </w:rPr>
            </w:pPr>
          </w:p>
        </w:tc>
      </w:tr>
      <w:tr w:rsidR="008D4975" w:rsidRPr="008E09F2" w:rsidTr="008D4975">
        <w:trPr>
          <w:trHeight w:val="240"/>
        </w:trPr>
        <w:tc>
          <w:tcPr>
            <w:tcW w:w="2660" w:type="dxa"/>
            <w:vMerge/>
            <w:tcBorders>
              <w:left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jc w:val="both"/>
              <w:rPr>
                <w:rFonts w:ascii="Times New Roman" w:eastAsia="Times New Roman" w:hAnsi="Times New Roman" w:cs="Times New Roman"/>
                <w:b/>
                <w:i/>
                <w:sz w:val="24"/>
                <w:szCs w:val="24"/>
              </w:rPr>
            </w:pPr>
            <w:r w:rsidRPr="008E09F2">
              <w:rPr>
                <w:rFonts w:ascii="Times New Roman" w:eastAsia="Times New Roman" w:hAnsi="Times New Roman" w:cs="Times New Roman"/>
                <w:b/>
                <w:i/>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t>2</w:t>
            </w:r>
          </w:p>
        </w:tc>
        <w:tc>
          <w:tcPr>
            <w:tcW w:w="1942" w:type="dxa"/>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rPr>
                <w:rFonts w:ascii="Times New Roman" w:eastAsia="Times New Roman" w:hAnsi="Times New Roman" w:cs="Times New Roman"/>
                <w:i/>
                <w:sz w:val="24"/>
                <w:szCs w:val="24"/>
              </w:rPr>
            </w:pPr>
          </w:p>
        </w:tc>
      </w:tr>
      <w:tr w:rsidR="008D4975" w:rsidRPr="008E09F2" w:rsidTr="008D4975">
        <w:trPr>
          <w:trHeight w:val="963"/>
        </w:trPr>
        <w:tc>
          <w:tcPr>
            <w:tcW w:w="2660" w:type="dxa"/>
            <w:vMerge/>
            <w:tcBorders>
              <w:left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b/>
                <w:i/>
                <w:sz w:val="24"/>
                <w:szCs w:val="24"/>
              </w:rPr>
            </w:pPr>
          </w:p>
        </w:tc>
        <w:tc>
          <w:tcPr>
            <w:tcW w:w="9497" w:type="dxa"/>
            <w:tcBorders>
              <w:top w:val="single" w:sz="4" w:space="0" w:color="000000"/>
              <w:left w:val="single" w:sz="4" w:space="0" w:color="000000"/>
              <w:right w:val="single" w:sz="4" w:space="0" w:color="000000"/>
            </w:tcBorders>
          </w:tcPr>
          <w:p w:rsidR="008D4975" w:rsidRPr="008E09F2" w:rsidRDefault="008D4975" w:rsidP="008E09F2">
            <w:pPr>
              <w:spacing w:after="0" w:line="240" w:lineRule="auto"/>
              <w:jc w:val="both"/>
              <w:rPr>
                <w:rFonts w:ascii="Times New Roman" w:eastAsia="Times New Roman" w:hAnsi="Times New Roman" w:cs="Times New Roman"/>
                <w:sz w:val="24"/>
                <w:szCs w:val="24"/>
              </w:rPr>
            </w:pPr>
            <w:r w:rsidRPr="008E09F2">
              <w:rPr>
                <w:rFonts w:ascii="Times New Roman" w:hAnsi="Times New Roman" w:cs="Times New Roman"/>
                <w:sz w:val="24"/>
                <w:szCs w:val="24"/>
              </w:rPr>
              <w:t>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w:t>
            </w:r>
          </w:p>
        </w:tc>
        <w:tc>
          <w:tcPr>
            <w:tcW w:w="1276" w:type="dxa"/>
            <w:tcBorders>
              <w:top w:val="single" w:sz="4" w:space="0" w:color="000000"/>
              <w:left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b/>
                <w:sz w:val="24"/>
                <w:szCs w:val="24"/>
              </w:rPr>
            </w:pPr>
          </w:p>
        </w:tc>
        <w:tc>
          <w:tcPr>
            <w:tcW w:w="1942" w:type="dxa"/>
            <w:tcBorders>
              <w:top w:val="single" w:sz="4" w:space="0" w:color="000000"/>
              <w:left w:val="single" w:sz="4" w:space="0" w:color="000000"/>
              <w:right w:val="single" w:sz="4" w:space="0" w:color="000000"/>
            </w:tcBorders>
            <w:vAlign w:val="center"/>
          </w:tcPr>
          <w:p w:rsidR="008D4975" w:rsidRPr="008E09F2" w:rsidRDefault="008D4975" w:rsidP="008E09F2">
            <w:pPr>
              <w:spacing w:after="0" w:line="240" w:lineRule="auto"/>
              <w:rPr>
                <w:rFonts w:ascii="Times New Roman" w:eastAsia="Times New Roman" w:hAnsi="Times New Roman" w:cs="Times New Roman"/>
                <w:i/>
                <w:sz w:val="24"/>
                <w:szCs w:val="24"/>
              </w:rPr>
            </w:pPr>
          </w:p>
        </w:tc>
      </w:tr>
      <w:tr w:rsidR="008D4975" w:rsidRPr="008E09F2" w:rsidTr="008D4975">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b/>
                <w:i/>
                <w:sz w:val="24"/>
                <w:szCs w:val="24"/>
              </w:rPr>
            </w:pPr>
            <w:r w:rsidRPr="008E09F2">
              <w:rPr>
                <w:rFonts w:ascii="Times New Roman" w:eastAsia="Times New Roman" w:hAnsi="Times New Roman" w:cs="Times New Roman"/>
                <w:b/>
                <w:i/>
                <w:sz w:val="24"/>
                <w:szCs w:val="24"/>
              </w:rPr>
              <w:t xml:space="preserve">Тема 6.5. </w:t>
            </w:r>
          </w:p>
          <w:p w:rsidR="008D4975" w:rsidRPr="008E09F2" w:rsidRDefault="008D4975" w:rsidP="008E09F2">
            <w:pPr>
              <w:spacing w:after="0" w:line="240" w:lineRule="auto"/>
              <w:rPr>
                <w:rFonts w:ascii="Times New Roman" w:eastAsia="Times New Roman" w:hAnsi="Times New Roman" w:cs="Times New Roman"/>
                <w:i/>
                <w:sz w:val="24"/>
                <w:szCs w:val="24"/>
              </w:rPr>
            </w:pPr>
            <w:r w:rsidRPr="008E09F2">
              <w:rPr>
                <w:rFonts w:ascii="Times New Roman" w:eastAsia="Times New Roman" w:hAnsi="Times New Roman" w:cs="Times New Roman"/>
                <w:b/>
                <w:i/>
                <w:sz w:val="24"/>
                <w:szCs w:val="24"/>
              </w:rPr>
              <w:t>Основы процессуального права</w:t>
            </w:r>
          </w:p>
        </w:tc>
        <w:tc>
          <w:tcPr>
            <w:tcW w:w="9497"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jc w:val="both"/>
              <w:rPr>
                <w:rFonts w:ascii="Times New Roman" w:eastAsia="Times New Roman" w:hAnsi="Times New Roman" w:cs="Times New Roman"/>
                <w:b/>
                <w:sz w:val="24"/>
                <w:szCs w:val="24"/>
              </w:rPr>
            </w:pPr>
            <w:r w:rsidRPr="008E09F2">
              <w:rPr>
                <w:rFonts w:ascii="Times New Roman" w:eastAsia="Times New Roman" w:hAnsi="Times New Roman" w:cs="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sz w:val="24"/>
                <w:szCs w:val="24"/>
              </w:rPr>
            </w:pPr>
            <w:r w:rsidRPr="008E09F2">
              <w:rPr>
                <w:rFonts w:ascii="Times New Roman" w:eastAsia="Times New Roman" w:hAnsi="Times New Roman" w:cs="Times New Roman"/>
                <w:b/>
                <w:sz w:val="24"/>
                <w:szCs w:val="24"/>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jc w:val="center"/>
              <w:rPr>
                <w:rFonts w:ascii="Times New Roman" w:eastAsia="Times New Roman" w:hAnsi="Times New Roman" w:cs="Times New Roman"/>
                <w:i/>
                <w:sz w:val="24"/>
                <w:szCs w:val="24"/>
              </w:rPr>
            </w:pPr>
            <w:r w:rsidRPr="008E09F2">
              <w:rPr>
                <w:rFonts w:ascii="Times New Roman" w:eastAsia="Times New Roman" w:hAnsi="Times New Roman" w:cs="Times New Roman"/>
                <w:i/>
                <w:sz w:val="24"/>
                <w:szCs w:val="24"/>
              </w:rPr>
              <w:t>ОК 02</w:t>
            </w:r>
          </w:p>
          <w:p w:rsidR="008D4975" w:rsidRPr="008E09F2" w:rsidRDefault="008D4975" w:rsidP="008E09F2">
            <w:pPr>
              <w:spacing w:after="0" w:line="240" w:lineRule="auto"/>
              <w:jc w:val="center"/>
              <w:rPr>
                <w:rFonts w:ascii="Times New Roman" w:eastAsia="Times New Roman" w:hAnsi="Times New Roman" w:cs="Times New Roman"/>
                <w:i/>
                <w:sz w:val="24"/>
                <w:szCs w:val="24"/>
              </w:rPr>
            </w:pPr>
            <w:r w:rsidRPr="008E09F2">
              <w:rPr>
                <w:rFonts w:ascii="Times New Roman" w:eastAsia="Times New Roman" w:hAnsi="Times New Roman" w:cs="Times New Roman"/>
                <w:i/>
                <w:sz w:val="24"/>
                <w:szCs w:val="24"/>
              </w:rPr>
              <w:t>ОК 05</w:t>
            </w:r>
          </w:p>
          <w:p w:rsidR="008D4975" w:rsidRPr="008E09F2" w:rsidRDefault="008D4975" w:rsidP="008E09F2">
            <w:pPr>
              <w:spacing w:after="0" w:line="240" w:lineRule="auto"/>
              <w:jc w:val="center"/>
              <w:rPr>
                <w:rFonts w:ascii="Times New Roman" w:eastAsia="Times New Roman" w:hAnsi="Times New Roman" w:cs="Times New Roman"/>
                <w:i/>
                <w:sz w:val="24"/>
                <w:szCs w:val="24"/>
              </w:rPr>
            </w:pPr>
            <w:r w:rsidRPr="008E09F2">
              <w:rPr>
                <w:rFonts w:ascii="Times New Roman" w:eastAsia="Times New Roman" w:hAnsi="Times New Roman" w:cs="Times New Roman"/>
                <w:i/>
                <w:sz w:val="24"/>
                <w:szCs w:val="24"/>
              </w:rPr>
              <w:t>ОК 09</w:t>
            </w:r>
          </w:p>
        </w:tc>
      </w:tr>
      <w:tr w:rsidR="008D4975" w:rsidRPr="008E09F2" w:rsidTr="008D4975">
        <w:trPr>
          <w:trHeight w:val="1148"/>
        </w:trPr>
        <w:tc>
          <w:tcPr>
            <w:tcW w:w="2660" w:type="dxa"/>
            <w:vMerge/>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sz w:val="24"/>
                <w:szCs w:val="24"/>
              </w:rPr>
            </w:pPr>
          </w:p>
        </w:tc>
        <w:tc>
          <w:tcPr>
            <w:tcW w:w="9497" w:type="dxa"/>
            <w:tcBorders>
              <w:top w:val="single" w:sz="4" w:space="0" w:color="000000"/>
              <w:left w:val="single" w:sz="4" w:space="0" w:color="000000"/>
              <w:right w:val="single" w:sz="4" w:space="0" w:color="000000"/>
            </w:tcBorders>
          </w:tcPr>
          <w:p w:rsidR="008D4975" w:rsidRPr="008E09F2" w:rsidRDefault="008D4975" w:rsidP="008E09F2">
            <w:pPr>
              <w:autoSpaceDE w:val="0"/>
              <w:autoSpaceDN w:val="0"/>
              <w:adjustRightInd w:val="0"/>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Конституционное судопроизводство</w:t>
            </w:r>
          </w:p>
          <w:p w:rsidR="008D4975" w:rsidRPr="008E09F2" w:rsidRDefault="008D4975" w:rsidP="008E09F2">
            <w:pPr>
              <w:autoSpaceDE w:val="0"/>
              <w:autoSpaceDN w:val="0"/>
              <w:adjustRightInd w:val="0"/>
              <w:spacing w:after="0" w:line="240" w:lineRule="auto"/>
              <w:jc w:val="both"/>
              <w:rPr>
                <w:rFonts w:ascii="Times New Roman" w:eastAsia="Times New Roman" w:hAnsi="Times New Roman" w:cs="Times New Roman"/>
                <w:sz w:val="24"/>
                <w:szCs w:val="24"/>
              </w:rPr>
            </w:pPr>
            <w:r w:rsidRPr="008E09F2">
              <w:rPr>
                <w:rFonts w:ascii="Times New Roman" w:hAnsi="Times New Roman" w:cs="Times New Roman"/>
                <w:sz w:val="24"/>
                <w:szCs w:val="24"/>
              </w:rPr>
              <w:t>Административный процесс. Судебное производство по делам об административных правонарушениях Уголовный процесс, его принципы и стадии. Субъекты уголовного процесса</w:t>
            </w:r>
          </w:p>
        </w:tc>
        <w:tc>
          <w:tcPr>
            <w:tcW w:w="1276" w:type="dxa"/>
            <w:tcBorders>
              <w:top w:val="single" w:sz="4" w:space="0" w:color="000000"/>
              <w:left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sz w:val="24"/>
                <w:szCs w:val="24"/>
              </w:rPr>
            </w:pPr>
            <w:r w:rsidRPr="008E09F2">
              <w:rPr>
                <w:rFonts w:ascii="Times New Roman" w:eastAsia="Times New Roman" w:hAnsi="Times New Roman" w:cs="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rPr>
                <w:rFonts w:ascii="Times New Roman" w:eastAsia="Times New Roman" w:hAnsi="Times New Roman" w:cs="Times New Roman"/>
                <w:i/>
                <w:sz w:val="24"/>
                <w:szCs w:val="24"/>
              </w:rPr>
            </w:pPr>
          </w:p>
        </w:tc>
      </w:tr>
      <w:tr w:rsidR="008D4975" w:rsidRPr="008E09F2" w:rsidTr="008D4975">
        <w:trPr>
          <w:trHeight w:val="347"/>
        </w:trPr>
        <w:tc>
          <w:tcPr>
            <w:tcW w:w="2660" w:type="dxa"/>
            <w:vMerge/>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jc w:val="both"/>
              <w:rPr>
                <w:rFonts w:ascii="Times New Roman" w:eastAsia="Times New Roman" w:hAnsi="Times New Roman" w:cs="Times New Roman"/>
                <w:b/>
                <w:i/>
                <w:sz w:val="24"/>
                <w:szCs w:val="24"/>
              </w:rPr>
            </w:pPr>
            <w:r w:rsidRPr="008E09F2">
              <w:rPr>
                <w:rFonts w:ascii="Times New Roman" w:eastAsia="Times New Roman" w:hAnsi="Times New Roman" w:cs="Times New Roman"/>
                <w:b/>
                <w:i/>
                <w:sz w:val="24"/>
                <w:szCs w:val="24"/>
              </w:rPr>
              <w:t>В том числе практических занятий</w:t>
            </w:r>
          </w:p>
        </w:tc>
        <w:tc>
          <w:tcPr>
            <w:tcW w:w="1276" w:type="dxa"/>
            <w:tcBorders>
              <w:left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rPr>
                <w:rFonts w:ascii="Times New Roman" w:eastAsia="Times New Roman" w:hAnsi="Times New Roman" w:cs="Times New Roman"/>
                <w:i/>
                <w:sz w:val="24"/>
                <w:szCs w:val="24"/>
              </w:rPr>
            </w:pPr>
          </w:p>
        </w:tc>
      </w:tr>
      <w:tr w:rsidR="008D4975" w:rsidRPr="008E09F2" w:rsidTr="008D4975">
        <w:trPr>
          <w:trHeight w:val="762"/>
        </w:trPr>
        <w:tc>
          <w:tcPr>
            <w:tcW w:w="2660" w:type="dxa"/>
            <w:vMerge/>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rPr>
                <w:rFonts w:ascii="Times New Roman" w:eastAsia="Times New Roman" w:hAnsi="Times New Roman" w:cs="Times New Roman"/>
                <w:sz w:val="24"/>
                <w:szCs w:val="24"/>
              </w:rPr>
            </w:pPr>
          </w:p>
        </w:tc>
        <w:tc>
          <w:tcPr>
            <w:tcW w:w="9497" w:type="dxa"/>
            <w:tcBorders>
              <w:top w:val="single" w:sz="4" w:space="0" w:color="000000"/>
              <w:left w:val="single" w:sz="4" w:space="0" w:color="000000"/>
              <w:right w:val="single" w:sz="4" w:space="0" w:color="000000"/>
            </w:tcBorders>
          </w:tcPr>
          <w:p w:rsidR="008D4975" w:rsidRPr="008E09F2" w:rsidRDefault="008D4975" w:rsidP="008E09F2">
            <w:pPr>
              <w:autoSpaceDE w:val="0"/>
              <w:autoSpaceDN w:val="0"/>
              <w:adjustRightInd w:val="0"/>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Гражданские споры, порядок их рассмотрения. Основные принципы гражданского процесса. Участники гражданского процесса. Арбитражное судопроизводство</w:t>
            </w:r>
          </w:p>
        </w:tc>
        <w:tc>
          <w:tcPr>
            <w:tcW w:w="1276" w:type="dxa"/>
            <w:tcBorders>
              <w:left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rPr>
                <w:rFonts w:ascii="Times New Roman" w:eastAsia="Times New Roman" w:hAnsi="Times New Roman" w:cs="Times New Roman"/>
                <w:i/>
                <w:sz w:val="24"/>
                <w:szCs w:val="24"/>
              </w:rPr>
            </w:pPr>
          </w:p>
        </w:tc>
      </w:tr>
      <w:tr w:rsidR="008D4975" w:rsidRPr="008E09F2" w:rsidTr="008D4975">
        <w:trPr>
          <w:trHeight w:val="450"/>
        </w:trPr>
        <w:tc>
          <w:tcPr>
            <w:tcW w:w="12157" w:type="dxa"/>
            <w:gridSpan w:val="2"/>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jc w:val="both"/>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t>Промежуточная аттестация (дифференцированный зачет)</w:t>
            </w:r>
          </w:p>
        </w:tc>
        <w:tc>
          <w:tcPr>
            <w:tcW w:w="1276" w:type="dxa"/>
            <w:tcBorders>
              <w:top w:val="single" w:sz="4" w:space="0" w:color="000000"/>
              <w:left w:val="single" w:sz="4" w:space="0" w:color="000000"/>
              <w:right w:val="single" w:sz="4" w:space="0" w:color="000000"/>
            </w:tcBorders>
            <w:shd w:val="clear" w:color="auto" w:fill="auto"/>
            <w:vAlign w:val="center"/>
          </w:tcPr>
          <w:p w:rsidR="008D4975" w:rsidRPr="008E09F2" w:rsidRDefault="008D4975" w:rsidP="008E09F2">
            <w:pPr>
              <w:spacing w:after="0" w:line="240" w:lineRule="auto"/>
              <w:jc w:val="center"/>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t>2</w:t>
            </w:r>
          </w:p>
        </w:tc>
        <w:tc>
          <w:tcPr>
            <w:tcW w:w="1942" w:type="dxa"/>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rPr>
                <w:rFonts w:ascii="Times New Roman" w:eastAsia="Times New Roman" w:hAnsi="Times New Roman" w:cs="Times New Roman"/>
                <w:i/>
                <w:sz w:val="24"/>
                <w:szCs w:val="24"/>
              </w:rPr>
            </w:pPr>
          </w:p>
        </w:tc>
      </w:tr>
      <w:tr w:rsidR="008D4975" w:rsidRPr="008E09F2" w:rsidTr="008D4975">
        <w:trPr>
          <w:trHeight w:val="428"/>
        </w:trPr>
        <w:tc>
          <w:tcPr>
            <w:tcW w:w="12157" w:type="dxa"/>
            <w:gridSpan w:val="2"/>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spacing w:after="0" w:line="240" w:lineRule="auto"/>
              <w:jc w:val="both"/>
              <w:rPr>
                <w:rFonts w:ascii="Times New Roman" w:eastAsia="Times New Roman" w:hAnsi="Times New Roman" w:cs="Times New Roman"/>
                <w:b/>
                <w:sz w:val="24"/>
                <w:szCs w:val="24"/>
              </w:rPr>
            </w:pPr>
            <w:r w:rsidRPr="008E09F2">
              <w:rPr>
                <w:rFonts w:ascii="Times New Roman" w:eastAsia="Times New Roman" w:hAnsi="Times New Roman" w:cs="Times New Roman"/>
                <w:b/>
                <w:bCs/>
                <w:iCs/>
                <w:sz w:val="24"/>
                <w:szCs w:val="24"/>
              </w:rPr>
              <w:lastRenderedPageBreak/>
              <w:t>Всего</w:t>
            </w:r>
          </w:p>
        </w:tc>
        <w:tc>
          <w:tcPr>
            <w:tcW w:w="1276" w:type="dxa"/>
            <w:tcBorders>
              <w:top w:val="single" w:sz="4" w:space="0" w:color="000000"/>
              <w:left w:val="single" w:sz="4" w:space="0" w:color="000000"/>
              <w:right w:val="single" w:sz="4" w:space="0" w:color="000000"/>
            </w:tcBorders>
            <w:shd w:val="clear" w:color="auto" w:fill="auto"/>
            <w:vAlign w:val="center"/>
          </w:tcPr>
          <w:p w:rsidR="008D4975" w:rsidRPr="008E09F2" w:rsidRDefault="008D4975" w:rsidP="008E09F2">
            <w:pPr>
              <w:autoSpaceDE w:val="0"/>
              <w:autoSpaceDN w:val="0"/>
              <w:adjustRightInd w:val="0"/>
              <w:spacing w:after="0" w:line="240" w:lineRule="auto"/>
              <w:jc w:val="center"/>
              <w:rPr>
                <w:rFonts w:ascii="Times New Roman" w:hAnsi="Times New Roman" w:cs="Times New Roman"/>
                <w:b/>
                <w:iCs/>
                <w:sz w:val="24"/>
                <w:szCs w:val="24"/>
              </w:rPr>
            </w:pPr>
            <w:r w:rsidRPr="008E09F2">
              <w:rPr>
                <w:rFonts w:ascii="Times New Roman" w:hAnsi="Times New Roman" w:cs="Times New Roman"/>
                <w:b/>
                <w:iCs/>
                <w:sz w:val="24"/>
                <w:szCs w:val="24"/>
              </w:rPr>
              <w:t>72</w:t>
            </w:r>
          </w:p>
        </w:tc>
        <w:tc>
          <w:tcPr>
            <w:tcW w:w="1942" w:type="dxa"/>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spacing w:after="0" w:line="240" w:lineRule="auto"/>
              <w:rPr>
                <w:rFonts w:ascii="Times New Roman" w:eastAsia="Times New Roman" w:hAnsi="Times New Roman" w:cs="Times New Roman"/>
                <w:i/>
                <w:sz w:val="24"/>
                <w:szCs w:val="24"/>
              </w:rPr>
            </w:pPr>
          </w:p>
        </w:tc>
      </w:tr>
    </w:tbl>
    <w:p w:rsidR="008D4975" w:rsidRPr="008E09F2" w:rsidRDefault="008D4975" w:rsidP="008E09F2">
      <w:pPr>
        <w:spacing w:after="0" w:line="240" w:lineRule="auto"/>
        <w:rPr>
          <w:rFonts w:ascii="Times New Roman" w:hAnsi="Times New Roman" w:cs="Times New Roman"/>
          <w:sz w:val="24"/>
          <w:szCs w:val="24"/>
        </w:rPr>
      </w:pPr>
    </w:p>
    <w:p w:rsidR="008D4975" w:rsidRPr="008E09F2" w:rsidRDefault="008D4975" w:rsidP="008E09F2">
      <w:pPr>
        <w:spacing w:after="0" w:line="240" w:lineRule="auto"/>
        <w:rPr>
          <w:rFonts w:ascii="Times New Roman" w:hAnsi="Times New Roman" w:cs="Times New Roman"/>
          <w:sz w:val="24"/>
          <w:szCs w:val="24"/>
        </w:rPr>
        <w:sectPr w:rsidR="008D4975" w:rsidRPr="008E09F2">
          <w:pgSz w:w="16840" w:h="11907" w:orient="landscape"/>
          <w:pgMar w:top="851" w:right="1134" w:bottom="851" w:left="992" w:header="709" w:footer="709" w:gutter="0"/>
          <w:cols w:space="720"/>
          <w:docGrid w:linePitch="360"/>
        </w:sectPr>
      </w:pPr>
    </w:p>
    <w:p w:rsidR="008D4975" w:rsidRPr="008E09F2" w:rsidRDefault="008D4975" w:rsidP="008E09F2">
      <w:pPr>
        <w:pStyle w:val="3"/>
        <w:numPr>
          <w:ilvl w:val="0"/>
          <w:numId w:val="50"/>
        </w:numPr>
        <w:spacing w:before="0" w:after="0" w:line="240" w:lineRule="auto"/>
        <w:jc w:val="center"/>
        <w:rPr>
          <w:rStyle w:val="30"/>
          <w:rFonts w:ascii="Times New Roman" w:hAnsi="Times New Roman"/>
          <w:b/>
          <w:sz w:val="24"/>
          <w:szCs w:val="24"/>
        </w:rPr>
      </w:pPr>
      <w:bookmarkStart w:id="214" w:name="_Toc114826660"/>
      <w:bookmarkStart w:id="215" w:name="_Toc118235441"/>
      <w:bookmarkStart w:id="216" w:name="_Toc118235553"/>
      <w:bookmarkStart w:id="217" w:name="_Toc120775799"/>
      <w:bookmarkStart w:id="218" w:name="_Toc125104285"/>
      <w:r w:rsidRPr="008E09F2">
        <w:rPr>
          <w:rStyle w:val="30"/>
          <w:rFonts w:ascii="Times New Roman" w:hAnsi="Times New Roman"/>
          <w:b/>
          <w:sz w:val="24"/>
          <w:szCs w:val="24"/>
        </w:rPr>
        <w:lastRenderedPageBreak/>
        <w:t>Условия реализации программы общеобразовательной дисциплины «Обществознание»</w:t>
      </w:r>
      <w:bookmarkEnd w:id="214"/>
      <w:bookmarkEnd w:id="215"/>
      <w:bookmarkEnd w:id="216"/>
      <w:bookmarkEnd w:id="217"/>
      <w:bookmarkEnd w:id="218"/>
    </w:p>
    <w:p w:rsidR="008D4975" w:rsidRPr="008E09F2" w:rsidRDefault="008D4975" w:rsidP="008E09F2">
      <w:pPr>
        <w:spacing w:after="0" w:line="240" w:lineRule="auto"/>
        <w:ind w:left="555"/>
        <w:rPr>
          <w:rFonts w:ascii="Times New Roman" w:hAnsi="Times New Roman" w:cs="Times New Roman"/>
          <w:sz w:val="24"/>
          <w:szCs w:val="24"/>
        </w:rPr>
      </w:pPr>
    </w:p>
    <w:p w:rsidR="008D4975" w:rsidRPr="008E09F2" w:rsidRDefault="008D4975" w:rsidP="008E09F2">
      <w:pPr>
        <w:spacing w:after="0" w:line="240" w:lineRule="auto"/>
        <w:jc w:val="both"/>
        <w:rPr>
          <w:rFonts w:ascii="Times New Roman" w:eastAsia="Times New Roman" w:hAnsi="Times New Roman" w:cs="Times New Roman"/>
          <w:b/>
          <w:bCs/>
          <w:sz w:val="24"/>
          <w:szCs w:val="24"/>
        </w:rPr>
      </w:pPr>
      <w:r w:rsidRPr="008E09F2">
        <w:rPr>
          <w:rFonts w:ascii="Times New Roman" w:eastAsia="Times New Roman" w:hAnsi="Times New Roman" w:cs="Times New Roman"/>
          <w:b/>
          <w:bCs/>
          <w:sz w:val="24"/>
          <w:szCs w:val="24"/>
        </w:rPr>
        <w:t>3.1. Оснащение учебного кабинета</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ind w:firstLine="708"/>
        <w:jc w:val="both"/>
        <w:rPr>
          <w:rFonts w:ascii="Times New Roman" w:hAnsi="Times New Roman" w:cs="Times New Roman"/>
          <w:sz w:val="24"/>
          <w:szCs w:val="24"/>
        </w:rPr>
      </w:pPr>
      <w:r w:rsidRPr="008E09F2">
        <w:rPr>
          <w:rFonts w:ascii="Times New Roman" w:hAnsi="Times New Roman" w:cs="Times New Roman"/>
          <w:sz w:val="24"/>
          <w:szCs w:val="24"/>
        </w:rPr>
        <w:t xml:space="preserve">Освоение программы общеобразовательной учебной дисциплины «Обществознание» предполагает наличие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специализированного учебного кабинета, в котором имеется возможность обеспечить свободный доступ в Интернет во время учебного занятия и в период </w:t>
      </w:r>
      <w:proofErr w:type="spellStart"/>
      <w:r w:rsidRPr="008E09F2">
        <w:rPr>
          <w:rFonts w:ascii="Times New Roman" w:hAnsi="Times New Roman" w:cs="Times New Roman"/>
          <w:sz w:val="24"/>
          <w:szCs w:val="24"/>
        </w:rPr>
        <w:t>внеучебной</w:t>
      </w:r>
      <w:proofErr w:type="spellEnd"/>
      <w:r w:rsidRPr="008E09F2">
        <w:rPr>
          <w:rFonts w:ascii="Times New Roman" w:hAnsi="Times New Roman" w:cs="Times New Roman"/>
          <w:sz w:val="24"/>
          <w:szCs w:val="24"/>
        </w:rPr>
        <w:t xml:space="preserve"> деятельности обучающихся.</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ind w:firstLine="708"/>
        <w:jc w:val="both"/>
        <w:rPr>
          <w:rFonts w:ascii="Times New Roman" w:hAnsi="Times New Roman" w:cs="Times New Roman"/>
          <w:sz w:val="24"/>
          <w:szCs w:val="24"/>
        </w:rPr>
      </w:pPr>
      <w:r w:rsidRPr="008E09F2">
        <w:rPr>
          <w:rFonts w:ascii="Times New Roman" w:hAnsi="Times New Roman" w:cs="Times New Roman"/>
          <w:sz w:val="24"/>
          <w:szCs w:val="24"/>
        </w:rPr>
        <w:t>Помещение кабинета должно удовлетворять требованиям Санитарно-эпидемиологических правил и нормативам и быть оснащено типовым оборудованием, в том числе специализированной учебной мебелью и средствами обучения.</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ind w:firstLine="708"/>
        <w:jc w:val="both"/>
        <w:rPr>
          <w:rFonts w:ascii="Times New Roman" w:hAnsi="Times New Roman" w:cs="Times New Roman"/>
          <w:sz w:val="24"/>
          <w:szCs w:val="24"/>
        </w:rPr>
      </w:pPr>
      <w:r w:rsidRPr="008E09F2">
        <w:rPr>
          <w:rFonts w:ascii="Times New Roman" w:hAnsi="Times New Roman" w:cs="Times New Roman"/>
          <w:sz w:val="24"/>
          <w:szCs w:val="24"/>
        </w:rPr>
        <w:t>В кабинете должно быть мультимедийное оборудование, посредством которого участники образовательного процесса могут просматривать визуальную информацию по обществознанию, создавать презентации, видеоматериалы, иные документы.</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ind w:firstLine="708"/>
        <w:jc w:val="both"/>
        <w:rPr>
          <w:rFonts w:ascii="Times New Roman" w:hAnsi="Times New Roman" w:cs="Times New Roman"/>
          <w:sz w:val="24"/>
          <w:szCs w:val="24"/>
        </w:rPr>
      </w:pPr>
      <w:r w:rsidRPr="008E09F2">
        <w:rPr>
          <w:rFonts w:ascii="Times New Roman" w:hAnsi="Times New Roman" w:cs="Times New Roman"/>
          <w:sz w:val="24"/>
          <w:szCs w:val="24"/>
        </w:rPr>
        <w:t>В состав учебно-методического и материально-технического обеспечения программы учебной дисциплины «Обществознание» входят:</w:t>
      </w:r>
    </w:p>
    <w:p w:rsidR="008D4975" w:rsidRPr="008E09F2" w:rsidRDefault="008D4975" w:rsidP="008E09F2">
      <w:pPr>
        <w:pStyle w:val="af2"/>
        <w:widowControl w:val="0"/>
        <w:numPr>
          <w:ilvl w:val="0"/>
          <w:numId w:val="28"/>
        </w:numPr>
        <w:pBdr>
          <w:top w:val="none" w:sz="4" w:space="0" w:color="000000"/>
          <w:left w:val="none" w:sz="4" w:space="0" w:color="000000"/>
          <w:bottom w:val="none" w:sz="4" w:space="0" w:color="000000"/>
          <w:right w:val="none" w:sz="4" w:space="0" w:color="000000"/>
        </w:pBdr>
        <w:suppressAutoHyphens w:val="0"/>
        <w:spacing w:after="0" w:line="240" w:lineRule="auto"/>
        <w:jc w:val="both"/>
        <w:rPr>
          <w:rFonts w:ascii="Times New Roman" w:hAnsi="Times New Roman"/>
          <w:sz w:val="24"/>
          <w:szCs w:val="24"/>
        </w:rPr>
      </w:pPr>
      <w:r w:rsidRPr="008E09F2">
        <w:rPr>
          <w:rFonts w:ascii="Times New Roman" w:hAnsi="Times New Roman"/>
          <w:sz w:val="24"/>
          <w:szCs w:val="24"/>
        </w:rPr>
        <w:t>наглядные пособия (комплекты учебных таблиц, плакатов);</w:t>
      </w:r>
    </w:p>
    <w:p w:rsidR="008D4975" w:rsidRPr="008E09F2" w:rsidRDefault="008D4975" w:rsidP="008E09F2">
      <w:pPr>
        <w:pStyle w:val="af2"/>
        <w:widowControl w:val="0"/>
        <w:numPr>
          <w:ilvl w:val="0"/>
          <w:numId w:val="28"/>
        </w:numPr>
        <w:pBdr>
          <w:top w:val="none" w:sz="4" w:space="0" w:color="000000"/>
          <w:left w:val="none" w:sz="4" w:space="0" w:color="000000"/>
          <w:bottom w:val="none" w:sz="4" w:space="0" w:color="000000"/>
          <w:right w:val="none" w:sz="4" w:space="0" w:color="000000"/>
        </w:pBdr>
        <w:suppressAutoHyphens w:val="0"/>
        <w:spacing w:after="0" w:line="240" w:lineRule="auto"/>
        <w:jc w:val="both"/>
        <w:rPr>
          <w:rFonts w:ascii="Times New Roman" w:hAnsi="Times New Roman"/>
          <w:sz w:val="24"/>
          <w:szCs w:val="24"/>
        </w:rPr>
      </w:pPr>
      <w:r w:rsidRPr="008E09F2">
        <w:rPr>
          <w:rFonts w:ascii="Times New Roman" w:hAnsi="Times New Roman"/>
          <w:sz w:val="24"/>
          <w:szCs w:val="24"/>
        </w:rPr>
        <w:t>информационно-коммуникационные средства;</w:t>
      </w:r>
    </w:p>
    <w:p w:rsidR="008D4975" w:rsidRPr="008E09F2" w:rsidRDefault="008D4975" w:rsidP="008E09F2">
      <w:pPr>
        <w:pStyle w:val="af2"/>
        <w:widowControl w:val="0"/>
        <w:numPr>
          <w:ilvl w:val="0"/>
          <w:numId w:val="28"/>
        </w:numPr>
        <w:pBdr>
          <w:top w:val="none" w:sz="4" w:space="0" w:color="000000"/>
          <w:left w:val="none" w:sz="4" w:space="0" w:color="000000"/>
          <w:bottom w:val="none" w:sz="4" w:space="0" w:color="000000"/>
          <w:right w:val="none" w:sz="4" w:space="0" w:color="000000"/>
        </w:pBdr>
        <w:suppressAutoHyphens w:val="0"/>
        <w:spacing w:after="0" w:line="240" w:lineRule="auto"/>
        <w:jc w:val="both"/>
        <w:rPr>
          <w:rFonts w:ascii="Times New Roman" w:hAnsi="Times New Roman"/>
          <w:sz w:val="24"/>
          <w:szCs w:val="24"/>
        </w:rPr>
      </w:pPr>
      <w:r w:rsidRPr="008E09F2">
        <w:rPr>
          <w:rFonts w:ascii="Times New Roman" w:hAnsi="Times New Roman"/>
          <w:sz w:val="24"/>
          <w:szCs w:val="24"/>
        </w:rPr>
        <w:t>экранно-звуковые пособия;</w:t>
      </w:r>
    </w:p>
    <w:p w:rsidR="008D4975" w:rsidRPr="008E09F2" w:rsidRDefault="008D4975" w:rsidP="008E09F2">
      <w:pPr>
        <w:pStyle w:val="af2"/>
        <w:widowControl w:val="0"/>
        <w:numPr>
          <w:ilvl w:val="0"/>
          <w:numId w:val="28"/>
        </w:numPr>
        <w:pBdr>
          <w:top w:val="none" w:sz="4" w:space="0" w:color="000000"/>
          <w:left w:val="none" w:sz="4" w:space="0" w:color="000000"/>
          <w:bottom w:val="none" w:sz="4" w:space="0" w:color="000000"/>
          <w:right w:val="none" w:sz="4" w:space="0" w:color="000000"/>
        </w:pBdr>
        <w:suppressAutoHyphens w:val="0"/>
        <w:spacing w:after="0" w:line="240" w:lineRule="auto"/>
        <w:jc w:val="both"/>
        <w:rPr>
          <w:rFonts w:ascii="Times New Roman" w:hAnsi="Times New Roman"/>
          <w:sz w:val="24"/>
          <w:szCs w:val="24"/>
        </w:rPr>
      </w:pPr>
      <w:r w:rsidRPr="008E09F2">
        <w:rPr>
          <w:rFonts w:ascii="Times New Roman" w:hAnsi="Times New Roman"/>
          <w:sz w:val="24"/>
          <w:szCs w:val="24"/>
        </w:rPr>
        <w:t>комплект технической документации, в том числе паспорта на средства обучения, инструкции по их использованию и технике безопасности;</w:t>
      </w:r>
    </w:p>
    <w:p w:rsidR="008D4975" w:rsidRPr="008E09F2" w:rsidRDefault="008D4975" w:rsidP="008E09F2">
      <w:pPr>
        <w:pStyle w:val="af2"/>
        <w:widowControl w:val="0"/>
        <w:numPr>
          <w:ilvl w:val="0"/>
          <w:numId w:val="28"/>
        </w:numPr>
        <w:pBdr>
          <w:top w:val="none" w:sz="4" w:space="0" w:color="000000"/>
          <w:left w:val="none" w:sz="4" w:space="0" w:color="000000"/>
          <w:bottom w:val="none" w:sz="4" w:space="0" w:color="000000"/>
          <w:right w:val="none" w:sz="4" w:space="0" w:color="000000"/>
        </w:pBdr>
        <w:suppressAutoHyphens w:val="0"/>
        <w:spacing w:after="0" w:line="240" w:lineRule="auto"/>
        <w:jc w:val="both"/>
        <w:rPr>
          <w:rFonts w:ascii="Times New Roman" w:hAnsi="Times New Roman"/>
          <w:sz w:val="24"/>
          <w:szCs w:val="24"/>
        </w:rPr>
      </w:pPr>
      <w:r w:rsidRPr="008E09F2">
        <w:rPr>
          <w:rFonts w:ascii="Times New Roman" w:hAnsi="Times New Roman"/>
          <w:sz w:val="24"/>
          <w:szCs w:val="24"/>
        </w:rPr>
        <w:t>библиотечный фонд кабинета;</w:t>
      </w:r>
    </w:p>
    <w:p w:rsidR="008D4975" w:rsidRPr="008E09F2" w:rsidRDefault="008D4975" w:rsidP="008E09F2">
      <w:pPr>
        <w:pStyle w:val="af2"/>
        <w:widowControl w:val="0"/>
        <w:numPr>
          <w:ilvl w:val="0"/>
          <w:numId w:val="28"/>
        </w:numPr>
        <w:pBdr>
          <w:top w:val="none" w:sz="4" w:space="0" w:color="000000"/>
          <w:left w:val="none" w:sz="4" w:space="0" w:color="000000"/>
          <w:bottom w:val="none" w:sz="4" w:space="0" w:color="000000"/>
          <w:right w:val="none" w:sz="4" w:space="0" w:color="000000"/>
        </w:pBdr>
        <w:suppressAutoHyphens w:val="0"/>
        <w:spacing w:after="0" w:line="240" w:lineRule="auto"/>
        <w:jc w:val="both"/>
        <w:rPr>
          <w:rFonts w:ascii="Times New Roman" w:hAnsi="Times New Roman"/>
          <w:sz w:val="24"/>
          <w:szCs w:val="24"/>
        </w:rPr>
      </w:pPr>
      <w:r w:rsidRPr="008E09F2">
        <w:rPr>
          <w:rFonts w:ascii="Times New Roman" w:hAnsi="Times New Roman"/>
          <w:sz w:val="24"/>
          <w:szCs w:val="24"/>
        </w:rPr>
        <w:t>рекомендованные мультимедийные пособия.</w:t>
      </w:r>
    </w:p>
    <w:p w:rsidR="008D4975" w:rsidRPr="008E09F2" w:rsidRDefault="008D4975" w:rsidP="008E09F2">
      <w:pPr>
        <w:spacing w:after="0" w:line="240" w:lineRule="auto"/>
        <w:ind w:firstLine="709"/>
        <w:jc w:val="both"/>
        <w:rPr>
          <w:rFonts w:ascii="Times New Roman" w:hAnsi="Times New Roman" w:cs="Times New Roman"/>
          <w:sz w:val="24"/>
          <w:szCs w:val="24"/>
        </w:rPr>
      </w:pPr>
    </w:p>
    <w:p w:rsidR="008D4975" w:rsidRPr="008E09F2" w:rsidRDefault="008D4975" w:rsidP="008E09F2">
      <w:pPr>
        <w:pStyle w:val="19"/>
        <w:rPr>
          <w:rFonts w:ascii="Times New Roman" w:eastAsia="Times New Roman" w:hAnsi="Times New Roman" w:cs="Times New Roman"/>
          <w:b/>
        </w:rPr>
      </w:pPr>
      <w:r w:rsidRPr="008E09F2">
        <w:rPr>
          <w:rFonts w:ascii="Times New Roman" w:eastAsia="Times New Roman" w:hAnsi="Times New Roman" w:cs="Times New Roman"/>
          <w:b/>
        </w:rPr>
        <w:t>3.2. Информационное обеспечение реализации программы</w:t>
      </w:r>
    </w:p>
    <w:p w:rsidR="008D4975" w:rsidRPr="008E09F2" w:rsidRDefault="008D4975" w:rsidP="008E09F2">
      <w:pPr>
        <w:pStyle w:val="19"/>
        <w:ind w:firstLine="709"/>
        <w:rPr>
          <w:rFonts w:ascii="Times New Roman" w:eastAsia="Times New Roman" w:hAnsi="Times New Roman" w:cs="Times New Roman"/>
          <w:b/>
        </w:rPr>
      </w:pP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ind w:firstLine="708"/>
        <w:jc w:val="both"/>
        <w:rPr>
          <w:rFonts w:ascii="Times New Roman" w:hAnsi="Times New Roman" w:cs="Times New Roman"/>
          <w:sz w:val="24"/>
          <w:szCs w:val="24"/>
        </w:rPr>
      </w:pPr>
      <w:r w:rsidRPr="008E09F2">
        <w:rPr>
          <w:rFonts w:ascii="Times New Roman" w:hAnsi="Times New Roman" w:cs="Times New Roman"/>
          <w:sz w:val="24"/>
          <w:szCs w:val="24"/>
        </w:rPr>
        <w:t xml:space="preserve">В библиотечный фонд кабинета входят учебники, учебно-методические комплекты (УМК) (в </w:t>
      </w:r>
      <w:proofErr w:type="spellStart"/>
      <w:r w:rsidRPr="008E09F2">
        <w:rPr>
          <w:rFonts w:ascii="Times New Roman" w:hAnsi="Times New Roman" w:cs="Times New Roman"/>
          <w:sz w:val="24"/>
          <w:szCs w:val="24"/>
        </w:rPr>
        <w:t>т.ч</w:t>
      </w:r>
      <w:proofErr w:type="spellEnd"/>
      <w:r w:rsidRPr="008E09F2">
        <w:rPr>
          <w:rFonts w:ascii="Times New Roman" w:hAnsi="Times New Roman" w:cs="Times New Roman"/>
          <w:sz w:val="24"/>
          <w:szCs w:val="24"/>
        </w:rPr>
        <w:t>. и мультимедийные), обеспечивающие освоение учебной дисциплины «Обществознание», рекомендованные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ОПОП СПО на базе основного общего образования, не старше пяти лет с момента издания.</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ind w:firstLine="708"/>
        <w:jc w:val="both"/>
        <w:rPr>
          <w:rFonts w:ascii="Times New Roman" w:hAnsi="Times New Roman" w:cs="Times New Roman"/>
          <w:sz w:val="24"/>
          <w:szCs w:val="24"/>
        </w:rPr>
      </w:pPr>
      <w:r w:rsidRPr="008E09F2">
        <w:rPr>
          <w:rFonts w:ascii="Times New Roman" w:hAnsi="Times New Roman" w:cs="Times New Roman"/>
          <w:sz w:val="24"/>
          <w:szCs w:val="24"/>
        </w:rPr>
        <w:t>Рекомендованные печатные издания по реализации общеобразовательной дисциплины представлены в методических рекомендациях по организации обучения.</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ind w:firstLine="708"/>
        <w:jc w:val="both"/>
        <w:rPr>
          <w:rFonts w:ascii="Times New Roman" w:hAnsi="Times New Roman" w:cs="Times New Roman"/>
          <w:sz w:val="24"/>
          <w:szCs w:val="24"/>
        </w:rPr>
      </w:pPr>
      <w:r w:rsidRPr="008E09F2">
        <w:rPr>
          <w:rFonts w:ascii="Times New Roman" w:hAnsi="Times New Roman" w:cs="Times New Roman"/>
          <w:sz w:val="24"/>
          <w:szCs w:val="24"/>
        </w:rPr>
        <w:t>Библиотечный фонд кабинета может быть дополнен энциклопедиями, справочниками, научной, научно-популярной и другой литературой по вопросам обществоведческого образования.</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ind w:firstLine="708"/>
        <w:jc w:val="both"/>
        <w:rPr>
          <w:rFonts w:ascii="Times New Roman" w:eastAsia="Liberation Sans" w:hAnsi="Times New Roman" w:cs="Times New Roman"/>
          <w:color w:val="000000"/>
          <w:sz w:val="24"/>
          <w:szCs w:val="24"/>
        </w:rPr>
      </w:pPr>
      <w:r w:rsidRPr="008E09F2">
        <w:rPr>
          <w:rFonts w:ascii="Times New Roman" w:hAnsi="Times New Roman" w:cs="Times New Roman"/>
          <w:sz w:val="24"/>
          <w:szCs w:val="24"/>
        </w:rPr>
        <w:t>В процессе освоения программы учебной дисциплины «Обществознание» обучающиеся должны иметь возможность доступа к электронным учебным материалам и образовательным ресурсам, имеющимся в свободном доступе в сети Интернет (электронным книгам, документам, хрестоматиям, практикумам, тестам и другим подобным ресурсам)</w:t>
      </w:r>
      <w:r w:rsidRPr="008E09F2">
        <w:rPr>
          <w:rFonts w:ascii="Times New Roman" w:eastAsia="Liberation Sans" w:hAnsi="Times New Roman" w:cs="Times New Roman"/>
          <w:color w:val="000000"/>
          <w:sz w:val="24"/>
          <w:szCs w:val="24"/>
        </w:rPr>
        <w:t>.</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ind w:firstLine="708"/>
        <w:jc w:val="both"/>
        <w:rPr>
          <w:rFonts w:ascii="Times New Roman" w:eastAsia="Liberation Sans" w:hAnsi="Times New Roman" w:cs="Times New Roman"/>
          <w:color w:val="000000"/>
          <w:sz w:val="24"/>
          <w:szCs w:val="24"/>
        </w:rPr>
      </w:pP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ind w:firstLine="708"/>
        <w:jc w:val="both"/>
        <w:rPr>
          <w:rFonts w:ascii="Times New Roman" w:hAnsi="Times New Roman" w:cs="Times New Roman"/>
          <w:sz w:val="24"/>
          <w:szCs w:val="24"/>
        </w:rPr>
      </w:pPr>
    </w:p>
    <w:p w:rsidR="008D4975" w:rsidRPr="008E09F2" w:rsidRDefault="008D4975" w:rsidP="008E09F2">
      <w:pPr>
        <w:widowControl w:val="0"/>
        <w:shd w:val="clear" w:color="auto" w:fill="FFFFFF"/>
        <w:tabs>
          <w:tab w:val="left" w:pos="1416"/>
        </w:tabs>
        <w:autoSpaceDE w:val="0"/>
        <w:autoSpaceDN w:val="0"/>
        <w:adjustRightInd w:val="0"/>
        <w:spacing w:after="0" w:line="240" w:lineRule="auto"/>
        <w:jc w:val="center"/>
        <w:outlineLvl w:val="0"/>
        <w:rPr>
          <w:rFonts w:ascii="Times New Roman" w:hAnsi="Times New Roman" w:cs="Times New Roman"/>
          <w:b/>
          <w:bCs/>
          <w:sz w:val="24"/>
          <w:szCs w:val="24"/>
        </w:rPr>
      </w:pPr>
      <w:r w:rsidRPr="008E09F2">
        <w:rPr>
          <w:rFonts w:ascii="Times New Roman" w:hAnsi="Times New Roman" w:cs="Times New Roman"/>
          <w:b/>
          <w:bCs/>
          <w:sz w:val="24"/>
          <w:szCs w:val="24"/>
        </w:rPr>
        <w:t>3.3. Рекомендуемая литература</w:t>
      </w:r>
    </w:p>
    <w:p w:rsidR="008D4975" w:rsidRPr="008E09F2" w:rsidRDefault="008D4975"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p>
    <w:p w:rsidR="008D4975" w:rsidRPr="008E09F2" w:rsidRDefault="008D4975"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8E09F2">
        <w:rPr>
          <w:rFonts w:ascii="Times New Roman" w:hAnsi="Times New Roman" w:cs="Times New Roman"/>
          <w:b/>
          <w:bCs/>
          <w:sz w:val="24"/>
          <w:szCs w:val="24"/>
        </w:rPr>
        <w:t>Основные источники для преподавателей и студентов:</w:t>
      </w:r>
      <w:r w:rsidRPr="008E09F2">
        <w:rPr>
          <w:rFonts w:ascii="Times New Roman" w:hAnsi="Times New Roman" w:cs="Times New Roman"/>
          <w:bCs/>
          <w:sz w:val="24"/>
          <w:szCs w:val="24"/>
        </w:rPr>
        <w:t xml:space="preserve"> </w:t>
      </w:r>
    </w:p>
    <w:p w:rsidR="008D4975" w:rsidRPr="008E09F2" w:rsidRDefault="008D4975" w:rsidP="008E09F2">
      <w:pPr>
        <w:pStyle w:val="af2"/>
        <w:numPr>
          <w:ilvl w:val="0"/>
          <w:numId w:val="48"/>
        </w:numPr>
        <w:suppressAutoHyphens w:val="0"/>
        <w:spacing w:after="0" w:line="240" w:lineRule="auto"/>
        <w:contextualSpacing/>
        <w:jc w:val="both"/>
        <w:rPr>
          <w:rFonts w:ascii="Times New Roman" w:hAnsi="Times New Roman"/>
          <w:sz w:val="24"/>
          <w:szCs w:val="24"/>
        </w:rPr>
      </w:pPr>
      <w:r w:rsidRPr="008E09F2">
        <w:rPr>
          <w:rFonts w:ascii="Times New Roman" w:hAnsi="Times New Roman"/>
          <w:sz w:val="24"/>
          <w:szCs w:val="24"/>
        </w:rPr>
        <w:t xml:space="preserve">Важенин А.Г. Обществознание для профессий и специальностей технического, естественно-научного, гуманитарного профилей: учебник для учреждений нач. </w:t>
      </w:r>
      <w:r w:rsidRPr="008E09F2">
        <w:rPr>
          <w:rFonts w:ascii="Times New Roman" w:hAnsi="Times New Roman"/>
          <w:sz w:val="24"/>
          <w:szCs w:val="24"/>
        </w:rPr>
        <w:lastRenderedPageBreak/>
        <w:t>и сред. проф. образования. 10-е издание, исправленное. – М.: Издательский центр «Академия», 2021. – 528 с.</w:t>
      </w:r>
    </w:p>
    <w:p w:rsidR="008D4975" w:rsidRPr="008E09F2" w:rsidRDefault="008D4975" w:rsidP="008E09F2">
      <w:pPr>
        <w:pStyle w:val="af2"/>
        <w:numPr>
          <w:ilvl w:val="0"/>
          <w:numId w:val="48"/>
        </w:numPr>
        <w:suppressAutoHyphens w:val="0"/>
        <w:spacing w:after="0" w:line="240" w:lineRule="auto"/>
        <w:contextualSpacing/>
        <w:rPr>
          <w:rFonts w:ascii="Times New Roman" w:hAnsi="Times New Roman"/>
          <w:sz w:val="24"/>
          <w:szCs w:val="24"/>
        </w:rPr>
      </w:pPr>
      <w:r w:rsidRPr="008E09F2">
        <w:rPr>
          <w:rFonts w:ascii="Times New Roman" w:hAnsi="Times New Roman"/>
          <w:sz w:val="24"/>
          <w:szCs w:val="24"/>
        </w:rPr>
        <w:t xml:space="preserve">Обществознание. Понятия и термины. Словарь-справочник. ФГОС./Автор-составитель Ю. И. Аверьянов.-2-е издание, </w:t>
      </w:r>
      <w:proofErr w:type="spellStart"/>
      <w:r w:rsidRPr="008E09F2">
        <w:rPr>
          <w:rFonts w:ascii="Times New Roman" w:hAnsi="Times New Roman"/>
          <w:sz w:val="24"/>
          <w:szCs w:val="24"/>
        </w:rPr>
        <w:t>перераб</w:t>
      </w:r>
      <w:proofErr w:type="spellEnd"/>
      <w:r w:rsidRPr="008E09F2">
        <w:rPr>
          <w:rFonts w:ascii="Times New Roman" w:hAnsi="Times New Roman"/>
          <w:sz w:val="24"/>
          <w:szCs w:val="24"/>
        </w:rPr>
        <w:t>. и доп.- М.: Издательство «Экзамен», 2017.-527 с.</w:t>
      </w:r>
    </w:p>
    <w:p w:rsidR="008D4975" w:rsidRPr="008E09F2" w:rsidRDefault="008D4975" w:rsidP="008E09F2">
      <w:pPr>
        <w:pStyle w:val="af2"/>
        <w:numPr>
          <w:ilvl w:val="0"/>
          <w:numId w:val="48"/>
        </w:numPr>
        <w:suppressAutoHyphens w:val="0"/>
        <w:spacing w:after="0" w:line="240" w:lineRule="auto"/>
        <w:contextualSpacing/>
        <w:rPr>
          <w:rFonts w:ascii="Times New Roman" w:hAnsi="Times New Roman"/>
          <w:sz w:val="24"/>
          <w:szCs w:val="24"/>
        </w:rPr>
      </w:pPr>
      <w:r w:rsidRPr="008E09F2">
        <w:rPr>
          <w:rFonts w:ascii="Times New Roman" w:hAnsi="Times New Roman"/>
          <w:sz w:val="24"/>
          <w:szCs w:val="24"/>
        </w:rPr>
        <w:t xml:space="preserve">Обществознание. Поурочные разработки. 10 класс: учебное пособие для общеобразовательных организаций: базовый уровень/ Л. Н. Боголюбов, А. Ю. </w:t>
      </w:r>
      <w:proofErr w:type="spellStart"/>
      <w:r w:rsidRPr="008E09F2">
        <w:rPr>
          <w:rFonts w:ascii="Times New Roman" w:hAnsi="Times New Roman"/>
          <w:sz w:val="24"/>
          <w:szCs w:val="24"/>
        </w:rPr>
        <w:t>Лазебникова</w:t>
      </w:r>
      <w:proofErr w:type="spellEnd"/>
      <w:r w:rsidRPr="008E09F2">
        <w:rPr>
          <w:rFonts w:ascii="Times New Roman" w:hAnsi="Times New Roman"/>
          <w:sz w:val="24"/>
          <w:szCs w:val="24"/>
        </w:rPr>
        <w:t>, Ю. И. Аверьянов и др.- 2-е издание.- М.: Просвещение, 2017.-255 с.</w:t>
      </w:r>
    </w:p>
    <w:p w:rsidR="008D4975" w:rsidRPr="008E09F2" w:rsidRDefault="008D4975" w:rsidP="008E09F2">
      <w:pPr>
        <w:pStyle w:val="af2"/>
        <w:numPr>
          <w:ilvl w:val="0"/>
          <w:numId w:val="48"/>
        </w:numPr>
        <w:suppressAutoHyphens w:val="0"/>
        <w:spacing w:after="0" w:line="240" w:lineRule="auto"/>
        <w:contextualSpacing/>
        <w:rPr>
          <w:rFonts w:ascii="Times New Roman" w:hAnsi="Times New Roman"/>
          <w:sz w:val="24"/>
          <w:szCs w:val="24"/>
        </w:rPr>
      </w:pPr>
      <w:r w:rsidRPr="008E09F2">
        <w:rPr>
          <w:rFonts w:ascii="Times New Roman" w:hAnsi="Times New Roman"/>
          <w:sz w:val="24"/>
          <w:szCs w:val="24"/>
        </w:rPr>
        <w:t xml:space="preserve">Обществознание. Практикум. 10 класс/ О. В. </w:t>
      </w:r>
      <w:proofErr w:type="spellStart"/>
      <w:r w:rsidRPr="008E09F2">
        <w:rPr>
          <w:rFonts w:ascii="Times New Roman" w:hAnsi="Times New Roman"/>
          <w:sz w:val="24"/>
          <w:szCs w:val="24"/>
        </w:rPr>
        <w:t>Кишенкова</w:t>
      </w:r>
      <w:proofErr w:type="spellEnd"/>
      <w:r w:rsidRPr="008E09F2">
        <w:rPr>
          <w:rFonts w:ascii="Times New Roman" w:hAnsi="Times New Roman"/>
          <w:sz w:val="24"/>
          <w:szCs w:val="24"/>
        </w:rPr>
        <w:t>.- М.: Дрофа, 2015.-143 с.</w:t>
      </w:r>
    </w:p>
    <w:p w:rsidR="008D4975" w:rsidRPr="008E09F2" w:rsidRDefault="008D4975" w:rsidP="008E09F2">
      <w:pPr>
        <w:pStyle w:val="af2"/>
        <w:numPr>
          <w:ilvl w:val="0"/>
          <w:numId w:val="48"/>
        </w:numPr>
        <w:suppressAutoHyphens w:val="0"/>
        <w:spacing w:after="0" w:line="240" w:lineRule="auto"/>
        <w:contextualSpacing/>
        <w:rPr>
          <w:rFonts w:ascii="Times New Roman" w:hAnsi="Times New Roman"/>
          <w:sz w:val="24"/>
          <w:szCs w:val="24"/>
        </w:rPr>
      </w:pPr>
      <w:r w:rsidRPr="008E09F2">
        <w:rPr>
          <w:rFonts w:ascii="Times New Roman" w:hAnsi="Times New Roman"/>
          <w:sz w:val="24"/>
          <w:szCs w:val="24"/>
        </w:rPr>
        <w:t xml:space="preserve">Обществознание. Практикум. 11 класс/ О. В. </w:t>
      </w:r>
      <w:proofErr w:type="spellStart"/>
      <w:r w:rsidRPr="008E09F2">
        <w:rPr>
          <w:rFonts w:ascii="Times New Roman" w:hAnsi="Times New Roman"/>
          <w:sz w:val="24"/>
          <w:szCs w:val="24"/>
        </w:rPr>
        <w:t>Кишенкова</w:t>
      </w:r>
      <w:proofErr w:type="spellEnd"/>
      <w:r w:rsidRPr="008E09F2">
        <w:rPr>
          <w:rFonts w:ascii="Times New Roman" w:hAnsi="Times New Roman"/>
          <w:sz w:val="24"/>
          <w:szCs w:val="24"/>
        </w:rPr>
        <w:t>.- М.: Дрофа, 2015.-159 с.</w:t>
      </w:r>
    </w:p>
    <w:p w:rsidR="008D4975" w:rsidRPr="008E09F2" w:rsidRDefault="008D4975" w:rsidP="008E09F2">
      <w:pPr>
        <w:pStyle w:val="af2"/>
        <w:numPr>
          <w:ilvl w:val="0"/>
          <w:numId w:val="48"/>
        </w:numPr>
        <w:suppressAutoHyphens w:val="0"/>
        <w:spacing w:after="0" w:line="240" w:lineRule="auto"/>
        <w:contextualSpacing/>
        <w:rPr>
          <w:rFonts w:ascii="Times New Roman" w:hAnsi="Times New Roman"/>
          <w:sz w:val="24"/>
          <w:szCs w:val="24"/>
        </w:rPr>
      </w:pPr>
      <w:r w:rsidRPr="008E09F2">
        <w:rPr>
          <w:rFonts w:ascii="Times New Roman" w:hAnsi="Times New Roman"/>
          <w:sz w:val="24"/>
          <w:szCs w:val="24"/>
        </w:rPr>
        <w:t>Обществознание: 10 класс. Учебник./ Под общ. редакцией академика РАН В. А. Тишкова.- М.: Издательский центр «</w:t>
      </w:r>
      <w:proofErr w:type="spellStart"/>
      <w:r w:rsidRPr="008E09F2">
        <w:rPr>
          <w:rFonts w:ascii="Times New Roman" w:hAnsi="Times New Roman"/>
          <w:sz w:val="24"/>
          <w:szCs w:val="24"/>
        </w:rPr>
        <w:t>Вентана</w:t>
      </w:r>
      <w:proofErr w:type="spellEnd"/>
      <w:r w:rsidRPr="008E09F2">
        <w:rPr>
          <w:rFonts w:ascii="Times New Roman" w:hAnsi="Times New Roman"/>
          <w:sz w:val="24"/>
          <w:szCs w:val="24"/>
        </w:rPr>
        <w:t>-Граф», 2020.-415 с.</w:t>
      </w:r>
    </w:p>
    <w:p w:rsidR="008D4975" w:rsidRPr="008E09F2" w:rsidRDefault="008D4975" w:rsidP="008E09F2">
      <w:pPr>
        <w:pStyle w:val="af2"/>
        <w:numPr>
          <w:ilvl w:val="0"/>
          <w:numId w:val="48"/>
        </w:numPr>
        <w:suppressAutoHyphens w:val="0"/>
        <w:spacing w:after="0" w:line="240" w:lineRule="auto"/>
        <w:contextualSpacing/>
        <w:rPr>
          <w:rFonts w:ascii="Times New Roman" w:hAnsi="Times New Roman"/>
          <w:sz w:val="24"/>
          <w:szCs w:val="24"/>
        </w:rPr>
      </w:pPr>
      <w:r w:rsidRPr="008E09F2">
        <w:rPr>
          <w:rFonts w:ascii="Times New Roman" w:hAnsi="Times New Roman"/>
          <w:sz w:val="24"/>
          <w:szCs w:val="24"/>
        </w:rPr>
        <w:t>Обществознание: 11 класс. Учебник./ Под общ. редакцией академика РАН В. А. Тишкова.- М.: Издательский центр «</w:t>
      </w:r>
      <w:proofErr w:type="spellStart"/>
      <w:r w:rsidRPr="008E09F2">
        <w:rPr>
          <w:rFonts w:ascii="Times New Roman" w:hAnsi="Times New Roman"/>
          <w:sz w:val="24"/>
          <w:szCs w:val="24"/>
        </w:rPr>
        <w:t>Вентана</w:t>
      </w:r>
      <w:proofErr w:type="spellEnd"/>
      <w:r w:rsidRPr="008E09F2">
        <w:rPr>
          <w:rFonts w:ascii="Times New Roman" w:hAnsi="Times New Roman"/>
          <w:sz w:val="24"/>
          <w:szCs w:val="24"/>
        </w:rPr>
        <w:t>-Граф», 2020.-494 с.</w:t>
      </w:r>
    </w:p>
    <w:p w:rsidR="008D4975" w:rsidRPr="008E09F2" w:rsidRDefault="008D4975" w:rsidP="008E09F2">
      <w:pPr>
        <w:pStyle w:val="af2"/>
        <w:numPr>
          <w:ilvl w:val="0"/>
          <w:numId w:val="48"/>
        </w:numPr>
        <w:suppressAutoHyphens w:val="0"/>
        <w:spacing w:after="0" w:line="240" w:lineRule="auto"/>
        <w:contextualSpacing/>
        <w:rPr>
          <w:rFonts w:ascii="Times New Roman" w:hAnsi="Times New Roman"/>
          <w:sz w:val="24"/>
          <w:szCs w:val="24"/>
        </w:rPr>
      </w:pPr>
      <w:r w:rsidRPr="008E09F2">
        <w:rPr>
          <w:rFonts w:ascii="Times New Roman" w:hAnsi="Times New Roman"/>
          <w:sz w:val="24"/>
          <w:szCs w:val="24"/>
        </w:rPr>
        <w:t xml:space="preserve">Справочник в схемах и таблицах: обществознание, история./ А. В. </w:t>
      </w:r>
      <w:proofErr w:type="spellStart"/>
      <w:r w:rsidRPr="008E09F2">
        <w:rPr>
          <w:rFonts w:ascii="Times New Roman" w:hAnsi="Times New Roman"/>
          <w:sz w:val="24"/>
          <w:szCs w:val="24"/>
        </w:rPr>
        <w:t>Махоткин</w:t>
      </w:r>
      <w:proofErr w:type="spellEnd"/>
      <w:r w:rsidRPr="008E09F2">
        <w:rPr>
          <w:rFonts w:ascii="Times New Roman" w:hAnsi="Times New Roman"/>
          <w:sz w:val="24"/>
          <w:szCs w:val="24"/>
        </w:rPr>
        <w:t xml:space="preserve">.- М.: </w:t>
      </w:r>
      <w:proofErr w:type="spellStart"/>
      <w:r w:rsidRPr="008E09F2">
        <w:rPr>
          <w:rFonts w:ascii="Times New Roman" w:hAnsi="Times New Roman"/>
          <w:sz w:val="24"/>
          <w:szCs w:val="24"/>
        </w:rPr>
        <w:t>Эксмо</w:t>
      </w:r>
      <w:proofErr w:type="spellEnd"/>
      <w:r w:rsidRPr="008E09F2">
        <w:rPr>
          <w:rFonts w:ascii="Times New Roman" w:hAnsi="Times New Roman"/>
          <w:sz w:val="24"/>
          <w:szCs w:val="24"/>
        </w:rPr>
        <w:t>, 2018.-640 с.</w:t>
      </w:r>
    </w:p>
    <w:p w:rsidR="008D4975" w:rsidRPr="008E09F2" w:rsidRDefault="008D4975" w:rsidP="008E09F2">
      <w:pPr>
        <w:pStyle w:val="af2"/>
        <w:numPr>
          <w:ilvl w:val="0"/>
          <w:numId w:val="48"/>
        </w:numPr>
        <w:suppressAutoHyphens w:val="0"/>
        <w:spacing w:after="0" w:line="240" w:lineRule="auto"/>
        <w:contextualSpacing/>
        <w:rPr>
          <w:rFonts w:ascii="Times New Roman" w:hAnsi="Times New Roman"/>
          <w:sz w:val="24"/>
          <w:szCs w:val="24"/>
        </w:rPr>
      </w:pPr>
      <w:r w:rsidRPr="008E09F2">
        <w:rPr>
          <w:rFonts w:ascii="Times New Roman" w:hAnsi="Times New Roman"/>
          <w:sz w:val="24"/>
          <w:szCs w:val="24"/>
        </w:rPr>
        <w:t>Обществознание: полный курс в таблицах и схемах для подготовки к ЕГЭ: 10-11 классы / П. А. Баранов. – Москва: Издательство АСТ, 2020. – 459 с.</w:t>
      </w:r>
    </w:p>
    <w:p w:rsidR="008D4975" w:rsidRPr="008E09F2" w:rsidRDefault="008D4975" w:rsidP="008E09F2">
      <w:pPr>
        <w:pStyle w:val="af2"/>
        <w:spacing w:after="0" w:line="240" w:lineRule="auto"/>
        <w:ind w:left="1070"/>
        <w:rPr>
          <w:rFonts w:ascii="Times New Roman" w:hAnsi="Times New Roman"/>
          <w:sz w:val="24"/>
          <w:szCs w:val="24"/>
        </w:rPr>
      </w:pPr>
    </w:p>
    <w:p w:rsidR="008D4975" w:rsidRPr="008E09F2" w:rsidRDefault="008D4975" w:rsidP="008E09F2">
      <w:pPr>
        <w:spacing w:after="0" w:line="240" w:lineRule="auto"/>
        <w:rPr>
          <w:rFonts w:ascii="Times New Roman" w:hAnsi="Times New Roman" w:cs="Times New Roman"/>
          <w:b/>
          <w:sz w:val="24"/>
          <w:szCs w:val="24"/>
        </w:rPr>
      </w:pPr>
      <w:r w:rsidRPr="008E09F2">
        <w:rPr>
          <w:rFonts w:ascii="Times New Roman" w:hAnsi="Times New Roman" w:cs="Times New Roman"/>
          <w:b/>
          <w:sz w:val="24"/>
          <w:szCs w:val="24"/>
        </w:rPr>
        <w:t>Дополнительные источники для преподавателей и студентов:</w:t>
      </w:r>
    </w:p>
    <w:p w:rsidR="008D4975" w:rsidRPr="008E09F2" w:rsidRDefault="008D4975" w:rsidP="008E09F2">
      <w:pPr>
        <w:pStyle w:val="af2"/>
        <w:numPr>
          <w:ilvl w:val="1"/>
          <w:numId w:val="48"/>
        </w:numPr>
        <w:tabs>
          <w:tab w:val="num" w:pos="1440"/>
        </w:tabs>
        <w:suppressAutoHyphens w:val="0"/>
        <w:spacing w:after="0" w:line="240" w:lineRule="auto"/>
        <w:ind w:left="1440"/>
        <w:contextualSpacing/>
        <w:rPr>
          <w:rFonts w:ascii="Times New Roman" w:hAnsi="Times New Roman"/>
          <w:sz w:val="24"/>
          <w:szCs w:val="24"/>
        </w:rPr>
      </w:pPr>
      <w:r w:rsidRPr="008E09F2">
        <w:rPr>
          <w:rFonts w:ascii="Times New Roman" w:hAnsi="Times New Roman"/>
          <w:sz w:val="24"/>
          <w:szCs w:val="24"/>
        </w:rPr>
        <w:t xml:space="preserve">Обществознание: Новый полный справочник для подготовки к ЕГЭ/ П. А. Баранов, А. В. Воронцов, С. В. Шевченко; под редакцией П. А. Баранова. 4-е издание, </w:t>
      </w:r>
      <w:proofErr w:type="spellStart"/>
      <w:r w:rsidRPr="008E09F2">
        <w:rPr>
          <w:rFonts w:ascii="Times New Roman" w:hAnsi="Times New Roman"/>
          <w:sz w:val="24"/>
          <w:szCs w:val="24"/>
        </w:rPr>
        <w:t>перераб</w:t>
      </w:r>
      <w:proofErr w:type="spellEnd"/>
      <w:r w:rsidRPr="008E09F2">
        <w:rPr>
          <w:rFonts w:ascii="Times New Roman" w:hAnsi="Times New Roman"/>
          <w:sz w:val="24"/>
          <w:szCs w:val="24"/>
        </w:rPr>
        <w:t>. и доп.- М.: АСТ, 2020.-542 с.</w:t>
      </w:r>
    </w:p>
    <w:p w:rsidR="008D4975" w:rsidRPr="008E09F2" w:rsidRDefault="008D4975" w:rsidP="008E09F2">
      <w:pPr>
        <w:pStyle w:val="af2"/>
        <w:numPr>
          <w:ilvl w:val="1"/>
          <w:numId w:val="48"/>
        </w:numPr>
        <w:tabs>
          <w:tab w:val="num" w:pos="1440"/>
        </w:tabs>
        <w:suppressAutoHyphens w:val="0"/>
        <w:spacing w:after="0" w:line="240" w:lineRule="auto"/>
        <w:ind w:left="1440"/>
        <w:contextualSpacing/>
        <w:rPr>
          <w:rFonts w:ascii="Times New Roman" w:hAnsi="Times New Roman"/>
          <w:sz w:val="24"/>
          <w:szCs w:val="24"/>
        </w:rPr>
      </w:pPr>
      <w:r w:rsidRPr="008E09F2">
        <w:rPr>
          <w:rFonts w:ascii="Times New Roman" w:hAnsi="Times New Roman"/>
          <w:sz w:val="24"/>
          <w:szCs w:val="24"/>
        </w:rPr>
        <w:t xml:space="preserve">Обществознание. (Весь школьный курс в схемах и таблицах)/ А. В. </w:t>
      </w:r>
      <w:proofErr w:type="spellStart"/>
      <w:r w:rsidRPr="008E09F2">
        <w:rPr>
          <w:rFonts w:ascii="Times New Roman" w:hAnsi="Times New Roman"/>
          <w:sz w:val="24"/>
          <w:szCs w:val="24"/>
        </w:rPr>
        <w:t>Махоткин</w:t>
      </w:r>
      <w:proofErr w:type="spellEnd"/>
      <w:r w:rsidRPr="008E09F2">
        <w:rPr>
          <w:rFonts w:ascii="Times New Roman" w:hAnsi="Times New Roman"/>
          <w:sz w:val="24"/>
          <w:szCs w:val="24"/>
        </w:rPr>
        <w:t xml:space="preserve">, Н. В. </w:t>
      </w:r>
      <w:proofErr w:type="spellStart"/>
      <w:r w:rsidRPr="008E09F2">
        <w:rPr>
          <w:rFonts w:ascii="Times New Roman" w:hAnsi="Times New Roman"/>
          <w:sz w:val="24"/>
          <w:szCs w:val="24"/>
        </w:rPr>
        <w:t>Махоткина</w:t>
      </w:r>
      <w:proofErr w:type="spellEnd"/>
      <w:r w:rsidRPr="008E09F2">
        <w:rPr>
          <w:rFonts w:ascii="Times New Roman" w:hAnsi="Times New Roman"/>
          <w:sz w:val="24"/>
          <w:szCs w:val="24"/>
        </w:rPr>
        <w:t xml:space="preserve">.- М.: </w:t>
      </w:r>
      <w:proofErr w:type="spellStart"/>
      <w:r w:rsidRPr="008E09F2">
        <w:rPr>
          <w:rFonts w:ascii="Times New Roman" w:hAnsi="Times New Roman"/>
          <w:sz w:val="24"/>
          <w:szCs w:val="24"/>
        </w:rPr>
        <w:t>Эксмо</w:t>
      </w:r>
      <w:proofErr w:type="spellEnd"/>
      <w:r w:rsidRPr="008E09F2">
        <w:rPr>
          <w:rFonts w:ascii="Times New Roman" w:hAnsi="Times New Roman"/>
          <w:sz w:val="24"/>
          <w:szCs w:val="24"/>
        </w:rPr>
        <w:t>, 2019.-384 с.</w:t>
      </w:r>
    </w:p>
    <w:p w:rsidR="008D4975" w:rsidRPr="008E09F2" w:rsidRDefault="008D4975" w:rsidP="008E09F2">
      <w:pPr>
        <w:pStyle w:val="af2"/>
        <w:numPr>
          <w:ilvl w:val="1"/>
          <w:numId w:val="48"/>
        </w:numPr>
        <w:tabs>
          <w:tab w:val="num" w:pos="1440"/>
        </w:tabs>
        <w:suppressAutoHyphens w:val="0"/>
        <w:spacing w:after="0" w:line="240" w:lineRule="auto"/>
        <w:ind w:left="1440"/>
        <w:contextualSpacing/>
        <w:rPr>
          <w:rFonts w:ascii="Times New Roman" w:hAnsi="Times New Roman"/>
          <w:sz w:val="24"/>
          <w:szCs w:val="24"/>
        </w:rPr>
      </w:pPr>
      <w:r w:rsidRPr="008E09F2">
        <w:rPr>
          <w:rFonts w:ascii="Times New Roman" w:hAnsi="Times New Roman"/>
          <w:sz w:val="24"/>
          <w:szCs w:val="24"/>
        </w:rPr>
        <w:t xml:space="preserve">Основы социологии и политологии: учебник для СПО./ Е. В. </w:t>
      </w:r>
      <w:proofErr w:type="spellStart"/>
      <w:r w:rsidRPr="008E09F2">
        <w:rPr>
          <w:rFonts w:ascii="Times New Roman" w:hAnsi="Times New Roman"/>
          <w:sz w:val="24"/>
          <w:szCs w:val="24"/>
        </w:rPr>
        <w:t>Куканова</w:t>
      </w:r>
      <w:proofErr w:type="spellEnd"/>
      <w:r w:rsidRPr="008E09F2">
        <w:rPr>
          <w:rFonts w:ascii="Times New Roman" w:hAnsi="Times New Roman"/>
          <w:sz w:val="24"/>
          <w:szCs w:val="24"/>
        </w:rPr>
        <w:t xml:space="preserve">, П. Д. Павленок.-2-е издание, </w:t>
      </w:r>
      <w:proofErr w:type="spellStart"/>
      <w:r w:rsidRPr="008E09F2">
        <w:rPr>
          <w:rFonts w:ascii="Times New Roman" w:hAnsi="Times New Roman"/>
          <w:sz w:val="24"/>
          <w:szCs w:val="24"/>
        </w:rPr>
        <w:t>исправл</w:t>
      </w:r>
      <w:proofErr w:type="spellEnd"/>
      <w:r w:rsidRPr="008E09F2">
        <w:rPr>
          <w:rFonts w:ascii="Times New Roman" w:hAnsi="Times New Roman"/>
          <w:sz w:val="24"/>
          <w:szCs w:val="24"/>
        </w:rPr>
        <w:t xml:space="preserve">. и доп.- М.: Издательство </w:t>
      </w:r>
      <w:proofErr w:type="spellStart"/>
      <w:r w:rsidRPr="008E09F2">
        <w:rPr>
          <w:rFonts w:ascii="Times New Roman" w:hAnsi="Times New Roman"/>
          <w:sz w:val="24"/>
          <w:szCs w:val="24"/>
        </w:rPr>
        <w:t>Юрайт</w:t>
      </w:r>
      <w:proofErr w:type="spellEnd"/>
      <w:r w:rsidRPr="008E09F2">
        <w:rPr>
          <w:rFonts w:ascii="Times New Roman" w:hAnsi="Times New Roman"/>
          <w:sz w:val="24"/>
          <w:szCs w:val="24"/>
        </w:rPr>
        <w:t>, 2019.-248 с.</w:t>
      </w:r>
    </w:p>
    <w:p w:rsidR="008D4975" w:rsidRPr="008E09F2" w:rsidRDefault="008D4975" w:rsidP="008E09F2">
      <w:pPr>
        <w:pStyle w:val="af2"/>
        <w:numPr>
          <w:ilvl w:val="1"/>
          <w:numId w:val="48"/>
        </w:numPr>
        <w:tabs>
          <w:tab w:val="num" w:pos="1440"/>
        </w:tabs>
        <w:suppressAutoHyphens w:val="0"/>
        <w:spacing w:after="0" w:line="240" w:lineRule="auto"/>
        <w:ind w:left="1440"/>
        <w:contextualSpacing/>
        <w:rPr>
          <w:rFonts w:ascii="Times New Roman" w:hAnsi="Times New Roman"/>
          <w:sz w:val="24"/>
          <w:szCs w:val="24"/>
        </w:rPr>
      </w:pPr>
      <w:r w:rsidRPr="008E09F2">
        <w:rPr>
          <w:rFonts w:ascii="Times New Roman" w:hAnsi="Times New Roman"/>
          <w:sz w:val="24"/>
          <w:szCs w:val="24"/>
        </w:rPr>
        <w:t>Право. Базовый и углубленный уровни. 10-11 класс.: учебник/ А. Ф. Никитин, Т. И. Никитина.-3-е издание, стереотипное.- М.: Дрофа, 2016.-447 с.</w:t>
      </w:r>
    </w:p>
    <w:p w:rsidR="008D4975" w:rsidRPr="008E09F2" w:rsidRDefault="008D4975" w:rsidP="008E09F2">
      <w:pPr>
        <w:pStyle w:val="af2"/>
        <w:numPr>
          <w:ilvl w:val="1"/>
          <w:numId w:val="48"/>
        </w:numPr>
        <w:tabs>
          <w:tab w:val="num" w:pos="1440"/>
        </w:tabs>
        <w:suppressAutoHyphens w:val="0"/>
        <w:spacing w:after="0" w:line="240" w:lineRule="auto"/>
        <w:ind w:left="1440"/>
        <w:contextualSpacing/>
        <w:rPr>
          <w:rFonts w:ascii="Times New Roman" w:hAnsi="Times New Roman"/>
          <w:sz w:val="24"/>
          <w:szCs w:val="24"/>
        </w:rPr>
      </w:pPr>
      <w:r w:rsidRPr="008E09F2">
        <w:rPr>
          <w:rFonts w:ascii="Times New Roman" w:hAnsi="Times New Roman"/>
          <w:sz w:val="24"/>
          <w:szCs w:val="24"/>
        </w:rPr>
        <w:t>Коломиец К. Е. Курс лекций по дисциплине Основы права. Иваново. 2022 год.</w:t>
      </w:r>
    </w:p>
    <w:p w:rsidR="008D4975" w:rsidRPr="008E09F2" w:rsidRDefault="008D4975" w:rsidP="008E09F2">
      <w:pPr>
        <w:spacing w:after="0" w:line="240" w:lineRule="auto"/>
        <w:ind w:left="1080"/>
        <w:rPr>
          <w:rFonts w:ascii="Times New Roman" w:hAnsi="Times New Roman" w:cs="Times New Roman"/>
          <w:sz w:val="24"/>
          <w:szCs w:val="24"/>
        </w:rPr>
      </w:pPr>
    </w:p>
    <w:p w:rsidR="008D4975" w:rsidRPr="008E09F2" w:rsidRDefault="008D4975" w:rsidP="008E09F2">
      <w:pPr>
        <w:spacing w:after="0" w:line="240" w:lineRule="auto"/>
        <w:ind w:right="141"/>
        <w:jc w:val="both"/>
        <w:rPr>
          <w:rFonts w:ascii="Times New Roman" w:hAnsi="Times New Roman" w:cs="Times New Roman"/>
          <w:bCs/>
          <w:sz w:val="24"/>
          <w:szCs w:val="24"/>
        </w:rPr>
      </w:pPr>
      <w:r w:rsidRPr="008E09F2">
        <w:rPr>
          <w:rFonts w:ascii="Times New Roman" w:hAnsi="Times New Roman" w:cs="Times New Roman"/>
          <w:b/>
          <w:bCs/>
          <w:sz w:val="24"/>
          <w:szCs w:val="24"/>
        </w:rPr>
        <w:t>Интернет- ресурсы:</w:t>
      </w:r>
      <w:r w:rsidRPr="008E09F2">
        <w:rPr>
          <w:rFonts w:ascii="Times New Roman" w:hAnsi="Times New Roman" w:cs="Times New Roman"/>
          <w:bCs/>
          <w:sz w:val="24"/>
          <w:szCs w:val="24"/>
        </w:rPr>
        <w:t xml:space="preserve"> </w:t>
      </w:r>
    </w:p>
    <w:p w:rsidR="008D4975" w:rsidRPr="008E09F2" w:rsidRDefault="008D4975" w:rsidP="008E09F2">
      <w:pPr>
        <w:numPr>
          <w:ilvl w:val="0"/>
          <w:numId w:val="49"/>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141" w:firstLine="0"/>
        <w:jc w:val="both"/>
        <w:rPr>
          <w:rFonts w:ascii="Times New Roman" w:hAnsi="Times New Roman" w:cs="Times New Roman"/>
          <w:sz w:val="24"/>
          <w:szCs w:val="24"/>
        </w:rPr>
      </w:pPr>
      <w:r w:rsidRPr="008E09F2">
        <w:rPr>
          <w:rFonts w:ascii="Times New Roman" w:hAnsi="Times New Roman" w:cs="Times New Roman"/>
          <w:sz w:val="24"/>
          <w:szCs w:val="24"/>
          <w:lang w:val="en-US"/>
        </w:rPr>
        <w:t>http</w:t>
      </w:r>
      <w:r w:rsidRPr="008E09F2">
        <w:rPr>
          <w:rFonts w:ascii="Times New Roman" w:hAnsi="Times New Roman" w:cs="Times New Roman"/>
          <w:sz w:val="24"/>
          <w:szCs w:val="24"/>
        </w:rPr>
        <w:t>://</w:t>
      </w:r>
      <w:r w:rsidRPr="008E09F2">
        <w:rPr>
          <w:rFonts w:ascii="Times New Roman" w:hAnsi="Times New Roman" w:cs="Times New Roman"/>
          <w:sz w:val="24"/>
          <w:szCs w:val="24"/>
          <w:lang w:val="en-US"/>
        </w:rPr>
        <w:t>Window</w:t>
      </w:r>
      <w:r w:rsidRPr="008E09F2">
        <w:rPr>
          <w:rFonts w:ascii="Times New Roman" w:hAnsi="Times New Roman" w:cs="Times New Roman"/>
          <w:sz w:val="24"/>
          <w:szCs w:val="24"/>
        </w:rPr>
        <w:t>.</w:t>
      </w:r>
      <w:proofErr w:type="spellStart"/>
      <w:r w:rsidRPr="008E09F2">
        <w:rPr>
          <w:rFonts w:ascii="Times New Roman" w:hAnsi="Times New Roman" w:cs="Times New Roman"/>
          <w:sz w:val="24"/>
          <w:szCs w:val="24"/>
          <w:lang w:val="en-US"/>
        </w:rPr>
        <w:t>edu</w:t>
      </w:r>
      <w:proofErr w:type="spellEnd"/>
      <w:r w:rsidRPr="008E09F2">
        <w:rPr>
          <w:rFonts w:ascii="Times New Roman" w:hAnsi="Times New Roman" w:cs="Times New Roman"/>
          <w:sz w:val="24"/>
          <w:szCs w:val="24"/>
        </w:rPr>
        <w:t>.</w:t>
      </w:r>
      <w:proofErr w:type="spellStart"/>
      <w:r w:rsidRPr="008E09F2">
        <w:rPr>
          <w:rFonts w:ascii="Times New Roman" w:hAnsi="Times New Roman" w:cs="Times New Roman"/>
          <w:sz w:val="24"/>
          <w:szCs w:val="24"/>
          <w:lang w:val="en-US"/>
        </w:rPr>
        <w:t>ru</w:t>
      </w:r>
      <w:proofErr w:type="spellEnd"/>
      <w:r w:rsidRPr="008E09F2">
        <w:rPr>
          <w:rFonts w:ascii="Times New Roman" w:hAnsi="Times New Roman" w:cs="Times New Roman"/>
          <w:sz w:val="24"/>
          <w:szCs w:val="24"/>
        </w:rPr>
        <w:t>/</w:t>
      </w:r>
      <w:r w:rsidRPr="008E09F2">
        <w:rPr>
          <w:rFonts w:ascii="Times New Roman" w:hAnsi="Times New Roman" w:cs="Times New Roman"/>
          <w:sz w:val="24"/>
          <w:szCs w:val="24"/>
          <w:lang w:val="en-US"/>
        </w:rPr>
        <w:t>window</w:t>
      </w:r>
      <w:r w:rsidRPr="008E09F2">
        <w:rPr>
          <w:rFonts w:ascii="Times New Roman" w:hAnsi="Times New Roman" w:cs="Times New Roman"/>
          <w:sz w:val="24"/>
          <w:szCs w:val="24"/>
        </w:rPr>
        <w:t>_</w:t>
      </w:r>
      <w:r w:rsidRPr="008E09F2">
        <w:rPr>
          <w:rFonts w:ascii="Times New Roman" w:hAnsi="Times New Roman" w:cs="Times New Roman"/>
          <w:sz w:val="24"/>
          <w:szCs w:val="24"/>
          <w:lang w:val="en-US"/>
        </w:rPr>
        <w:t>catalog</w:t>
      </w:r>
      <w:r w:rsidRPr="008E09F2">
        <w:rPr>
          <w:rFonts w:ascii="Times New Roman" w:hAnsi="Times New Roman" w:cs="Times New Roman"/>
          <w:sz w:val="24"/>
          <w:szCs w:val="24"/>
        </w:rPr>
        <w:t>/</w:t>
      </w:r>
      <w:r w:rsidRPr="008E09F2">
        <w:rPr>
          <w:rFonts w:ascii="Times New Roman" w:hAnsi="Times New Roman" w:cs="Times New Roman"/>
          <w:sz w:val="24"/>
          <w:szCs w:val="24"/>
          <w:lang w:val="en-US"/>
        </w:rPr>
        <w:t>files</w:t>
      </w:r>
      <w:r w:rsidRPr="008E09F2">
        <w:rPr>
          <w:rFonts w:ascii="Times New Roman" w:hAnsi="Times New Roman" w:cs="Times New Roman"/>
          <w:sz w:val="24"/>
          <w:szCs w:val="24"/>
        </w:rPr>
        <w:t>/</w:t>
      </w:r>
      <w:r w:rsidRPr="008E09F2">
        <w:rPr>
          <w:rFonts w:ascii="Times New Roman" w:hAnsi="Times New Roman" w:cs="Times New Roman"/>
          <w:sz w:val="24"/>
          <w:szCs w:val="24"/>
          <w:lang w:val="en-US"/>
        </w:rPr>
        <w:t>r</w:t>
      </w:r>
      <w:r w:rsidRPr="008E09F2">
        <w:rPr>
          <w:rFonts w:ascii="Times New Roman" w:hAnsi="Times New Roman" w:cs="Times New Roman"/>
          <w:sz w:val="24"/>
          <w:szCs w:val="24"/>
        </w:rPr>
        <w:t>28009/</w:t>
      </w:r>
      <w:proofErr w:type="spellStart"/>
      <w:r w:rsidRPr="008E09F2">
        <w:rPr>
          <w:rFonts w:ascii="Times New Roman" w:hAnsi="Times New Roman" w:cs="Times New Roman"/>
          <w:sz w:val="24"/>
          <w:szCs w:val="24"/>
          <w:lang w:val="en-US"/>
        </w:rPr>
        <w:t>mto</w:t>
      </w:r>
      <w:proofErr w:type="spellEnd"/>
      <w:r w:rsidRPr="008E09F2">
        <w:rPr>
          <w:rFonts w:ascii="Times New Roman" w:hAnsi="Times New Roman" w:cs="Times New Roman"/>
          <w:sz w:val="24"/>
          <w:szCs w:val="24"/>
        </w:rPr>
        <w:t>076.</w:t>
      </w:r>
      <w:r w:rsidRPr="008E09F2">
        <w:rPr>
          <w:rFonts w:ascii="Times New Roman" w:hAnsi="Times New Roman" w:cs="Times New Roman"/>
          <w:sz w:val="24"/>
          <w:szCs w:val="24"/>
          <w:lang w:val="en-US"/>
        </w:rPr>
        <w:t>pdf</w:t>
      </w:r>
      <w:r w:rsidRPr="008E09F2">
        <w:rPr>
          <w:rFonts w:ascii="Times New Roman" w:hAnsi="Times New Roman" w:cs="Times New Roman"/>
          <w:bCs/>
          <w:i/>
          <w:sz w:val="24"/>
          <w:szCs w:val="24"/>
        </w:rPr>
        <w:t xml:space="preserve"> </w:t>
      </w:r>
      <w:r w:rsidRPr="008E09F2">
        <w:rPr>
          <w:rFonts w:ascii="Times New Roman" w:hAnsi="Times New Roman" w:cs="Times New Roman"/>
          <w:sz w:val="24"/>
          <w:szCs w:val="24"/>
        </w:rPr>
        <w:t>(обществознание</w:t>
      </w:r>
      <w:r w:rsidRPr="008E09F2">
        <w:rPr>
          <w:rFonts w:ascii="Times New Roman" w:hAnsi="Times New Roman" w:cs="Times New Roman"/>
          <w:bCs/>
          <w:sz w:val="24"/>
          <w:szCs w:val="24"/>
        </w:rPr>
        <w:t>)</w:t>
      </w:r>
    </w:p>
    <w:p w:rsidR="008D4975" w:rsidRPr="008E09F2" w:rsidRDefault="008D4975" w:rsidP="008E09F2">
      <w:pPr>
        <w:pStyle w:val="19"/>
        <w:ind w:firstLine="709"/>
        <w:rPr>
          <w:rFonts w:ascii="Times New Roman" w:eastAsia="Times New Roman" w:hAnsi="Times New Roman" w:cs="Times New Roman"/>
          <w:b/>
        </w:rPr>
      </w:pPr>
      <w:r w:rsidRPr="008E09F2">
        <w:rPr>
          <w:rFonts w:ascii="Times New Roman" w:hAnsi="Times New Roman" w:cs="Times New Roman"/>
          <w:lang w:val="en-US"/>
        </w:rPr>
        <w:t>http</w:t>
      </w:r>
      <w:r w:rsidRPr="008E09F2">
        <w:rPr>
          <w:rFonts w:ascii="Times New Roman" w:hAnsi="Times New Roman" w:cs="Times New Roman"/>
        </w:rPr>
        <w:t>://</w:t>
      </w:r>
      <w:proofErr w:type="spellStart"/>
      <w:r w:rsidRPr="008E09F2">
        <w:rPr>
          <w:rFonts w:ascii="Times New Roman" w:hAnsi="Times New Roman" w:cs="Times New Roman"/>
          <w:lang w:val="en-US"/>
        </w:rPr>
        <w:t>wikipedia</w:t>
      </w:r>
      <w:proofErr w:type="spellEnd"/>
      <w:r w:rsidRPr="008E09F2">
        <w:rPr>
          <w:rFonts w:ascii="Times New Roman" w:hAnsi="Times New Roman" w:cs="Times New Roman"/>
        </w:rPr>
        <w:t>.</w:t>
      </w:r>
      <w:r w:rsidRPr="008E09F2">
        <w:rPr>
          <w:rFonts w:ascii="Times New Roman" w:hAnsi="Times New Roman" w:cs="Times New Roman"/>
          <w:lang w:val="en-US"/>
        </w:rPr>
        <w:t>org</w:t>
      </w:r>
      <w:r w:rsidRPr="008E09F2">
        <w:rPr>
          <w:rFonts w:ascii="Times New Roman" w:hAnsi="Times New Roman" w:cs="Times New Roman"/>
        </w:rPr>
        <w:t>/</w:t>
      </w:r>
      <w:r w:rsidRPr="008E09F2">
        <w:rPr>
          <w:rFonts w:ascii="Times New Roman" w:hAnsi="Times New Roman" w:cs="Times New Roman"/>
          <w:lang w:val="en-US"/>
        </w:rPr>
        <w:t>wiki</w:t>
      </w:r>
      <w:r w:rsidRPr="008E09F2">
        <w:rPr>
          <w:rFonts w:ascii="Times New Roman" w:hAnsi="Times New Roman" w:cs="Times New Roman"/>
        </w:rPr>
        <w:t>.</w:t>
      </w:r>
      <w:proofErr w:type="spellStart"/>
      <w:r w:rsidRPr="008E09F2">
        <w:rPr>
          <w:rFonts w:ascii="Times New Roman" w:hAnsi="Times New Roman" w:cs="Times New Roman"/>
          <w:lang w:val="en-US"/>
        </w:rPr>
        <w:t>ru</w:t>
      </w:r>
      <w:proofErr w:type="spellEnd"/>
      <w:r w:rsidRPr="008E09F2">
        <w:rPr>
          <w:rFonts w:ascii="Times New Roman" w:hAnsi="Times New Roman" w:cs="Times New Roman"/>
        </w:rPr>
        <w:t>/  (обществознание</w:t>
      </w:r>
      <w:r w:rsidRPr="008E09F2">
        <w:rPr>
          <w:rFonts w:ascii="Times New Roman" w:hAnsi="Times New Roman" w:cs="Times New Roman"/>
          <w:bCs/>
        </w:rPr>
        <w:t>)</w:t>
      </w:r>
    </w:p>
    <w:p w:rsidR="008D4975" w:rsidRPr="008E09F2" w:rsidRDefault="008D4975" w:rsidP="008E09F2">
      <w:pPr>
        <w:pStyle w:val="19"/>
        <w:numPr>
          <w:ilvl w:val="0"/>
          <w:numId w:val="46"/>
        </w:numPr>
        <w:ind w:left="0" w:firstLine="0"/>
        <w:jc w:val="center"/>
        <w:rPr>
          <w:rStyle w:val="30"/>
          <w:rFonts w:ascii="Times New Roman" w:eastAsia="Arial" w:hAnsi="Times New Roman"/>
          <w:sz w:val="24"/>
          <w:szCs w:val="24"/>
        </w:rPr>
      </w:pPr>
      <w:r w:rsidRPr="008E09F2">
        <w:rPr>
          <w:rFonts w:ascii="Times New Roman" w:eastAsia="Times New Roman" w:hAnsi="Times New Roman" w:cs="Times New Roman"/>
        </w:rPr>
        <w:br w:type="page"/>
      </w:r>
      <w:bookmarkStart w:id="219" w:name="_Toc114826661"/>
      <w:bookmarkStart w:id="220" w:name="_Toc118235442"/>
      <w:bookmarkStart w:id="221" w:name="_Toc118235554"/>
      <w:bookmarkStart w:id="222" w:name="_Toc120775800"/>
      <w:bookmarkStart w:id="223" w:name="_Toc125104286"/>
      <w:r w:rsidRPr="008E09F2">
        <w:rPr>
          <w:rStyle w:val="30"/>
          <w:rFonts w:ascii="Times New Roman" w:eastAsia="Arial" w:hAnsi="Times New Roman"/>
          <w:sz w:val="24"/>
          <w:szCs w:val="24"/>
        </w:rPr>
        <w:lastRenderedPageBreak/>
        <w:t>Контроль и оценка результатов освоения общеобразовательной дисциплины</w:t>
      </w:r>
      <w:bookmarkEnd w:id="219"/>
      <w:bookmarkEnd w:id="220"/>
      <w:bookmarkEnd w:id="221"/>
      <w:bookmarkEnd w:id="222"/>
      <w:bookmarkEnd w:id="223"/>
    </w:p>
    <w:p w:rsidR="008D4975" w:rsidRPr="008E09F2" w:rsidRDefault="008D4975" w:rsidP="008E09F2">
      <w:pPr>
        <w:spacing w:after="0" w:line="240" w:lineRule="auto"/>
        <w:ind w:left="555"/>
        <w:rPr>
          <w:rFonts w:ascii="Times New Roman" w:hAnsi="Times New Roman" w:cs="Times New Roman"/>
          <w:sz w:val="24"/>
          <w:szCs w:val="24"/>
        </w:rPr>
      </w:pP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ind w:firstLine="708"/>
        <w:jc w:val="both"/>
        <w:rPr>
          <w:rFonts w:ascii="Times New Roman" w:hAnsi="Times New Roman" w:cs="Times New Roman"/>
          <w:sz w:val="24"/>
          <w:szCs w:val="24"/>
        </w:rPr>
      </w:pPr>
      <w:r w:rsidRPr="008E09F2">
        <w:rPr>
          <w:rFonts w:ascii="Times New Roman" w:hAnsi="Times New Roman" w:cs="Times New Roman"/>
          <w:sz w:val="24"/>
          <w:szCs w:val="24"/>
        </w:rPr>
        <w:t>Контроль и оценка результатов освоения общеобразовательной дисциплины раскрываются через дисциплинарные результаты, направленные на формирование общих компетенций по разделам и темам содержания учебного материала.</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ind w:firstLine="708"/>
        <w:jc w:val="both"/>
        <w:rPr>
          <w:rFonts w:ascii="Times New Roman" w:hAnsi="Times New Roman" w:cs="Times New Roman"/>
          <w:sz w:val="24"/>
          <w:szCs w:val="24"/>
        </w:rPr>
      </w:pPr>
      <w:r w:rsidRPr="008E09F2">
        <w:rPr>
          <w:rFonts w:ascii="Times New Roman" w:hAnsi="Times New Roman" w:cs="Times New Roman"/>
          <w:sz w:val="24"/>
          <w:szCs w:val="24"/>
        </w:rPr>
        <w:t>Содержание общеобразовательной дисциплины «Обществознание» направлено на формирование общих компетенций ОК 1, ОК 2, ОК 3, ОК 4, ОК 5, ОК 6, ОК 7, ОК 9 и сопряжены с достижением образовательных результатов, регламентированных ФГОС СОО. </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ind w:firstLine="708"/>
        <w:jc w:val="both"/>
        <w:rPr>
          <w:rFonts w:ascii="Times New Roman" w:hAnsi="Times New Roman" w:cs="Times New Roman"/>
          <w:sz w:val="24"/>
          <w:szCs w:val="24"/>
        </w:rPr>
      </w:pPr>
      <w:r w:rsidRPr="008E09F2">
        <w:rPr>
          <w:rFonts w:ascii="Times New Roman" w:hAnsi="Times New Roman" w:cs="Times New Roman"/>
          <w:sz w:val="24"/>
          <w:szCs w:val="24"/>
        </w:rPr>
        <w:t>Оценивание образовательных результатов обучающихся в процессе освоения ими содержания общеобразовательной учебной дисциплины «Обществознание» на уровне среднего профессионального образования является существенным звеном учебного процесса. Целесообразно проводить оценивание образовательных результатов в ходе изучения каждого раздела образовательной программы. Для организации и проведения оценочных процедур преподаватель может воспользоваться как готовыми средствами оценивания, представленными в психолого-педагогической и методической литературе, или самостоятельно разработать инструментарий оценки. </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ind w:firstLine="708"/>
        <w:jc w:val="both"/>
        <w:rPr>
          <w:rFonts w:ascii="Times New Roman" w:hAnsi="Times New Roman" w:cs="Times New Roman"/>
          <w:sz w:val="24"/>
          <w:szCs w:val="24"/>
        </w:rPr>
      </w:pPr>
      <w:r w:rsidRPr="008E09F2">
        <w:rPr>
          <w:rFonts w:ascii="Times New Roman" w:hAnsi="Times New Roman" w:cs="Times New Roman"/>
          <w:sz w:val="24"/>
          <w:szCs w:val="24"/>
        </w:rPr>
        <w:t xml:space="preserve">Важным средством оценки образовательных результатов выступают учебные задания, проверяющие способность к решению учебно-познавательных и учебно-практических задач, предполагающие вариативные пути решения, комплексные задания, ориентированные на проверку целого комплекса умений, </w:t>
      </w:r>
      <w:proofErr w:type="spellStart"/>
      <w:r w:rsidRPr="008E09F2">
        <w:rPr>
          <w:rFonts w:ascii="Times New Roman" w:hAnsi="Times New Roman" w:cs="Times New Roman"/>
          <w:sz w:val="24"/>
          <w:szCs w:val="24"/>
        </w:rPr>
        <w:t>компетентностно</w:t>
      </w:r>
      <w:proofErr w:type="spellEnd"/>
      <w:r w:rsidRPr="008E09F2">
        <w:rPr>
          <w:rFonts w:ascii="Times New Roman" w:hAnsi="Times New Roman" w:cs="Times New Roman"/>
          <w:sz w:val="24"/>
          <w:szCs w:val="24"/>
        </w:rPr>
        <w:t xml:space="preserve">-ориентированные задания, позволяющие оценивать </w:t>
      </w:r>
      <w:proofErr w:type="spellStart"/>
      <w:r w:rsidRPr="008E09F2">
        <w:rPr>
          <w:rFonts w:ascii="Times New Roman" w:hAnsi="Times New Roman" w:cs="Times New Roman"/>
          <w:sz w:val="24"/>
          <w:szCs w:val="24"/>
        </w:rPr>
        <w:t>сформированность</w:t>
      </w:r>
      <w:proofErr w:type="spellEnd"/>
      <w:r w:rsidRPr="008E09F2">
        <w:rPr>
          <w:rFonts w:ascii="Times New Roman" w:hAnsi="Times New Roman" w:cs="Times New Roman"/>
          <w:sz w:val="24"/>
          <w:szCs w:val="24"/>
        </w:rPr>
        <w:t xml:space="preserve"> группы различных умений и базирующиеся на контексте социальных ситуаций.</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ind w:firstLine="708"/>
        <w:jc w:val="both"/>
        <w:rPr>
          <w:rFonts w:ascii="Times New Roman" w:hAnsi="Times New Roman" w:cs="Times New Roman"/>
          <w:sz w:val="24"/>
          <w:szCs w:val="24"/>
        </w:rPr>
      </w:pPr>
      <w:r w:rsidRPr="008E09F2">
        <w:rPr>
          <w:rFonts w:ascii="Times New Roman" w:hAnsi="Times New Roman" w:cs="Times New Roman"/>
          <w:sz w:val="24"/>
          <w:szCs w:val="24"/>
        </w:rPr>
        <w:t>Процедура оценивания образовательных результатов обучающихся может вестись каждым преподавателем в ходе стартовой, текущей, промежуточной диагностики. </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ind w:firstLine="708"/>
        <w:jc w:val="both"/>
        <w:rPr>
          <w:rFonts w:ascii="Times New Roman" w:hAnsi="Times New Roman" w:cs="Times New Roman"/>
          <w:sz w:val="24"/>
          <w:szCs w:val="24"/>
        </w:rPr>
      </w:pPr>
      <w:r w:rsidRPr="008E09F2">
        <w:rPr>
          <w:rFonts w:ascii="Times New Roman" w:hAnsi="Times New Roman" w:cs="Times New Roman"/>
          <w:sz w:val="24"/>
          <w:szCs w:val="24"/>
        </w:rPr>
        <w:t>Результаты стартовой диагностики могут служить основанием для корректировки учебных программ и индивидуализации учебной деятельности обучающегося, группы в целом. </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ind w:firstLine="708"/>
        <w:jc w:val="both"/>
        <w:rPr>
          <w:rFonts w:ascii="Times New Roman" w:hAnsi="Times New Roman" w:cs="Times New Roman"/>
          <w:sz w:val="24"/>
          <w:szCs w:val="24"/>
        </w:rPr>
      </w:pPr>
      <w:r w:rsidRPr="008E09F2">
        <w:rPr>
          <w:rFonts w:ascii="Times New Roman" w:hAnsi="Times New Roman" w:cs="Times New Roman"/>
          <w:sz w:val="24"/>
          <w:szCs w:val="24"/>
        </w:rPr>
        <w:t>В текущей диагностике процедура оценивания может быть организована посредством:</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ind w:firstLine="708"/>
        <w:jc w:val="both"/>
        <w:rPr>
          <w:rFonts w:ascii="Times New Roman" w:hAnsi="Times New Roman" w:cs="Times New Roman"/>
          <w:sz w:val="24"/>
          <w:szCs w:val="24"/>
        </w:rPr>
      </w:pPr>
      <w:r w:rsidRPr="008E09F2">
        <w:rPr>
          <w:rFonts w:ascii="Times New Roman" w:hAnsi="Times New Roman" w:cs="Times New Roman"/>
          <w:sz w:val="24"/>
          <w:szCs w:val="24"/>
        </w:rPr>
        <w:t>- оценивания результатов устного опроса; </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ind w:firstLine="708"/>
        <w:jc w:val="both"/>
        <w:rPr>
          <w:rFonts w:ascii="Times New Roman" w:hAnsi="Times New Roman" w:cs="Times New Roman"/>
          <w:sz w:val="24"/>
          <w:szCs w:val="24"/>
        </w:rPr>
      </w:pPr>
      <w:r w:rsidRPr="008E09F2">
        <w:rPr>
          <w:rFonts w:ascii="Times New Roman" w:hAnsi="Times New Roman" w:cs="Times New Roman"/>
          <w:sz w:val="24"/>
          <w:szCs w:val="24"/>
        </w:rPr>
        <w:t xml:space="preserve">-оценивания выполнения познавательных заданий (задания к документам, содержащими социальную информацию; задания к схемам, таблицам, диаграммам, </w:t>
      </w:r>
      <w:proofErr w:type="spellStart"/>
      <w:r w:rsidRPr="008E09F2">
        <w:rPr>
          <w:rFonts w:ascii="Times New Roman" w:hAnsi="Times New Roman" w:cs="Times New Roman"/>
          <w:sz w:val="24"/>
          <w:szCs w:val="24"/>
        </w:rPr>
        <w:t>инфографике</w:t>
      </w:r>
      <w:proofErr w:type="spellEnd"/>
      <w:r w:rsidRPr="008E09F2">
        <w:rPr>
          <w:rFonts w:ascii="Times New Roman" w:hAnsi="Times New Roman" w:cs="Times New Roman"/>
          <w:sz w:val="24"/>
          <w:szCs w:val="24"/>
        </w:rPr>
        <w:t>; вопросы проблемного характера; задания-задачи; проектные задания и др.); </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ind w:firstLine="708"/>
        <w:jc w:val="both"/>
        <w:rPr>
          <w:rFonts w:ascii="Times New Roman" w:hAnsi="Times New Roman" w:cs="Times New Roman"/>
          <w:sz w:val="24"/>
          <w:szCs w:val="24"/>
        </w:rPr>
      </w:pPr>
      <w:r w:rsidRPr="008E09F2">
        <w:rPr>
          <w:rFonts w:ascii="Times New Roman" w:hAnsi="Times New Roman" w:cs="Times New Roman"/>
          <w:sz w:val="24"/>
          <w:szCs w:val="24"/>
        </w:rPr>
        <w:t>- оценивание результатов тестирования. </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ind w:firstLine="708"/>
        <w:jc w:val="both"/>
        <w:rPr>
          <w:rFonts w:ascii="Times New Roman" w:hAnsi="Times New Roman" w:cs="Times New Roman"/>
          <w:sz w:val="24"/>
          <w:szCs w:val="24"/>
        </w:rPr>
      </w:pPr>
      <w:r w:rsidRPr="008E09F2">
        <w:rPr>
          <w:rFonts w:ascii="Times New Roman" w:hAnsi="Times New Roman" w:cs="Times New Roman"/>
          <w:sz w:val="24"/>
          <w:szCs w:val="24"/>
        </w:rPr>
        <w:t xml:space="preserve">При организации и проведении процедуры оценивания образовательных результатов обучающихся целесообразно предусмотреть возможность самооценки и </w:t>
      </w:r>
      <w:proofErr w:type="spellStart"/>
      <w:r w:rsidRPr="008E09F2">
        <w:rPr>
          <w:rFonts w:ascii="Times New Roman" w:hAnsi="Times New Roman" w:cs="Times New Roman"/>
          <w:sz w:val="24"/>
          <w:szCs w:val="24"/>
        </w:rPr>
        <w:t>взаимооценки</w:t>
      </w:r>
      <w:proofErr w:type="spellEnd"/>
      <w:r w:rsidRPr="008E09F2">
        <w:rPr>
          <w:rFonts w:ascii="Times New Roman" w:hAnsi="Times New Roman" w:cs="Times New Roman"/>
          <w:sz w:val="24"/>
          <w:szCs w:val="24"/>
        </w:rPr>
        <w:t xml:space="preserve"> знаний/умений обучающихся. Предметом оценивания являются не только итоговые образовательные результаты, но и динамика изменений этих результатов в процессе всего изучения и освоения содержания учебной дисциплины. </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ind w:firstLine="708"/>
        <w:jc w:val="both"/>
        <w:rPr>
          <w:rFonts w:ascii="Times New Roman" w:hAnsi="Times New Roman" w:cs="Times New Roman"/>
          <w:sz w:val="24"/>
          <w:szCs w:val="24"/>
        </w:rPr>
      </w:pPr>
      <w:r w:rsidRPr="008E09F2">
        <w:rPr>
          <w:rFonts w:ascii="Times New Roman" w:hAnsi="Times New Roman" w:cs="Times New Roman"/>
          <w:sz w:val="24"/>
          <w:szCs w:val="24"/>
        </w:rPr>
        <w:t>Необходимо учитывать, что изучение обществознания предусматривает как развитие устной, так и развитие письменной речи; поэтому целесообразно выдерживать соответствующие пропорции в способах предъявления заданий и форматах ожидаемых ответов.</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ind w:firstLine="708"/>
        <w:jc w:val="both"/>
        <w:rPr>
          <w:rFonts w:ascii="Times New Roman" w:hAnsi="Times New Roman" w:cs="Times New Roman"/>
          <w:sz w:val="24"/>
          <w:szCs w:val="24"/>
        </w:rPr>
      </w:pPr>
      <w:r w:rsidRPr="008E09F2">
        <w:rPr>
          <w:rFonts w:ascii="Times New Roman" w:hAnsi="Times New Roman" w:cs="Times New Roman"/>
          <w:sz w:val="24"/>
          <w:szCs w:val="24"/>
        </w:rPr>
        <w:t xml:space="preserve">Требования, параметры и критерии оценочной процедуры должны быть известны обучающимся заранее, до непосредственного проведения процедуры оценивания, включая самооценку и </w:t>
      </w:r>
      <w:proofErr w:type="spellStart"/>
      <w:r w:rsidRPr="008E09F2">
        <w:rPr>
          <w:rFonts w:ascii="Times New Roman" w:hAnsi="Times New Roman" w:cs="Times New Roman"/>
          <w:sz w:val="24"/>
          <w:szCs w:val="24"/>
        </w:rPr>
        <w:t>взаимооценку</w:t>
      </w:r>
      <w:proofErr w:type="spellEnd"/>
      <w:r w:rsidRPr="008E09F2">
        <w:rPr>
          <w:rFonts w:ascii="Times New Roman" w:hAnsi="Times New Roman" w:cs="Times New Roman"/>
          <w:sz w:val="24"/>
          <w:szCs w:val="24"/>
        </w:rPr>
        <w:t xml:space="preserve">. По возможности, параметры и критерии оценки должны разрабатываться и обсуждаться преподавателем совместно с самими обучающимися. Каждому параметру оценки должны соответствовать критерии оценки: за что </w:t>
      </w:r>
      <w:r w:rsidRPr="008E09F2">
        <w:rPr>
          <w:rFonts w:ascii="Times New Roman" w:hAnsi="Times New Roman" w:cs="Times New Roman"/>
          <w:sz w:val="24"/>
          <w:szCs w:val="24"/>
        </w:rPr>
        <w:lastRenderedPageBreak/>
        <w:t>выставляется та или иная оценка; в случае балльной оценки - то или иное количество баллов. </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ind w:firstLine="708"/>
        <w:jc w:val="both"/>
        <w:rPr>
          <w:rFonts w:ascii="Times New Roman" w:hAnsi="Times New Roman" w:cs="Times New Roman"/>
          <w:sz w:val="24"/>
          <w:szCs w:val="24"/>
        </w:rPr>
      </w:pPr>
      <w:r w:rsidRPr="008E09F2">
        <w:rPr>
          <w:rFonts w:ascii="Times New Roman" w:hAnsi="Times New Roman" w:cs="Times New Roman"/>
          <w:sz w:val="24"/>
          <w:szCs w:val="24"/>
        </w:rPr>
        <w:t>На основе типов оценочных мероприятий, предложенных в таблице, преподаватель выбирает формы и методы с учетом профессионализации обучения по программе дисциплины.</w:t>
      </w:r>
    </w:p>
    <w:p w:rsidR="008D4975" w:rsidRPr="008E09F2" w:rsidRDefault="008D4975" w:rsidP="008E09F2">
      <w:pPr>
        <w:shd w:val="clear" w:color="auto" w:fill="FFFFFF"/>
        <w:spacing w:after="0" w:line="240" w:lineRule="auto"/>
        <w:ind w:firstLine="720"/>
        <w:jc w:val="both"/>
        <w:rPr>
          <w:rFonts w:ascii="Times New Roman" w:hAnsi="Times New Roman" w:cs="Times New Roman"/>
          <w:sz w:val="24"/>
          <w:szCs w:val="24"/>
        </w:rPr>
      </w:pPr>
    </w:p>
    <w:tbl>
      <w:tblPr>
        <w:tblW w:w="0" w:type="auto"/>
        <w:jc w:val="center"/>
        <w:tblInd w:w="242"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3070"/>
        <w:gridCol w:w="2784"/>
        <w:gridCol w:w="3459"/>
      </w:tblGrid>
      <w:tr w:rsidR="008D4975" w:rsidRPr="008E09F2" w:rsidTr="008D4975">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Общая/профессиональная компетенции</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Раздел/Тема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Тип оценочных мероприятия</w:t>
            </w:r>
          </w:p>
        </w:tc>
      </w:tr>
      <w:tr w:rsidR="008D4975" w:rsidRPr="008E09F2" w:rsidTr="008D4975">
        <w:trPr>
          <w:trHeight w:val="134"/>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b/>
                <w:i/>
                <w:sz w:val="24"/>
                <w:szCs w:val="24"/>
              </w:rPr>
            </w:pPr>
            <w:r w:rsidRPr="008E09F2">
              <w:rPr>
                <w:rFonts w:ascii="Times New Roman" w:hAnsi="Times New Roman" w:cs="Times New Roman"/>
                <w:b/>
                <w:i/>
                <w:sz w:val="24"/>
                <w:szCs w:val="24"/>
              </w:rPr>
              <w:t>Раздел 1. Человек в обществе</w:t>
            </w:r>
          </w:p>
        </w:tc>
      </w:tr>
      <w:tr w:rsidR="008D4975" w:rsidRPr="008E09F2" w:rsidTr="008D4975">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01</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05</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Тема 1.1.</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Общество и общественные отношения. Развитие общества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Познавательные задания</w:t>
            </w:r>
          </w:p>
          <w:p w:rsidR="008D4975" w:rsidRPr="008E09F2" w:rsidRDefault="008D4975" w:rsidP="008E09F2">
            <w:pPr>
              <w:pStyle w:val="af2"/>
              <w:widowControl w:val="0"/>
              <w:numPr>
                <w:ilvl w:val="0"/>
                <w:numId w:val="29"/>
              </w:numPr>
              <w:pBdr>
                <w:top w:val="none" w:sz="4" w:space="0" w:color="000000"/>
                <w:left w:val="none" w:sz="4" w:space="0" w:color="000000"/>
                <w:bottom w:val="none" w:sz="4" w:space="0" w:color="000000"/>
                <w:right w:val="none" w:sz="4" w:space="0" w:color="000000"/>
              </w:pBdr>
              <w:tabs>
                <w:tab w:val="left" w:pos="223"/>
              </w:tabs>
              <w:suppressAutoHyphens w:val="0"/>
              <w:spacing w:after="0" w:line="240" w:lineRule="auto"/>
              <w:ind w:left="0" w:firstLine="0"/>
              <w:rPr>
                <w:rFonts w:ascii="Times New Roman" w:hAnsi="Times New Roman"/>
                <w:sz w:val="24"/>
                <w:szCs w:val="24"/>
                <w:lang w:eastAsia="en-US"/>
              </w:rPr>
            </w:pPr>
            <w:r w:rsidRPr="008E09F2">
              <w:rPr>
                <w:rFonts w:ascii="Times New Roman" w:hAnsi="Times New Roman"/>
                <w:sz w:val="24"/>
                <w:szCs w:val="24"/>
                <w:lang w:eastAsia="en-US"/>
              </w:rPr>
              <w:t>Вопросы проблемного характера</w:t>
            </w:r>
          </w:p>
          <w:p w:rsidR="008D4975" w:rsidRPr="008E09F2" w:rsidRDefault="008D4975" w:rsidP="008E09F2">
            <w:pPr>
              <w:pStyle w:val="af2"/>
              <w:widowControl w:val="0"/>
              <w:numPr>
                <w:ilvl w:val="0"/>
                <w:numId w:val="29"/>
              </w:numPr>
              <w:pBdr>
                <w:top w:val="none" w:sz="4" w:space="0" w:color="000000"/>
                <w:left w:val="none" w:sz="4" w:space="0" w:color="000000"/>
                <w:bottom w:val="none" w:sz="4" w:space="0" w:color="000000"/>
                <w:right w:val="none" w:sz="4" w:space="0" w:color="000000"/>
              </w:pBdr>
              <w:tabs>
                <w:tab w:val="left" w:pos="223"/>
              </w:tabs>
              <w:suppressAutoHyphens w:val="0"/>
              <w:spacing w:after="0" w:line="240" w:lineRule="auto"/>
              <w:ind w:left="0" w:firstLine="0"/>
              <w:rPr>
                <w:rFonts w:ascii="Times New Roman" w:hAnsi="Times New Roman"/>
                <w:sz w:val="24"/>
                <w:szCs w:val="24"/>
                <w:lang w:eastAsia="en-US"/>
              </w:rPr>
            </w:pPr>
            <w:r w:rsidRPr="008E09F2">
              <w:rPr>
                <w:rFonts w:ascii="Times New Roman" w:hAnsi="Times New Roman"/>
                <w:sz w:val="24"/>
                <w:szCs w:val="24"/>
                <w:lang w:eastAsia="en-US"/>
              </w:rPr>
              <w:t xml:space="preserve">Задания к схемам, таблицам, диаграммам, </w:t>
            </w:r>
            <w:proofErr w:type="spellStart"/>
            <w:r w:rsidRPr="008E09F2">
              <w:rPr>
                <w:rFonts w:ascii="Times New Roman" w:hAnsi="Times New Roman"/>
                <w:sz w:val="24"/>
                <w:szCs w:val="24"/>
                <w:lang w:eastAsia="en-US"/>
              </w:rPr>
              <w:t>инфографике</w:t>
            </w:r>
            <w:proofErr w:type="spellEnd"/>
          </w:p>
          <w:p w:rsidR="008D4975" w:rsidRPr="008E09F2" w:rsidRDefault="008D4975" w:rsidP="008E09F2">
            <w:pPr>
              <w:pStyle w:val="af2"/>
              <w:widowControl w:val="0"/>
              <w:numPr>
                <w:ilvl w:val="0"/>
                <w:numId w:val="29"/>
              </w:numPr>
              <w:pBdr>
                <w:top w:val="none" w:sz="4" w:space="0" w:color="000000"/>
                <w:left w:val="none" w:sz="4" w:space="0" w:color="000000"/>
                <w:bottom w:val="none" w:sz="4" w:space="0" w:color="000000"/>
                <w:right w:val="none" w:sz="4" w:space="0" w:color="000000"/>
              </w:pBdr>
              <w:tabs>
                <w:tab w:val="left" w:pos="223"/>
              </w:tabs>
              <w:suppressAutoHyphens w:val="0"/>
              <w:spacing w:after="0" w:line="240" w:lineRule="auto"/>
              <w:ind w:left="0" w:firstLine="0"/>
              <w:rPr>
                <w:rFonts w:ascii="Times New Roman" w:hAnsi="Times New Roman"/>
                <w:sz w:val="24"/>
                <w:szCs w:val="24"/>
                <w:lang w:eastAsia="en-US"/>
              </w:rPr>
            </w:pPr>
            <w:r w:rsidRPr="008E09F2">
              <w:rPr>
                <w:rFonts w:ascii="Times New Roman" w:hAnsi="Times New Roman"/>
                <w:sz w:val="24"/>
                <w:szCs w:val="24"/>
                <w:lang w:eastAsia="en-US"/>
              </w:rPr>
              <w:t>Проектные задания</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Тестирование</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 xml:space="preserve">Самооценка и </w:t>
            </w:r>
            <w:proofErr w:type="spellStart"/>
            <w:r w:rsidRPr="008E09F2">
              <w:rPr>
                <w:rFonts w:ascii="Times New Roman" w:hAnsi="Times New Roman" w:cs="Times New Roman"/>
                <w:i/>
                <w:sz w:val="24"/>
                <w:szCs w:val="24"/>
              </w:rPr>
              <w:t>взаимооценка</w:t>
            </w:r>
            <w:proofErr w:type="spellEnd"/>
            <w:r w:rsidRPr="008E09F2">
              <w:rPr>
                <w:rFonts w:ascii="Times New Roman" w:hAnsi="Times New Roman" w:cs="Times New Roman"/>
                <w:i/>
                <w:sz w:val="24"/>
                <w:szCs w:val="24"/>
              </w:rPr>
              <w:t xml:space="preserve"> знаний /умений обучающихся</w:t>
            </w:r>
          </w:p>
        </w:tc>
      </w:tr>
      <w:tr w:rsidR="008D4975" w:rsidRPr="008E09F2" w:rsidTr="008D4975">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02</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04</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05</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Тема 1.2.</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Биосоциальная природа человека и его деятельность</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Устный опрос</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Познавательные задания</w:t>
            </w:r>
          </w:p>
          <w:p w:rsidR="008D4975" w:rsidRPr="008E09F2" w:rsidRDefault="008D4975" w:rsidP="008E09F2">
            <w:pPr>
              <w:pStyle w:val="af2"/>
              <w:widowControl w:val="0"/>
              <w:numPr>
                <w:ilvl w:val="0"/>
                <w:numId w:val="30"/>
              </w:numPr>
              <w:pBdr>
                <w:top w:val="none" w:sz="4" w:space="0" w:color="000000"/>
                <w:left w:val="none" w:sz="4" w:space="0" w:color="000000"/>
                <w:bottom w:val="none" w:sz="4" w:space="0" w:color="000000"/>
                <w:right w:val="none" w:sz="4" w:space="0" w:color="000000"/>
              </w:pBdr>
              <w:tabs>
                <w:tab w:val="left" w:pos="331"/>
              </w:tabs>
              <w:suppressAutoHyphens w:val="0"/>
              <w:spacing w:after="0" w:line="240" w:lineRule="auto"/>
              <w:ind w:left="82" w:firstLine="0"/>
              <w:rPr>
                <w:rFonts w:ascii="Times New Roman" w:hAnsi="Times New Roman"/>
                <w:sz w:val="24"/>
                <w:szCs w:val="24"/>
                <w:lang w:eastAsia="en-US"/>
              </w:rPr>
            </w:pPr>
            <w:r w:rsidRPr="008E09F2">
              <w:rPr>
                <w:rFonts w:ascii="Times New Roman" w:hAnsi="Times New Roman"/>
                <w:sz w:val="24"/>
                <w:szCs w:val="24"/>
                <w:lang w:eastAsia="en-US"/>
              </w:rPr>
              <w:t>Задания к документам, содержащим социальную информацию</w:t>
            </w:r>
          </w:p>
          <w:p w:rsidR="008D4975" w:rsidRPr="008E09F2" w:rsidRDefault="008D4975" w:rsidP="008E09F2">
            <w:pPr>
              <w:pStyle w:val="af2"/>
              <w:widowControl w:val="0"/>
              <w:numPr>
                <w:ilvl w:val="0"/>
                <w:numId w:val="30"/>
              </w:numPr>
              <w:pBdr>
                <w:top w:val="none" w:sz="4" w:space="0" w:color="000000"/>
                <w:left w:val="none" w:sz="4" w:space="0" w:color="000000"/>
                <w:bottom w:val="none" w:sz="4" w:space="0" w:color="000000"/>
                <w:right w:val="none" w:sz="4" w:space="0" w:color="000000"/>
              </w:pBdr>
              <w:tabs>
                <w:tab w:val="left" w:pos="331"/>
              </w:tabs>
              <w:suppressAutoHyphens w:val="0"/>
              <w:spacing w:after="0" w:line="240" w:lineRule="auto"/>
              <w:ind w:left="82" w:firstLine="0"/>
              <w:rPr>
                <w:rFonts w:ascii="Times New Roman" w:hAnsi="Times New Roman"/>
                <w:sz w:val="24"/>
                <w:szCs w:val="24"/>
                <w:lang w:eastAsia="en-US"/>
              </w:rPr>
            </w:pPr>
            <w:r w:rsidRPr="008E09F2">
              <w:rPr>
                <w:rFonts w:ascii="Times New Roman" w:hAnsi="Times New Roman"/>
                <w:sz w:val="24"/>
                <w:szCs w:val="24"/>
                <w:lang w:eastAsia="en-US"/>
              </w:rPr>
              <w:t>Проектные задания</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Тестирование</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 xml:space="preserve">Самооценка и </w:t>
            </w:r>
            <w:proofErr w:type="spellStart"/>
            <w:r w:rsidRPr="008E09F2">
              <w:rPr>
                <w:rFonts w:ascii="Times New Roman" w:hAnsi="Times New Roman" w:cs="Times New Roman"/>
                <w:i/>
                <w:sz w:val="24"/>
                <w:szCs w:val="24"/>
              </w:rPr>
              <w:t>взаимооценка</w:t>
            </w:r>
            <w:proofErr w:type="spellEnd"/>
            <w:r w:rsidRPr="008E09F2">
              <w:rPr>
                <w:rFonts w:ascii="Times New Roman" w:hAnsi="Times New Roman" w:cs="Times New Roman"/>
                <w:i/>
                <w:sz w:val="24"/>
                <w:szCs w:val="24"/>
              </w:rPr>
              <w:t xml:space="preserve"> знаний /умений обучающихся</w:t>
            </w:r>
          </w:p>
        </w:tc>
      </w:tr>
      <w:tr w:rsidR="008D4975" w:rsidRPr="008E09F2" w:rsidTr="008D4975">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02</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04</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05</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Тема 1.3.</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Познавательная деятельность человека. Научное познание</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Устный опрос</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Познавательные задания</w:t>
            </w:r>
          </w:p>
          <w:p w:rsidR="008D4975" w:rsidRPr="008E09F2" w:rsidRDefault="008D4975" w:rsidP="008E09F2">
            <w:pPr>
              <w:pStyle w:val="af2"/>
              <w:widowControl w:val="0"/>
              <w:numPr>
                <w:ilvl w:val="0"/>
                <w:numId w:val="31"/>
              </w:numPr>
              <w:pBdr>
                <w:top w:val="none" w:sz="4" w:space="0" w:color="000000"/>
                <w:left w:val="none" w:sz="4" w:space="0" w:color="000000"/>
                <w:bottom w:val="none" w:sz="4" w:space="0" w:color="000000"/>
                <w:right w:val="none" w:sz="4" w:space="0" w:color="000000"/>
              </w:pBdr>
              <w:tabs>
                <w:tab w:val="left" w:pos="376"/>
              </w:tabs>
              <w:suppressAutoHyphens w:val="0"/>
              <w:spacing w:after="0" w:line="240" w:lineRule="auto"/>
              <w:ind w:left="82" w:firstLine="0"/>
              <w:rPr>
                <w:rFonts w:ascii="Times New Roman" w:hAnsi="Times New Roman"/>
                <w:sz w:val="24"/>
                <w:szCs w:val="24"/>
                <w:lang w:eastAsia="en-US"/>
              </w:rPr>
            </w:pPr>
            <w:r w:rsidRPr="008E09F2">
              <w:rPr>
                <w:rFonts w:ascii="Times New Roman" w:hAnsi="Times New Roman"/>
                <w:sz w:val="24"/>
                <w:szCs w:val="24"/>
                <w:lang w:eastAsia="en-US"/>
              </w:rPr>
              <w:t>Задания к документам, содержащим социальную информацию</w:t>
            </w:r>
          </w:p>
          <w:p w:rsidR="008D4975" w:rsidRPr="008E09F2" w:rsidRDefault="008D4975" w:rsidP="008E09F2">
            <w:pPr>
              <w:pStyle w:val="af2"/>
              <w:widowControl w:val="0"/>
              <w:numPr>
                <w:ilvl w:val="0"/>
                <w:numId w:val="31"/>
              </w:numPr>
              <w:pBdr>
                <w:top w:val="none" w:sz="4" w:space="0" w:color="000000"/>
                <w:left w:val="none" w:sz="4" w:space="0" w:color="000000"/>
                <w:bottom w:val="none" w:sz="4" w:space="0" w:color="000000"/>
                <w:right w:val="none" w:sz="4" w:space="0" w:color="000000"/>
              </w:pBdr>
              <w:tabs>
                <w:tab w:val="left" w:pos="376"/>
              </w:tabs>
              <w:suppressAutoHyphens w:val="0"/>
              <w:spacing w:after="0" w:line="240" w:lineRule="auto"/>
              <w:ind w:left="82" w:firstLine="0"/>
              <w:rPr>
                <w:rFonts w:ascii="Times New Roman" w:hAnsi="Times New Roman"/>
                <w:sz w:val="24"/>
                <w:szCs w:val="24"/>
                <w:lang w:eastAsia="en-US"/>
              </w:rPr>
            </w:pPr>
            <w:r w:rsidRPr="008E09F2">
              <w:rPr>
                <w:rFonts w:ascii="Times New Roman" w:hAnsi="Times New Roman"/>
                <w:sz w:val="24"/>
                <w:szCs w:val="24"/>
                <w:lang w:eastAsia="en-US"/>
              </w:rPr>
              <w:t>Познавательные задания</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 xml:space="preserve">Самооценка и </w:t>
            </w:r>
            <w:proofErr w:type="spellStart"/>
            <w:r w:rsidRPr="008E09F2">
              <w:rPr>
                <w:rFonts w:ascii="Times New Roman" w:hAnsi="Times New Roman" w:cs="Times New Roman"/>
                <w:i/>
                <w:sz w:val="24"/>
                <w:szCs w:val="24"/>
              </w:rPr>
              <w:t>взаимооценка</w:t>
            </w:r>
            <w:proofErr w:type="spellEnd"/>
            <w:r w:rsidRPr="008E09F2">
              <w:rPr>
                <w:rFonts w:ascii="Times New Roman" w:hAnsi="Times New Roman" w:cs="Times New Roman"/>
                <w:i/>
                <w:sz w:val="24"/>
                <w:szCs w:val="24"/>
              </w:rPr>
              <w:t xml:space="preserve"> знаний /умений обучающихся</w:t>
            </w:r>
          </w:p>
        </w:tc>
      </w:tr>
      <w:tr w:rsidR="008D4975" w:rsidRPr="008E09F2" w:rsidTr="008D4975">
        <w:trPr>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Раздел 2. Духовная культура</w:t>
            </w:r>
          </w:p>
        </w:tc>
      </w:tr>
      <w:tr w:rsidR="008D4975" w:rsidRPr="008E09F2" w:rsidTr="008D4975">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03</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05</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06</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Тема 2.1.</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Духовная культура личности и общества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Познавательные задания</w:t>
            </w:r>
          </w:p>
          <w:p w:rsidR="008D4975" w:rsidRPr="008E09F2" w:rsidRDefault="008D4975" w:rsidP="008E09F2">
            <w:pPr>
              <w:pStyle w:val="af2"/>
              <w:widowControl w:val="0"/>
              <w:numPr>
                <w:ilvl w:val="0"/>
                <w:numId w:val="32"/>
              </w:numPr>
              <w:pBdr>
                <w:top w:val="none" w:sz="4" w:space="0" w:color="000000"/>
                <w:left w:val="none" w:sz="4" w:space="0" w:color="000000"/>
                <w:bottom w:val="none" w:sz="4" w:space="0" w:color="000000"/>
                <w:right w:val="none" w:sz="4" w:space="0" w:color="000000"/>
              </w:pBdr>
              <w:tabs>
                <w:tab w:val="left" w:pos="436"/>
              </w:tabs>
              <w:suppressAutoHyphens w:val="0"/>
              <w:spacing w:after="0" w:line="240" w:lineRule="auto"/>
              <w:ind w:left="82" w:firstLine="0"/>
              <w:rPr>
                <w:rFonts w:ascii="Times New Roman" w:hAnsi="Times New Roman"/>
                <w:sz w:val="24"/>
                <w:szCs w:val="24"/>
                <w:lang w:eastAsia="en-US"/>
              </w:rPr>
            </w:pPr>
            <w:r w:rsidRPr="008E09F2">
              <w:rPr>
                <w:rFonts w:ascii="Times New Roman" w:hAnsi="Times New Roman"/>
                <w:sz w:val="24"/>
                <w:szCs w:val="24"/>
                <w:lang w:eastAsia="en-US"/>
              </w:rPr>
              <w:t>Вопросы проблемного характера</w:t>
            </w:r>
          </w:p>
          <w:p w:rsidR="008D4975" w:rsidRPr="008E09F2" w:rsidRDefault="008D4975" w:rsidP="008E09F2">
            <w:pPr>
              <w:pStyle w:val="af2"/>
              <w:widowControl w:val="0"/>
              <w:numPr>
                <w:ilvl w:val="0"/>
                <w:numId w:val="32"/>
              </w:numPr>
              <w:pBdr>
                <w:top w:val="none" w:sz="4" w:space="0" w:color="000000"/>
                <w:left w:val="none" w:sz="4" w:space="0" w:color="000000"/>
                <w:bottom w:val="none" w:sz="4" w:space="0" w:color="000000"/>
                <w:right w:val="none" w:sz="4" w:space="0" w:color="000000"/>
              </w:pBdr>
              <w:tabs>
                <w:tab w:val="left" w:pos="436"/>
              </w:tabs>
              <w:suppressAutoHyphens w:val="0"/>
              <w:spacing w:after="0" w:line="240" w:lineRule="auto"/>
              <w:ind w:left="82" w:firstLine="0"/>
              <w:rPr>
                <w:rFonts w:ascii="Times New Roman" w:hAnsi="Times New Roman"/>
                <w:sz w:val="24"/>
                <w:szCs w:val="24"/>
                <w:lang w:eastAsia="en-US"/>
              </w:rPr>
            </w:pPr>
            <w:r w:rsidRPr="008E09F2">
              <w:rPr>
                <w:rFonts w:ascii="Times New Roman" w:hAnsi="Times New Roman"/>
                <w:sz w:val="24"/>
                <w:szCs w:val="24"/>
                <w:lang w:eastAsia="en-US"/>
              </w:rPr>
              <w:t>Задания к документам, содержащим социальную информацию</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Тестирование</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 xml:space="preserve">Самооценка и </w:t>
            </w:r>
            <w:proofErr w:type="spellStart"/>
            <w:r w:rsidRPr="008E09F2">
              <w:rPr>
                <w:rFonts w:ascii="Times New Roman" w:hAnsi="Times New Roman" w:cs="Times New Roman"/>
                <w:i/>
                <w:sz w:val="24"/>
                <w:szCs w:val="24"/>
              </w:rPr>
              <w:t>взаимооценка</w:t>
            </w:r>
            <w:proofErr w:type="spellEnd"/>
            <w:r w:rsidRPr="008E09F2">
              <w:rPr>
                <w:rFonts w:ascii="Times New Roman" w:hAnsi="Times New Roman" w:cs="Times New Roman"/>
                <w:i/>
                <w:sz w:val="24"/>
                <w:szCs w:val="24"/>
              </w:rPr>
              <w:t xml:space="preserve"> </w:t>
            </w:r>
            <w:r w:rsidRPr="008E09F2">
              <w:rPr>
                <w:rFonts w:ascii="Times New Roman" w:hAnsi="Times New Roman" w:cs="Times New Roman"/>
                <w:i/>
                <w:sz w:val="24"/>
                <w:szCs w:val="24"/>
              </w:rPr>
              <w:lastRenderedPageBreak/>
              <w:t>знаний /умений обучающихся</w:t>
            </w:r>
          </w:p>
        </w:tc>
      </w:tr>
      <w:tr w:rsidR="008D4975" w:rsidRPr="008E09F2" w:rsidTr="008D4975">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lastRenderedPageBreak/>
              <w:t>ОК 02</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03</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Тема 2.2.</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Наука и образование в современном мире</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Устный опрос</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Познавательные задания</w:t>
            </w:r>
          </w:p>
          <w:p w:rsidR="008D4975" w:rsidRPr="008E09F2" w:rsidRDefault="008D4975" w:rsidP="008E09F2">
            <w:pPr>
              <w:pStyle w:val="af2"/>
              <w:widowControl w:val="0"/>
              <w:numPr>
                <w:ilvl w:val="0"/>
                <w:numId w:val="33"/>
              </w:numPr>
              <w:pBdr>
                <w:top w:val="none" w:sz="4" w:space="0" w:color="000000"/>
                <w:left w:val="none" w:sz="4" w:space="0" w:color="000000"/>
                <w:bottom w:val="none" w:sz="4" w:space="0" w:color="000000"/>
                <w:right w:val="none" w:sz="4" w:space="0" w:color="000000"/>
              </w:pBdr>
              <w:tabs>
                <w:tab w:val="left" w:pos="406"/>
              </w:tabs>
              <w:suppressAutoHyphens w:val="0"/>
              <w:spacing w:after="0" w:line="240" w:lineRule="auto"/>
              <w:ind w:left="82" w:firstLine="0"/>
              <w:rPr>
                <w:rFonts w:ascii="Times New Roman" w:hAnsi="Times New Roman"/>
                <w:sz w:val="24"/>
                <w:szCs w:val="24"/>
                <w:lang w:eastAsia="en-US"/>
              </w:rPr>
            </w:pPr>
            <w:r w:rsidRPr="008E09F2">
              <w:rPr>
                <w:rFonts w:ascii="Times New Roman" w:hAnsi="Times New Roman"/>
                <w:sz w:val="24"/>
                <w:szCs w:val="24"/>
                <w:lang w:eastAsia="en-US"/>
              </w:rPr>
              <w:t>Задания к документам, содержащим социальную информацию</w:t>
            </w:r>
          </w:p>
          <w:p w:rsidR="008D4975" w:rsidRPr="008E09F2" w:rsidRDefault="008D4975" w:rsidP="008E09F2">
            <w:pPr>
              <w:pStyle w:val="af2"/>
              <w:widowControl w:val="0"/>
              <w:numPr>
                <w:ilvl w:val="0"/>
                <w:numId w:val="33"/>
              </w:numPr>
              <w:pBdr>
                <w:top w:val="none" w:sz="4" w:space="0" w:color="000000"/>
                <w:left w:val="none" w:sz="4" w:space="0" w:color="000000"/>
                <w:bottom w:val="none" w:sz="4" w:space="0" w:color="000000"/>
                <w:right w:val="none" w:sz="4" w:space="0" w:color="000000"/>
              </w:pBdr>
              <w:tabs>
                <w:tab w:val="left" w:pos="406"/>
              </w:tabs>
              <w:suppressAutoHyphens w:val="0"/>
              <w:spacing w:after="0" w:line="240" w:lineRule="auto"/>
              <w:ind w:left="82" w:firstLine="0"/>
              <w:rPr>
                <w:rFonts w:ascii="Times New Roman" w:hAnsi="Times New Roman"/>
                <w:sz w:val="24"/>
                <w:szCs w:val="24"/>
                <w:lang w:eastAsia="en-US"/>
              </w:rPr>
            </w:pPr>
            <w:r w:rsidRPr="008E09F2">
              <w:rPr>
                <w:rFonts w:ascii="Times New Roman" w:hAnsi="Times New Roman"/>
                <w:sz w:val="24"/>
                <w:szCs w:val="24"/>
                <w:lang w:eastAsia="en-US"/>
              </w:rPr>
              <w:t>Проектные задания</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Тестирование</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4"/>
                <w:szCs w:val="24"/>
              </w:rPr>
            </w:pPr>
            <w:r w:rsidRPr="008E09F2">
              <w:rPr>
                <w:rFonts w:ascii="Times New Roman" w:hAnsi="Times New Roman" w:cs="Times New Roman"/>
                <w:i/>
                <w:sz w:val="24"/>
                <w:szCs w:val="24"/>
              </w:rPr>
              <w:t xml:space="preserve">Самооценка и </w:t>
            </w:r>
            <w:proofErr w:type="spellStart"/>
            <w:r w:rsidRPr="008E09F2">
              <w:rPr>
                <w:rFonts w:ascii="Times New Roman" w:hAnsi="Times New Roman" w:cs="Times New Roman"/>
                <w:i/>
                <w:sz w:val="24"/>
                <w:szCs w:val="24"/>
              </w:rPr>
              <w:t>взаимооценка</w:t>
            </w:r>
            <w:proofErr w:type="spellEnd"/>
            <w:r w:rsidRPr="008E09F2">
              <w:rPr>
                <w:rFonts w:ascii="Times New Roman" w:hAnsi="Times New Roman" w:cs="Times New Roman"/>
                <w:i/>
                <w:sz w:val="24"/>
                <w:szCs w:val="24"/>
              </w:rPr>
              <w:t xml:space="preserve"> знаний /умений обучающихся</w:t>
            </w:r>
          </w:p>
        </w:tc>
      </w:tr>
      <w:tr w:rsidR="008D4975" w:rsidRPr="008E09F2" w:rsidTr="008D4975">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05</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06</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Тема 2.3.</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Религия</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Устный опрос</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4"/>
                <w:szCs w:val="24"/>
              </w:rPr>
            </w:pPr>
            <w:r w:rsidRPr="008E09F2">
              <w:rPr>
                <w:rFonts w:ascii="Times New Roman" w:hAnsi="Times New Roman" w:cs="Times New Roman"/>
                <w:i/>
                <w:sz w:val="24"/>
                <w:szCs w:val="24"/>
              </w:rPr>
              <w:t>Познавательные задания</w:t>
            </w:r>
          </w:p>
          <w:p w:rsidR="008D4975" w:rsidRPr="008E09F2" w:rsidRDefault="008D4975" w:rsidP="008E09F2">
            <w:pPr>
              <w:pStyle w:val="af2"/>
              <w:widowControl w:val="0"/>
              <w:numPr>
                <w:ilvl w:val="0"/>
                <w:numId w:val="34"/>
              </w:numPr>
              <w:pBdr>
                <w:top w:val="none" w:sz="4" w:space="0" w:color="000000"/>
                <w:left w:val="none" w:sz="4" w:space="0" w:color="000000"/>
                <w:bottom w:val="none" w:sz="4" w:space="0" w:color="000000"/>
                <w:right w:val="none" w:sz="4" w:space="0" w:color="000000"/>
              </w:pBdr>
              <w:tabs>
                <w:tab w:val="left" w:pos="331"/>
              </w:tabs>
              <w:suppressAutoHyphens w:val="0"/>
              <w:spacing w:after="0" w:line="240" w:lineRule="auto"/>
              <w:ind w:left="82" w:firstLine="0"/>
              <w:rPr>
                <w:rFonts w:ascii="Times New Roman" w:hAnsi="Times New Roman"/>
                <w:sz w:val="24"/>
                <w:szCs w:val="24"/>
                <w:lang w:eastAsia="en-US"/>
              </w:rPr>
            </w:pPr>
            <w:r w:rsidRPr="008E09F2">
              <w:rPr>
                <w:rFonts w:ascii="Times New Roman" w:hAnsi="Times New Roman"/>
                <w:sz w:val="24"/>
                <w:szCs w:val="24"/>
                <w:lang w:eastAsia="en-US"/>
              </w:rPr>
              <w:t>Задания к документам, содержащим социальную информацию</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4"/>
                <w:szCs w:val="24"/>
              </w:rPr>
            </w:pPr>
            <w:r w:rsidRPr="008E09F2">
              <w:rPr>
                <w:rFonts w:ascii="Times New Roman" w:hAnsi="Times New Roman" w:cs="Times New Roman"/>
                <w:i/>
                <w:sz w:val="24"/>
                <w:szCs w:val="24"/>
              </w:rPr>
              <w:t xml:space="preserve">Самооценка и </w:t>
            </w:r>
            <w:proofErr w:type="spellStart"/>
            <w:r w:rsidRPr="008E09F2">
              <w:rPr>
                <w:rFonts w:ascii="Times New Roman" w:hAnsi="Times New Roman" w:cs="Times New Roman"/>
                <w:i/>
                <w:sz w:val="24"/>
                <w:szCs w:val="24"/>
              </w:rPr>
              <w:t>взаимооценка</w:t>
            </w:r>
            <w:proofErr w:type="spellEnd"/>
            <w:r w:rsidRPr="008E09F2">
              <w:rPr>
                <w:rFonts w:ascii="Times New Roman" w:hAnsi="Times New Roman" w:cs="Times New Roman"/>
                <w:i/>
                <w:sz w:val="24"/>
                <w:szCs w:val="24"/>
              </w:rPr>
              <w:t xml:space="preserve"> знаний /умений обучающихся</w:t>
            </w:r>
          </w:p>
        </w:tc>
      </w:tr>
      <w:tr w:rsidR="008D4975" w:rsidRPr="008E09F2" w:rsidTr="008D4975">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01</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05</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Тема 2.4.</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Искусство</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Устный опрос</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Познавательные задания</w:t>
            </w:r>
          </w:p>
          <w:p w:rsidR="008D4975" w:rsidRPr="008E09F2" w:rsidRDefault="008D4975" w:rsidP="008E09F2">
            <w:pPr>
              <w:pStyle w:val="af2"/>
              <w:widowControl w:val="0"/>
              <w:numPr>
                <w:ilvl w:val="0"/>
                <w:numId w:val="35"/>
              </w:numPr>
              <w:pBdr>
                <w:top w:val="none" w:sz="4" w:space="0" w:color="000000"/>
                <w:left w:val="none" w:sz="4" w:space="0" w:color="000000"/>
                <w:bottom w:val="none" w:sz="4" w:space="0" w:color="000000"/>
                <w:right w:val="none" w:sz="4" w:space="0" w:color="000000"/>
              </w:pBdr>
              <w:tabs>
                <w:tab w:val="left" w:pos="376"/>
              </w:tabs>
              <w:suppressAutoHyphens w:val="0"/>
              <w:spacing w:after="0" w:line="240" w:lineRule="auto"/>
              <w:ind w:left="82" w:firstLine="0"/>
              <w:rPr>
                <w:rFonts w:ascii="Times New Roman" w:hAnsi="Times New Roman"/>
                <w:sz w:val="24"/>
                <w:szCs w:val="24"/>
                <w:lang w:eastAsia="en-US"/>
              </w:rPr>
            </w:pPr>
            <w:r w:rsidRPr="008E09F2">
              <w:rPr>
                <w:rFonts w:ascii="Times New Roman" w:hAnsi="Times New Roman"/>
                <w:sz w:val="24"/>
                <w:szCs w:val="24"/>
                <w:lang w:eastAsia="en-US"/>
              </w:rPr>
              <w:t>Задания к документам, содержащим социальную информацию</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 xml:space="preserve">Самооценка и </w:t>
            </w:r>
            <w:proofErr w:type="spellStart"/>
            <w:r w:rsidRPr="008E09F2">
              <w:rPr>
                <w:rFonts w:ascii="Times New Roman" w:hAnsi="Times New Roman" w:cs="Times New Roman"/>
                <w:i/>
                <w:sz w:val="24"/>
                <w:szCs w:val="24"/>
              </w:rPr>
              <w:t>взаимооценка</w:t>
            </w:r>
            <w:proofErr w:type="spellEnd"/>
            <w:r w:rsidRPr="008E09F2">
              <w:rPr>
                <w:rFonts w:ascii="Times New Roman" w:hAnsi="Times New Roman" w:cs="Times New Roman"/>
                <w:i/>
                <w:sz w:val="24"/>
                <w:szCs w:val="24"/>
              </w:rPr>
              <w:t xml:space="preserve"> знаний /умений обучающихся</w:t>
            </w:r>
          </w:p>
        </w:tc>
      </w:tr>
      <w:tr w:rsidR="008D4975" w:rsidRPr="008E09F2" w:rsidTr="008D4975">
        <w:trPr>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Раздел 3. Экономическая жизнь общества</w:t>
            </w:r>
          </w:p>
        </w:tc>
      </w:tr>
      <w:tr w:rsidR="008D4975" w:rsidRPr="008E09F2" w:rsidTr="008D4975">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02</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07</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Тема 3.1.</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Экономика - основа жизнедеятельности общества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Устный опрос</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Познавательные задания</w:t>
            </w:r>
          </w:p>
          <w:p w:rsidR="008D4975" w:rsidRPr="008E09F2" w:rsidRDefault="008D4975" w:rsidP="008E09F2">
            <w:pPr>
              <w:pStyle w:val="af2"/>
              <w:widowControl w:val="0"/>
              <w:numPr>
                <w:ilvl w:val="0"/>
                <w:numId w:val="36"/>
              </w:numPr>
              <w:pBdr>
                <w:top w:val="none" w:sz="4" w:space="0" w:color="000000"/>
                <w:left w:val="none" w:sz="4" w:space="0" w:color="000000"/>
                <w:bottom w:val="none" w:sz="4" w:space="0" w:color="000000"/>
                <w:right w:val="none" w:sz="4" w:space="0" w:color="000000"/>
              </w:pBdr>
              <w:tabs>
                <w:tab w:val="left" w:pos="421"/>
              </w:tabs>
              <w:suppressAutoHyphens w:val="0"/>
              <w:spacing w:after="0" w:line="240" w:lineRule="auto"/>
              <w:ind w:left="82" w:firstLine="0"/>
              <w:rPr>
                <w:rFonts w:ascii="Times New Roman" w:hAnsi="Times New Roman"/>
                <w:sz w:val="24"/>
                <w:szCs w:val="24"/>
                <w:lang w:eastAsia="en-US"/>
              </w:rPr>
            </w:pPr>
            <w:r w:rsidRPr="008E09F2">
              <w:rPr>
                <w:rFonts w:ascii="Times New Roman" w:hAnsi="Times New Roman"/>
                <w:sz w:val="24"/>
                <w:szCs w:val="24"/>
                <w:lang w:eastAsia="en-US"/>
              </w:rPr>
              <w:t xml:space="preserve">Задания к схемам, таблицам, диаграммам, </w:t>
            </w:r>
            <w:proofErr w:type="spellStart"/>
            <w:r w:rsidRPr="008E09F2">
              <w:rPr>
                <w:rFonts w:ascii="Times New Roman" w:hAnsi="Times New Roman"/>
                <w:sz w:val="24"/>
                <w:szCs w:val="24"/>
                <w:lang w:eastAsia="en-US"/>
              </w:rPr>
              <w:t>инфографике</w:t>
            </w:r>
            <w:proofErr w:type="spellEnd"/>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 xml:space="preserve">Самооценка и </w:t>
            </w:r>
            <w:proofErr w:type="spellStart"/>
            <w:r w:rsidRPr="008E09F2">
              <w:rPr>
                <w:rFonts w:ascii="Times New Roman" w:hAnsi="Times New Roman" w:cs="Times New Roman"/>
                <w:i/>
                <w:sz w:val="24"/>
                <w:szCs w:val="24"/>
              </w:rPr>
              <w:t>взаимооценка</w:t>
            </w:r>
            <w:proofErr w:type="spellEnd"/>
            <w:r w:rsidRPr="008E09F2">
              <w:rPr>
                <w:rFonts w:ascii="Times New Roman" w:hAnsi="Times New Roman" w:cs="Times New Roman"/>
                <w:i/>
                <w:sz w:val="24"/>
                <w:szCs w:val="24"/>
              </w:rPr>
              <w:t xml:space="preserve"> знаний /умений обучающихся</w:t>
            </w:r>
          </w:p>
        </w:tc>
      </w:tr>
      <w:tr w:rsidR="008D4975" w:rsidRPr="008E09F2" w:rsidTr="008D4975">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01</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03</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09</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Тема 3.2.</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Рыночные отношения в экономике. Финансовые институты</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Устный опрос</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4"/>
                <w:szCs w:val="24"/>
              </w:rPr>
            </w:pPr>
            <w:r w:rsidRPr="008E09F2">
              <w:rPr>
                <w:rFonts w:ascii="Times New Roman" w:hAnsi="Times New Roman" w:cs="Times New Roman"/>
                <w:i/>
                <w:sz w:val="24"/>
                <w:szCs w:val="24"/>
              </w:rPr>
              <w:t>Познавательные задания</w:t>
            </w:r>
          </w:p>
          <w:p w:rsidR="008D4975" w:rsidRPr="008E09F2" w:rsidRDefault="008D4975" w:rsidP="008E09F2">
            <w:pPr>
              <w:pStyle w:val="af2"/>
              <w:widowControl w:val="0"/>
              <w:numPr>
                <w:ilvl w:val="0"/>
                <w:numId w:val="41"/>
              </w:numPr>
              <w:pBdr>
                <w:top w:val="none" w:sz="4" w:space="0" w:color="000000"/>
                <w:left w:val="none" w:sz="4" w:space="0" w:color="000000"/>
                <w:bottom w:val="none" w:sz="4" w:space="0" w:color="000000"/>
                <w:right w:val="none" w:sz="4" w:space="0" w:color="000000"/>
              </w:pBdr>
              <w:tabs>
                <w:tab w:val="left" w:pos="376"/>
              </w:tabs>
              <w:suppressAutoHyphens w:val="0"/>
              <w:spacing w:after="0" w:line="240" w:lineRule="auto"/>
              <w:ind w:left="0" w:firstLine="0"/>
              <w:rPr>
                <w:rFonts w:ascii="Times New Roman" w:hAnsi="Times New Roman"/>
                <w:sz w:val="24"/>
                <w:szCs w:val="24"/>
                <w:lang w:eastAsia="en-US"/>
              </w:rPr>
            </w:pPr>
            <w:r w:rsidRPr="008E09F2">
              <w:rPr>
                <w:rFonts w:ascii="Times New Roman" w:hAnsi="Times New Roman"/>
                <w:sz w:val="24"/>
                <w:szCs w:val="24"/>
                <w:lang w:eastAsia="en-US"/>
              </w:rPr>
              <w:t>Задания к документам, содержащим социальную информацию</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 xml:space="preserve">Самооценка и </w:t>
            </w:r>
            <w:proofErr w:type="spellStart"/>
            <w:r w:rsidRPr="008E09F2">
              <w:rPr>
                <w:rFonts w:ascii="Times New Roman" w:hAnsi="Times New Roman" w:cs="Times New Roman"/>
                <w:i/>
                <w:sz w:val="24"/>
                <w:szCs w:val="24"/>
              </w:rPr>
              <w:t>взаимооценка</w:t>
            </w:r>
            <w:proofErr w:type="spellEnd"/>
            <w:r w:rsidRPr="008E09F2">
              <w:rPr>
                <w:rFonts w:ascii="Times New Roman" w:hAnsi="Times New Roman" w:cs="Times New Roman"/>
                <w:i/>
                <w:sz w:val="24"/>
                <w:szCs w:val="24"/>
              </w:rPr>
              <w:t xml:space="preserve"> знаний /умений обучающихся</w:t>
            </w:r>
          </w:p>
        </w:tc>
      </w:tr>
      <w:tr w:rsidR="008D4975" w:rsidRPr="008E09F2" w:rsidTr="008D4975">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01</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02</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03</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Тема 3.3.</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 xml:space="preserve">Рынок труда и безработица. Рациональное поведение </w:t>
            </w:r>
            <w:r w:rsidRPr="008E09F2">
              <w:rPr>
                <w:rFonts w:ascii="Times New Roman" w:hAnsi="Times New Roman" w:cs="Times New Roman"/>
                <w:sz w:val="24"/>
                <w:szCs w:val="24"/>
              </w:rPr>
              <w:lastRenderedPageBreak/>
              <w:t>потребителя</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lastRenderedPageBreak/>
              <w:t>Устный опрос</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Познавательные задания</w:t>
            </w:r>
          </w:p>
          <w:p w:rsidR="008D4975" w:rsidRPr="008E09F2" w:rsidRDefault="008D4975" w:rsidP="008E09F2">
            <w:pPr>
              <w:pStyle w:val="af2"/>
              <w:widowControl w:val="0"/>
              <w:numPr>
                <w:ilvl w:val="0"/>
                <w:numId w:val="40"/>
              </w:numPr>
              <w:pBdr>
                <w:top w:val="none" w:sz="4" w:space="0" w:color="000000"/>
                <w:left w:val="none" w:sz="4" w:space="0" w:color="000000"/>
                <w:bottom w:val="none" w:sz="4" w:space="0" w:color="000000"/>
                <w:right w:val="none" w:sz="4" w:space="0" w:color="000000"/>
              </w:pBdr>
              <w:tabs>
                <w:tab w:val="left" w:pos="316"/>
              </w:tabs>
              <w:suppressAutoHyphens w:val="0"/>
              <w:spacing w:after="0" w:line="240" w:lineRule="auto"/>
              <w:ind w:left="82" w:firstLine="0"/>
              <w:rPr>
                <w:rFonts w:ascii="Times New Roman" w:hAnsi="Times New Roman"/>
                <w:sz w:val="24"/>
                <w:szCs w:val="24"/>
                <w:lang w:eastAsia="en-US"/>
              </w:rPr>
            </w:pPr>
            <w:r w:rsidRPr="008E09F2">
              <w:rPr>
                <w:rFonts w:ascii="Times New Roman" w:hAnsi="Times New Roman"/>
                <w:sz w:val="24"/>
                <w:szCs w:val="24"/>
                <w:lang w:eastAsia="en-US"/>
              </w:rPr>
              <w:t>Задания- задачи</w:t>
            </w:r>
          </w:p>
          <w:p w:rsidR="008D4975" w:rsidRPr="008E09F2" w:rsidRDefault="008D4975" w:rsidP="008E09F2">
            <w:pPr>
              <w:pStyle w:val="af2"/>
              <w:widowControl w:val="0"/>
              <w:numPr>
                <w:ilvl w:val="0"/>
                <w:numId w:val="40"/>
              </w:numPr>
              <w:pBdr>
                <w:top w:val="none" w:sz="4" w:space="0" w:color="000000"/>
                <w:left w:val="none" w:sz="4" w:space="0" w:color="000000"/>
                <w:bottom w:val="none" w:sz="4" w:space="0" w:color="000000"/>
                <w:right w:val="none" w:sz="4" w:space="0" w:color="000000"/>
              </w:pBdr>
              <w:tabs>
                <w:tab w:val="left" w:pos="316"/>
              </w:tabs>
              <w:suppressAutoHyphens w:val="0"/>
              <w:spacing w:after="0" w:line="240" w:lineRule="auto"/>
              <w:ind w:left="82" w:firstLine="0"/>
              <w:rPr>
                <w:rFonts w:ascii="Times New Roman" w:hAnsi="Times New Roman"/>
                <w:sz w:val="24"/>
                <w:szCs w:val="24"/>
                <w:lang w:eastAsia="en-US"/>
              </w:rPr>
            </w:pPr>
            <w:r w:rsidRPr="008E09F2">
              <w:rPr>
                <w:rFonts w:ascii="Times New Roman" w:hAnsi="Times New Roman"/>
                <w:sz w:val="24"/>
                <w:szCs w:val="24"/>
                <w:lang w:eastAsia="en-US"/>
              </w:rPr>
              <w:t xml:space="preserve">Задания к схемам, </w:t>
            </w:r>
            <w:r w:rsidRPr="008E09F2">
              <w:rPr>
                <w:rFonts w:ascii="Times New Roman" w:hAnsi="Times New Roman"/>
                <w:sz w:val="24"/>
                <w:szCs w:val="24"/>
                <w:lang w:eastAsia="en-US"/>
              </w:rPr>
              <w:lastRenderedPageBreak/>
              <w:t xml:space="preserve">таблицам, диаграммам, </w:t>
            </w:r>
            <w:proofErr w:type="spellStart"/>
            <w:r w:rsidRPr="008E09F2">
              <w:rPr>
                <w:rFonts w:ascii="Times New Roman" w:hAnsi="Times New Roman"/>
                <w:sz w:val="24"/>
                <w:szCs w:val="24"/>
                <w:lang w:eastAsia="en-US"/>
              </w:rPr>
              <w:t>инфографике</w:t>
            </w:r>
            <w:proofErr w:type="spellEnd"/>
          </w:p>
          <w:p w:rsidR="008D4975" w:rsidRPr="008E09F2" w:rsidRDefault="008D4975" w:rsidP="008E09F2">
            <w:pPr>
              <w:pStyle w:val="af2"/>
              <w:widowControl w:val="0"/>
              <w:numPr>
                <w:ilvl w:val="0"/>
                <w:numId w:val="40"/>
              </w:numPr>
              <w:pBdr>
                <w:top w:val="none" w:sz="4" w:space="0" w:color="000000"/>
                <w:left w:val="none" w:sz="4" w:space="0" w:color="000000"/>
                <w:bottom w:val="none" w:sz="4" w:space="0" w:color="000000"/>
                <w:right w:val="none" w:sz="4" w:space="0" w:color="000000"/>
              </w:pBdr>
              <w:tabs>
                <w:tab w:val="left" w:pos="316"/>
              </w:tabs>
              <w:suppressAutoHyphens w:val="0"/>
              <w:spacing w:after="0" w:line="240" w:lineRule="auto"/>
              <w:ind w:left="82" w:firstLine="0"/>
              <w:rPr>
                <w:rFonts w:ascii="Times New Roman" w:hAnsi="Times New Roman"/>
                <w:sz w:val="24"/>
                <w:szCs w:val="24"/>
                <w:lang w:eastAsia="en-US"/>
              </w:rPr>
            </w:pPr>
            <w:r w:rsidRPr="008E09F2">
              <w:rPr>
                <w:rFonts w:ascii="Times New Roman" w:hAnsi="Times New Roman"/>
                <w:sz w:val="24"/>
                <w:szCs w:val="24"/>
                <w:lang w:eastAsia="en-US"/>
              </w:rPr>
              <w:t>Проектные задания</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 xml:space="preserve">Самооценка и </w:t>
            </w:r>
            <w:proofErr w:type="spellStart"/>
            <w:r w:rsidRPr="008E09F2">
              <w:rPr>
                <w:rFonts w:ascii="Times New Roman" w:hAnsi="Times New Roman" w:cs="Times New Roman"/>
                <w:i/>
                <w:sz w:val="24"/>
                <w:szCs w:val="24"/>
              </w:rPr>
              <w:t>взаимооценка</w:t>
            </w:r>
            <w:proofErr w:type="spellEnd"/>
            <w:r w:rsidRPr="008E09F2">
              <w:rPr>
                <w:rFonts w:ascii="Times New Roman" w:hAnsi="Times New Roman" w:cs="Times New Roman"/>
                <w:i/>
                <w:sz w:val="24"/>
                <w:szCs w:val="24"/>
              </w:rPr>
              <w:t xml:space="preserve"> знаний /умений обучающихся</w:t>
            </w:r>
          </w:p>
        </w:tc>
      </w:tr>
      <w:tr w:rsidR="008D4975" w:rsidRPr="008E09F2" w:rsidTr="008D4975">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lastRenderedPageBreak/>
              <w:t>ОК 01</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03</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Тема 3.4.</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Предприятие в экономике</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Устный опрос</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Познавательные задания</w:t>
            </w:r>
          </w:p>
          <w:p w:rsidR="008D4975" w:rsidRPr="008E09F2" w:rsidRDefault="008D4975" w:rsidP="008E09F2">
            <w:pPr>
              <w:pStyle w:val="af2"/>
              <w:widowControl w:val="0"/>
              <w:numPr>
                <w:ilvl w:val="0"/>
                <w:numId w:val="39"/>
              </w:numPr>
              <w:pBdr>
                <w:top w:val="none" w:sz="4" w:space="0" w:color="000000"/>
                <w:left w:val="none" w:sz="4" w:space="0" w:color="000000"/>
                <w:bottom w:val="none" w:sz="4" w:space="0" w:color="000000"/>
                <w:right w:val="none" w:sz="4" w:space="0" w:color="000000"/>
              </w:pBdr>
              <w:tabs>
                <w:tab w:val="left" w:pos="346"/>
              </w:tabs>
              <w:suppressAutoHyphens w:val="0"/>
              <w:spacing w:after="0" w:line="240" w:lineRule="auto"/>
              <w:ind w:left="82" w:firstLine="0"/>
              <w:rPr>
                <w:rFonts w:ascii="Times New Roman" w:hAnsi="Times New Roman"/>
                <w:sz w:val="24"/>
                <w:szCs w:val="24"/>
                <w:lang w:eastAsia="en-US"/>
              </w:rPr>
            </w:pPr>
            <w:r w:rsidRPr="008E09F2">
              <w:rPr>
                <w:rFonts w:ascii="Times New Roman" w:hAnsi="Times New Roman"/>
                <w:sz w:val="24"/>
                <w:szCs w:val="24"/>
                <w:lang w:eastAsia="en-US"/>
              </w:rPr>
              <w:t>Задания - задачи</w:t>
            </w:r>
          </w:p>
          <w:p w:rsidR="008D4975" w:rsidRPr="008E09F2" w:rsidRDefault="008D4975" w:rsidP="008E09F2">
            <w:pPr>
              <w:pStyle w:val="af2"/>
              <w:widowControl w:val="0"/>
              <w:numPr>
                <w:ilvl w:val="0"/>
                <w:numId w:val="39"/>
              </w:numPr>
              <w:pBdr>
                <w:top w:val="none" w:sz="4" w:space="0" w:color="000000"/>
                <w:left w:val="none" w:sz="4" w:space="0" w:color="000000"/>
                <w:bottom w:val="none" w:sz="4" w:space="0" w:color="000000"/>
                <w:right w:val="none" w:sz="4" w:space="0" w:color="000000"/>
              </w:pBdr>
              <w:tabs>
                <w:tab w:val="left" w:pos="346"/>
              </w:tabs>
              <w:suppressAutoHyphens w:val="0"/>
              <w:spacing w:after="0" w:line="240" w:lineRule="auto"/>
              <w:ind w:left="82" w:firstLine="0"/>
              <w:rPr>
                <w:rFonts w:ascii="Times New Roman" w:hAnsi="Times New Roman"/>
                <w:sz w:val="24"/>
                <w:szCs w:val="24"/>
                <w:lang w:eastAsia="en-US"/>
              </w:rPr>
            </w:pPr>
            <w:r w:rsidRPr="008E09F2">
              <w:rPr>
                <w:rFonts w:ascii="Times New Roman" w:hAnsi="Times New Roman"/>
                <w:sz w:val="24"/>
                <w:szCs w:val="24"/>
                <w:lang w:eastAsia="en-US"/>
              </w:rPr>
              <w:t>Задания к документам, содержащим социальную информацию</w:t>
            </w:r>
          </w:p>
          <w:p w:rsidR="008D4975" w:rsidRPr="008E09F2" w:rsidRDefault="008D4975" w:rsidP="008E09F2">
            <w:pPr>
              <w:pStyle w:val="af2"/>
              <w:widowControl w:val="0"/>
              <w:numPr>
                <w:ilvl w:val="0"/>
                <w:numId w:val="39"/>
              </w:numPr>
              <w:pBdr>
                <w:top w:val="none" w:sz="4" w:space="0" w:color="000000"/>
                <w:left w:val="none" w:sz="4" w:space="0" w:color="000000"/>
                <w:bottom w:val="none" w:sz="4" w:space="0" w:color="000000"/>
                <w:right w:val="none" w:sz="4" w:space="0" w:color="000000"/>
              </w:pBdr>
              <w:tabs>
                <w:tab w:val="left" w:pos="346"/>
              </w:tabs>
              <w:suppressAutoHyphens w:val="0"/>
              <w:spacing w:after="0" w:line="240" w:lineRule="auto"/>
              <w:ind w:left="82" w:firstLine="0"/>
              <w:rPr>
                <w:rFonts w:ascii="Times New Roman" w:hAnsi="Times New Roman"/>
                <w:sz w:val="24"/>
                <w:szCs w:val="24"/>
                <w:lang w:eastAsia="en-US"/>
              </w:rPr>
            </w:pPr>
            <w:r w:rsidRPr="008E09F2">
              <w:rPr>
                <w:rFonts w:ascii="Times New Roman" w:hAnsi="Times New Roman"/>
                <w:sz w:val="24"/>
                <w:szCs w:val="24"/>
                <w:lang w:eastAsia="en-US"/>
              </w:rPr>
              <w:t>Проектные задания</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 xml:space="preserve">Самооценка и </w:t>
            </w:r>
            <w:proofErr w:type="spellStart"/>
            <w:r w:rsidRPr="008E09F2">
              <w:rPr>
                <w:rFonts w:ascii="Times New Roman" w:hAnsi="Times New Roman" w:cs="Times New Roman"/>
                <w:i/>
                <w:sz w:val="24"/>
                <w:szCs w:val="24"/>
              </w:rPr>
              <w:t>взаимооценка</w:t>
            </w:r>
            <w:proofErr w:type="spellEnd"/>
            <w:r w:rsidRPr="008E09F2">
              <w:rPr>
                <w:rFonts w:ascii="Times New Roman" w:hAnsi="Times New Roman" w:cs="Times New Roman"/>
                <w:i/>
                <w:sz w:val="24"/>
                <w:szCs w:val="24"/>
              </w:rPr>
              <w:t xml:space="preserve"> знаний /умений обучающихся</w:t>
            </w:r>
          </w:p>
        </w:tc>
      </w:tr>
      <w:tr w:rsidR="008D4975" w:rsidRPr="008E09F2" w:rsidTr="008D4975">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01</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09</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Тема 3.5.</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Экономика и государство</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Устный опрос</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4"/>
                <w:szCs w:val="24"/>
              </w:rPr>
            </w:pPr>
            <w:r w:rsidRPr="008E09F2">
              <w:rPr>
                <w:rFonts w:ascii="Times New Roman" w:hAnsi="Times New Roman" w:cs="Times New Roman"/>
                <w:i/>
                <w:sz w:val="24"/>
                <w:szCs w:val="24"/>
              </w:rPr>
              <w:t>Познавательные задания</w:t>
            </w:r>
          </w:p>
          <w:p w:rsidR="008D4975" w:rsidRPr="008E09F2" w:rsidRDefault="008D4975" w:rsidP="008E09F2">
            <w:pPr>
              <w:pStyle w:val="af2"/>
              <w:widowControl w:val="0"/>
              <w:numPr>
                <w:ilvl w:val="0"/>
                <w:numId w:val="37"/>
              </w:numPr>
              <w:pBdr>
                <w:top w:val="none" w:sz="4" w:space="0" w:color="000000"/>
                <w:left w:val="none" w:sz="4" w:space="0" w:color="000000"/>
                <w:bottom w:val="none" w:sz="4" w:space="0" w:color="000000"/>
                <w:right w:val="none" w:sz="4" w:space="0" w:color="000000"/>
              </w:pBdr>
              <w:tabs>
                <w:tab w:val="left" w:pos="365"/>
              </w:tabs>
              <w:suppressAutoHyphens w:val="0"/>
              <w:spacing w:after="0" w:line="240" w:lineRule="auto"/>
              <w:ind w:left="82" w:firstLine="0"/>
              <w:rPr>
                <w:rFonts w:ascii="Times New Roman" w:hAnsi="Times New Roman"/>
                <w:sz w:val="24"/>
                <w:szCs w:val="24"/>
                <w:lang w:eastAsia="en-US"/>
              </w:rPr>
            </w:pPr>
            <w:r w:rsidRPr="008E09F2">
              <w:rPr>
                <w:rFonts w:ascii="Times New Roman" w:hAnsi="Times New Roman"/>
                <w:sz w:val="24"/>
                <w:szCs w:val="24"/>
                <w:lang w:eastAsia="en-US"/>
              </w:rPr>
              <w:t xml:space="preserve">Задания к схемам, таблицам, диаграммам, </w:t>
            </w:r>
            <w:proofErr w:type="spellStart"/>
            <w:r w:rsidRPr="008E09F2">
              <w:rPr>
                <w:rFonts w:ascii="Times New Roman" w:hAnsi="Times New Roman"/>
                <w:sz w:val="24"/>
                <w:szCs w:val="24"/>
                <w:lang w:eastAsia="en-US"/>
              </w:rPr>
              <w:t>инфографике</w:t>
            </w:r>
            <w:proofErr w:type="spellEnd"/>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Тестирование</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4"/>
                <w:szCs w:val="24"/>
              </w:rPr>
            </w:pPr>
            <w:r w:rsidRPr="008E09F2">
              <w:rPr>
                <w:rFonts w:ascii="Times New Roman" w:hAnsi="Times New Roman" w:cs="Times New Roman"/>
                <w:i/>
                <w:sz w:val="24"/>
                <w:szCs w:val="24"/>
              </w:rPr>
              <w:t xml:space="preserve">Самооценка и </w:t>
            </w:r>
            <w:proofErr w:type="spellStart"/>
            <w:r w:rsidRPr="008E09F2">
              <w:rPr>
                <w:rFonts w:ascii="Times New Roman" w:hAnsi="Times New Roman" w:cs="Times New Roman"/>
                <w:i/>
                <w:sz w:val="24"/>
                <w:szCs w:val="24"/>
              </w:rPr>
              <w:t>взаимооценка</w:t>
            </w:r>
            <w:proofErr w:type="spellEnd"/>
            <w:r w:rsidRPr="008E09F2">
              <w:rPr>
                <w:rFonts w:ascii="Times New Roman" w:hAnsi="Times New Roman" w:cs="Times New Roman"/>
                <w:i/>
                <w:sz w:val="24"/>
                <w:szCs w:val="24"/>
              </w:rPr>
              <w:t xml:space="preserve"> знаний /умений о</w:t>
            </w:r>
            <w:r w:rsidRPr="008E09F2">
              <w:rPr>
                <w:rFonts w:ascii="Times New Roman" w:hAnsi="Times New Roman" w:cs="Times New Roman"/>
                <w:sz w:val="24"/>
                <w:szCs w:val="24"/>
              </w:rPr>
              <w:t>бучающихся</w:t>
            </w:r>
          </w:p>
        </w:tc>
      </w:tr>
      <w:tr w:rsidR="008D4975" w:rsidRPr="008E09F2" w:rsidTr="008D4975">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06</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09</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Тема 3.6.</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Основные тенденции развития экономики России и международная экономика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Познавательные задания</w:t>
            </w:r>
          </w:p>
          <w:p w:rsidR="008D4975" w:rsidRPr="008E09F2" w:rsidRDefault="008D4975" w:rsidP="008E09F2">
            <w:pPr>
              <w:pStyle w:val="af2"/>
              <w:widowControl w:val="0"/>
              <w:numPr>
                <w:ilvl w:val="0"/>
                <w:numId w:val="38"/>
              </w:numPr>
              <w:pBdr>
                <w:top w:val="none" w:sz="4" w:space="0" w:color="000000"/>
                <w:left w:val="none" w:sz="4" w:space="0" w:color="000000"/>
                <w:bottom w:val="none" w:sz="4" w:space="0" w:color="000000"/>
                <w:right w:val="none" w:sz="4" w:space="0" w:color="000000"/>
              </w:pBdr>
              <w:tabs>
                <w:tab w:val="left" w:pos="436"/>
              </w:tabs>
              <w:suppressAutoHyphens w:val="0"/>
              <w:spacing w:after="0" w:line="240" w:lineRule="auto"/>
              <w:ind w:left="82" w:firstLine="0"/>
              <w:rPr>
                <w:rFonts w:ascii="Times New Roman" w:hAnsi="Times New Roman"/>
                <w:sz w:val="24"/>
                <w:szCs w:val="24"/>
                <w:lang w:eastAsia="en-US"/>
              </w:rPr>
            </w:pPr>
            <w:r w:rsidRPr="008E09F2">
              <w:rPr>
                <w:rFonts w:ascii="Times New Roman" w:hAnsi="Times New Roman"/>
                <w:sz w:val="24"/>
                <w:szCs w:val="24"/>
                <w:lang w:eastAsia="en-US"/>
              </w:rPr>
              <w:t>Вопросы проблемного характера</w:t>
            </w:r>
          </w:p>
          <w:p w:rsidR="008D4975" w:rsidRPr="008E09F2" w:rsidRDefault="008D4975" w:rsidP="008E09F2">
            <w:pPr>
              <w:pStyle w:val="af2"/>
              <w:widowControl w:val="0"/>
              <w:numPr>
                <w:ilvl w:val="0"/>
                <w:numId w:val="38"/>
              </w:numPr>
              <w:pBdr>
                <w:top w:val="none" w:sz="4" w:space="0" w:color="000000"/>
                <w:left w:val="none" w:sz="4" w:space="0" w:color="000000"/>
                <w:bottom w:val="none" w:sz="4" w:space="0" w:color="000000"/>
                <w:right w:val="none" w:sz="4" w:space="0" w:color="000000"/>
              </w:pBdr>
              <w:tabs>
                <w:tab w:val="left" w:pos="436"/>
              </w:tabs>
              <w:suppressAutoHyphens w:val="0"/>
              <w:spacing w:after="0" w:line="240" w:lineRule="auto"/>
              <w:ind w:left="82" w:firstLine="0"/>
              <w:rPr>
                <w:rFonts w:ascii="Times New Roman" w:hAnsi="Times New Roman"/>
                <w:sz w:val="24"/>
                <w:szCs w:val="24"/>
                <w:lang w:eastAsia="en-US"/>
              </w:rPr>
            </w:pPr>
            <w:r w:rsidRPr="008E09F2">
              <w:rPr>
                <w:rFonts w:ascii="Times New Roman" w:hAnsi="Times New Roman"/>
                <w:sz w:val="24"/>
                <w:szCs w:val="24"/>
                <w:lang w:eastAsia="en-US"/>
              </w:rPr>
              <w:t>Работа с документами, содержащими социальную информацию</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 xml:space="preserve">Самооценка и </w:t>
            </w:r>
            <w:proofErr w:type="spellStart"/>
            <w:r w:rsidRPr="008E09F2">
              <w:rPr>
                <w:rFonts w:ascii="Times New Roman" w:hAnsi="Times New Roman" w:cs="Times New Roman"/>
                <w:i/>
                <w:sz w:val="24"/>
                <w:szCs w:val="24"/>
              </w:rPr>
              <w:t>взаимооценка</w:t>
            </w:r>
            <w:proofErr w:type="spellEnd"/>
            <w:r w:rsidRPr="008E09F2">
              <w:rPr>
                <w:rFonts w:ascii="Times New Roman" w:hAnsi="Times New Roman" w:cs="Times New Roman"/>
                <w:i/>
                <w:sz w:val="24"/>
                <w:szCs w:val="24"/>
              </w:rPr>
              <w:t xml:space="preserve"> знаний /умений обучающихся</w:t>
            </w:r>
          </w:p>
        </w:tc>
      </w:tr>
      <w:tr w:rsidR="008D4975" w:rsidRPr="008E09F2" w:rsidTr="008D4975">
        <w:trPr>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Раздел 4. Социальная сфера</w:t>
            </w:r>
          </w:p>
        </w:tc>
      </w:tr>
      <w:tr w:rsidR="008D4975" w:rsidRPr="008E09F2" w:rsidTr="008D4975">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01</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05</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Тема 4.1.</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Социальная структура общества. Положение личности в обществе</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Устный опрос</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4"/>
                <w:szCs w:val="24"/>
              </w:rPr>
            </w:pPr>
            <w:r w:rsidRPr="008E09F2">
              <w:rPr>
                <w:rFonts w:ascii="Times New Roman" w:hAnsi="Times New Roman" w:cs="Times New Roman"/>
                <w:i/>
                <w:sz w:val="24"/>
                <w:szCs w:val="24"/>
              </w:rPr>
              <w:t>Познавательные задания</w:t>
            </w:r>
          </w:p>
          <w:p w:rsidR="008D4975" w:rsidRPr="008E09F2" w:rsidRDefault="008D4975" w:rsidP="008E09F2">
            <w:pPr>
              <w:pStyle w:val="af2"/>
              <w:widowControl w:val="0"/>
              <w:numPr>
                <w:ilvl w:val="0"/>
                <w:numId w:val="42"/>
              </w:numPr>
              <w:pBdr>
                <w:top w:val="none" w:sz="4" w:space="0" w:color="000000"/>
                <w:left w:val="none" w:sz="4" w:space="0" w:color="000000"/>
                <w:bottom w:val="none" w:sz="4" w:space="0" w:color="000000"/>
                <w:right w:val="none" w:sz="4" w:space="0" w:color="000000"/>
              </w:pBdr>
              <w:tabs>
                <w:tab w:val="left" w:pos="271"/>
              </w:tabs>
              <w:suppressAutoHyphens w:val="0"/>
              <w:spacing w:after="0" w:line="240" w:lineRule="auto"/>
              <w:ind w:left="0" w:firstLine="0"/>
              <w:rPr>
                <w:rFonts w:ascii="Times New Roman" w:hAnsi="Times New Roman"/>
                <w:sz w:val="24"/>
                <w:szCs w:val="24"/>
                <w:lang w:eastAsia="en-US"/>
              </w:rPr>
            </w:pPr>
            <w:r w:rsidRPr="008E09F2">
              <w:rPr>
                <w:rFonts w:ascii="Times New Roman" w:hAnsi="Times New Roman"/>
                <w:sz w:val="24"/>
                <w:szCs w:val="24"/>
                <w:lang w:eastAsia="en-US"/>
              </w:rPr>
              <w:t>Задания к документам, содержащим социальную информацию</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Тестирование</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 xml:space="preserve">Самооценка и </w:t>
            </w:r>
            <w:proofErr w:type="spellStart"/>
            <w:r w:rsidRPr="008E09F2">
              <w:rPr>
                <w:rFonts w:ascii="Times New Roman" w:hAnsi="Times New Roman" w:cs="Times New Roman"/>
                <w:i/>
                <w:sz w:val="24"/>
                <w:szCs w:val="24"/>
              </w:rPr>
              <w:t>взаимооценка</w:t>
            </w:r>
            <w:proofErr w:type="spellEnd"/>
            <w:r w:rsidRPr="008E09F2">
              <w:rPr>
                <w:rFonts w:ascii="Times New Roman" w:hAnsi="Times New Roman" w:cs="Times New Roman"/>
                <w:i/>
                <w:sz w:val="24"/>
                <w:szCs w:val="24"/>
              </w:rPr>
              <w:t xml:space="preserve"> знаний /умений обучающихся</w:t>
            </w:r>
          </w:p>
        </w:tc>
      </w:tr>
      <w:tr w:rsidR="008D4975" w:rsidRPr="008E09F2" w:rsidTr="008D4975">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05</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06</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Тема 4.2.</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Семья в современном мире</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Устный опрос</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Познавательные задания</w:t>
            </w:r>
          </w:p>
          <w:p w:rsidR="008D4975" w:rsidRPr="008E09F2" w:rsidRDefault="008D4975" w:rsidP="008E09F2">
            <w:pPr>
              <w:pStyle w:val="af2"/>
              <w:widowControl w:val="0"/>
              <w:numPr>
                <w:ilvl w:val="0"/>
                <w:numId w:val="43"/>
              </w:numPr>
              <w:pBdr>
                <w:top w:val="none" w:sz="4" w:space="0" w:color="000000"/>
                <w:left w:val="none" w:sz="4" w:space="0" w:color="000000"/>
                <w:bottom w:val="none" w:sz="4" w:space="0" w:color="000000"/>
                <w:right w:val="none" w:sz="4" w:space="0" w:color="000000"/>
              </w:pBdr>
              <w:tabs>
                <w:tab w:val="left" w:pos="361"/>
              </w:tabs>
              <w:suppressAutoHyphens w:val="0"/>
              <w:spacing w:after="0" w:line="240" w:lineRule="auto"/>
              <w:ind w:left="82" w:firstLine="0"/>
              <w:rPr>
                <w:rFonts w:ascii="Times New Roman" w:hAnsi="Times New Roman"/>
                <w:sz w:val="24"/>
                <w:szCs w:val="24"/>
                <w:lang w:eastAsia="en-US"/>
              </w:rPr>
            </w:pPr>
            <w:r w:rsidRPr="008E09F2">
              <w:rPr>
                <w:rFonts w:ascii="Times New Roman" w:hAnsi="Times New Roman"/>
                <w:sz w:val="24"/>
                <w:szCs w:val="24"/>
                <w:lang w:eastAsia="en-US"/>
              </w:rPr>
              <w:t>Задания к документам, содержащим социальную информацию</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lastRenderedPageBreak/>
              <w:t>Тестирование</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 xml:space="preserve">Самооценка и </w:t>
            </w:r>
            <w:proofErr w:type="spellStart"/>
            <w:r w:rsidRPr="008E09F2">
              <w:rPr>
                <w:rFonts w:ascii="Times New Roman" w:hAnsi="Times New Roman" w:cs="Times New Roman"/>
                <w:i/>
                <w:sz w:val="24"/>
                <w:szCs w:val="24"/>
              </w:rPr>
              <w:t>взаимооценка</w:t>
            </w:r>
            <w:proofErr w:type="spellEnd"/>
            <w:r w:rsidRPr="008E09F2">
              <w:rPr>
                <w:rFonts w:ascii="Times New Roman" w:hAnsi="Times New Roman" w:cs="Times New Roman"/>
                <w:i/>
                <w:sz w:val="24"/>
                <w:szCs w:val="24"/>
              </w:rPr>
              <w:t xml:space="preserve"> знаний /умений обучающихся</w:t>
            </w:r>
          </w:p>
        </w:tc>
      </w:tr>
      <w:tr w:rsidR="008D4975" w:rsidRPr="008E09F2" w:rsidTr="008D4975">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lastRenderedPageBreak/>
              <w:t>ОК 05</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06</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Тема 4.3.</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Этнические общности и нации</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Устный опрос</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Познавательные задания</w:t>
            </w:r>
          </w:p>
          <w:p w:rsidR="008D4975" w:rsidRPr="008E09F2" w:rsidRDefault="008D4975" w:rsidP="008E09F2">
            <w:pPr>
              <w:pStyle w:val="af2"/>
              <w:widowControl w:val="0"/>
              <w:numPr>
                <w:ilvl w:val="0"/>
                <w:numId w:val="44"/>
              </w:numPr>
              <w:pBdr>
                <w:top w:val="none" w:sz="4" w:space="0" w:color="000000"/>
                <w:left w:val="none" w:sz="4" w:space="0" w:color="000000"/>
                <w:bottom w:val="none" w:sz="4" w:space="0" w:color="000000"/>
                <w:right w:val="none" w:sz="4" w:space="0" w:color="000000"/>
              </w:pBdr>
              <w:tabs>
                <w:tab w:val="left" w:pos="331"/>
              </w:tabs>
              <w:suppressAutoHyphens w:val="0"/>
              <w:spacing w:after="0" w:line="240" w:lineRule="auto"/>
              <w:ind w:left="82" w:firstLine="0"/>
              <w:rPr>
                <w:rFonts w:ascii="Times New Roman" w:hAnsi="Times New Roman"/>
                <w:sz w:val="24"/>
                <w:szCs w:val="24"/>
                <w:lang w:eastAsia="en-US"/>
              </w:rPr>
            </w:pPr>
            <w:r w:rsidRPr="008E09F2">
              <w:rPr>
                <w:rFonts w:ascii="Times New Roman" w:hAnsi="Times New Roman"/>
                <w:sz w:val="24"/>
                <w:szCs w:val="24"/>
                <w:lang w:eastAsia="en-US"/>
              </w:rPr>
              <w:t>Задания к документам, содержащим социальную информацию</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Тестирование</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 xml:space="preserve">Самооценка и </w:t>
            </w:r>
            <w:proofErr w:type="spellStart"/>
            <w:r w:rsidRPr="008E09F2">
              <w:rPr>
                <w:rFonts w:ascii="Times New Roman" w:hAnsi="Times New Roman" w:cs="Times New Roman"/>
                <w:i/>
                <w:sz w:val="24"/>
                <w:szCs w:val="24"/>
              </w:rPr>
              <w:t>взаимооценка</w:t>
            </w:r>
            <w:proofErr w:type="spellEnd"/>
            <w:r w:rsidRPr="008E09F2">
              <w:rPr>
                <w:rFonts w:ascii="Times New Roman" w:hAnsi="Times New Roman" w:cs="Times New Roman"/>
                <w:i/>
                <w:sz w:val="24"/>
                <w:szCs w:val="24"/>
              </w:rPr>
              <w:t xml:space="preserve"> знаний /умений обучающихся</w:t>
            </w:r>
          </w:p>
        </w:tc>
      </w:tr>
      <w:tr w:rsidR="008D4975" w:rsidRPr="008E09F2" w:rsidTr="008D4975">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04</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05</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Тема 4.4.</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Социальные нормы и социальный контроль. Социальный конфликт и способы его разрешения</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Устный опрос</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Познавательные задания</w:t>
            </w:r>
          </w:p>
          <w:p w:rsidR="008D4975" w:rsidRPr="008E09F2" w:rsidRDefault="008D4975" w:rsidP="008E09F2">
            <w:pPr>
              <w:pStyle w:val="af2"/>
              <w:widowControl w:val="0"/>
              <w:numPr>
                <w:ilvl w:val="0"/>
                <w:numId w:val="44"/>
              </w:numPr>
              <w:pBdr>
                <w:top w:val="none" w:sz="4" w:space="0" w:color="000000"/>
                <w:left w:val="none" w:sz="4" w:space="0" w:color="000000"/>
                <w:bottom w:val="none" w:sz="4" w:space="0" w:color="000000"/>
                <w:right w:val="none" w:sz="4" w:space="0" w:color="000000"/>
              </w:pBdr>
              <w:tabs>
                <w:tab w:val="left" w:pos="331"/>
              </w:tabs>
              <w:suppressAutoHyphens w:val="0"/>
              <w:spacing w:after="0" w:line="240" w:lineRule="auto"/>
              <w:ind w:left="82" w:firstLine="0"/>
              <w:rPr>
                <w:rFonts w:ascii="Times New Roman" w:hAnsi="Times New Roman"/>
                <w:sz w:val="24"/>
                <w:szCs w:val="24"/>
                <w:lang w:eastAsia="en-US"/>
              </w:rPr>
            </w:pPr>
            <w:r w:rsidRPr="008E09F2">
              <w:rPr>
                <w:rFonts w:ascii="Times New Roman" w:hAnsi="Times New Roman"/>
                <w:sz w:val="24"/>
                <w:szCs w:val="24"/>
                <w:lang w:eastAsia="en-US"/>
              </w:rPr>
              <w:t>Задания- задачи</w:t>
            </w:r>
          </w:p>
          <w:p w:rsidR="008D4975" w:rsidRPr="008E09F2" w:rsidRDefault="008D4975" w:rsidP="008E09F2">
            <w:pPr>
              <w:pStyle w:val="af2"/>
              <w:widowControl w:val="0"/>
              <w:numPr>
                <w:ilvl w:val="0"/>
                <w:numId w:val="44"/>
              </w:numPr>
              <w:pBdr>
                <w:top w:val="none" w:sz="4" w:space="0" w:color="000000"/>
                <w:left w:val="none" w:sz="4" w:space="0" w:color="000000"/>
                <w:bottom w:val="none" w:sz="4" w:space="0" w:color="000000"/>
                <w:right w:val="none" w:sz="4" w:space="0" w:color="000000"/>
              </w:pBdr>
              <w:tabs>
                <w:tab w:val="left" w:pos="331"/>
              </w:tabs>
              <w:suppressAutoHyphens w:val="0"/>
              <w:spacing w:after="0" w:line="240" w:lineRule="auto"/>
              <w:ind w:left="82" w:firstLine="0"/>
              <w:rPr>
                <w:rFonts w:ascii="Times New Roman" w:hAnsi="Times New Roman"/>
                <w:sz w:val="24"/>
                <w:szCs w:val="24"/>
                <w:lang w:eastAsia="en-US"/>
              </w:rPr>
            </w:pPr>
            <w:r w:rsidRPr="008E09F2">
              <w:rPr>
                <w:rFonts w:ascii="Times New Roman" w:hAnsi="Times New Roman"/>
                <w:sz w:val="24"/>
                <w:szCs w:val="24"/>
                <w:lang w:eastAsia="en-US"/>
              </w:rPr>
              <w:t>Проектные задания</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 xml:space="preserve">Самооценка и </w:t>
            </w:r>
            <w:proofErr w:type="spellStart"/>
            <w:r w:rsidRPr="008E09F2">
              <w:rPr>
                <w:rFonts w:ascii="Times New Roman" w:hAnsi="Times New Roman" w:cs="Times New Roman"/>
                <w:i/>
                <w:sz w:val="24"/>
                <w:szCs w:val="24"/>
              </w:rPr>
              <w:t>взаимооценка</w:t>
            </w:r>
            <w:proofErr w:type="spellEnd"/>
            <w:r w:rsidRPr="008E09F2">
              <w:rPr>
                <w:rFonts w:ascii="Times New Roman" w:hAnsi="Times New Roman" w:cs="Times New Roman"/>
                <w:i/>
                <w:sz w:val="24"/>
                <w:szCs w:val="24"/>
              </w:rPr>
              <w:t xml:space="preserve"> знаний /умений обучающихся</w:t>
            </w:r>
          </w:p>
        </w:tc>
      </w:tr>
      <w:tr w:rsidR="008D4975" w:rsidRPr="008E09F2" w:rsidTr="008D4975">
        <w:trPr>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Раздел 5. Политическая сфера</w:t>
            </w:r>
          </w:p>
        </w:tc>
      </w:tr>
      <w:tr w:rsidR="008D4975" w:rsidRPr="008E09F2" w:rsidTr="008D4975">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05</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06</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Тема 5.1.</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Политика и власть. Политическая система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Устный опрос</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Познавательные задания</w:t>
            </w:r>
          </w:p>
          <w:p w:rsidR="008D4975" w:rsidRPr="008E09F2" w:rsidRDefault="008D4975" w:rsidP="008E09F2">
            <w:pPr>
              <w:pStyle w:val="af2"/>
              <w:widowControl w:val="0"/>
              <w:numPr>
                <w:ilvl w:val="0"/>
                <w:numId w:val="44"/>
              </w:numPr>
              <w:pBdr>
                <w:top w:val="none" w:sz="4" w:space="0" w:color="000000"/>
                <w:left w:val="none" w:sz="4" w:space="0" w:color="000000"/>
                <w:bottom w:val="none" w:sz="4" w:space="0" w:color="000000"/>
                <w:right w:val="none" w:sz="4" w:space="0" w:color="000000"/>
              </w:pBdr>
              <w:tabs>
                <w:tab w:val="left" w:pos="331"/>
              </w:tabs>
              <w:suppressAutoHyphens w:val="0"/>
              <w:spacing w:after="0" w:line="240" w:lineRule="auto"/>
              <w:ind w:left="82" w:firstLine="0"/>
              <w:rPr>
                <w:rFonts w:ascii="Times New Roman" w:hAnsi="Times New Roman"/>
                <w:sz w:val="24"/>
                <w:szCs w:val="24"/>
                <w:lang w:eastAsia="en-US"/>
              </w:rPr>
            </w:pPr>
            <w:r w:rsidRPr="008E09F2">
              <w:rPr>
                <w:rFonts w:ascii="Times New Roman" w:hAnsi="Times New Roman"/>
                <w:sz w:val="24"/>
                <w:szCs w:val="24"/>
                <w:lang w:eastAsia="en-US"/>
              </w:rPr>
              <w:t>Задания к документам, содержащим социальную информацию</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Тестирование</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 xml:space="preserve">Самооценка и </w:t>
            </w:r>
            <w:proofErr w:type="spellStart"/>
            <w:r w:rsidRPr="008E09F2">
              <w:rPr>
                <w:rFonts w:ascii="Times New Roman" w:hAnsi="Times New Roman" w:cs="Times New Roman"/>
                <w:i/>
                <w:sz w:val="24"/>
                <w:szCs w:val="24"/>
              </w:rPr>
              <w:t>взаимооценка</w:t>
            </w:r>
            <w:proofErr w:type="spellEnd"/>
            <w:r w:rsidRPr="008E09F2">
              <w:rPr>
                <w:rFonts w:ascii="Times New Roman" w:hAnsi="Times New Roman" w:cs="Times New Roman"/>
                <w:i/>
                <w:sz w:val="24"/>
                <w:szCs w:val="24"/>
              </w:rPr>
              <w:t xml:space="preserve"> знаний /умений обучающихся</w:t>
            </w:r>
          </w:p>
        </w:tc>
      </w:tr>
      <w:tr w:rsidR="008D4975" w:rsidRPr="008E09F2" w:rsidTr="008D4975">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03</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04</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Тема 5.2.</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Политическая культура общества и личности. Политический процесс и его участники</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Устный опрос</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Познавательные задания</w:t>
            </w:r>
          </w:p>
          <w:p w:rsidR="008D4975" w:rsidRPr="008E09F2" w:rsidRDefault="008D4975" w:rsidP="008E09F2">
            <w:pPr>
              <w:pStyle w:val="af2"/>
              <w:widowControl w:val="0"/>
              <w:numPr>
                <w:ilvl w:val="0"/>
                <w:numId w:val="44"/>
              </w:numPr>
              <w:pBdr>
                <w:top w:val="none" w:sz="4" w:space="0" w:color="000000"/>
                <w:left w:val="none" w:sz="4" w:space="0" w:color="000000"/>
                <w:bottom w:val="none" w:sz="4" w:space="0" w:color="000000"/>
                <w:right w:val="none" w:sz="4" w:space="0" w:color="000000"/>
              </w:pBdr>
              <w:tabs>
                <w:tab w:val="left" w:pos="331"/>
              </w:tabs>
              <w:suppressAutoHyphens w:val="0"/>
              <w:spacing w:after="0" w:line="240" w:lineRule="auto"/>
              <w:ind w:left="82" w:firstLine="0"/>
              <w:rPr>
                <w:rFonts w:ascii="Times New Roman" w:hAnsi="Times New Roman"/>
                <w:sz w:val="24"/>
                <w:szCs w:val="24"/>
                <w:lang w:eastAsia="en-US"/>
              </w:rPr>
            </w:pPr>
            <w:r w:rsidRPr="008E09F2">
              <w:rPr>
                <w:rFonts w:ascii="Times New Roman" w:hAnsi="Times New Roman"/>
                <w:sz w:val="24"/>
                <w:szCs w:val="24"/>
                <w:lang w:eastAsia="en-US"/>
              </w:rPr>
              <w:t>Задания- задачи</w:t>
            </w:r>
          </w:p>
          <w:p w:rsidR="008D4975" w:rsidRPr="008E09F2" w:rsidRDefault="008D4975" w:rsidP="008E09F2">
            <w:pPr>
              <w:pStyle w:val="af2"/>
              <w:widowControl w:val="0"/>
              <w:numPr>
                <w:ilvl w:val="0"/>
                <w:numId w:val="44"/>
              </w:numPr>
              <w:pBdr>
                <w:top w:val="none" w:sz="4" w:space="0" w:color="000000"/>
                <w:left w:val="none" w:sz="4" w:space="0" w:color="000000"/>
                <w:bottom w:val="none" w:sz="4" w:space="0" w:color="000000"/>
                <w:right w:val="none" w:sz="4" w:space="0" w:color="000000"/>
              </w:pBdr>
              <w:tabs>
                <w:tab w:val="left" w:pos="331"/>
              </w:tabs>
              <w:suppressAutoHyphens w:val="0"/>
              <w:spacing w:after="0" w:line="240" w:lineRule="auto"/>
              <w:ind w:left="82" w:firstLine="0"/>
              <w:rPr>
                <w:rFonts w:ascii="Times New Roman" w:hAnsi="Times New Roman"/>
                <w:sz w:val="24"/>
                <w:szCs w:val="24"/>
                <w:lang w:eastAsia="en-US"/>
              </w:rPr>
            </w:pPr>
            <w:r w:rsidRPr="008E09F2">
              <w:rPr>
                <w:rFonts w:ascii="Times New Roman" w:hAnsi="Times New Roman"/>
                <w:sz w:val="24"/>
                <w:szCs w:val="24"/>
                <w:lang w:eastAsia="en-US"/>
              </w:rPr>
              <w:t>Задания к документам, содержащим социальную информацию</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4"/>
                <w:szCs w:val="24"/>
              </w:rPr>
            </w:pPr>
            <w:r w:rsidRPr="008E09F2">
              <w:rPr>
                <w:rFonts w:ascii="Times New Roman" w:hAnsi="Times New Roman" w:cs="Times New Roman"/>
                <w:i/>
                <w:sz w:val="24"/>
                <w:szCs w:val="24"/>
              </w:rPr>
              <w:t xml:space="preserve">Самооценка и </w:t>
            </w:r>
            <w:proofErr w:type="spellStart"/>
            <w:r w:rsidRPr="008E09F2">
              <w:rPr>
                <w:rFonts w:ascii="Times New Roman" w:hAnsi="Times New Roman" w:cs="Times New Roman"/>
                <w:i/>
                <w:sz w:val="24"/>
                <w:szCs w:val="24"/>
              </w:rPr>
              <w:t>взаимооценка</w:t>
            </w:r>
            <w:proofErr w:type="spellEnd"/>
            <w:r w:rsidRPr="008E09F2">
              <w:rPr>
                <w:rFonts w:ascii="Times New Roman" w:hAnsi="Times New Roman" w:cs="Times New Roman"/>
                <w:i/>
                <w:sz w:val="24"/>
                <w:szCs w:val="24"/>
              </w:rPr>
              <w:t xml:space="preserve"> знаний /умений обучающихся</w:t>
            </w:r>
          </w:p>
        </w:tc>
      </w:tr>
      <w:tr w:rsidR="008D4975" w:rsidRPr="008E09F2" w:rsidTr="008D4975">
        <w:trPr>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b/>
                <w:sz w:val="24"/>
                <w:szCs w:val="24"/>
              </w:rPr>
              <w:t>Раздел 6. Правовое регулирование общественных отношений в Российской Федерации</w:t>
            </w:r>
          </w:p>
        </w:tc>
      </w:tr>
      <w:tr w:rsidR="008D4975" w:rsidRPr="008E09F2" w:rsidTr="008D4975">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01</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05</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09</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Тема 6.1.</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Право в системе социальных норм</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Устный опрос</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Познавательные задания</w:t>
            </w:r>
          </w:p>
          <w:p w:rsidR="008D4975" w:rsidRPr="008E09F2" w:rsidRDefault="008D4975" w:rsidP="008E09F2">
            <w:pPr>
              <w:pStyle w:val="af2"/>
              <w:widowControl w:val="0"/>
              <w:numPr>
                <w:ilvl w:val="0"/>
                <w:numId w:val="45"/>
              </w:numPr>
              <w:pBdr>
                <w:top w:val="none" w:sz="4" w:space="0" w:color="000000"/>
                <w:left w:val="none" w:sz="4" w:space="0" w:color="000000"/>
                <w:bottom w:val="none" w:sz="4" w:space="0" w:color="000000"/>
                <w:right w:val="none" w:sz="4" w:space="0" w:color="000000"/>
              </w:pBdr>
              <w:tabs>
                <w:tab w:val="left" w:pos="391"/>
              </w:tabs>
              <w:suppressAutoHyphens w:val="0"/>
              <w:spacing w:after="0" w:line="240" w:lineRule="auto"/>
              <w:ind w:left="82" w:firstLine="0"/>
              <w:rPr>
                <w:rFonts w:ascii="Times New Roman" w:hAnsi="Times New Roman"/>
                <w:sz w:val="24"/>
                <w:szCs w:val="24"/>
                <w:lang w:eastAsia="en-US"/>
              </w:rPr>
            </w:pPr>
            <w:r w:rsidRPr="008E09F2">
              <w:rPr>
                <w:rFonts w:ascii="Times New Roman" w:hAnsi="Times New Roman"/>
                <w:sz w:val="24"/>
                <w:szCs w:val="24"/>
                <w:lang w:eastAsia="en-US"/>
              </w:rPr>
              <w:t>Задания к документам, содержащим социальную информацию</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Тестирование</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 xml:space="preserve">Самооценка и </w:t>
            </w:r>
            <w:proofErr w:type="spellStart"/>
            <w:r w:rsidRPr="008E09F2">
              <w:rPr>
                <w:rFonts w:ascii="Times New Roman" w:hAnsi="Times New Roman" w:cs="Times New Roman"/>
                <w:i/>
                <w:sz w:val="24"/>
                <w:szCs w:val="24"/>
              </w:rPr>
              <w:t>взаимооценка</w:t>
            </w:r>
            <w:proofErr w:type="spellEnd"/>
            <w:r w:rsidRPr="008E09F2">
              <w:rPr>
                <w:rFonts w:ascii="Times New Roman" w:hAnsi="Times New Roman" w:cs="Times New Roman"/>
                <w:i/>
                <w:sz w:val="24"/>
                <w:szCs w:val="24"/>
              </w:rPr>
              <w:t xml:space="preserve"> </w:t>
            </w:r>
            <w:r w:rsidRPr="008E09F2">
              <w:rPr>
                <w:rFonts w:ascii="Times New Roman" w:hAnsi="Times New Roman" w:cs="Times New Roman"/>
                <w:i/>
                <w:sz w:val="24"/>
                <w:szCs w:val="24"/>
              </w:rPr>
              <w:lastRenderedPageBreak/>
              <w:t>знаний /умений обучающихся</w:t>
            </w:r>
          </w:p>
        </w:tc>
      </w:tr>
      <w:tr w:rsidR="008D4975" w:rsidRPr="008E09F2" w:rsidTr="008D4975">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lastRenderedPageBreak/>
              <w:t>ОК 02</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06</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07</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Тема 6.2.</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Основы конституционного права Российской Федерации</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Устный опрос</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Познавательные задания</w:t>
            </w:r>
          </w:p>
          <w:p w:rsidR="008D4975" w:rsidRPr="008E09F2" w:rsidRDefault="008D4975" w:rsidP="008E09F2">
            <w:pPr>
              <w:pStyle w:val="af2"/>
              <w:widowControl w:val="0"/>
              <w:numPr>
                <w:ilvl w:val="0"/>
                <w:numId w:val="45"/>
              </w:numPr>
              <w:pBdr>
                <w:top w:val="none" w:sz="4" w:space="0" w:color="000000"/>
                <w:left w:val="none" w:sz="4" w:space="0" w:color="000000"/>
                <w:bottom w:val="none" w:sz="4" w:space="0" w:color="000000"/>
                <w:right w:val="none" w:sz="4" w:space="0" w:color="000000"/>
              </w:pBdr>
              <w:tabs>
                <w:tab w:val="left" w:pos="391"/>
              </w:tabs>
              <w:suppressAutoHyphens w:val="0"/>
              <w:spacing w:after="0" w:line="240" w:lineRule="auto"/>
              <w:ind w:left="82" w:firstLine="0"/>
              <w:rPr>
                <w:rFonts w:ascii="Times New Roman" w:hAnsi="Times New Roman"/>
                <w:sz w:val="24"/>
                <w:szCs w:val="24"/>
                <w:lang w:eastAsia="en-US"/>
              </w:rPr>
            </w:pPr>
            <w:r w:rsidRPr="008E09F2">
              <w:rPr>
                <w:rFonts w:ascii="Times New Roman" w:hAnsi="Times New Roman"/>
                <w:sz w:val="24"/>
                <w:szCs w:val="24"/>
                <w:lang w:eastAsia="en-US"/>
              </w:rPr>
              <w:t>Задания- задачи</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Тестирование</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 xml:space="preserve">Самооценка и </w:t>
            </w:r>
            <w:proofErr w:type="spellStart"/>
            <w:r w:rsidRPr="008E09F2">
              <w:rPr>
                <w:rFonts w:ascii="Times New Roman" w:hAnsi="Times New Roman" w:cs="Times New Roman"/>
                <w:i/>
                <w:sz w:val="24"/>
                <w:szCs w:val="24"/>
              </w:rPr>
              <w:t>взаимооценка</w:t>
            </w:r>
            <w:proofErr w:type="spellEnd"/>
            <w:r w:rsidRPr="008E09F2">
              <w:rPr>
                <w:rFonts w:ascii="Times New Roman" w:hAnsi="Times New Roman" w:cs="Times New Roman"/>
                <w:i/>
                <w:sz w:val="24"/>
                <w:szCs w:val="24"/>
              </w:rPr>
              <w:t xml:space="preserve"> знаний /умений обучающихся</w:t>
            </w:r>
          </w:p>
        </w:tc>
      </w:tr>
      <w:tr w:rsidR="008D4975" w:rsidRPr="008E09F2" w:rsidTr="008D4975">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02</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05</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06</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Тема 6.3.</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Правовое регулирование гражданских, семейных, трудовых, образовательных правоотношений</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Устный опрос</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Познавательные задания</w:t>
            </w:r>
          </w:p>
          <w:p w:rsidR="008D4975" w:rsidRPr="008E09F2" w:rsidRDefault="008D4975" w:rsidP="008E09F2">
            <w:pPr>
              <w:pStyle w:val="af2"/>
              <w:widowControl w:val="0"/>
              <w:numPr>
                <w:ilvl w:val="0"/>
                <w:numId w:val="45"/>
              </w:numPr>
              <w:pBdr>
                <w:top w:val="none" w:sz="4" w:space="0" w:color="000000"/>
                <w:left w:val="none" w:sz="4" w:space="0" w:color="000000"/>
                <w:bottom w:val="none" w:sz="4" w:space="0" w:color="000000"/>
                <w:right w:val="none" w:sz="4" w:space="0" w:color="000000"/>
              </w:pBdr>
              <w:tabs>
                <w:tab w:val="left" w:pos="391"/>
              </w:tabs>
              <w:suppressAutoHyphens w:val="0"/>
              <w:spacing w:after="0" w:line="240" w:lineRule="auto"/>
              <w:ind w:left="82" w:firstLine="0"/>
              <w:rPr>
                <w:rFonts w:ascii="Times New Roman" w:hAnsi="Times New Roman"/>
                <w:sz w:val="24"/>
                <w:szCs w:val="24"/>
                <w:lang w:eastAsia="en-US"/>
              </w:rPr>
            </w:pPr>
            <w:r w:rsidRPr="008E09F2">
              <w:rPr>
                <w:rFonts w:ascii="Times New Roman" w:hAnsi="Times New Roman"/>
                <w:sz w:val="24"/>
                <w:szCs w:val="24"/>
                <w:lang w:eastAsia="en-US"/>
              </w:rPr>
              <w:t>Задания- задачи</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Тестирование</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sz w:val="24"/>
                <w:szCs w:val="24"/>
              </w:rPr>
            </w:pPr>
            <w:r w:rsidRPr="008E09F2">
              <w:rPr>
                <w:rFonts w:ascii="Times New Roman" w:hAnsi="Times New Roman" w:cs="Times New Roman"/>
                <w:i/>
                <w:sz w:val="24"/>
                <w:szCs w:val="24"/>
              </w:rPr>
              <w:t xml:space="preserve">Самооценка и </w:t>
            </w:r>
            <w:proofErr w:type="spellStart"/>
            <w:r w:rsidRPr="008E09F2">
              <w:rPr>
                <w:rFonts w:ascii="Times New Roman" w:hAnsi="Times New Roman" w:cs="Times New Roman"/>
                <w:i/>
                <w:sz w:val="24"/>
                <w:szCs w:val="24"/>
              </w:rPr>
              <w:t>взаимооценка</w:t>
            </w:r>
            <w:proofErr w:type="spellEnd"/>
            <w:r w:rsidRPr="008E09F2">
              <w:rPr>
                <w:rFonts w:ascii="Times New Roman" w:hAnsi="Times New Roman" w:cs="Times New Roman"/>
                <w:i/>
                <w:sz w:val="24"/>
                <w:szCs w:val="24"/>
              </w:rPr>
              <w:t xml:space="preserve"> знаний /умений обучающихся</w:t>
            </w:r>
          </w:p>
        </w:tc>
      </w:tr>
      <w:tr w:rsidR="008D4975" w:rsidRPr="008E09F2" w:rsidTr="008D4975">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02</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06</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09</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Тема 6.4.</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Правовое регулирование налоговых, административных, уголовных правоотношений. Экологическое законодательство</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Устный опрос</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Познавательные задания</w:t>
            </w:r>
          </w:p>
          <w:p w:rsidR="008D4975" w:rsidRPr="008E09F2" w:rsidRDefault="008D4975" w:rsidP="008E09F2">
            <w:pPr>
              <w:pStyle w:val="af2"/>
              <w:widowControl w:val="0"/>
              <w:numPr>
                <w:ilvl w:val="0"/>
                <w:numId w:val="45"/>
              </w:numPr>
              <w:pBdr>
                <w:top w:val="none" w:sz="4" w:space="0" w:color="000000"/>
                <w:left w:val="none" w:sz="4" w:space="0" w:color="000000"/>
                <w:bottom w:val="none" w:sz="4" w:space="0" w:color="000000"/>
                <w:right w:val="none" w:sz="4" w:space="0" w:color="000000"/>
              </w:pBdr>
              <w:tabs>
                <w:tab w:val="left" w:pos="391"/>
              </w:tabs>
              <w:suppressAutoHyphens w:val="0"/>
              <w:spacing w:after="0" w:line="240" w:lineRule="auto"/>
              <w:ind w:left="82" w:firstLine="0"/>
              <w:rPr>
                <w:rFonts w:ascii="Times New Roman" w:hAnsi="Times New Roman"/>
                <w:sz w:val="24"/>
                <w:szCs w:val="24"/>
                <w:lang w:eastAsia="en-US"/>
              </w:rPr>
            </w:pPr>
            <w:r w:rsidRPr="008E09F2">
              <w:rPr>
                <w:rFonts w:ascii="Times New Roman" w:hAnsi="Times New Roman"/>
                <w:sz w:val="24"/>
                <w:szCs w:val="24"/>
                <w:lang w:eastAsia="en-US"/>
              </w:rPr>
              <w:t>Задания- задачи</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Тестирование</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 xml:space="preserve">Самооценка и </w:t>
            </w:r>
            <w:proofErr w:type="spellStart"/>
            <w:r w:rsidRPr="008E09F2">
              <w:rPr>
                <w:rFonts w:ascii="Times New Roman" w:hAnsi="Times New Roman" w:cs="Times New Roman"/>
                <w:i/>
                <w:sz w:val="24"/>
                <w:szCs w:val="24"/>
              </w:rPr>
              <w:t>взаимооценка</w:t>
            </w:r>
            <w:proofErr w:type="spellEnd"/>
            <w:r w:rsidRPr="008E09F2">
              <w:rPr>
                <w:rFonts w:ascii="Times New Roman" w:hAnsi="Times New Roman" w:cs="Times New Roman"/>
                <w:i/>
                <w:sz w:val="24"/>
                <w:szCs w:val="24"/>
              </w:rPr>
              <w:t xml:space="preserve"> знаний /умений обучающихся</w:t>
            </w:r>
          </w:p>
        </w:tc>
      </w:tr>
      <w:tr w:rsidR="008D4975" w:rsidRPr="008E09F2" w:rsidTr="008D4975">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02</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05</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09</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Тема 6.5.</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Отрасли процессуального права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Устный опрос</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Познавательные задания</w:t>
            </w:r>
          </w:p>
          <w:p w:rsidR="008D4975" w:rsidRPr="008E09F2" w:rsidRDefault="008D4975" w:rsidP="008E09F2">
            <w:pPr>
              <w:pStyle w:val="af2"/>
              <w:widowControl w:val="0"/>
              <w:numPr>
                <w:ilvl w:val="0"/>
                <w:numId w:val="45"/>
              </w:numPr>
              <w:pBdr>
                <w:top w:val="none" w:sz="4" w:space="0" w:color="000000"/>
                <w:left w:val="none" w:sz="4" w:space="0" w:color="000000"/>
                <w:bottom w:val="none" w:sz="4" w:space="0" w:color="000000"/>
                <w:right w:val="none" w:sz="4" w:space="0" w:color="000000"/>
              </w:pBdr>
              <w:tabs>
                <w:tab w:val="left" w:pos="391"/>
              </w:tabs>
              <w:suppressAutoHyphens w:val="0"/>
              <w:spacing w:after="0" w:line="240" w:lineRule="auto"/>
              <w:ind w:left="82" w:firstLine="0"/>
              <w:rPr>
                <w:rFonts w:ascii="Times New Roman" w:hAnsi="Times New Roman"/>
                <w:sz w:val="24"/>
                <w:szCs w:val="24"/>
                <w:lang w:eastAsia="en-US"/>
              </w:rPr>
            </w:pPr>
            <w:r w:rsidRPr="008E09F2">
              <w:rPr>
                <w:rFonts w:ascii="Times New Roman" w:hAnsi="Times New Roman"/>
                <w:sz w:val="24"/>
                <w:szCs w:val="24"/>
                <w:lang w:eastAsia="en-US"/>
              </w:rPr>
              <w:t>Задания- задачи</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Тестирование</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 xml:space="preserve">Самооценка и </w:t>
            </w:r>
            <w:proofErr w:type="spellStart"/>
            <w:r w:rsidRPr="008E09F2">
              <w:rPr>
                <w:rFonts w:ascii="Times New Roman" w:hAnsi="Times New Roman" w:cs="Times New Roman"/>
                <w:i/>
                <w:sz w:val="24"/>
                <w:szCs w:val="24"/>
              </w:rPr>
              <w:t>взаимооценка</w:t>
            </w:r>
            <w:proofErr w:type="spellEnd"/>
            <w:r w:rsidRPr="008E09F2">
              <w:rPr>
                <w:rFonts w:ascii="Times New Roman" w:hAnsi="Times New Roman" w:cs="Times New Roman"/>
                <w:i/>
                <w:sz w:val="24"/>
                <w:szCs w:val="24"/>
              </w:rPr>
              <w:t xml:space="preserve"> знаний /умений обучающихся</w:t>
            </w:r>
          </w:p>
        </w:tc>
      </w:tr>
      <w:tr w:rsidR="008D4975" w:rsidRPr="008E09F2" w:rsidTr="008D4975">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01, ОК 02, ОК 03, ОК 04,</w:t>
            </w:r>
          </w:p>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ОК 05, ОК 06, ОК 07, ОК 09</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cs="Times New Roman"/>
                <w:sz w:val="24"/>
                <w:szCs w:val="24"/>
              </w:rPr>
            </w:pP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D4975" w:rsidRPr="008E09F2" w:rsidRDefault="008D4975" w:rsidP="008E09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cs="Times New Roman"/>
                <w:i/>
                <w:sz w:val="24"/>
                <w:szCs w:val="24"/>
              </w:rPr>
            </w:pPr>
            <w:r w:rsidRPr="008E09F2">
              <w:rPr>
                <w:rFonts w:ascii="Times New Roman" w:hAnsi="Times New Roman" w:cs="Times New Roman"/>
                <w:i/>
                <w:sz w:val="24"/>
                <w:szCs w:val="24"/>
              </w:rPr>
              <w:t>Выполнение заданий промежуточной аттестации</w:t>
            </w:r>
          </w:p>
        </w:tc>
      </w:tr>
    </w:tbl>
    <w:p w:rsidR="008D4975" w:rsidRPr="008E09F2" w:rsidRDefault="008D4975" w:rsidP="008E09F2">
      <w:pPr>
        <w:spacing w:after="0" w:line="240" w:lineRule="auto"/>
        <w:ind w:firstLine="709"/>
        <w:rPr>
          <w:rFonts w:ascii="Times New Roman" w:eastAsia="Times New Roman" w:hAnsi="Times New Roman" w:cs="Times New Roman"/>
          <w:b/>
          <w:sz w:val="24"/>
          <w:szCs w:val="24"/>
        </w:rPr>
      </w:pPr>
    </w:p>
    <w:p w:rsidR="008D4975" w:rsidRDefault="008D4975" w:rsidP="008E09F2">
      <w:pPr>
        <w:spacing w:after="0" w:line="240" w:lineRule="auto"/>
        <w:ind w:firstLine="709"/>
        <w:rPr>
          <w:rFonts w:ascii="Times New Roman" w:eastAsia="Times New Roman" w:hAnsi="Times New Roman" w:cs="Times New Roman"/>
          <w:b/>
          <w:sz w:val="24"/>
          <w:szCs w:val="24"/>
        </w:rPr>
      </w:pPr>
    </w:p>
    <w:p w:rsidR="00783697" w:rsidRDefault="00783697" w:rsidP="008E09F2">
      <w:pPr>
        <w:spacing w:after="0" w:line="240" w:lineRule="auto"/>
        <w:ind w:firstLine="709"/>
        <w:rPr>
          <w:rFonts w:ascii="Times New Roman" w:eastAsia="Times New Roman" w:hAnsi="Times New Roman" w:cs="Times New Roman"/>
          <w:b/>
          <w:sz w:val="24"/>
          <w:szCs w:val="24"/>
        </w:rPr>
      </w:pPr>
    </w:p>
    <w:p w:rsidR="00783697" w:rsidRDefault="00783697" w:rsidP="008E09F2">
      <w:pPr>
        <w:spacing w:after="0" w:line="240" w:lineRule="auto"/>
        <w:ind w:firstLine="709"/>
        <w:rPr>
          <w:rFonts w:ascii="Times New Roman" w:eastAsia="Times New Roman" w:hAnsi="Times New Roman" w:cs="Times New Roman"/>
          <w:b/>
          <w:sz w:val="24"/>
          <w:szCs w:val="24"/>
        </w:rPr>
      </w:pPr>
    </w:p>
    <w:p w:rsidR="00783697" w:rsidRDefault="00783697" w:rsidP="008E09F2">
      <w:pPr>
        <w:spacing w:after="0" w:line="240" w:lineRule="auto"/>
        <w:ind w:firstLine="709"/>
        <w:rPr>
          <w:rFonts w:ascii="Times New Roman" w:eastAsia="Times New Roman" w:hAnsi="Times New Roman" w:cs="Times New Roman"/>
          <w:b/>
          <w:sz w:val="24"/>
          <w:szCs w:val="24"/>
        </w:rPr>
      </w:pPr>
    </w:p>
    <w:p w:rsidR="00783697" w:rsidRDefault="00783697" w:rsidP="008E09F2">
      <w:pPr>
        <w:spacing w:after="0" w:line="240" w:lineRule="auto"/>
        <w:ind w:firstLine="709"/>
        <w:rPr>
          <w:rFonts w:ascii="Times New Roman" w:eastAsia="Times New Roman" w:hAnsi="Times New Roman" w:cs="Times New Roman"/>
          <w:b/>
          <w:sz w:val="24"/>
          <w:szCs w:val="24"/>
        </w:rPr>
      </w:pPr>
    </w:p>
    <w:p w:rsidR="00783697" w:rsidRDefault="00783697" w:rsidP="008E09F2">
      <w:pPr>
        <w:spacing w:after="0" w:line="240" w:lineRule="auto"/>
        <w:ind w:firstLine="709"/>
        <w:rPr>
          <w:rFonts w:ascii="Times New Roman" w:eastAsia="Times New Roman" w:hAnsi="Times New Roman" w:cs="Times New Roman"/>
          <w:b/>
          <w:sz w:val="24"/>
          <w:szCs w:val="24"/>
        </w:rPr>
      </w:pPr>
    </w:p>
    <w:p w:rsidR="00783697" w:rsidRDefault="00783697" w:rsidP="008E09F2">
      <w:pPr>
        <w:spacing w:after="0" w:line="240" w:lineRule="auto"/>
        <w:ind w:firstLine="709"/>
        <w:rPr>
          <w:rFonts w:ascii="Times New Roman" w:eastAsia="Times New Roman" w:hAnsi="Times New Roman" w:cs="Times New Roman"/>
          <w:b/>
          <w:sz w:val="24"/>
          <w:szCs w:val="24"/>
        </w:rPr>
      </w:pPr>
    </w:p>
    <w:p w:rsidR="00783697" w:rsidRDefault="00783697" w:rsidP="008E09F2">
      <w:pPr>
        <w:spacing w:after="0" w:line="240" w:lineRule="auto"/>
        <w:ind w:firstLine="709"/>
        <w:rPr>
          <w:rFonts w:ascii="Times New Roman" w:eastAsia="Times New Roman" w:hAnsi="Times New Roman" w:cs="Times New Roman"/>
          <w:b/>
          <w:sz w:val="24"/>
          <w:szCs w:val="24"/>
        </w:rPr>
      </w:pPr>
    </w:p>
    <w:p w:rsidR="00783697" w:rsidRDefault="00783697" w:rsidP="008E09F2">
      <w:pPr>
        <w:spacing w:after="0" w:line="240" w:lineRule="auto"/>
        <w:ind w:firstLine="709"/>
        <w:rPr>
          <w:rFonts w:ascii="Times New Roman" w:eastAsia="Times New Roman" w:hAnsi="Times New Roman" w:cs="Times New Roman"/>
          <w:b/>
          <w:sz w:val="24"/>
          <w:szCs w:val="24"/>
        </w:rPr>
      </w:pPr>
    </w:p>
    <w:p w:rsidR="00783697" w:rsidRDefault="00783697" w:rsidP="008E09F2">
      <w:pPr>
        <w:spacing w:after="0" w:line="240" w:lineRule="auto"/>
        <w:ind w:firstLine="709"/>
        <w:rPr>
          <w:rFonts w:ascii="Times New Roman" w:eastAsia="Times New Roman" w:hAnsi="Times New Roman" w:cs="Times New Roman"/>
          <w:b/>
          <w:sz w:val="24"/>
          <w:szCs w:val="24"/>
        </w:rPr>
      </w:pPr>
    </w:p>
    <w:p w:rsidR="00783697" w:rsidRDefault="00783697" w:rsidP="008E09F2">
      <w:pPr>
        <w:spacing w:after="0" w:line="240" w:lineRule="auto"/>
        <w:ind w:firstLine="709"/>
        <w:rPr>
          <w:rFonts w:ascii="Times New Roman" w:eastAsia="Times New Roman" w:hAnsi="Times New Roman" w:cs="Times New Roman"/>
          <w:b/>
          <w:sz w:val="24"/>
          <w:szCs w:val="24"/>
        </w:rPr>
      </w:pPr>
    </w:p>
    <w:p w:rsidR="00783697" w:rsidRPr="008E09F2" w:rsidRDefault="00783697" w:rsidP="008E09F2">
      <w:pPr>
        <w:spacing w:after="0" w:line="240" w:lineRule="auto"/>
        <w:ind w:firstLine="709"/>
        <w:rPr>
          <w:rFonts w:ascii="Times New Roman" w:eastAsia="Times New Roman" w:hAnsi="Times New Roman" w:cs="Times New Roman"/>
          <w:b/>
          <w:sz w:val="24"/>
          <w:szCs w:val="24"/>
        </w:rPr>
      </w:pPr>
    </w:p>
    <w:p w:rsidR="002C2794" w:rsidRPr="008E09F2" w:rsidRDefault="002C2794" w:rsidP="008E09F2">
      <w:pPr>
        <w:keepNext/>
        <w:tabs>
          <w:tab w:val="left" w:pos="6521"/>
        </w:tabs>
        <w:spacing w:after="0" w:line="240" w:lineRule="auto"/>
        <w:ind w:firstLine="709"/>
        <w:jc w:val="right"/>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lastRenderedPageBreak/>
        <w:t>ПРИЛОЖЕНИЕ 5.8</w:t>
      </w:r>
    </w:p>
    <w:p w:rsidR="002C2794" w:rsidRPr="008E09F2" w:rsidRDefault="002C2794" w:rsidP="008E09F2">
      <w:pPr>
        <w:tabs>
          <w:tab w:val="left" w:pos="6521"/>
        </w:tabs>
        <w:spacing w:after="0" w:line="240" w:lineRule="auto"/>
        <w:jc w:val="right"/>
        <w:rPr>
          <w:rFonts w:ascii="Times New Roman" w:eastAsia="Times New Roman" w:hAnsi="Times New Roman" w:cs="Times New Roman"/>
          <w:b/>
          <w:bCs/>
          <w:kern w:val="32"/>
          <w:sz w:val="24"/>
          <w:szCs w:val="24"/>
        </w:rPr>
      </w:pPr>
      <w:r w:rsidRPr="008E09F2">
        <w:rPr>
          <w:rFonts w:ascii="Times New Roman" w:eastAsia="Times New Roman" w:hAnsi="Times New Roman" w:cs="Times New Roman"/>
          <w:b/>
          <w:bCs/>
          <w:kern w:val="32"/>
          <w:sz w:val="24"/>
          <w:szCs w:val="24"/>
        </w:rPr>
        <w:t>к  ОП по профессии</w:t>
      </w:r>
    </w:p>
    <w:p w:rsidR="002C2794" w:rsidRPr="008E09F2" w:rsidRDefault="002C2794" w:rsidP="008E09F2">
      <w:pPr>
        <w:tabs>
          <w:tab w:val="left" w:pos="6521"/>
        </w:tabs>
        <w:spacing w:after="0" w:line="240" w:lineRule="auto"/>
        <w:jc w:val="right"/>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t xml:space="preserve">35.01.19 Мастер садово-паркового и </w:t>
      </w:r>
      <w:r w:rsidRPr="008E09F2">
        <w:rPr>
          <w:rFonts w:ascii="Times New Roman" w:eastAsia="Times New Roman" w:hAnsi="Times New Roman" w:cs="Times New Roman"/>
          <w:b/>
          <w:sz w:val="24"/>
          <w:szCs w:val="24"/>
        </w:rPr>
        <w:br/>
        <w:t>ландшафтного строительства</w:t>
      </w:r>
    </w:p>
    <w:p w:rsidR="002C2794" w:rsidRPr="008E09F2" w:rsidRDefault="002C2794" w:rsidP="008E09F2">
      <w:pPr>
        <w:tabs>
          <w:tab w:val="left" w:pos="5625"/>
        </w:tabs>
        <w:spacing w:after="0" w:line="240" w:lineRule="auto"/>
        <w:jc w:val="center"/>
        <w:rPr>
          <w:rFonts w:ascii="Times New Roman" w:hAnsi="Times New Roman" w:cs="Times New Roman"/>
          <w:sz w:val="24"/>
          <w:szCs w:val="24"/>
        </w:rPr>
      </w:pPr>
    </w:p>
    <w:p w:rsidR="002C2794" w:rsidRPr="008E09F2" w:rsidRDefault="002C2794" w:rsidP="008E09F2">
      <w:pPr>
        <w:tabs>
          <w:tab w:val="left" w:pos="5625"/>
        </w:tabs>
        <w:spacing w:after="0" w:line="240" w:lineRule="auto"/>
        <w:jc w:val="center"/>
        <w:rPr>
          <w:rFonts w:ascii="Times New Roman" w:hAnsi="Times New Roman" w:cs="Times New Roman"/>
          <w:sz w:val="24"/>
          <w:szCs w:val="24"/>
        </w:rPr>
      </w:pPr>
    </w:p>
    <w:p w:rsidR="002C2794" w:rsidRPr="008E09F2" w:rsidRDefault="002C2794" w:rsidP="008E09F2">
      <w:pPr>
        <w:tabs>
          <w:tab w:val="left" w:pos="5625"/>
        </w:tabs>
        <w:spacing w:after="0" w:line="240" w:lineRule="auto"/>
        <w:jc w:val="center"/>
        <w:rPr>
          <w:rFonts w:ascii="Times New Roman" w:hAnsi="Times New Roman" w:cs="Times New Roman"/>
          <w:sz w:val="24"/>
          <w:szCs w:val="24"/>
        </w:rPr>
      </w:pPr>
    </w:p>
    <w:p w:rsidR="002C2794" w:rsidRPr="008E09F2" w:rsidRDefault="002C2794" w:rsidP="008E09F2">
      <w:pPr>
        <w:spacing w:after="0" w:line="240" w:lineRule="auto"/>
        <w:jc w:val="both"/>
        <w:rPr>
          <w:rFonts w:ascii="Times New Roman" w:hAnsi="Times New Roman" w:cs="Times New Roman"/>
          <w:b/>
          <w:bCs/>
          <w:sz w:val="24"/>
          <w:szCs w:val="24"/>
        </w:rPr>
      </w:pPr>
    </w:p>
    <w:p w:rsidR="002C2794" w:rsidRPr="008E09F2" w:rsidRDefault="002C2794" w:rsidP="008E09F2">
      <w:pPr>
        <w:spacing w:after="0" w:line="240" w:lineRule="auto"/>
        <w:jc w:val="both"/>
        <w:rPr>
          <w:rFonts w:ascii="Times New Roman" w:hAnsi="Times New Roman" w:cs="Times New Roman"/>
          <w:b/>
          <w:bCs/>
          <w:sz w:val="24"/>
          <w:szCs w:val="24"/>
        </w:rPr>
      </w:pPr>
    </w:p>
    <w:p w:rsidR="002C2794" w:rsidRPr="008E09F2" w:rsidRDefault="002C2794" w:rsidP="008E09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bCs/>
          <w:caps/>
          <w:sz w:val="24"/>
          <w:szCs w:val="24"/>
        </w:rPr>
      </w:pPr>
      <w:r w:rsidRPr="008E09F2">
        <w:rPr>
          <w:rFonts w:ascii="Times New Roman" w:hAnsi="Times New Roman" w:cs="Times New Roman"/>
          <w:b/>
          <w:bCs/>
          <w:caps/>
          <w:sz w:val="24"/>
          <w:szCs w:val="24"/>
        </w:rPr>
        <w:t>Адаптированная РАБОЧАЯ ПРОГРАММа</w:t>
      </w: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center"/>
        <w:rPr>
          <w:rFonts w:ascii="Times New Roman" w:hAnsi="Times New Roman" w:cs="Times New Roman"/>
          <w:sz w:val="24"/>
          <w:szCs w:val="24"/>
        </w:rPr>
      </w:pPr>
      <w:r w:rsidRPr="008E09F2">
        <w:rPr>
          <w:rFonts w:ascii="Times New Roman" w:hAnsi="Times New Roman" w:cs="Times New Roman"/>
          <w:b/>
          <w:bCs/>
          <w:caps/>
          <w:sz w:val="24"/>
          <w:szCs w:val="24"/>
        </w:rPr>
        <w:t>учебной ДИСЦИПЛИНЫ ГЕОГРАФИЯ</w:t>
      </w:r>
    </w:p>
    <w:p w:rsidR="002C2794" w:rsidRPr="008E09F2" w:rsidRDefault="002C2794"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для профессиональных образовательных организаций</w:t>
      </w:r>
    </w:p>
    <w:p w:rsidR="002C2794" w:rsidRPr="008E09F2" w:rsidRDefault="002C2794" w:rsidP="008E09F2">
      <w:pPr>
        <w:spacing w:after="0" w:line="240" w:lineRule="auto"/>
        <w:rPr>
          <w:rFonts w:ascii="Times New Roman" w:hAnsi="Times New Roman" w:cs="Times New Roman"/>
          <w:sz w:val="24"/>
          <w:szCs w:val="24"/>
        </w:rPr>
      </w:pPr>
    </w:p>
    <w:p w:rsidR="002C2794" w:rsidRPr="008E09F2" w:rsidRDefault="002C2794" w:rsidP="008E09F2">
      <w:pPr>
        <w:spacing w:after="0" w:line="240" w:lineRule="auto"/>
        <w:rPr>
          <w:rFonts w:ascii="Times New Roman" w:hAnsi="Times New Roman" w:cs="Times New Roman"/>
          <w:sz w:val="24"/>
          <w:szCs w:val="24"/>
        </w:rPr>
      </w:pPr>
    </w:p>
    <w:p w:rsidR="002C2794" w:rsidRPr="008E09F2" w:rsidRDefault="002C2794" w:rsidP="008E09F2">
      <w:pPr>
        <w:spacing w:after="0" w:line="240" w:lineRule="auto"/>
        <w:rPr>
          <w:rFonts w:ascii="Times New Roman" w:hAnsi="Times New Roman" w:cs="Times New Roman"/>
          <w:sz w:val="24"/>
          <w:szCs w:val="24"/>
        </w:rPr>
      </w:pPr>
    </w:p>
    <w:p w:rsidR="002C2794" w:rsidRPr="008E09F2" w:rsidRDefault="002C2794" w:rsidP="008E09F2">
      <w:pPr>
        <w:spacing w:after="0" w:line="240" w:lineRule="auto"/>
        <w:jc w:val="right"/>
        <w:rPr>
          <w:rFonts w:ascii="Times New Roman" w:hAnsi="Times New Roman" w:cs="Times New Roman"/>
          <w:sz w:val="24"/>
          <w:szCs w:val="24"/>
        </w:rPr>
      </w:pPr>
      <w:r w:rsidRPr="008E09F2">
        <w:rPr>
          <w:rFonts w:ascii="Times New Roman" w:hAnsi="Times New Roman" w:cs="Times New Roman"/>
          <w:sz w:val="24"/>
          <w:szCs w:val="24"/>
        </w:rPr>
        <w:t>базовый уровень (вариант 1)</w:t>
      </w:r>
    </w:p>
    <w:p w:rsidR="002C2794" w:rsidRPr="008E09F2" w:rsidRDefault="002C2794" w:rsidP="008E09F2">
      <w:pPr>
        <w:spacing w:after="0" w:line="240" w:lineRule="auto"/>
        <w:jc w:val="right"/>
        <w:rPr>
          <w:rFonts w:ascii="Times New Roman" w:hAnsi="Times New Roman" w:cs="Times New Roman"/>
          <w:sz w:val="24"/>
          <w:szCs w:val="24"/>
        </w:rPr>
      </w:pPr>
      <w:r w:rsidRPr="008E09F2">
        <w:rPr>
          <w:rFonts w:ascii="Times New Roman" w:hAnsi="Times New Roman" w:cs="Times New Roman"/>
          <w:sz w:val="24"/>
          <w:szCs w:val="24"/>
        </w:rPr>
        <w:t>объем: 72 ч.</w:t>
      </w: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firstLine="720"/>
        <w:jc w:val="both"/>
        <w:rPr>
          <w:rFonts w:ascii="Times New Roman" w:hAnsi="Times New Roman" w:cs="Times New Roman"/>
          <w:i/>
          <w:sz w:val="24"/>
          <w:szCs w:val="24"/>
        </w:rPr>
      </w:pPr>
    </w:p>
    <w:p w:rsidR="002C2794" w:rsidRPr="008E09F2" w:rsidRDefault="002C2794" w:rsidP="008E09F2">
      <w:pPr>
        <w:spacing w:after="0" w:line="240" w:lineRule="auto"/>
        <w:rPr>
          <w:rFonts w:ascii="Times New Roman" w:hAnsi="Times New Roman" w:cs="Times New Roman"/>
          <w:sz w:val="24"/>
          <w:szCs w:val="24"/>
        </w:rPr>
      </w:pPr>
    </w:p>
    <w:p w:rsidR="002C2794" w:rsidRPr="008E09F2" w:rsidRDefault="002C2794" w:rsidP="008E09F2">
      <w:pPr>
        <w:spacing w:after="0" w:line="240" w:lineRule="auto"/>
        <w:rPr>
          <w:rFonts w:ascii="Times New Roman" w:hAnsi="Times New Roman" w:cs="Times New Roman"/>
          <w:sz w:val="24"/>
          <w:szCs w:val="24"/>
        </w:rPr>
      </w:pPr>
    </w:p>
    <w:p w:rsidR="002C2794" w:rsidRPr="008E09F2" w:rsidRDefault="002C2794" w:rsidP="008E09F2">
      <w:pPr>
        <w:spacing w:after="0" w:line="240" w:lineRule="auto"/>
        <w:rPr>
          <w:rFonts w:ascii="Times New Roman" w:hAnsi="Times New Roman" w:cs="Times New Roman"/>
          <w:sz w:val="24"/>
          <w:szCs w:val="24"/>
        </w:rPr>
      </w:pPr>
    </w:p>
    <w:p w:rsidR="002C2794" w:rsidRPr="008E09F2" w:rsidRDefault="002C2794" w:rsidP="008E09F2">
      <w:pPr>
        <w:tabs>
          <w:tab w:val="left" w:pos="1940"/>
        </w:tabs>
        <w:suppressAutoHyphens/>
        <w:spacing w:after="0" w:line="240" w:lineRule="auto"/>
        <w:rPr>
          <w:rFonts w:ascii="Times New Roman" w:hAnsi="Times New Roman" w:cs="Times New Roman"/>
          <w:sz w:val="24"/>
          <w:szCs w:val="24"/>
        </w:rPr>
      </w:pPr>
    </w:p>
    <w:p w:rsidR="002C2794" w:rsidRPr="008E09F2" w:rsidRDefault="002C2794" w:rsidP="008E09F2">
      <w:pPr>
        <w:tabs>
          <w:tab w:val="left" w:pos="1940"/>
        </w:tabs>
        <w:suppressAutoHyphens/>
        <w:spacing w:after="0" w:line="240" w:lineRule="auto"/>
        <w:rPr>
          <w:rFonts w:ascii="Times New Roman" w:hAnsi="Times New Roman" w:cs="Times New Roman"/>
          <w:sz w:val="24"/>
          <w:szCs w:val="24"/>
        </w:rPr>
      </w:pPr>
    </w:p>
    <w:p w:rsidR="002C2794" w:rsidRPr="008E09F2" w:rsidRDefault="002C2794" w:rsidP="008E09F2">
      <w:pPr>
        <w:tabs>
          <w:tab w:val="left" w:pos="1940"/>
        </w:tabs>
        <w:suppressAutoHyphens/>
        <w:spacing w:after="0" w:line="240" w:lineRule="auto"/>
        <w:rPr>
          <w:rFonts w:ascii="Times New Roman" w:hAnsi="Times New Roman" w:cs="Times New Roman"/>
          <w:sz w:val="24"/>
          <w:szCs w:val="24"/>
        </w:rPr>
      </w:pPr>
    </w:p>
    <w:p w:rsidR="002C2794" w:rsidRPr="008E09F2" w:rsidRDefault="002C2794" w:rsidP="008E09F2">
      <w:pPr>
        <w:tabs>
          <w:tab w:val="left" w:pos="1940"/>
        </w:tabs>
        <w:suppressAutoHyphens/>
        <w:spacing w:after="0" w:line="240" w:lineRule="auto"/>
        <w:rPr>
          <w:rFonts w:ascii="Times New Roman" w:hAnsi="Times New Roman" w:cs="Times New Roman"/>
          <w:sz w:val="24"/>
          <w:szCs w:val="24"/>
        </w:rPr>
      </w:pPr>
    </w:p>
    <w:p w:rsidR="002C2794" w:rsidRPr="008E09F2" w:rsidRDefault="002C2794" w:rsidP="008E09F2">
      <w:pPr>
        <w:tabs>
          <w:tab w:val="left" w:pos="1940"/>
        </w:tabs>
        <w:suppressAutoHyphens/>
        <w:spacing w:after="0" w:line="240" w:lineRule="auto"/>
        <w:rPr>
          <w:rFonts w:ascii="Times New Roman" w:hAnsi="Times New Roman" w:cs="Times New Roman"/>
          <w:sz w:val="24"/>
          <w:szCs w:val="24"/>
        </w:rPr>
      </w:pPr>
    </w:p>
    <w:p w:rsidR="002C2794" w:rsidRPr="008E09F2" w:rsidRDefault="002C2794" w:rsidP="008E09F2">
      <w:pPr>
        <w:tabs>
          <w:tab w:val="left" w:pos="1940"/>
        </w:tabs>
        <w:suppressAutoHyphens/>
        <w:spacing w:after="0" w:line="240" w:lineRule="auto"/>
        <w:rPr>
          <w:rFonts w:ascii="Times New Roman" w:hAnsi="Times New Roman" w:cs="Times New Roman"/>
          <w:sz w:val="24"/>
          <w:szCs w:val="24"/>
        </w:rPr>
      </w:pPr>
    </w:p>
    <w:p w:rsidR="002C2794" w:rsidRPr="008E09F2" w:rsidRDefault="002C2794" w:rsidP="008E09F2">
      <w:pPr>
        <w:tabs>
          <w:tab w:val="left" w:pos="1940"/>
        </w:tabs>
        <w:suppressAutoHyphens/>
        <w:spacing w:after="0" w:line="240" w:lineRule="auto"/>
        <w:rPr>
          <w:rFonts w:ascii="Times New Roman" w:hAnsi="Times New Roman" w:cs="Times New Roman"/>
          <w:sz w:val="24"/>
          <w:szCs w:val="24"/>
        </w:rPr>
      </w:pPr>
    </w:p>
    <w:p w:rsidR="002C2794" w:rsidRPr="008E09F2" w:rsidRDefault="002C2794" w:rsidP="008E09F2">
      <w:pPr>
        <w:tabs>
          <w:tab w:val="left" w:pos="1940"/>
        </w:tabs>
        <w:suppressAutoHyphens/>
        <w:spacing w:after="0" w:line="240" w:lineRule="auto"/>
        <w:rPr>
          <w:rFonts w:ascii="Times New Roman" w:hAnsi="Times New Roman" w:cs="Times New Roman"/>
          <w:sz w:val="24"/>
          <w:szCs w:val="24"/>
        </w:rPr>
      </w:pPr>
    </w:p>
    <w:p w:rsidR="002C2794" w:rsidRPr="008E09F2" w:rsidRDefault="002C2794" w:rsidP="008E09F2">
      <w:pPr>
        <w:tabs>
          <w:tab w:val="left" w:pos="1940"/>
        </w:tabs>
        <w:suppressAutoHyphens/>
        <w:spacing w:after="0" w:line="240" w:lineRule="auto"/>
        <w:rPr>
          <w:rFonts w:ascii="Times New Roman" w:hAnsi="Times New Roman" w:cs="Times New Roman"/>
          <w:sz w:val="24"/>
          <w:szCs w:val="24"/>
        </w:rPr>
      </w:pPr>
    </w:p>
    <w:p w:rsidR="002C2794" w:rsidRPr="008E09F2" w:rsidRDefault="002C2794" w:rsidP="008E09F2">
      <w:pPr>
        <w:tabs>
          <w:tab w:val="left" w:pos="1940"/>
        </w:tabs>
        <w:suppressAutoHyphens/>
        <w:spacing w:after="0" w:line="240" w:lineRule="auto"/>
        <w:rPr>
          <w:rFonts w:ascii="Times New Roman" w:hAnsi="Times New Roman" w:cs="Times New Roman"/>
          <w:sz w:val="24"/>
          <w:szCs w:val="24"/>
        </w:rPr>
      </w:pPr>
    </w:p>
    <w:p w:rsidR="002C2794" w:rsidRPr="008E09F2" w:rsidRDefault="002C2794" w:rsidP="008E09F2">
      <w:pPr>
        <w:tabs>
          <w:tab w:val="left" w:pos="1940"/>
        </w:tabs>
        <w:suppressAutoHyphens/>
        <w:spacing w:after="0" w:line="240" w:lineRule="auto"/>
        <w:rPr>
          <w:rFonts w:ascii="Times New Roman" w:hAnsi="Times New Roman" w:cs="Times New Roman"/>
          <w:sz w:val="24"/>
          <w:szCs w:val="24"/>
        </w:rPr>
      </w:pPr>
    </w:p>
    <w:p w:rsidR="002C2794" w:rsidRPr="008E09F2" w:rsidRDefault="002C2794" w:rsidP="008E09F2">
      <w:pPr>
        <w:tabs>
          <w:tab w:val="left" w:pos="1940"/>
        </w:tabs>
        <w:suppressAutoHyphens/>
        <w:spacing w:after="0" w:line="240" w:lineRule="auto"/>
        <w:rPr>
          <w:rFonts w:ascii="Times New Roman" w:hAnsi="Times New Roman" w:cs="Times New Roman"/>
          <w:sz w:val="24"/>
          <w:szCs w:val="24"/>
        </w:rPr>
      </w:pPr>
    </w:p>
    <w:p w:rsidR="002C2794" w:rsidRPr="008E09F2" w:rsidRDefault="002C2794" w:rsidP="008E09F2">
      <w:pPr>
        <w:tabs>
          <w:tab w:val="left" w:pos="1940"/>
        </w:tabs>
        <w:suppressAutoHyphens/>
        <w:spacing w:after="0" w:line="240" w:lineRule="auto"/>
        <w:rPr>
          <w:rFonts w:ascii="Times New Roman" w:hAnsi="Times New Roman" w:cs="Times New Roman"/>
          <w:sz w:val="24"/>
          <w:szCs w:val="24"/>
        </w:rPr>
      </w:pPr>
    </w:p>
    <w:p w:rsidR="002C2794" w:rsidRPr="008E09F2" w:rsidRDefault="002C2794" w:rsidP="008E09F2">
      <w:pPr>
        <w:tabs>
          <w:tab w:val="left" w:pos="1940"/>
        </w:tabs>
        <w:suppressAutoHyphens/>
        <w:spacing w:after="0" w:line="240" w:lineRule="auto"/>
        <w:rPr>
          <w:rFonts w:ascii="Times New Roman" w:hAnsi="Times New Roman" w:cs="Times New Roman"/>
          <w:sz w:val="24"/>
          <w:szCs w:val="24"/>
        </w:rPr>
      </w:pPr>
    </w:p>
    <w:p w:rsidR="002C2794" w:rsidRPr="008E09F2" w:rsidRDefault="002C2794" w:rsidP="008E09F2">
      <w:pPr>
        <w:tabs>
          <w:tab w:val="left" w:pos="1940"/>
        </w:tabs>
        <w:suppressAutoHyphens/>
        <w:spacing w:after="0" w:line="240" w:lineRule="auto"/>
        <w:rPr>
          <w:rFonts w:ascii="Times New Roman" w:hAnsi="Times New Roman" w:cs="Times New Roman"/>
          <w:sz w:val="24"/>
          <w:szCs w:val="24"/>
        </w:rPr>
      </w:pPr>
    </w:p>
    <w:p w:rsidR="002C2794" w:rsidRDefault="002C2794" w:rsidP="008E09F2">
      <w:pPr>
        <w:tabs>
          <w:tab w:val="left" w:pos="1940"/>
        </w:tabs>
        <w:suppressAutoHyphens/>
        <w:spacing w:after="0" w:line="240" w:lineRule="auto"/>
        <w:rPr>
          <w:rFonts w:ascii="Times New Roman" w:hAnsi="Times New Roman" w:cs="Times New Roman"/>
          <w:sz w:val="24"/>
          <w:szCs w:val="24"/>
        </w:rPr>
      </w:pPr>
    </w:p>
    <w:p w:rsidR="00783697" w:rsidRDefault="00783697" w:rsidP="008E09F2">
      <w:pPr>
        <w:tabs>
          <w:tab w:val="left" w:pos="1940"/>
        </w:tabs>
        <w:suppressAutoHyphens/>
        <w:spacing w:after="0" w:line="240" w:lineRule="auto"/>
        <w:rPr>
          <w:rFonts w:ascii="Times New Roman" w:hAnsi="Times New Roman" w:cs="Times New Roman"/>
          <w:sz w:val="24"/>
          <w:szCs w:val="24"/>
        </w:rPr>
      </w:pPr>
    </w:p>
    <w:p w:rsidR="00783697" w:rsidRDefault="00783697" w:rsidP="008E09F2">
      <w:pPr>
        <w:tabs>
          <w:tab w:val="left" w:pos="1940"/>
        </w:tabs>
        <w:suppressAutoHyphens/>
        <w:spacing w:after="0" w:line="240" w:lineRule="auto"/>
        <w:rPr>
          <w:rFonts w:ascii="Times New Roman" w:hAnsi="Times New Roman" w:cs="Times New Roman"/>
          <w:sz w:val="24"/>
          <w:szCs w:val="24"/>
        </w:rPr>
      </w:pPr>
    </w:p>
    <w:p w:rsidR="00783697" w:rsidRDefault="00783697" w:rsidP="008E09F2">
      <w:pPr>
        <w:tabs>
          <w:tab w:val="left" w:pos="1940"/>
        </w:tabs>
        <w:suppressAutoHyphens/>
        <w:spacing w:after="0" w:line="240" w:lineRule="auto"/>
        <w:rPr>
          <w:rFonts w:ascii="Times New Roman" w:hAnsi="Times New Roman" w:cs="Times New Roman"/>
          <w:sz w:val="24"/>
          <w:szCs w:val="24"/>
        </w:rPr>
      </w:pPr>
    </w:p>
    <w:p w:rsidR="00783697" w:rsidRDefault="00783697" w:rsidP="008E09F2">
      <w:pPr>
        <w:tabs>
          <w:tab w:val="left" w:pos="1940"/>
        </w:tabs>
        <w:suppressAutoHyphens/>
        <w:spacing w:after="0" w:line="240" w:lineRule="auto"/>
        <w:rPr>
          <w:rFonts w:ascii="Times New Roman" w:hAnsi="Times New Roman" w:cs="Times New Roman"/>
          <w:sz w:val="24"/>
          <w:szCs w:val="24"/>
        </w:rPr>
      </w:pPr>
    </w:p>
    <w:p w:rsidR="00783697" w:rsidRDefault="00783697" w:rsidP="008E09F2">
      <w:pPr>
        <w:tabs>
          <w:tab w:val="left" w:pos="1940"/>
        </w:tabs>
        <w:suppressAutoHyphens/>
        <w:spacing w:after="0" w:line="240" w:lineRule="auto"/>
        <w:rPr>
          <w:rFonts w:ascii="Times New Roman" w:hAnsi="Times New Roman" w:cs="Times New Roman"/>
          <w:sz w:val="24"/>
          <w:szCs w:val="24"/>
        </w:rPr>
      </w:pPr>
    </w:p>
    <w:p w:rsidR="00783697" w:rsidRDefault="00783697" w:rsidP="008E09F2">
      <w:pPr>
        <w:tabs>
          <w:tab w:val="left" w:pos="1940"/>
        </w:tabs>
        <w:suppressAutoHyphens/>
        <w:spacing w:after="0" w:line="240" w:lineRule="auto"/>
        <w:rPr>
          <w:rFonts w:ascii="Times New Roman" w:hAnsi="Times New Roman" w:cs="Times New Roman"/>
          <w:sz w:val="24"/>
          <w:szCs w:val="24"/>
        </w:rPr>
      </w:pPr>
    </w:p>
    <w:p w:rsidR="00783697" w:rsidRDefault="00783697" w:rsidP="008E09F2">
      <w:pPr>
        <w:tabs>
          <w:tab w:val="left" w:pos="1940"/>
        </w:tabs>
        <w:suppressAutoHyphens/>
        <w:spacing w:after="0" w:line="240" w:lineRule="auto"/>
        <w:rPr>
          <w:rFonts w:ascii="Times New Roman" w:hAnsi="Times New Roman" w:cs="Times New Roman"/>
          <w:sz w:val="24"/>
          <w:szCs w:val="24"/>
        </w:rPr>
      </w:pPr>
    </w:p>
    <w:p w:rsidR="00783697" w:rsidRPr="008E09F2" w:rsidRDefault="00783697" w:rsidP="008E09F2">
      <w:pPr>
        <w:tabs>
          <w:tab w:val="left" w:pos="1940"/>
        </w:tabs>
        <w:suppressAutoHyphens/>
        <w:spacing w:after="0" w:line="240" w:lineRule="auto"/>
        <w:rPr>
          <w:rFonts w:ascii="Times New Roman" w:hAnsi="Times New Roman" w:cs="Times New Roman"/>
          <w:sz w:val="24"/>
          <w:szCs w:val="24"/>
        </w:rPr>
      </w:pPr>
    </w:p>
    <w:p w:rsidR="002C2794" w:rsidRPr="008E09F2" w:rsidRDefault="002C2794" w:rsidP="008E09F2">
      <w:pPr>
        <w:tabs>
          <w:tab w:val="left" w:pos="1940"/>
        </w:tabs>
        <w:suppressAutoHyphens/>
        <w:spacing w:after="0" w:line="240" w:lineRule="auto"/>
        <w:rPr>
          <w:rFonts w:ascii="Times New Roman" w:hAnsi="Times New Roman" w:cs="Times New Roman"/>
          <w:sz w:val="24"/>
          <w:szCs w:val="24"/>
        </w:rPr>
      </w:pPr>
    </w:p>
    <w:p w:rsidR="002C2794" w:rsidRPr="008E09F2" w:rsidRDefault="002C2794" w:rsidP="008E09F2">
      <w:pPr>
        <w:tabs>
          <w:tab w:val="left" w:pos="1940"/>
        </w:tabs>
        <w:suppressAutoHyphens/>
        <w:spacing w:after="0" w:line="240" w:lineRule="auto"/>
        <w:rPr>
          <w:rFonts w:ascii="Times New Roman" w:hAnsi="Times New Roman" w:cs="Times New Roman"/>
          <w:sz w:val="24"/>
          <w:szCs w:val="24"/>
        </w:rPr>
      </w:pPr>
    </w:p>
    <w:p w:rsidR="008D4975" w:rsidRPr="008E09F2" w:rsidRDefault="008D4975" w:rsidP="008E09F2">
      <w:pPr>
        <w:tabs>
          <w:tab w:val="left" w:pos="1940"/>
        </w:tabs>
        <w:suppressAutoHyphens/>
        <w:spacing w:after="0" w:line="240" w:lineRule="auto"/>
        <w:rPr>
          <w:rFonts w:ascii="Times New Roman" w:hAnsi="Times New Roman" w:cs="Times New Roman"/>
          <w:sz w:val="24"/>
          <w:szCs w:val="24"/>
        </w:rPr>
      </w:pPr>
    </w:p>
    <w:p w:rsidR="008D4975" w:rsidRPr="008E09F2" w:rsidRDefault="008D4975" w:rsidP="008E09F2">
      <w:pPr>
        <w:tabs>
          <w:tab w:val="left" w:pos="1940"/>
        </w:tabs>
        <w:suppressAutoHyphens/>
        <w:spacing w:after="0" w:line="240" w:lineRule="auto"/>
        <w:rPr>
          <w:rFonts w:ascii="Times New Roman" w:hAnsi="Times New Roman" w:cs="Times New Roman"/>
          <w:sz w:val="24"/>
          <w:szCs w:val="24"/>
        </w:rPr>
      </w:pPr>
    </w:p>
    <w:p w:rsidR="008D4975" w:rsidRPr="008E09F2" w:rsidRDefault="008D4975" w:rsidP="008E09F2">
      <w:pPr>
        <w:tabs>
          <w:tab w:val="left" w:pos="1940"/>
        </w:tabs>
        <w:suppressAutoHyphens/>
        <w:spacing w:after="0" w:line="240" w:lineRule="auto"/>
        <w:rPr>
          <w:rFonts w:ascii="Times New Roman" w:hAnsi="Times New Roman" w:cs="Times New Roman"/>
          <w:sz w:val="24"/>
          <w:szCs w:val="24"/>
        </w:rPr>
      </w:pPr>
    </w:p>
    <w:p w:rsidR="002C2794" w:rsidRPr="008E09F2" w:rsidRDefault="002C2794" w:rsidP="008E09F2">
      <w:pPr>
        <w:tabs>
          <w:tab w:val="left" w:pos="1940"/>
        </w:tabs>
        <w:suppressAutoHyphens/>
        <w:spacing w:after="0" w:line="240" w:lineRule="auto"/>
        <w:rPr>
          <w:rFonts w:ascii="Times New Roman" w:hAnsi="Times New Roman" w:cs="Times New Roman"/>
          <w:sz w:val="24"/>
          <w:szCs w:val="24"/>
        </w:rPr>
      </w:pP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СОДЕРЖАНИЕ</w:t>
      </w:r>
    </w:p>
    <w:p w:rsidR="002C2794" w:rsidRPr="008E09F2" w:rsidRDefault="002C2794" w:rsidP="008E09F2">
      <w:pPr>
        <w:spacing w:after="0" w:line="240" w:lineRule="auto"/>
        <w:rPr>
          <w:rFonts w:ascii="Times New Roman" w:hAnsi="Times New Roman" w:cs="Times New Roman"/>
          <w:sz w:val="24"/>
          <w:szCs w:val="24"/>
        </w:rPr>
      </w:pPr>
    </w:p>
    <w:p w:rsidR="002C2794" w:rsidRPr="008E09F2" w:rsidRDefault="00D64431"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fldChar w:fldCharType="begin"/>
      </w:r>
      <w:r w:rsidR="002C2794" w:rsidRPr="008E09F2">
        <w:rPr>
          <w:rFonts w:ascii="Times New Roman" w:hAnsi="Times New Roman" w:cs="Times New Roman"/>
          <w:sz w:val="24"/>
          <w:szCs w:val="24"/>
        </w:rPr>
        <w:instrText>TOC \h \z \u \o "1-3"</w:instrText>
      </w:r>
      <w:r w:rsidRPr="008E09F2">
        <w:rPr>
          <w:rFonts w:ascii="Times New Roman" w:hAnsi="Times New Roman" w:cs="Times New Roman"/>
          <w:sz w:val="24"/>
          <w:szCs w:val="24"/>
        </w:rPr>
        <w:fldChar w:fldCharType="separate"/>
      </w:r>
      <w:hyperlink w:anchor="__RefHeading___1" w:history="1">
        <w:r w:rsidR="002C2794" w:rsidRPr="008E09F2">
          <w:rPr>
            <w:rFonts w:ascii="Times New Roman" w:hAnsi="Times New Roman" w:cs="Times New Roman"/>
            <w:sz w:val="24"/>
            <w:szCs w:val="24"/>
          </w:rPr>
          <w:t xml:space="preserve">1. Общая характеристика </w:t>
        </w:r>
        <w:r w:rsidR="00783697">
          <w:rPr>
            <w:rFonts w:ascii="Times New Roman" w:hAnsi="Times New Roman" w:cs="Times New Roman"/>
            <w:sz w:val="24"/>
            <w:szCs w:val="24"/>
          </w:rPr>
          <w:t xml:space="preserve">адаптированной </w:t>
        </w:r>
        <w:r w:rsidR="002C2794" w:rsidRPr="008E09F2">
          <w:rPr>
            <w:rFonts w:ascii="Times New Roman" w:hAnsi="Times New Roman" w:cs="Times New Roman"/>
            <w:sz w:val="24"/>
            <w:szCs w:val="24"/>
          </w:rPr>
          <w:t>рабочей программы общеобразовательной дисциплины «География»</w:t>
        </w:r>
        <w:r w:rsidR="002C2794" w:rsidRPr="008E09F2">
          <w:rPr>
            <w:rFonts w:ascii="Times New Roman" w:hAnsi="Times New Roman" w:cs="Times New Roman"/>
            <w:sz w:val="24"/>
            <w:szCs w:val="24"/>
          </w:rPr>
          <w:tab/>
        </w:r>
      </w:hyperlink>
    </w:p>
    <w:p w:rsidR="002C2794" w:rsidRPr="008E09F2" w:rsidRDefault="00EF31D4" w:rsidP="008E09F2">
      <w:pPr>
        <w:spacing w:after="0" w:line="240" w:lineRule="auto"/>
        <w:rPr>
          <w:rFonts w:ascii="Times New Roman" w:hAnsi="Times New Roman" w:cs="Times New Roman"/>
          <w:sz w:val="24"/>
          <w:szCs w:val="24"/>
        </w:rPr>
      </w:pPr>
      <w:hyperlink w:anchor="__RefHeading___2" w:history="1">
        <w:r w:rsidR="002C2794" w:rsidRPr="008E09F2">
          <w:rPr>
            <w:rFonts w:ascii="Times New Roman" w:hAnsi="Times New Roman" w:cs="Times New Roman"/>
            <w:sz w:val="24"/>
            <w:szCs w:val="24"/>
          </w:rPr>
          <w:t>2. Структура и содержание общеобразовательной дисциплины</w:t>
        </w:r>
        <w:r w:rsidR="002C2794" w:rsidRPr="008E09F2">
          <w:rPr>
            <w:rFonts w:ascii="Times New Roman" w:hAnsi="Times New Roman" w:cs="Times New Roman"/>
            <w:sz w:val="24"/>
            <w:szCs w:val="24"/>
          </w:rPr>
          <w:tab/>
        </w:r>
      </w:hyperlink>
    </w:p>
    <w:p w:rsidR="002C2794" w:rsidRPr="008E09F2" w:rsidRDefault="00EF31D4" w:rsidP="008E09F2">
      <w:pPr>
        <w:spacing w:after="0" w:line="240" w:lineRule="auto"/>
        <w:rPr>
          <w:rFonts w:ascii="Times New Roman" w:hAnsi="Times New Roman" w:cs="Times New Roman"/>
          <w:sz w:val="24"/>
          <w:szCs w:val="24"/>
        </w:rPr>
      </w:pPr>
      <w:hyperlink w:anchor="__RefHeading___3" w:history="1">
        <w:r w:rsidR="002C2794" w:rsidRPr="008E09F2">
          <w:rPr>
            <w:rFonts w:ascii="Times New Roman" w:hAnsi="Times New Roman" w:cs="Times New Roman"/>
            <w:sz w:val="24"/>
            <w:szCs w:val="24"/>
          </w:rPr>
          <w:t>3. Условия реализации программы общеобразовательной дисциплины</w:t>
        </w:r>
        <w:r w:rsidR="002C2794" w:rsidRPr="008E09F2">
          <w:rPr>
            <w:rFonts w:ascii="Times New Roman" w:hAnsi="Times New Roman" w:cs="Times New Roman"/>
            <w:sz w:val="24"/>
            <w:szCs w:val="24"/>
          </w:rPr>
          <w:tab/>
        </w:r>
      </w:hyperlink>
    </w:p>
    <w:p w:rsidR="002C2794" w:rsidRPr="008E09F2" w:rsidRDefault="00EF31D4" w:rsidP="008E09F2">
      <w:pPr>
        <w:spacing w:after="0" w:line="240" w:lineRule="auto"/>
        <w:rPr>
          <w:rFonts w:ascii="Times New Roman" w:hAnsi="Times New Roman" w:cs="Times New Roman"/>
          <w:sz w:val="24"/>
          <w:szCs w:val="24"/>
        </w:rPr>
      </w:pPr>
      <w:hyperlink w:anchor="__RefHeading___4" w:history="1">
        <w:r w:rsidR="002C2794" w:rsidRPr="008E09F2">
          <w:rPr>
            <w:rFonts w:ascii="Times New Roman" w:hAnsi="Times New Roman" w:cs="Times New Roman"/>
            <w:sz w:val="24"/>
            <w:szCs w:val="24"/>
          </w:rPr>
          <w:t>4. Контроль и оценка результатов освоения общеобразовательной дисциплины</w:t>
        </w:r>
        <w:r w:rsidR="002C2794" w:rsidRPr="008E09F2">
          <w:rPr>
            <w:rFonts w:ascii="Times New Roman" w:hAnsi="Times New Roman" w:cs="Times New Roman"/>
            <w:sz w:val="24"/>
            <w:szCs w:val="24"/>
          </w:rPr>
          <w:tab/>
        </w:r>
      </w:hyperlink>
      <w:r w:rsidR="00D64431" w:rsidRPr="008E09F2">
        <w:rPr>
          <w:rFonts w:ascii="Times New Roman" w:hAnsi="Times New Roman" w:cs="Times New Roman"/>
          <w:sz w:val="24"/>
          <w:szCs w:val="24"/>
        </w:rPr>
        <w:fldChar w:fldCharType="end"/>
      </w:r>
    </w:p>
    <w:p w:rsidR="002C2794" w:rsidRPr="008E09F2" w:rsidRDefault="002C2794" w:rsidP="008E09F2">
      <w:pPr>
        <w:pStyle w:val="Default"/>
        <w:jc w:val="both"/>
      </w:pPr>
    </w:p>
    <w:p w:rsidR="002C2794" w:rsidRPr="008E09F2" w:rsidRDefault="002C2794" w:rsidP="008E09F2">
      <w:pPr>
        <w:pStyle w:val="Default"/>
        <w:jc w:val="both"/>
      </w:pPr>
    </w:p>
    <w:p w:rsidR="002C2794" w:rsidRPr="008E09F2" w:rsidRDefault="002C2794" w:rsidP="008E09F2">
      <w:pPr>
        <w:pStyle w:val="Default"/>
        <w:jc w:val="both"/>
      </w:pPr>
    </w:p>
    <w:p w:rsidR="002C2794" w:rsidRPr="008E09F2" w:rsidRDefault="002C2794" w:rsidP="008E09F2">
      <w:pPr>
        <w:pStyle w:val="Default"/>
        <w:jc w:val="both"/>
      </w:pPr>
    </w:p>
    <w:p w:rsidR="002C2794" w:rsidRPr="008E09F2" w:rsidRDefault="002C2794" w:rsidP="008E09F2">
      <w:pPr>
        <w:pStyle w:val="Default"/>
        <w:jc w:val="both"/>
      </w:pPr>
    </w:p>
    <w:p w:rsidR="002C2794" w:rsidRPr="008E09F2" w:rsidRDefault="002C2794" w:rsidP="008E09F2">
      <w:pPr>
        <w:pStyle w:val="Default"/>
        <w:jc w:val="both"/>
      </w:pPr>
    </w:p>
    <w:p w:rsidR="002C2794" w:rsidRPr="008E09F2" w:rsidRDefault="002C2794" w:rsidP="008E09F2">
      <w:pPr>
        <w:pStyle w:val="Default"/>
        <w:jc w:val="both"/>
      </w:pPr>
    </w:p>
    <w:p w:rsidR="002C2794" w:rsidRPr="008E09F2" w:rsidRDefault="002C2794" w:rsidP="008E09F2">
      <w:pPr>
        <w:pStyle w:val="Default"/>
        <w:jc w:val="both"/>
      </w:pPr>
    </w:p>
    <w:p w:rsidR="002C2794" w:rsidRPr="008E09F2" w:rsidRDefault="002C2794" w:rsidP="008E09F2">
      <w:pPr>
        <w:pStyle w:val="Default"/>
        <w:jc w:val="both"/>
      </w:pPr>
    </w:p>
    <w:p w:rsidR="002C2794" w:rsidRPr="008E09F2" w:rsidRDefault="002C2794" w:rsidP="008E09F2">
      <w:pPr>
        <w:pStyle w:val="Default"/>
        <w:jc w:val="both"/>
      </w:pPr>
    </w:p>
    <w:p w:rsidR="002C2794" w:rsidRPr="008E09F2" w:rsidRDefault="002C2794" w:rsidP="008E09F2">
      <w:pPr>
        <w:pStyle w:val="Default"/>
        <w:jc w:val="both"/>
      </w:pPr>
    </w:p>
    <w:p w:rsidR="002C2794" w:rsidRPr="008E09F2" w:rsidRDefault="002C2794" w:rsidP="008E09F2">
      <w:pPr>
        <w:pStyle w:val="Default"/>
        <w:jc w:val="both"/>
      </w:pPr>
    </w:p>
    <w:p w:rsidR="002C2794" w:rsidRPr="008E09F2" w:rsidRDefault="002C2794" w:rsidP="008E09F2">
      <w:pPr>
        <w:pStyle w:val="Default"/>
        <w:jc w:val="both"/>
      </w:pPr>
    </w:p>
    <w:p w:rsidR="002C2794" w:rsidRPr="008E09F2" w:rsidRDefault="002C2794" w:rsidP="008E09F2">
      <w:pPr>
        <w:pStyle w:val="Default"/>
        <w:jc w:val="both"/>
      </w:pPr>
    </w:p>
    <w:p w:rsidR="002C2794" w:rsidRPr="008E09F2" w:rsidRDefault="002C2794" w:rsidP="008E09F2">
      <w:pPr>
        <w:pStyle w:val="Default"/>
        <w:jc w:val="both"/>
      </w:pPr>
    </w:p>
    <w:p w:rsidR="002C2794" w:rsidRPr="008E09F2" w:rsidRDefault="002C2794" w:rsidP="008E09F2">
      <w:pPr>
        <w:pStyle w:val="Default"/>
        <w:jc w:val="both"/>
      </w:pPr>
    </w:p>
    <w:p w:rsidR="002C2794" w:rsidRPr="008E09F2" w:rsidRDefault="002C2794" w:rsidP="008E09F2">
      <w:pPr>
        <w:pStyle w:val="Default"/>
        <w:jc w:val="both"/>
      </w:pPr>
    </w:p>
    <w:p w:rsidR="002C2794" w:rsidRPr="008E09F2" w:rsidRDefault="002C2794" w:rsidP="008E09F2">
      <w:pPr>
        <w:pStyle w:val="Default"/>
        <w:jc w:val="both"/>
      </w:pPr>
    </w:p>
    <w:p w:rsidR="002C2794" w:rsidRPr="008E09F2" w:rsidRDefault="002C2794" w:rsidP="008E09F2">
      <w:pPr>
        <w:pStyle w:val="Default"/>
        <w:jc w:val="both"/>
      </w:pPr>
    </w:p>
    <w:p w:rsidR="002C2794" w:rsidRPr="008E09F2" w:rsidRDefault="002C2794" w:rsidP="008E09F2">
      <w:pPr>
        <w:pStyle w:val="Default"/>
        <w:jc w:val="both"/>
      </w:pPr>
    </w:p>
    <w:p w:rsidR="002C2794" w:rsidRPr="008E09F2" w:rsidRDefault="002C2794" w:rsidP="008E09F2">
      <w:pPr>
        <w:pStyle w:val="Default"/>
        <w:jc w:val="both"/>
      </w:pPr>
    </w:p>
    <w:p w:rsidR="002C2794" w:rsidRPr="008E09F2" w:rsidRDefault="002C2794" w:rsidP="008E09F2">
      <w:pPr>
        <w:pStyle w:val="Default"/>
        <w:jc w:val="both"/>
      </w:pPr>
    </w:p>
    <w:p w:rsidR="002C2794" w:rsidRPr="008E09F2" w:rsidRDefault="002C2794" w:rsidP="008E09F2">
      <w:pPr>
        <w:pStyle w:val="Default"/>
        <w:jc w:val="both"/>
      </w:pPr>
    </w:p>
    <w:p w:rsidR="002C2794" w:rsidRPr="008E09F2" w:rsidRDefault="002C2794" w:rsidP="008E09F2">
      <w:pPr>
        <w:pStyle w:val="Default"/>
        <w:jc w:val="both"/>
      </w:pPr>
    </w:p>
    <w:p w:rsidR="002C2794" w:rsidRPr="008E09F2" w:rsidRDefault="002C2794" w:rsidP="008E09F2">
      <w:pPr>
        <w:pStyle w:val="Default"/>
        <w:jc w:val="both"/>
      </w:pPr>
    </w:p>
    <w:p w:rsidR="002C2794" w:rsidRPr="008E09F2" w:rsidRDefault="002C2794" w:rsidP="008E09F2">
      <w:pPr>
        <w:pStyle w:val="Default"/>
        <w:jc w:val="both"/>
      </w:pPr>
    </w:p>
    <w:p w:rsidR="002C2794" w:rsidRPr="008E09F2" w:rsidRDefault="002C2794" w:rsidP="008E09F2">
      <w:pPr>
        <w:pStyle w:val="Default"/>
        <w:jc w:val="both"/>
      </w:pPr>
    </w:p>
    <w:p w:rsidR="002C2794" w:rsidRPr="008E09F2" w:rsidRDefault="002C2794" w:rsidP="008E09F2">
      <w:pPr>
        <w:pStyle w:val="Default"/>
        <w:jc w:val="both"/>
      </w:pPr>
    </w:p>
    <w:p w:rsidR="002C2794" w:rsidRPr="008E09F2" w:rsidRDefault="002C2794" w:rsidP="008E09F2">
      <w:pPr>
        <w:pStyle w:val="Default"/>
        <w:jc w:val="both"/>
      </w:pPr>
    </w:p>
    <w:p w:rsidR="002C2794" w:rsidRPr="008E09F2" w:rsidRDefault="002C2794" w:rsidP="008E09F2">
      <w:pPr>
        <w:pStyle w:val="Default"/>
        <w:jc w:val="both"/>
      </w:pPr>
    </w:p>
    <w:p w:rsidR="002C2794" w:rsidRPr="008E09F2" w:rsidRDefault="002C2794" w:rsidP="008E09F2">
      <w:pPr>
        <w:pStyle w:val="Default"/>
        <w:jc w:val="both"/>
      </w:pPr>
    </w:p>
    <w:p w:rsidR="002C2794" w:rsidRPr="008E09F2" w:rsidRDefault="002C2794" w:rsidP="008E09F2">
      <w:pPr>
        <w:pStyle w:val="Default"/>
        <w:jc w:val="both"/>
      </w:pPr>
    </w:p>
    <w:p w:rsidR="002C2794" w:rsidRPr="008E09F2" w:rsidRDefault="002C2794" w:rsidP="008E09F2">
      <w:pPr>
        <w:pStyle w:val="Default"/>
        <w:jc w:val="both"/>
      </w:pPr>
    </w:p>
    <w:p w:rsidR="002C2794" w:rsidRPr="008E09F2" w:rsidRDefault="002C2794" w:rsidP="008E09F2">
      <w:pPr>
        <w:pStyle w:val="Default"/>
        <w:jc w:val="both"/>
      </w:pPr>
    </w:p>
    <w:p w:rsidR="002C2794" w:rsidRDefault="002C2794" w:rsidP="008E09F2">
      <w:pPr>
        <w:pStyle w:val="Default"/>
        <w:jc w:val="both"/>
      </w:pPr>
    </w:p>
    <w:p w:rsidR="00783697" w:rsidRDefault="00783697" w:rsidP="008E09F2">
      <w:pPr>
        <w:pStyle w:val="Default"/>
        <w:jc w:val="both"/>
      </w:pPr>
    </w:p>
    <w:p w:rsidR="00783697" w:rsidRDefault="00783697" w:rsidP="008E09F2">
      <w:pPr>
        <w:pStyle w:val="Default"/>
        <w:jc w:val="both"/>
      </w:pPr>
    </w:p>
    <w:p w:rsidR="00783697" w:rsidRPr="008E09F2" w:rsidRDefault="00783697" w:rsidP="008E09F2">
      <w:pPr>
        <w:pStyle w:val="Default"/>
        <w:jc w:val="both"/>
      </w:pPr>
    </w:p>
    <w:p w:rsidR="002C2794" w:rsidRPr="008E09F2" w:rsidRDefault="002C2794" w:rsidP="008E09F2">
      <w:pPr>
        <w:pStyle w:val="Default"/>
        <w:jc w:val="both"/>
      </w:pPr>
    </w:p>
    <w:p w:rsidR="002C2794" w:rsidRPr="008E09F2" w:rsidRDefault="002C2794" w:rsidP="008E09F2">
      <w:pPr>
        <w:pStyle w:val="Default"/>
        <w:jc w:val="both"/>
      </w:pPr>
    </w:p>
    <w:p w:rsidR="002C2794" w:rsidRPr="008E09F2" w:rsidRDefault="002C2794" w:rsidP="008E09F2">
      <w:pPr>
        <w:pStyle w:val="Default"/>
        <w:jc w:val="both"/>
      </w:pPr>
    </w:p>
    <w:p w:rsidR="002C2794" w:rsidRPr="008E09F2" w:rsidRDefault="002C2794" w:rsidP="008E09F2">
      <w:pPr>
        <w:pStyle w:val="Default"/>
        <w:jc w:val="both"/>
      </w:pPr>
      <w:r w:rsidRPr="008E09F2">
        <w:lastRenderedPageBreak/>
        <w:t xml:space="preserve">1. Общая характеристика адаптированной  рабочей программы общеобразовательной дисциплины «География» </w:t>
      </w:r>
    </w:p>
    <w:p w:rsidR="002C2794" w:rsidRPr="008E09F2" w:rsidRDefault="002C2794" w:rsidP="008E09F2">
      <w:pPr>
        <w:pStyle w:val="Default"/>
        <w:jc w:val="both"/>
      </w:pPr>
      <w:r w:rsidRPr="008E09F2">
        <w:t>1.1. Место дисциплины в структуре основной образовательной программы СПО</w:t>
      </w:r>
    </w:p>
    <w:p w:rsidR="002C2794" w:rsidRPr="008E09F2" w:rsidRDefault="002C2794" w:rsidP="008E09F2">
      <w:pPr>
        <w:pStyle w:val="Default"/>
        <w:ind w:firstLine="708"/>
        <w:jc w:val="both"/>
      </w:pPr>
      <w:r w:rsidRPr="008E09F2">
        <w:t>Общеобразовательная дисциплина «География» является обязательной частью общеобразовательного цикла образовательной программы в соответствии с ФГОССПО по профессии 35.01.19 Мастер садово-паркового и ландшафтного строительства.</w:t>
      </w:r>
    </w:p>
    <w:p w:rsidR="002C2794" w:rsidRPr="008E09F2" w:rsidRDefault="002C2794" w:rsidP="008E09F2">
      <w:pPr>
        <w:tabs>
          <w:tab w:val="left" w:pos="1940"/>
        </w:tabs>
        <w:suppressAutoHyphens/>
        <w:spacing w:after="0" w:line="240" w:lineRule="auto"/>
        <w:rPr>
          <w:rFonts w:ascii="Times New Roman" w:hAnsi="Times New Roman" w:cs="Times New Roman"/>
          <w:sz w:val="24"/>
          <w:szCs w:val="24"/>
        </w:rPr>
      </w:pPr>
    </w:p>
    <w:p w:rsidR="002C2794" w:rsidRPr="008E09F2" w:rsidRDefault="002C2794" w:rsidP="008E09F2">
      <w:pPr>
        <w:pStyle w:val="15"/>
        <w:tabs>
          <w:tab w:val="left" w:pos="9160"/>
        </w:tabs>
        <w:spacing w:after="0" w:line="240" w:lineRule="auto"/>
        <w:ind w:left="0" w:right="-185"/>
        <w:jc w:val="both"/>
        <w:rPr>
          <w:rFonts w:ascii="Times New Roman" w:hAnsi="Times New Roman" w:cs="Times New Roman"/>
          <w:sz w:val="24"/>
          <w:szCs w:val="24"/>
        </w:rPr>
      </w:pPr>
      <w:r w:rsidRPr="008E09F2">
        <w:rPr>
          <w:rFonts w:ascii="Times New Roman" w:hAnsi="Times New Roman" w:cs="Times New Roman"/>
          <w:sz w:val="24"/>
          <w:szCs w:val="24"/>
        </w:rPr>
        <w:t xml:space="preserve">         Адаптированная рабочая программа разработана с учетом Методических рекомендаций по разработке и реализации адаптированных образовательных программ среднего профессионального образования. Адаптация программы выражена в подборе доступного к усвоению учебного материала студентами – инвалидами  и с ОВЗ при сохранении требований ФГОС среднего общего образования. Обучающиеся с ограниченными возможностями здоровья и инвалиды имеют свои специфические особенности восприятия, переработки материала, выполнения промежуточных и итоговых форм контроля знаний. Они обеспечиваются печатными и электронными образовательными ресурсами (программы, учебники, учебные пособия, материалы для самостоятельной работы и т.д.) в формах, адаптированных к ограничениям их здоровья и восприятия информации:</w:t>
      </w:r>
    </w:p>
    <w:p w:rsidR="002C2794" w:rsidRPr="008E09F2" w:rsidRDefault="002C2794" w:rsidP="008E09F2">
      <w:pPr>
        <w:pStyle w:val="15"/>
        <w:tabs>
          <w:tab w:val="left" w:pos="9160"/>
        </w:tabs>
        <w:spacing w:after="0" w:line="240" w:lineRule="auto"/>
        <w:ind w:left="0" w:right="-185"/>
        <w:jc w:val="both"/>
        <w:rPr>
          <w:rFonts w:ascii="Times New Roman" w:hAnsi="Times New Roman" w:cs="Times New Roman"/>
          <w:sz w:val="24"/>
          <w:szCs w:val="24"/>
        </w:rPr>
      </w:pPr>
      <w:r w:rsidRPr="008E09F2">
        <w:rPr>
          <w:rFonts w:ascii="Times New Roman" w:hAnsi="Times New Roman" w:cs="Times New Roman"/>
          <w:sz w:val="24"/>
          <w:szCs w:val="24"/>
        </w:rPr>
        <w:t xml:space="preserve">        для лиц с нарушениями зрения:</w:t>
      </w:r>
    </w:p>
    <w:p w:rsidR="002C2794" w:rsidRPr="008E09F2" w:rsidRDefault="002C2794" w:rsidP="008E09F2">
      <w:pPr>
        <w:pStyle w:val="15"/>
        <w:tabs>
          <w:tab w:val="left" w:pos="9160"/>
        </w:tabs>
        <w:spacing w:after="0" w:line="240" w:lineRule="auto"/>
        <w:ind w:left="0" w:right="-185"/>
        <w:jc w:val="both"/>
        <w:rPr>
          <w:rFonts w:ascii="Times New Roman" w:hAnsi="Times New Roman" w:cs="Times New Roman"/>
          <w:sz w:val="24"/>
          <w:szCs w:val="24"/>
        </w:rPr>
      </w:pPr>
      <w:r w:rsidRPr="008E09F2">
        <w:rPr>
          <w:rFonts w:ascii="Times New Roman" w:hAnsi="Times New Roman" w:cs="Times New Roman"/>
          <w:sz w:val="24"/>
          <w:szCs w:val="24"/>
        </w:rPr>
        <w:t>- в печатной форме увеличенным шрифтом;</w:t>
      </w:r>
    </w:p>
    <w:p w:rsidR="002C2794" w:rsidRPr="008E09F2" w:rsidRDefault="002C2794" w:rsidP="008E09F2">
      <w:pPr>
        <w:pStyle w:val="15"/>
        <w:tabs>
          <w:tab w:val="left" w:pos="9160"/>
        </w:tabs>
        <w:spacing w:after="0" w:line="240" w:lineRule="auto"/>
        <w:ind w:left="0" w:right="-185"/>
        <w:jc w:val="both"/>
        <w:rPr>
          <w:rFonts w:ascii="Times New Roman" w:hAnsi="Times New Roman" w:cs="Times New Roman"/>
          <w:sz w:val="24"/>
          <w:szCs w:val="24"/>
        </w:rPr>
      </w:pPr>
      <w:r w:rsidRPr="008E09F2">
        <w:rPr>
          <w:rFonts w:ascii="Times New Roman" w:hAnsi="Times New Roman" w:cs="Times New Roman"/>
          <w:sz w:val="24"/>
          <w:szCs w:val="24"/>
        </w:rPr>
        <w:t>- в форме электронного документа;</w:t>
      </w:r>
    </w:p>
    <w:p w:rsidR="002C2794" w:rsidRPr="008E09F2" w:rsidRDefault="002C2794" w:rsidP="008E09F2">
      <w:pPr>
        <w:pStyle w:val="15"/>
        <w:tabs>
          <w:tab w:val="left" w:pos="9160"/>
        </w:tabs>
        <w:spacing w:after="0" w:line="240" w:lineRule="auto"/>
        <w:ind w:left="0" w:right="-185"/>
        <w:jc w:val="both"/>
        <w:rPr>
          <w:rFonts w:ascii="Times New Roman" w:hAnsi="Times New Roman" w:cs="Times New Roman"/>
          <w:sz w:val="24"/>
          <w:szCs w:val="24"/>
        </w:rPr>
      </w:pPr>
      <w:r w:rsidRPr="008E09F2">
        <w:rPr>
          <w:rFonts w:ascii="Times New Roman" w:hAnsi="Times New Roman" w:cs="Times New Roman"/>
          <w:sz w:val="24"/>
          <w:szCs w:val="24"/>
        </w:rPr>
        <w:t>- в форме аудиофайла;</w:t>
      </w:r>
    </w:p>
    <w:p w:rsidR="002C2794" w:rsidRPr="008E09F2" w:rsidRDefault="002C2794" w:rsidP="008E09F2">
      <w:pPr>
        <w:pStyle w:val="15"/>
        <w:tabs>
          <w:tab w:val="left" w:pos="9160"/>
        </w:tabs>
        <w:spacing w:after="0" w:line="240" w:lineRule="auto"/>
        <w:ind w:left="0" w:right="-185"/>
        <w:jc w:val="both"/>
        <w:rPr>
          <w:rFonts w:ascii="Times New Roman" w:hAnsi="Times New Roman" w:cs="Times New Roman"/>
          <w:sz w:val="24"/>
          <w:szCs w:val="24"/>
        </w:rPr>
      </w:pPr>
      <w:r w:rsidRPr="008E09F2">
        <w:rPr>
          <w:rFonts w:ascii="Times New Roman" w:hAnsi="Times New Roman" w:cs="Times New Roman"/>
          <w:sz w:val="24"/>
          <w:szCs w:val="24"/>
        </w:rPr>
        <w:t xml:space="preserve">        для лиц с нарушениями слуха:</w:t>
      </w:r>
    </w:p>
    <w:p w:rsidR="002C2794" w:rsidRPr="008E09F2" w:rsidRDefault="002C2794" w:rsidP="008E09F2">
      <w:pPr>
        <w:pStyle w:val="15"/>
        <w:tabs>
          <w:tab w:val="left" w:pos="9160"/>
        </w:tabs>
        <w:spacing w:after="0" w:line="240" w:lineRule="auto"/>
        <w:ind w:left="0" w:right="-185"/>
        <w:jc w:val="both"/>
        <w:rPr>
          <w:rFonts w:ascii="Times New Roman" w:hAnsi="Times New Roman" w:cs="Times New Roman"/>
          <w:sz w:val="24"/>
          <w:szCs w:val="24"/>
        </w:rPr>
      </w:pPr>
      <w:r w:rsidRPr="008E09F2">
        <w:rPr>
          <w:rFonts w:ascii="Times New Roman" w:hAnsi="Times New Roman" w:cs="Times New Roman"/>
          <w:sz w:val="24"/>
          <w:szCs w:val="24"/>
        </w:rPr>
        <w:t>- в печатной форме;</w:t>
      </w:r>
    </w:p>
    <w:p w:rsidR="002C2794" w:rsidRPr="008E09F2" w:rsidRDefault="002C2794" w:rsidP="008E09F2">
      <w:pPr>
        <w:pStyle w:val="15"/>
        <w:tabs>
          <w:tab w:val="left" w:pos="9160"/>
        </w:tabs>
        <w:spacing w:after="0" w:line="240" w:lineRule="auto"/>
        <w:ind w:left="0" w:right="-185"/>
        <w:jc w:val="both"/>
        <w:rPr>
          <w:rFonts w:ascii="Times New Roman" w:hAnsi="Times New Roman" w:cs="Times New Roman"/>
          <w:sz w:val="24"/>
          <w:szCs w:val="24"/>
        </w:rPr>
      </w:pPr>
      <w:r w:rsidRPr="008E09F2">
        <w:rPr>
          <w:rFonts w:ascii="Times New Roman" w:hAnsi="Times New Roman" w:cs="Times New Roman"/>
          <w:sz w:val="24"/>
          <w:szCs w:val="24"/>
        </w:rPr>
        <w:t>- в форме электронного документа;</w:t>
      </w:r>
    </w:p>
    <w:p w:rsidR="002C2794" w:rsidRPr="008E09F2" w:rsidRDefault="002C2794" w:rsidP="008E09F2">
      <w:pPr>
        <w:pStyle w:val="15"/>
        <w:tabs>
          <w:tab w:val="left" w:pos="9160"/>
        </w:tabs>
        <w:spacing w:after="0" w:line="240" w:lineRule="auto"/>
        <w:ind w:left="0" w:right="-185"/>
        <w:jc w:val="both"/>
        <w:rPr>
          <w:rFonts w:ascii="Times New Roman" w:hAnsi="Times New Roman" w:cs="Times New Roman"/>
          <w:sz w:val="24"/>
          <w:szCs w:val="24"/>
        </w:rPr>
      </w:pPr>
      <w:r w:rsidRPr="008E09F2">
        <w:rPr>
          <w:rFonts w:ascii="Times New Roman" w:hAnsi="Times New Roman" w:cs="Times New Roman"/>
          <w:sz w:val="24"/>
          <w:szCs w:val="24"/>
        </w:rPr>
        <w:t xml:space="preserve">        для лиц с нарушениями опорно-двигательного аппарата:</w:t>
      </w:r>
    </w:p>
    <w:p w:rsidR="002C2794" w:rsidRPr="008E09F2" w:rsidRDefault="002C2794" w:rsidP="008E09F2">
      <w:pPr>
        <w:pStyle w:val="15"/>
        <w:tabs>
          <w:tab w:val="left" w:pos="9160"/>
        </w:tabs>
        <w:spacing w:after="0" w:line="240" w:lineRule="auto"/>
        <w:ind w:left="0" w:right="-185"/>
        <w:jc w:val="both"/>
        <w:rPr>
          <w:rFonts w:ascii="Times New Roman" w:hAnsi="Times New Roman" w:cs="Times New Roman"/>
          <w:sz w:val="24"/>
          <w:szCs w:val="24"/>
        </w:rPr>
      </w:pPr>
      <w:r w:rsidRPr="008E09F2">
        <w:rPr>
          <w:rFonts w:ascii="Times New Roman" w:hAnsi="Times New Roman" w:cs="Times New Roman"/>
          <w:sz w:val="24"/>
          <w:szCs w:val="24"/>
        </w:rPr>
        <w:t>- в печатной форме;</w:t>
      </w:r>
    </w:p>
    <w:p w:rsidR="002C2794" w:rsidRPr="008E09F2" w:rsidRDefault="002C2794"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hAnsi="Times New Roman" w:cs="Times New Roman"/>
          <w:sz w:val="24"/>
          <w:szCs w:val="24"/>
        </w:rPr>
      </w:pPr>
      <w:r w:rsidRPr="008E09F2">
        <w:rPr>
          <w:rFonts w:ascii="Times New Roman" w:hAnsi="Times New Roman" w:cs="Times New Roman"/>
          <w:sz w:val="24"/>
          <w:szCs w:val="24"/>
        </w:rPr>
        <w:t>- в форме электронного документа.</w:t>
      </w:r>
    </w:p>
    <w:p w:rsidR="002C2794" w:rsidRPr="008E09F2" w:rsidRDefault="002C2794" w:rsidP="008E09F2">
      <w:pPr>
        <w:spacing w:after="0" w:line="240" w:lineRule="auto"/>
        <w:rPr>
          <w:rFonts w:ascii="Times New Roman" w:hAnsi="Times New Roman" w:cs="Times New Roman"/>
          <w:sz w:val="24"/>
          <w:szCs w:val="24"/>
        </w:rPr>
      </w:pPr>
      <w:bookmarkStart w:id="224" w:name="__RefHeading___1"/>
      <w:bookmarkEnd w:id="224"/>
      <w:r w:rsidRPr="008E09F2">
        <w:rPr>
          <w:rFonts w:ascii="Times New Roman" w:hAnsi="Times New Roman" w:cs="Times New Roman"/>
          <w:sz w:val="24"/>
          <w:szCs w:val="24"/>
        </w:rPr>
        <w:t>1.2. Цели и планируемые результаты освоения дисциплины</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1.2.1 Цели дисциплины</w:t>
      </w:r>
    </w:p>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В основу содержания географии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w:t>
      </w:r>
    </w:p>
    <w:p w:rsidR="002C2794" w:rsidRPr="008E09F2" w:rsidRDefault="002C2794"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Содержание программы общеобразовательной дисциплины «География» направлено на достижение следующих целей: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с ролью России как составной части мирового сообщества;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 формирование системы географических знаний как компонента научной картины мира, завершение формирования основ географической культуры;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 приобретение опыта разнообразной деятельности, направленной на достижение целей устойчивого развития. </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1.2.2. Планируемые результаты освоения общеобразовательной дисциплины в соответствии с ФГОС СПО и на основе ФГОС СОО</w:t>
      </w:r>
    </w:p>
    <w:p w:rsidR="002C2794" w:rsidRPr="008E09F2" w:rsidRDefault="002C2794" w:rsidP="008E09F2">
      <w:pPr>
        <w:spacing w:after="0" w:line="240" w:lineRule="auto"/>
        <w:rPr>
          <w:rFonts w:ascii="Times New Roman" w:hAnsi="Times New Roman" w:cs="Times New Roman"/>
          <w:sz w:val="24"/>
          <w:szCs w:val="24"/>
        </w:rPr>
        <w:sectPr w:rsidR="002C2794" w:rsidRPr="008E09F2">
          <w:footerReference w:type="even" r:id="rId28"/>
          <w:footerReference w:type="default" r:id="rId29"/>
          <w:pgSz w:w="11906" w:h="16838"/>
          <w:pgMar w:top="1134" w:right="850" w:bottom="1134" w:left="1701" w:header="708" w:footer="708" w:gutter="0"/>
          <w:cols w:space="720"/>
          <w:titlePg/>
        </w:sectPr>
      </w:pPr>
      <w:r w:rsidRPr="008E09F2">
        <w:rPr>
          <w:rFonts w:ascii="Times New Roman" w:hAnsi="Times New Roman" w:cs="Times New Roman"/>
          <w:sz w:val="24"/>
          <w:szCs w:val="24"/>
        </w:rPr>
        <w:t xml:space="preserve">Особое значение дисциплина имеет при формировании и развитии ОК и ПК </w:t>
      </w:r>
    </w:p>
    <w:tbl>
      <w:tblPr>
        <w:tblW w:w="14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31"/>
        <w:gridCol w:w="4962"/>
        <w:gridCol w:w="5078"/>
      </w:tblGrid>
      <w:tr w:rsidR="002C2794" w:rsidRPr="008E09F2" w:rsidTr="002C2794">
        <w:trPr>
          <w:trHeight w:val="360"/>
          <w:tblHeader/>
        </w:trPr>
        <w:tc>
          <w:tcPr>
            <w:tcW w:w="4531"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lastRenderedPageBreak/>
              <w:t>Код и наименование формируемых компетенций</w:t>
            </w:r>
          </w:p>
        </w:tc>
        <w:tc>
          <w:tcPr>
            <w:tcW w:w="1004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Планируемые результаты</w:t>
            </w:r>
          </w:p>
        </w:tc>
      </w:tr>
      <w:tr w:rsidR="002C2794" w:rsidRPr="008E09F2" w:rsidTr="002C2794">
        <w:trPr>
          <w:trHeight w:val="376"/>
          <w:tblHeader/>
        </w:trPr>
        <w:tc>
          <w:tcPr>
            <w:tcW w:w="4531"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49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Общие</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Дисциплинарные</w:t>
            </w:r>
          </w:p>
        </w:tc>
      </w:tr>
      <w:tr w:rsidR="002C2794" w:rsidRPr="008E09F2" w:rsidTr="002C2794">
        <w:trPr>
          <w:trHeight w:val="360"/>
        </w:trPr>
        <w:tc>
          <w:tcPr>
            <w:tcW w:w="4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ОК 01. Выбирать способы решения задач профессиональной деятельности применительно к различным контекстам </w:t>
            </w:r>
          </w:p>
        </w:tc>
        <w:tc>
          <w:tcPr>
            <w:tcW w:w="49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2794" w:rsidRPr="008E09F2" w:rsidRDefault="002C2794" w:rsidP="008E09F2">
            <w:pPr>
              <w:spacing w:after="0" w:line="240" w:lineRule="auto"/>
              <w:rPr>
                <w:rFonts w:ascii="Times New Roman" w:hAnsi="Times New Roman" w:cs="Times New Roman"/>
                <w:sz w:val="24"/>
                <w:szCs w:val="24"/>
                <w:highlight w:val="white"/>
              </w:rPr>
            </w:pPr>
            <w:r w:rsidRPr="008E09F2">
              <w:rPr>
                <w:rFonts w:ascii="Times New Roman" w:hAnsi="Times New Roman" w:cs="Times New Roman"/>
                <w:sz w:val="24"/>
                <w:szCs w:val="24"/>
                <w:highlight w:val="white"/>
              </w:rPr>
              <w:t>В части трудового воспитания:</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highlight w:val="white"/>
              </w:rPr>
              <w:t>- готовность к труду, осознание ценности мастерства, трудолюбие;</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highlight w:val="white"/>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2C2794" w:rsidRPr="008E09F2" w:rsidRDefault="002C2794" w:rsidP="008E09F2">
            <w:pPr>
              <w:spacing w:after="0" w:line="240" w:lineRule="auto"/>
              <w:rPr>
                <w:rFonts w:ascii="Times New Roman" w:hAnsi="Times New Roman" w:cs="Times New Roman"/>
                <w:sz w:val="24"/>
                <w:szCs w:val="24"/>
                <w:highlight w:val="white"/>
              </w:rPr>
            </w:pPr>
            <w:r w:rsidRPr="008E09F2">
              <w:rPr>
                <w:rFonts w:ascii="Times New Roman" w:hAnsi="Times New Roman" w:cs="Times New Roman"/>
                <w:sz w:val="24"/>
                <w:szCs w:val="24"/>
                <w:highlight w:val="white"/>
              </w:rPr>
              <w:t>- интерес к различным сферам профессиональной деятельности,</w:t>
            </w:r>
          </w:p>
          <w:p w:rsidR="002C2794" w:rsidRPr="008E09F2" w:rsidRDefault="002C2794" w:rsidP="008E09F2">
            <w:pPr>
              <w:spacing w:after="0" w:line="240" w:lineRule="auto"/>
              <w:rPr>
                <w:rFonts w:ascii="Times New Roman" w:hAnsi="Times New Roman" w:cs="Times New Roman"/>
                <w:sz w:val="24"/>
                <w:szCs w:val="24"/>
                <w:highlight w:val="white"/>
              </w:rPr>
            </w:pPr>
            <w:r w:rsidRPr="008E09F2">
              <w:rPr>
                <w:rFonts w:ascii="Times New Roman" w:hAnsi="Times New Roman" w:cs="Times New Roman"/>
                <w:sz w:val="24"/>
                <w:szCs w:val="24"/>
                <w:highlight w:val="white"/>
              </w:rPr>
              <w:t>Овладение универсальными учебными познавательными действиями:</w:t>
            </w:r>
          </w:p>
          <w:p w:rsidR="002C2794" w:rsidRPr="008E09F2" w:rsidRDefault="002C2794" w:rsidP="008E09F2">
            <w:pPr>
              <w:spacing w:after="0" w:line="240" w:lineRule="auto"/>
              <w:rPr>
                <w:rFonts w:ascii="Times New Roman" w:hAnsi="Times New Roman" w:cs="Times New Roman"/>
                <w:sz w:val="24"/>
                <w:szCs w:val="24"/>
                <w:highlight w:val="white"/>
              </w:rPr>
            </w:pPr>
            <w:r w:rsidRPr="008E09F2">
              <w:rPr>
                <w:rFonts w:ascii="Times New Roman" w:hAnsi="Times New Roman" w:cs="Times New Roman"/>
                <w:sz w:val="24"/>
                <w:szCs w:val="24"/>
                <w:highlight w:val="white"/>
              </w:rPr>
              <w:t xml:space="preserve"> а) базовые логические действия:</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highlight w:val="white"/>
              </w:rPr>
              <w:t xml:space="preserve">- самостоятельно формулировать и актуализировать проблему, рассматривать ее всесторонне; </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 устанавливать существенный признак или основания для сравнения, классификации и обобщения; </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определять цели деятельности, задавать параметры и критерии их достижения;</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 выявлять закономерности и противоречия в рассматриваемых явлениях; </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 развивать креативное мышление при решении жизненных проблем </w:t>
            </w:r>
          </w:p>
          <w:p w:rsidR="002C2794" w:rsidRPr="008E09F2" w:rsidRDefault="002C2794" w:rsidP="008E09F2">
            <w:pPr>
              <w:spacing w:after="0" w:line="240" w:lineRule="auto"/>
              <w:rPr>
                <w:rFonts w:ascii="Times New Roman" w:hAnsi="Times New Roman" w:cs="Times New Roman"/>
                <w:sz w:val="24"/>
                <w:szCs w:val="24"/>
                <w:highlight w:val="white"/>
              </w:rPr>
            </w:pPr>
            <w:r w:rsidRPr="008E09F2">
              <w:rPr>
                <w:rFonts w:ascii="Times New Roman" w:hAnsi="Times New Roman" w:cs="Times New Roman"/>
                <w:sz w:val="24"/>
                <w:szCs w:val="24"/>
                <w:highlight w:val="white"/>
              </w:rPr>
              <w:t>б) базовые исследовательские действия:</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lastRenderedPageBreak/>
              <w:t xml:space="preserve">- владеть навыками учебно-исследовательской и проектной деятельности, навыками разрешения проблем; </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уметь переносить знания в познавательную и практическую области жизнедеятельности;</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 уметь интегрировать знания из разных предметных областей; </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 выдвигать новые идеи, предлагать оригинальные подходы и решения; </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 способность их использования в познавательной и социальной практике </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2794" w:rsidRPr="008E09F2" w:rsidRDefault="002C2794" w:rsidP="008E09F2">
            <w:pPr>
              <w:spacing w:after="0" w:line="240" w:lineRule="auto"/>
              <w:rPr>
                <w:rFonts w:ascii="Times New Roman" w:hAnsi="Times New Roman" w:cs="Times New Roman"/>
                <w:sz w:val="24"/>
                <w:szCs w:val="24"/>
              </w:rPr>
            </w:pPr>
            <w:proofErr w:type="spellStart"/>
            <w:r w:rsidRPr="008E09F2">
              <w:rPr>
                <w:rFonts w:ascii="Times New Roman" w:hAnsi="Times New Roman" w:cs="Times New Roman"/>
                <w:sz w:val="24"/>
                <w:szCs w:val="24"/>
              </w:rPr>
              <w:lastRenderedPageBreak/>
              <w:t>ПРб</w:t>
            </w:r>
            <w:proofErr w:type="spellEnd"/>
            <w:r w:rsidRPr="008E09F2">
              <w:rPr>
                <w:rFonts w:ascii="Times New Roman" w:hAnsi="Times New Roman" w:cs="Times New Roman"/>
                <w:sz w:val="24"/>
                <w:szCs w:val="24"/>
              </w:rPr>
              <w:t xml:space="preserve"> 1. Понимать роль и место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 определять роль географических наук в достижении целей устойчивого развития;</w:t>
            </w:r>
          </w:p>
          <w:p w:rsidR="002C2794" w:rsidRPr="008E09F2" w:rsidRDefault="002C2794" w:rsidP="008E09F2">
            <w:pPr>
              <w:spacing w:after="0" w:line="240" w:lineRule="auto"/>
              <w:rPr>
                <w:rFonts w:ascii="Times New Roman" w:hAnsi="Times New Roman" w:cs="Times New Roman"/>
                <w:sz w:val="24"/>
                <w:szCs w:val="24"/>
              </w:rPr>
            </w:pPr>
            <w:proofErr w:type="spellStart"/>
            <w:r w:rsidRPr="008E09F2">
              <w:rPr>
                <w:rFonts w:ascii="Times New Roman" w:hAnsi="Times New Roman" w:cs="Times New Roman"/>
                <w:sz w:val="24"/>
                <w:szCs w:val="24"/>
              </w:rPr>
              <w:t>ПРб</w:t>
            </w:r>
            <w:proofErr w:type="spellEnd"/>
            <w:r w:rsidRPr="008E09F2">
              <w:rPr>
                <w:rFonts w:ascii="Times New Roman" w:hAnsi="Times New Roman" w:cs="Times New Roman"/>
                <w:sz w:val="24"/>
                <w:szCs w:val="24"/>
              </w:rPr>
              <w:t xml:space="preserve"> 2. 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2C2794" w:rsidRPr="008E09F2" w:rsidRDefault="002C2794" w:rsidP="008E09F2">
            <w:pPr>
              <w:spacing w:after="0" w:line="240" w:lineRule="auto"/>
              <w:rPr>
                <w:rFonts w:ascii="Times New Roman" w:hAnsi="Times New Roman" w:cs="Times New Roman"/>
                <w:sz w:val="24"/>
                <w:szCs w:val="24"/>
              </w:rPr>
            </w:pPr>
            <w:proofErr w:type="spellStart"/>
            <w:r w:rsidRPr="008E09F2">
              <w:rPr>
                <w:rFonts w:ascii="Times New Roman" w:hAnsi="Times New Roman" w:cs="Times New Roman"/>
                <w:sz w:val="24"/>
                <w:szCs w:val="24"/>
              </w:rPr>
              <w:t>ПРб</w:t>
            </w:r>
            <w:proofErr w:type="spellEnd"/>
            <w:r w:rsidRPr="008E09F2">
              <w:rPr>
                <w:rFonts w:ascii="Times New Roman" w:hAnsi="Times New Roman" w:cs="Times New Roman"/>
                <w:sz w:val="24"/>
                <w:szCs w:val="24"/>
              </w:rPr>
              <w:t xml:space="preserve"> 3. Сформировать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проявления в повседневной жизни; использовать знания об основных </w:t>
            </w:r>
            <w:r w:rsidRPr="008E09F2">
              <w:rPr>
                <w:rFonts w:ascii="Times New Roman" w:hAnsi="Times New Roman" w:cs="Times New Roman"/>
                <w:sz w:val="24"/>
                <w:szCs w:val="24"/>
              </w:rPr>
              <w:lastRenderedPageBreak/>
              <w:t xml:space="preserve">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w:t>
            </w:r>
            <w:proofErr w:type="spellStart"/>
            <w:r w:rsidRPr="008E09F2">
              <w:rPr>
                <w:rFonts w:ascii="Times New Roman" w:hAnsi="Times New Roman" w:cs="Times New Roman"/>
                <w:sz w:val="24"/>
                <w:szCs w:val="24"/>
              </w:rPr>
              <w:t>геоэкологическими</w:t>
            </w:r>
            <w:proofErr w:type="spellEnd"/>
            <w:r w:rsidRPr="008E09F2">
              <w:rPr>
                <w:rFonts w:ascii="Times New Roman" w:hAnsi="Times New Roman" w:cs="Times New Roman"/>
                <w:sz w:val="24"/>
                <w:szCs w:val="24"/>
              </w:rPr>
              <w:t xml:space="preserve">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использования географических знаний;</w:t>
            </w:r>
          </w:p>
          <w:p w:rsidR="002C2794" w:rsidRPr="008E09F2" w:rsidRDefault="002C2794" w:rsidP="008E09F2">
            <w:pPr>
              <w:spacing w:after="0" w:line="240" w:lineRule="auto"/>
              <w:rPr>
                <w:rFonts w:ascii="Times New Roman" w:hAnsi="Times New Roman" w:cs="Times New Roman"/>
                <w:sz w:val="24"/>
                <w:szCs w:val="24"/>
              </w:rPr>
            </w:pPr>
            <w:proofErr w:type="spellStart"/>
            <w:r w:rsidRPr="008E09F2">
              <w:rPr>
                <w:rFonts w:ascii="Times New Roman" w:hAnsi="Times New Roman" w:cs="Times New Roman"/>
                <w:sz w:val="24"/>
                <w:szCs w:val="24"/>
              </w:rPr>
              <w:t>ПРб</w:t>
            </w:r>
            <w:proofErr w:type="spellEnd"/>
            <w:r w:rsidRPr="008E09F2">
              <w:rPr>
                <w:rFonts w:ascii="Times New Roman" w:hAnsi="Times New Roman" w:cs="Times New Roman"/>
                <w:sz w:val="24"/>
                <w:szCs w:val="24"/>
              </w:rPr>
              <w:t xml:space="preserve"> 4. Владеть географической терминологией и системой базовых географических понятий, умение применять социально-экономические понятия для решения учебных и (или) практико-ориентированных задач;</w:t>
            </w:r>
          </w:p>
          <w:p w:rsidR="002C2794" w:rsidRPr="008E09F2" w:rsidRDefault="002C2794" w:rsidP="008E09F2">
            <w:pPr>
              <w:spacing w:after="0" w:line="240" w:lineRule="auto"/>
              <w:rPr>
                <w:rFonts w:ascii="Times New Roman" w:hAnsi="Times New Roman" w:cs="Times New Roman"/>
                <w:sz w:val="24"/>
                <w:szCs w:val="24"/>
              </w:rPr>
            </w:pPr>
            <w:proofErr w:type="spellStart"/>
            <w:r w:rsidRPr="008E09F2">
              <w:rPr>
                <w:rFonts w:ascii="Times New Roman" w:hAnsi="Times New Roman" w:cs="Times New Roman"/>
                <w:sz w:val="24"/>
                <w:szCs w:val="24"/>
              </w:rPr>
              <w:t>ПРб</w:t>
            </w:r>
            <w:proofErr w:type="spellEnd"/>
            <w:r w:rsidRPr="008E09F2">
              <w:rPr>
                <w:rFonts w:ascii="Times New Roman" w:hAnsi="Times New Roman" w:cs="Times New Roman"/>
                <w:sz w:val="24"/>
                <w:szCs w:val="24"/>
              </w:rPr>
              <w:t xml:space="preserve"> 10. Сформировать знания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приводить примеры взаимосвязи глобальных </w:t>
            </w:r>
            <w:r w:rsidRPr="008E09F2">
              <w:rPr>
                <w:rFonts w:ascii="Times New Roman" w:hAnsi="Times New Roman" w:cs="Times New Roman"/>
                <w:sz w:val="24"/>
                <w:szCs w:val="24"/>
              </w:rPr>
              <w:lastRenderedPageBreak/>
              <w:t>проблем; приводить примеры возможных путей решения глобальных проблем</w:t>
            </w:r>
          </w:p>
        </w:tc>
      </w:tr>
      <w:tr w:rsidR="002C2794" w:rsidRPr="008E09F2" w:rsidTr="002C2794">
        <w:trPr>
          <w:trHeight w:val="2249"/>
        </w:trPr>
        <w:tc>
          <w:tcPr>
            <w:tcW w:w="4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9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2794" w:rsidRPr="008E09F2" w:rsidRDefault="002C2794" w:rsidP="008E09F2">
            <w:pPr>
              <w:spacing w:after="0" w:line="240" w:lineRule="auto"/>
              <w:rPr>
                <w:rFonts w:ascii="Times New Roman" w:hAnsi="Times New Roman" w:cs="Times New Roman"/>
                <w:sz w:val="24"/>
                <w:szCs w:val="24"/>
                <w:highlight w:val="white"/>
              </w:rPr>
            </w:pPr>
            <w:r w:rsidRPr="008E09F2">
              <w:rPr>
                <w:rFonts w:ascii="Times New Roman" w:hAnsi="Times New Roman" w:cs="Times New Roman"/>
                <w:sz w:val="24"/>
                <w:szCs w:val="24"/>
                <w:highlight w:val="white"/>
              </w:rPr>
              <w:t>В области ценности научного познания:</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highlight w:val="white"/>
              </w:rPr>
              <w:t xml:space="preserve">- </w:t>
            </w:r>
            <w:proofErr w:type="spellStart"/>
            <w:r w:rsidRPr="008E09F2">
              <w:rPr>
                <w:rFonts w:ascii="Times New Roman" w:hAnsi="Times New Roman" w:cs="Times New Roman"/>
                <w:sz w:val="24"/>
                <w:szCs w:val="24"/>
                <w:highlight w:val="white"/>
              </w:rPr>
              <w:t>сформированность</w:t>
            </w:r>
            <w:proofErr w:type="spellEnd"/>
            <w:r w:rsidRPr="008E09F2">
              <w:rPr>
                <w:rFonts w:ascii="Times New Roman" w:hAnsi="Times New Roman" w:cs="Times New Roman"/>
                <w:sz w:val="24"/>
                <w:szCs w:val="24"/>
                <w:highlight w:val="white"/>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highlight w:val="white"/>
              </w:rPr>
              <w:t xml:space="preserve">- совершенствование языковой и читательской культуры как средства взаимодействия между людьми и познания мира; </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rsidR="002C2794" w:rsidRPr="008E09F2" w:rsidRDefault="002C2794" w:rsidP="008E09F2">
            <w:pPr>
              <w:spacing w:after="0" w:line="240" w:lineRule="auto"/>
              <w:rPr>
                <w:rFonts w:ascii="Times New Roman" w:hAnsi="Times New Roman" w:cs="Times New Roman"/>
                <w:sz w:val="24"/>
                <w:szCs w:val="24"/>
                <w:highlight w:val="white"/>
              </w:rPr>
            </w:pPr>
            <w:r w:rsidRPr="008E09F2">
              <w:rPr>
                <w:rFonts w:ascii="Times New Roman" w:hAnsi="Times New Roman" w:cs="Times New Roman"/>
                <w:sz w:val="24"/>
                <w:szCs w:val="24"/>
                <w:highlight w:val="white"/>
              </w:rPr>
              <w:t>Овладение универсальными учебными познавательными действиями:</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в) работа с информацией:</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 создавать тексты в различных форматах с учетом назначения информации и целевой </w:t>
            </w:r>
            <w:r w:rsidRPr="008E09F2">
              <w:rPr>
                <w:rFonts w:ascii="Times New Roman" w:hAnsi="Times New Roman" w:cs="Times New Roman"/>
                <w:sz w:val="24"/>
                <w:szCs w:val="24"/>
              </w:rPr>
              <w:lastRenderedPageBreak/>
              <w:t>аудитории, выбирая оптимальную форму представления и визуализации;</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оценивать достоверность, легитимность информации, ее соответствие правовым и морально-этическим нормам;</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владеть навыками распознавания и защиты информации, информационной безопасности личности</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2794" w:rsidRPr="008E09F2" w:rsidRDefault="002C2794" w:rsidP="008E09F2">
            <w:pPr>
              <w:spacing w:after="0" w:line="240" w:lineRule="auto"/>
              <w:rPr>
                <w:rFonts w:ascii="Times New Roman" w:hAnsi="Times New Roman" w:cs="Times New Roman"/>
                <w:sz w:val="24"/>
                <w:szCs w:val="24"/>
              </w:rPr>
            </w:pPr>
            <w:proofErr w:type="spellStart"/>
            <w:r w:rsidRPr="008E09F2">
              <w:rPr>
                <w:rFonts w:ascii="Times New Roman" w:hAnsi="Times New Roman" w:cs="Times New Roman"/>
                <w:sz w:val="24"/>
                <w:szCs w:val="24"/>
              </w:rPr>
              <w:lastRenderedPageBreak/>
              <w:t>ПРб</w:t>
            </w:r>
            <w:proofErr w:type="spellEnd"/>
            <w:r w:rsidRPr="008E09F2">
              <w:rPr>
                <w:rFonts w:ascii="Times New Roman" w:hAnsi="Times New Roman" w:cs="Times New Roman"/>
                <w:sz w:val="24"/>
                <w:szCs w:val="24"/>
              </w:rPr>
              <w:t xml:space="preserve"> 2. 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2C2794" w:rsidRPr="008E09F2" w:rsidRDefault="002C2794" w:rsidP="008E09F2">
            <w:pPr>
              <w:spacing w:after="0" w:line="240" w:lineRule="auto"/>
              <w:rPr>
                <w:rFonts w:ascii="Times New Roman" w:hAnsi="Times New Roman" w:cs="Times New Roman"/>
                <w:sz w:val="24"/>
                <w:szCs w:val="24"/>
              </w:rPr>
            </w:pPr>
            <w:proofErr w:type="spellStart"/>
            <w:r w:rsidRPr="008E09F2">
              <w:rPr>
                <w:rFonts w:ascii="Times New Roman" w:hAnsi="Times New Roman" w:cs="Times New Roman"/>
                <w:sz w:val="24"/>
                <w:szCs w:val="24"/>
              </w:rPr>
              <w:t>ПРб</w:t>
            </w:r>
            <w:proofErr w:type="spellEnd"/>
            <w:r w:rsidRPr="008E09F2">
              <w:rPr>
                <w:rFonts w:ascii="Times New Roman" w:hAnsi="Times New Roman" w:cs="Times New Roman"/>
                <w:sz w:val="24"/>
                <w:szCs w:val="24"/>
              </w:rPr>
              <w:t xml:space="preserve"> 5. Сформировать умения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наблюдений; выбирать форму фиксации результатов наблюдения; формулировать обобщения и выводы по результатам наблюдения;</w:t>
            </w:r>
          </w:p>
          <w:p w:rsidR="002C2794" w:rsidRPr="008E09F2" w:rsidRDefault="002C2794" w:rsidP="008E09F2">
            <w:pPr>
              <w:spacing w:after="0" w:line="240" w:lineRule="auto"/>
              <w:rPr>
                <w:rFonts w:ascii="Times New Roman" w:hAnsi="Times New Roman" w:cs="Times New Roman"/>
                <w:sz w:val="24"/>
                <w:szCs w:val="24"/>
              </w:rPr>
            </w:pPr>
            <w:proofErr w:type="spellStart"/>
            <w:r w:rsidRPr="008E09F2">
              <w:rPr>
                <w:rFonts w:ascii="Times New Roman" w:hAnsi="Times New Roman" w:cs="Times New Roman"/>
                <w:sz w:val="24"/>
                <w:szCs w:val="24"/>
              </w:rPr>
              <w:t>ПРб</w:t>
            </w:r>
            <w:proofErr w:type="spellEnd"/>
            <w:r w:rsidRPr="008E09F2">
              <w:rPr>
                <w:rFonts w:ascii="Times New Roman" w:hAnsi="Times New Roman" w:cs="Times New Roman"/>
                <w:sz w:val="24"/>
                <w:szCs w:val="24"/>
              </w:rPr>
              <w:t xml:space="preserve"> 6. Сформировать умения находить и использовать различные источники географической информации для получения </w:t>
            </w:r>
            <w:r w:rsidRPr="008E09F2">
              <w:rPr>
                <w:rFonts w:ascii="Times New Roman" w:hAnsi="Times New Roman" w:cs="Times New Roman"/>
                <w:sz w:val="24"/>
                <w:szCs w:val="24"/>
              </w:rPr>
              <w:lastRenderedPageBreak/>
              <w:t>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географические объекты, процессы и явления; 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tc>
      </w:tr>
      <w:tr w:rsidR="002C2794" w:rsidRPr="008E09F2" w:rsidTr="002C2794">
        <w:trPr>
          <w:trHeight w:val="360"/>
        </w:trPr>
        <w:tc>
          <w:tcPr>
            <w:tcW w:w="4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49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2794" w:rsidRPr="008E09F2" w:rsidRDefault="002C2794" w:rsidP="008E09F2">
            <w:pPr>
              <w:spacing w:after="0" w:line="240" w:lineRule="auto"/>
              <w:rPr>
                <w:rFonts w:ascii="Times New Roman" w:hAnsi="Times New Roman" w:cs="Times New Roman"/>
                <w:sz w:val="24"/>
                <w:szCs w:val="24"/>
                <w:highlight w:val="white"/>
              </w:rPr>
            </w:pPr>
            <w:r w:rsidRPr="008E09F2">
              <w:rPr>
                <w:rFonts w:ascii="Times New Roman" w:hAnsi="Times New Roman" w:cs="Times New Roman"/>
                <w:sz w:val="24"/>
                <w:szCs w:val="24"/>
                <w:highlight w:val="white"/>
              </w:rPr>
              <w:t xml:space="preserve"> В области духовно-нравственного воспитания:</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highlight w:val="white"/>
              </w:rPr>
              <w:t xml:space="preserve">- </w:t>
            </w:r>
            <w:proofErr w:type="spellStart"/>
            <w:r w:rsidRPr="008E09F2">
              <w:rPr>
                <w:rFonts w:ascii="Times New Roman" w:hAnsi="Times New Roman" w:cs="Times New Roman"/>
                <w:sz w:val="24"/>
                <w:szCs w:val="24"/>
                <w:highlight w:val="white"/>
              </w:rPr>
              <w:t>сформированность</w:t>
            </w:r>
            <w:proofErr w:type="spellEnd"/>
            <w:r w:rsidRPr="008E09F2">
              <w:rPr>
                <w:rFonts w:ascii="Times New Roman" w:hAnsi="Times New Roman" w:cs="Times New Roman"/>
                <w:sz w:val="24"/>
                <w:szCs w:val="24"/>
                <w:highlight w:val="white"/>
              </w:rPr>
              <w:t xml:space="preserve"> нравственного сознания, этического поведения;</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highlight w:val="white"/>
              </w:rPr>
              <w:t>- способность оценивать ситуацию и принимать осознанные решения, ориентируясь на морально-нравственные нормы и ценности;</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highlight w:val="white"/>
              </w:rPr>
              <w:t>- осознание личного вклада в построение устойчивого будущего;</w:t>
            </w:r>
          </w:p>
          <w:p w:rsidR="002C2794" w:rsidRPr="008E09F2" w:rsidRDefault="002C2794" w:rsidP="008E09F2">
            <w:pPr>
              <w:spacing w:after="0" w:line="240" w:lineRule="auto"/>
              <w:rPr>
                <w:rFonts w:ascii="Times New Roman" w:hAnsi="Times New Roman" w:cs="Times New Roman"/>
                <w:sz w:val="24"/>
                <w:szCs w:val="24"/>
                <w:highlight w:val="white"/>
              </w:rPr>
            </w:pPr>
            <w:r w:rsidRPr="008E09F2">
              <w:rPr>
                <w:rFonts w:ascii="Times New Roman" w:hAnsi="Times New Roman" w:cs="Times New Roman"/>
                <w:sz w:val="24"/>
                <w:szCs w:val="24"/>
                <w:highlight w:val="white"/>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Овладение универсальными регулятивными действиями:</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а) самоорганизация:</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самостоятельно составлять план решения проблемы с учетом имеющихся ресурсов, собственных возможностей и предпочтений;</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давать оценку новым ситуациям;</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lastRenderedPageBreak/>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б) самоконтроль:</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использовать приемы рефлексии для оценки ситуации, выбора верного решения;</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уметь оценивать риски и своевременно принимать решения по их снижению;</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в) эмоциональный интеллект, предполагающий </w:t>
            </w:r>
            <w:proofErr w:type="spellStart"/>
            <w:r w:rsidRPr="008E09F2">
              <w:rPr>
                <w:rFonts w:ascii="Times New Roman" w:hAnsi="Times New Roman" w:cs="Times New Roman"/>
                <w:sz w:val="24"/>
                <w:szCs w:val="24"/>
              </w:rPr>
              <w:t>сформированность</w:t>
            </w:r>
            <w:proofErr w:type="spellEnd"/>
            <w:r w:rsidRPr="008E09F2">
              <w:rPr>
                <w:rFonts w:ascii="Times New Roman" w:hAnsi="Times New Roman" w:cs="Times New Roman"/>
                <w:sz w:val="24"/>
                <w:szCs w:val="24"/>
              </w:rPr>
              <w:t>:</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 </w:t>
            </w:r>
            <w:proofErr w:type="spellStart"/>
            <w:r w:rsidRPr="008E09F2">
              <w:rPr>
                <w:rFonts w:ascii="Times New Roman" w:hAnsi="Times New Roman" w:cs="Times New Roman"/>
                <w:sz w:val="24"/>
                <w:szCs w:val="24"/>
              </w:rPr>
              <w:t>эмпатии</w:t>
            </w:r>
            <w:proofErr w:type="spellEnd"/>
            <w:r w:rsidRPr="008E09F2">
              <w:rPr>
                <w:rFonts w:ascii="Times New Roman" w:hAnsi="Times New Roman" w:cs="Times New Roman"/>
                <w:sz w:val="24"/>
                <w:szCs w:val="24"/>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2794" w:rsidRPr="008E09F2" w:rsidRDefault="002C2794" w:rsidP="008E09F2">
            <w:pPr>
              <w:spacing w:after="0" w:line="240" w:lineRule="auto"/>
              <w:rPr>
                <w:rFonts w:ascii="Times New Roman" w:hAnsi="Times New Roman" w:cs="Times New Roman"/>
                <w:sz w:val="24"/>
                <w:szCs w:val="24"/>
              </w:rPr>
            </w:pPr>
            <w:proofErr w:type="spellStart"/>
            <w:r w:rsidRPr="008E09F2">
              <w:rPr>
                <w:rFonts w:ascii="Times New Roman" w:hAnsi="Times New Roman" w:cs="Times New Roman"/>
                <w:sz w:val="24"/>
                <w:szCs w:val="24"/>
              </w:rPr>
              <w:lastRenderedPageBreak/>
              <w:t>ПРб</w:t>
            </w:r>
            <w:proofErr w:type="spellEnd"/>
            <w:r w:rsidRPr="008E09F2">
              <w:rPr>
                <w:rFonts w:ascii="Times New Roman" w:hAnsi="Times New Roman" w:cs="Times New Roman"/>
                <w:sz w:val="24"/>
                <w:szCs w:val="24"/>
              </w:rPr>
              <w:t xml:space="preserve"> 7. 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360"/>
        </w:trPr>
        <w:tc>
          <w:tcPr>
            <w:tcW w:w="4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lastRenderedPageBreak/>
              <w:t>ОК 04.Эффективно взаимодействовать и работать в коллективе и команде</w:t>
            </w:r>
          </w:p>
        </w:tc>
        <w:tc>
          <w:tcPr>
            <w:tcW w:w="49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2794" w:rsidRPr="008E09F2" w:rsidRDefault="002C2794" w:rsidP="008E09F2">
            <w:pPr>
              <w:spacing w:after="0" w:line="240" w:lineRule="auto"/>
              <w:rPr>
                <w:rFonts w:ascii="Times New Roman" w:hAnsi="Times New Roman" w:cs="Times New Roman"/>
                <w:sz w:val="24"/>
                <w:szCs w:val="24"/>
                <w:highlight w:val="white"/>
              </w:rPr>
            </w:pPr>
            <w:r w:rsidRPr="008E09F2">
              <w:rPr>
                <w:rFonts w:ascii="Times New Roman" w:hAnsi="Times New Roman" w:cs="Times New Roman"/>
                <w:sz w:val="24"/>
                <w:szCs w:val="24"/>
                <w:highlight w:val="white"/>
              </w:rPr>
              <w:t>- готовность к саморазвитию, самостоятельности и самоопределению;</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-овладение навыками учебно-</w:t>
            </w:r>
            <w:r w:rsidRPr="008E09F2">
              <w:rPr>
                <w:rFonts w:ascii="Times New Roman" w:hAnsi="Times New Roman" w:cs="Times New Roman"/>
                <w:sz w:val="24"/>
                <w:szCs w:val="24"/>
              </w:rPr>
              <w:lastRenderedPageBreak/>
              <w:t>исследовательской, проектной и социальной деятельности;</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Овладение универсальными коммуникативными действиями:</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б) совместная деятельность:</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понимать и использовать преимущества командной и индивидуальной работы;</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координировать и выполнять работу в условиях реального, виртуального и комбинированного взаимодействия;</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Овладение универсальными регулятивными действиями:</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г) принятие себя и других людей:</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принимать мотивы и аргументы других людей при анализе результатов деятельности;</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признавать свое право и право других людей на ошибки;</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lastRenderedPageBreak/>
              <w:t>- развивать способность понимать мир с позиции другого человека</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2794" w:rsidRPr="008E09F2" w:rsidRDefault="002C2794" w:rsidP="008E09F2">
            <w:pPr>
              <w:spacing w:after="0" w:line="240" w:lineRule="auto"/>
              <w:rPr>
                <w:rFonts w:ascii="Times New Roman" w:hAnsi="Times New Roman" w:cs="Times New Roman"/>
                <w:sz w:val="24"/>
                <w:szCs w:val="24"/>
              </w:rPr>
            </w:pPr>
            <w:proofErr w:type="spellStart"/>
            <w:r w:rsidRPr="008E09F2">
              <w:rPr>
                <w:rFonts w:ascii="Times New Roman" w:hAnsi="Times New Roman" w:cs="Times New Roman"/>
                <w:sz w:val="24"/>
                <w:szCs w:val="24"/>
              </w:rPr>
              <w:lastRenderedPageBreak/>
              <w:t>ПРб</w:t>
            </w:r>
            <w:proofErr w:type="spellEnd"/>
            <w:r w:rsidRPr="008E09F2">
              <w:rPr>
                <w:rFonts w:ascii="Times New Roman" w:hAnsi="Times New Roman" w:cs="Times New Roman"/>
                <w:sz w:val="24"/>
                <w:szCs w:val="24"/>
              </w:rPr>
              <w:t xml:space="preserve"> 4. Владеть географической терминологией и системой базовых географических понятий, умение применять </w:t>
            </w:r>
            <w:r w:rsidRPr="008E09F2">
              <w:rPr>
                <w:rFonts w:ascii="Times New Roman" w:hAnsi="Times New Roman" w:cs="Times New Roman"/>
                <w:sz w:val="24"/>
                <w:szCs w:val="24"/>
              </w:rPr>
              <w:lastRenderedPageBreak/>
              <w:t>социально-экономические понятия для решения учебных и (или) практико-ориентированных задач</w:t>
            </w:r>
          </w:p>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360"/>
        </w:trPr>
        <w:tc>
          <w:tcPr>
            <w:tcW w:w="4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lastRenderedPageBreak/>
              <w:t>ОК 05.Осуществлять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9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2794" w:rsidRPr="008E09F2" w:rsidRDefault="002C2794" w:rsidP="008E09F2">
            <w:pPr>
              <w:spacing w:after="0" w:line="240" w:lineRule="auto"/>
              <w:rPr>
                <w:rFonts w:ascii="Times New Roman" w:hAnsi="Times New Roman" w:cs="Times New Roman"/>
                <w:sz w:val="24"/>
                <w:szCs w:val="24"/>
                <w:highlight w:val="white"/>
              </w:rPr>
            </w:pPr>
            <w:r w:rsidRPr="008E09F2">
              <w:rPr>
                <w:rFonts w:ascii="Times New Roman" w:hAnsi="Times New Roman" w:cs="Times New Roman"/>
                <w:sz w:val="24"/>
                <w:szCs w:val="24"/>
                <w:highlight w:val="white"/>
              </w:rPr>
              <w:t>В области эстетического воспитания:</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highlight w:val="white"/>
              </w:rPr>
              <w:t>- эстетическое отношение к миру, включая эстетику быта, научного и технического творчества, спорта, труда и общественных отношений;</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highlight w:val="white"/>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highlight w:val="white"/>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2C2794" w:rsidRPr="008E09F2" w:rsidRDefault="002C2794" w:rsidP="008E09F2">
            <w:pPr>
              <w:spacing w:after="0" w:line="240" w:lineRule="auto"/>
              <w:rPr>
                <w:rFonts w:ascii="Times New Roman" w:hAnsi="Times New Roman" w:cs="Times New Roman"/>
                <w:sz w:val="24"/>
                <w:szCs w:val="24"/>
                <w:highlight w:val="white"/>
              </w:rPr>
            </w:pPr>
            <w:r w:rsidRPr="008E09F2">
              <w:rPr>
                <w:rFonts w:ascii="Times New Roman" w:hAnsi="Times New Roman" w:cs="Times New Roman"/>
                <w:sz w:val="24"/>
                <w:szCs w:val="24"/>
                <w:highlight w:val="white"/>
              </w:rPr>
              <w:t>- готовность к самовыражению в разных видах искусства, стремление проявлять качества творческой личности;</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Овладение универсальными коммуникативными действиями:</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а) общение:</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осуществлять коммуникации во всех сферах жизни;</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w:t>
            </w:r>
            <w:r w:rsidRPr="008E09F2">
              <w:rPr>
                <w:rFonts w:ascii="Times New Roman" w:hAnsi="Times New Roman" w:cs="Times New Roman"/>
                <w:sz w:val="24"/>
                <w:szCs w:val="24"/>
              </w:rPr>
              <w:lastRenderedPageBreak/>
              <w:t>конфликты;</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развернуто и логично излагать свою точку зрения с использованием языковых средств</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2794" w:rsidRPr="008E09F2" w:rsidRDefault="002C2794" w:rsidP="008E09F2">
            <w:pPr>
              <w:spacing w:after="0" w:line="240" w:lineRule="auto"/>
              <w:rPr>
                <w:rFonts w:ascii="Times New Roman" w:hAnsi="Times New Roman" w:cs="Times New Roman"/>
                <w:sz w:val="24"/>
                <w:szCs w:val="24"/>
              </w:rPr>
            </w:pPr>
            <w:proofErr w:type="spellStart"/>
            <w:r w:rsidRPr="008E09F2">
              <w:rPr>
                <w:rFonts w:ascii="Times New Roman" w:hAnsi="Times New Roman" w:cs="Times New Roman"/>
                <w:sz w:val="24"/>
                <w:szCs w:val="24"/>
              </w:rPr>
              <w:lastRenderedPageBreak/>
              <w:t>ПРб</w:t>
            </w:r>
            <w:proofErr w:type="spellEnd"/>
            <w:r w:rsidRPr="008E09F2">
              <w:rPr>
                <w:rFonts w:ascii="Times New Roman" w:hAnsi="Times New Roman" w:cs="Times New Roman"/>
                <w:sz w:val="24"/>
                <w:szCs w:val="24"/>
              </w:rPr>
              <w:t xml:space="preserve"> 2. 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2C2794" w:rsidRPr="008E09F2" w:rsidRDefault="002C2794" w:rsidP="008E09F2">
            <w:pPr>
              <w:spacing w:after="0" w:line="240" w:lineRule="auto"/>
              <w:rPr>
                <w:rFonts w:ascii="Times New Roman" w:hAnsi="Times New Roman" w:cs="Times New Roman"/>
                <w:sz w:val="24"/>
                <w:szCs w:val="24"/>
              </w:rPr>
            </w:pPr>
            <w:proofErr w:type="spellStart"/>
            <w:r w:rsidRPr="008E09F2">
              <w:rPr>
                <w:rFonts w:ascii="Times New Roman" w:hAnsi="Times New Roman" w:cs="Times New Roman"/>
                <w:sz w:val="24"/>
                <w:szCs w:val="24"/>
              </w:rPr>
              <w:t>ПРб</w:t>
            </w:r>
            <w:proofErr w:type="spellEnd"/>
            <w:r w:rsidRPr="008E09F2">
              <w:rPr>
                <w:rFonts w:ascii="Times New Roman" w:hAnsi="Times New Roman" w:cs="Times New Roman"/>
                <w:sz w:val="24"/>
                <w:szCs w:val="24"/>
              </w:rPr>
              <w:t xml:space="preserve"> 3. Сформировать систему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проявления в повседневной жизни; 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w:t>
            </w:r>
            <w:r w:rsidRPr="008E09F2">
              <w:rPr>
                <w:rFonts w:ascii="Times New Roman" w:hAnsi="Times New Roman" w:cs="Times New Roman"/>
                <w:sz w:val="24"/>
                <w:szCs w:val="24"/>
              </w:rPr>
              <w:lastRenderedPageBreak/>
              <w:t xml:space="preserve">социально-экономическими и </w:t>
            </w:r>
            <w:proofErr w:type="spellStart"/>
            <w:r w:rsidRPr="008E09F2">
              <w:rPr>
                <w:rFonts w:ascii="Times New Roman" w:hAnsi="Times New Roman" w:cs="Times New Roman"/>
                <w:sz w:val="24"/>
                <w:szCs w:val="24"/>
              </w:rPr>
              <w:t>геоэкологическими</w:t>
            </w:r>
            <w:proofErr w:type="spellEnd"/>
            <w:r w:rsidRPr="008E09F2">
              <w:rPr>
                <w:rFonts w:ascii="Times New Roman" w:hAnsi="Times New Roman" w:cs="Times New Roman"/>
                <w:sz w:val="24"/>
                <w:szCs w:val="24"/>
              </w:rPr>
              <w:t xml:space="preserve">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использования географических знаний</w:t>
            </w:r>
          </w:p>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360"/>
        </w:trPr>
        <w:tc>
          <w:tcPr>
            <w:tcW w:w="4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lastRenderedPageBreak/>
              <w:t>ОК 06.Проявлять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ПК 4.1. Координировать деятельность работников бригад при выполнении работ различных уровней сложности по выращиванию  древесно-кустарниковой, цветочно-декоративной растительности и газонных трав в открытом и защищенном грунте.</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ПК 3.4. Выполнять элементы ландшафтной архитектуры в </w:t>
            </w:r>
            <w:r w:rsidRPr="008E09F2">
              <w:rPr>
                <w:rFonts w:ascii="Times New Roman" w:hAnsi="Times New Roman" w:cs="Times New Roman"/>
                <w:sz w:val="24"/>
                <w:szCs w:val="24"/>
              </w:rPr>
              <w:lastRenderedPageBreak/>
              <w:t xml:space="preserve">декоративном садоводстве (живые изгороди, садовые скульптуры из декоративных растений, травы и (или) низкорослых растений, цветочные клумбы, рабатки, альпинарии, </w:t>
            </w:r>
            <w:proofErr w:type="spellStart"/>
            <w:r w:rsidRPr="008E09F2">
              <w:rPr>
                <w:rFonts w:ascii="Times New Roman" w:hAnsi="Times New Roman" w:cs="Times New Roman"/>
                <w:sz w:val="24"/>
                <w:szCs w:val="24"/>
              </w:rPr>
              <w:t>рокарии</w:t>
            </w:r>
            <w:proofErr w:type="spellEnd"/>
            <w:r w:rsidRPr="008E09F2">
              <w:rPr>
                <w:rFonts w:ascii="Times New Roman" w:hAnsi="Times New Roman" w:cs="Times New Roman"/>
                <w:sz w:val="24"/>
                <w:szCs w:val="24"/>
              </w:rPr>
              <w:t>, газоны).</w:t>
            </w:r>
          </w:p>
        </w:tc>
        <w:tc>
          <w:tcPr>
            <w:tcW w:w="49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highlight w:val="white"/>
              </w:rPr>
              <w:lastRenderedPageBreak/>
              <w:t>- осознание обучающимися российской гражданской идентичности;</w:t>
            </w:r>
          </w:p>
          <w:p w:rsidR="002C2794" w:rsidRPr="008E09F2" w:rsidRDefault="002C2794" w:rsidP="008E09F2">
            <w:pPr>
              <w:spacing w:after="0" w:line="240" w:lineRule="auto"/>
              <w:rPr>
                <w:rFonts w:ascii="Times New Roman" w:hAnsi="Times New Roman" w:cs="Times New Roman"/>
                <w:sz w:val="24"/>
                <w:szCs w:val="24"/>
                <w:highlight w:val="white"/>
              </w:rPr>
            </w:pPr>
            <w:r w:rsidRPr="008E09F2">
              <w:rPr>
                <w:rFonts w:ascii="Times New Roman" w:hAnsi="Times New Roman" w:cs="Times New Roman"/>
                <w:sz w:val="24"/>
                <w:szCs w:val="24"/>
                <w:highlight w:val="white"/>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2C2794" w:rsidRPr="008E09F2" w:rsidRDefault="002C2794" w:rsidP="008E09F2">
            <w:pPr>
              <w:spacing w:after="0" w:line="240" w:lineRule="auto"/>
              <w:rPr>
                <w:rFonts w:ascii="Times New Roman" w:hAnsi="Times New Roman" w:cs="Times New Roman"/>
                <w:sz w:val="24"/>
                <w:szCs w:val="24"/>
                <w:highlight w:val="white"/>
              </w:rPr>
            </w:pPr>
            <w:r w:rsidRPr="008E09F2">
              <w:rPr>
                <w:rFonts w:ascii="Times New Roman" w:hAnsi="Times New Roman" w:cs="Times New Roman"/>
                <w:sz w:val="24"/>
                <w:szCs w:val="24"/>
                <w:highlight w:val="white"/>
              </w:rPr>
              <w:t>В части гражданского воспитания:</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highlight w:val="white"/>
              </w:rPr>
              <w:t>- осознание своих конституционных прав и обязанностей, уважение закона и правопорядка;</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highlight w:val="white"/>
              </w:rPr>
              <w:t xml:space="preserve">- принятие традиционных национальных, общечеловеческих гуманистических и </w:t>
            </w:r>
            <w:r w:rsidRPr="008E09F2">
              <w:rPr>
                <w:rFonts w:ascii="Times New Roman" w:hAnsi="Times New Roman" w:cs="Times New Roman"/>
                <w:sz w:val="24"/>
                <w:szCs w:val="24"/>
                <w:highlight w:val="white"/>
              </w:rPr>
              <w:lastRenderedPageBreak/>
              <w:t>демократических ценностей;</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highlight w:val="white"/>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highlight w:val="white"/>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highlight w:val="white"/>
              </w:rPr>
              <w:t>- умение взаимодействовать с социальными институтами в соответствии с их функциями и назначением;</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highlight w:val="white"/>
              </w:rPr>
              <w:t>- готовность к гуманитарной и волонтерской деятельности;</w:t>
            </w:r>
          </w:p>
          <w:p w:rsidR="002C2794" w:rsidRPr="008E09F2" w:rsidRDefault="002C2794" w:rsidP="008E09F2">
            <w:pPr>
              <w:spacing w:after="0" w:line="240" w:lineRule="auto"/>
              <w:rPr>
                <w:rFonts w:ascii="Times New Roman" w:hAnsi="Times New Roman" w:cs="Times New Roman"/>
                <w:sz w:val="24"/>
                <w:szCs w:val="24"/>
                <w:highlight w:val="white"/>
              </w:rPr>
            </w:pPr>
            <w:r w:rsidRPr="008E09F2">
              <w:rPr>
                <w:rFonts w:ascii="Times New Roman" w:hAnsi="Times New Roman" w:cs="Times New Roman"/>
                <w:sz w:val="24"/>
                <w:szCs w:val="24"/>
                <w:highlight w:val="white"/>
              </w:rPr>
              <w:t>патриотического воспитания:</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highlight w:val="white"/>
              </w:rPr>
              <w:t xml:space="preserve">- </w:t>
            </w:r>
            <w:proofErr w:type="spellStart"/>
            <w:r w:rsidRPr="008E09F2">
              <w:rPr>
                <w:rFonts w:ascii="Times New Roman" w:hAnsi="Times New Roman" w:cs="Times New Roman"/>
                <w:sz w:val="24"/>
                <w:szCs w:val="24"/>
                <w:highlight w:val="white"/>
              </w:rPr>
              <w:t>сформированность</w:t>
            </w:r>
            <w:proofErr w:type="spellEnd"/>
            <w:r w:rsidRPr="008E09F2">
              <w:rPr>
                <w:rFonts w:ascii="Times New Roman" w:hAnsi="Times New Roman" w:cs="Times New Roman"/>
                <w:sz w:val="24"/>
                <w:szCs w:val="24"/>
                <w:highlight w:val="white"/>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highlight w:val="white"/>
              </w:rPr>
              <w:t xml:space="preserve">- ценностное отношение к государственным символам, историческому и природному наследию, памятникам, традициям народов </w:t>
            </w:r>
            <w:r w:rsidRPr="008E09F2">
              <w:rPr>
                <w:rFonts w:ascii="Times New Roman" w:hAnsi="Times New Roman" w:cs="Times New Roman"/>
                <w:sz w:val="24"/>
                <w:szCs w:val="24"/>
                <w:highlight w:val="white"/>
              </w:rPr>
              <w:lastRenderedPageBreak/>
              <w:t>России, достижениям России в науке, искусстве, спорте, технологиях и труде;</w:t>
            </w:r>
          </w:p>
          <w:p w:rsidR="002C2794" w:rsidRPr="008E09F2" w:rsidRDefault="002C2794" w:rsidP="008E09F2">
            <w:pPr>
              <w:spacing w:after="0" w:line="240" w:lineRule="auto"/>
              <w:rPr>
                <w:rFonts w:ascii="Times New Roman" w:hAnsi="Times New Roman" w:cs="Times New Roman"/>
                <w:sz w:val="24"/>
                <w:szCs w:val="24"/>
                <w:highlight w:val="white"/>
              </w:rPr>
            </w:pPr>
            <w:r w:rsidRPr="008E09F2">
              <w:rPr>
                <w:rFonts w:ascii="Times New Roman" w:hAnsi="Times New Roman" w:cs="Times New Roman"/>
                <w:sz w:val="24"/>
                <w:szCs w:val="24"/>
                <w:highlight w:val="white"/>
              </w:rPr>
              <w:t>- идейная убежденность, готовность к служению и защите Отечества, ответственность за его судьбу;</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highlight w:val="white"/>
              </w:rPr>
              <w:t xml:space="preserve">освоенные обучающимися </w:t>
            </w:r>
            <w:proofErr w:type="spellStart"/>
            <w:r w:rsidRPr="008E09F2">
              <w:rPr>
                <w:rFonts w:ascii="Times New Roman" w:hAnsi="Times New Roman" w:cs="Times New Roman"/>
                <w:sz w:val="24"/>
                <w:szCs w:val="24"/>
                <w:highlight w:val="white"/>
              </w:rPr>
              <w:t>межпредметные</w:t>
            </w:r>
            <w:proofErr w:type="spellEnd"/>
            <w:r w:rsidRPr="008E09F2">
              <w:rPr>
                <w:rFonts w:ascii="Times New Roman" w:hAnsi="Times New Roman" w:cs="Times New Roman"/>
                <w:sz w:val="24"/>
                <w:szCs w:val="24"/>
                <w:highlight w:val="white"/>
              </w:rPr>
              <w:t xml:space="preserve"> понятия и универсальные учебные действия (регулятивные, познавательные, коммуникативные);</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овладение навыками учебно-исследовательской, проектной и социальной деятельности</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2794" w:rsidRPr="008E09F2" w:rsidRDefault="002C2794" w:rsidP="008E09F2">
            <w:pPr>
              <w:spacing w:after="0" w:line="240" w:lineRule="auto"/>
              <w:rPr>
                <w:rFonts w:ascii="Times New Roman" w:hAnsi="Times New Roman" w:cs="Times New Roman"/>
                <w:sz w:val="24"/>
                <w:szCs w:val="24"/>
              </w:rPr>
            </w:pPr>
            <w:proofErr w:type="spellStart"/>
            <w:r w:rsidRPr="008E09F2">
              <w:rPr>
                <w:rFonts w:ascii="Times New Roman" w:hAnsi="Times New Roman" w:cs="Times New Roman"/>
                <w:sz w:val="24"/>
                <w:szCs w:val="24"/>
              </w:rPr>
              <w:lastRenderedPageBreak/>
              <w:t>ПРб</w:t>
            </w:r>
            <w:proofErr w:type="spellEnd"/>
            <w:r w:rsidRPr="008E09F2">
              <w:rPr>
                <w:rFonts w:ascii="Times New Roman" w:hAnsi="Times New Roman" w:cs="Times New Roman"/>
                <w:sz w:val="24"/>
                <w:szCs w:val="24"/>
              </w:rPr>
              <w:t xml:space="preserve"> 1. Понимать роль и место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 определять роль географических наук в достижении целей устойчивого развития;</w:t>
            </w:r>
          </w:p>
          <w:p w:rsidR="002C2794" w:rsidRPr="008E09F2" w:rsidRDefault="002C2794" w:rsidP="008E09F2">
            <w:pPr>
              <w:spacing w:after="0" w:line="240" w:lineRule="auto"/>
              <w:rPr>
                <w:rFonts w:ascii="Times New Roman" w:hAnsi="Times New Roman" w:cs="Times New Roman"/>
                <w:sz w:val="24"/>
                <w:szCs w:val="24"/>
              </w:rPr>
            </w:pPr>
            <w:proofErr w:type="spellStart"/>
            <w:r w:rsidRPr="008E09F2">
              <w:rPr>
                <w:rFonts w:ascii="Times New Roman" w:hAnsi="Times New Roman" w:cs="Times New Roman"/>
                <w:sz w:val="24"/>
                <w:szCs w:val="24"/>
              </w:rPr>
              <w:t>ПРб</w:t>
            </w:r>
            <w:proofErr w:type="spellEnd"/>
            <w:r w:rsidRPr="008E09F2">
              <w:rPr>
                <w:rFonts w:ascii="Times New Roman" w:hAnsi="Times New Roman" w:cs="Times New Roman"/>
                <w:sz w:val="24"/>
                <w:szCs w:val="24"/>
              </w:rPr>
              <w:t xml:space="preserve"> 7. 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w:t>
            </w:r>
            <w:r w:rsidRPr="008E09F2">
              <w:rPr>
                <w:rFonts w:ascii="Times New Roman" w:hAnsi="Times New Roman" w:cs="Times New Roman"/>
                <w:sz w:val="24"/>
                <w:szCs w:val="24"/>
              </w:rPr>
              <w:lastRenderedPageBreak/>
              <w:t>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2C2794" w:rsidRPr="008E09F2" w:rsidRDefault="002C2794" w:rsidP="008E09F2">
            <w:pPr>
              <w:spacing w:after="0" w:line="240" w:lineRule="auto"/>
              <w:rPr>
                <w:rFonts w:ascii="Times New Roman" w:hAnsi="Times New Roman" w:cs="Times New Roman"/>
                <w:sz w:val="24"/>
                <w:szCs w:val="24"/>
              </w:rPr>
            </w:pPr>
            <w:proofErr w:type="spellStart"/>
            <w:r w:rsidRPr="008E09F2">
              <w:rPr>
                <w:rFonts w:ascii="Times New Roman" w:hAnsi="Times New Roman" w:cs="Times New Roman"/>
                <w:sz w:val="24"/>
                <w:szCs w:val="24"/>
              </w:rPr>
              <w:t>ПРб</w:t>
            </w:r>
            <w:proofErr w:type="spellEnd"/>
            <w:r w:rsidRPr="008E09F2">
              <w:rPr>
                <w:rFonts w:ascii="Times New Roman" w:hAnsi="Times New Roman" w:cs="Times New Roman"/>
                <w:sz w:val="24"/>
                <w:szCs w:val="24"/>
              </w:rPr>
              <w:t xml:space="preserve"> 8. 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sidRPr="008E09F2">
              <w:rPr>
                <w:rFonts w:ascii="Times New Roman" w:hAnsi="Times New Roman" w:cs="Times New Roman"/>
                <w:sz w:val="24"/>
                <w:szCs w:val="24"/>
              </w:rPr>
              <w:t>геоэкологические</w:t>
            </w:r>
            <w:proofErr w:type="spellEnd"/>
            <w:r w:rsidRPr="008E09F2">
              <w:rPr>
                <w:rFonts w:ascii="Times New Roman" w:hAnsi="Times New Roman" w:cs="Times New Roman"/>
                <w:sz w:val="24"/>
                <w:szCs w:val="24"/>
              </w:rPr>
              <w:t xml:space="preserve">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w:t>
            </w:r>
            <w:r w:rsidRPr="008E09F2">
              <w:rPr>
                <w:rFonts w:ascii="Times New Roman" w:hAnsi="Times New Roman" w:cs="Times New Roman"/>
                <w:sz w:val="24"/>
                <w:szCs w:val="24"/>
              </w:rPr>
              <w:lastRenderedPageBreak/>
              <w:t>ориентированных задач</w:t>
            </w:r>
          </w:p>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360"/>
        </w:trPr>
        <w:tc>
          <w:tcPr>
            <w:tcW w:w="4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lastRenderedPageBreak/>
              <w:t>ПК 3.1. Подготавливать почву к посадке и посеву древесно-кустарниковой, цветочно-декоративной растительности и газонных трав.</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ПК 3.2. Производить работы по выращиванию древесно-кустарниковой, цветочно-декоративной растительности и газонных трав. </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ПК 3.3. Выполнять операции по уходу за </w:t>
            </w:r>
            <w:proofErr w:type="spellStart"/>
            <w:r w:rsidRPr="008E09F2">
              <w:rPr>
                <w:rFonts w:ascii="Times New Roman" w:hAnsi="Times New Roman" w:cs="Times New Roman"/>
                <w:sz w:val="24"/>
                <w:szCs w:val="24"/>
              </w:rPr>
              <w:t>ревесно</w:t>
            </w:r>
            <w:proofErr w:type="spellEnd"/>
            <w:r w:rsidRPr="008E09F2">
              <w:rPr>
                <w:rFonts w:ascii="Times New Roman" w:hAnsi="Times New Roman" w:cs="Times New Roman"/>
                <w:sz w:val="24"/>
                <w:szCs w:val="24"/>
              </w:rPr>
              <w:t xml:space="preserve">-кустарниковой, цветочно-декоративной растительностью и газонами. ПК 3.4. Выполнять элементы ландшафтной архитектуры в декоративном садоводстве (живые изгороди, садовые скульптуры из декоративных растений, травы и (или) низкорослых растений, цветочные клумбы, рабатки, альпинарии, </w:t>
            </w:r>
            <w:proofErr w:type="spellStart"/>
            <w:r w:rsidRPr="008E09F2">
              <w:rPr>
                <w:rFonts w:ascii="Times New Roman" w:hAnsi="Times New Roman" w:cs="Times New Roman"/>
                <w:sz w:val="24"/>
                <w:szCs w:val="24"/>
              </w:rPr>
              <w:t>рокарии</w:t>
            </w:r>
            <w:proofErr w:type="spellEnd"/>
            <w:r w:rsidRPr="008E09F2">
              <w:rPr>
                <w:rFonts w:ascii="Times New Roman" w:hAnsi="Times New Roman" w:cs="Times New Roman"/>
                <w:sz w:val="24"/>
                <w:szCs w:val="24"/>
              </w:rPr>
              <w:t xml:space="preserve">, газоны). </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ПК 3.5. Производить работы по подготовке посадочного материала древесно-кустарниковых культур в питомниках декоративных культур. ПК 3.6. Производить работы по вегетативному и генеративному размножению цветочных культур.</w:t>
            </w:r>
          </w:p>
        </w:tc>
        <w:tc>
          <w:tcPr>
            <w:tcW w:w="49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2794" w:rsidRPr="008E09F2" w:rsidRDefault="002C2794" w:rsidP="008E09F2">
            <w:pPr>
              <w:spacing w:after="0" w:line="240" w:lineRule="auto"/>
              <w:rPr>
                <w:rFonts w:ascii="Times New Roman" w:hAnsi="Times New Roman" w:cs="Times New Roman"/>
                <w:sz w:val="24"/>
                <w:szCs w:val="24"/>
                <w:highlight w:val="white"/>
              </w:rPr>
            </w:pPr>
            <w:r w:rsidRPr="008E09F2">
              <w:rPr>
                <w:rFonts w:ascii="Times New Roman" w:hAnsi="Times New Roman" w:cs="Times New Roman"/>
                <w:sz w:val="24"/>
                <w:szCs w:val="24"/>
                <w:highlight w:val="white"/>
              </w:rPr>
              <w:lastRenderedPageBreak/>
              <w:t>В области экологического воспитания:</w:t>
            </w:r>
          </w:p>
          <w:p w:rsidR="002C2794" w:rsidRPr="008E09F2" w:rsidRDefault="002C2794" w:rsidP="008E09F2">
            <w:pPr>
              <w:spacing w:after="0" w:line="240" w:lineRule="auto"/>
              <w:rPr>
                <w:rFonts w:ascii="Times New Roman" w:hAnsi="Times New Roman" w:cs="Times New Roman"/>
                <w:sz w:val="24"/>
                <w:szCs w:val="24"/>
                <w:highlight w:val="white"/>
              </w:rPr>
            </w:pPr>
            <w:r w:rsidRPr="008E09F2">
              <w:rPr>
                <w:rFonts w:ascii="Times New Roman" w:hAnsi="Times New Roman" w:cs="Times New Roman"/>
                <w:sz w:val="24"/>
                <w:szCs w:val="24"/>
                <w:highlight w:val="white"/>
              </w:rPr>
              <w:t xml:space="preserve">- </w:t>
            </w:r>
            <w:proofErr w:type="spellStart"/>
            <w:r w:rsidRPr="008E09F2">
              <w:rPr>
                <w:rFonts w:ascii="Times New Roman" w:hAnsi="Times New Roman" w:cs="Times New Roman"/>
                <w:sz w:val="24"/>
                <w:szCs w:val="24"/>
                <w:highlight w:val="white"/>
              </w:rPr>
              <w:t>сформированность</w:t>
            </w:r>
            <w:proofErr w:type="spellEnd"/>
            <w:r w:rsidRPr="008E09F2">
              <w:rPr>
                <w:rFonts w:ascii="Times New Roman" w:hAnsi="Times New Roman" w:cs="Times New Roman"/>
                <w:sz w:val="24"/>
                <w:szCs w:val="24"/>
                <w:highlight w:val="white"/>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w:t>
            </w:r>
            <w:r w:rsidRPr="008E09F2">
              <w:rPr>
                <w:rFonts w:ascii="Times New Roman" w:hAnsi="Times New Roman" w:cs="Times New Roman"/>
                <w:sz w:val="24"/>
                <w:szCs w:val="24"/>
                <w:highlight w:val="white"/>
              </w:rPr>
              <w:lastRenderedPageBreak/>
              <w:t>проблем;</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highlight w:val="white"/>
              </w:rPr>
              <w:t>- планирование и осуществление действий в окружающей среде на основе знания целей устойчивого развития человечества;</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highlight w:val="white"/>
              </w:rPr>
              <w:t>активное неприятие действий, приносящих вред окружающей среде;</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highlight w:val="white"/>
              </w:rPr>
              <w:t>- умение прогнозировать неблагоприятные экологические последствия предпринимаемых действий, предотвращать их;</w:t>
            </w:r>
          </w:p>
          <w:p w:rsidR="002C2794" w:rsidRPr="008E09F2" w:rsidRDefault="002C2794" w:rsidP="008E09F2">
            <w:pPr>
              <w:spacing w:after="0" w:line="240" w:lineRule="auto"/>
              <w:rPr>
                <w:rFonts w:ascii="Times New Roman" w:hAnsi="Times New Roman" w:cs="Times New Roman"/>
                <w:sz w:val="24"/>
                <w:szCs w:val="24"/>
                <w:highlight w:val="white"/>
              </w:rPr>
            </w:pPr>
            <w:r w:rsidRPr="008E09F2">
              <w:rPr>
                <w:rFonts w:ascii="Times New Roman" w:hAnsi="Times New Roman" w:cs="Times New Roman"/>
                <w:sz w:val="24"/>
                <w:szCs w:val="24"/>
                <w:highlight w:val="white"/>
              </w:rPr>
              <w:t>- расширение опыта деятельности экологической направленности;</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овладение навыками учебно-исследовательской, проектной и социальной деятельности;</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2794" w:rsidRPr="008E09F2" w:rsidRDefault="002C2794" w:rsidP="008E09F2">
            <w:pPr>
              <w:spacing w:after="0" w:line="240" w:lineRule="auto"/>
              <w:rPr>
                <w:rFonts w:ascii="Times New Roman" w:hAnsi="Times New Roman" w:cs="Times New Roman"/>
                <w:sz w:val="24"/>
                <w:szCs w:val="24"/>
              </w:rPr>
            </w:pPr>
            <w:proofErr w:type="spellStart"/>
            <w:r w:rsidRPr="008E09F2">
              <w:rPr>
                <w:rFonts w:ascii="Times New Roman" w:hAnsi="Times New Roman" w:cs="Times New Roman"/>
                <w:sz w:val="24"/>
                <w:szCs w:val="24"/>
              </w:rPr>
              <w:lastRenderedPageBreak/>
              <w:t>ПРб</w:t>
            </w:r>
            <w:proofErr w:type="spellEnd"/>
            <w:r w:rsidRPr="008E09F2">
              <w:rPr>
                <w:rFonts w:ascii="Times New Roman" w:hAnsi="Times New Roman" w:cs="Times New Roman"/>
                <w:sz w:val="24"/>
                <w:szCs w:val="24"/>
              </w:rPr>
              <w:t xml:space="preserve"> 3. Сформировать систему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проявления в повседневной </w:t>
            </w:r>
            <w:r w:rsidRPr="008E09F2">
              <w:rPr>
                <w:rFonts w:ascii="Times New Roman" w:hAnsi="Times New Roman" w:cs="Times New Roman"/>
                <w:sz w:val="24"/>
                <w:szCs w:val="24"/>
              </w:rPr>
              <w:lastRenderedPageBreak/>
              <w:t xml:space="preserve">жизни; 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w:t>
            </w:r>
            <w:proofErr w:type="spellStart"/>
            <w:r w:rsidRPr="008E09F2">
              <w:rPr>
                <w:rFonts w:ascii="Times New Roman" w:hAnsi="Times New Roman" w:cs="Times New Roman"/>
                <w:sz w:val="24"/>
                <w:szCs w:val="24"/>
              </w:rPr>
              <w:t>геоэкологическими</w:t>
            </w:r>
            <w:proofErr w:type="spellEnd"/>
            <w:r w:rsidRPr="008E09F2">
              <w:rPr>
                <w:rFonts w:ascii="Times New Roman" w:hAnsi="Times New Roman" w:cs="Times New Roman"/>
                <w:sz w:val="24"/>
                <w:szCs w:val="24"/>
              </w:rPr>
              <w:t xml:space="preserve">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использования географических знаний;</w:t>
            </w:r>
          </w:p>
          <w:p w:rsidR="002C2794" w:rsidRPr="008E09F2" w:rsidRDefault="002C2794" w:rsidP="008E09F2">
            <w:pPr>
              <w:spacing w:after="0" w:line="240" w:lineRule="auto"/>
              <w:rPr>
                <w:rFonts w:ascii="Times New Roman" w:hAnsi="Times New Roman" w:cs="Times New Roman"/>
                <w:sz w:val="24"/>
                <w:szCs w:val="24"/>
              </w:rPr>
            </w:pPr>
            <w:proofErr w:type="spellStart"/>
            <w:r w:rsidRPr="008E09F2">
              <w:rPr>
                <w:rFonts w:ascii="Times New Roman" w:hAnsi="Times New Roman" w:cs="Times New Roman"/>
                <w:sz w:val="24"/>
                <w:szCs w:val="24"/>
              </w:rPr>
              <w:t>ПРб</w:t>
            </w:r>
            <w:proofErr w:type="spellEnd"/>
            <w:r w:rsidRPr="008E09F2">
              <w:rPr>
                <w:rFonts w:ascii="Times New Roman" w:hAnsi="Times New Roman" w:cs="Times New Roman"/>
                <w:sz w:val="24"/>
                <w:szCs w:val="24"/>
              </w:rPr>
              <w:t xml:space="preserve"> 7. 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w:t>
            </w:r>
            <w:r w:rsidRPr="008E09F2">
              <w:rPr>
                <w:rFonts w:ascii="Times New Roman" w:hAnsi="Times New Roman" w:cs="Times New Roman"/>
                <w:sz w:val="24"/>
                <w:szCs w:val="24"/>
              </w:rPr>
              <w:lastRenderedPageBreak/>
              <w:t>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2C2794" w:rsidRPr="008E09F2" w:rsidRDefault="002C2794" w:rsidP="008E09F2">
            <w:pPr>
              <w:spacing w:after="0" w:line="240" w:lineRule="auto"/>
              <w:rPr>
                <w:rFonts w:ascii="Times New Roman" w:hAnsi="Times New Roman" w:cs="Times New Roman"/>
                <w:sz w:val="24"/>
                <w:szCs w:val="24"/>
              </w:rPr>
            </w:pPr>
            <w:proofErr w:type="spellStart"/>
            <w:r w:rsidRPr="008E09F2">
              <w:rPr>
                <w:rFonts w:ascii="Times New Roman" w:hAnsi="Times New Roman" w:cs="Times New Roman"/>
                <w:sz w:val="24"/>
                <w:szCs w:val="24"/>
              </w:rPr>
              <w:t>ПРб</w:t>
            </w:r>
            <w:proofErr w:type="spellEnd"/>
            <w:r w:rsidRPr="008E09F2">
              <w:rPr>
                <w:rFonts w:ascii="Times New Roman" w:hAnsi="Times New Roman" w:cs="Times New Roman"/>
                <w:sz w:val="24"/>
                <w:szCs w:val="24"/>
              </w:rPr>
              <w:t xml:space="preserve"> 8. 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sidRPr="008E09F2">
              <w:rPr>
                <w:rFonts w:ascii="Times New Roman" w:hAnsi="Times New Roman" w:cs="Times New Roman"/>
                <w:sz w:val="24"/>
                <w:szCs w:val="24"/>
              </w:rPr>
              <w:t>геоэкологические</w:t>
            </w:r>
            <w:proofErr w:type="spellEnd"/>
            <w:r w:rsidRPr="008E09F2">
              <w:rPr>
                <w:rFonts w:ascii="Times New Roman" w:hAnsi="Times New Roman" w:cs="Times New Roman"/>
                <w:sz w:val="24"/>
                <w:szCs w:val="24"/>
              </w:rPr>
              <w:t xml:space="preserve">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2C2794" w:rsidRPr="008E09F2" w:rsidRDefault="002C2794" w:rsidP="008E09F2">
            <w:pPr>
              <w:spacing w:after="0" w:line="240" w:lineRule="auto"/>
              <w:rPr>
                <w:rFonts w:ascii="Times New Roman" w:hAnsi="Times New Roman" w:cs="Times New Roman"/>
                <w:sz w:val="24"/>
                <w:szCs w:val="24"/>
              </w:rPr>
            </w:pPr>
            <w:proofErr w:type="spellStart"/>
            <w:r w:rsidRPr="008E09F2">
              <w:rPr>
                <w:rFonts w:ascii="Times New Roman" w:hAnsi="Times New Roman" w:cs="Times New Roman"/>
                <w:sz w:val="24"/>
                <w:szCs w:val="24"/>
              </w:rPr>
              <w:t>Прб</w:t>
            </w:r>
            <w:proofErr w:type="spellEnd"/>
            <w:r w:rsidRPr="008E09F2">
              <w:rPr>
                <w:rFonts w:ascii="Times New Roman" w:hAnsi="Times New Roman" w:cs="Times New Roman"/>
                <w:sz w:val="24"/>
                <w:szCs w:val="24"/>
              </w:rPr>
              <w:t xml:space="preserve"> 9. Сформировать умения применять географические знания для оценки разнообразных явлений и процессов: </w:t>
            </w:r>
            <w:r w:rsidRPr="008E09F2">
              <w:rPr>
                <w:rFonts w:ascii="Times New Roman" w:hAnsi="Times New Roman" w:cs="Times New Roman"/>
                <w:sz w:val="24"/>
                <w:szCs w:val="24"/>
              </w:rPr>
              <w:lastRenderedPageBreak/>
              <w:t xml:space="preserve">оценивать географические факторы, определяющие сущность и динамику важнейших социально-экономических и </w:t>
            </w:r>
            <w:proofErr w:type="spellStart"/>
            <w:r w:rsidRPr="008E09F2">
              <w:rPr>
                <w:rFonts w:ascii="Times New Roman" w:hAnsi="Times New Roman" w:cs="Times New Roman"/>
                <w:sz w:val="24"/>
                <w:szCs w:val="24"/>
              </w:rPr>
              <w:t>геоэкологических</w:t>
            </w:r>
            <w:proofErr w:type="spellEnd"/>
            <w:r w:rsidRPr="008E09F2">
              <w:rPr>
                <w:rFonts w:ascii="Times New Roman" w:hAnsi="Times New Roman" w:cs="Times New Roman"/>
                <w:sz w:val="24"/>
                <w:szCs w:val="24"/>
              </w:rPr>
              <w:t xml:space="preserve"> процессов; оценивать изученные социально-экономические и </w:t>
            </w:r>
            <w:proofErr w:type="spellStart"/>
            <w:r w:rsidRPr="008E09F2">
              <w:rPr>
                <w:rFonts w:ascii="Times New Roman" w:hAnsi="Times New Roman" w:cs="Times New Roman"/>
                <w:sz w:val="24"/>
                <w:szCs w:val="24"/>
              </w:rPr>
              <w:t>геоэкологические</w:t>
            </w:r>
            <w:proofErr w:type="spellEnd"/>
            <w:r w:rsidRPr="008E09F2">
              <w:rPr>
                <w:rFonts w:ascii="Times New Roman" w:hAnsi="Times New Roman" w:cs="Times New Roman"/>
                <w:sz w:val="24"/>
                <w:szCs w:val="24"/>
              </w:rPr>
              <w:t xml:space="preserve"> процессы и явления</w:t>
            </w:r>
          </w:p>
        </w:tc>
      </w:tr>
      <w:tr w:rsidR="002C2794" w:rsidRPr="008E09F2" w:rsidTr="002C2794">
        <w:trPr>
          <w:trHeight w:val="360"/>
        </w:trPr>
        <w:tc>
          <w:tcPr>
            <w:tcW w:w="4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lastRenderedPageBreak/>
              <w:t>ОК 09.Пользоваться профессиональной документацией на государственном и иностранном языках</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ПК 4.3. Проводить инструктаж неквалифицированных работников бригады по выполнению работ различных уровней сложности по выращиванию древесно-кустарниковой, цветочно-декоративной растительности и газонных трав в открытом и защищенном грунте.</w:t>
            </w:r>
          </w:p>
        </w:tc>
        <w:tc>
          <w:tcPr>
            <w:tcW w:w="49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2794" w:rsidRPr="008E09F2" w:rsidRDefault="002C2794" w:rsidP="008E09F2">
            <w:pPr>
              <w:spacing w:after="0" w:line="240" w:lineRule="auto"/>
              <w:rPr>
                <w:rFonts w:ascii="Times New Roman" w:hAnsi="Times New Roman" w:cs="Times New Roman"/>
                <w:sz w:val="24"/>
                <w:szCs w:val="24"/>
                <w:highlight w:val="white"/>
              </w:rPr>
            </w:pPr>
            <w:r w:rsidRPr="008E09F2">
              <w:rPr>
                <w:rFonts w:ascii="Times New Roman" w:hAnsi="Times New Roman" w:cs="Times New Roman"/>
                <w:sz w:val="24"/>
                <w:szCs w:val="24"/>
                <w:highlight w:val="white"/>
              </w:rPr>
              <w:t xml:space="preserve">- наличие мотивации к обучению и личностному развитию; </w:t>
            </w:r>
          </w:p>
          <w:p w:rsidR="002C2794" w:rsidRPr="008E09F2" w:rsidRDefault="002C2794" w:rsidP="008E09F2">
            <w:pPr>
              <w:spacing w:after="0" w:line="240" w:lineRule="auto"/>
              <w:rPr>
                <w:rFonts w:ascii="Times New Roman" w:hAnsi="Times New Roman" w:cs="Times New Roman"/>
                <w:sz w:val="24"/>
                <w:szCs w:val="24"/>
                <w:highlight w:val="white"/>
              </w:rPr>
            </w:pPr>
            <w:r w:rsidRPr="008E09F2">
              <w:rPr>
                <w:rFonts w:ascii="Times New Roman" w:hAnsi="Times New Roman" w:cs="Times New Roman"/>
                <w:sz w:val="24"/>
                <w:szCs w:val="24"/>
                <w:highlight w:val="white"/>
              </w:rPr>
              <w:t>В области ценности научного познания:</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highlight w:val="white"/>
              </w:rPr>
              <w:t xml:space="preserve">- </w:t>
            </w:r>
            <w:proofErr w:type="spellStart"/>
            <w:r w:rsidRPr="008E09F2">
              <w:rPr>
                <w:rFonts w:ascii="Times New Roman" w:hAnsi="Times New Roman" w:cs="Times New Roman"/>
                <w:sz w:val="24"/>
                <w:szCs w:val="24"/>
                <w:highlight w:val="white"/>
              </w:rPr>
              <w:t>сформированность</w:t>
            </w:r>
            <w:proofErr w:type="spellEnd"/>
            <w:r w:rsidRPr="008E09F2">
              <w:rPr>
                <w:rFonts w:ascii="Times New Roman" w:hAnsi="Times New Roman" w:cs="Times New Roman"/>
                <w:sz w:val="24"/>
                <w:szCs w:val="24"/>
                <w:highlight w:val="white"/>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highlight w:val="white"/>
              </w:rPr>
              <w:t>- совершенствование языковой и читательской культуры как средства взаимодействия между людьми и познания мира;</w:t>
            </w:r>
          </w:p>
          <w:p w:rsidR="002C2794" w:rsidRPr="008E09F2" w:rsidRDefault="002C2794" w:rsidP="008E09F2">
            <w:pPr>
              <w:spacing w:after="0" w:line="240" w:lineRule="auto"/>
              <w:rPr>
                <w:rFonts w:ascii="Times New Roman" w:hAnsi="Times New Roman" w:cs="Times New Roman"/>
                <w:sz w:val="24"/>
                <w:szCs w:val="24"/>
                <w:highlight w:val="white"/>
              </w:rPr>
            </w:pPr>
            <w:r w:rsidRPr="008E09F2">
              <w:rPr>
                <w:rFonts w:ascii="Times New Roman" w:hAnsi="Times New Roman" w:cs="Times New Roman"/>
                <w:sz w:val="24"/>
                <w:szCs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rsidR="002C2794" w:rsidRPr="008E09F2" w:rsidRDefault="002C2794" w:rsidP="008E09F2">
            <w:pPr>
              <w:spacing w:after="0" w:line="240" w:lineRule="auto"/>
              <w:rPr>
                <w:rFonts w:ascii="Times New Roman" w:hAnsi="Times New Roman" w:cs="Times New Roman"/>
                <w:sz w:val="24"/>
                <w:szCs w:val="24"/>
                <w:highlight w:val="white"/>
              </w:rPr>
            </w:pPr>
            <w:r w:rsidRPr="008E09F2">
              <w:rPr>
                <w:rFonts w:ascii="Times New Roman" w:hAnsi="Times New Roman" w:cs="Times New Roman"/>
                <w:sz w:val="24"/>
                <w:szCs w:val="24"/>
                <w:highlight w:val="white"/>
              </w:rPr>
              <w:t>Овладение универсальными учебными познавательными действиями:</w:t>
            </w:r>
          </w:p>
          <w:p w:rsidR="002C2794" w:rsidRPr="008E09F2" w:rsidRDefault="002C2794" w:rsidP="008E09F2">
            <w:pPr>
              <w:spacing w:after="0" w:line="240" w:lineRule="auto"/>
              <w:rPr>
                <w:rFonts w:ascii="Times New Roman" w:hAnsi="Times New Roman" w:cs="Times New Roman"/>
                <w:sz w:val="24"/>
                <w:szCs w:val="24"/>
                <w:highlight w:val="white"/>
              </w:rPr>
            </w:pPr>
            <w:r w:rsidRPr="008E09F2">
              <w:rPr>
                <w:rFonts w:ascii="Times New Roman" w:hAnsi="Times New Roman" w:cs="Times New Roman"/>
                <w:sz w:val="24"/>
                <w:szCs w:val="24"/>
                <w:highlight w:val="white"/>
              </w:rPr>
              <w:t>б) базовые исследовательские действия:</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владеть навыками учебно-</w:t>
            </w:r>
            <w:r w:rsidRPr="008E09F2">
              <w:rPr>
                <w:rFonts w:ascii="Times New Roman" w:hAnsi="Times New Roman" w:cs="Times New Roman"/>
                <w:sz w:val="24"/>
                <w:szCs w:val="24"/>
              </w:rPr>
              <w:lastRenderedPageBreak/>
              <w:t>исследовательской и проектной деятельности, навыками разрешения проблем;</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 способность и готовность к самостоятельному поиску методов решения практических задач, применению различных методов познания; </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 формирование научного типа мышления, владение научной терминологией, ключевыми понятиями и методами; </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-осуществлять целенаправленный поиск переноса средств и способов действия в профессиональную среду</w:t>
            </w:r>
          </w:p>
        </w:tc>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2794" w:rsidRPr="008E09F2" w:rsidRDefault="002C2794" w:rsidP="008E09F2">
            <w:pPr>
              <w:spacing w:after="0" w:line="240" w:lineRule="auto"/>
              <w:rPr>
                <w:rFonts w:ascii="Times New Roman" w:hAnsi="Times New Roman" w:cs="Times New Roman"/>
                <w:sz w:val="24"/>
                <w:szCs w:val="24"/>
              </w:rPr>
            </w:pPr>
            <w:proofErr w:type="spellStart"/>
            <w:r w:rsidRPr="008E09F2">
              <w:rPr>
                <w:rFonts w:ascii="Times New Roman" w:hAnsi="Times New Roman" w:cs="Times New Roman"/>
                <w:sz w:val="24"/>
                <w:szCs w:val="24"/>
              </w:rPr>
              <w:lastRenderedPageBreak/>
              <w:t>ПРб</w:t>
            </w:r>
            <w:proofErr w:type="spellEnd"/>
            <w:r w:rsidRPr="008E09F2">
              <w:rPr>
                <w:rFonts w:ascii="Times New Roman" w:hAnsi="Times New Roman" w:cs="Times New Roman"/>
                <w:sz w:val="24"/>
                <w:szCs w:val="24"/>
              </w:rPr>
              <w:t xml:space="preserve"> 2. 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2C2794" w:rsidRPr="008E09F2" w:rsidRDefault="002C2794" w:rsidP="008E09F2">
            <w:pPr>
              <w:spacing w:after="0" w:line="240" w:lineRule="auto"/>
              <w:rPr>
                <w:rFonts w:ascii="Times New Roman" w:hAnsi="Times New Roman" w:cs="Times New Roman"/>
                <w:sz w:val="24"/>
                <w:szCs w:val="24"/>
              </w:rPr>
            </w:pPr>
            <w:proofErr w:type="spellStart"/>
            <w:r w:rsidRPr="008E09F2">
              <w:rPr>
                <w:rFonts w:ascii="Times New Roman" w:hAnsi="Times New Roman" w:cs="Times New Roman"/>
                <w:sz w:val="24"/>
                <w:szCs w:val="24"/>
              </w:rPr>
              <w:t>ПРб</w:t>
            </w:r>
            <w:proofErr w:type="spellEnd"/>
            <w:r w:rsidRPr="008E09F2">
              <w:rPr>
                <w:rFonts w:ascii="Times New Roman" w:hAnsi="Times New Roman" w:cs="Times New Roman"/>
                <w:sz w:val="24"/>
                <w:szCs w:val="24"/>
              </w:rPr>
              <w:t xml:space="preserve"> 4. Владеть географической терминологией и системой базовых географических понятий, умение применять социально-экономические понятия для решения учебных и (или) практико-ориентированных задач;</w:t>
            </w:r>
          </w:p>
          <w:p w:rsidR="002C2794" w:rsidRPr="008E09F2" w:rsidRDefault="002C2794" w:rsidP="008E09F2">
            <w:pPr>
              <w:spacing w:after="0" w:line="240" w:lineRule="auto"/>
              <w:rPr>
                <w:rFonts w:ascii="Times New Roman" w:hAnsi="Times New Roman" w:cs="Times New Roman"/>
                <w:sz w:val="24"/>
                <w:szCs w:val="24"/>
              </w:rPr>
            </w:pPr>
            <w:proofErr w:type="spellStart"/>
            <w:r w:rsidRPr="008E09F2">
              <w:rPr>
                <w:rFonts w:ascii="Times New Roman" w:hAnsi="Times New Roman" w:cs="Times New Roman"/>
                <w:sz w:val="24"/>
                <w:szCs w:val="24"/>
              </w:rPr>
              <w:t>ПРб</w:t>
            </w:r>
            <w:proofErr w:type="spellEnd"/>
            <w:r w:rsidRPr="008E09F2">
              <w:rPr>
                <w:rFonts w:ascii="Times New Roman" w:hAnsi="Times New Roman" w:cs="Times New Roman"/>
                <w:sz w:val="24"/>
                <w:szCs w:val="24"/>
              </w:rPr>
              <w:t xml:space="preserve"> 7. Владеть умениями географического анализа и интерпретации информации из различных источников: находить, отбирать, </w:t>
            </w:r>
            <w:r w:rsidRPr="008E09F2">
              <w:rPr>
                <w:rFonts w:ascii="Times New Roman" w:hAnsi="Times New Roman" w:cs="Times New Roman"/>
                <w:sz w:val="24"/>
                <w:szCs w:val="24"/>
              </w:rPr>
              <w:lastRenderedPageBreak/>
              <w:t>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2C2794" w:rsidRPr="008E09F2" w:rsidRDefault="002C2794" w:rsidP="008E09F2">
            <w:pPr>
              <w:spacing w:after="0" w:line="240" w:lineRule="auto"/>
              <w:rPr>
                <w:rFonts w:ascii="Times New Roman" w:hAnsi="Times New Roman" w:cs="Times New Roman"/>
                <w:sz w:val="24"/>
                <w:szCs w:val="24"/>
              </w:rPr>
            </w:pPr>
            <w:proofErr w:type="spellStart"/>
            <w:r w:rsidRPr="008E09F2">
              <w:rPr>
                <w:rFonts w:ascii="Times New Roman" w:hAnsi="Times New Roman" w:cs="Times New Roman"/>
                <w:sz w:val="24"/>
                <w:szCs w:val="24"/>
              </w:rPr>
              <w:t>ПРб</w:t>
            </w:r>
            <w:proofErr w:type="spellEnd"/>
            <w:r w:rsidRPr="008E09F2">
              <w:rPr>
                <w:rFonts w:ascii="Times New Roman" w:hAnsi="Times New Roman" w:cs="Times New Roman"/>
                <w:sz w:val="24"/>
                <w:szCs w:val="24"/>
              </w:rPr>
              <w:t xml:space="preserve"> 8. 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sidRPr="008E09F2">
              <w:rPr>
                <w:rFonts w:ascii="Times New Roman" w:hAnsi="Times New Roman" w:cs="Times New Roman"/>
                <w:sz w:val="24"/>
                <w:szCs w:val="24"/>
              </w:rPr>
              <w:t>геоэкологические</w:t>
            </w:r>
            <w:proofErr w:type="spellEnd"/>
            <w:r w:rsidRPr="008E09F2">
              <w:rPr>
                <w:rFonts w:ascii="Times New Roman" w:hAnsi="Times New Roman" w:cs="Times New Roman"/>
                <w:sz w:val="24"/>
                <w:szCs w:val="24"/>
              </w:rPr>
              <w:t xml:space="preserve">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w:t>
            </w:r>
            <w:r w:rsidRPr="008E09F2">
              <w:rPr>
                <w:rFonts w:ascii="Times New Roman" w:hAnsi="Times New Roman" w:cs="Times New Roman"/>
                <w:sz w:val="24"/>
                <w:szCs w:val="24"/>
              </w:rPr>
              <w:lastRenderedPageBreak/>
              <w:t>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tc>
      </w:tr>
    </w:tbl>
    <w:p w:rsidR="002C2794" w:rsidRPr="008E09F2" w:rsidRDefault="002C2794" w:rsidP="008E09F2">
      <w:pPr>
        <w:spacing w:after="0" w:line="240" w:lineRule="auto"/>
        <w:rPr>
          <w:rFonts w:ascii="Times New Roman" w:hAnsi="Times New Roman" w:cs="Times New Roman"/>
          <w:sz w:val="24"/>
          <w:szCs w:val="24"/>
        </w:rPr>
      </w:pPr>
    </w:p>
    <w:p w:rsidR="002C2794" w:rsidRPr="008E09F2" w:rsidRDefault="002C2794" w:rsidP="008E09F2">
      <w:pPr>
        <w:spacing w:after="0" w:line="240" w:lineRule="auto"/>
        <w:rPr>
          <w:rFonts w:ascii="Times New Roman" w:hAnsi="Times New Roman" w:cs="Times New Roman"/>
          <w:sz w:val="24"/>
          <w:szCs w:val="24"/>
        </w:rPr>
        <w:sectPr w:rsidR="002C2794" w:rsidRPr="008E09F2">
          <w:footerReference w:type="even" r:id="rId30"/>
          <w:footerReference w:type="default" r:id="rId31"/>
          <w:pgSz w:w="16838" w:h="11906" w:orient="landscape"/>
          <w:pgMar w:top="1701" w:right="1134" w:bottom="850" w:left="1134" w:header="708" w:footer="708" w:gutter="0"/>
          <w:cols w:space="720"/>
          <w:titlePg/>
        </w:sectPr>
      </w:pPr>
    </w:p>
    <w:p w:rsidR="002C2794" w:rsidRPr="008E09F2" w:rsidRDefault="002C2794" w:rsidP="008E09F2">
      <w:pPr>
        <w:spacing w:after="0" w:line="240" w:lineRule="auto"/>
        <w:rPr>
          <w:rFonts w:ascii="Times New Roman" w:hAnsi="Times New Roman" w:cs="Times New Roman"/>
          <w:sz w:val="24"/>
          <w:szCs w:val="24"/>
        </w:rPr>
      </w:pPr>
      <w:bookmarkStart w:id="225" w:name="__RefHeading___2"/>
      <w:bookmarkEnd w:id="225"/>
      <w:r w:rsidRPr="008E09F2">
        <w:rPr>
          <w:rFonts w:ascii="Times New Roman" w:hAnsi="Times New Roman" w:cs="Times New Roman"/>
          <w:sz w:val="24"/>
          <w:szCs w:val="24"/>
        </w:rPr>
        <w:lastRenderedPageBreak/>
        <w:t>2. Структура и содержание общеобразовательной дисциплины</w:t>
      </w:r>
    </w:p>
    <w:p w:rsidR="002C2794" w:rsidRPr="008E09F2" w:rsidRDefault="002C2794" w:rsidP="008E09F2">
      <w:pPr>
        <w:spacing w:after="0" w:line="240" w:lineRule="auto"/>
        <w:rPr>
          <w:rFonts w:ascii="Times New Roman" w:hAnsi="Times New Roman" w:cs="Times New Roman"/>
          <w:sz w:val="24"/>
          <w:szCs w:val="24"/>
        </w:rPr>
      </w:pP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2.1. Объем дисциплины и виды учебной работы</w:t>
      </w:r>
    </w:p>
    <w:p w:rsidR="002C2794" w:rsidRPr="008E09F2" w:rsidRDefault="002C2794" w:rsidP="008E09F2">
      <w:pPr>
        <w:spacing w:after="0" w:line="240" w:lineRule="auto"/>
        <w:rPr>
          <w:rFonts w:ascii="Times New Roman" w:hAnsi="Times New Roman" w:cs="Times New Roman"/>
          <w:sz w:val="24"/>
          <w:szCs w:val="24"/>
        </w:rPr>
      </w:pPr>
    </w:p>
    <w:tbl>
      <w:tblPr>
        <w:tblW w:w="9356"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797"/>
        <w:gridCol w:w="1559"/>
      </w:tblGrid>
      <w:tr w:rsidR="002C2794" w:rsidRPr="008E09F2" w:rsidTr="002C2794">
        <w:trPr>
          <w:trHeight w:val="460"/>
        </w:trPr>
        <w:tc>
          <w:tcPr>
            <w:tcW w:w="7797" w:type="dxa"/>
            <w:tcBorders>
              <w:top w:val="single" w:sz="6" w:space="0" w:color="000000"/>
              <w:left w:val="single" w:sz="6" w:space="0" w:color="000000"/>
              <w:bottom w:val="single" w:sz="6" w:space="0" w:color="000000"/>
              <w:right w:val="single" w:sz="6"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Вид учебной работы</w:t>
            </w:r>
          </w:p>
        </w:tc>
        <w:tc>
          <w:tcPr>
            <w:tcW w:w="1559" w:type="dxa"/>
            <w:tcBorders>
              <w:top w:val="single" w:sz="6" w:space="0" w:color="000000"/>
              <w:left w:val="single" w:sz="6" w:space="0" w:color="000000"/>
              <w:bottom w:val="single" w:sz="6" w:space="0" w:color="000000"/>
              <w:right w:val="single" w:sz="6"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Объем в часах</w:t>
            </w:r>
          </w:p>
        </w:tc>
      </w:tr>
      <w:tr w:rsidR="002C2794" w:rsidRPr="008E09F2" w:rsidTr="002C2794">
        <w:trPr>
          <w:trHeight w:val="460"/>
        </w:trPr>
        <w:tc>
          <w:tcPr>
            <w:tcW w:w="7797" w:type="dxa"/>
            <w:tcBorders>
              <w:top w:val="single" w:sz="6" w:space="0" w:color="000000"/>
              <w:left w:val="single" w:sz="6" w:space="0" w:color="000000"/>
              <w:bottom w:val="single" w:sz="6" w:space="0" w:color="000000"/>
              <w:right w:val="single" w:sz="6"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Объем образовательной программы дисциплины</w:t>
            </w:r>
          </w:p>
        </w:tc>
        <w:tc>
          <w:tcPr>
            <w:tcW w:w="1559" w:type="dxa"/>
            <w:tcBorders>
              <w:top w:val="single" w:sz="6" w:space="0" w:color="000000"/>
              <w:left w:val="single" w:sz="6" w:space="0" w:color="000000"/>
              <w:bottom w:val="single" w:sz="6" w:space="0" w:color="000000"/>
              <w:right w:val="single" w:sz="6"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72</w:t>
            </w:r>
          </w:p>
        </w:tc>
      </w:tr>
      <w:tr w:rsidR="002C2794" w:rsidRPr="008E09F2" w:rsidTr="002C2794">
        <w:trPr>
          <w:trHeight w:val="490"/>
        </w:trPr>
        <w:tc>
          <w:tcPr>
            <w:tcW w:w="9356" w:type="dxa"/>
            <w:gridSpan w:val="2"/>
            <w:tcBorders>
              <w:top w:val="single" w:sz="6" w:space="0" w:color="000000"/>
              <w:left w:val="single" w:sz="6" w:space="0" w:color="000000"/>
              <w:bottom w:val="single" w:sz="6" w:space="0" w:color="000000"/>
              <w:right w:val="single" w:sz="6" w:space="0" w:color="000000"/>
            </w:tcBorders>
            <w:vAlign w:val="cente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в т. ч.:</w:t>
            </w:r>
          </w:p>
        </w:tc>
      </w:tr>
      <w:tr w:rsidR="002C2794" w:rsidRPr="008E09F2" w:rsidTr="002C2794">
        <w:trPr>
          <w:trHeight w:val="490"/>
        </w:trPr>
        <w:tc>
          <w:tcPr>
            <w:tcW w:w="7797" w:type="dxa"/>
            <w:tcBorders>
              <w:top w:val="single" w:sz="6" w:space="0" w:color="000000"/>
              <w:left w:val="single" w:sz="6" w:space="0" w:color="000000"/>
              <w:bottom w:val="single" w:sz="6" w:space="0" w:color="000000"/>
              <w:right w:val="single" w:sz="6" w:space="0" w:color="000000"/>
            </w:tcBorders>
            <w:vAlign w:val="cente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Основное содержание</w:t>
            </w:r>
          </w:p>
        </w:tc>
        <w:tc>
          <w:tcPr>
            <w:tcW w:w="1559" w:type="dxa"/>
            <w:tcBorders>
              <w:top w:val="single" w:sz="6" w:space="0" w:color="000000"/>
              <w:left w:val="single" w:sz="6" w:space="0" w:color="000000"/>
              <w:bottom w:val="single" w:sz="6" w:space="0" w:color="000000"/>
              <w:right w:val="single" w:sz="6" w:space="0" w:color="000000"/>
            </w:tcBorders>
            <w:vAlign w:val="cente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54</w:t>
            </w:r>
          </w:p>
        </w:tc>
      </w:tr>
      <w:tr w:rsidR="002C2794" w:rsidRPr="008E09F2" w:rsidTr="002C2794">
        <w:trPr>
          <w:trHeight w:val="490"/>
        </w:trPr>
        <w:tc>
          <w:tcPr>
            <w:tcW w:w="7797" w:type="dxa"/>
            <w:tcBorders>
              <w:top w:val="single" w:sz="6" w:space="0" w:color="000000"/>
              <w:left w:val="single" w:sz="6" w:space="0" w:color="000000"/>
              <w:bottom w:val="single" w:sz="6" w:space="0" w:color="000000"/>
              <w:right w:val="single" w:sz="6" w:space="0" w:color="000000"/>
            </w:tcBorders>
            <w:vAlign w:val="cente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в т. ч.:</w:t>
            </w:r>
          </w:p>
        </w:tc>
        <w:tc>
          <w:tcPr>
            <w:tcW w:w="1559" w:type="dxa"/>
            <w:tcBorders>
              <w:top w:val="single" w:sz="6" w:space="0" w:color="000000"/>
              <w:left w:val="single" w:sz="6" w:space="0" w:color="000000"/>
              <w:bottom w:val="single" w:sz="6" w:space="0" w:color="000000"/>
              <w:right w:val="single" w:sz="6" w:space="0" w:color="000000"/>
            </w:tcBorders>
            <w:vAlign w:val="center"/>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490"/>
        </w:trPr>
        <w:tc>
          <w:tcPr>
            <w:tcW w:w="7797" w:type="dxa"/>
            <w:tcBorders>
              <w:top w:val="single" w:sz="6" w:space="0" w:color="000000"/>
              <w:left w:val="single" w:sz="6" w:space="0" w:color="000000"/>
              <w:bottom w:val="single" w:sz="6" w:space="0" w:color="000000"/>
              <w:right w:val="single" w:sz="6" w:space="0" w:color="000000"/>
            </w:tcBorders>
            <w:vAlign w:val="cente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теоретическое обучение</w:t>
            </w:r>
          </w:p>
        </w:tc>
        <w:tc>
          <w:tcPr>
            <w:tcW w:w="1559" w:type="dxa"/>
            <w:tcBorders>
              <w:top w:val="single" w:sz="6" w:space="0" w:color="000000"/>
              <w:left w:val="single" w:sz="6" w:space="0" w:color="000000"/>
              <w:bottom w:val="single" w:sz="6" w:space="0" w:color="000000"/>
              <w:right w:val="single" w:sz="6" w:space="0" w:color="000000"/>
            </w:tcBorders>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28</w:t>
            </w:r>
          </w:p>
        </w:tc>
      </w:tr>
      <w:tr w:rsidR="002C2794" w:rsidRPr="008E09F2" w:rsidTr="002C2794">
        <w:trPr>
          <w:trHeight w:val="490"/>
        </w:trPr>
        <w:tc>
          <w:tcPr>
            <w:tcW w:w="7797" w:type="dxa"/>
            <w:tcBorders>
              <w:top w:val="single" w:sz="6" w:space="0" w:color="000000"/>
              <w:left w:val="single" w:sz="6" w:space="0" w:color="000000"/>
              <w:bottom w:val="single" w:sz="6" w:space="0" w:color="000000"/>
              <w:right w:val="single" w:sz="6" w:space="0" w:color="000000"/>
            </w:tcBorders>
            <w:vAlign w:val="cente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практические занятия</w:t>
            </w:r>
          </w:p>
        </w:tc>
        <w:tc>
          <w:tcPr>
            <w:tcW w:w="1559" w:type="dxa"/>
            <w:tcBorders>
              <w:top w:val="single" w:sz="6" w:space="0" w:color="000000"/>
              <w:left w:val="single" w:sz="6" w:space="0" w:color="000000"/>
              <w:bottom w:val="single" w:sz="6" w:space="0" w:color="000000"/>
              <w:right w:val="single" w:sz="6" w:space="0" w:color="000000"/>
            </w:tcBorders>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26</w:t>
            </w:r>
          </w:p>
        </w:tc>
      </w:tr>
      <w:tr w:rsidR="002C2794" w:rsidRPr="008E09F2" w:rsidTr="002C2794">
        <w:trPr>
          <w:trHeight w:val="490"/>
        </w:trPr>
        <w:tc>
          <w:tcPr>
            <w:tcW w:w="7797" w:type="dxa"/>
            <w:tcBorders>
              <w:top w:val="single" w:sz="6" w:space="0" w:color="000000"/>
              <w:left w:val="single" w:sz="6" w:space="0" w:color="000000"/>
              <w:bottom w:val="single" w:sz="6" w:space="0" w:color="000000"/>
              <w:right w:val="single" w:sz="6" w:space="0" w:color="000000"/>
            </w:tcBorders>
            <w:vAlign w:val="cente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*Профессионально ориентированное содержание (содержание прикладного модуля)</w:t>
            </w:r>
          </w:p>
        </w:tc>
        <w:tc>
          <w:tcPr>
            <w:tcW w:w="1559" w:type="dxa"/>
            <w:tcBorders>
              <w:top w:val="single" w:sz="6" w:space="0" w:color="000000"/>
              <w:left w:val="single" w:sz="6" w:space="0" w:color="000000"/>
              <w:bottom w:val="single" w:sz="6" w:space="0" w:color="000000"/>
              <w:right w:val="single" w:sz="6" w:space="0" w:color="000000"/>
            </w:tcBorders>
            <w:vAlign w:val="cente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16</w:t>
            </w:r>
          </w:p>
        </w:tc>
      </w:tr>
      <w:tr w:rsidR="002C2794" w:rsidRPr="008E09F2" w:rsidTr="002C2794">
        <w:trPr>
          <w:trHeight w:val="490"/>
        </w:trPr>
        <w:tc>
          <w:tcPr>
            <w:tcW w:w="7797" w:type="dxa"/>
            <w:tcBorders>
              <w:top w:val="single" w:sz="6" w:space="0" w:color="000000"/>
              <w:left w:val="single" w:sz="6" w:space="0" w:color="000000"/>
              <w:bottom w:val="single" w:sz="6" w:space="0" w:color="000000"/>
              <w:right w:val="single" w:sz="6" w:space="0" w:color="000000"/>
            </w:tcBorders>
            <w:vAlign w:val="cente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в т. ч.:</w:t>
            </w:r>
          </w:p>
        </w:tc>
        <w:tc>
          <w:tcPr>
            <w:tcW w:w="1559" w:type="dxa"/>
            <w:tcBorders>
              <w:top w:val="single" w:sz="6" w:space="0" w:color="000000"/>
              <w:left w:val="single" w:sz="6" w:space="0" w:color="000000"/>
              <w:bottom w:val="single" w:sz="6" w:space="0" w:color="000000"/>
              <w:right w:val="single" w:sz="6" w:space="0" w:color="000000"/>
            </w:tcBorders>
            <w:vAlign w:val="center"/>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490"/>
        </w:trPr>
        <w:tc>
          <w:tcPr>
            <w:tcW w:w="7797" w:type="dxa"/>
            <w:tcBorders>
              <w:top w:val="single" w:sz="6" w:space="0" w:color="000000"/>
              <w:left w:val="single" w:sz="6" w:space="0" w:color="000000"/>
              <w:bottom w:val="single" w:sz="6" w:space="0" w:color="000000"/>
              <w:right w:val="single" w:sz="6" w:space="0" w:color="000000"/>
            </w:tcBorders>
            <w:vAlign w:val="cente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теоретическое обучение</w:t>
            </w:r>
          </w:p>
        </w:tc>
        <w:tc>
          <w:tcPr>
            <w:tcW w:w="1559" w:type="dxa"/>
            <w:tcBorders>
              <w:top w:val="single" w:sz="6" w:space="0" w:color="000000"/>
              <w:left w:val="single" w:sz="6" w:space="0" w:color="000000"/>
              <w:bottom w:val="single" w:sz="6" w:space="0" w:color="000000"/>
              <w:right w:val="single" w:sz="6" w:space="0" w:color="000000"/>
            </w:tcBorders>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8</w:t>
            </w:r>
          </w:p>
        </w:tc>
      </w:tr>
      <w:tr w:rsidR="002C2794" w:rsidRPr="008E09F2" w:rsidTr="002C2794">
        <w:trPr>
          <w:trHeight w:val="490"/>
        </w:trPr>
        <w:tc>
          <w:tcPr>
            <w:tcW w:w="7797" w:type="dxa"/>
            <w:tcBorders>
              <w:top w:val="single" w:sz="6" w:space="0" w:color="000000"/>
              <w:left w:val="single" w:sz="6" w:space="0" w:color="000000"/>
              <w:bottom w:val="single" w:sz="6" w:space="0" w:color="000000"/>
              <w:right w:val="single" w:sz="6" w:space="0" w:color="000000"/>
            </w:tcBorders>
            <w:vAlign w:val="cente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практические занятия</w:t>
            </w:r>
          </w:p>
        </w:tc>
        <w:tc>
          <w:tcPr>
            <w:tcW w:w="1559" w:type="dxa"/>
            <w:tcBorders>
              <w:top w:val="single" w:sz="6" w:space="0" w:color="000000"/>
              <w:left w:val="single" w:sz="6" w:space="0" w:color="000000"/>
              <w:bottom w:val="single" w:sz="6" w:space="0" w:color="000000"/>
              <w:right w:val="single" w:sz="6" w:space="0" w:color="000000"/>
            </w:tcBorders>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8</w:t>
            </w:r>
          </w:p>
        </w:tc>
      </w:tr>
      <w:tr w:rsidR="002C2794" w:rsidRPr="008E09F2" w:rsidTr="002C2794">
        <w:trPr>
          <w:trHeight w:val="490"/>
        </w:trPr>
        <w:tc>
          <w:tcPr>
            <w:tcW w:w="7797" w:type="dxa"/>
            <w:tcBorders>
              <w:top w:val="single" w:sz="6" w:space="0" w:color="000000"/>
              <w:left w:val="single" w:sz="6" w:space="0" w:color="000000"/>
              <w:bottom w:val="single" w:sz="6" w:space="0" w:color="000000"/>
              <w:right w:val="single" w:sz="6" w:space="0" w:color="000000"/>
            </w:tcBorders>
            <w:vAlign w:val="cente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Индивидуальный проект  - да</w:t>
            </w:r>
          </w:p>
        </w:tc>
        <w:tc>
          <w:tcPr>
            <w:tcW w:w="1559" w:type="dxa"/>
            <w:tcBorders>
              <w:top w:val="single" w:sz="6" w:space="0" w:color="000000"/>
              <w:left w:val="single" w:sz="6" w:space="0" w:color="000000"/>
              <w:bottom w:val="single" w:sz="6" w:space="0" w:color="000000"/>
              <w:right w:val="single" w:sz="6" w:space="0" w:color="000000"/>
            </w:tcBorders>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w:t>
            </w:r>
          </w:p>
        </w:tc>
      </w:tr>
      <w:tr w:rsidR="002C2794" w:rsidRPr="008E09F2" w:rsidTr="002C2794">
        <w:trPr>
          <w:trHeight w:val="602"/>
        </w:trPr>
        <w:tc>
          <w:tcPr>
            <w:tcW w:w="7797" w:type="dxa"/>
            <w:tcBorders>
              <w:top w:val="single" w:sz="6" w:space="0" w:color="000000"/>
              <w:left w:val="single" w:sz="6" w:space="0" w:color="000000"/>
              <w:bottom w:val="single" w:sz="6" w:space="0" w:color="000000"/>
              <w:right w:val="single" w:sz="6" w:space="0" w:color="000000"/>
            </w:tcBorders>
            <w:vAlign w:val="cente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Промежуточная аттестация (дифференцированный зачет)</w:t>
            </w:r>
          </w:p>
        </w:tc>
        <w:tc>
          <w:tcPr>
            <w:tcW w:w="1559" w:type="dxa"/>
            <w:tcBorders>
              <w:top w:val="single" w:sz="6" w:space="0" w:color="000000"/>
              <w:left w:val="single" w:sz="6" w:space="0" w:color="000000"/>
              <w:bottom w:val="single" w:sz="6" w:space="0" w:color="000000"/>
              <w:right w:val="single" w:sz="6" w:space="0" w:color="000000"/>
            </w:tcBorders>
            <w:vAlign w:val="cente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2</w:t>
            </w:r>
          </w:p>
        </w:tc>
      </w:tr>
    </w:tbl>
    <w:p w:rsidR="002C2794" w:rsidRPr="008E09F2" w:rsidRDefault="002C2794" w:rsidP="008E09F2">
      <w:pPr>
        <w:spacing w:after="0" w:line="240" w:lineRule="auto"/>
        <w:rPr>
          <w:rFonts w:ascii="Times New Roman" w:hAnsi="Times New Roman" w:cs="Times New Roman"/>
          <w:sz w:val="24"/>
          <w:szCs w:val="24"/>
        </w:rPr>
      </w:pP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br w:type="page"/>
      </w:r>
    </w:p>
    <w:p w:rsidR="002C2794" w:rsidRPr="008E09F2" w:rsidRDefault="002C2794" w:rsidP="008E09F2">
      <w:pPr>
        <w:spacing w:after="0" w:line="240" w:lineRule="auto"/>
        <w:rPr>
          <w:rFonts w:ascii="Times New Roman" w:hAnsi="Times New Roman" w:cs="Times New Roman"/>
          <w:sz w:val="24"/>
          <w:szCs w:val="24"/>
        </w:rPr>
        <w:sectPr w:rsidR="002C2794" w:rsidRPr="008E09F2">
          <w:footerReference w:type="even" r:id="rId32"/>
          <w:footerReference w:type="default" r:id="rId33"/>
          <w:pgSz w:w="11906" w:h="16838"/>
          <w:pgMar w:top="1134" w:right="850" w:bottom="1134" w:left="1701" w:header="708" w:footer="708" w:gutter="0"/>
          <w:cols w:space="720"/>
        </w:sectPr>
      </w:pP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lastRenderedPageBreak/>
        <w:t>2.2. Тематический план и содержание дисциплины «География»</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65"/>
        <w:gridCol w:w="8930"/>
        <w:gridCol w:w="1134"/>
        <w:gridCol w:w="1845"/>
      </w:tblGrid>
      <w:tr w:rsidR="002C2794" w:rsidRPr="008E09F2" w:rsidTr="002C2794">
        <w:trPr>
          <w:trHeight w:val="411"/>
          <w:tblHeader/>
        </w:trPr>
        <w:tc>
          <w:tcPr>
            <w:tcW w:w="2665"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Наименование разделов и тем</w:t>
            </w: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Объём часов</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Формируемые компетенции</w:t>
            </w:r>
          </w:p>
        </w:tc>
      </w:tr>
      <w:tr w:rsidR="002C2794" w:rsidRPr="008E09F2" w:rsidTr="002C2794">
        <w:trPr>
          <w:trHeight w:val="411"/>
        </w:trPr>
        <w:tc>
          <w:tcPr>
            <w:tcW w:w="2665"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1</w:t>
            </w: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3</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4</w:t>
            </w:r>
          </w:p>
        </w:tc>
      </w:tr>
      <w:tr w:rsidR="002C2794" w:rsidRPr="008E09F2" w:rsidTr="002C2794">
        <w:trPr>
          <w:trHeight w:val="106"/>
        </w:trPr>
        <w:tc>
          <w:tcPr>
            <w:tcW w:w="14574" w:type="dxa"/>
            <w:gridSpan w:val="4"/>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Основное содержание</w:t>
            </w:r>
          </w:p>
        </w:tc>
      </w:tr>
      <w:tr w:rsidR="002C2794" w:rsidRPr="008E09F2" w:rsidTr="002C2794">
        <w:trPr>
          <w:trHeight w:val="106"/>
        </w:trPr>
        <w:tc>
          <w:tcPr>
            <w:tcW w:w="11595" w:type="dxa"/>
            <w:gridSpan w:val="2"/>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Раздел 1. География как наука</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2</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106"/>
        </w:trPr>
        <w:tc>
          <w:tcPr>
            <w:tcW w:w="266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Тема 1.1. Традиционные и новые методы в географии.</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Географические прогнозы.</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Географическая культура</w:t>
            </w: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Содержание учебного материала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2</w:t>
            </w:r>
          </w:p>
        </w:tc>
        <w:tc>
          <w:tcPr>
            <w:tcW w:w="18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01</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02</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03</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05</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06</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07</w:t>
            </w:r>
          </w:p>
        </w:tc>
      </w:tr>
      <w:tr w:rsidR="002C2794" w:rsidRPr="008E09F2" w:rsidTr="002C2794">
        <w:trPr>
          <w:trHeight w:val="411"/>
        </w:trPr>
        <w:tc>
          <w:tcPr>
            <w:tcW w:w="2665" w:type="dxa"/>
            <w:vMerge/>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Теоретическое обучение</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1.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геоинформационные системы. Географические прогнозы как результат географических исследований. </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2. Элементы географической культуры: географическая картина мира, географическое мышление, язык географии. Их значимость для представителей разных профессий</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2</w:t>
            </w:r>
          </w:p>
        </w:tc>
        <w:tc>
          <w:tcPr>
            <w:tcW w:w="18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106"/>
        </w:trPr>
        <w:tc>
          <w:tcPr>
            <w:tcW w:w="11595" w:type="dxa"/>
            <w:gridSpan w:val="2"/>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Раздел2.Природопользование и геоэкология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12</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106"/>
        </w:trPr>
        <w:tc>
          <w:tcPr>
            <w:tcW w:w="266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Тема 2.1. Географическая среда. Естественный и антропогенный ландшафты</w:t>
            </w: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4</w:t>
            </w:r>
          </w:p>
        </w:tc>
        <w:tc>
          <w:tcPr>
            <w:tcW w:w="18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01</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02</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03</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05</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06</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07</w:t>
            </w:r>
          </w:p>
        </w:tc>
      </w:tr>
      <w:tr w:rsidR="002C2794" w:rsidRPr="008E09F2" w:rsidTr="002C2794">
        <w:trPr>
          <w:trHeight w:val="411"/>
        </w:trPr>
        <w:tc>
          <w:tcPr>
            <w:tcW w:w="2665" w:type="dxa"/>
            <w:vMerge/>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Теоретическое обучение</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1. Географическая среда как </w:t>
            </w:r>
            <w:proofErr w:type="spellStart"/>
            <w:r w:rsidRPr="008E09F2">
              <w:rPr>
                <w:rFonts w:ascii="Times New Roman" w:hAnsi="Times New Roman" w:cs="Times New Roman"/>
                <w:sz w:val="24"/>
                <w:szCs w:val="24"/>
              </w:rPr>
              <w:t>геосистема</w:t>
            </w:r>
            <w:proofErr w:type="spellEnd"/>
            <w:r w:rsidRPr="008E09F2">
              <w:rPr>
                <w:rFonts w:ascii="Times New Roman" w:hAnsi="Times New Roman" w:cs="Times New Roman"/>
                <w:sz w:val="24"/>
                <w:szCs w:val="24"/>
              </w:rPr>
              <w:t xml:space="preserve">; факторы, её формирующие и </w:t>
            </w:r>
            <w:proofErr w:type="spellStart"/>
            <w:r w:rsidRPr="008E09F2">
              <w:rPr>
                <w:rFonts w:ascii="Times New Roman" w:hAnsi="Times New Roman" w:cs="Times New Roman"/>
                <w:sz w:val="24"/>
                <w:szCs w:val="24"/>
              </w:rPr>
              <w:t>изменяющие.Адаптация</w:t>
            </w:r>
            <w:proofErr w:type="spellEnd"/>
            <w:r w:rsidRPr="008E09F2">
              <w:rPr>
                <w:rFonts w:ascii="Times New Roman" w:hAnsi="Times New Roman" w:cs="Times New Roman"/>
                <w:sz w:val="24"/>
                <w:szCs w:val="24"/>
              </w:rPr>
              <w:t xml:space="preserve"> человека к различным природным условиям территорий, её изменение во времени. Географическая и окружающая среда.</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2. Естественный и антропогенный ландшафты. Проблема сохранения ландшафтного и культурного разнообразия на Земле</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2</w:t>
            </w:r>
          </w:p>
        </w:tc>
        <w:tc>
          <w:tcPr>
            <w:tcW w:w="18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106"/>
        </w:trPr>
        <w:tc>
          <w:tcPr>
            <w:tcW w:w="2665" w:type="dxa"/>
            <w:vMerge/>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Практическое занятие</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2</w:t>
            </w:r>
          </w:p>
        </w:tc>
        <w:tc>
          <w:tcPr>
            <w:tcW w:w="18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431"/>
        </w:trPr>
        <w:tc>
          <w:tcPr>
            <w:tcW w:w="2665" w:type="dxa"/>
            <w:vMerge/>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1. Классификация ландшафтов с использованием источников географической информации</w:t>
            </w: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p>
        </w:tc>
        <w:tc>
          <w:tcPr>
            <w:tcW w:w="18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411"/>
        </w:trPr>
        <w:tc>
          <w:tcPr>
            <w:tcW w:w="266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Тема 2.2. </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Проблемы взаимодействия человека и природы</w:t>
            </w: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4</w:t>
            </w:r>
          </w:p>
        </w:tc>
        <w:tc>
          <w:tcPr>
            <w:tcW w:w="18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01</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02</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03</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05</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06</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lastRenderedPageBreak/>
              <w:t>ОК 07</w:t>
            </w:r>
          </w:p>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411"/>
        </w:trPr>
        <w:tc>
          <w:tcPr>
            <w:tcW w:w="2665" w:type="dxa"/>
            <w:vMerge/>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Теоретическое обучение</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Опасные природные явления, климатические изменения, повышение уровня Мирового океана, загрязнение окружающей среды. «Климатические беженцы». Стратегия устойчивого развития. Цели устойчивого развития и роль географических </w:t>
            </w:r>
            <w:r w:rsidRPr="008E09F2">
              <w:rPr>
                <w:rFonts w:ascii="Times New Roman" w:hAnsi="Times New Roman" w:cs="Times New Roman"/>
                <w:sz w:val="24"/>
                <w:szCs w:val="24"/>
              </w:rPr>
              <w:lastRenderedPageBreak/>
              <w:t>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lastRenderedPageBreak/>
              <w:t>2</w:t>
            </w:r>
          </w:p>
        </w:tc>
        <w:tc>
          <w:tcPr>
            <w:tcW w:w="18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106"/>
        </w:trPr>
        <w:tc>
          <w:tcPr>
            <w:tcW w:w="2665" w:type="dxa"/>
            <w:vMerge/>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p>
        </w:tc>
        <w:tc>
          <w:tcPr>
            <w:tcW w:w="89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Практическое занятие</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2</w:t>
            </w:r>
          </w:p>
        </w:tc>
        <w:tc>
          <w:tcPr>
            <w:tcW w:w="18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1009"/>
        </w:trPr>
        <w:tc>
          <w:tcPr>
            <w:tcW w:w="2665" w:type="dxa"/>
            <w:vMerge/>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2.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p>
        </w:tc>
        <w:tc>
          <w:tcPr>
            <w:tcW w:w="18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106"/>
        </w:trPr>
        <w:tc>
          <w:tcPr>
            <w:tcW w:w="266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Тема 2.3. </w:t>
            </w:r>
            <w:proofErr w:type="spellStart"/>
            <w:r w:rsidRPr="008E09F2">
              <w:rPr>
                <w:rFonts w:ascii="Times New Roman" w:hAnsi="Times New Roman" w:cs="Times New Roman"/>
                <w:sz w:val="24"/>
                <w:szCs w:val="24"/>
              </w:rPr>
              <w:t>Природныересурсы</w:t>
            </w:r>
            <w:proofErr w:type="spellEnd"/>
            <w:r w:rsidRPr="008E09F2">
              <w:rPr>
                <w:rFonts w:ascii="Times New Roman" w:hAnsi="Times New Roman" w:cs="Times New Roman"/>
                <w:sz w:val="24"/>
                <w:szCs w:val="24"/>
              </w:rPr>
              <w:t xml:space="preserve"> и их виды</w:t>
            </w:r>
          </w:p>
          <w:p w:rsidR="002C2794" w:rsidRPr="008E09F2" w:rsidRDefault="002C2794" w:rsidP="008E09F2">
            <w:pPr>
              <w:spacing w:after="0" w:line="240" w:lineRule="auto"/>
              <w:rPr>
                <w:rFonts w:ascii="Times New Roman" w:hAnsi="Times New Roman" w:cs="Times New Roman"/>
                <w:sz w:val="24"/>
                <w:szCs w:val="24"/>
              </w:rPr>
            </w:pP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4</w:t>
            </w:r>
          </w:p>
        </w:tc>
        <w:tc>
          <w:tcPr>
            <w:tcW w:w="18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01</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02</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03</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05</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06</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07</w:t>
            </w:r>
          </w:p>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411"/>
        </w:trPr>
        <w:tc>
          <w:tcPr>
            <w:tcW w:w="2665" w:type="dxa"/>
            <w:vMerge/>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Теоретическое обучение</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8E09F2">
              <w:rPr>
                <w:rFonts w:ascii="Times New Roman" w:hAnsi="Times New Roman" w:cs="Times New Roman"/>
                <w:sz w:val="24"/>
                <w:szCs w:val="24"/>
              </w:rPr>
              <w:t>Ресурсообеспеченность</w:t>
            </w:r>
            <w:proofErr w:type="spellEnd"/>
            <w:r w:rsidRPr="008E09F2">
              <w:rPr>
                <w:rFonts w:ascii="Times New Roman" w:hAnsi="Times New Roman" w:cs="Times New Roman"/>
                <w:sz w:val="24"/>
                <w:szCs w:val="24"/>
              </w:rPr>
              <w:t xml:space="preserve">.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w:t>
            </w:r>
            <w:proofErr w:type="spellStart"/>
            <w:r w:rsidRPr="008E09F2">
              <w:rPr>
                <w:rFonts w:ascii="Times New Roman" w:hAnsi="Times New Roman" w:cs="Times New Roman"/>
                <w:sz w:val="24"/>
                <w:szCs w:val="24"/>
              </w:rPr>
              <w:t>Гидроэнергоресурсы</w:t>
            </w:r>
            <w:proofErr w:type="spellEnd"/>
            <w:r w:rsidRPr="008E09F2">
              <w:rPr>
                <w:rFonts w:ascii="Times New Roman" w:hAnsi="Times New Roman" w:cs="Times New Roman"/>
                <w:sz w:val="24"/>
                <w:szCs w:val="24"/>
              </w:rPr>
              <w:t xml:space="preserve"> Земли, перспективы их использования. География лесных ресурсов, лесной фонд мира. </w:t>
            </w:r>
            <w:proofErr w:type="spellStart"/>
            <w:r w:rsidRPr="008E09F2">
              <w:rPr>
                <w:rFonts w:ascii="Times New Roman" w:hAnsi="Times New Roman" w:cs="Times New Roman"/>
                <w:sz w:val="24"/>
                <w:szCs w:val="24"/>
              </w:rPr>
              <w:t>Обезлесение,его</w:t>
            </w:r>
            <w:proofErr w:type="spellEnd"/>
            <w:r w:rsidRPr="008E09F2">
              <w:rPr>
                <w:rFonts w:ascii="Times New Roman" w:hAnsi="Times New Roman" w:cs="Times New Roman"/>
                <w:sz w:val="24"/>
                <w:szCs w:val="24"/>
              </w:rPr>
              <w:t xml:space="preserve">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2</w:t>
            </w:r>
          </w:p>
        </w:tc>
        <w:tc>
          <w:tcPr>
            <w:tcW w:w="18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106"/>
        </w:trPr>
        <w:tc>
          <w:tcPr>
            <w:tcW w:w="2665" w:type="dxa"/>
            <w:vMerge/>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Практические занятия</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2</w:t>
            </w:r>
          </w:p>
        </w:tc>
        <w:tc>
          <w:tcPr>
            <w:tcW w:w="18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411"/>
        </w:trPr>
        <w:tc>
          <w:tcPr>
            <w:tcW w:w="2665" w:type="dxa"/>
            <w:vMerge/>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3. Оценка природно-ресурсного капитала одной из стран (по выбору) по источникам географической информации.</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 4. Определение </w:t>
            </w:r>
            <w:proofErr w:type="spellStart"/>
            <w:r w:rsidRPr="008E09F2">
              <w:rPr>
                <w:rFonts w:ascii="Times New Roman" w:hAnsi="Times New Roman" w:cs="Times New Roman"/>
                <w:sz w:val="24"/>
                <w:szCs w:val="24"/>
              </w:rPr>
              <w:t>ресурсообеспеченности</w:t>
            </w:r>
            <w:proofErr w:type="spellEnd"/>
            <w:r w:rsidRPr="008E09F2">
              <w:rPr>
                <w:rFonts w:ascii="Times New Roman" w:hAnsi="Times New Roman" w:cs="Times New Roman"/>
                <w:sz w:val="24"/>
                <w:szCs w:val="24"/>
              </w:rPr>
              <w:t xml:space="preserve"> стран отдельными видами природных ресурсов</w:t>
            </w: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p>
        </w:tc>
        <w:tc>
          <w:tcPr>
            <w:tcW w:w="18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106"/>
        </w:trPr>
        <w:tc>
          <w:tcPr>
            <w:tcW w:w="11595" w:type="dxa"/>
            <w:gridSpan w:val="2"/>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Раздел3.Современнаяполитическаякарта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2</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160"/>
        </w:trPr>
        <w:tc>
          <w:tcPr>
            <w:tcW w:w="266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Тема 3.1. Политическая география и геополитика.</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Классификация и типология стран мира</w:t>
            </w: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2</w:t>
            </w:r>
          </w:p>
        </w:tc>
        <w:tc>
          <w:tcPr>
            <w:tcW w:w="18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02</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04</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09</w:t>
            </w:r>
          </w:p>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411"/>
        </w:trPr>
        <w:tc>
          <w:tcPr>
            <w:tcW w:w="2665" w:type="dxa"/>
            <w:vMerge/>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Теоретическое обучение</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1. Теоретические основы геополитики как науки.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очаги геополитических </w:t>
            </w:r>
            <w:r w:rsidRPr="008E09F2">
              <w:rPr>
                <w:rFonts w:ascii="Times New Roman" w:hAnsi="Times New Roman" w:cs="Times New Roman"/>
                <w:sz w:val="24"/>
                <w:szCs w:val="24"/>
              </w:rPr>
              <w:lastRenderedPageBreak/>
              <w:t xml:space="preserve">конфликтов. Политико-географическое положение. Специфика России как евразийского и </w:t>
            </w:r>
            <w:proofErr w:type="spellStart"/>
            <w:r w:rsidRPr="008E09F2">
              <w:rPr>
                <w:rFonts w:ascii="Times New Roman" w:hAnsi="Times New Roman" w:cs="Times New Roman"/>
                <w:sz w:val="24"/>
                <w:szCs w:val="24"/>
              </w:rPr>
              <w:t>приарктического</w:t>
            </w:r>
            <w:proofErr w:type="spellEnd"/>
            <w:r w:rsidRPr="008E09F2">
              <w:rPr>
                <w:rFonts w:ascii="Times New Roman" w:hAnsi="Times New Roman" w:cs="Times New Roman"/>
                <w:sz w:val="24"/>
                <w:szCs w:val="24"/>
              </w:rPr>
              <w:t xml:space="preserve"> государства.</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2. Основные типы стран: критерии и выделения. Формы правления государств мира, унитарное и федеративное государственное устройство</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lastRenderedPageBreak/>
              <w:t>2</w:t>
            </w:r>
          </w:p>
        </w:tc>
        <w:tc>
          <w:tcPr>
            <w:tcW w:w="18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106"/>
        </w:trPr>
        <w:tc>
          <w:tcPr>
            <w:tcW w:w="11595" w:type="dxa"/>
            <w:gridSpan w:val="2"/>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lastRenderedPageBreak/>
              <w:t>Раздел4.Населениемира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12</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106"/>
        </w:trPr>
        <w:tc>
          <w:tcPr>
            <w:tcW w:w="266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Тема 4.1. Численность и воспроизводство населения.</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Состав и структура населения</w:t>
            </w:r>
          </w:p>
          <w:p w:rsidR="002C2794" w:rsidRPr="008E09F2" w:rsidRDefault="002C2794" w:rsidP="008E09F2">
            <w:pPr>
              <w:spacing w:after="0" w:line="240" w:lineRule="auto"/>
              <w:rPr>
                <w:rFonts w:ascii="Times New Roman" w:hAnsi="Times New Roman" w:cs="Times New Roman"/>
                <w:sz w:val="24"/>
                <w:szCs w:val="24"/>
              </w:rPr>
            </w:pP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6</w:t>
            </w:r>
          </w:p>
        </w:tc>
        <w:tc>
          <w:tcPr>
            <w:tcW w:w="18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01</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02</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09</w:t>
            </w:r>
          </w:p>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411"/>
        </w:trPr>
        <w:tc>
          <w:tcPr>
            <w:tcW w:w="2665" w:type="dxa"/>
            <w:vMerge/>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Теоретическое обучение</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1. Численность населения мира и динамика её изменения. Теория демографического </w:t>
            </w:r>
            <w:proofErr w:type="spellStart"/>
            <w:r w:rsidRPr="008E09F2">
              <w:rPr>
                <w:rFonts w:ascii="Times New Roman" w:hAnsi="Times New Roman" w:cs="Times New Roman"/>
                <w:sz w:val="24"/>
                <w:szCs w:val="24"/>
              </w:rPr>
              <w:t>перехода.Воспроизводство</w:t>
            </w:r>
            <w:proofErr w:type="spellEnd"/>
            <w:r w:rsidRPr="008E09F2">
              <w:rPr>
                <w:rFonts w:ascii="Times New Roman" w:hAnsi="Times New Roman" w:cs="Times New Roman"/>
                <w:sz w:val="24"/>
                <w:szCs w:val="24"/>
              </w:rPr>
              <w:t xml:space="preserve"> населения, его типы и особенности в странах с различным уровнем социально-экономического развития (демографический взрыв, демографический </w:t>
            </w:r>
            <w:proofErr w:type="spellStart"/>
            <w:r w:rsidRPr="008E09F2">
              <w:rPr>
                <w:rFonts w:ascii="Times New Roman" w:hAnsi="Times New Roman" w:cs="Times New Roman"/>
                <w:sz w:val="24"/>
                <w:szCs w:val="24"/>
              </w:rPr>
              <w:t>кризис,старение</w:t>
            </w:r>
            <w:proofErr w:type="spellEnd"/>
            <w:r w:rsidRPr="008E09F2">
              <w:rPr>
                <w:rFonts w:ascii="Times New Roman" w:hAnsi="Times New Roman" w:cs="Times New Roman"/>
                <w:sz w:val="24"/>
                <w:szCs w:val="24"/>
              </w:rPr>
              <w:t xml:space="preserve"> населения). Демографическая политика и её направления в странах различных типов воспроизводства населения.</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2. Возрастной и половой состав населения мира. Структура занятости населения в странах с различным уровнем социально-экономического </w:t>
            </w:r>
            <w:proofErr w:type="spellStart"/>
            <w:r w:rsidRPr="008E09F2">
              <w:rPr>
                <w:rFonts w:ascii="Times New Roman" w:hAnsi="Times New Roman" w:cs="Times New Roman"/>
                <w:sz w:val="24"/>
                <w:szCs w:val="24"/>
              </w:rPr>
              <w:t>развития.Этнический</w:t>
            </w:r>
            <w:proofErr w:type="spellEnd"/>
            <w:r w:rsidRPr="008E09F2">
              <w:rPr>
                <w:rFonts w:ascii="Times New Roman" w:hAnsi="Times New Roman" w:cs="Times New Roman"/>
                <w:sz w:val="24"/>
                <w:szCs w:val="24"/>
              </w:rPr>
              <w:t xml:space="preserve"> состав </w:t>
            </w:r>
            <w:proofErr w:type="spellStart"/>
            <w:r w:rsidRPr="008E09F2">
              <w:rPr>
                <w:rFonts w:ascii="Times New Roman" w:hAnsi="Times New Roman" w:cs="Times New Roman"/>
                <w:sz w:val="24"/>
                <w:szCs w:val="24"/>
              </w:rPr>
              <w:t>населения.Крупные</w:t>
            </w:r>
            <w:proofErr w:type="spellEnd"/>
            <w:r w:rsidRPr="008E09F2">
              <w:rPr>
                <w:rFonts w:ascii="Times New Roman" w:hAnsi="Times New Roman" w:cs="Times New Roman"/>
                <w:sz w:val="24"/>
                <w:szCs w:val="24"/>
              </w:rPr>
              <w:t xml:space="preserve"> народы, языковые семьи и группы, особенности их размещения. Религиозный состав населения. Мировые и национальные религии, главные районы </w:t>
            </w:r>
            <w:proofErr w:type="spellStart"/>
            <w:r w:rsidRPr="008E09F2">
              <w:rPr>
                <w:rFonts w:ascii="Times New Roman" w:hAnsi="Times New Roman" w:cs="Times New Roman"/>
                <w:sz w:val="24"/>
                <w:szCs w:val="24"/>
              </w:rPr>
              <w:t>распространения.Население</w:t>
            </w:r>
            <w:proofErr w:type="spellEnd"/>
            <w:r w:rsidRPr="008E09F2">
              <w:rPr>
                <w:rFonts w:ascii="Times New Roman" w:hAnsi="Times New Roman" w:cs="Times New Roman"/>
                <w:sz w:val="24"/>
                <w:szCs w:val="24"/>
              </w:rPr>
              <w:t xml:space="preserve">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2</w:t>
            </w:r>
          </w:p>
        </w:tc>
        <w:tc>
          <w:tcPr>
            <w:tcW w:w="18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411"/>
        </w:trPr>
        <w:tc>
          <w:tcPr>
            <w:tcW w:w="2665" w:type="dxa"/>
            <w:vMerge/>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Практические занятия</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4</w:t>
            </w:r>
          </w:p>
        </w:tc>
        <w:tc>
          <w:tcPr>
            <w:tcW w:w="18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411"/>
        </w:trPr>
        <w:tc>
          <w:tcPr>
            <w:tcW w:w="2665" w:type="dxa"/>
            <w:vMerge/>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5. Определение и сравнение темпов роста населения крупных по численности населения стран и регионов мира (форма фиксации результатов анализа по выбору обучающихся).</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№6.Объяснениеособенности демографической политики в странах с различным типом воспроизводства населения</w:t>
            </w: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p>
        </w:tc>
        <w:tc>
          <w:tcPr>
            <w:tcW w:w="18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106"/>
        </w:trPr>
        <w:tc>
          <w:tcPr>
            <w:tcW w:w="266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Тема 4.2. </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Размещение населения.</w:t>
            </w:r>
          </w:p>
          <w:p w:rsidR="002C2794" w:rsidRPr="008E09F2" w:rsidRDefault="002C2794" w:rsidP="008E09F2">
            <w:pPr>
              <w:spacing w:after="0" w:line="240" w:lineRule="auto"/>
              <w:rPr>
                <w:rFonts w:ascii="Times New Roman" w:hAnsi="Times New Roman" w:cs="Times New Roman"/>
                <w:sz w:val="24"/>
                <w:szCs w:val="24"/>
              </w:rPr>
            </w:pPr>
            <w:proofErr w:type="spellStart"/>
            <w:r w:rsidRPr="008E09F2">
              <w:rPr>
                <w:rFonts w:ascii="Times New Roman" w:hAnsi="Times New Roman" w:cs="Times New Roman"/>
                <w:sz w:val="24"/>
                <w:szCs w:val="24"/>
              </w:rPr>
              <w:t>Качествожизни</w:t>
            </w:r>
            <w:proofErr w:type="spellEnd"/>
            <w:r w:rsidRPr="008E09F2">
              <w:rPr>
                <w:rFonts w:ascii="Times New Roman" w:hAnsi="Times New Roman" w:cs="Times New Roman"/>
                <w:sz w:val="24"/>
                <w:szCs w:val="24"/>
              </w:rPr>
              <w:t xml:space="preserve"> населения</w:t>
            </w:r>
          </w:p>
        </w:tc>
        <w:tc>
          <w:tcPr>
            <w:tcW w:w="89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6</w:t>
            </w:r>
          </w:p>
        </w:tc>
        <w:tc>
          <w:tcPr>
            <w:tcW w:w="184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p>
          <w:p w:rsidR="002C2794" w:rsidRPr="008E09F2" w:rsidRDefault="002C2794" w:rsidP="008E09F2">
            <w:pPr>
              <w:spacing w:after="0" w:line="240" w:lineRule="auto"/>
              <w:rPr>
                <w:rFonts w:ascii="Times New Roman" w:hAnsi="Times New Roman" w:cs="Times New Roman"/>
                <w:sz w:val="24"/>
                <w:szCs w:val="24"/>
              </w:rPr>
            </w:pPr>
          </w:p>
          <w:p w:rsidR="002C2794" w:rsidRPr="008E09F2" w:rsidRDefault="002C2794" w:rsidP="008E09F2">
            <w:pPr>
              <w:spacing w:after="0" w:line="240" w:lineRule="auto"/>
              <w:rPr>
                <w:rFonts w:ascii="Times New Roman" w:hAnsi="Times New Roman" w:cs="Times New Roman"/>
                <w:sz w:val="24"/>
                <w:szCs w:val="24"/>
              </w:rPr>
            </w:pPr>
          </w:p>
          <w:p w:rsidR="002C2794" w:rsidRPr="008E09F2" w:rsidRDefault="002C2794" w:rsidP="008E09F2">
            <w:pPr>
              <w:spacing w:after="0" w:line="240" w:lineRule="auto"/>
              <w:rPr>
                <w:rFonts w:ascii="Times New Roman" w:hAnsi="Times New Roman" w:cs="Times New Roman"/>
                <w:sz w:val="24"/>
                <w:szCs w:val="24"/>
              </w:rPr>
            </w:pP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01</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lastRenderedPageBreak/>
              <w:t>ОК 02</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09</w:t>
            </w:r>
          </w:p>
          <w:p w:rsidR="002C2794" w:rsidRPr="008E09F2" w:rsidRDefault="002C2794" w:rsidP="008E09F2">
            <w:pPr>
              <w:spacing w:after="0" w:line="240" w:lineRule="auto"/>
              <w:rPr>
                <w:rFonts w:ascii="Times New Roman" w:hAnsi="Times New Roman" w:cs="Times New Roman"/>
                <w:sz w:val="24"/>
                <w:szCs w:val="24"/>
              </w:rPr>
            </w:pPr>
          </w:p>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411"/>
        </w:trPr>
        <w:tc>
          <w:tcPr>
            <w:tcW w:w="2665" w:type="dxa"/>
            <w:vMerge/>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Теоретическое обучение</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1.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w:t>
            </w:r>
            <w:r w:rsidRPr="008E09F2">
              <w:rPr>
                <w:rFonts w:ascii="Times New Roman" w:hAnsi="Times New Roman" w:cs="Times New Roman"/>
                <w:sz w:val="24"/>
                <w:szCs w:val="24"/>
              </w:rPr>
              <w:lastRenderedPageBreak/>
              <w:t>Расселение населения: типы и формы. Понятие об урбанизации, её особенности в странах различных социально- экономических типов. Городские агломерации и мегалополисы мира.</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2.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lastRenderedPageBreak/>
              <w:t>2</w:t>
            </w:r>
          </w:p>
        </w:tc>
        <w:tc>
          <w:tcPr>
            <w:tcW w:w="1845" w:type="dxa"/>
            <w:vMerge/>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106"/>
        </w:trPr>
        <w:tc>
          <w:tcPr>
            <w:tcW w:w="2665" w:type="dxa"/>
            <w:vMerge/>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Практические занятия</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4</w:t>
            </w:r>
          </w:p>
        </w:tc>
        <w:tc>
          <w:tcPr>
            <w:tcW w:w="1845" w:type="dxa"/>
            <w:vMerge/>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411"/>
        </w:trPr>
        <w:tc>
          <w:tcPr>
            <w:tcW w:w="2665" w:type="dxa"/>
            <w:vMerge/>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7.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8.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p>
        </w:tc>
        <w:tc>
          <w:tcPr>
            <w:tcW w:w="1845" w:type="dxa"/>
            <w:vMerge/>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106"/>
        </w:trPr>
        <w:tc>
          <w:tcPr>
            <w:tcW w:w="11595" w:type="dxa"/>
            <w:gridSpan w:val="2"/>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Раздел5.Мировое хозяйство</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18</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411"/>
        </w:trPr>
        <w:tc>
          <w:tcPr>
            <w:tcW w:w="266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Тема 5.1. </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Состав и структура мирового хозяйства.</w:t>
            </w:r>
          </w:p>
          <w:p w:rsidR="002C2794" w:rsidRPr="008E09F2" w:rsidRDefault="002C2794" w:rsidP="008E09F2">
            <w:pPr>
              <w:spacing w:after="0" w:line="240" w:lineRule="auto"/>
              <w:rPr>
                <w:rFonts w:ascii="Times New Roman" w:hAnsi="Times New Roman" w:cs="Times New Roman"/>
                <w:sz w:val="24"/>
                <w:szCs w:val="24"/>
              </w:rPr>
            </w:pP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Международное географическое разделение труда</w:t>
            </w:r>
          </w:p>
        </w:tc>
        <w:tc>
          <w:tcPr>
            <w:tcW w:w="89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4</w:t>
            </w:r>
          </w:p>
        </w:tc>
        <w:tc>
          <w:tcPr>
            <w:tcW w:w="18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01</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02</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03</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04</w:t>
            </w:r>
          </w:p>
          <w:p w:rsidR="002C2794" w:rsidRPr="008E09F2" w:rsidRDefault="002C2794" w:rsidP="008E09F2">
            <w:pPr>
              <w:spacing w:after="0" w:line="240" w:lineRule="auto"/>
              <w:rPr>
                <w:rFonts w:ascii="Times New Roman" w:hAnsi="Times New Roman" w:cs="Times New Roman"/>
                <w:sz w:val="24"/>
                <w:szCs w:val="24"/>
              </w:rPr>
            </w:pP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ПК </w:t>
            </w:r>
            <w:r w:rsidRPr="008E09F2">
              <w:rPr>
                <w:rFonts w:ascii="Times New Roman" w:hAnsi="Times New Roman" w:cs="Times New Roman"/>
                <w:sz w:val="24"/>
                <w:szCs w:val="24"/>
              </w:rPr>
              <w:footnoteReference w:id="13"/>
            </w:r>
            <w:r w:rsidRPr="008E09F2">
              <w:rPr>
                <w:rFonts w:ascii="Times New Roman" w:hAnsi="Times New Roman" w:cs="Times New Roman"/>
                <w:sz w:val="24"/>
                <w:szCs w:val="24"/>
              </w:rPr>
              <w:t>…</w:t>
            </w:r>
          </w:p>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411"/>
        </w:trPr>
        <w:tc>
          <w:tcPr>
            <w:tcW w:w="2665" w:type="dxa"/>
            <w:vMerge/>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Теоретическое обучение</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Мировое хозяйство: определение и состав. Основные этапы развития мирового хозяйства.</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2</w:t>
            </w:r>
          </w:p>
        </w:tc>
        <w:tc>
          <w:tcPr>
            <w:tcW w:w="18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106"/>
        </w:trPr>
        <w:tc>
          <w:tcPr>
            <w:tcW w:w="2665" w:type="dxa"/>
            <w:vMerge/>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Практическое занятие</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2</w:t>
            </w:r>
          </w:p>
        </w:tc>
        <w:tc>
          <w:tcPr>
            <w:tcW w:w="18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411"/>
        </w:trPr>
        <w:tc>
          <w:tcPr>
            <w:tcW w:w="2665" w:type="dxa"/>
            <w:vMerge/>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9. Сравнение структуры экономики аграрных, индустриальных и постиндустриальных стран</w:t>
            </w: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p>
        </w:tc>
        <w:tc>
          <w:tcPr>
            <w:tcW w:w="18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106"/>
        </w:trPr>
        <w:tc>
          <w:tcPr>
            <w:tcW w:w="266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lastRenderedPageBreak/>
              <w:t>Тема 5.2. Международная экономическая интеграция</w:t>
            </w: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2</w:t>
            </w:r>
          </w:p>
        </w:tc>
        <w:tc>
          <w:tcPr>
            <w:tcW w:w="18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01</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02</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03</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04</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ПК4 …</w:t>
            </w:r>
          </w:p>
        </w:tc>
      </w:tr>
      <w:tr w:rsidR="002C2794" w:rsidRPr="008E09F2" w:rsidTr="002C2794">
        <w:trPr>
          <w:trHeight w:val="200"/>
        </w:trPr>
        <w:tc>
          <w:tcPr>
            <w:tcW w:w="2665" w:type="dxa"/>
            <w:vMerge/>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Международная экономическая интеграция. Крупнейшие международные отраслевые и региональные интеграционные группировки. Глобализация мировой экономики и её влияние на хозяйство стран разных социально- экономических типов. Транснациональные корпорации (ТНК) и их роль в мировой экономике</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2</w:t>
            </w:r>
          </w:p>
        </w:tc>
        <w:tc>
          <w:tcPr>
            <w:tcW w:w="18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106"/>
        </w:trPr>
        <w:tc>
          <w:tcPr>
            <w:tcW w:w="14574" w:type="dxa"/>
            <w:gridSpan w:val="4"/>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Профессионально ориентированное содержание (содержание прикладного модуля)</w:t>
            </w:r>
          </w:p>
        </w:tc>
      </w:tr>
      <w:tr w:rsidR="002C2794" w:rsidRPr="008E09F2" w:rsidTr="002C2794">
        <w:trPr>
          <w:trHeight w:val="229"/>
        </w:trPr>
        <w:tc>
          <w:tcPr>
            <w:tcW w:w="2665"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Тема 5.3. </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География главных отраслей мирового хозяйства. Промышленность мира</w:t>
            </w: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Содержание учебного материала(профессионально ориентированное)</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12</w:t>
            </w:r>
          </w:p>
        </w:tc>
        <w:tc>
          <w:tcPr>
            <w:tcW w:w="1845"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01</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02</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03</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04</w:t>
            </w:r>
          </w:p>
          <w:p w:rsidR="002C2794" w:rsidRPr="008E09F2" w:rsidRDefault="002C2794" w:rsidP="008E09F2">
            <w:pPr>
              <w:spacing w:after="0" w:line="240" w:lineRule="auto"/>
              <w:rPr>
                <w:rFonts w:ascii="Times New Roman" w:hAnsi="Times New Roman" w:cs="Times New Roman"/>
                <w:sz w:val="24"/>
                <w:szCs w:val="24"/>
              </w:rPr>
            </w:pP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ПК </w:t>
            </w:r>
            <w:r w:rsidRPr="008E09F2">
              <w:rPr>
                <w:rFonts w:ascii="Times New Roman" w:hAnsi="Times New Roman" w:cs="Times New Roman"/>
                <w:sz w:val="24"/>
                <w:szCs w:val="24"/>
              </w:rPr>
              <w:footnoteReference w:id="14"/>
            </w:r>
            <w:r w:rsidRPr="008E09F2">
              <w:rPr>
                <w:rFonts w:ascii="Times New Roman" w:hAnsi="Times New Roman" w:cs="Times New Roman"/>
                <w:sz w:val="24"/>
                <w:szCs w:val="24"/>
              </w:rPr>
              <w:t>…</w:t>
            </w:r>
          </w:p>
        </w:tc>
      </w:tr>
      <w:tr w:rsidR="002C2794" w:rsidRPr="008E09F2" w:rsidTr="002C2794">
        <w:trPr>
          <w:trHeight w:val="411"/>
        </w:trPr>
        <w:tc>
          <w:tcPr>
            <w:tcW w:w="2665"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Теоретическое обучение</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Географические особенности размещения основных видов сырьевых и топливных ресурсов. Страны-лидеры по запасам и добыче нефти, природного газа и угля. Топливно-энергетический комплекс мира: основные этапы развития, «</w:t>
            </w:r>
            <w:proofErr w:type="spellStart"/>
            <w:r w:rsidRPr="008E09F2">
              <w:rPr>
                <w:rFonts w:ascii="Times New Roman" w:hAnsi="Times New Roman" w:cs="Times New Roman"/>
                <w:sz w:val="24"/>
                <w:szCs w:val="24"/>
              </w:rPr>
              <w:t>энергопереход</w:t>
            </w:r>
            <w:proofErr w:type="spellEnd"/>
            <w:r w:rsidRPr="008E09F2">
              <w:rPr>
                <w:rFonts w:ascii="Times New Roman" w:hAnsi="Times New Roman" w:cs="Times New Roman"/>
                <w:sz w:val="24"/>
                <w:szCs w:val="24"/>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6</w:t>
            </w:r>
          </w:p>
          <w:p w:rsidR="002C2794" w:rsidRPr="008E09F2" w:rsidRDefault="002C2794" w:rsidP="008E09F2">
            <w:pPr>
              <w:spacing w:after="0" w:line="240" w:lineRule="auto"/>
              <w:rPr>
                <w:rFonts w:ascii="Times New Roman" w:hAnsi="Times New Roman" w:cs="Times New Roman"/>
                <w:sz w:val="24"/>
                <w:szCs w:val="24"/>
              </w:rPr>
            </w:pPr>
          </w:p>
        </w:tc>
        <w:tc>
          <w:tcPr>
            <w:tcW w:w="1845"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411"/>
        </w:trPr>
        <w:tc>
          <w:tcPr>
            <w:tcW w:w="2665"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p>
        </w:tc>
        <w:tc>
          <w:tcPr>
            <w:tcW w:w="1845"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411"/>
        </w:trPr>
        <w:tc>
          <w:tcPr>
            <w:tcW w:w="2665"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Сельское хозяйство.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Животноводство. Ведущие экспортёры и импортёры продукции животноводства. Рыболовство и </w:t>
            </w:r>
            <w:proofErr w:type="spellStart"/>
            <w:r w:rsidRPr="008E09F2">
              <w:rPr>
                <w:rFonts w:ascii="Times New Roman" w:hAnsi="Times New Roman" w:cs="Times New Roman"/>
                <w:sz w:val="24"/>
                <w:szCs w:val="24"/>
              </w:rPr>
              <w:t>аквакультура</w:t>
            </w:r>
            <w:proofErr w:type="spellEnd"/>
            <w:r w:rsidRPr="008E09F2">
              <w:rPr>
                <w:rFonts w:ascii="Times New Roman" w:hAnsi="Times New Roman" w:cs="Times New Roman"/>
                <w:sz w:val="24"/>
                <w:szCs w:val="24"/>
              </w:rPr>
              <w:t>: географические особенности. Влияние сельского хозяйства и отдельных его отраслей на окружающую среду</w:t>
            </w: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p>
        </w:tc>
        <w:tc>
          <w:tcPr>
            <w:tcW w:w="1845"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411"/>
        </w:trPr>
        <w:tc>
          <w:tcPr>
            <w:tcW w:w="2665"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Сфера нематериального производства. Мировой транспорт. Роль разных видов транспорта в современном мире. Основные международные магистрали и транспортные узлы. Мировая система научно-исследовательских и опытно-</w:t>
            </w:r>
            <w:r w:rsidRPr="008E09F2">
              <w:rPr>
                <w:rFonts w:ascii="Times New Roman" w:hAnsi="Times New Roman" w:cs="Times New Roman"/>
                <w:sz w:val="24"/>
                <w:szCs w:val="24"/>
              </w:rPr>
              <w:lastRenderedPageBreak/>
              <w:t>конструкторских работ.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p>
        </w:tc>
        <w:tc>
          <w:tcPr>
            <w:tcW w:w="1845"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411"/>
        </w:trPr>
        <w:tc>
          <w:tcPr>
            <w:tcW w:w="2665"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89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Практические занятия</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6</w:t>
            </w:r>
          </w:p>
        </w:tc>
        <w:tc>
          <w:tcPr>
            <w:tcW w:w="1845"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727"/>
        </w:trPr>
        <w:tc>
          <w:tcPr>
            <w:tcW w:w="2665"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10. Представление</w:t>
            </w:r>
            <w:r w:rsidR="00734617">
              <w:rPr>
                <w:rFonts w:ascii="Times New Roman" w:hAnsi="Times New Roman" w:cs="Times New Roman"/>
                <w:sz w:val="24"/>
                <w:szCs w:val="24"/>
              </w:rPr>
              <w:t xml:space="preserve"> </w:t>
            </w:r>
            <w:r w:rsidRPr="008E09F2">
              <w:rPr>
                <w:rFonts w:ascii="Times New Roman" w:hAnsi="Times New Roman" w:cs="Times New Roman"/>
                <w:sz w:val="24"/>
                <w:szCs w:val="24"/>
              </w:rPr>
              <w:t>в</w:t>
            </w:r>
            <w:r w:rsidR="00734617">
              <w:rPr>
                <w:rFonts w:ascii="Times New Roman" w:hAnsi="Times New Roman" w:cs="Times New Roman"/>
                <w:sz w:val="24"/>
                <w:szCs w:val="24"/>
              </w:rPr>
              <w:t xml:space="preserve"> </w:t>
            </w:r>
            <w:r w:rsidRPr="008E09F2">
              <w:rPr>
                <w:rFonts w:ascii="Times New Roman" w:hAnsi="Times New Roman" w:cs="Times New Roman"/>
                <w:sz w:val="24"/>
                <w:szCs w:val="24"/>
              </w:rPr>
              <w:t>виде диаграмм данных о</w:t>
            </w:r>
            <w:r w:rsidR="00734617">
              <w:rPr>
                <w:rFonts w:ascii="Times New Roman" w:hAnsi="Times New Roman" w:cs="Times New Roman"/>
                <w:sz w:val="24"/>
                <w:szCs w:val="24"/>
              </w:rPr>
              <w:t xml:space="preserve"> </w:t>
            </w:r>
            <w:r w:rsidRPr="008E09F2">
              <w:rPr>
                <w:rFonts w:ascii="Times New Roman" w:hAnsi="Times New Roman" w:cs="Times New Roman"/>
                <w:sz w:val="24"/>
                <w:szCs w:val="24"/>
              </w:rPr>
              <w:t>динамике</w:t>
            </w:r>
            <w:r w:rsidR="00734617">
              <w:rPr>
                <w:rFonts w:ascii="Times New Roman" w:hAnsi="Times New Roman" w:cs="Times New Roman"/>
                <w:sz w:val="24"/>
                <w:szCs w:val="24"/>
              </w:rPr>
              <w:t xml:space="preserve"> </w:t>
            </w:r>
            <w:r w:rsidRPr="008E09F2">
              <w:rPr>
                <w:rFonts w:ascii="Times New Roman" w:hAnsi="Times New Roman" w:cs="Times New Roman"/>
                <w:sz w:val="24"/>
                <w:szCs w:val="24"/>
              </w:rPr>
              <w:t>изменения объёмов и структуры производства электроэнергии</w:t>
            </w:r>
            <w:r w:rsidR="00734617">
              <w:rPr>
                <w:rFonts w:ascii="Times New Roman" w:hAnsi="Times New Roman" w:cs="Times New Roman"/>
                <w:sz w:val="24"/>
                <w:szCs w:val="24"/>
              </w:rPr>
              <w:t xml:space="preserve"> </w:t>
            </w:r>
            <w:r w:rsidRPr="008E09F2">
              <w:rPr>
                <w:rFonts w:ascii="Times New Roman" w:hAnsi="Times New Roman" w:cs="Times New Roman"/>
                <w:sz w:val="24"/>
                <w:szCs w:val="24"/>
              </w:rPr>
              <w:t>в</w:t>
            </w:r>
            <w:r w:rsidR="00734617">
              <w:rPr>
                <w:rFonts w:ascii="Times New Roman" w:hAnsi="Times New Roman" w:cs="Times New Roman"/>
                <w:sz w:val="24"/>
                <w:szCs w:val="24"/>
              </w:rPr>
              <w:t xml:space="preserve"> </w:t>
            </w:r>
            <w:r w:rsidRPr="008E09F2">
              <w:rPr>
                <w:rFonts w:ascii="Times New Roman" w:hAnsi="Times New Roman" w:cs="Times New Roman"/>
                <w:sz w:val="24"/>
                <w:szCs w:val="24"/>
              </w:rPr>
              <w:t>мире.</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11. Размещение профильной отрасли мирового хозяйства на карте мира.</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12. Составление экономико-географической характеристики профильной отрасли.</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13. Определение</w:t>
            </w:r>
            <w:r w:rsidR="00734617">
              <w:rPr>
                <w:rFonts w:ascii="Times New Roman" w:hAnsi="Times New Roman" w:cs="Times New Roman"/>
                <w:sz w:val="24"/>
                <w:szCs w:val="24"/>
              </w:rPr>
              <w:t xml:space="preserve"> </w:t>
            </w:r>
            <w:r w:rsidRPr="008E09F2">
              <w:rPr>
                <w:rFonts w:ascii="Times New Roman" w:hAnsi="Times New Roman" w:cs="Times New Roman"/>
                <w:sz w:val="24"/>
                <w:szCs w:val="24"/>
              </w:rPr>
              <w:t>направления грузопотоков продовольствия на основе анализа статистических материалов</w:t>
            </w:r>
            <w:r w:rsidR="00734617">
              <w:rPr>
                <w:rFonts w:ascii="Times New Roman" w:hAnsi="Times New Roman" w:cs="Times New Roman"/>
                <w:sz w:val="24"/>
                <w:szCs w:val="24"/>
              </w:rPr>
              <w:t xml:space="preserve"> </w:t>
            </w:r>
            <w:r w:rsidRPr="008E09F2">
              <w:rPr>
                <w:rFonts w:ascii="Times New Roman" w:hAnsi="Times New Roman" w:cs="Times New Roman"/>
                <w:sz w:val="24"/>
                <w:szCs w:val="24"/>
              </w:rPr>
              <w:t>и</w:t>
            </w:r>
            <w:r w:rsidR="00734617">
              <w:rPr>
                <w:rFonts w:ascii="Times New Roman" w:hAnsi="Times New Roman" w:cs="Times New Roman"/>
                <w:sz w:val="24"/>
                <w:szCs w:val="24"/>
              </w:rPr>
              <w:t xml:space="preserve"> </w:t>
            </w:r>
            <w:r w:rsidRPr="008E09F2">
              <w:rPr>
                <w:rFonts w:ascii="Times New Roman" w:hAnsi="Times New Roman" w:cs="Times New Roman"/>
                <w:sz w:val="24"/>
                <w:szCs w:val="24"/>
              </w:rPr>
              <w:t>создание карты «Основные экспортёры</w:t>
            </w:r>
            <w:r w:rsidR="00734617">
              <w:rPr>
                <w:rFonts w:ascii="Times New Roman" w:hAnsi="Times New Roman" w:cs="Times New Roman"/>
                <w:sz w:val="24"/>
                <w:szCs w:val="24"/>
              </w:rPr>
              <w:t xml:space="preserve"> </w:t>
            </w:r>
            <w:r w:rsidRPr="008E09F2">
              <w:rPr>
                <w:rFonts w:ascii="Times New Roman" w:hAnsi="Times New Roman" w:cs="Times New Roman"/>
                <w:sz w:val="24"/>
                <w:szCs w:val="24"/>
              </w:rPr>
              <w:t>и</w:t>
            </w:r>
            <w:r w:rsidR="00734617">
              <w:rPr>
                <w:rFonts w:ascii="Times New Roman" w:hAnsi="Times New Roman" w:cs="Times New Roman"/>
                <w:sz w:val="24"/>
                <w:szCs w:val="24"/>
              </w:rPr>
              <w:t xml:space="preserve"> </w:t>
            </w:r>
            <w:r w:rsidRPr="008E09F2">
              <w:rPr>
                <w:rFonts w:ascii="Times New Roman" w:hAnsi="Times New Roman" w:cs="Times New Roman"/>
                <w:sz w:val="24"/>
                <w:szCs w:val="24"/>
              </w:rPr>
              <w:t>импортёры продовольствия»</w:t>
            </w: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p>
        </w:tc>
        <w:tc>
          <w:tcPr>
            <w:tcW w:w="1845"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84"/>
        </w:trPr>
        <w:tc>
          <w:tcPr>
            <w:tcW w:w="14574" w:type="dxa"/>
            <w:gridSpan w:val="4"/>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Основное содержание</w:t>
            </w:r>
          </w:p>
        </w:tc>
      </w:tr>
      <w:tr w:rsidR="002C2794" w:rsidRPr="008E09F2" w:rsidTr="002C2794">
        <w:trPr>
          <w:trHeight w:val="284"/>
        </w:trPr>
        <w:tc>
          <w:tcPr>
            <w:tcW w:w="115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Раздел 6. Регионы и страны мира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20</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70"/>
        </w:trPr>
        <w:tc>
          <w:tcPr>
            <w:tcW w:w="266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Тема 6.1.</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Регионы мира. Зарубежная Европа</w:t>
            </w: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4</w:t>
            </w:r>
          </w:p>
        </w:tc>
        <w:tc>
          <w:tcPr>
            <w:tcW w:w="1845" w:type="dxa"/>
            <w:vMerge w:val="restart"/>
            <w:tcBorders>
              <w:top w:val="single" w:sz="4" w:space="0" w:color="000000"/>
              <w:left w:val="single" w:sz="4" w:space="0" w:color="000000"/>
              <w:bottom w:val="single" w:sz="4" w:space="0" w:color="000000"/>
              <w:right w:val="single" w:sz="4" w:space="0" w:color="000000"/>
            </w:tcBorders>
            <w:vAlign w:val="cente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01</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02</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03</w:t>
            </w:r>
          </w:p>
        </w:tc>
      </w:tr>
      <w:tr w:rsidR="002C2794" w:rsidRPr="008E09F2" w:rsidTr="002C2794">
        <w:trPr>
          <w:trHeight w:val="411"/>
        </w:trPr>
        <w:tc>
          <w:tcPr>
            <w:tcW w:w="2665" w:type="dxa"/>
            <w:vMerge/>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Теоретическое обучение</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 Зарубежная Европа: состав (</w:t>
            </w:r>
            <w:proofErr w:type="spellStart"/>
            <w:r w:rsidRPr="008E09F2">
              <w:rPr>
                <w:rFonts w:ascii="Times New Roman" w:hAnsi="Times New Roman" w:cs="Times New Roman"/>
                <w:sz w:val="24"/>
                <w:szCs w:val="24"/>
              </w:rPr>
              <w:t>субрегионы</w:t>
            </w:r>
            <w:proofErr w:type="spellEnd"/>
            <w:r w:rsidRPr="008E09F2">
              <w:rPr>
                <w:rFonts w:ascii="Times New Roman" w:hAnsi="Times New Roman" w:cs="Times New Roman"/>
                <w:sz w:val="24"/>
                <w:szCs w:val="24"/>
              </w:rPr>
              <w:t xml:space="preserve"> Западная Европа, Северная Европа, Южная Европа, Восточная Европа), общая характеристика. Общие черты и особенности природно-ресурсного капитала, населения и хозяйства стран </w:t>
            </w:r>
            <w:proofErr w:type="spellStart"/>
            <w:r w:rsidRPr="008E09F2">
              <w:rPr>
                <w:rFonts w:ascii="Times New Roman" w:hAnsi="Times New Roman" w:cs="Times New Roman"/>
                <w:sz w:val="24"/>
                <w:szCs w:val="24"/>
              </w:rPr>
              <w:t>субрегионов</w:t>
            </w:r>
            <w:proofErr w:type="spellEnd"/>
            <w:r w:rsidRPr="008E09F2">
              <w:rPr>
                <w:rFonts w:ascii="Times New Roman" w:hAnsi="Times New Roman" w:cs="Times New Roman"/>
                <w:sz w:val="24"/>
                <w:szCs w:val="24"/>
              </w:rPr>
              <w:t>. Геополитические проблемы региона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2</w:t>
            </w:r>
          </w:p>
        </w:tc>
        <w:tc>
          <w:tcPr>
            <w:tcW w:w="1845" w:type="dxa"/>
            <w:vMerge/>
            <w:tcBorders>
              <w:top w:val="single" w:sz="4" w:space="0" w:color="000000"/>
              <w:left w:val="single" w:sz="4" w:space="0" w:color="000000"/>
              <w:bottom w:val="single" w:sz="4" w:space="0" w:color="000000"/>
              <w:right w:val="single" w:sz="4" w:space="0" w:color="000000"/>
            </w:tcBorders>
            <w:vAlign w:val="center"/>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51"/>
        </w:trPr>
        <w:tc>
          <w:tcPr>
            <w:tcW w:w="2665" w:type="dxa"/>
            <w:vMerge/>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Практическое занятие </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2</w:t>
            </w:r>
          </w:p>
        </w:tc>
        <w:tc>
          <w:tcPr>
            <w:tcW w:w="1845" w:type="dxa"/>
            <w:vMerge/>
            <w:tcBorders>
              <w:top w:val="single" w:sz="4" w:space="0" w:color="000000"/>
              <w:left w:val="single" w:sz="4" w:space="0" w:color="000000"/>
              <w:bottom w:val="single" w:sz="4" w:space="0" w:color="000000"/>
              <w:right w:val="single" w:sz="4" w:space="0" w:color="000000"/>
            </w:tcBorders>
            <w:vAlign w:val="center"/>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411"/>
        </w:trPr>
        <w:tc>
          <w:tcPr>
            <w:tcW w:w="2665" w:type="dxa"/>
            <w:vMerge/>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 14. Сравнение по уровню социально-экономического развития стран различных </w:t>
            </w:r>
            <w:proofErr w:type="spellStart"/>
            <w:r w:rsidRPr="008E09F2">
              <w:rPr>
                <w:rFonts w:ascii="Times New Roman" w:hAnsi="Times New Roman" w:cs="Times New Roman"/>
                <w:sz w:val="24"/>
                <w:szCs w:val="24"/>
              </w:rPr>
              <w:t>субрегионов</w:t>
            </w:r>
            <w:proofErr w:type="spellEnd"/>
            <w:r w:rsidRPr="008E09F2">
              <w:rPr>
                <w:rFonts w:ascii="Times New Roman" w:hAnsi="Times New Roman" w:cs="Times New Roman"/>
                <w:sz w:val="24"/>
                <w:szCs w:val="24"/>
              </w:rPr>
              <w:t xml:space="preserve"> Зарубежной Европы с использованием источников</w:t>
            </w:r>
            <w:r w:rsidR="00734617">
              <w:rPr>
                <w:rFonts w:ascii="Times New Roman" w:hAnsi="Times New Roman" w:cs="Times New Roman"/>
                <w:sz w:val="24"/>
                <w:szCs w:val="24"/>
              </w:rPr>
              <w:t xml:space="preserve"> </w:t>
            </w:r>
            <w:r w:rsidRPr="008E09F2">
              <w:rPr>
                <w:rFonts w:ascii="Times New Roman" w:hAnsi="Times New Roman" w:cs="Times New Roman"/>
                <w:sz w:val="24"/>
                <w:szCs w:val="24"/>
              </w:rPr>
              <w:t>географической информации (по выбору)</w:t>
            </w: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p>
        </w:tc>
        <w:tc>
          <w:tcPr>
            <w:tcW w:w="1845" w:type="dxa"/>
            <w:vMerge/>
            <w:tcBorders>
              <w:top w:val="single" w:sz="4" w:space="0" w:color="000000"/>
              <w:left w:val="single" w:sz="4" w:space="0" w:color="000000"/>
              <w:bottom w:val="single" w:sz="4" w:space="0" w:color="000000"/>
              <w:right w:val="single" w:sz="4" w:space="0" w:color="000000"/>
            </w:tcBorders>
            <w:vAlign w:val="center"/>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24"/>
        </w:trPr>
        <w:tc>
          <w:tcPr>
            <w:tcW w:w="2665" w:type="dxa"/>
            <w:vMerge w:val="restart"/>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Тема 6.2. Зарубежная Азия</w:t>
            </w: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4</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84"/>
        </w:trPr>
        <w:tc>
          <w:tcPr>
            <w:tcW w:w="2665"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Теоретическое обучение</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Зарубежная Азия: состав (</w:t>
            </w:r>
            <w:proofErr w:type="spellStart"/>
            <w:r w:rsidRPr="008E09F2">
              <w:rPr>
                <w:rFonts w:ascii="Times New Roman" w:hAnsi="Times New Roman" w:cs="Times New Roman"/>
                <w:sz w:val="24"/>
                <w:szCs w:val="24"/>
              </w:rPr>
              <w:t>субрегионы</w:t>
            </w:r>
            <w:proofErr w:type="spellEnd"/>
            <w:r w:rsidRPr="008E09F2">
              <w:rPr>
                <w:rFonts w:ascii="Times New Roman" w:hAnsi="Times New Roman" w:cs="Times New Roman"/>
                <w:sz w:val="24"/>
                <w:szCs w:val="24"/>
              </w:rPr>
              <w:t>: Юго-Западная Азия, Центральная Азия, Восточная Азия, Южная Азия, Юго-Восточная Азия), общая экономико-</w:t>
            </w:r>
            <w:r w:rsidRPr="008E09F2">
              <w:rPr>
                <w:rFonts w:ascii="Times New Roman" w:hAnsi="Times New Roman" w:cs="Times New Roman"/>
                <w:sz w:val="24"/>
                <w:szCs w:val="24"/>
              </w:rPr>
              <w:lastRenderedPageBreak/>
              <w:t>географическая характеристика. Общие черты и особенности</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Современные экономические отношения России со странами Зарубежной Азии (Китай, Индия, Турция, страны Центральной Азии)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lastRenderedPageBreak/>
              <w:t>2</w:t>
            </w:r>
          </w:p>
        </w:tc>
        <w:tc>
          <w:tcPr>
            <w:tcW w:w="18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01</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02</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03</w:t>
            </w:r>
          </w:p>
        </w:tc>
      </w:tr>
      <w:tr w:rsidR="002C2794" w:rsidRPr="008E09F2" w:rsidTr="002C2794">
        <w:trPr>
          <w:trHeight w:val="285"/>
        </w:trPr>
        <w:tc>
          <w:tcPr>
            <w:tcW w:w="2665"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Практическое занятие</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2</w:t>
            </w:r>
          </w:p>
        </w:tc>
        <w:tc>
          <w:tcPr>
            <w:tcW w:w="18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411"/>
        </w:trPr>
        <w:tc>
          <w:tcPr>
            <w:tcW w:w="2665" w:type="dxa"/>
            <w:vMerge/>
            <w:tcBorders>
              <w:top w:val="single" w:sz="4" w:space="0" w:color="000000"/>
              <w:left w:val="single" w:sz="4" w:space="0" w:color="000000"/>
              <w:bottom w:val="single" w:sz="4" w:space="0" w:color="000000"/>
              <w:right w:val="single" w:sz="4" w:space="0" w:color="000000"/>
            </w:tcBorders>
          </w:tcPr>
          <w:p w:rsidR="002C2794" w:rsidRPr="008E09F2" w:rsidRDefault="002C2794" w:rsidP="008E09F2">
            <w:pPr>
              <w:spacing w:after="0" w:line="240" w:lineRule="auto"/>
              <w:rPr>
                <w:rFonts w:ascii="Times New Roman" w:hAnsi="Times New Roman" w:cs="Times New Roman"/>
                <w:sz w:val="24"/>
                <w:szCs w:val="24"/>
              </w:rPr>
            </w:pP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15. Сравнение международной промышленной и</w:t>
            </w:r>
            <w:r w:rsidR="00734617">
              <w:rPr>
                <w:rFonts w:ascii="Times New Roman" w:hAnsi="Times New Roman" w:cs="Times New Roman"/>
                <w:sz w:val="24"/>
                <w:szCs w:val="24"/>
              </w:rPr>
              <w:t xml:space="preserve"> </w:t>
            </w:r>
            <w:r w:rsidRPr="008E09F2">
              <w:rPr>
                <w:rFonts w:ascii="Times New Roman" w:hAnsi="Times New Roman" w:cs="Times New Roman"/>
                <w:sz w:val="24"/>
                <w:szCs w:val="24"/>
              </w:rPr>
              <w:t>сельскохозяйственной специализации Китая и Индии на основании анализа</w:t>
            </w:r>
            <w:r w:rsidR="00734617">
              <w:rPr>
                <w:rFonts w:ascii="Times New Roman" w:hAnsi="Times New Roman" w:cs="Times New Roman"/>
                <w:sz w:val="24"/>
                <w:szCs w:val="24"/>
              </w:rPr>
              <w:t xml:space="preserve"> </w:t>
            </w:r>
            <w:r w:rsidRPr="008E09F2">
              <w:rPr>
                <w:rFonts w:ascii="Times New Roman" w:hAnsi="Times New Roman" w:cs="Times New Roman"/>
                <w:sz w:val="24"/>
                <w:szCs w:val="24"/>
              </w:rPr>
              <w:t>данных</w:t>
            </w:r>
            <w:r w:rsidR="00734617">
              <w:rPr>
                <w:rFonts w:ascii="Times New Roman" w:hAnsi="Times New Roman" w:cs="Times New Roman"/>
                <w:sz w:val="24"/>
                <w:szCs w:val="24"/>
              </w:rPr>
              <w:t xml:space="preserve"> </w:t>
            </w:r>
            <w:r w:rsidRPr="008E09F2">
              <w:rPr>
                <w:rFonts w:ascii="Times New Roman" w:hAnsi="Times New Roman" w:cs="Times New Roman"/>
                <w:sz w:val="24"/>
                <w:szCs w:val="24"/>
              </w:rPr>
              <w:t>об</w:t>
            </w:r>
            <w:r w:rsidR="00734617">
              <w:rPr>
                <w:rFonts w:ascii="Times New Roman" w:hAnsi="Times New Roman" w:cs="Times New Roman"/>
                <w:sz w:val="24"/>
                <w:szCs w:val="24"/>
              </w:rPr>
              <w:t xml:space="preserve"> </w:t>
            </w:r>
            <w:r w:rsidRPr="008E09F2">
              <w:rPr>
                <w:rFonts w:ascii="Times New Roman" w:hAnsi="Times New Roman" w:cs="Times New Roman"/>
                <w:sz w:val="24"/>
                <w:szCs w:val="24"/>
              </w:rPr>
              <w:t>экспорте основных видов продукции</w:t>
            </w: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p>
        </w:tc>
        <w:tc>
          <w:tcPr>
            <w:tcW w:w="18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90"/>
        </w:trPr>
        <w:tc>
          <w:tcPr>
            <w:tcW w:w="266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Тема 6.3.</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Америка</w:t>
            </w: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4</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411"/>
        </w:trPr>
        <w:tc>
          <w:tcPr>
            <w:tcW w:w="2665" w:type="dxa"/>
            <w:vMerge/>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Теоретическое обучение</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Америка: состав (</w:t>
            </w:r>
            <w:proofErr w:type="spellStart"/>
            <w:r w:rsidRPr="008E09F2">
              <w:rPr>
                <w:rFonts w:ascii="Times New Roman" w:hAnsi="Times New Roman" w:cs="Times New Roman"/>
                <w:sz w:val="24"/>
                <w:szCs w:val="24"/>
              </w:rPr>
              <w:t>субрегионы</w:t>
            </w:r>
            <w:proofErr w:type="spellEnd"/>
            <w:r w:rsidRPr="008E09F2">
              <w:rPr>
                <w:rFonts w:ascii="Times New Roman" w:hAnsi="Times New Roman" w:cs="Times New Roman"/>
                <w:sz w:val="24"/>
                <w:szCs w:val="24"/>
              </w:rPr>
              <w:t xml:space="preserve">: Северная Америка, Латинская Америка), общие черты и особенности природно- ресурсного капитала, населения и хозяйства </w:t>
            </w:r>
            <w:proofErr w:type="spellStart"/>
            <w:r w:rsidRPr="008E09F2">
              <w:rPr>
                <w:rFonts w:ascii="Times New Roman" w:hAnsi="Times New Roman" w:cs="Times New Roman"/>
                <w:sz w:val="24"/>
                <w:szCs w:val="24"/>
              </w:rPr>
              <w:t>субрегионов</w:t>
            </w:r>
            <w:proofErr w:type="spellEnd"/>
            <w:r w:rsidRPr="008E09F2">
              <w:rPr>
                <w:rFonts w:ascii="Times New Roman" w:hAnsi="Times New Roman" w:cs="Times New Roman"/>
                <w:sz w:val="24"/>
                <w:szCs w:val="24"/>
              </w:rPr>
              <w:t>. Особенности экономико-географического положения природно-ресурсного капитала, населения, хозяйства США и Канады, стран Латинской Америки, современные проблемы (на примере США, Канады, Мексики, Бразилии)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2</w:t>
            </w:r>
          </w:p>
        </w:tc>
        <w:tc>
          <w:tcPr>
            <w:tcW w:w="18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01</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02</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03</w:t>
            </w:r>
          </w:p>
        </w:tc>
      </w:tr>
      <w:tr w:rsidR="002C2794" w:rsidRPr="008E09F2" w:rsidTr="002C2794">
        <w:trPr>
          <w:trHeight w:val="259"/>
        </w:trPr>
        <w:tc>
          <w:tcPr>
            <w:tcW w:w="2665" w:type="dxa"/>
            <w:vMerge/>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p>
        </w:tc>
        <w:tc>
          <w:tcPr>
            <w:tcW w:w="89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Практическое занятие</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2</w:t>
            </w:r>
          </w:p>
        </w:tc>
        <w:tc>
          <w:tcPr>
            <w:tcW w:w="18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658"/>
        </w:trPr>
        <w:tc>
          <w:tcPr>
            <w:tcW w:w="2665" w:type="dxa"/>
            <w:vMerge/>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16. Объяснение</w:t>
            </w:r>
            <w:r w:rsidR="00734617">
              <w:rPr>
                <w:rFonts w:ascii="Times New Roman" w:hAnsi="Times New Roman" w:cs="Times New Roman"/>
                <w:sz w:val="24"/>
                <w:szCs w:val="24"/>
              </w:rPr>
              <w:t xml:space="preserve"> </w:t>
            </w:r>
            <w:r w:rsidRPr="008E09F2">
              <w:rPr>
                <w:rFonts w:ascii="Times New Roman" w:hAnsi="Times New Roman" w:cs="Times New Roman"/>
                <w:sz w:val="24"/>
                <w:szCs w:val="24"/>
              </w:rPr>
              <w:t>особенностей территориальной</w:t>
            </w:r>
            <w:r w:rsidR="00734617">
              <w:rPr>
                <w:rFonts w:ascii="Times New Roman" w:hAnsi="Times New Roman" w:cs="Times New Roman"/>
                <w:sz w:val="24"/>
                <w:szCs w:val="24"/>
              </w:rPr>
              <w:t xml:space="preserve"> </w:t>
            </w:r>
            <w:r w:rsidRPr="008E09F2">
              <w:rPr>
                <w:rFonts w:ascii="Times New Roman" w:hAnsi="Times New Roman" w:cs="Times New Roman"/>
                <w:sz w:val="24"/>
                <w:szCs w:val="24"/>
              </w:rPr>
              <w:t>структуры хозяйства Канады и Бразилии на основе анализа</w:t>
            </w:r>
            <w:r w:rsidR="00734617">
              <w:rPr>
                <w:rFonts w:ascii="Times New Roman" w:hAnsi="Times New Roman" w:cs="Times New Roman"/>
                <w:sz w:val="24"/>
                <w:szCs w:val="24"/>
              </w:rPr>
              <w:t xml:space="preserve"> </w:t>
            </w:r>
            <w:r w:rsidRPr="008E09F2">
              <w:rPr>
                <w:rFonts w:ascii="Times New Roman" w:hAnsi="Times New Roman" w:cs="Times New Roman"/>
                <w:sz w:val="24"/>
                <w:szCs w:val="24"/>
              </w:rPr>
              <w:t>географически</w:t>
            </w:r>
            <w:r w:rsidR="00734617">
              <w:rPr>
                <w:rFonts w:ascii="Times New Roman" w:hAnsi="Times New Roman" w:cs="Times New Roman"/>
                <w:sz w:val="24"/>
                <w:szCs w:val="24"/>
              </w:rPr>
              <w:t xml:space="preserve"> </w:t>
            </w:r>
            <w:proofErr w:type="spellStart"/>
            <w:r w:rsidRPr="008E09F2">
              <w:rPr>
                <w:rFonts w:ascii="Times New Roman" w:hAnsi="Times New Roman" w:cs="Times New Roman"/>
                <w:sz w:val="24"/>
                <w:szCs w:val="24"/>
              </w:rPr>
              <w:t>хкарт</w:t>
            </w:r>
            <w:proofErr w:type="spellEnd"/>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p>
        </w:tc>
        <w:tc>
          <w:tcPr>
            <w:tcW w:w="18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303"/>
        </w:trPr>
        <w:tc>
          <w:tcPr>
            <w:tcW w:w="266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Тема 6.4. </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Африка.</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Австралия и Океания</w:t>
            </w: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4</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411"/>
        </w:trPr>
        <w:tc>
          <w:tcPr>
            <w:tcW w:w="2665" w:type="dxa"/>
            <w:vMerge/>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Теоретическое обучение</w:t>
            </w:r>
          </w:p>
          <w:p w:rsidR="002C2794" w:rsidRPr="008E09F2" w:rsidRDefault="002C2794" w:rsidP="008E09F2">
            <w:pPr>
              <w:spacing w:after="0" w:line="240" w:lineRule="auto"/>
              <w:rPr>
                <w:rFonts w:ascii="Times New Roman" w:hAnsi="Times New Roman" w:cs="Times New Roman"/>
                <w:sz w:val="24"/>
                <w:szCs w:val="24"/>
              </w:rPr>
            </w:pPr>
            <w:proofErr w:type="spellStart"/>
            <w:r w:rsidRPr="008E09F2">
              <w:rPr>
                <w:rFonts w:ascii="Times New Roman" w:hAnsi="Times New Roman" w:cs="Times New Roman"/>
                <w:sz w:val="24"/>
                <w:szCs w:val="24"/>
              </w:rPr>
              <w:t>Африка:состав</w:t>
            </w:r>
            <w:proofErr w:type="spellEnd"/>
            <w:r w:rsidRPr="008E09F2">
              <w:rPr>
                <w:rFonts w:ascii="Times New Roman" w:hAnsi="Times New Roman" w:cs="Times New Roman"/>
                <w:sz w:val="24"/>
                <w:szCs w:val="24"/>
              </w:rPr>
              <w:t xml:space="preserve"> (</w:t>
            </w:r>
            <w:proofErr w:type="spellStart"/>
            <w:r w:rsidRPr="008E09F2">
              <w:rPr>
                <w:rFonts w:ascii="Times New Roman" w:hAnsi="Times New Roman" w:cs="Times New Roman"/>
                <w:sz w:val="24"/>
                <w:szCs w:val="24"/>
              </w:rPr>
              <w:t>субрегионы:Северная</w:t>
            </w:r>
            <w:proofErr w:type="spellEnd"/>
            <w:r w:rsidRPr="008E09F2">
              <w:rPr>
                <w:rFonts w:ascii="Times New Roman" w:hAnsi="Times New Roman" w:cs="Times New Roman"/>
                <w:sz w:val="24"/>
                <w:szCs w:val="24"/>
              </w:rPr>
              <w:t xml:space="preserve"> </w:t>
            </w:r>
            <w:proofErr w:type="spellStart"/>
            <w:r w:rsidRPr="008E09F2">
              <w:rPr>
                <w:rFonts w:ascii="Times New Roman" w:hAnsi="Times New Roman" w:cs="Times New Roman"/>
                <w:sz w:val="24"/>
                <w:szCs w:val="24"/>
              </w:rPr>
              <w:t>Африка,Западная</w:t>
            </w:r>
            <w:proofErr w:type="spellEnd"/>
            <w:r w:rsidR="00734617">
              <w:rPr>
                <w:rFonts w:ascii="Times New Roman" w:hAnsi="Times New Roman" w:cs="Times New Roman"/>
                <w:sz w:val="24"/>
                <w:szCs w:val="24"/>
              </w:rPr>
              <w:t xml:space="preserve"> </w:t>
            </w:r>
            <w:r w:rsidRPr="008E09F2">
              <w:rPr>
                <w:rFonts w:ascii="Times New Roman" w:hAnsi="Times New Roman" w:cs="Times New Roman"/>
                <w:sz w:val="24"/>
                <w:szCs w:val="24"/>
              </w:rPr>
              <w:t>Африка, Центральная Африка, Восточная Африка, Южная Африка),общая</w:t>
            </w:r>
            <w:r w:rsidR="00734617">
              <w:rPr>
                <w:rFonts w:ascii="Times New Roman" w:hAnsi="Times New Roman" w:cs="Times New Roman"/>
                <w:sz w:val="24"/>
                <w:szCs w:val="24"/>
              </w:rPr>
              <w:t xml:space="preserve"> </w:t>
            </w:r>
            <w:r w:rsidRPr="008E09F2">
              <w:rPr>
                <w:rFonts w:ascii="Times New Roman" w:hAnsi="Times New Roman" w:cs="Times New Roman"/>
                <w:sz w:val="24"/>
                <w:szCs w:val="24"/>
              </w:rPr>
              <w:t>экономико-географическая характеристика. Особенности природно- ресурсного капитала, населения</w:t>
            </w:r>
            <w:r w:rsidR="00734617">
              <w:rPr>
                <w:rFonts w:ascii="Times New Roman" w:hAnsi="Times New Roman" w:cs="Times New Roman"/>
                <w:sz w:val="24"/>
                <w:szCs w:val="24"/>
              </w:rPr>
              <w:t xml:space="preserve"> </w:t>
            </w:r>
            <w:r w:rsidRPr="008E09F2">
              <w:rPr>
                <w:rFonts w:ascii="Times New Roman" w:hAnsi="Times New Roman" w:cs="Times New Roman"/>
                <w:sz w:val="24"/>
                <w:szCs w:val="24"/>
              </w:rPr>
              <w:t>и</w:t>
            </w:r>
            <w:r w:rsidR="00734617">
              <w:rPr>
                <w:rFonts w:ascii="Times New Roman" w:hAnsi="Times New Roman" w:cs="Times New Roman"/>
                <w:sz w:val="24"/>
                <w:szCs w:val="24"/>
              </w:rPr>
              <w:t xml:space="preserve"> х</w:t>
            </w:r>
            <w:r w:rsidRPr="008E09F2">
              <w:rPr>
                <w:rFonts w:ascii="Times New Roman" w:hAnsi="Times New Roman" w:cs="Times New Roman"/>
                <w:sz w:val="24"/>
                <w:szCs w:val="24"/>
              </w:rPr>
              <w:t>озяйства</w:t>
            </w:r>
            <w:r w:rsidR="00734617">
              <w:rPr>
                <w:rFonts w:ascii="Times New Roman" w:hAnsi="Times New Roman" w:cs="Times New Roman"/>
                <w:sz w:val="24"/>
                <w:szCs w:val="24"/>
              </w:rPr>
              <w:t xml:space="preserve"> </w:t>
            </w:r>
            <w:r w:rsidRPr="008E09F2">
              <w:rPr>
                <w:rFonts w:ascii="Times New Roman" w:hAnsi="Times New Roman" w:cs="Times New Roman"/>
                <w:sz w:val="24"/>
                <w:szCs w:val="24"/>
              </w:rPr>
              <w:t xml:space="preserve">стран </w:t>
            </w:r>
            <w:proofErr w:type="spellStart"/>
            <w:r w:rsidRPr="008E09F2">
              <w:rPr>
                <w:rFonts w:ascii="Times New Roman" w:hAnsi="Times New Roman" w:cs="Times New Roman"/>
                <w:sz w:val="24"/>
                <w:szCs w:val="24"/>
              </w:rPr>
              <w:t>субрегионов</w:t>
            </w:r>
            <w:proofErr w:type="spellEnd"/>
            <w:r w:rsidRPr="008E09F2">
              <w:rPr>
                <w:rFonts w:ascii="Times New Roman" w:hAnsi="Times New Roman" w:cs="Times New Roman"/>
                <w:sz w:val="24"/>
                <w:szCs w:val="24"/>
              </w:rPr>
              <w:t>. Последствия колониализма в экономике Африки. Экономические и социальные проблемы региона. Особенности экономико-географического положения, природно- ресурсного капитала, населения, хозяйства стран Африки (на примере ЮАР, Египта, Алжира, Нигерии)</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Австралия и Океания: особенности географического положения. Австралийский Союз: главные факторы размещения населения и развития хозяйства. Экономико-</w:t>
            </w:r>
            <w:r w:rsidRPr="008E09F2">
              <w:rPr>
                <w:rFonts w:ascii="Times New Roman" w:hAnsi="Times New Roman" w:cs="Times New Roman"/>
                <w:sz w:val="24"/>
                <w:szCs w:val="24"/>
              </w:rPr>
              <w:lastRenderedPageBreak/>
              <w:t>географическое положение, природно-ресурсный капитал. Отрасли международной специализации. Географическая и товарная структура экспорта Океании: особенности природных ресурсов, населения и хозяйства. Место в международном географическом разделении труда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lastRenderedPageBreak/>
              <w:t>2</w:t>
            </w:r>
          </w:p>
        </w:tc>
        <w:tc>
          <w:tcPr>
            <w:tcW w:w="18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01</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02</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03</w:t>
            </w:r>
          </w:p>
        </w:tc>
      </w:tr>
      <w:tr w:rsidR="002C2794" w:rsidRPr="008E09F2" w:rsidTr="002C2794">
        <w:trPr>
          <w:trHeight w:val="313"/>
        </w:trPr>
        <w:tc>
          <w:tcPr>
            <w:tcW w:w="2665" w:type="dxa"/>
            <w:vMerge/>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Практическое занятие</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2</w:t>
            </w:r>
          </w:p>
        </w:tc>
        <w:tc>
          <w:tcPr>
            <w:tcW w:w="18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411"/>
        </w:trPr>
        <w:tc>
          <w:tcPr>
            <w:tcW w:w="2665" w:type="dxa"/>
            <w:vMerge/>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Сравнение на основе анализа статистических данных роли сельского хозяйства в экономике Алжира и Эфиопии</w:t>
            </w: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p>
        </w:tc>
        <w:tc>
          <w:tcPr>
            <w:tcW w:w="18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106"/>
        </w:trPr>
        <w:tc>
          <w:tcPr>
            <w:tcW w:w="14574" w:type="dxa"/>
            <w:gridSpan w:val="4"/>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Профессионально ориентированное содержание</w:t>
            </w:r>
          </w:p>
        </w:tc>
      </w:tr>
      <w:tr w:rsidR="002C2794" w:rsidRPr="008E09F2" w:rsidTr="002C2794">
        <w:trPr>
          <w:trHeight w:val="103"/>
        </w:trPr>
        <w:tc>
          <w:tcPr>
            <w:tcW w:w="266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Тема 6.5.</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Развитие сельского хозяйства в Российской Федерации</w:t>
            </w: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4</w:t>
            </w:r>
          </w:p>
        </w:tc>
        <w:tc>
          <w:tcPr>
            <w:tcW w:w="18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01</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02</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03</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 ПК5</w:t>
            </w:r>
          </w:p>
        </w:tc>
      </w:tr>
      <w:tr w:rsidR="002C2794" w:rsidRPr="008E09F2" w:rsidTr="002C2794">
        <w:trPr>
          <w:trHeight w:val="411"/>
        </w:trPr>
        <w:tc>
          <w:tcPr>
            <w:tcW w:w="2665" w:type="dxa"/>
            <w:vMerge/>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Теоретическое обучение</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Роль и место России в обеспечении продуктами питания населения планеты и россиян. Развитие животноводства и перерабатывающих отраслей по регионам РФ и в Ивановской области. Растениеводство Ивановской области.  Особенности интеграции России в мировое сообщество. </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«Зеленая революция»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2</w:t>
            </w:r>
          </w:p>
        </w:tc>
        <w:tc>
          <w:tcPr>
            <w:tcW w:w="18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321"/>
        </w:trPr>
        <w:tc>
          <w:tcPr>
            <w:tcW w:w="2665" w:type="dxa"/>
            <w:vMerge/>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Практическое занятие</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2</w:t>
            </w:r>
          </w:p>
        </w:tc>
        <w:tc>
          <w:tcPr>
            <w:tcW w:w="18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411"/>
        </w:trPr>
        <w:tc>
          <w:tcPr>
            <w:tcW w:w="2665" w:type="dxa"/>
            <w:vMerge/>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Развитие растениеводства и животноводства на территории РФ </w:t>
            </w: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p>
        </w:tc>
        <w:tc>
          <w:tcPr>
            <w:tcW w:w="18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411"/>
        </w:trPr>
        <w:tc>
          <w:tcPr>
            <w:tcW w:w="2665" w:type="dxa"/>
            <w:vMerge w:val="restart"/>
            <w:tcBorders>
              <w:top w:val="single" w:sz="4" w:space="0" w:color="000000"/>
              <w:left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Тема 6.6. </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Лесное хозяйство</w:t>
            </w: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4</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411"/>
        </w:trPr>
        <w:tc>
          <w:tcPr>
            <w:tcW w:w="2665" w:type="dxa"/>
            <w:vMerge/>
            <w:tcBorders>
              <w:left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Теоретическое обучение</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Роль и место лесных насаждений на территории России. Рекреационные зоны. Воспроизводство лесных насаждений. Лесная промышленность</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2</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01</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02</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03</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 ПК5</w:t>
            </w:r>
          </w:p>
        </w:tc>
      </w:tr>
      <w:tr w:rsidR="002C2794" w:rsidRPr="008E09F2" w:rsidTr="002C2794">
        <w:trPr>
          <w:trHeight w:val="411"/>
        </w:trPr>
        <w:tc>
          <w:tcPr>
            <w:tcW w:w="2665" w:type="dxa"/>
            <w:vMerge/>
            <w:tcBorders>
              <w:left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Практическое занятие</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411"/>
        </w:trPr>
        <w:tc>
          <w:tcPr>
            <w:tcW w:w="2665" w:type="dxa"/>
            <w:vMerge/>
            <w:tcBorders>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Роль зеленых насаждений в городских и сельских поселениях</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2</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106"/>
        </w:trPr>
        <w:tc>
          <w:tcPr>
            <w:tcW w:w="14574" w:type="dxa"/>
            <w:gridSpan w:val="4"/>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Основное содержание </w:t>
            </w:r>
          </w:p>
        </w:tc>
      </w:tr>
      <w:tr w:rsidR="002C2794" w:rsidRPr="008E09F2" w:rsidTr="002C2794">
        <w:trPr>
          <w:trHeight w:val="199"/>
        </w:trPr>
        <w:tc>
          <w:tcPr>
            <w:tcW w:w="11595" w:type="dxa"/>
            <w:gridSpan w:val="2"/>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Раздел 7. Глобальные проблемы человечества</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4</w:t>
            </w:r>
          </w:p>
        </w:tc>
        <w:tc>
          <w:tcPr>
            <w:tcW w:w="184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01</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02</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03</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lastRenderedPageBreak/>
              <w:t>ОК 04</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05</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06</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07</w:t>
            </w:r>
          </w:p>
        </w:tc>
      </w:tr>
      <w:tr w:rsidR="002C2794" w:rsidRPr="008E09F2" w:rsidTr="002C2794">
        <w:trPr>
          <w:trHeight w:val="200"/>
        </w:trPr>
        <w:tc>
          <w:tcPr>
            <w:tcW w:w="266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Тема 7.1. Глобальные проблемы человечества</w:t>
            </w: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4</w:t>
            </w:r>
          </w:p>
        </w:tc>
        <w:tc>
          <w:tcPr>
            <w:tcW w:w="1845" w:type="dxa"/>
            <w:vMerge/>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411"/>
        </w:trPr>
        <w:tc>
          <w:tcPr>
            <w:tcW w:w="2665" w:type="dxa"/>
            <w:vMerge/>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Теоретическое обучение</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lastRenderedPageBreak/>
              <w:t>Группы глобальных проблем: геополитические, экологические, демографические. 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человека и его экономику.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 Глобальные проблемы народонаселения: демографическая, продовольственная, роста городов, здоровья и долголетия человека. Взаимосвязь глобальных геополитических, экологических проблем и проблем народонаселения.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lastRenderedPageBreak/>
              <w:t>2</w:t>
            </w:r>
          </w:p>
        </w:tc>
        <w:tc>
          <w:tcPr>
            <w:tcW w:w="1845" w:type="dxa"/>
            <w:vMerge/>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291"/>
        </w:trPr>
        <w:tc>
          <w:tcPr>
            <w:tcW w:w="2665" w:type="dxa"/>
            <w:vMerge/>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p>
        </w:tc>
        <w:tc>
          <w:tcPr>
            <w:tcW w:w="89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Практическое занятие</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2</w:t>
            </w:r>
          </w:p>
        </w:tc>
        <w:tc>
          <w:tcPr>
            <w:tcW w:w="1845" w:type="dxa"/>
            <w:vMerge/>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411"/>
        </w:trPr>
        <w:tc>
          <w:tcPr>
            <w:tcW w:w="2665" w:type="dxa"/>
            <w:vMerge/>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p>
        </w:tc>
        <w:tc>
          <w:tcPr>
            <w:tcW w:w="8930" w:type="dxa"/>
            <w:tcBorders>
              <w:top w:val="single" w:sz="4" w:space="0" w:color="000000"/>
              <w:left w:val="single" w:sz="4" w:space="0" w:color="000000"/>
              <w:bottom w:val="nil"/>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p>
        </w:tc>
        <w:tc>
          <w:tcPr>
            <w:tcW w:w="1845" w:type="dxa"/>
            <w:vMerge/>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308"/>
        </w:trPr>
        <w:tc>
          <w:tcPr>
            <w:tcW w:w="115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2794" w:rsidRPr="008E09F2" w:rsidRDefault="002C2794" w:rsidP="008E09F2">
            <w:pPr>
              <w:spacing w:after="0" w:line="240" w:lineRule="auto"/>
              <w:rPr>
                <w:rFonts w:ascii="Times New Roman" w:hAnsi="Times New Roman" w:cs="Times New Roman"/>
                <w:sz w:val="24"/>
                <w:szCs w:val="24"/>
                <w:highlight w:val="white"/>
              </w:rPr>
            </w:pPr>
            <w:r w:rsidRPr="008E09F2">
              <w:rPr>
                <w:rFonts w:ascii="Times New Roman" w:hAnsi="Times New Roman" w:cs="Times New Roman"/>
                <w:sz w:val="24"/>
                <w:szCs w:val="24"/>
              </w:rPr>
              <w:t>Промежуточная аттестация (Дифференцированный зачет)</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2</w:t>
            </w:r>
          </w:p>
        </w:tc>
        <w:tc>
          <w:tcPr>
            <w:tcW w:w="18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trHeight w:val="305"/>
        </w:trPr>
        <w:tc>
          <w:tcPr>
            <w:tcW w:w="11595" w:type="dxa"/>
            <w:gridSpan w:val="2"/>
            <w:tcBorders>
              <w:top w:val="single" w:sz="4" w:space="0" w:color="000000"/>
              <w:left w:val="single" w:sz="4" w:space="0" w:color="000000"/>
              <w:bottom w:val="single" w:sz="4" w:space="0" w:color="000000"/>
              <w:right w:val="single" w:sz="4" w:space="0" w:color="000000"/>
            </w:tcBorders>
            <w:shd w:val="clear" w:color="auto" w:fill="auto"/>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Всего</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72 часа</w:t>
            </w:r>
          </w:p>
        </w:tc>
        <w:tc>
          <w:tcPr>
            <w:tcW w:w="18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C2794" w:rsidRPr="008E09F2" w:rsidRDefault="002C2794" w:rsidP="008E09F2">
            <w:pPr>
              <w:spacing w:after="0" w:line="240" w:lineRule="auto"/>
              <w:rPr>
                <w:rFonts w:ascii="Times New Roman" w:hAnsi="Times New Roman" w:cs="Times New Roman"/>
                <w:sz w:val="24"/>
                <w:szCs w:val="24"/>
              </w:rPr>
            </w:pPr>
          </w:p>
        </w:tc>
      </w:tr>
    </w:tbl>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По каждой теме описывается содержание учебного материала (в дидактических единицах), наименования необходимых лабораторных, </w:t>
      </w:r>
      <w:proofErr w:type="spellStart"/>
      <w:r w:rsidRPr="008E09F2">
        <w:rPr>
          <w:rFonts w:ascii="Times New Roman" w:hAnsi="Times New Roman" w:cs="Times New Roman"/>
          <w:sz w:val="24"/>
          <w:szCs w:val="24"/>
        </w:rPr>
        <w:t>практическихи</w:t>
      </w:r>
      <w:proofErr w:type="spellEnd"/>
      <w:r w:rsidRPr="008E09F2">
        <w:rPr>
          <w:rFonts w:ascii="Times New Roman" w:hAnsi="Times New Roman" w:cs="Times New Roman"/>
          <w:sz w:val="24"/>
          <w:szCs w:val="24"/>
        </w:rPr>
        <w:t xml:space="preserve"> иных занятий. Объем часов определяется по каждой позиции столбца 3.</w:t>
      </w:r>
    </w:p>
    <w:p w:rsidR="002C2794" w:rsidRPr="008E09F2" w:rsidRDefault="002C2794" w:rsidP="008E09F2">
      <w:pPr>
        <w:spacing w:after="0" w:line="240" w:lineRule="auto"/>
        <w:rPr>
          <w:rFonts w:ascii="Times New Roman" w:hAnsi="Times New Roman" w:cs="Times New Roman"/>
          <w:sz w:val="24"/>
          <w:szCs w:val="24"/>
        </w:rPr>
        <w:sectPr w:rsidR="002C2794" w:rsidRPr="008E09F2">
          <w:footerReference w:type="even" r:id="rId34"/>
          <w:footerReference w:type="default" r:id="rId35"/>
          <w:pgSz w:w="16840" w:h="11907" w:orient="landscape"/>
          <w:pgMar w:top="851" w:right="1134" w:bottom="851" w:left="992" w:header="709" w:footer="709" w:gutter="0"/>
          <w:cols w:space="720"/>
        </w:sectPr>
      </w:pPr>
    </w:p>
    <w:p w:rsidR="002C2794" w:rsidRPr="008E09F2" w:rsidRDefault="002C2794" w:rsidP="008E09F2">
      <w:pPr>
        <w:spacing w:after="0" w:line="240" w:lineRule="auto"/>
        <w:rPr>
          <w:rFonts w:ascii="Times New Roman" w:hAnsi="Times New Roman" w:cs="Times New Roman"/>
          <w:sz w:val="24"/>
          <w:szCs w:val="24"/>
        </w:rPr>
      </w:pPr>
      <w:bookmarkStart w:id="226" w:name="__RefHeading___3"/>
      <w:bookmarkEnd w:id="226"/>
      <w:r w:rsidRPr="008E09F2">
        <w:rPr>
          <w:rFonts w:ascii="Times New Roman" w:hAnsi="Times New Roman" w:cs="Times New Roman"/>
          <w:sz w:val="24"/>
          <w:szCs w:val="24"/>
        </w:rPr>
        <w:lastRenderedPageBreak/>
        <w:t>3. Условия реализации программы общеобразовательной дисциплины</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3.1. Требования к минимальному материально-техническому обеспечению</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Реализация программы дисциплины требует наличия учебного кабинета Географии.</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Эффективность преподавания курса географии зависит от наличия соответствующего материально-технического оснащения. Это объясняется особенностями курса, в первую очередь его </w:t>
      </w:r>
      <w:proofErr w:type="spellStart"/>
      <w:r w:rsidRPr="008E09F2">
        <w:rPr>
          <w:rFonts w:ascii="Times New Roman" w:hAnsi="Times New Roman" w:cs="Times New Roman"/>
          <w:sz w:val="24"/>
          <w:szCs w:val="24"/>
        </w:rPr>
        <w:t>многопрофильностью</w:t>
      </w:r>
      <w:proofErr w:type="spellEnd"/>
      <w:r w:rsidRPr="008E09F2">
        <w:rPr>
          <w:rFonts w:ascii="Times New Roman" w:hAnsi="Times New Roman" w:cs="Times New Roman"/>
          <w:sz w:val="24"/>
          <w:szCs w:val="24"/>
        </w:rPr>
        <w:t xml:space="preserve"> и практической направленностью.</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Оборудование учебного кабинета: </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посадочные места по количеству обучающихся;</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рабочее место преподавателя;</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наглядные пособия (комплекты учебных таблиц, стендов, схем, плакатов, атласов, карта мира, контурных карт и др.);</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дидактические материалы (задания для контрольных работ, для разных видов оценочных средств, промежуточной аттестации и др.);</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 информационно-коммуникационные средства; экранно-звуковые пособия; комплект технической документации, в том числе паспорта на средства обучения, инструкции по их использованию и технике безопасности; </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 библиотечный фонд кабинета. (учебники, учебно-методические комплекты (УМК) (в </w:t>
      </w:r>
      <w:proofErr w:type="spellStart"/>
      <w:r w:rsidRPr="008E09F2">
        <w:rPr>
          <w:rFonts w:ascii="Times New Roman" w:hAnsi="Times New Roman" w:cs="Times New Roman"/>
          <w:sz w:val="24"/>
          <w:szCs w:val="24"/>
        </w:rPr>
        <w:t>т.ч</w:t>
      </w:r>
      <w:proofErr w:type="spellEnd"/>
      <w:r w:rsidRPr="008E09F2">
        <w:rPr>
          <w:rFonts w:ascii="Times New Roman" w:hAnsi="Times New Roman" w:cs="Times New Roman"/>
          <w:sz w:val="24"/>
          <w:szCs w:val="24"/>
        </w:rPr>
        <w:t>. и мультимедийные)). Библиотечный фонд кабинета может быть дополнен энциклопедиями, справочниками, научной, научно-популярной и другой литературой по вопросам географического образования;</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технические средства обучения (персональный компьютер с лицензионным программным обеспечением; мультимедийный проектор; интерактивная доска, выход в локальную сеть);</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залы (библиотека, читальный зал с выходом в информационно-телекоммуникационную сеть Интернет).</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3.2. Информационное обеспечение реализации программы</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допущенные к использованию при реализации образовательных программ СПО на базе основного общего образования.</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br w:type="page"/>
      </w:r>
    </w:p>
    <w:p w:rsidR="002C2794" w:rsidRPr="008E09F2" w:rsidRDefault="002C2794" w:rsidP="008E09F2">
      <w:pPr>
        <w:spacing w:after="0" w:line="240" w:lineRule="auto"/>
        <w:rPr>
          <w:rFonts w:ascii="Times New Roman" w:hAnsi="Times New Roman" w:cs="Times New Roman"/>
          <w:sz w:val="24"/>
          <w:szCs w:val="24"/>
        </w:rPr>
      </w:pPr>
      <w:bookmarkStart w:id="227" w:name="__RefHeading___4"/>
      <w:bookmarkEnd w:id="227"/>
      <w:r w:rsidRPr="008E09F2">
        <w:rPr>
          <w:rFonts w:ascii="Times New Roman" w:hAnsi="Times New Roman" w:cs="Times New Roman"/>
          <w:sz w:val="24"/>
          <w:szCs w:val="24"/>
        </w:rPr>
        <w:lastRenderedPageBreak/>
        <w:t>4. Контроль и оценка результатов освоения общеобразовательной дисциплины</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Контроль и оценка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2C2794" w:rsidRPr="008E09F2" w:rsidRDefault="002C2794" w:rsidP="008E09F2">
      <w:pPr>
        <w:spacing w:after="0" w:line="240" w:lineRule="auto"/>
        <w:rPr>
          <w:rFonts w:ascii="Times New Roman" w:hAnsi="Times New Roman" w:cs="Times New Roman"/>
          <w:sz w:val="24"/>
          <w:szCs w:val="24"/>
        </w:rPr>
      </w:pPr>
    </w:p>
    <w:tbl>
      <w:tblPr>
        <w:tblW w:w="93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3402"/>
        <w:gridCol w:w="2839"/>
      </w:tblGrid>
      <w:tr w:rsidR="002C2794" w:rsidRPr="008E09F2" w:rsidTr="002C2794">
        <w:trPr>
          <w:trHeight w:val="317"/>
          <w:jc w:val="center"/>
        </w:trPr>
        <w:tc>
          <w:tcPr>
            <w:tcW w:w="31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Общая/профессиональная компетенция</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Раздел/Тема</w:t>
            </w:r>
          </w:p>
        </w:tc>
        <w:tc>
          <w:tcPr>
            <w:tcW w:w="28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Тип оценочных мероприятий</w:t>
            </w:r>
          </w:p>
        </w:tc>
      </w:tr>
      <w:tr w:rsidR="002C2794" w:rsidRPr="008E09F2" w:rsidTr="002C2794">
        <w:trPr>
          <w:jc w:val="center"/>
        </w:trPr>
        <w:tc>
          <w:tcPr>
            <w:tcW w:w="31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ОК 01. Выбирать способы решения задач профессиональной деятельности применительно к различным контекстам </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Тема 1.1</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Тема 2.1- 2.3</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Тема 4.1, 4.2</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Тема 5.1– 5.3</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Тема 6.1- 6.5</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Тема 7.1</w:t>
            </w:r>
          </w:p>
        </w:tc>
        <w:tc>
          <w:tcPr>
            <w:tcW w:w="283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тестирование</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кейс задания</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географический диктант</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устный опрос</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фронтальный письменный опрос</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эссе, презентации</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оценка составленных презентаций по темам раздела</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оценка работы с картами атласа мира, заполнение контурных карт</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контрольная работа</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оценка самостоятельно выполненных заданий</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дифференцированный зачет проводится в форме тестирования</w:t>
            </w:r>
          </w:p>
        </w:tc>
      </w:tr>
      <w:tr w:rsidR="002C2794" w:rsidRPr="008E09F2" w:rsidTr="002C2794">
        <w:trPr>
          <w:trHeight w:val="1006"/>
          <w:jc w:val="center"/>
        </w:trPr>
        <w:tc>
          <w:tcPr>
            <w:tcW w:w="31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Тема 1.1</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Тема 2.1-2.3</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Тема 3.1</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Тема 4.1, 4.2</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Тема 5.1– 5.3</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Тема 6.1- 6.5</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Тема 7.1</w:t>
            </w:r>
          </w:p>
        </w:tc>
        <w:tc>
          <w:tcPr>
            <w:tcW w:w="283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jc w:val="center"/>
        </w:trPr>
        <w:tc>
          <w:tcPr>
            <w:tcW w:w="31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Тема 1.1</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Тема 2.1- 2.3</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Тема 5.1– 5.3</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Тема 6.1- 6.5</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Тема 7.1</w:t>
            </w:r>
          </w:p>
        </w:tc>
        <w:tc>
          <w:tcPr>
            <w:tcW w:w="283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jc w:val="center"/>
        </w:trPr>
        <w:tc>
          <w:tcPr>
            <w:tcW w:w="31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04.</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Эффективно взаимодействовать и работать в коллективе и команде</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Тема 3.1</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Тема 5.1– 5.3</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Тема 7.1</w:t>
            </w:r>
          </w:p>
        </w:tc>
        <w:tc>
          <w:tcPr>
            <w:tcW w:w="283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jc w:val="center"/>
        </w:trPr>
        <w:tc>
          <w:tcPr>
            <w:tcW w:w="31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05.</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Тема 1.1</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Тема 2.1 - 2.3</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Тема 7.1</w:t>
            </w:r>
          </w:p>
        </w:tc>
        <w:tc>
          <w:tcPr>
            <w:tcW w:w="283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jc w:val="center"/>
        </w:trPr>
        <w:tc>
          <w:tcPr>
            <w:tcW w:w="31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ОК 06. Проявлять гражданско-патриотическую позицию, демонстрировать </w:t>
            </w:r>
            <w:r w:rsidRPr="008E09F2">
              <w:rPr>
                <w:rFonts w:ascii="Times New Roman" w:hAnsi="Times New Roman" w:cs="Times New Roman"/>
                <w:sz w:val="24"/>
                <w:szCs w:val="24"/>
              </w:rPr>
              <w:lastRenderedPageBreak/>
              <w:t>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lastRenderedPageBreak/>
              <w:t>Тема 1.1</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Тема 2.1- 2.3</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Тема 7.1</w:t>
            </w:r>
          </w:p>
        </w:tc>
        <w:tc>
          <w:tcPr>
            <w:tcW w:w="283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jc w:val="center"/>
        </w:trPr>
        <w:tc>
          <w:tcPr>
            <w:tcW w:w="31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Тема 1.1</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Тема 2.1 - 2.3</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Тема 7.1</w:t>
            </w:r>
          </w:p>
        </w:tc>
        <w:tc>
          <w:tcPr>
            <w:tcW w:w="283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jc w:val="center"/>
        </w:trPr>
        <w:tc>
          <w:tcPr>
            <w:tcW w:w="31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09.</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Пользоваться профессиональной документацией на государственном и иностранном языках</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Тема 3.1</w:t>
            </w:r>
          </w:p>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Тема 4.1, 4.2</w:t>
            </w:r>
          </w:p>
        </w:tc>
        <w:tc>
          <w:tcPr>
            <w:tcW w:w="283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C2794" w:rsidRPr="008E09F2" w:rsidRDefault="002C2794" w:rsidP="008E09F2">
            <w:pPr>
              <w:spacing w:after="0" w:line="240" w:lineRule="auto"/>
              <w:rPr>
                <w:rFonts w:ascii="Times New Roman" w:hAnsi="Times New Roman" w:cs="Times New Roman"/>
                <w:sz w:val="24"/>
                <w:szCs w:val="24"/>
              </w:rPr>
            </w:pPr>
          </w:p>
        </w:tc>
      </w:tr>
      <w:tr w:rsidR="002C2794" w:rsidRPr="008E09F2" w:rsidTr="002C2794">
        <w:trPr>
          <w:jc w:val="center"/>
        </w:trPr>
        <w:tc>
          <w:tcPr>
            <w:tcW w:w="31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ПК</w:t>
            </w:r>
            <w:r w:rsidRPr="008E09F2">
              <w:rPr>
                <w:rFonts w:ascii="Times New Roman" w:hAnsi="Times New Roman" w:cs="Times New Roman"/>
                <w:sz w:val="24"/>
                <w:szCs w:val="24"/>
              </w:rPr>
              <w:footnoteReference w:id="15"/>
            </w:r>
            <w:r w:rsidRPr="008E09F2">
              <w:rPr>
                <w:rFonts w:ascii="Times New Roman" w:hAnsi="Times New Roman" w:cs="Times New Roman"/>
                <w:sz w:val="24"/>
                <w:szCs w:val="24"/>
              </w:rPr>
              <w:t>…</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C2794" w:rsidRPr="008E09F2" w:rsidRDefault="002C2794"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Профессионально-ориентированное содержание</w:t>
            </w:r>
          </w:p>
        </w:tc>
        <w:tc>
          <w:tcPr>
            <w:tcW w:w="283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C2794" w:rsidRPr="008E09F2" w:rsidRDefault="002C2794" w:rsidP="008E09F2">
            <w:pPr>
              <w:spacing w:after="0" w:line="240" w:lineRule="auto"/>
              <w:rPr>
                <w:rFonts w:ascii="Times New Roman" w:hAnsi="Times New Roman" w:cs="Times New Roman"/>
                <w:sz w:val="24"/>
                <w:szCs w:val="24"/>
              </w:rPr>
            </w:pPr>
          </w:p>
        </w:tc>
      </w:tr>
    </w:tbl>
    <w:p w:rsidR="00734617" w:rsidRDefault="00734617" w:rsidP="008E09F2">
      <w:pPr>
        <w:keepNext/>
        <w:tabs>
          <w:tab w:val="left" w:pos="6521"/>
        </w:tabs>
        <w:spacing w:after="0" w:line="240" w:lineRule="auto"/>
        <w:ind w:firstLine="709"/>
        <w:jc w:val="right"/>
        <w:rPr>
          <w:rFonts w:ascii="Times New Roman" w:eastAsia="Times New Roman" w:hAnsi="Times New Roman" w:cs="Times New Roman"/>
          <w:b/>
          <w:sz w:val="24"/>
          <w:szCs w:val="24"/>
        </w:rPr>
      </w:pPr>
    </w:p>
    <w:p w:rsidR="00734617" w:rsidRDefault="00734617" w:rsidP="008E09F2">
      <w:pPr>
        <w:keepNext/>
        <w:tabs>
          <w:tab w:val="left" w:pos="6521"/>
        </w:tabs>
        <w:spacing w:after="0" w:line="240" w:lineRule="auto"/>
        <w:ind w:firstLine="709"/>
        <w:jc w:val="right"/>
        <w:rPr>
          <w:rFonts w:ascii="Times New Roman" w:eastAsia="Times New Roman" w:hAnsi="Times New Roman" w:cs="Times New Roman"/>
          <w:b/>
          <w:sz w:val="24"/>
          <w:szCs w:val="24"/>
        </w:rPr>
      </w:pPr>
    </w:p>
    <w:p w:rsidR="00734617" w:rsidRDefault="00734617" w:rsidP="008E09F2">
      <w:pPr>
        <w:keepNext/>
        <w:tabs>
          <w:tab w:val="left" w:pos="6521"/>
        </w:tabs>
        <w:spacing w:after="0" w:line="240" w:lineRule="auto"/>
        <w:ind w:firstLine="709"/>
        <w:jc w:val="right"/>
        <w:rPr>
          <w:rFonts w:ascii="Times New Roman" w:eastAsia="Times New Roman" w:hAnsi="Times New Roman" w:cs="Times New Roman"/>
          <w:b/>
          <w:sz w:val="24"/>
          <w:szCs w:val="24"/>
        </w:rPr>
      </w:pPr>
    </w:p>
    <w:p w:rsidR="00734617" w:rsidRDefault="00734617" w:rsidP="008E09F2">
      <w:pPr>
        <w:keepNext/>
        <w:tabs>
          <w:tab w:val="left" w:pos="6521"/>
        </w:tabs>
        <w:spacing w:after="0" w:line="240" w:lineRule="auto"/>
        <w:ind w:firstLine="709"/>
        <w:jc w:val="right"/>
        <w:rPr>
          <w:rFonts w:ascii="Times New Roman" w:eastAsia="Times New Roman" w:hAnsi="Times New Roman" w:cs="Times New Roman"/>
          <w:b/>
          <w:sz w:val="24"/>
          <w:szCs w:val="24"/>
        </w:rPr>
      </w:pPr>
    </w:p>
    <w:p w:rsidR="00734617" w:rsidRDefault="00734617" w:rsidP="008E09F2">
      <w:pPr>
        <w:keepNext/>
        <w:tabs>
          <w:tab w:val="left" w:pos="6521"/>
        </w:tabs>
        <w:spacing w:after="0" w:line="240" w:lineRule="auto"/>
        <w:ind w:firstLine="709"/>
        <w:jc w:val="right"/>
        <w:rPr>
          <w:rFonts w:ascii="Times New Roman" w:eastAsia="Times New Roman" w:hAnsi="Times New Roman" w:cs="Times New Roman"/>
          <w:b/>
          <w:sz w:val="24"/>
          <w:szCs w:val="24"/>
        </w:rPr>
      </w:pPr>
    </w:p>
    <w:p w:rsidR="00734617" w:rsidRDefault="00734617" w:rsidP="008E09F2">
      <w:pPr>
        <w:keepNext/>
        <w:tabs>
          <w:tab w:val="left" w:pos="6521"/>
        </w:tabs>
        <w:spacing w:after="0" w:line="240" w:lineRule="auto"/>
        <w:ind w:firstLine="709"/>
        <w:jc w:val="right"/>
        <w:rPr>
          <w:rFonts w:ascii="Times New Roman" w:eastAsia="Times New Roman" w:hAnsi="Times New Roman" w:cs="Times New Roman"/>
          <w:b/>
          <w:sz w:val="24"/>
          <w:szCs w:val="24"/>
        </w:rPr>
      </w:pPr>
    </w:p>
    <w:p w:rsidR="00734617" w:rsidRDefault="00734617" w:rsidP="008E09F2">
      <w:pPr>
        <w:keepNext/>
        <w:tabs>
          <w:tab w:val="left" w:pos="6521"/>
        </w:tabs>
        <w:spacing w:after="0" w:line="240" w:lineRule="auto"/>
        <w:ind w:firstLine="709"/>
        <w:jc w:val="right"/>
        <w:rPr>
          <w:rFonts w:ascii="Times New Roman" w:eastAsia="Times New Roman" w:hAnsi="Times New Roman" w:cs="Times New Roman"/>
          <w:b/>
          <w:sz w:val="24"/>
          <w:szCs w:val="24"/>
        </w:rPr>
      </w:pPr>
    </w:p>
    <w:p w:rsidR="00734617" w:rsidRDefault="00734617" w:rsidP="008E09F2">
      <w:pPr>
        <w:keepNext/>
        <w:tabs>
          <w:tab w:val="left" w:pos="6521"/>
        </w:tabs>
        <w:spacing w:after="0" w:line="240" w:lineRule="auto"/>
        <w:ind w:firstLine="709"/>
        <w:jc w:val="right"/>
        <w:rPr>
          <w:rFonts w:ascii="Times New Roman" w:eastAsia="Times New Roman" w:hAnsi="Times New Roman" w:cs="Times New Roman"/>
          <w:b/>
          <w:sz w:val="24"/>
          <w:szCs w:val="24"/>
        </w:rPr>
      </w:pPr>
    </w:p>
    <w:p w:rsidR="00734617" w:rsidRDefault="00734617" w:rsidP="008E09F2">
      <w:pPr>
        <w:keepNext/>
        <w:tabs>
          <w:tab w:val="left" w:pos="6521"/>
        </w:tabs>
        <w:spacing w:after="0" w:line="240" w:lineRule="auto"/>
        <w:ind w:firstLine="709"/>
        <w:jc w:val="right"/>
        <w:rPr>
          <w:rFonts w:ascii="Times New Roman" w:eastAsia="Times New Roman" w:hAnsi="Times New Roman" w:cs="Times New Roman"/>
          <w:b/>
          <w:sz w:val="24"/>
          <w:szCs w:val="24"/>
        </w:rPr>
      </w:pPr>
    </w:p>
    <w:p w:rsidR="00734617" w:rsidRDefault="00734617" w:rsidP="008E09F2">
      <w:pPr>
        <w:keepNext/>
        <w:tabs>
          <w:tab w:val="left" w:pos="6521"/>
        </w:tabs>
        <w:spacing w:after="0" w:line="240" w:lineRule="auto"/>
        <w:ind w:firstLine="709"/>
        <w:jc w:val="right"/>
        <w:rPr>
          <w:rFonts w:ascii="Times New Roman" w:eastAsia="Times New Roman" w:hAnsi="Times New Roman" w:cs="Times New Roman"/>
          <w:b/>
          <w:sz w:val="24"/>
          <w:szCs w:val="24"/>
        </w:rPr>
      </w:pPr>
    </w:p>
    <w:p w:rsidR="00734617" w:rsidRDefault="00734617" w:rsidP="008E09F2">
      <w:pPr>
        <w:keepNext/>
        <w:tabs>
          <w:tab w:val="left" w:pos="6521"/>
        </w:tabs>
        <w:spacing w:after="0" w:line="240" w:lineRule="auto"/>
        <w:ind w:firstLine="709"/>
        <w:jc w:val="right"/>
        <w:rPr>
          <w:rFonts w:ascii="Times New Roman" w:eastAsia="Times New Roman" w:hAnsi="Times New Roman" w:cs="Times New Roman"/>
          <w:b/>
          <w:sz w:val="24"/>
          <w:szCs w:val="24"/>
        </w:rPr>
      </w:pPr>
    </w:p>
    <w:p w:rsidR="00734617" w:rsidRDefault="00734617" w:rsidP="008E09F2">
      <w:pPr>
        <w:keepNext/>
        <w:tabs>
          <w:tab w:val="left" w:pos="6521"/>
        </w:tabs>
        <w:spacing w:after="0" w:line="240" w:lineRule="auto"/>
        <w:ind w:firstLine="709"/>
        <w:jc w:val="right"/>
        <w:rPr>
          <w:rFonts w:ascii="Times New Roman" w:eastAsia="Times New Roman" w:hAnsi="Times New Roman" w:cs="Times New Roman"/>
          <w:b/>
          <w:sz w:val="24"/>
          <w:szCs w:val="24"/>
        </w:rPr>
      </w:pPr>
    </w:p>
    <w:p w:rsidR="00734617" w:rsidRDefault="00734617" w:rsidP="008E09F2">
      <w:pPr>
        <w:keepNext/>
        <w:tabs>
          <w:tab w:val="left" w:pos="6521"/>
        </w:tabs>
        <w:spacing w:after="0" w:line="240" w:lineRule="auto"/>
        <w:ind w:firstLine="709"/>
        <w:jc w:val="right"/>
        <w:rPr>
          <w:rFonts w:ascii="Times New Roman" w:eastAsia="Times New Roman" w:hAnsi="Times New Roman" w:cs="Times New Roman"/>
          <w:b/>
          <w:sz w:val="24"/>
          <w:szCs w:val="24"/>
        </w:rPr>
      </w:pPr>
    </w:p>
    <w:p w:rsidR="00734617" w:rsidRDefault="00734617" w:rsidP="008E09F2">
      <w:pPr>
        <w:keepNext/>
        <w:tabs>
          <w:tab w:val="left" w:pos="6521"/>
        </w:tabs>
        <w:spacing w:after="0" w:line="240" w:lineRule="auto"/>
        <w:ind w:firstLine="709"/>
        <w:jc w:val="right"/>
        <w:rPr>
          <w:rFonts w:ascii="Times New Roman" w:eastAsia="Times New Roman" w:hAnsi="Times New Roman" w:cs="Times New Roman"/>
          <w:b/>
          <w:sz w:val="24"/>
          <w:szCs w:val="24"/>
        </w:rPr>
      </w:pPr>
    </w:p>
    <w:p w:rsidR="00734617" w:rsidRDefault="00734617" w:rsidP="008E09F2">
      <w:pPr>
        <w:keepNext/>
        <w:tabs>
          <w:tab w:val="left" w:pos="6521"/>
        </w:tabs>
        <w:spacing w:after="0" w:line="240" w:lineRule="auto"/>
        <w:ind w:firstLine="709"/>
        <w:jc w:val="right"/>
        <w:rPr>
          <w:rFonts w:ascii="Times New Roman" w:eastAsia="Times New Roman" w:hAnsi="Times New Roman" w:cs="Times New Roman"/>
          <w:b/>
          <w:sz w:val="24"/>
          <w:szCs w:val="24"/>
        </w:rPr>
      </w:pPr>
    </w:p>
    <w:p w:rsidR="00734617" w:rsidRDefault="00734617" w:rsidP="008E09F2">
      <w:pPr>
        <w:keepNext/>
        <w:tabs>
          <w:tab w:val="left" w:pos="6521"/>
        </w:tabs>
        <w:spacing w:after="0" w:line="240" w:lineRule="auto"/>
        <w:ind w:firstLine="709"/>
        <w:jc w:val="right"/>
        <w:rPr>
          <w:rFonts w:ascii="Times New Roman" w:eastAsia="Times New Roman" w:hAnsi="Times New Roman" w:cs="Times New Roman"/>
          <w:b/>
          <w:sz w:val="24"/>
          <w:szCs w:val="24"/>
        </w:rPr>
      </w:pPr>
    </w:p>
    <w:p w:rsidR="008D4975" w:rsidRPr="008E09F2" w:rsidRDefault="008D4975" w:rsidP="008E09F2">
      <w:pPr>
        <w:keepNext/>
        <w:tabs>
          <w:tab w:val="left" w:pos="6521"/>
        </w:tabs>
        <w:spacing w:after="0" w:line="240" w:lineRule="auto"/>
        <w:ind w:firstLine="709"/>
        <w:jc w:val="right"/>
        <w:rPr>
          <w:rFonts w:ascii="Times New Roman" w:eastAsia="Times New Roman" w:hAnsi="Times New Roman" w:cs="Times New Roman"/>
          <w:b/>
          <w:sz w:val="24"/>
          <w:szCs w:val="24"/>
        </w:rPr>
      </w:pPr>
    </w:p>
    <w:p w:rsidR="008D4975" w:rsidRPr="008E09F2" w:rsidRDefault="008D4975" w:rsidP="008E09F2">
      <w:pPr>
        <w:keepNext/>
        <w:tabs>
          <w:tab w:val="left" w:pos="6521"/>
        </w:tabs>
        <w:spacing w:after="0" w:line="240" w:lineRule="auto"/>
        <w:ind w:firstLine="709"/>
        <w:jc w:val="right"/>
        <w:rPr>
          <w:rFonts w:ascii="Times New Roman" w:eastAsia="Times New Roman" w:hAnsi="Times New Roman" w:cs="Times New Roman"/>
          <w:b/>
          <w:sz w:val="24"/>
          <w:szCs w:val="24"/>
        </w:rPr>
      </w:pPr>
    </w:p>
    <w:p w:rsidR="00D74E1B" w:rsidRPr="008E09F2" w:rsidRDefault="00D74E1B" w:rsidP="008E09F2">
      <w:pPr>
        <w:keepNext/>
        <w:tabs>
          <w:tab w:val="left" w:pos="6521"/>
        </w:tabs>
        <w:spacing w:after="0" w:line="240" w:lineRule="auto"/>
        <w:ind w:firstLine="709"/>
        <w:jc w:val="right"/>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t>ПРИЛОЖЕНИЕ 5.10</w:t>
      </w:r>
    </w:p>
    <w:p w:rsidR="00D74E1B" w:rsidRPr="008E09F2" w:rsidRDefault="00D74E1B" w:rsidP="008E09F2">
      <w:pPr>
        <w:tabs>
          <w:tab w:val="left" w:pos="6521"/>
        </w:tabs>
        <w:spacing w:after="0" w:line="240" w:lineRule="auto"/>
        <w:jc w:val="right"/>
        <w:rPr>
          <w:rFonts w:ascii="Times New Roman" w:eastAsia="Times New Roman" w:hAnsi="Times New Roman" w:cs="Times New Roman"/>
          <w:b/>
          <w:bCs/>
          <w:kern w:val="32"/>
          <w:sz w:val="24"/>
          <w:szCs w:val="24"/>
        </w:rPr>
      </w:pPr>
      <w:r w:rsidRPr="008E09F2">
        <w:rPr>
          <w:rFonts w:ascii="Times New Roman" w:eastAsia="Times New Roman" w:hAnsi="Times New Roman" w:cs="Times New Roman"/>
          <w:b/>
          <w:bCs/>
          <w:kern w:val="32"/>
          <w:sz w:val="24"/>
          <w:szCs w:val="24"/>
        </w:rPr>
        <w:t>к  ОП по профессии</w:t>
      </w:r>
    </w:p>
    <w:p w:rsidR="00D74E1B" w:rsidRPr="008E09F2" w:rsidRDefault="00D74E1B" w:rsidP="008E09F2">
      <w:pPr>
        <w:tabs>
          <w:tab w:val="left" w:pos="6521"/>
        </w:tabs>
        <w:spacing w:after="0" w:line="240" w:lineRule="auto"/>
        <w:jc w:val="right"/>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t xml:space="preserve">35.01.19 Мастер садово-паркового и </w:t>
      </w:r>
      <w:r w:rsidRPr="008E09F2">
        <w:rPr>
          <w:rFonts w:ascii="Times New Roman" w:eastAsia="Times New Roman" w:hAnsi="Times New Roman" w:cs="Times New Roman"/>
          <w:b/>
          <w:sz w:val="24"/>
          <w:szCs w:val="24"/>
        </w:rPr>
        <w:br/>
        <w:t>ландшафтного строительства</w:t>
      </w:r>
    </w:p>
    <w:p w:rsidR="00D74E1B" w:rsidRPr="008E09F2" w:rsidRDefault="00D74E1B" w:rsidP="008E09F2">
      <w:pPr>
        <w:spacing w:after="0" w:line="240" w:lineRule="auto"/>
        <w:jc w:val="both"/>
        <w:rPr>
          <w:rFonts w:ascii="Times New Roman" w:hAnsi="Times New Roman" w:cs="Times New Roman"/>
          <w:b/>
          <w:bCs/>
          <w:sz w:val="24"/>
          <w:szCs w:val="24"/>
        </w:rPr>
      </w:pPr>
    </w:p>
    <w:p w:rsidR="00D74E1B" w:rsidRPr="008E09F2" w:rsidRDefault="00D74E1B" w:rsidP="008E09F2">
      <w:pPr>
        <w:spacing w:after="0" w:line="240" w:lineRule="auto"/>
        <w:jc w:val="both"/>
        <w:rPr>
          <w:rFonts w:ascii="Times New Roman" w:hAnsi="Times New Roman" w:cs="Times New Roman"/>
          <w:b/>
          <w:bCs/>
          <w:sz w:val="24"/>
          <w:szCs w:val="24"/>
        </w:rPr>
      </w:pPr>
    </w:p>
    <w:p w:rsidR="00D74E1B" w:rsidRPr="008E09F2" w:rsidRDefault="00D74E1B" w:rsidP="008E09F2">
      <w:pPr>
        <w:spacing w:after="0" w:line="240" w:lineRule="auto"/>
        <w:jc w:val="both"/>
        <w:rPr>
          <w:rFonts w:ascii="Times New Roman" w:hAnsi="Times New Roman" w:cs="Times New Roman"/>
          <w:bCs/>
          <w:sz w:val="24"/>
          <w:szCs w:val="24"/>
        </w:rPr>
      </w:pPr>
    </w:p>
    <w:p w:rsidR="00D74E1B" w:rsidRPr="008E09F2" w:rsidRDefault="00D74E1B" w:rsidP="008E09F2">
      <w:pPr>
        <w:pStyle w:val="af"/>
        <w:rPr>
          <w:rFonts w:ascii="Times New Roman" w:hAnsi="Times New Roman" w:cs="Times New Roman"/>
          <w:sz w:val="24"/>
          <w:szCs w:val="24"/>
        </w:rPr>
      </w:pPr>
    </w:p>
    <w:p w:rsidR="00D74E1B" w:rsidRPr="008E09F2" w:rsidRDefault="00D74E1B" w:rsidP="008E09F2">
      <w:pPr>
        <w:pStyle w:val="af"/>
        <w:rPr>
          <w:rFonts w:ascii="Times New Roman" w:hAnsi="Times New Roman" w:cs="Times New Roman"/>
          <w:sz w:val="24"/>
          <w:szCs w:val="24"/>
        </w:rPr>
      </w:pPr>
    </w:p>
    <w:p w:rsidR="00D74E1B" w:rsidRPr="008E09F2" w:rsidRDefault="00D74E1B" w:rsidP="008E09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Cs/>
          <w:caps/>
          <w:strike/>
          <w:sz w:val="24"/>
          <w:szCs w:val="24"/>
        </w:rPr>
      </w:pPr>
    </w:p>
    <w:p w:rsidR="00D74E1B" w:rsidRPr="008E09F2" w:rsidRDefault="00D74E1B" w:rsidP="008E09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bCs/>
          <w:caps/>
          <w:sz w:val="24"/>
          <w:szCs w:val="24"/>
        </w:rPr>
      </w:pPr>
    </w:p>
    <w:p w:rsidR="00D74E1B" w:rsidRPr="008E09F2" w:rsidRDefault="00D74E1B" w:rsidP="008E09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bCs/>
          <w:caps/>
          <w:sz w:val="24"/>
          <w:szCs w:val="24"/>
        </w:rPr>
      </w:pPr>
      <w:r w:rsidRPr="008E09F2">
        <w:rPr>
          <w:rFonts w:ascii="Times New Roman" w:hAnsi="Times New Roman" w:cs="Times New Roman"/>
          <w:b/>
          <w:bCs/>
          <w:caps/>
          <w:sz w:val="24"/>
          <w:szCs w:val="24"/>
        </w:rPr>
        <w:t>Адаптированная РАБОЧАЯ ПРОГРАММа</w:t>
      </w:r>
    </w:p>
    <w:p w:rsidR="00D74E1B" w:rsidRPr="008E09F2" w:rsidRDefault="00D74E1B" w:rsidP="008E09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sz w:val="24"/>
          <w:szCs w:val="24"/>
          <w:u w:val="single"/>
        </w:rPr>
      </w:pPr>
      <w:r w:rsidRPr="008E09F2">
        <w:rPr>
          <w:rFonts w:ascii="Times New Roman" w:hAnsi="Times New Roman" w:cs="Times New Roman"/>
          <w:b/>
          <w:bCs/>
          <w:caps/>
          <w:sz w:val="24"/>
          <w:szCs w:val="24"/>
        </w:rPr>
        <w:t xml:space="preserve"> ОБРАЗОВАТЕЛЬНОЙ ДИСЦИПЛИНЫ </w:t>
      </w:r>
      <w:r w:rsidRPr="008E09F2">
        <w:rPr>
          <w:rFonts w:ascii="Times New Roman" w:hAnsi="Times New Roman" w:cs="Times New Roman"/>
          <w:b/>
          <w:sz w:val="24"/>
          <w:szCs w:val="24"/>
        </w:rPr>
        <w:t>ОД.  10 ФИЗИКА</w:t>
      </w:r>
    </w:p>
    <w:p w:rsidR="00D74E1B" w:rsidRPr="008E09F2" w:rsidRDefault="00D74E1B" w:rsidP="008E09F2">
      <w:pPr>
        <w:spacing w:after="0" w:line="240" w:lineRule="auto"/>
        <w:jc w:val="center"/>
        <w:rPr>
          <w:rFonts w:ascii="Times New Roman" w:hAnsi="Times New Roman" w:cs="Times New Roman"/>
          <w:b/>
          <w:sz w:val="24"/>
          <w:szCs w:val="24"/>
        </w:rPr>
      </w:pPr>
    </w:p>
    <w:p w:rsidR="00D74E1B" w:rsidRPr="008E09F2" w:rsidRDefault="00D74E1B" w:rsidP="008E09F2">
      <w:pPr>
        <w:spacing w:after="0" w:line="240" w:lineRule="auto"/>
        <w:jc w:val="center"/>
        <w:rPr>
          <w:rFonts w:ascii="Times New Roman" w:hAnsi="Times New Roman" w:cs="Times New Roman"/>
          <w:b/>
          <w:sz w:val="24"/>
          <w:szCs w:val="24"/>
        </w:rPr>
      </w:pPr>
    </w:p>
    <w:p w:rsidR="00D74E1B" w:rsidRPr="008E09F2" w:rsidRDefault="00D74E1B" w:rsidP="008E09F2">
      <w:pPr>
        <w:spacing w:after="0" w:line="240" w:lineRule="auto"/>
        <w:jc w:val="center"/>
        <w:rPr>
          <w:rFonts w:ascii="Times New Roman" w:hAnsi="Times New Roman" w:cs="Times New Roman"/>
          <w:b/>
          <w:sz w:val="24"/>
          <w:szCs w:val="24"/>
        </w:rPr>
      </w:pPr>
    </w:p>
    <w:p w:rsidR="00D74E1B" w:rsidRPr="008E09F2" w:rsidRDefault="00D74E1B" w:rsidP="008E09F2">
      <w:pPr>
        <w:spacing w:after="0" w:line="240" w:lineRule="auto"/>
        <w:jc w:val="center"/>
        <w:rPr>
          <w:rFonts w:ascii="Times New Roman" w:hAnsi="Times New Roman" w:cs="Times New Roman"/>
          <w:b/>
          <w:sz w:val="24"/>
          <w:szCs w:val="24"/>
        </w:rPr>
      </w:pPr>
    </w:p>
    <w:p w:rsidR="00D74E1B" w:rsidRPr="008E09F2" w:rsidRDefault="00D74E1B" w:rsidP="008E09F2">
      <w:pPr>
        <w:spacing w:after="0" w:line="240" w:lineRule="auto"/>
        <w:jc w:val="center"/>
        <w:rPr>
          <w:rFonts w:ascii="Times New Roman" w:hAnsi="Times New Roman" w:cs="Times New Roman"/>
          <w:b/>
          <w:sz w:val="24"/>
          <w:szCs w:val="24"/>
        </w:rPr>
      </w:pPr>
    </w:p>
    <w:p w:rsidR="00D74E1B" w:rsidRPr="008E09F2" w:rsidRDefault="00D74E1B" w:rsidP="008E09F2">
      <w:pPr>
        <w:spacing w:after="0" w:line="240" w:lineRule="auto"/>
        <w:jc w:val="center"/>
        <w:rPr>
          <w:rFonts w:ascii="Times New Roman" w:hAnsi="Times New Roman" w:cs="Times New Roman"/>
          <w:b/>
          <w:sz w:val="24"/>
          <w:szCs w:val="24"/>
        </w:rPr>
      </w:pPr>
    </w:p>
    <w:p w:rsidR="00D74E1B" w:rsidRPr="008E09F2" w:rsidRDefault="00D74E1B" w:rsidP="008E09F2">
      <w:pPr>
        <w:spacing w:after="0" w:line="240" w:lineRule="auto"/>
        <w:jc w:val="center"/>
        <w:rPr>
          <w:rFonts w:ascii="Times New Roman" w:hAnsi="Times New Roman" w:cs="Times New Roman"/>
          <w:b/>
          <w:sz w:val="24"/>
          <w:szCs w:val="24"/>
        </w:rPr>
      </w:pPr>
    </w:p>
    <w:p w:rsidR="00D74E1B" w:rsidRPr="008E09F2" w:rsidRDefault="00D74E1B" w:rsidP="008E09F2">
      <w:pPr>
        <w:spacing w:after="0" w:line="240" w:lineRule="auto"/>
        <w:jc w:val="center"/>
        <w:rPr>
          <w:rFonts w:ascii="Times New Roman" w:hAnsi="Times New Roman" w:cs="Times New Roman"/>
          <w:b/>
          <w:sz w:val="24"/>
          <w:szCs w:val="24"/>
        </w:rPr>
      </w:pPr>
    </w:p>
    <w:p w:rsidR="00D74E1B" w:rsidRPr="008E09F2" w:rsidRDefault="00D74E1B" w:rsidP="008E09F2">
      <w:pPr>
        <w:spacing w:after="0" w:line="240" w:lineRule="auto"/>
        <w:jc w:val="center"/>
        <w:rPr>
          <w:rFonts w:ascii="Times New Roman" w:hAnsi="Times New Roman" w:cs="Times New Roman"/>
          <w:b/>
          <w:sz w:val="24"/>
          <w:szCs w:val="24"/>
        </w:rPr>
      </w:pPr>
    </w:p>
    <w:p w:rsidR="00D74E1B" w:rsidRPr="008E09F2" w:rsidRDefault="00D74E1B" w:rsidP="008E09F2">
      <w:pPr>
        <w:spacing w:after="0" w:line="240" w:lineRule="auto"/>
        <w:jc w:val="center"/>
        <w:rPr>
          <w:rFonts w:ascii="Times New Roman" w:hAnsi="Times New Roman" w:cs="Times New Roman"/>
          <w:b/>
          <w:sz w:val="24"/>
          <w:szCs w:val="24"/>
        </w:rPr>
      </w:pPr>
    </w:p>
    <w:p w:rsidR="00D74E1B" w:rsidRPr="008E09F2" w:rsidRDefault="00D74E1B" w:rsidP="008E09F2">
      <w:pPr>
        <w:spacing w:after="0" w:line="240" w:lineRule="auto"/>
        <w:jc w:val="center"/>
        <w:rPr>
          <w:rFonts w:ascii="Times New Roman" w:hAnsi="Times New Roman" w:cs="Times New Roman"/>
          <w:b/>
          <w:sz w:val="24"/>
          <w:szCs w:val="24"/>
        </w:rPr>
      </w:pPr>
    </w:p>
    <w:p w:rsidR="00D74E1B" w:rsidRPr="008E09F2" w:rsidRDefault="00D74E1B" w:rsidP="008E09F2">
      <w:pPr>
        <w:spacing w:after="0" w:line="240" w:lineRule="auto"/>
        <w:jc w:val="center"/>
        <w:rPr>
          <w:rFonts w:ascii="Times New Roman" w:hAnsi="Times New Roman" w:cs="Times New Roman"/>
          <w:b/>
          <w:sz w:val="24"/>
          <w:szCs w:val="24"/>
        </w:rPr>
      </w:pPr>
    </w:p>
    <w:p w:rsidR="00D74E1B" w:rsidRPr="008E09F2" w:rsidRDefault="00D74E1B" w:rsidP="008E09F2">
      <w:pPr>
        <w:spacing w:after="0" w:line="240" w:lineRule="auto"/>
        <w:jc w:val="center"/>
        <w:rPr>
          <w:rFonts w:ascii="Times New Roman" w:hAnsi="Times New Roman" w:cs="Times New Roman"/>
          <w:b/>
          <w:sz w:val="24"/>
          <w:szCs w:val="24"/>
        </w:rPr>
      </w:pPr>
    </w:p>
    <w:p w:rsidR="00D74E1B" w:rsidRPr="008E09F2" w:rsidRDefault="00D74E1B" w:rsidP="008E09F2">
      <w:pPr>
        <w:spacing w:after="0" w:line="240" w:lineRule="auto"/>
        <w:jc w:val="center"/>
        <w:rPr>
          <w:rFonts w:ascii="Times New Roman" w:hAnsi="Times New Roman" w:cs="Times New Roman"/>
          <w:b/>
          <w:sz w:val="24"/>
          <w:szCs w:val="24"/>
        </w:rPr>
      </w:pPr>
    </w:p>
    <w:p w:rsidR="00D74E1B" w:rsidRPr="008E09F2" w:rsidRDefault="00D74E1B" w:rsidP="008E09F2">
      <w:pPr>
        <w:spacing w:after="0" w:line="240" w:lineRule="auto"/>
        <w:jc w:val="center"/>
        <w:rPr>
          <w:rFonts w:ascii="Times New Roman" w:hAnsi="Times New Roman" w:cs="Times New Roman"/>
          <w:b/>
          <w:sz w:val="24"/>
          <w:szCs w:val="24"/>
        </w:rPr>
      </w:pPr>
    </w:p>
    <w:p w:rsidR="00D74E1B" w:rsidRPr="008E09F2" w:rsidRDefault="00D74E1B" w:rsidP="008E09F2">
      <w:pPr>
        <w:spacing w:after="0" w:line="240" w:lineRule="auto"/>
        <w:jc w:val="center"/>
        <w:rPr>
          <w:rFonts w:ascii="Times New Roman" w:hAnsi="Times New Roman" w:cs="Times New Roman"/>
          <w:b/>
          <w:sz w:val="24"/>
          <w:szCs w:val="24"/>
        </w:rPr>
      </w:pPr>
    </w:p>
    <w:p w:rsidR="00D74E1B" w:rsidRPr="008E09F2" w:rsidRDefault="00D74E1B" w:rsidP="008E09F2">
      <w:pPr>
        <w:spacing w:after="0" w:line="240" w:lineRule="auto"/>
        <w:jc w:val="center"/>
        <w:rPr>
          <w:rFonts w:ascii="Times New Roman" w:hAnsi="Times New Roman" w:cs="Times New Roman"/>
          <w:b/>
          <w:sz w:val="24"/>
          <w:szCs w:val="24"/>
        </w:rPr>
      </w:pPr>
    </w:p>
    <w:p w:rsidR="00D74E1B" w:rsidRPr="008E09F2" w:rsidRDefault="00D74E1B" w:rsidP="008E09F2">
      <w:pPr>
        <w:spacing w:after="0" w:line="240" w:lineRule="auto"/>
        <w:jc w:val="center"/>
        <w:rPr>
          <w:rFonts w:ascii="Times New Roman" w:hAnsi="Times New Roman" w:cs="Times New Roman"/>
          <w:b/>
          <w:sz w:val="24"/>
          <w:szCs w:val="24"/>
        </w:rPr>
      </w:pPr>
    </w:p>
    <w:p w:rsidR="00D74E1B" w:rsidRPr="008E09F2" w:rsidRDefault="00D74E1B" w:rsidP="008E09F2">
      <w:pPr>
        <w:spacing w:after="0" w:line="240" w:lineRule="auto"/>
        <w:jc w:val="center"/>
        <w:rPr>
          <w:rFonts w:ascii="Times New Roman" w:hAnsi="Times New Roman" w:cs="Times New Roman"/>
          <w:b/>
          <w:sz w:val="24"/>
          <w:szCs w:val="24"/>
        </w:rPr>
      </w:pPr>
    </w:p>
    <w:p w:rsidR="00D74E1B" w:rsidRPr="008E09F2" w:rsidRDefault="00D74E1B" w:rsidP="008E09F2">
      <w:pPr>
        <w:spacing w:after="0" w:line="240" w:lineRule="auto"/>
        <w:jc w:val="center"/>
        <w:rPr>
          <w:rFonts w:ascii="Times New Roman" w:hAnsi="Times New Roman" w:cs="Times New Roman"/>
          <w:b/>
          <w:sz w:val="24"/>
          <w:szCs w:val="24"/>
        </w:rPr>
      </w:pPr>
    </w:p>
    <w:p w:rsidR="00D74E1B" w:rsidRPr="008E09F2" w:rsidRDefault="00D74E1B" w:rsidP="008E09F2">
      <w:pPr>
        <w:pStyle w:val="aff1"/>
        <w:shd w:val="clear" w:color="auto" w:fill="FFFFFF"/>
        <w:spacing w:before="0" w:beforeAutospacing="0" w:after="0" w:afterAutospacing="0"/>
        <w:jc w:val="both"/>
      </w:pPr>
      <w:r w:rsidRPr="008E09F2">
        <w:lastRenderedPageBreak/>
        <w:t xml:space="preserve">Адаптированная рабочая программа учебной дисциплины </w:t>
      </w:r>
      <w:r w:rsidRPr="008E09F2">
        <w:rPr>
          <w:b/>
        </w:rPr>
        <w:t>ОД.10 Физика</w:t>
      </w:r>
      <w:r w:rsidRPr="008E09F2">
        <w:t xml:space="preserve"> разработана</w:t>
      </w:r>
      <w:r w:rsidRPr="008E09F2">
        <w:rPr>
          <w:color w:val="000000"/>
        </w:rPr>
        <w:t xml:space="preserve">  </w:t>
      </w:r>
      <w:r w:rsidRPr="008E09F2">
        <w:t>на основе примерной программы учебной дисциплины ФИЗИКА, рекомендованной Федеральным государственным бюджетным образовательным учреждением дополнительного профессионального образования «Институт развития профессионального образования» (ФГБОУ ДПО «ИРПО») в качестве примерной программы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(утверждено на заседании Совета по оценке содержания и качества примерных рабочих программ общеобразовательного и социально- гуманитарного циклов среднего профессионального образования Протокол № 14 от 30 ноября 2022 г.; Экспертные заключения по результатам экспертизы примерной рабочей программы ФУМО СПО по УГПС 11.00.00 «Электроника. Радиотехника и системы связи» от 18 ноября 2022 г. ФУМО СПО по УГПС 18.00.00 «Химические технологии» от «24» ноября 2022 г.; рекомендовано для УГПС  35.00.00. Сельское, лесное и рыбное хозяйство)</w:t>
      </w:r>
    </w:p>
    <w:p w:rsidR="00D74E1B" w:rsidRPr="008E09F2" w:rsidRDefault="00D74E1B"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Организация разработчик: ФКПОУ «</w:t>
      </w:r>
      <w:proofErr w:type="spellStart"/>
      <w:r w:rsidRPr="008E09F2">
        <w:rPr>
          <w:rFonts w:ascii="Times New Roman" w:hAnsi="Times New Roman" w:cs="Times New Roman"/>
          <w:sz w:val="24"/>
          <w:szCs w:val="24"/>
        </w:rPr>
        <w:t>ИвРТТИ</w:t>
      </w:r>
      <w:proofErr w:type="spellEnd"/>
      <w:r w:rsidRPr="008E09F2">
        <w:rPr>
          <w:rFonts w:ascii="Times New Roman" w:hAnsi="Times New Roman" w:cs="Times New Roman"/>
          <w:sz w:val="24"/>
          <w:szCs w:val="24"/>
        </w:rPr>
        <w:t>»  Минтруда России</w:t>
      </w:r>
    </w:p>
    <w:p w:rsidR="00D74E1B" w:rsidRPr="008E09F2" w:rsidRDefault="00D74E1B" w:rsidP="008E09F2">
      <w:pPr>
        <w:spacing w:after="0" w:line="240" w:lineRule="auto"/>
        <w:jc w:val="both"/>
        <w:rPr>
          <w:rFonts w:ascii="Times New Roman" w:hAnsi="Times New Roman" w:cs="Times New Roman"/>
          <w:sz w:val="24"/>
          <w:szCs w:val="24"/>
          <w:highlight w:val="yellow"/>
        </w:rPr>
      </w:pPr>
    </w:p>
    <w:p w:rsidR="00D74E1B" w:rsidRPr="008E09F2" w:rsidRDefault="00D74E1B" w:rsidP="008E09F2">
      <w:pPr>
        <w:pStyle w:val="af9"/>
        <w:rPr>
          <w:rFonts w:ascii="Times New Roman" w:hAnsi="Times New Roman" w:cs="Times New Roman"/>
          <w:sz w:val="24"/>
          <w:szCs w:val="24"/>
        </w:rPr>
      </w:pPr>
      <w:r w:rsidRPr="008E09F2">
        <w:rPr>
          <w:rFonts w:ascii="Times New Roman" w:hAnsi="Times New Roman" w:cs="Times New Roman"/>
          <w:sz w:val="24"/>
          <w:szCs w:val="24"/>
        </w:rPr>
        <w:t>Примерная программа образовательной дисциплины ФИЗИКА разработана авторским коллективом.</w:t>
      </w:r>
    </w:p>
    <w:p w:rsidR="00D74E1B" w:rsidRPr="008E09F2" w:rsidRDefault="00D74E1B" w:rsidP="008E09F2">
      <w:pPr>
        <w:pStyle w:val="af9"/>
        <w:rPr>
          <w:rFonts w:ascii="Times New Roman" w:hAnsi="Times New Roman" w:cs="Times New Roman"/>
          <w:sz w:val="24"/>
          <w:szCs w:val="24"/>
        </w:rPr>
      </w:pPr>
      <w:r w:rsidRPr="008E09F2">
        <w:rPr>
          <w:rFonts w:ascii="Times New Roman" w:hAnsi="Times New Roman" w:cs="Times New Roman"/>
          <w:sz w:val="24"/>
          <w:szCs w:val="24"/>
        </w:rPr>
        <w:t>АВТОРСКИЙ КОЛЛЕКТИВ</w:t>
      </w:r>
    </w:p>
    <w:p w:rsidR="00D74E1B" w:rsidRPr="008E09F2" w:rsidRDefault="00D74E1B" w:rsidP="008E09F2">
      <w:pPr>
        <w:pStyle w:val="af9"/>
        <w:rPr>
          <w:rFonts w:ascii="Times New Roman" w:hAnsi="Times New Roman" w:cs="Times New Roman"/>
          <w:sz w:val="24"/>
          <w:szCs w:val="24"/>
        </w:rPr>
      </w:pPr>
    </w:p>
    <w:p w:rsidR="00D74E1B" w:rsidRPr="008E09F2" w:rsidRDefault="00D74E1B" w:rsidP="008E09F2">
      <w:pPr>
        <w:pStyle w:val="af9"/>
        <w:rPr>
          <w:rFonts w:ascii="Times New Roman" w:hAnsi="Times New Roman" w:cs="Times New Roman"/>
          <w:sz w:val="24"/>
          <w:szCs w:val="24"/>
        </w:rPr>
      </w:pPr>
      <w:r w:rsidRPr="008E09F2">
        <w:rPr>
          <w:rFonts w:ascii="Times New Roman" w:hAnsi="Times New Roman" w:cs="Times New Roman"/>
          <w:sz w:val="24"/>
          <w:szCs w:val="24"/>
        </w:rPr>
        <w:t>Руководитель авторского коллектива:</w:t>
      </w:r>
    </w:p>
    <w:p w:rsidR="00D74E1B" w:rsidRPr="008E09F2" w:rsidRDefault="00D74E1B" w:rsidP="008E09F2">
      <w:pPr>
        <w:pStyle w:val="af9"/>
        <w:rPr>
          <w:rFonts w:ascii="Times New Roman" w:hAnsi="Times New Roman" w:cs="Times New Roman"/>
          <w:sz w:val="24"/>
          <w:szCs w:val="24"/>
        </w:rPr>
      </w:pPr>
      <w:r w:rsidRPr="008E09F2">
        <w:rPr>
          <w:rFonts w:ascii="Times New Roman" w:hAnsi="Times New Roman" w:cs="Times New Roman"/>
          <w:sz w:val="24"/>
          <w:szCs w:val="24"/>
        </w:rPr>
        <w:t>Чистякова Людмила Васильевна</w:t>
      </w:r>
    </w:p>
    <w:p w:rsidR="00D74E1B" w:rsidRPr="008E09F2" w:rsidRDefault="00D74E1B" w:rsidP="008E09F2">
      <w:pPr>
        <w:pStyle w:val="af9"/>
        <w:rPr>
          <w:rFonts w:ascii="Times New Roman" w:hAnsi="Times New Roman" w:cs="Times New Roman"/>
          <w:sz w:val="24"/>
          <w:szCs w:val="24"/>
        </w:rPr>
      </w:pPr>
    </w:p>
    <w:p w:rsidR="00D74E1B" w:rsidRPr="008E09F2" w:rsidRDefault="00D74E1B" w:rsidP="008E09F2">
      <w:pPr>
        <w:pStyle w:val="af9"/>
        <w:rPr>
          <w:rFonts w:ascii="Times New Roman" w:hAnsi="Times New Roman" w:cs="Times New Roman"/>
          <w:sz w:val="24"/>
          <w:szCs w:val="24"/>
        </w:rPr>
      </w:pPr>
      <w:proofErr w:type="spellStart"/>
      <w:r w:rsidRPr="008E09F2">
        <w:rPr>
          <w:rFonts w:ascii="Times New Roman" w:hAnsi="Times New Roman" w:cs="Times New Roman"/>
          <w:sz w:val="24"/>
          <w:szCs w:val="24"/>
        </w:rPr>
        <w:t>Соруководитель</w:t>
      </w:r>
      <w:proofErr w:type="spellEnd"/>
      <w:r w:rsidRPr="008E09F2">
        <w:rPr>
          <w:rFonts w:ascii="Times New Roman" w:hAnsi="Times New Roman" w:cs="Times New Roman"/>
          <w:sz w:val="24"/>
          <w:szCs w:val="24"/>
        </w:rPr>
        <w:t>:</w:t>
      </w:r>
    </w:p>
    <w:p w:rsidR="00D74E1B" w:rsidRPr="008E09F2" w:rsidRDefault="00D74E1B" w:rsidP="008E09F2">
      <w:pPr>
        <w:pStyle w:val="af9"/>
        <w:rPr>
          <w:rFonts w:ascii="Times New Roman" w:hAnsi="Times New Roman" w:cs="Times New Roman"/>
          <w:sz w:val="24"/>
          <w:szCs w:val="24"/>
        </w:rPr>
      </w:pPr>
      <w:r w:rsidRPr="008E09F2">
        <w:rPr>
          <w:rFonts w:ascii="Times New Roman" w:hAnsi="Times New Roman" w:cs="Times New Roman"/>
          <w:sz w:val="24"/>
          <w:szCs w:val="24"/>
        </w:rPr>
        <w:t>Фоменко Марина Николаевна</w:t>
      </w:r>
    </w:p>
    <w:p w:rsidR="00D74E1B" w:rsidRPr="008E09F2" w:rsidRDefault="00D74E1B" w:rsidP="008E09F2">
      <w:pPr>
        <w:pStyle w:val="af9"/>
        <w:rPr>
          <w:rFonts w:ascii="Times New Roman" w:hAnsi="Times New Roman" w:cs="Times New Roman"/>
          <w:sz w:val="24"/>
          <w:szCs w:val="24"/>
        </w:rPr>
      </w:pPr>
    </w:p>
    <w:p w:rsidR="00D74E1B" w:rsidRPr="008E09F2" w:rsidRDefault="00D74E1B" w:rsidP="008E09F2">
      <w:pPr>
        <w:pStyle w:val="af9"/>
        <w:rPr>
          <w:rFonts w:ascii="Times New Roman" w:hAnsi="Times New Roman" w:cs="Times New Roman"/>
          <w:sz w:val="24"/>
          <w:szCs w:val="24"/>
        </w:rPr>
      </w:pPr>
      <w:r w:rsidRPr="008E09F2">
        <w:rPr>
          <w:rFonts w:ascii="Times New Roman" w:hAnsi="Times New Roman" w:cs="Times New Roman"/>
          <w:sz w:val="24"/>
          <w:szCs w:val="24"/>
        </w:rPr>
        <w:t>Авторский коллектив:</w:t>
      </w:r>
    </w:p>
    <w:p w:rsidR="00D74E1B" w:rsidRPr="008E09F2" w:rsidRDefault="00D74E1B" w:rsidP="008E09F2">
      <w:pPr>
        <w:pStyle w:val="af9"/>
        <w:rPr>
          <w:rFonts w:ascii="Times New Roman" w:hAnsi="Times New Roman" w:cs="Times New Roman"/>
          <w:sz w:val="24"/>
          <w:szCs w:val="24"/>
        </w:rPr>
      </w:pPr>
      <w:proofErr w:type="spellStart"/>
      <w:r w:rsidRPr="008E09F2">
        <w:rPr>
          <w:rFonts w:ascii="Times New Roman" w:hAnsi="Times New Roman" w:cs="Times New Roman"/>
          <w:sz w:val="24"/>
          <w:szCs w:val="24"/>
        </w:rPr>
        <w:t>Гайжутене</w:t>
      </w:r>
      <w:proofErr w:type="spellEnd"/>
      <w:r w:rsidRPr="008E09F2">
        <w:rPr>
          <w:rFonts w:ascii="Times New Roman" w:hAnsi="Times New Roman" w:cs="Times New Roman"/>
          <w:sz w:val="24"/>
          <w:szCs w:val="24"/>
        </w:rPr>
        <w:t xml:space="preserve"> Елена </w:t>
      </w:r>
      <w:proofErr w:type="spellStart"/>
      <w:r w:rsidRPr="008E09F2">
        <w:rPr>
          <w:rFonts w:ascii="Times New Roman" w:hAnsi="Times New Roman" w:cs="Times New Roman"/>
          <w:sz w:val="24"/>
          <w:szCs w:val="24"/>
        </w:rPr>
        <w:t>Ионасовна</w:t>
      </w:r>
      <w:proofErr w:type="spellEnd"/>
    </w:p>
    <w:p w:rsidR="00D74E1B" w:rsidRPr="008E09F2" w:rsidRDefault="00D74E1B" w:rsidP="008E09F2">
      <w:pPr>
        <w:pStyle w:val="af9"/>
        <w:rPr>
          <w:rFonts w:ascii="Times New Roman" w:hAnsi="Times New Roman" w:cs="Times New Roman"/>
          <w:sz w:val="24"/>
          <w:szCs w:val="24"/>
        </w:rPr>
      </w:pPr>
      <w:r w:rsidRPr="008E09F2">
        <w:rPr>
          <w:rFonts w:ascii="Times New Roman" w:hAnsi="Times New Roman" w:cs="Times New Roman"/>
          <w:sz w:val="24"/>
          <w:szCs w:val="24"/>
        </w:rPr>
        <w:t xml:space="preserve"> </w:t>
      </w:r>
      <w:proofErr w:type="spellStart"/>
      <w:r w:rsidRPr="008E09F2">
        <w:rPr>
          <w:rFonts w:ascii="Times New Roman" w:hAnsi="Times New Roman" w:cs="Times New Roman"/>
          <w:sz w:val="24"/>
          <w:szCs w:val="24"/>
        </w:rPr>
        <w:t>Сакова</w:t>
      </w:r>
      <w:proofErr w:type="spellEnd"/>
      <w:r w:rsidRPr="008E09F2">
        <w:rPr>
          <w:rFonts w:ascii="Times New Roman" w:hAnsi="Times New Roman" w:cs="Times New Roman"/>
          <w:sz w:val="24"/>
          <w:szCs w:val="24"/>
        </w:rPr>
        <w:t xml:space="preserve"> Вера Владимировна</w:t>
      </w:r>
    </w:p>
    <w:p w:rsidR="00D74E1B" w:rsidRPr="008E09F2" w:rsidRDefault="00D74E1B" w:rsidP="008E09F2">
      <w:pPr>
        <w:pStyle w:val="af9"/>
        <w:rPr>
          <w:rFonts w:ascii="Times New Roman" w:hAnsi="Times New Roman" w:cs="Times New Roman"/>
          <w:sz w:val="24"/>
          <w:szCs w:val="24"/>
        </w:rPr>
      </w:pPr>
      <w:r w:rsidRPr="008E09F2">
        <w:rPr>
          <w:rFonts w:ascii="Times New Roman" w:hAnsi="Times New Roman" w:cs="Times New Roman"/>
          <w:sz w:val="24"/>
          <w:szCs w:val="24"/>
        </w:rPr>
        <w:t>Цыганкова Полина Владимировна Яшина Галина Евгеньевна</w:t>
      </w:r>
    </w:p>
    <w:p w:rsidR="00D74E1B" w:rsidRPr="008E09F2" w:rsidRDefault="00D74E1B" w:rsidP="008E09F2">
      <w:pPr>
        <w:pStyle w:val="af9"/>
        <w:rPr>
          <w:rFonts w:ascii="Times New Roman" w:hAnsi="Times New Roman" w:cs="Times New Roman"/>
          <w:sz w:val="24"/>
          <w:szCs w:val="24"/>
        </w:rPr>
      </w:pPr>
    </w:p>
    <w:p w:rsidR="00D74E1B" w:rsidRPr="008E09F2" w:rsidRDefault="00D74E1B" w:rsidP="008E09F2">
      <w:pPr>
        <w:pStyle w:val="af9"/>
        <w:rPr>
          <w:rFonts w:ascii="Times New Roman" w:hAnsi="Times New Roman" w:cs="Times New Roman"/>
          <w:sz w:val="24"/>
          <w:szCs w:val="24"/>
        </w:rPr>
      </w:pPr>
    </w:p>
    <w:p w:rsidR="00D74E1B" w:rsidRPr="008E09F2" w:rsidRDefault="00D74E1B" w:rsidP="008E09F2">
      <w:pPr>
        <w:pStyle w:val="af9"/>
        <w:rPr>
          <w:rFonts w:ascii="Times New Roman" w:hAnsi="Times New Roman" w:cs="Times New Roman"/>
          <w:sz w:val="24"/>
          <w:szCs w:val="24"/>
        </w:rPr>
      </w:pPr>
      <w:r w:rsidRPr="008E09F2">
        <w:rPr>
          <w:rFonts w:ascii="Times New Roman" w:hAnsi="Times New Roman" w:cs="Times New Roman"/>
          <w:sz w:val="24"/>
          <w:szCs w:val="24"/>
        </w:rPr>
        <w:t>Рецензенты:</w:t>
      </w:r>
    </w:p>
    <w:p w:rsidR="00D74E1B" w:rsidRPr="008E09F2" w:rsidRDefault="00D74E1B" w:rsidP="008E09F2">
      <w:pPr>
        <w:pStyle w:val="af9"/>
        <w:rPr>
          <w:rFonts w:ascii="Times New Roman" w:hAnsi="Times New Roman" w:cs="Times New Roman"/>
          <w:sz w:val="24"/>
          <w:szCs w:val="24"/>
        </w:rPr>
      </w:pPr>
      <w:proofErr w:type="spellStart"/>
      <w:r w:rsidRPr="008E09F2">
        <w:rPr>
          <w:rFonts w:ascii="Times New Roman" w:hAnsi="Times New Roman" w:cs="Times New Roman"/>
          <w:sz w:val="24"/>
          <w:szCs w:val="24"/>
        </w:rPr>
        <w:t>Дюндин</w:t>
      </w:r>
      <w:proofErr w:type="spellEnd"/>
      <w:r w:rsidRPr="008E09F2">
        <w:rPr>
          <w:rFonts w:ascii="Times New Roman" w:hAnsi="Times New Roman" w:cs="Times New Roman"/>
          <w:sz w:val="24"/>
          <w:szCs w:val="24"/>
        </w:rPr>
        <w:t xml:space="preserve"> А.В. - кандидат педагогических наук, доцент, заведующий кафедрой физики и технических дисциплин ФГБОУ ВО «Смоленский государственный университет»;</w:t>
      </w:r>
    </w:p>
    <w:p w:rsidR="00D74E1B" w:rsidRPr="008E09F2" w:rsidRDefault="00D74E1B" w:rsidP="008E09F2">
      <w:pPr>
        <w:pStyle w:val="af9"/>
        <w:rPr>
          <w:rFonts w:ascii="Times New Roman" w:hAnsi="Times New Roman" w:cs="Times New Roman"/>
          <w:sz w:val="24"/>
          <w:szCs w:val="24"/>
        </w:rPr>
      </w:pPr>
    </w:p>
    <w:p w:rsidR="00D74E1B" w:rsidRPr="008E09F2" w:rsidRDefault="00D74E1B" w:rsidP="008E09F2">
      <w:pPr>
        <w:pStyle w:val="af9"/>
        <w:rPr>
          <w:rFonts w:ascii="Times New Roman" w:hAnsi="Times New Roman" w:cs="Times New Roman"/>
          <w:sz w:val="24"/>
          <w:szCs w:val="24"/>
        </w:rPr>
      </w:pPr>
      <w:proofErr w:type="spellStart"/>
      <w:r w:rsidRPr="008E09F2">
        <w:rPr>
          <w:rFonts w:ascii="Times New Roman" w:hAnsi="Times New Roman" w:cs="Times New Roman"/>
          <w:sz w:val="24"/>
          <w:szCs w:val="24"/>
        </w:rPr>
        <w:t>Норман</w:t>
      </w:r>
      <w:proofErr w:type="spellEnd"/>
      <w:r w:rsidRPr="008E09F2">
        <w:rPr>
          <w:rFonts w:ascii="Times New Roman" w:hAnsi="Times New Roman" w:cs="Times New Roman"/>
          <w:sz w:val="24"/>
          <w:szCs w:val="24"/>
        </w:rPr>
        <w:t xml:space="preserve"> А.В. – директор ГБПОУ ВО «Воронежский авиационный техникум имени В.П. Чкалова»</w:t>
      </w:r>
    </w:p>
    <w:p w:rsidR="00D74E1B" w:rsidRPr="008E09F2" w:rsidRDefault="00D74E1B" w:rsidP="008E09F2">
      <w:pPr>
        <w:pStyle w:val="af9"/>
        <w:rPr>
          <w:rFonts w:ascii="Times New Roman" w:hAnsi="Times New Roman" w:cs="Times New Roman"/>
          <w:sz w:val="24"/>
          <w:szCs w:val="24"/>
        </w:rPr>
      </w:pPr>
    </w:p>
    <w:p w:rsidR="00D74E1B" w:rsidRPr="008E09F2" w:rsidRDefault="00D74E1B" w:rsidP="008E09F2">
      <w:pPr>
        <w:pStyle w:val="af9"/>
        <w:rPr>
          <w:rFonts w:ascii="Times New Roman" w:hAnsi="Times New Roman" w:cs="Times New Roman"/>
          <w:sz w:val="24"/>
          <w:szCs w:val="24"/>
        </w:rPr>
      </w:pPr>
    </w:p>
    <w:p w:rsidR="00D74E1B" w:rsidRPr="008E09F2" w:rsidRDefault="00D74E1B" w:rsidP="008E09F2">
      <w:pPr>
        <w:tabs>
          <w:tab w:val="left" w:pos="1940"/>
        </w:tabs>
        <w:suppressAutoHyphens/>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Организация – разработчик адаптированной рабочей программы  ивановский радиотехнический техникум-интернат</w:t>
      </w:r>
    </w:p>
    <w:p w:rsidR="00D74E1B" w:rsidRPr="008E09F2" w:rsidRDefault="00D74E1B" w:rsidP="008E09F2">
      <w:pPr>
        <w:tabs>
          <w:tab w:val="left" w:pos="1940"/>
        </w:tabs>
        <w:suppressAutoHyphens/>
        <w:spacing w:after="0" w:line="240" w:lineRule="auto"/>
        <w:rPr>
          <w:rFonts w:ascii="Times New Roman" w:hAnsi="Times New Roman" w:cs="Times New Roman"/>
          <w:sz w:val="24"/>
          <w:szCs w:val="24"/>
        </w:rPr>
      </w:pPr>
    </w:p>
    <w:p w:rsidR="00D74E1B" w:rsidRPr="008E09F2" w:rsidRDefault="00D74E1B" w:rsidP="008E09F2">
      <w:pPr>
        <w:tabs>
          <w:tab w:val="left" w:pos="1940"/>
        </w:tabs>
        <w:suppressAutoHyphens/>
        <w:spacing w:after="0" w:line="240" w:lineRule="auto"/>
        <w:rPr>
          <w:rFonts w:ascii="Times New Roman" w:hAnsi="Times New Roman" w:cs="Times New Roman"/>
          <w:sz w:val="24"/>
          <w:szCs w:val="24"/>
        </w:rPr>
      </w:pPr>
    </w:p>
    <w:p w:rsidR="00D74E1B" w:rsidRPr="008E09F2" w:rsidRDefault="00D74E1B" w:rsidP="008E09F2">
      <w:pPr>
        <w:tabs>
          <w:tab w:val="left" w:pos="1940"/>
        </w:tabs>
        <w:suppressAutoHyphens/>
        <w:spacing w:after="0" w:line="240" w:lineRule="auto"/>
        <w:rPr>
          <w:rFonts w:ascii="Times New Roman" w:hAnsi="Times New Roman" w:cs="Times New Roman"/>
          <w:sz w:val="24"/>
          <w:szCs w:val="24"/>
        </w:rPr>
      </w:pPr>
    </w:p>
    <w:p w:rsidR="00D74E1B" w:rsidRPr="008E09F2" w:rsidRDefault="00D74E1B" w:rsidP="008E09F2">
      <w:pPr>
        <w:tabs>
          <w:tab w:val="left" w:pos="1940"/>
        </w:tabs>
        <w:suppressAutoHyphens/>
        <w:spacing w:after="0" w:line="240" w:lineRule="auto"/>
        <w:rPr>
          <w:rFonts w:ascii="Times New Roman" w:hAnsi="Times New Roman" w:cs="Times New Roman"/>
          <w:sz w:val="24"/>
          <w:szCs w:val="24"/>
        </w:rPr>
      </w:pPr>
    </w:p>
    <w:p w:rsidR="00D74E1B" w:rsidRPr="008E09F2" w:rsidRDefault="00D74E1B" w:rsidP="008E09F2">
      <w:pPr>
        <w:tabs>
          <w:tab w:val="left" w:pos="1940"/>
        </w:tabs>
        <w:suppressAutoHyphens/>
        <w:spacing w:after="0" w:line="240" w:lineRule="auto"/>
        <w:rPr>
          <w:rFonts w:ascii="Times New Roman" w:hAnsi="Times New Roman" w:cs="Times New Roman"/>
          <w:sz w:val="24"/>
          <w:szCs w:val="24"/>
        </w:rPr>
      </w:pPr>
    </w:p>
    <w:p w:rsidR="00D74E1B" w:rsidRDefault="00D74E1B" w:rsidP="008E09F2">
      <w:pPr>
        <w:tabs>
          <w:tab w:val="left" w:pos="1940"/>
        </w:tabs>
        <w:suppressAutoHyphens/>
        <w:spacing w:after="0" w:line="240" w:lineRule="auto"/>
        <w:rPr>
          <w:rFonts w:ascii="Times New Roman" w:hAnsi="Times New Roman" w:cs="Times New Roman"/>
          <w:sz w:val="24"/>
          <w:szCs w:val="24"/>
        </w:rPr>
      </w:pPr>
    </w:p>
    <w:p w:rsidR="00734617" w:rsidRDefault="00734617" w:rsidP="008E09F2">
      <w:pPr>
        <w:tabs>
          <w:tab w:val="left" w:pos="1940"/>
        </w:tabs>
        <w:suppressAutoHyphens/>
        <w:spacing w:after="0" w:line="240" w:lineRule="auto"/>
        <w:rPr>
          <w:rFonts w:ascii="Times New Roman" w:hAnsi="Times New Roman" w:cs="Times New Roman"/>
          <w:sz w:val="24"/>
          <w:szCs w:val="24"/>
        </w:rPr>
      </w:pPr>
    </w:p>
    <w:p w:rsidR="00734617" w:rsidRDefault="00734617" w:rsidP="008E09F2">
      <w:pPr>
        <w:tabs>
          <w:tab w:val="left" w:pos="1940"/>
        </w:tabs>
        <w:suppressAutoHyphens/>
        <w:spacing w:after="0" w:line="240" w:lineRule="auto"/>
        <w:rPr>
          <w:rFonts w:ascii="Times New Roman" w:hAnsi="Times New Roman" w:cs="Times New Roman"/>
          <w:sz w:val="24"/>
          <w:szCs w:val="24"/>
        </w:rPr>
      </w:pPr>
    </w:p>
    <w:p w:rsidR="00734617" w:rsidRDefault="00734617" w:rsidP="008E09F2">
      <w:pPr>
        <w:tabs>
          <w:tab w:val="left" w:pos="1940"/>
        </w:tabs>
        <w:suppressAutoHyphens/>
        <w:spacing w:after="0" w:line="240" w:lineRule="auto"/>
        <w:rPr>
          <w:rFonts w:ascii="Times New Roman" w:hAnsi="Times New Roman" w:cs="Times New Roman"/>
          <w:sz w:val="24"/>
          <w:szCs w:val="24"/>
        </w:rPr>
      </w:pPr>
    </w:p>
    <w:p w:rsidR="00734617" w:rsidRPr="008E09F2" w:rsidRDefault="00734617" w:rsidP="008E09F2">
      <w:pPr>
        <w:tabs>
          <w:tab w:val="left" w:pos="1940"/>
        </w:tabs>
        <w:suppressAutoHyphens/>
        <w:spacing w:after="0" w:line="240" w:lineRule="auto"/>
        <w:rPr>
          <w:rFonts w:ascii="Times New Roman" w:hAnsi="Times New Roman" w:cs="Times New Roman"/>
          <w:sz w:val="24"/>
          <w:szCs w:val="24"/>
        </w:rPr>
      </w:pPr>
    </w:p>
    <w:p w:rsidR="00D74E1B" w:rsidRPr="008E09F2" w:rsidRDefault="00D74E1B" w:rsidP="008E09F2">
      <w:pPr>
        <w:suppressAutoHyphens/>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lastRenderedPageBreak/>
        <w:t>СОДЕРЖАНИЕ</w:t>
      </w:r>
    </w:p>
    <w:p w:rsidR="00D74E1B" w:rsidRPr="008E09F2" w:rsidRDefault="00D74E1B" w:rsidP="008E09F2">
      <w:pPr>
        <w:suppressAutoHyphens/>
        <w:spacing w:after="0" w:line="240" w:lineRule="auto"/>
        <w:rPr>
          <w:rFonts w:ascii="Times New Roman" w:hAnsi="Times New Roman" w:cs="Times New Roman"/>
          <w:b/>
          <w:sz w:val="24"/>
          <w:szCs w:val="24"/>
        </w:rPr>
      </w:pPr>
    </w:p>
    <w:p w:rsidR="00D74E1B" w:rsidRPr="008E09F2" w:rsidRDefault="00D74E1B" w:rsidP="008E09F2">
      <w:pPr>
        <w:suppressAutoHyphens/>
        <w:spacing w:after="0" w:line="240" w:lineRule="auto"/>
        <w:rPr>
          <w:rFonts w:ascii="Times New Roman" w:hAnsi="Times New Roman" w:cs="Times New Roman"/>
          <w:b/>
          <w:sz w:val="24"/>
          <w:szCs w:val="24"/>
        </w:rPr>
      </w:pPr>
    </w:p>
    <w:tbl>
      <w:tblPr>
        <w:tblW w:w="10207" w:type="dxa"/>
        <w:tblInd w:w="-31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426"/>
        <w:gridCol w:w="9214"/>
        <w:gridCol w:w="567"/>
      </w:tblGrid>
      <w:tr w:rsidR="00D74E1B" w:rsidRPr="008E09F2" w:rsidTr="00AA3347">
        <w:tc>
          <w:tcPr>
            <w:tcW w:w="426" w:type="dxa"/>
          </w:tcPr>
          <w:p w:rsidR="00D74E1B" w:rsidRPr="008E09F2" w:rsidRDefault="00D74E1B" w:rsidP="008E09F2">
            <w:pPr>
              <w:numPr>
                <w:ilvl w:val="0"/>
                <w:numId w:val="7"/>
              </w:numPr>
              <w:tabs>
                <w:tab w:val="left" w:pos="0"/>
              </w:tabs>
              <w:suppressAutoHyphens/>
              <w:spacing w:after="0" w:line="240" w:lineRule="auto"/>
              <w:rPr>
                <w:rFonts w:ascii="Times New Roman" w:hAnsi="Times New Roman" w:cs="Times New Roman"/>
                <w:sz w:val="24"/>
                <w:szCs w:val="24"/>
              </w:rPr>
            </w:pPr>
          </w:p>
        </w:tc>
        <w:tc>
          <w:tcPr>
            <w:tcW w:w="9214" w:type="dxa"/>
          </w:tcPr>
          <w:p w:rsidR="00D74E1B" w:rsidRPr="008E09F2" w:rsidRDefault="00D74E1B" w:rsidP="008E09F2">
            <w:pPr>
              <w:suppressAutoHyphens/>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Общая характеристика примерной рабочей программы общеобразовательной дисциплины</w:t>
            </w:r>
            <w:r w:rsidRPr="008E09F2">
              <w:rPr>
                <w:rFonts w:ascii="Times New Roman" w:hAnsi="Times New Roman" w:cs="Times New Roman"/>
                <w:sz w:val="24"/>
                <w:szCs w:val="24"/>
              </w:rPr>
              <w:tab/>
            </w:r>
            <w:r w:rsidRPr="008E09F2">
              <w:rPr>
                <w:rFonts w:ascii="Times New Roman" w:hAnsi="Times New Roman" w:cs="Times New Roman"/>
                <w:sz w:val="24"/>
                <w:szCs w:val="24"/>
              </w:rPr>
              <w:tab/>
            </w:r>
          </w:p>
        </w:tc>
        <w:tc>
          <w:tcPr>
            <w:tcW w:w="567" w:type="dxa"/>
          </w:tcPr>
          <w:p w:rsidR="00D74E1B" w:rsidRPr="008E09F2" w:rsidRDefault="00D74E1B" w:rsidP="008E09F2">
            <w:pPr>
              <w:suppressAutoHyphens/>
              <w:spacing w:after="0" w:line="240" w:lineRule="auto"/>
              <w:jc w:val="right"/>
              <w:rPr>
                <w:rFonts w:ascii="Times New Roman" w:hAnsi="Times New Roman" w:cs="Times New Roman"/>
                <w:sz w:val="24"/>
                <w:szCs w:val="24"/>
              </w:rPr>
            </w:pPr>
          </w:p>
          <w:p w:rsidR="00D74E1B" w:rsidRPr="008E09F2" w:rsidRDefault="00D74E1B" w:rsidP="008E09F2">
            <w:pPr>
              <w:suppressAutoHyphens/>
              <w:spacing w:after="0" w:line="240" w:lineRule="auto"/>
              <w:jc w:val="right"/>
              <w:rPr>
                <w:rFonts w:ascii="Times New Roman" w:hAnsi="Times New Roman" w:cs="Times New Roman"/>
                <w:b/>
                <w:sz w:val="24"/>
                <w:szCs w:val="24"/>
              </w:rPr>
            </w:pPr>
          </w:p>
        </w:tc>
      </w:tr>
      <w:tr w:rsidR="00D74E1B" w:rsidRPr="008E09F2" w:rsidTr="00AA3347">
        <w:tc>
          <w:tcPr>
            <w:tcW w:w="426" w:type="dxa"/>
          </w:tcPr>
          <w:p w:rsidR="00D74E1B" w:rsidRPr="008E09F2" w:rsidRDefault="00D74E1B" w:rsidP="008E09F2">
            <w:pPr>
              <w:numPr>
                <w:ilvl w:val="0"/>
                <w:numId w:val="7"/>
              </w:numPr>
              <w:tabs>
                <w:tab w:val="left" w:pos="0"/>
              </w:tabs>
              <w:suppressAutoHyphens/>
              <w:spacing w:after="0" w:line="240" w:lineRule="auto"/>
              <w:rPr>
                <w:rFonts w:ascii="Times New Roman" w:hAnsi="Times New Roman" w:cs="Times New Roman"/>
                <w:sz w:val="24"/>
                <w:szCs w:val="24"/>
              </w:rPr>
            </w:pPr>
          </w:p>
        </w:tc>
        <w:tc>
          <w:tcPr>
            <w:tcW w:w="9214" w:type="dxa"/>
          </w:tcPr>
          <w:p w:rsidR="00D74E1B" w:rsidRPr="008E09F2" w:rsidRDefault="00D74E1B" w:rsidP="008E09F2">
            <w:pPr>
              <w:suppressAutoHyphens/>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Структура и содержание общеобразовательной дисциплины</w:t>
            </w:r>
            <w:r w:rsidRPr="008E09F2">
              <w:rPr>
                <w:rFonts w:ascii="Times New Roman" w:hAnsi="Times New Roman" w:cs="Times New Roman"/>
                <w:sz w:val="24"/>
                <w:szCs w:val="24"/>
              </w:rPr>
              <w:tab/>
            </w:r>
          </w:p>
        </w:tc>
        <w:tc>
          <w:tcPr>
            <w:tcW w:w="567" w:type="dxa"/>
          </w:tcPr>
          <w:p w:rsidR="00D74E1B" w:rsidRPr="008E09F2" w:rsidRDefault="00D74E1B" w:rsidP="008E09F2">
            <w:pPr>
              <w:suppressAutoHyphens/>
              <w:spacing w:after="0" w:line="240" w:lineRule="auto"/>
              <w:jc w:val="right"/>
              <w:rPr>
                <w:rFonts w:ascii="Times New Roman" w:hAnsi="Times New Roman" w:cs="Times New Roman"/>
                <w:b/>
                <w:sz w:val="24"/>
                <w:szCs w:val="24"/>
              </w:rPr>
            </w:pPr>
          </w:p>
        </w:tc>
      </w:tr>
      <w:tr w:rsidR="00D74E1B" w:rsidRPr="008E09F2" w:rsidTr="00AA3347">
        <w:tc>
          <w:tcPr>
            <w:tcW w:w="426" w:type="dxa"/>
          </w:tcPr>
          <w:p w:rsidR="00D74E1B" w:rsidRPr="008E09F2" w:rsidRDefault="00D74E1B" w:rsidP="008E09F2">
            <w:pPr>
              <w:numPr>
                <w:ilvl w:val="0"/>
                <w:numId w:val="7"/>
              </w:numPr>
              <w:tabs>
                <w:tab w:val="left" w:pos="0"/>
              </w:tabs>
              <w:suppressAutoHyphens/>
              <w:spacing w:after="0" w:line="240" w:lineRule="auto"/>
              <w:rPr>
                <w:rFonts w:ascii="Times New Roman" w:hAnsi="Times New Roman" w:cs="Times New Roman"/>
                <w:sz w:val="24"/>
                <w:szCs w:val="24"/>
              </w:rPr>
            </w:pPr>
          </w:p>
        </w:tc>
        <w:tc>
          <w:tcPr>
            <w:tcW w:w="9214" w:type="dxa"/>
          </w:tcPr>
          <w:p w:rsidR="00D74E1B" w:rsidRPr="008E09F2" w:rsidRDefault="00D74E1B" w:rsidP="008E09F2">
            <w:pPr>
              <w:suppressAutoHyphens/>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Условия реализации программы общеобразовательной дисциплины</w:t>
            </w:r>
            <w:r w:rsidRPr="008E09F2">
              <w:rPr>
                <w:rFonts w:ascii="Times New Roman" w:hAnsi="Times New Roman" w:cs="Times New Roman"/>
                <w:sz w:val="24"/>
                <w:szCs w:val="24"/>
              </w:rPr>
              <w:tab/>
            </w:r>
          </w:p>
        </w:tc>
        <w:tc>
          <w:tcPr>
            <w:tcW w:w="567" w:type="dxa"/>
          </w:tcPr>
          <w:p w:rsidR="00D74E1B" w:rsidRPr="008E09F2" w:rsidRDefault="00D74E1B" w:rsidP="008E09F2">
            <w:pPr>
              <w:suppressAutoHyphens/>
              <w:spacing w:after="0" w:line="240" w:lineRule="auto"/>
              <w:jc w:val="right"/>
              <w:rPr>
                <w:rFonts w:ascii="Times New Roman" w:hAnsi="Times New Roman" w:cs="Times New Roman"/>
                <w:b/>
                <w:sz w:val="24"/>
                <w:szCs w:val="24"/>
              </w:rPr>
            </w:pPr>
          </w:p>
        </w:tc>
      </w:tr>
      <w:tr w:rsidR="00D74E1B" w:rsidRPr="008E09F2" w:rsidTr="00AA3347">
        <w:tc>
          <w:tcPr>
            <w:tcW w:w="426" w:type="dxa"/>
          </w:tcPr>
          <w:p w:rsidR="00D74E1B" w:rsidRPr="008E09F2" w:rsidRDefault="00D74E1B" w:rsidP="008E09F2">
            <w:pPr>
              <w:numPr>
                <w:ilvl w:val="0"/>
                <w:numId w:val="7"/>
              </w:numPr>
              <w:tabs>
                <w:tab w:val="left" w:pos="0"/>
              </w:tabs>
              <w:suppressAutoHyphens/>
              <w:spacing w:after="0" w:line="240" w:lineRule="auto"/>
              <w:rPr>
                <w:rFonts w:ascii="Times New Roman" w:hAnsi="Times New Roman" w:cs="Times New Roman"/>
                <w:sz w:val="24"/>
                <w:szCs w:val="24"/>
              </w:rPr>
            </w:pPr>
          </w:p>
        </w:tc>
        <w:tc>
          <w:tcPr>
            <w:tcW w:w="9214" w:type="dxa"/>
          </w:tcPr>
          <w:p w:rsidR="00D74E1B" w:rsidRPr="008E09F2" w:rsidRDefault="00D74E1B" w:rsidP="008E09F2">
            <w:pPr>
              <w:suppressAutoHyphens/>
              <w:spacing w:after="0" w:line="240" w:lineRule="auto"/>
              <w:rPr>
                <w:rFonts w:ascii="Times New Roman" w:hAnsi="Times New Roman" w:cs="Times New Roman"/>
                <w:b/>
                <w:sz w:val="24"/>
                <w:szCs w:val="24"/>
              </w:rPr>
            </w:pPr>
            <w:r w:rsidRPr="008E09F2">
              <w:rPr>
                <w:rFonts w:ascii="Times New Roman" w:hAnsi="Times New Roman" w:cs="Times New Roman"/>
                <w:sz w:val="24"/>
                <w:szCs w:val="24"/>
              </w:rPr>
              <w:t>Контроль и оценка результатов освоения общеобразовательной дисциплины</w:t>
            </w:r>
            <w:r w:rsidRPr="008E09F2">
              <w:rPr>
                <w:rFonts w:ascii="Times New Roman" w:hAnsi="Times New Roman" w:cs="Times New Roman"/>
                <w:sz w:val="24"/>
                <w:szCs w:val="24"/>
              </w:rPr>
              <w:tab/>
            </w:r>
          </w:p>
        </w:tc>
        <w:tc>
          <w:tcPr>
            <w:tcW w:w="567" w:type="dxa"/>
          </w:tcPr>
          <w:p w:rsidR="00D74E1B" w:rsidRPr="008E09F2" w:rsidRDefault="00D74E1B" w:rsidP="008E09F2">
            <w:pPr>
              <w:suppressAutoHyphens/>
              <w:spacing w:after="0" w:line="240" w:lineRule="auto"/>
              <w:jc w:val="right"/>
              <w:rPr>
                <w:rFonts w:ascii="Times New Roman" w:hAnsi="Times New Roman" w:cs="Times New Roman"/>
                <w:b/>
                <w:sz w:val="24"/>
                <w:szCs w:val="24"/>
              </w:rPr>
            </w:pPr>
          </w:p>
        </w:tc>
      </w:tr>
    </w:tbl>
    <w:p w:rsidR="00D74E1B" w:rsidRPr="008E09F2" w:rsidRDefault="00D74E1B" w:rsidP="008E09F2">
      <w:pPr>
        <w:suppressAutoHyphens/>
        <w:spacing w:after="0" w:line="240" w:lineRule="auto"/>
        <w:rPr>
          <w:rFonts w:ascii="Times New Roman" w:hAnsi="Times New Roman" w:cs="Times New Roman"/>
          <w:b/>
          <w:sz w:val="24"/>
          <w:szCs w:val="24"/>
        </w:rPr>
      </w:pPr>
    </w:p>
    <w:p w:rsidR="00D74E1B" w:rsidRPr="008E09F2" w:rsidRDefault="00D74E1B" w:rsidP="008E09F2">
      <w:pPr>
        <w:suppressAutoHyphens/>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ab/>
      </w:r>
    </w:p>
    <w:p w:rsidR="00D74E1B" w:rsidRPr="008E09F2" w:rsidRDefault="00D74E1B" w:rsidP="008E09F2">
      <w:pPr>
        <w:suppressAutoHyphens/>
        <w:spacing w:after="0" w:line="240" w:lineRule="auto"/>
        <w:jc w:val="both"/>
        <w:rPr>
          <w:rFonts w:ascii="Times New Roman" w:hAnsi="Times New Roman" w:cs="Times New Roman"/>
          <w:sz w:val="24"/>
          <w:szCs w:val="24"/>
        </w:rPr>
      </w:pPr>
    </w:p>
    <w:p w:rsidR="00D74E1B" w:rsidRPr="008E09F2" w:rsidRDefault="00D74E1B" w:rsidP="008E09F2">
      <w:pPr>
        <w:suppressAutoHyphens/>
        <w:spacing w:after="0" w:line="240" w:lineRule="auto"/>
        <w:jc w:val="both"/>
        <w:rPr>
          <w:rFonts w:ascii="Times New Roman" w:hAnsi="Times New Roman" w:cs="Times New Roman"/>
          <w:sz w:val="24"/>
          <w:szCs w:val="24"/>
        </w:rPr>
      </w:pPr>
    </w:p>
    <w:p w:rsidR="00D74E1B" w:rsidRPr="008E09F2" w:rsidRDefault="00D74E1B" w:rsidP="008E09F2">
      <w:pPr>
        <w:suppressAutoHyphens/>
        <w:spacing w:after="0" w:line="240" w:lineRule="auto"/>
        <w:rPr>
          <w:rFonts w:ascii="Times New Roman" w:hAnsi="Times New Roman" w:cs="Times New Roman"/>
          <w:sz w:val="24"/>
          <w:szCs w:val="24"/>
        </w:rPr>
      </w:pPr>
    </w:p>
    <w:p w:rsidR="00D74E1B" w:rsidRPr="008E09F2" w:rsidRDefault="00D74E1B" w:rsidP="008E09F2">
      <w:pPr>
        <w:suppressAutoHyphens/>
        <w:spacing w:after="0" w:line="240" w:lineRule="auto"/>
        <w:rPr>
          <w:rFonts w:ascii="Times New Roman" w:hAnsi="Times New Roman" w:cs="Times New Roman"/>
          <w:sz w:val="24"/>
          <w:szCs w:val="24"/>
        </w:rPr>
      </w:pPr>
    </w:p>
    <w:p w:rsidR="00D74E1B" w:rsidRPr="008E09F2" w:rsidRDefault="00D74E1B" w:rsidP="008E09F2">
      <w:pPr>
        <w:suppressAutoHyphens/>
        <w:spacing w:after="0" w:line="240" w:lineRule="auto"/>
        <w:rPr>
          <w:rFonts w:ascii="Times New Roman" w:hAnsi="Times New Roman" w:cs="Times New Roman"/>
          <w:sz w:val="24"/>
          <w:szCs w:val="24"/>
        </w:rPr>
      </w:pPr>
    </w:p>
    <w:p w:rsidR="00D74E1B" w:rsidRPr="008E09F2" w:rsidRDefault="00D74E1B" w:rsidP="008E09F2">
      <w:pPr>
        <w:suppressAutoHyphens/>
        <w:spacing w:after="0" w:line="240" w:lineRule="auto"/>
        <w:rPr>
          <w:rFonts w:ascii="Times New Roman" w:hAnsi="Times New Roman" w:cs="Times New Roman"/>
          <w:sz w:val="24"/>
          <w:szCs w:val="24"/>
        </w:rPr>
      </w:pPr>
    </w:p>
    <w:p w:rsidR="00D74E1B" w:rsidRPr="008E09F2" w:rsidRDefault="00D74E1B" w:rsidP="008E09F2">
      <w:pPr>
        <w:suppressAutoHyphens/>
        <w:spacing w:after="0" w:line="240" w:lineRule="auto"/>
        <w:rPr>
          <w:rFonts w:ascii="Times New Roman" w:hAnsi="Times New Roman" w:cs="Times New Roman"/>
          <w:sz w:val="24"/>
          <w:szCs w:val="24"/>
        </w:rPr>
      </w:pPr>
    </w:p>
    <w:p w:rsidR="00D74E1B" w:rsidRPr="008E09F2" w:rsidRDefault="00D74E1B" w:rsidP="008E09F2">
      <w:pPr>
        <w:suppressAutoHyphens/>
        <w:spacing w:after="0" w:line="240" w:lineRule="auto"/>
        <w:rPr>
          <w:rFonts w:ascii="Times New Roman" w:hAnsi="Times New Roman" w:cs="Times New Roman"/>
          <w:sz w:val="24"/>
          <w:szCs w:val="24"/>
        </w:rPr>
      </w:pPr>
    </w:p>
    <w:p w:rsidR="00D74E1B" w:rsidRPr="008E09F2" w:rsidRDefault="00D74E1B" w:rsidP="008E09F2">
      <w:pPr>
        <w:suppressAutoHyphens/>
        <w:spacing w:after="0" w:line="240" w:lineRule="auto"/>
        <w:rPr>
          <w:rFonts w:ascii="Times New Roman" w:hAnsi="Times New Roman" w:cs="Times New Roman"/>
          <w:sz w:val="24"/>
          <w:szCs w:val="24"/>
        </w:rPr>
      </w:pPr>
    </w:p>
    <w:p w:rsidR="00D74E1B" w:rsidRPr="008E09F2" w:rsidRDefault="00D74E1B" w:rsidP="008E09F2">
      <w:pPr>
        <w:pStyle w:val="af9"/>
        <w:jc w:val="center"/>
        <w:rPr>
          <w:rFonts w:ascii="Times New Roman" w:hAnsi="Times New Roman" w:cs="Times New Roman"/>
          <w:b/>
          <w:sz w:val="24"/>
          <w:szCs w:val="24"/>
        </w:rPr>
      </w:pPr>
      <w:r w:rsidRPr="008E09F2">
        <w:rPr>
          <w:rFonts w:ascii="Times New Roman" w:hAnsi="Times New Roman" w:cs="Times New Roman"/>
          <w:b/>
          <w:sz w:val="24"/>
          <w:szCs w:val="24"/>
        </w:rPr>
        <w:t>1. Паспорт   адаптированной рабочей   программы учебной дисциплины</w:t>
      </w:r>
    </w:p>
    <w:p w:rsidR="00D74E1B" w:rsidRPr="008E09F2" w:rsidRDefault="00D74E1B" w:rsidP="008E09F2">
      <w:pPr>
        <w:pStyle w:val="af9"/>
        <w:jc w:val="center"/>
        <w:rPr>
          <w:rFonts w:ascii="Times New Roman" w:hAnsi="Times New Roman" w:cs="Times New Roman"/>
          <w:b/>
          <w:sz w:val="24"/>
          <w:szCs w:val="24"/>
        </w:rPr>
      </w:pPr>
      <w:r w:rsidRPr="008E09F2">
        <w:rPr>
          <w:rFonts w:ascii="Times New Roman" w:hAnsi="Times New Roman" w:cs="Times New Roman"/>
          <w:b/>
          <w:sz w:val="24"/>
          <w:szCs w:val="24"/>
          <w:lang w:val="en-US"/>
        </w:rPr>
        <w:t>O</w:t>
      </w:r>
      <w:r w:rsidRPr="008E09F2">
        <w:rPr>
          <w:rFonts w:ascii="Times New Roman" w:hAnsi="Times New Roman" w:cs="Times New Roman"/>
          <w:b/>
          <w:sz w:val="24"/>
          <w:szCs w:val="24"/>
        </w:rPr>
        <w:t>УД. 10. ФИЗИКА</w:t>
      </w:r>
    </w:p>
    <w:p w:rsidR="00D74E1B" w:rsidRPr="008E09F2" w:rsidRDefault="00D74E1B" w:rsidP="008E09F2">
      <w:pPr>
        <w:pStyle w:val="aff1"/>
        <w:shd w:val="clear" w:color="auto" w:fill="FFFFFF"/>
        <w:spacing w:before="0" w:beforeAutospacing="0" w:after="0" w:afterAutospacing="0"/>
        <w:jc w:val="both"/>
      </w:pPr>
      <w:r w:rsidRPr="008E09F2">
        <w:t>1.1.Пояснительная записка</w:t>
      </w:r>
    </w:p>
    <w:p w:rsidR="00D74E1B" w:rsidRPr="008E09F2" w:rsidRDefault="00D74E1B" w:rsidP="008E09F2">
      <w:pPr>
        <w:pStyle w:val="aff1"/>
        <w:shd w:val="clear" w:color="auto" w:fill="FFFFFF"/>
        <w:spacing w:before="0" w:beforeAutospacing="0" w:after="0" w:afterAutospacing="0"/>
        <w:ind w:firstLine="708"/>
        <w:jc w:val="both"/>
        <w:rPr>
          <w:color w:val="000000"/>
        </w:rPr>
      </w:pPr>
      <w:r w:rsidRPr="008E09F2">
        <w:t>Адаптированная рабочая п</w:t>
      </w:r>
      <w:r w:rsidRPr="008E09F2">
        <w:rPr>
          <w:color w:val="000000"/>
        </w:rPr>
        <w:t>рограмма общеобразовательной учебной дисциплины «Физика» предназначена для изучения физики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специалистов среднего звена.</w:t>
      </w:r>
    </w:p>
    <w:p w:rsidR="00D74E1B" w:rsidRPr="008E09F2" w:rsidRDefault="00D74E1B" w:rsidP="008E09F2">
      <w:pPr>
        <w:pStyle w:val="aff1"/>
        <w:shd w:val="clear" w:color="auto" w:fill="FFFFFF"/>
        <w:spacing w:before="0" w:beforeAutospacing="0" w:after="0" w:afterAutospacing="0"/>
        <w:ind w:firstLine="708"/>
        <w:jc w:val="both"/>
        <w:rPr>
          <w:color w:val="000000"/>
        </w:rPr>
      </w:pPr>
    </w:p>
    <w:p w:rsidR="00D74E1B" w:rsidRPr="008E09F2" w:rsidRDefault="00D74E1B" w:rsidP="008E09F2">
      <w:pPr>
        <w:pStyle w:val="1"/>
        <w:keepNext w:val="0"/>
        <w:widowControl w:val="0"/>
        <w:numPr>
          <w:ilvl w:val="1"/>
          <w:numId w:val="8"/>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64"/>
        </w:tabs>
        <w:autoSpaceDE w:val="0"/>
        <w:autoSpaceDN w:val="0"/>
        <w:spacing w:line="240" w:lineRule="auto"/>
        <w:ind w:left="0" w:right="1267" w:firstLine="709"/>
        <w:jc w:val="both"/>
        <w:rPr>
          <w:rFonts w:ascii="Times New Roman" w:hAnsi="Times New Roman" w:cs="Times New Roman"/>
          <w:b w:val="0"/>
          <w:sz w:val="24"/>
          <w:szCs w:val="24"/>
        </w:rPr>
      </w:pPr>
      <w:r w:rsidRPr="008E09F2">
        <w:rPr>
          <w:rFonts w:ascii="Times New Roman" w:hAnsi="Times New Roman" w:cs="Times New Roman"/>
          <w:b w:val="0"/>
          <w:sz w:val="24"/>
          <w:szCs w:val="24"/>
        </w:rPr>
        <w:t xml:space="preserve">Общая характеристика адаптированной  рабочей программы </w:t>
      </w:r>
      <w:r w:rsidRPr="008E09F2">
        <w:rPr>
          <w:rFonts w:ascii="Times New Roman" w:hAnsi="Times New Roman" w:cs="Times New Roman"/>
          <w:b w:val="0"/>
          <w:spacing w:val="-61"/>
          <w:sz w:val="24"/>
          <w:szCs w:val="24"/>
        </w:rPr>
        <w:t xml:space="preserve">      </w:t>
      </w:r>
      <w:r w:rsidRPr="008E09F2">
        <w:rPr>
          <w:rFonts w:ascii="Times New Roman" w:hAnsi="Times New Roman" w:cs="Times New Roman"/>
          <w:b w:val="0"/>
          <w:sz w:val="24"/>
          <w:szCs w:val="24"/>
        </w:rPr>
        <w:t>общеобразовательной</w:t>
      </w:r>
      <w:r w:rsidRPr="008E09F2">
        <w:rPr>
          <w:rFonts w:ascii="Times New Roman" w:hAnsi="Times New Roman" w:cs="Times New Roman"/>
          <w:b w:val="0"/>
          <w:spacing w:val="-3"/>
          <w:sz w:val="24"/>
          <w:szCs w:val="24"/>
        </w:rPr>
        <w:t xml:space="preserve"> </w:t>
      </w:r>
      <w:r w:rsidRPr="008E09F2">
        <w:rPr>
          <w:rFonts w:ascii="Times New Roman" w:hAnsi="Times New Roman" w:cs="Times New Roman"/>
          <w:b w:val="0"/>
          <w:sz w:val="24"/>
          <w:szCs w:val="24"/>
        </w:rPr>
        <w:t>дисциплины</w:t>
      </w:r>
    </w:p>
    <w:p w:rsidR="00D74E1B" w:rsidRPr="008E09F2" w:rsidRDefault="00D74E1B" w:rsidP="008E09F2">
      <w:pPr>
        <w:pStyle w:val="af9"/>
        <w:jc w:val="both"/>
        <w:rPr>
          <w:rFonts w:ascii="Times New Roman" w:hAnsi="Times New Roman" w:cs="Times New Roman"/>
          <w:sz w:val="24"/>
          <w:szCs w:val="24"/>
        </w:rPr>
      </w:pPr>
    </w:p>
    <w:p w:rsidR="00D74E1B" w:rsidRPr="008E09F2" w:rsidRDefault="00D74E1B" w:rsidP="008E09F2">
      <w:pPr>
        <w:pStyle w:val="af9"/>
        <w:jc w:val="both"/>
        <w:rPr>
          <w:rFonts w:ascii="Times New Roman" w:hAnsi="Times New Roman" w:cs="Times New Roman"/>
          <w:sz w:val="24"/>
          <w:szCs w:val="24"/>
        </w:rPr>
      </w:pPr>
      <w:r w:rsidRPr="008E09F2">
        <w:rPr>
          <w:rFonts w:ascii="Times New Roman" w:hAnsi="Times New Roman" w:cs="Times New Roman"/>
          <w:sz w:val="24"/>
          <w:szCs w:val="24"/>
        </w:rPr>
        <w:tab/>
        <w:t>Общеобразовательная дисциплина «Физика» является обязательной частью общеобразовательного цикла образовательной программы в соответствии с ФГОС СПО по профессии 35.01.19. Мастер ландшафтно-паркового строительства.</w:t>
      </w:r>
    </w:p>
    <w:p w:rsidR="00D74E1B" w:rsidRPr="008E09F2" w:rsidRDefault="00D74E1B" w:rsidP="008E09F2">
      <w:pPr>
        <w:pStyle w:val="af9"/>
        <w:jc w:val="both"/>
        <w:rPr>
          <w:rFonts w:ascii="Times New Roman" w:hAnsi="Times New Roman" w:cs="Times New Roman"/>
          <w:bCs/>
          <w:sz w:val="24"/>
          <w:szCs w:val="24"/>
        </w:rPr>
      </w:pPr>
      <w:r w:rsidRPr="008E09F2">
        <w:rPr>
          <w:rFonts w:ascii="Times New Roman" w:hAnsi="Times New Roman" w:cs="Times New Roman"/>
          <w:bCs/>
          <w:sz w:val="24"/>
          <w:szCs w:val="24"/>
        </w:rPr>
        <w:t>В соответствии с ФГОС СОО физика является обязательной дисциплиной на уровне среднего общего образования. На изучение дисциплины «Физика» на базовом уровне отводится три зачетные единицы.</w:t>
      </w:r>
    </w:p>
    <w:p w:rsidR="00D74E1B" w:rsidRPr="008E09F2" w:rsidRDefault="00D74E1B" w:rsidP="008E09F2">
      <w:pPr>
        <w:pStyle w:val="af9"/>
        <w:ind w:firstLine="708"/>
        <w:jc w:val="both"/>
        <w:rPr>
          <w:rFonts w:ascii="Times New Roman" w:hAnsi="Times New Roman" w:cs="Times New Roman"/>
          <w:bCs/>
          <w:sz w:val="24"/>
          <w:szCs w:val="24"/>
        </w:rPr>
      </w:pPr>
      <w:r w:rsidRPr="008E09F2">
        <w:rPr>
          <w:rFonts w:ascii="Times New Roman" w:hAnsi="Times New Roman" w:cs="Times New Roman"/>
          <w:bCs/>
          <w:sz w:val="24"/>
          <w:szCs w:val="24"/>
        </w:rPr>
        <w:t>Преподаватель самостоятельно скорректировал последовательность изучения и объем часов, отводимый на изучение отдельных тем, а также определил лабораторные работы по своему усмотрению с учётом имеющегося оборудования.</w:t>
      </w:r>
    </w:p>
    <w:p w:rsidR="00D74E1B" w:rsidRPr="008E09F2" w:rsidRDefault="00D74E1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7" w:firstLine="720"/>
        <w:jc w:val="both"/>
        <w:rPr>
          <w:rFonts w:ascii="Times New Roman" w:hAnsi="Times New Roman" w:cs="Times New Roman"/>
          <w:b/>
          <w:bCs/>
          <w:sz w:val="24"/>
          <w:szCs w:val="24"/>
        </w:rPr>
      </w:pPr>
      <w:r w:rsidRPr="008E09F2">
        <w:rPr>
          <w:rFonts w:ascii="Times New Roman" w:hAnsi="Times New Roman" w:cs="Times New Roman"/>
          <w:sz w:val="24"/>
          <w:szCs w:val="24"/>
        </w:rPr>
        <w:t>Данная рабочая программа создана с учетом Методических рекомендаций по разработке и реализации адаптированных образовательных программ среднего профессионального образования. Адаптация программы выражена в подборе доступного к усвоению данной категорией студентов учебного материала при сохранении требований стандарта по профессии 35.01.19  Мастер садово-паркового и ландшафтного строительства. Обучающиеся с ограниченными возможностями здоровья и инвалиды имеют свои специфические особенности восприятия, переработки материала, выполнения промежуточных и итоговых форм контроля знаний. Они обеспечиваются печатными и электронными образовательными ресурсами (программы, учебники, учебные пособия, материалы для самостоятельной работы и т.д.) в формах, адаптированных к ограничениям их здоровья и восприятия информации:</w:t>
      </w:r>
    </w:p>
    <w:p w:rsidR="00D74E1B" w:rsidRPr="008E09F2" w:rsidRDefault="00D74E1B" w:rsidP="008E09F2">
      <w:pPr>
        <w:tabs>
          <w:tab w:val="left" w:pos="9160"/>
        </w:tabs>
        <w:spacing w:after="0" w:line="240" w:lineRule="auto"/>
        <w:ind w:right="-185"/>
        <w:jc w:val="both"/>
        <w:rPr>
          <w:rFonts w:ascii="Times New Roman" w:eastAsia="Calibri" w:hAnsi="Times New Roman" w:cs="Times New Roman"/>
          <w:sz w:val="24"/>
          <w:szCs w:val="24"/>
        </w:rPr>
      </w:pPr>
      <w:r w:rsidRPr="008E09F2">
        <w:rPr>
          <w:rFonts w:ascii="Times New Roman" w:eastAsia="Calibri" w:hAnsi="Times New Roman" w:cs="Times New Roman"/>
          <w:sz w:val="24"/>
          <w:szCs w:val="24"/>
        </w:rPr>
        <w:lastRenderedPageBreak/>
        <w:t>для лиц с нарушениями зрения:</w:t>
      </w:r>
    </w:p>
    <w:p w:rsidR="00D74E1B" w:rsidRPr="008E09F2" w:rsidRDefault="00D74E1B" w:rsidP="008E09F2">
      <w:pPr>
        <w:tabs>
          <w:tab w:val="left" w:pos="9160"/>
        </w:tabs>
        <w:spacing w:after="0" w:line="240" w:lineRule="auto"/>
        <w:ind w:right="-185"/>
        <w:jc w:val="both"/>
        <w:rPr>
          <w:rFonts w:ascii="Times New Roman" w:eastAsia="Calibri" w:hAnsi="Times New Roman" w:cs="Times New Roman"/>
          <w:sz w:val="24"/>
          <w:szCs w:val="24"/>
        </w:rPr>
      </w:pPr>
      <w:r w:rsidRPr="008E09F2">
        <w:rPr>
          <w:rFonts w:ascii="Times New Roman" w:eastAsia="Calibri" w:hAnsi="Times New Roman" w:cs="Times New Roman"/>
          <w:sz w:val="24"/>
          <w:szCs w:val="24"/>
        </w:rPr>
        <w:t>- в печатной форме увеличенным шрифтом;</w:t>
      </w:r>
    </w:p>
    <w:p w:rsidR="00D74E1B" w:rsidRPr="008E09F2" w:rsidRDefault="00D74E1B" w:rsidP="008E09F2">
      <w:pPr>
        <w:tabs>
          <w:tab w:val="left" w:pos="9160"/>
        </w:tabs>
        <w:spacing w:after="0" w:line="240" w:lineRule="auto"/>
        <w:ind w:right="-185"/>
        <w:jc w:val="both"/>
        <w:rPr>
          <w:rFonts w:ascii="Times New Roman" w:eastAsia="Calibri" w:hAnsi="Times New Roman" w:cs="Times New Roman"/>
          <w:sz w:val="24"/>
          <w:szCs w:val="24"/>
        </w:rPr>
      </w:pPr>
      <w:r w:rsidRPr="008E09F2">
        <w:rPr>
          <w:rFonts w:ascii="Times New Roman" w:eastAsia="Calibri" w:hAnsi="Times New Roman" w:cs="Times New Roman"/>
          <w:sz w:val="24"/>
          <w:szCs w:val="24"/>
        </w:rPr>
        <w:t>- в форме электронного документа;</w:t>
      </w:r>
    </w:p>
    <w:p w:rsidR="00D74E1B" w:rsidRPr="008E09F2" w:rsidRDefault="00D74E1B" w:rsidP="008E09F2">
      <w:pPr>
        <w:tabs>
          <w:tab w:val="left" w:pos="9160"/>
        </w:tabs>
        <w:spacing w:after="0" w:line="240" w:lineRule="auto"/>
        <w:ind w:right="-185"/>
        <w:jc w:val="both"/>
        <w:rPr>
          <w:rFonts w:ascii="Times New Roman" w:eastAsia="Calibri" w:hAnsi="Times New Roman" w:cs="Times New Roman"/>
          <w:sz w:val="24"/>
          <w:szCs w:val="24"/>
        </w:rPr>
      </w:pPr>
      <w:r w:rsidRPr="008E09F2">
        <w:rPr>
          <w:rFonts w:ascii="Times New Roman" w:eastAsia="Calibri" w:hAnsi="Times New Roman" w:cs="Times New Roman"/>
          <w:sz w:val="24"/>
          <w:szCs w:val="24"/>
        </w:rPr>
        <w:t>- в форме аудиофайла;</w:t>
      </w:r>
    </w:p>
    <w:p w:rsidR="00D74E1B" w:rsidRPr="008E09F2" w:rsidRDefault="00D74E1B" w:rsidP="008E09F2">
      <w:pPr>
        <w:tabs>
          <w:tab w:val="left" w:pos="9160"/>
        </w:tabs>
        <w:spacing w:after="0" w:line="240" w:lineRule="auto"/>
        <w:ind w:right="-185"/>
        <w:jc w:val="both"/>
        <w:rPr>
          <w:rFonts w:ascii="Times New Roman" w:eastAsia="Calibri" w:hAnsi="Times New Roman" w:cs="Times New Roman"/>
          <w:sz w:val="24"/>
          <w:szCs w:val="24"/>
        </w:rPr>
      </w:pPr>
      <w:r w:rsidRPr="008E09F2">
        <w:rPr>
          <w:rFonts w:ascii="Times New Roman" w:eastAsia="Calibri" w:hAnsi="Times New Roman" w:cs="Times New Roman"/>
          <w:sz w:val="24"/>
          <w:szCs w:val="24"/>
        </w:rPr>
        <w:t>для лиц с нарушениями слуха:</w:t>
      </w:r>
    </w:p>
    <w:p w:rsidR="00D74E1B" w:rsidRPr="008E09F2" w:rsidRDefault="00D74E1B" w:rsidP="008E09F2">
      <w:pPr>
        <w:tabs>
          <w:tab w:val="left" w:pos="9160"/>
        </w:tabs>
        <w:spacing w:after="0" w:line="240" w:lineRule="auto"/>
        <w:ind w:right="-185"/>
        <w:jc w:val="both"/>
        <w:rPr>
          <w:rFonts w:ascii="Times New Roman" w:eastAsia="Calibri" w:hAnsi="Times New Roman" w:cs="Times New Roman"/>
          <w:sz w:val="24"/>
          <w:szCs w:val="24"/>
        </w:rPr>
      </w:pPr>
      <w:r w:rsidRPr="008E09F2">
        <w:rPr>
          <w:rFonts w:ascii="Times New Roman" w:eastAsia="Calibri" w:hAnsi="Times New Roman" w:cs="Times New Roman"/>
          <w:sz w:val="24"/>
          <w:szCs w:val="24"/>
        </w:rPr>
        <w:t>- в печатной форме;</w:t>
      </w:r>
    </w:p>
    <w:p w:rsidR="00D74E1B" w:rsidRPr="008E09F2" w:rsidRDefault="00D74E1B" w:rsidP="008E09F2">
      <w:pPr>
        <w:tabs>
          <w:tab w:val="left" w:pos="9160"/>
        </w:tabs>
        <w:spacing w:after="0" w:line="240" w:lineRule="auto"/>
        <w:ind w:right="-185"/>
        <w:jc w:val="both"/>
        <w:rPr>
          <w:rFonts w:ascii="Times New Roman" w:eastAsia="Calibri" w:hAnsi="Times New Roman" w:cs="Times New Roman"/>
          <w:sz w:val="24"/>
          <w:szCs w:val="24"/>
        </w:rPr>
      </w:pPr>
      <w:r w:rsidRPr="008E09F2">
        <w:rPr>
          <w:rFonts w:ascii="Times New Roman" w:eastAsia="Calibri" w:hAnsi="Times New Roman" w:cs="Times New Roman"/>
          <w:sz w:val="24"/>
          <w:szCs w:val="24"/>
        </w:rPr>
        <w:t>- в форме электронного документа;</w:t>
      </w:r>
    </w:p>
    <w:p w:rsidR="00D74E1B" w:rsidRPr="008E09F2" w:rsidRDefault="00D74E1B" w:rsidP="008E09F2">
      <w:pPr>
        <w:tabs>
          <w:tab w:val="left" w:pos="9160"/>
        </w:tabs>
        <w:spacing w:after="0" w:line="240" w:lineRule="auto"/>
        <w:ind w:right="-185"/>
        <w:jc w:val="both"/>
        <w:rPr>
          <w:rFonts w:ascii="Times New Roman" w:eastAsia="Calibri" w:hAnsi="Times New Roman" w:cs="Times New Roman"/>
          <w:sz w:val="24"/>
          <w:szCs w:val="24"/>
        </w:rPr>
      </w:pPr>
      <w:r w:rsidRPr="008E09F2">
        <w:rPr>
          <w:rFonts w:ascii="Times New Roman" w:eastAsia="Calibri" w:hAnsi="Times New Roman" w:cs="Times New Roman"/>
          <w:sz w:val="24"/>
          <w:szCs w:val="24"/>
        </w:rPr>
        <w:t>для лиц с нарушениями опорно-двигательного аппарата:</w:t>
      </w:r>
    </w:p>
    <w:p w:rsidR="00D74E1B" w:rsidRPr="008E09F2" w:rsidRDefault="00D74E1B" w:rsidP="008E09F2">
      <w:pPr>
        <w:tabs>
          <w:tab w:val="left" w:pos="9160"/>
        </w:tabs>
        <w:spacing w:after="0" w:line="240" w:lineRule="auto"/>
        <w:ind w:right="-185"/>
        <w:jc w:val="both"/>
        <w:rPr>
          <w:rFonts w:ascii="Times New Roman" w:eastAsia="Calibri" w:hAnsi="Times New Roman" w:cs="Times New Roman"/>
          <w:sz w:val="24"/>
          <w:szCs w:val="24"/>
        </w:rPr>
      </w:pPr>
      <w:r w:rsidRPr="008E09F2">
        <w:rPr>
          <w:rFonts w:ascii="Times New Roman" w:eastAsia="Calibri" w:hAnsi="Times New Roman" w:cs="Times New Roman"/>
          <w:sz w:val="24"/>
          <w:szCs w:val="24"/>
        </w:rPr>
        <w:t>- в печатной форме;</w:t>
      </w:r>
    </w:p>
    <w:p w:rsidR="00D74E1B" w:rsidRPr="008E09F2" w:rsidRDefault="00D74E1B" w:rsidP="008E09F2">
      <w:pPr>
        <w:tabs>
          <w:tab w:val="left" w:pos="9160"/>
        </w:tabs>
        <w:spacing w:after="0" w:line="240" w:lineRule="auto"/>
        <w:ind w:right="-185"/>
        <w:jc w:val="both"/>
        <w:rPr>
          <w:rFonts w:ascii="Times New Roman" w:eastAsia="Calibri" w:hAnsi="Times New Roman" w:cs="Times New Roman"/>
          <w:sz w:val="24"/>
          <w:szCs w:val="24"/>
        </w:rPr>
      </w:pPr>
      <w:r w:rsidRPr="008E09F2">
        <w:rPr>
          <w:rFonts w:ascii="Times New Roman" w:eastAsia="Calibri" w:hAnsi="Times New Roman" w:cs="Times New Roman"/>
          <w:sz w:val="24"/>
          <w:szCs w:val="24"/>
        </w:rPr>
        <w:t>- в форме электронного документа.</w:t>
      </w:r>
    </w:p>
    <w:p w:rsidR="00D74E1B" w:rsidRPr="008E09F2" w:rsidRDefault="00D74E1B" w:rsidP="008E09F2">
      <w:pPr>
        <w:pStyle w:val="af9"/>
        <w:ind w:firstLine="708"/>
        <w:jc w:val="both"/>
        <w:rPr>
          <w:rFonts w:ascii="Times New Roman" w:hAnsi="Times New Roman" w:cs="Times New Roman"/>
          <w:bCs/>
          <w:sz w:val="24"/>
          <w:szCs w:val="24"/>
        </w:rPr>
      </w:pPr>
    </w:p>
    <w:p w:rsidR="00D74E1B" w:rsidRPr="008E09F2" w:rsidRDefault="00D74E1B" w:rsidP="008E09F2">
      <w:pPr>
        <w:pStyle w:val="11"/>
        <w:spacing w:after="0" w:line="240" w:lineRule="auto"/>
        <w:ind w:firstLine="709"/>
        <w:jc w:val="both"/>
        <w:rPr>
          <w:rFonts w:ascii="Times New Roman" w:eastAsia="Times New Roman" w:hAnsi="Times New Roman" w:cs="Times New Roman"/>
          <w:sz w:val="24"/>
          <w:szCs w:val="24"/>
          <w:lang w:eastAsia="ru-RU"/>
        </w:rPr>
      </w:pPr>
      <w:r w:rsidRPr="008E09F2">
        <w:rPr>
          <w:rFonts w:ascii="Times New Roman" w:eastAsia="Times New Roman" w:hAnsi="Times New Roman" w:cs="Times New Roman"/>
          <w:sz w:val="24"/>
          <w:szCs w:val="24"/>
          <w:lang w:eastAsia="ru-RU"/>
        </w:rPr>
        <w:t>1.2. Цели и планируемые результаты освоения дисциплины:</w:t>
      </w:r>
    </w:p>
    <w:p w:rsidR="00D74E1B" w:rsidRPr="008E09F2" w:rsidRDefault="00D74E1B" w:rsidP="008E09F2">
      <w:pPr>
        <w:pStyle w:val="11"/>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01"/>
        <w:rPr>
          <w:rFonts w:ascii="Times New Roman" w:eastAsia="Times New Roman" w:hAnsi="Times New Roman" w:cs="Times New Roman"/>
          <w:b/>
          <w:bCs/>
          <w:sz w:val="24"/>
          <w:szCs w:val="24"/>
        </w:rPr>
      </w:pPr>
      <w:r w:rsidRPr="008E09F2">
        <w:rPr>
          <w:rFonts w:ascii="Times New Roman" w:eastAsia="Times New Roman" w:hAnsi="Times New Roman" w:cs="Times New Roman"/>
          <w:sz w:val="24"/>
          <w:szCs w:val="24"/>
        </w:rPr>
        <w:t>1.2.1. Цели дисциплины</w:t>
      </w:r>
      <w:r w:rsidRPr="008E09F2">
        <w:rPr>
          <w:rFonts w:ascii="Times New Roman" w:hAnsi="Times New Roman" w:cs="Times New Roman"/>
          <w:sz w:val="24"/>
          <w:szCs w:val="24"/>
        </w:rPr>
        <w:t>:</w:t>
      </w:r>
    </w:p>
    <w:p w:rsidR="00D74E1B" w:rsidRPr="008E09F2" w:rsidRDefault="00D74E1B" w:rsidP="008E09F2">
      <w:pPr>
        <w:pStyle w:val="af9"/>
        <w:ind w:firstLine="201"/>
        <w:jc w:val="both"/>
        <w:rPr>
          <w:rFonts w:ascii="Times New Roman" w:hAnsi="Times New Roman" w:cs="Times New Roman"/>
          <w:b/>
          <w:sz w:val="24"/>
          <w:szCs w:val="24"/>
        </w:rPr>
      </w:pPr>
      <w:r w:rsidRPr="008E09F2">
        <w:rPr>
          <w:rFonts w:ascii="Times New Roman" w:hAnsi="Times New Roman" w:cs="Times New Roman"/>
          <w:sz w:val="24"/>
          <w:szCs w:val="24"/>
        </w:rPr>
        <w:t xml:space="preserve">Содержание программы общеобразовательной дисциплины Физика направлено на достижение следующих </w:t>
      </w:r>
      <w:r w:rsidRPr="008E09F2">
        <w:rPr>
          <w:rFonts w:ascii="Times New Roman" w:hAnsi="Times New Roman" w:cs="Times New Roman"/>
          <w:b/>
          <w:sz w:val="24"/>
          <w:szCs w:val="24"/>
        </w:rPr>
        <w:t>целей:</w:t>
      </w:r>
    </w:p>
    <w:p w:rsidR="00D74E1B" w:rsidRPr="008E09F2" w:rsidRDefault="00D74E1B" w:rsidP="008E09F2">
      <w:pPr>
        <w:pStyle w:val="af9"/>
        <w:numPr>
          <w:ilvl w:val="0"/>
          <w:numId w:val="9"/>
        </w:numPr>
        <w:jc w:val="both"/>
        <w:rPr>
          <w:rFonts w:ascii="Times New Roman" w:hAnsi="Times New Roman" w:cs="Times New Roman"/>
          <w:sz w:val="24"/>
          <w:szCs w:val="24"/>
        </w:rPr>
      </w:pPr>
      <w:r w:rsidRPr="008E09F2">
        <w:rPr>
          <w:rFonts w:ascii="Times New Roman" w:hAnsi="Times New Roman" w:cs="Times New Roman"/>
          <w:sz w:val="24"/>
          <w:szCs w:val="24"/>
        </w:rPr>
        <w:t>формирование у обучающихся уверенности в ценности образования,</w:t>
      </w:r>
      <w:r w:rsidRPr="008E09F2">
        <w:rPr>
          <w:rFonts w:ascii="Times New Roman" w:hAnsi="Times New Roman" w:cs="Times New Roman"/>
          <w:spacing w:val="-61"/>
          <w:sz w:val="24"/>
          <w:szCs w:val="24"/>
        </w:rPr>
        <w:t xml:space="preserve"> </w:t>
      </w:r>
      <w:r w:rsidRPr="008E09F2">
        <w:rPr>
          <w:rFonts w:ascii="Times New Roman" w:hAnsi="Times New Roman" w:cs="Times New Roman"/>
          <w:sz w:val="24"/>
          <w:szCs w:val="24"/>
        </w:rPr>
        <w:t>значимости</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физических</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знаний</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для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современного</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квалифицированного</w:t>
      </w:r>
      <w:r w:rsidRPr="008E09F2">
        <w:rPr>
          <w:rFonts w:ascii="Times New Roman" w:hAnsi="Times New Roman" w:cs="Times New Roman"/>
          <w:spacing w:val="-61"/>
          <w:sz w:val="24"/>
          <w:szCs w:val="24"/>
        </w:rPr>
        <w:t xml:space="preserve"> </w:t>
      </w:r>
      <w:r w:rsidRPr="008E09F2">
        <w:rPr>
          <w:rFonts w:ascii="Times New Roman" w:hAnsi="Times New Roman" w:cs="Times New Roman"/>
          <w:sz w:val="24"/>
          <w:szCs w:val="24"/>
        </w:rPr>
        <w:t>специалиста</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при</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осуществлении</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его</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профессиональной</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деятельности;</w:t>
      </w:r>
    </w:p>
    <w:p w:rsidR="00D74E1B" w:rsidRPr="008E09F2" w:rsidRDefault="00D74E1B" w:rsidP="008E09F2">
      <w:pPr>
        <w:pStyle w:val="af9"/>
        <w:numPr>
          <w:ilvl w:val="0"/>
          <w:numId w:val="9"/>
        </w:numPr>
        <w:jc w:val="both"/>
        <w:rPr>
          <w:rFonts w:ascii="Times New Roman" w:hAnsi="Times New Roman" w:cs="Times New Roman"/>
          <w:sz w:val="24"/>
          <w:szCs w:val="24"/>
        </w:rPr>
      </w:pPr>
      <w:r w:rsidRPr="008E09F2">
        <w:rPr>
          <w:rFonts w:ascii="Times New Roman" w:hAnsi="Times New Roman" w:cs="Times New Roman"/>
          <w:sz w:val="24"/>
          <w:szCs w:val="24"/>
        </w:rPr>
        <w:t>формирование естественно-научной грамотности;</w:t>
      </w:r>
    </w:p>
    <w:p w:rsidR="00D74E1B" w:rsidRPr="008E09F2" w:rsidRDefault="00D74E1B" w:rsidP="008E09F2">
      <w:pPr>
        <w:pStyle w:val="af9"/>
        <w:numPr>
          <w:ilvl w:val="0"/>
          <w:numId w:val="9"/>
        </w:numPr>
        <w:jc w:val="both"/>
        <w:rPr>
          <w:rFonts w:ascii="Times New Roman" w:hAnsi="Times New Roman" w:cs="Times New Roman"/>
          <w:sz w:val="24"/>
          <w:szCs w:val="24"/>
        </w:rPr>
      </w:pPr>
      <w:r w:rsidRPr="008E09F2">
        <w:rPr>
          <w:rFonts w:ascii="Times New Roman" w:hAnsi="Times New Roman" w:cs="Times New Roman"/>
          <w:sz w:val="24"/>
          <w:szCs w:val="24"/>
        </w:rPr>
        <w:t>овладение</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специфической</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системой</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физических</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понятий,</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терминологией</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и</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символикой;</w:t>
      </w:r>
    </w:p>
    <w:p w:rsidR="00D74E1B" w:rsidRPr="008E09F2" w:rsidRDefault="00D74E1B" w:rsidP="008E09F2">
      <w:pPr>
        <w:pStyle w:val="af9"/>
        <w:numPr>
          <w:ilvl w:val="0"/>
          <w:numId w:val="9"/>
        </w:numPr>
        <w:jc w:val="both"/>
        <w:rPr>
          <w:rFonts w:ascii="Times New Roman" w:hAnsi="Times New Roman" w:cs="Times New Roman"/>
          <w:sz w:val="24"/>
          <w:szCs w:val="24"/>
        </w:rPr>
      </w:pPr>
      <w:r w:rsidRPr="008E09F2">
        <w:rPr>
          <w:rFonts w:ascii="Times New Roman" w:hAnsi="Times New Roman" w:cs="Times New Roman"/>
          <w:sz w:val="24"/>
          <w:szCs w:val="24"/>
        </w:rPr>
        <w:t>освоение</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основных</w:t>
      </w:r>
      <w:r w:rsidRPr="008E09F2">
        <w:rPr>
          <w:rFonts w:ascii="Times New Roman" w:hAnsi="Times New Roman" w:cs="Times New Roman"/>
          <w:spacing w:val="-5"/>
          <w:sz w:val="24"/>
          <w:szCs w:val="24"/>
        </w:rPr>
        <w:t xml:space="preserve"> </w:t>
      </w:r>
      <w:r w:rsidRPr="008E09F2">
        <w:rPr>
          <w:rFonts w:ascii="Times New Roman" w:hAnsi="Times New Roman" w:cs="Times New Roman"/>
          <w:sz w:val="24"/>
          <w:szCs w:val="24"/>
        </w:rPr>
        <w:t>физических</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теорий,</w:t>
      </w:r>
      <w:r w:rsidRPr="008E09F2">
        <w:rPr>
          <w:rFonts w:ascii="Times New Roman" w:hAnsi="Times New Roman" w:cs="Times New Roman"/>
          <w:spacing w:val="-6"/>
          <w:sz w:val="24"/>
          <w:szCs w:val="24"/>
        </w:rPr>
        <w:t xml:space="preserve"> </w:t>
      </w:r>
      <w:r w:rsidRPr="008E09F2">
        <w:rPr>
          <w:rFonts w:ascii="Times New Roman" w:hAnsi="Times New Roman" w:cs="Times New Roman"/>
          <w:sz w:val="24"/>
          <w:szCs w:val="24"/>
        </w:rPr>
        <w:t>законов,</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закономерностей;</w:t>
      </w:r>
    </w:p>
    <w:p w:rsidR="00D74E1B" w:rsidRPr="008E09F2" w:rsidRDefault="00D74E1B" w:rsidP="008E09F2">
      <w:pPr>
        <w:pStyle w:val="af9"/>
        <w:numPr>
          <w:ilvl w:val="0"/>
          <w:numId w:val="9"/>
        </w:numPr>
        <w:jc w:val="both"/>
        <w:rPr>
          <w:rFonts w:ascii="Times New Roman" w:hAnsi="Times New Roman" w:cs="Times New Roman"/>
          <w:sz w:val="24"/>
          <w:szCs w:val="24"/>
        </w:rPr>
      </w:pPr>
      <w:r w:rsidRPr="008E09F2">
        <w:rPr>
          <w:rFonts w:ascii="Times New Roman" w:hAnsi="Times New Roman" w:cs="Times New Roman"/>
          <w:sz w:val="24"/>
          <w:szCs w:val="24"/>
        </w:rPr>
        <w:t>овладение</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основными</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методами</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научного</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познания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природы,</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используемыми в физике (наблюдение, описание, измерение, выдвижение</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гипотез,</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проведение</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эксперимента);</w:t>
      </w:r>
    </w:p>
    <w:p w:rsidR="00D74E1B" w:rsidRPr="008E09F2" w:rsidRDefault="00D74E1B" w:rsidP="008E09F2">
      <w:pPr>
        <w:pStyle w:val="af9"/>
        <w:numPr>
          <w:ilvl w:val="0"/>
          <w:numId w:val="9"/>
        </w:numPr>
        <w:jc w:val="both"/>
        <w:rPr>
          <w:rFonts w:ascii="Times New Roman" w:hAnsi="Times New Roman" w:cs="Times New Roman"/>
          <w:sz w:val="24"/>
          <w:szCs w:val="24"/>
        </w:rPr>
      </w:pPr>
      <w:r w:rsidRPr="008E09F2">
        <w:rPr>
          <w:rFonts w:ascii="Times New Roman" w:hAnsi="Times New Roman" w:cs="Times New Roman"/>
          <w:sz w:val="24"/>
          <w:szCs w:val="24"/>
        </w:rPr>
        <w:t>овладение</w:t>
      </w:r>
      <w:r w:rsidRPr="008E09F2">
        <w:rPr>
          <w:rFonts w:ascii="Times New Roman" w:hAnsi="Times New Roman" w:cs="Times New Roman"/>
          <w:spacing w:val="-10"/>
          <w:sz w:val="24"/>
          <w:szCs w:val="24"/>
        </w:rPr>
        <w:t xml:space="preserve"> </w:t>
      </w:r>
      <w:r w:rsidRPr="008E09F2">
        <w:rPr>
          <w:rFonts w:ascii="Times New Roman" w:hAnsi="Times New Roman" w:cs="Times New Roman"/>
          <w:sz w:val="24"/>
          <w:szCs w:val="24"/>
        </w:rPr>
        <w:t>умениями</w:t>
      </w:r>
      <w:r w:rsidRPr="008E09F2">
        <w:rPr>
          <w:rFonts w:ascii="Times New Roman" w:hAnsi="Times New Roman" w:cs="Times New Roman"/>
          <w:spacing w:val="-9"/>
          <w:sz w:val="24"/>
          <w:szCs w:val="24"/>
        </w:rPr>
        <w:t xml:space="preserve"> </w:t>
      </w:r>
      <w:r w:rsidRPr="008E09F2">
        <w:rPr>
          <w:rFonts w:ascii="Times New Roman" w:hAnsi="Times New Roman" w:cs="Times New Roman"/>
          <w:sz w:val="24"/>
          <w:szCs w:val="24"/>
        </w:rPr>
        <w:t>обрабатывать</w:t>
      </w:r>
      <w:r w:rsidRPr="008E09F2">
        <w:rPr>
          <w:rFonts w:ascii="Times New Roman" w:hAnsi="Times New Roman" w:cs="Times New Roman"/>
          <w:spacing w:val="-8"/>
          <w:sz w:val="24"/>
          <w:szCs w:val="24"/>
        </w:rPr>
        <w:t xml:space="preserve"> </w:t>
      </w:r>
      <w:r w:rsidRPr="008E09F2">
        <w:rPr>
          <w:rFonts w:ascii="Times New Roman" w:hAnsi="Times New Roman" w:cs="Times New Roman"/>
          <w:sz w:val="24"/>
          <w:szCs w:val="24"/>
        </w:rPr>
        <w:t>данные</w:t>
      </w:r>
      <w:r w:rsidRPr="008E09F2">
        <w:rPr>
          <w:rFonts w:ascii="Times New Roman" w:hAnsi="Times New Roman" w:cs="Times New Roman"/>
          <w:spacing w:val="-10"/>
          <w:sz w:val="24"/>
          <w:szCs w:val="24"/>
        </w:rPr>
        <w:t xml:space="preserve"> </w:t>
      </w:r>
      <w:r w:rsidRPr="008E09F2">
        <w:rPr>
          <w:rFonts w:ascii="Times New Roman" w:hAnsi="Times New Roman" w:cs="Times New Roman"/>
          <w:sz w:val="24"/>
          <w:szCs w:val="24"/>
        </w:rPr>
        <w:t>эксперимента,</w:t>
      </w:r>
      <w:r w:rsidRPr="008E09F2">
        <w:rPr>
          <w:rFonts w:ascii="Times New Roman" w:hAnsi="Times New Roman" w:cs="Times New Roman"/>
          <w:spacing w:val="-11"/>
          <w:sz w:val="24"/>
          <w:szCs w:val="24"/>
        </w:rPr>
        <w:t xml:space="preserve"> </w:t>
      </w:r>
      <w:r w:rsidRPr="008E09F2">
        <w:rPr>
          <w:rFonts w:ascii="Times New Roman" w:hAnsi="Times New Roman" w:cs="Times New Roman"/>
          <w:sz w:val="24"/>
          <w:szCs w:val="24"/>
        </w:rPr>
        <w:t>объяснять</w:t>
      </w:r>
      <w:r w:rsidRPr="008E09F2">
        <w:rPr>
          <w:rFonts w:ascii="Times New Roman" w:hAnsi="Times New Roman" w:cs="Times New Roman"/>
          <w:spacing w:val="-61"/>
          <w:sz w:val="24"/>
          <w:szCs w:val="24"/>
        </w:rPr>
        <w:t xml:space="preserve"> </w:t>
      </w:r>
      <w:r w:rsidRPr="008E09F2">
        <w:rPr>
          <w:rFonts w:ascii="Times New Roman" w:hAnsi="Times New Roman" w:cs="Times New Roman"/>
          <w:sz w:val="24"/>
          <w:szCs w:val="24"/>
        </w:rPr>
        <w:t>полученные</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результаты,</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устанавливать</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зависимости</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между</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физическими</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величинами</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в</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наблюдаемом</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явлении,</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делать</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выводы;</w:t>
      </w:r>
    </w:p>
    <w:p w:rsidR="00D74E1B" w:rsidRPr="008E09F2" w:rsidRDefault="00D74E1B" w:rsidP="008E09F2">
      <w:pPr>
        <w:pStyle w:val="af9"/>
        <w:numPr>
          <w:ilvl w:val="0"/>
          <w:numId w:val="9"/>
        </w:numPr>
        <w:jc w:val="both"/>
        <w:rPr>
          <w:rFonts w:ascii="Times New Roman" w:hAnsi="Times New Roman" w:cs="Times New Roman"/>
          <w:sz w:val="24"/>
          <w:szCs w:val="24"/>
        </w:rPr>
      </w:pPr>
      <w:r w:rsidRPr="008E09F2">
        <w:rPr>
          <w:rFonts w:ascii="Times New Roman" w:hAnsi="Times New Roman" w:cs="Times New Roman"/>
          <w:sz w:val="24"/>
          <w:szCs w:val="24"/>
        </w:rPr>
        <w:t>формирование умения решать физические задачи разных уровней</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сложности;</w:t>
      </w:r>
    </w:p>
    <w:p w:rsidR="00D74E1B" w:rsidRPr="008E09F2" w:rsidRDefault="00D74E1B" w:rsidP="008E09F2">
      <w:pPr>
        <w:pStyle w:val="af9"/>
        <w:numPr>
          <w:ilvl w:val="0"/>
          <w:numId w:val="9"/>
        </w:numPr>
        <w:jc w:val="both"/>
        <w:rPr>
          <w:rFonts w:ascii="Times New Roman" w:hAnsi="Times New Roman" w:cs="Times New Roman"/>
          <w:sz w:val="24"/>
          <w:szCs w:val="24"/>
        </w:rPr>
      </w:pPr>
      <w:r w:rsidRPr="008E09F2">
        <w:rPr>
          <w:rFonts w:ascii="Times New Roman" w:hAnsi="Times New Roman" w:cs="Times New Roman"/>
          <w:sz w:val="24"/>
          <w:szCs w:val="24"/>
        </w:rPr>
        <w:t>развитие познавательных интересов, интеллектуальных и творческих</w:t>
      </w:r>
      <w:r w:rsidRPr="008E09F2">
        <w:rPr>
          <w:rFonts w:ascii="Times New Roman" w:hAnsi="Times New Roman" w:cs="Times New Roman"/>
          <w:spacing w:val="-61"/>
          <w:sz w:val="24"/>
          <w:szCs w:val="24"/>
        </w:rPr>
        <w:t xml:space="preserve"> </w:t>
      </w:r>
      <w:r w:rsidRPr="008E09F2">
        <w:rPr>
          <w:rFonts w:ascii="Times New Roman" w:hAnsi="Times New Roman" w:cs="Times New Roman"/>
          <w:sz w:val="24"/>
          <w:szCs w:val="24"/>
        </w:rPr>
        <w:t>способностей в процессе приобретения знаний с использованием различных</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источников</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информации</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и</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современных</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информационных</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технологий;</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умений</w:t>
      </w:r>
      <w:r w:rsidRPr="008E09F2">
        <w:rPr>
          <w:rFonts w:ascii="Times New Roman" w:hAnsi="Times New Roman" w:cs="Times New Roman"/>
          <w:spacing w:val="-7"/>
          <w:sz w:val="24"/>
          <w:szCs w:val="24"/>
        </w:rPr>
        <w:t xml:space="preserve"> </w:t>
      </w:r>
      <w:r w:rsidRPr="008E09F2">
        <w:rPr>
          <w:rFonts w:ascii="Times New Roman" w:hAnsi="Times New Roman" w:cs="Times New Roman"/>
          <w:sz w:val="24"/>
          <w:szCs w:val="24"/>
        </w:rPr>
        <w:t>формулировать</w:t>
      </w:r>
      <w:r w:rsidRPr="008E09F2">
        <w:rPr>
          <w:rFonts w:ascii="Times New Roman" w:hAnsi="Times New Roman" w:cs="Times New Roman"/>
          <w:spacing w:val="-7"/>
          <w:sz w:val="24"/>
          <w:szCs w:val="24"/>
        </w:rPr>
        <w:t xml:space="preserve"> </w:t>
      </w:r>
      <w:r w:rsidRPr="008E09F2">
        <w:rPr>
          <w:rFonts w:ascii="Times New Roman" w:hAnsi="Times New Roman" w:cs="Times New Roman"/>
          <w:sz w:val="24"/>
          <w:szCs w:val="24"/>
        </w:rPr>
        <w:t>и</w:t>
      </w:r>
      <w:r w:rsidRPr="008E09F2">
        <w:rPr>
          <w:rFonts w:ascii="Times New Roman" w:hAnsi="Times New Roman" w:cs="Times New Roman"/>
          <w:spacing w:val="-7"/>
          <w:sz w:val="24"/>
          <w:szCs w:val="24"/>
        </w:rPr>
        <w:t xml:space="preserve"> </w:t>
      </w:r>
      <w:r w:rsidRPr="008E09F2">
        <w:rPr>
          <w:rFonts w:ascii="Times New Roman" w:hAnsi="Times New Roman" w:cs="Times New Roman"/>
          <w:sz w:val="24"/>
          <w:szCs w:val="24"/>
        </w:rPr>
        <w:t>обосновывать</w:t>
      </w:r>
      <w:r w:rsidRPr="008E09F2">
        <w:rPr>
          <w:rFonts w:ascii="Times New Roman" w:hAnsi="Times New Roman" w:cs="Times New Roman"/>
          <w:spacing w:val="-6"/>
          <w:sz w:val="24"/>
          <w:szCs w:val="24"/>
        </w:rPr>
        <w:t xml:space="preserve"> </w:t>
      </w:r>
      <w:r w:rsidRPr="008E09F2">
        <w:rPr>
          <w:rFonts w:ascii="Times New Roman" w:hAnsi="Times New Roman" w:cs="Times New Roman"/>
          <w:sz w:val="24"/>
          <w:szCs w:val="24"/>
        </w:rPr>
        <w:t>собственную</w:t>
      </w:r>
      <w:r w:rsidRPr="008E09F2">
        <w:rPr>
          <w:rFonts w:ascii="Times New Roman" w:hAnsi="Times New Roman" w:cs="Times New Roman"/>
          <w:spacing w:val="-8"/>
          <w:sz w:val="24"/>
          <w:szCs w:val="24"/>
        </w:rPr>
        <w:t xml:space="preserve"> </w:t>
      </w:r>
      <w:r w:rsidRPr="008E09F2">
        <w:rPr>
          <w:rFonts w:ascii="Times New Roman" w:hAnsi="Times New Roman" w:cs="Times New Roman"/>
          <w:sz w:val="24"/>
          <w:szCs w:val="24"/>
        </w:rPr>
        <w:t>позицию</w:t>
      </w:r>
      <w:r w:rsidRPr="008E09F2">
        <w:rPr>
          <w:rFonts w:ascii="Times New Roman" w:hAnsi="Times New Roman" w:cs="Times New Roman"/>
          <w:spacing w:val="-8"/>
          <w:sz w:val="24"/>
          <w:szCs w:val="24"/>
        </w:rPr>
        <w:t xml:space="preserve"> </w:t>
      </w:r>
      <w:r w:rsidRPr="008E09F2">
        <w:rPr>
          <w:rFonts w:ascii="Times New Roman" w:hAnsi="Times New Roman" w:cs="Times New Roman"/>
          <w:sz w:val="24"/>
          <w:szCs w:val="24"/>
        </w:rPr>
        <w:t>по</w:t>
      </w:r>
      <w:r w:rsidRPr="008E09F2">
        <w:rPr>
          <w:rFonts w:ascii="Times New Roman" w:hAnsi="Times New Roman" w:cs="Times New Roman"/>
          <w:spacing w:val="-5"/>
          <w:sz w:val="24"/>
          <w:szCs w:val="24"/>
        </w:rPr>
        <w:t xml:space="preserve"> </w:t>
      </w:r>
      <w:r w:rsidRPr="008E09F2">
        <w:rPr>
          <w:rFonts w:ascii="Times New Roman" w:hAnsi="Times New Roman" w:cs="Times New Roman"/>
          <w:sz w:val="24"/>
          <w:szCs w:val="24"/>
        </w:rPr>
        <w:t>отношению</w:t>
      </w:r>
      <w:r w:rsidRPr="008E09F2">
        <w:rPr>
          <w:rFonts w:ascii="Times New Roman" w:hAnsi="Times New Roman" w:cs="Times New Roman"/>
          <w:spacing w:val="-61"/>
          <w:sz w:val="24"/>
          <w:szCs w:val="24"/>
        </w:rPr>
        <w:t xml:space="preserve"> </w:t>
      </w:r>
      <w:r w:rsidRPr="008E09F2">
        <w:rPr>
          <w:rFonts w:ascii="Times New Roman" w:hAnsi="Times New Roman" w:cs="Times New Roman"/>
          <w:sz w:val="24"/>
          <w:szCs w:val="24"/>
        </w:rPr>
        <w:t>к</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физической</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информации,</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получаемой</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из разных</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источников;</w:t>
      </w:r>
    </w:p>
    <w:p w:rsidR="00D74E1B" w:rsidRPr="008E09F2" w:rsidRDefault="00D74E1B" w:rsidP="008E09F2">
      <w:pPr>
        <w:pStyle w:val="af9"/>
        <w:numPr>
          <w:ilvl w:val="0"/>
          <w:numId w:val="9"/>
        </w:numPr>
        <w:jc w:val="both"/>
        <w:rPr>
          <w:rFonts w:ascii="Times New Roman" w:hAnsi="Times New Roman" w:cs="Times New Roman"/>
          <w:sz w:val="24"/>
          <w:szCs w:val="24"/>
        </w:rPr>
      </w:pPr>
      <w:r w:rsidRPr="008E09F2">
        <w:rPr>
          <w:rFonts w:ascii="Times New Roman" w:hAnsi="Times New Roman" w:cs="Times New Roman"/>
          <w:sz w:val="24"/>
          <w:szCs w:val="24"/>
        </w:rPr>
        <w:t>воспитание</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чувства</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гордости</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за</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российскую</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физическую</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науку.</w:t>
      </w:r>
    </w:p>
    <w:p w:rsidR="00D74E1B" w:rsidRPr="008E09F2" w:rsidRDefault="00D74E1B" w:rsidP="008E09F2">
      <w:pPr>
        <w:pStyle w:val="affb"/>
        <w:tabs>
          <w:tab w:val="left" w:pos="993"/>
        </w:tabs>
        <w:spacing w:after="0"/>
        <w:ind w:firstLine="709"/>
        <w:jc w:val="both"/>
      </w:pPr>
      <w:r w:rsidRPr="008E09F2">
        <w:t>Освоение</w:t>
      </w:r>
      <w:r w:rsidRPr="008E09F2">
        <w:rPr>
          <w:spacing w:val="-4"/>
        </w:rPr>
        <w:t xml:space="preserve"> </w:t>
      </w:r>
      <w:r w:rsidRPr="008E09F2">
        <w:t>курса</w:t>
      </w:r>
      <w:r w:rsidRPr="008E09F2">
        <w:rPr>
          <w:spacing w:val="-2"/>
        </w:rPr>
        <w:t xml:space="preserve"> </w:t>
      </w:r>
      <w:r w:rsidRPr="008E09F2">
        <w:t>ОД</w:t>
      </w:r>
      <w:r w:rsidRPr="008E09F2">
        <w:rPr>
          <w:spacing w:val="-3"/>
        </w:rPr>
        <w:t xml:space="preserve"> </w:t>
      </w:r>
      <w:r w:rsidRPr="008E09F2">
        <w:t>«Физика»</w:t>
      </w:r>
      <w:r w:rsidRPr="008E09F2">
        <w:rPr>
          <w:spacing w:val="-2"/>
        </w:rPr>
        <w:t xml:space="preserve"> </w:t>
      </w:r>
      <w:r w:rsidRPr="008E09F2">
        <w:t>предполагает</w:t>
      </w:r>
      <w:r w:rsidRPr="008E09F2">
        <w:rPr>
          <w:spacing w:val="-4"/>
        </w:rPr>
        <w:t xml:space="preserve"> </w:t>
      </w:r>
      <w:r w:rsidRPr="008E09F2">
        <w:t>решение</w:t>
      </w:r>
      <w:r w:rsidRPr="008E09F2">
        <w:rPr>
          <w:spacing w:val="-3"/>
        </w:rPr>
        <w:t xml:space="preserve"> </w:t>
      </w:r>
      <w:r w:rsidRPr="008E09F2">
        <w:t>следующих</w:t>
      </w:r>
      <w:r w:rsidRPr="008E09F2">
        <w:rPr>
          <w:spacing w:val="-3"/>
        </w:rPr>
        <w:t xml:space="preserve"> </w:t>
      </w:r>
      <w:r w:rsidRPr="008E09F2">
        <w:rPr>
          <w:b/>
        </w:rPr>
        <w:t>задач:</w:t>
      </w:r>
    </w:p>
    <w:p w:rsidR="00D74E1B" w:rsidRPr="008E09F2" w:rsidRDefault="00D74E1B" w:rsidP="008E09F2">
      <w:pPr>
        <w:pStyle w:val="af9"/>
        <w:numPr>
          <w:ilvl w:val="0"/>
          <w:numId w:val="10"/>
        </w:numPr>
        <w:jc w:val="both"/>
        <w:rPr>
          <w:rFonts w:ascii="Times New Roman" w:hAnsi="Times New Roman" w:cs="Times New Roman"/>
          <w:sz w:val="24"/>
          <w:szCs w:val="24"/>
        </w:rPr>
      </w:pPr>
      <w:r w:rsidRPr="008E09F2">
        <w:rPr>
          <w:rFonts w:ascii="Times New Roman" w:hAnsi="Times New Roman" w:cs="Times New Roman"/>
          <w:sz w:val="24"/>
          <w:szCs w:val="24"/>
        </w:rPr>
        <w:t>приобретение знаний</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о</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фундаментальных</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физических</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законах,</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лежащих</w:t>
      </w:r>
      <w:r w:rsidRPr="008E09F2">
        <w:rPr>
          <w:rFonts w:ascii="Times New Roman" w:hAnsi="Times New Roman" w:cs="Times New Roman"/>
          <w:spacing w:val="50"/>
          <w:sz w:val="24"/>
          <w:szCs w:val="24"/>
        </w:rPr>
        <w:t xml:space="preserve"> </w:t>
      </w:r>
      <w:r w:rsidRPr="008E09F2">
        <w:rPr>
          <w:rFonts w:ascii="Times New Roman" w:hAnsi="Times New Roman" w:cs="Times New Roman"/>
          <w:sz w:val="24"/>
          <w:szCs w:val="24"/>
        </w:rPr>
        <w:t>в</w:t>
      </w:r>
      <w:r w:rsidRPr="008E09F2">
        <w:rPr>
          <w:rFonts w:ascii="Times New Roman" w:hAnsi="Times New Roman" w:cs="Times New Roman"/>
          <w:spacing w:val="47"/>
          <w:sz w:val="24"/>
          <w:szCs w:val="24"/>
        </w:rPr>
        <w:t xml:space="preserve"> </w:t>
      </w:r>
      <w:r w:rsidRPr="008E09F2">
        <w:rPr>
          <w:rFonts w:ascii="Times New Roman" w:hAnsi="Times New Roman" w:cs="Times New Roman"/>
          <w:sz w:val="24"/>
          <w:szCs w:val="24"/>
        </w:rPr>
        <w:t>основе</w:t>
      </w:r>
      <w:r w:rsidRPr="008E09F2">
        <w:rPr>
          <w:rFonts w:ascii="Times New Roman" w:hAnsi="Times New Roman" w:cs="Times New Roman"/>
          <w:spacing w:val="46"/>
          <w:sz w:val="24"/>
          <w:szCs w:val="24"/>
        </w:rPr>
        <w:t xml:space="preserve"> </w:t>
      </w:r>
      <w:r w:rsidRPr="008E09F2">
        <w:rPr>
          <w:rFonts w:ascii="Times New Roman" w:hAnsi="Times New Roman" w:cs="Times New Roman"/>
          <w:sz w:val="24"/>
          <w:szCs w:val="24"/>
        </w:rPr>
        <w:t>современной</w:t>
      </w:r>
      <w:r w:rsidRPr="008E09F2">
        <w:rPr>
          <w:rFonts w:ascii="Times New Roman" w:hAnsi="Times New Roman" w:cs="Times New Roman"/>
          <w:spacing w:val="49"/>
          <w:sz w:val="24"/>
          <w:szCs w:val="24"/>
        </w:rPr>
        <w:t xml:space="preserve"> </w:t>
      </w:r>
      <w:r w:rsidRPr="008E09F2">
        <w:rPr>
          <w:rFonts w:ascii="Times New Roman" w:hAnsi="Times New Roman" w:cs="Times New Roman"/>
          <w:sz w:val="24"/>
          <w:szCs w:val="24"/>
        </w:rPr>
        <w:t>физической</w:t>
      </w:r>
      <w:r w:rsidRPr="008E09F2">
        <w:rPr>
          <w:rFonts w:ascii="Times New Roman" w:hAnsi="Times New Roman" w:cs="Times New Roman"/>
          <w:spacing w:val="49"/>
          <w:sz w:val="24"/>
          <w:szCs w:val="24"/>
        </w:rPr>
        <w:t xml:space="preserve"> </w:t>
      </w:r>
      <w:r w:rsidRPr="008E09F2">
        <w:rPr>
          <w:rFonts w:ascii="Times New Roman" w:hAnsi="Times New Roman" w:cs="Times New Roman"/>
          <w:sz w:val="24"/>
          <w:szCs w:val="24"/>
        </w:rPr>
        <w:t>картины</w:t>
      </w:r>
      <w:r w:rsidRPr="008E09F2">
        <w:rPr>
          <w:rFonts w:ascii="Times New Roman" w:hAnsi="Times New Roman" w:cs="Times New Roman"/>
          <w:spacing w:val="47"/>
          <w:sz w:val="24"/>
          <w:szCs w:val="24"/>
        </w:rPr>
        <w:t xml:space="preserve"> </w:t>
      </w:r>
      <w:r w:rsidRPr="008E09F2">
        <w:rPr>
          <w:rFonts w:ascii="Times New Roman" w:hAnsi="Times New Roman" w:cs="Times New Roman"/>
          <w:sz w:val="24"/>
          <w:szCs w:val="24"/>
        </w:rPr>
        <w:t>мира,</w:t>
      </w:r>
      <w:r w:rsidRPr="008E09F2">
        <w:rPr>
          <w:rFonts w:ascii="Times New Roman" w:hAnsi="Times New Roman" w:cs="Times New Roman"/>
          <w:spacing w:val="49"/>
          <w:sz w:val="24"/>
          <w:szCs w:val="24"/>
        </w:rPr>
        <w:t xml:space="preserve"> </w:t>
      </w:r>
      <w:r w:rsidRPr="008E09F2">
        <w:rPr>
          <w:rFonts w:ascii="Times New Roman" w:hAnsi="Times New Roman" w:cs="Times New Roman"/>
          <w:sz w:val="24"/>
          <w:szCs w:val="24"/>
        </w:rPr>
        <w:t>принципов действия технических устройств и производственных процессов, о наиболее</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важных открытиях в области физики, оказавших определяющее влияние на</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развитие</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техники</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и</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технологии;</w:t>
      </w:r>
    </w:p>
    <w:p w:rsidR="00D74E1B" w:rsidRPr="008E09F2" w:rsidRDefault="00D74E1B" w:rsidP="008E09F2">
      <w:pPr>
        <w:pStyle w:val="af9"/>
        <w:numPr>
          <w:ilvl w:val="0"/>
          <w:numId w:val="10"/>
        </w:numPr>
        <w:jc w:val="both"/>
        <w:rPr>
          <w:rFonts w:ascii="Times New Roman" w:hAnsi="Times New Roman" w:cs="Times New Roman"/>
          <w:sz w:val="24"/>
          <w:szCs w:val="24"/>
        </w:rPr>
      </w:pPr>
      <w:r w:rsidRPr="008E09F2">
        <w:rPr>
          <w:rFonts w:ascii="Times New Roman" w:hAnsi="Times New Roman" w:cs="Times New Roman"/>
          <w:sz w:val="24"/>
          <w:szCs w:val="24"/>
        </w:rPr>
        <w:t>понимание</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физической</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сущности</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явлений,</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проявляющихся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в</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рамках</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производственной</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деятельности;</w:t>
      </w:r>
    </w:p>
    <w:p w:rsidR="00D74E1B" w:rsidRPr="008E09F2" w:rsidRDefault="00D74E1B" w:rsidP="008E09F2">
      <w:pPr>
        <w:pStyle w:val="af9"/>
        <w:numPr>
          <w:ilvl w:val="0"/>
          <w:numId w:val="10"/>
        </w:numPr>
        <w:jc w:val="both"/>
        <w:rPr>
          <w:rFonts w:ascii="Times New Roman" w:hAnsi="Times New Roman" w:cs="Times New Roman"/>
          <w:sz w:val="24"/>
          <w:szCs w:val="24"/>
        </w:rPr>
      </w:pPr>
      <w:r w:rsidRPr="008E09F2">
        <w:rPr>
          <w:rFonts w:ascii="Times New Roman" w:hAnsi="Times New Roman" w:cs="Times New Roman"/>
          <w:sz w:val="24"/>
          <w:szCs w:val="24"/>
        </w:rPr>
        <w:t>освоение</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способов</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использования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физических</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знаний</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для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решения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практических</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и</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профессиональных</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задач,</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объяснения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явлений</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природы,</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производственных</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и</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технологических</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процессов,</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принципов</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действия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технических</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приборов</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и</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устройств,</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обеспечения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безопасности</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производства</w:t>
      </w:r>
      <w:r w:rsidRPr="008E09F2">
        <w:rPr>
          <w:rFonts w:ascii="Times New Roman" w:hAnsi="Times New Roman" w:cs="Times New Roman"/>
          <w:spacing w:val="60"/>
          <w:sz w:val="24"/>
          <w:szCs w:val="24"/>
        </w:rPr>
        <w:t xml:space="preserve"> </w:t>
      </w:r>
      <w:r w:rsidRPr="008E09F2">
        <w:rPr>
          <w:rFonts w:ascii="Times New Roman" w:hAnsi="Times New Roman" w:cs="Times New Roman"/>
          <w:sz w:val="24"/>
          <w:szCs w:val="24"/>
        </w:rPr>
        <w:t>и</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охраны</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природы;</w:t>
      </w:r>
    </w:p>
    <w:p w:rsidR="00D74E1B" w:rsidRPr="008E09F2" w:rsidRDefault="00D74E1B" w:rsidP="008E09F2">
      <w:pPr>
        <w:pStyle w:val="af9"/>
        <w:numPr>
          <w:ilvl w:val="0"/>
          <w:numId w:val="10"/>
        </w:numPr>
        <w:jc w:val="both"/>
        <w:rPr>
          <w:rFonts w:ascii="Times New Roman" w:hAnsi="Times New Roman" w:cs="Times New Roman"/>
          <w:sz w:val="24"/>
          <w:szCs w:val="24"/>
        </w:rPr>
      </w:pPr>
      <w:r w:rsidRPr="008E09F2">
        <w:rPr>
          <w:rFonts w:ascii="Times New Roman" w:hAnsi="Times New Roman" w:cs="Times New Roman"/>
          <w:sz w:val="24"/>
          <w:szCs w:val="24"/>
        </w:rPr>
        <w:t>формирование</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умений</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решать</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учебно-практические</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задачи</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физического</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содержания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с</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учётом</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профессиональной</w:t>
      </w:r>
      <w:r w:rsidRPr="008E09F2">
        <w:rPr>
          <w:rFonts w:ascii="Times New Roman" w:hAnsi="Times New Roman" w:cs="Times New Roman"/>
          <w:spacing w:val="-5"/>
          <w:sz w:val="24"/>
          <w:szCs w:val="24"/>
        </w:rPr>
        <w:t xml:space="preserve"> </w:t>
      </w:r>
      <w:r w:rsidRPr="008E09F2">
        <w:rPr>
          <w:rFonts w:ascii="Times New Roman" w:hAnsi="Times New Roman" w:cs="Times New Roman"/>
          <w:sz w:val="24"/>
          <w:szCs w:val="24"/>
        </w:rPr>
        <w:t>направленности;</w:t>
      </w:r>
    </w:p>
    <w:p w:rsidR="00D74E1B" w:rsidRPr="008E09F2" w:rsidRDefault="00D74E1B" w:rsidP="008E09F2">
      <w:pPr>
        <w:pStyle w:val="af9"/>
        <w:numPr>
          <w:ilvl w:val="0"/>
          <w:numId w:val="10"/>
        </w:numPr>
        <w:jc w:val="both"/>
        <w:rPr>
          <w:rFonts w:ascii="Times New Roman" w:hAnsi="Times New Roman" w:cs="Times New Roman"/>
          <w:sz w:val="24"/>
          <w:szCs w:val="24"/>
        </w:rPr>
      </w:pPr>
      <w:r w:rsidRPr="008E09F2">
        <w:rPr>
          <w:rFonts w:ascii="Times New Roman" w:hAnsi="Times New Roman" w:cs="Times New Roman"/>
          <w:sz w:val="24"/>
          <w:szCs w:val="24"/>
        </w:rPr>
        <w:t>приобретение</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опыта</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познания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и</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самопознания;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умений</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ставить</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задачи</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и</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решать</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проблемы</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с</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учётом</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профессиональной</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направленности;</w:t>
      </w:r>
    </w:p>
    <w:p w:rsidR="00D74E1B" w:rsidRPr="008E09F2" w:rsidRDefault="00D74E1B" w:rsidP="008E09F2">
      <w:pPr>
        <w:pStyle w:val="af9"/>
        <w:numPr>
          <w:ilvl w:val="0"/>
          <w:numId w:val="10"/>
        </w:numPr>
        <w:jc w:val="both"/>
        <w:rPr>
          <w:rFonts w:ascii="Times New Roman" w:hAnsi="Times New Roman" w:cs="Times New Roman"/>
          <w:sz w:val="24"/>
          <w:szCs w:val="24"/>
        </w:rPr>
      </w:pPr>
      <w:r w:rsidRPr="008E09F2">
        <w:rPr>
          <w:rFonts w:ascii="Times New Roman" w:hAnsi="Times New Roman" w:cs="Times New Roman"/>
          <w:sz w:val="24"/>
          <w:szCs w:val="24"/>
        </w:rPr>
        <w:lastRenderedPageBreak/>
        <w:t>формирование</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умений</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искать,</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анализировать</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и</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обрабатывать</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физическую</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информацию</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с</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учётом</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профессиональной</w:t>
      </w:r>
      <w:r w:rsidRPr="008E09F2">
        <w:rPr>
          <w:rFonts w:ascii="Times New Roman" w:hAnsi="Times New Roman" w:cs="Times New Roman"/>
          <w:spacing w:val="-5"/>
          <w:sz w:val="24"/>
          <w:szCs w:val="24"/>
        </w:rPr>
        <w:t xml:space="preserve"> </w:t>
      </w:r>
      <w:r w:rsidRPr="008E09F2">
        <w:rPr>
          <w:rFonts w:ascii="Times New Roman" w:hAnsi="Times New Roman" w:cs="Times New Roman"/>
          <w:sz w:val="24"/>
          <w:szCs w:val="24"/>
        </w:rPr>
        <w:t>направленности;</w:t>
      </w:r>
    </w:p>
    <w:p w:rsidR="00D74E1B" w:rsidRPr="008E09F2" w:rsidRDefault="00D74E1B" w:rsidP="008E09F2">
      <w:pPr>
        <w:pStyle w:val="af9"/>
        <w:numPr>
          <w:ilvl w:val="0"/>
          <w:numId w:val="10"/>
        </w:numPr>
        <w:jc w:val="both"/>
        <w:rPr>
          <w:rFonts w:ascii="Times New Roman" w:hAnsi="Times New Roman" w:cs="Times New Roman"/>
          <w:sz w:val="24"/>
          <w:szCs w:val="24"/>
        </w:rPr>
      </w:pPr>
      <w:r w:rsidRPr="008E09F2">
        <w:rPr>
          <w:rFonts w:ascii="Times New Roman" w:hAnsi="Times New Roman" w:cs="Times New Roman"/>
          <w:sz w:val="24"/>
          <w:szCs w:val="24"/>
        </w:rPr>
        <w:t>подготовка</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обучающихся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к</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успешному</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освоению</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дисциплин</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и</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модулей профессионального цикла: формирование у них умений и опыта</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деятельности,</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характерных</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для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профессий</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должностей</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служащих</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или</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специальностей,</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получаемых</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в</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профессиональных</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образовательных</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организациях;</w:t>
      </w:r>
    </w:p>
    <w:p w:rsidR="00D74E1B" w:rsidRPr="008E09F2" w:rsidRDefault="00D74E1B" w:rsidP="008E09F2">
      <w:pPr>
        <w:pStyle w:val="af9"/>
        <w:numPr>
          <w:ilvl w:val="0"/>
          <w:numId w:val="10"/>
        </w:numPr>
        <w:jc w:val="both"/>
        <w:rPr>
          <w:rFonts w:ascii="Times New Roman" w:hAnsi="Times New Roman" w:cs="Times New Roman"/>
          <w:sz w:val="24"/>
          <w:szCs w:val="24"/>
        </w:rPr>
      </w:pPr>
      <w:r w:rsidRPr="008E09F2">
        <w:rPr>
          <w:rFonts w:ascii="Times New Roman" w:hAnsi="Times New Roman" w:cs="Times New Roman"/>
          <w:sz w:val="24"/>
          <w:szCs w:val="24"/>
        </w:rPr>
        <w:t>подготовка</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к</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формированию</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общих</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компетенций</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будущего</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специалиста:</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самообразования,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коммуникации,</w:t>
      </w:r>
      <w:r w:rsidRPr="008E09F2">
        <w:rPr>
          <w:rFonts w:ascii="Times New Roman" w:hAnsi="Times New Roman" w:cs="Times New Roman"/>
          <w:spacing w:val="1"/>
          <w:sz w:val="24"/>
          <w:szCs w:val="24"/>
        </w:rPr>
        <w:t xml:space="preserve"> проявления гражданско-патриотической позиции, </w:t>
      </w:r>
      <w:r w:rsidRPr="008E09F2">
        <w:rPr>
          <w:rFonts w:ascii="Times New Roman" w:hAnsi="Times New Roman" w:cs="Times New Roman"/>
          <w:sz w:val="24"/>
          <w:szCs w:val="24"/>
        </w:rPr>
        <w:t>сотрудничества,</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принятия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решений</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в</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стандартной</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и</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нестандартной</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ситуациях,</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проектирования,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проведения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физических</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измерений,</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эффективного</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и</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безопасного</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использования</w:t>
      </w:r>
      <w:r w:rsidRPr="008E09F2">
        <w:rPr>
          <w:rFonts w:ascii="Times New Roman" w:hAnsi="Times New Roman" w:cs="Times New Roman"/>
          <w:spacing w:val="-10"/>
          <w:sz w:val="24"/>
          <w:szCs w:val="24"/>
        </w:rPr>
        <w:t xml:space="preserve"> </w:t>
      </w:r>
      <w:r w:rsidRPr="008E09F2">
        <w:rPr>
          <w:rFonts w:ascii="Times New Roman" w:hAnsi="Times New Roman" w:cs="Times New Roman"/>
          <w:sz w:val="24"/>
          <w:szCs w:val="24"/>
        </w:rPr>
        <w:t>различных</w:t>
      </w:r>
      <w:r w:rsidRPr="008E09F2">
        <w:rPr>
          <w:rFonts w:ascii="Times New Roman" w:hAnsi="Times New Roman" w:cs="Times New Roman"/>
          <w:spacing w:val="-10"/>
          <w:sz w:val="24"/>
          <w:szCs w:val="24"/>
        </w:rPr>
        <w:t xml:space="preserve"> </w:t>
      </w:r>
      <w:r w:rsidRPr="008E09F2">
        <w:rPr>
          <w:rFonts w:ascii="Times New Roman" w:hAnsi="Times New Roman" w:cs="Times New Roman"/>
          <w:sz w:val="24"/>
          <w:szCs w:val="24"/>
        </w:rPr>
        <w:t>технических</w:t>
      </w:r>
      <w:r w:rsidRPr="008E09F2">
        <w:rPr>
          <w:rFonts w:ascii="Times New Roman" w:hAnsi="Times New Roman" w:cs="Times New Roman"/>
          <w:spacing w:val="-11"/>
          <w:sz w:val="24"/>
          <w:szCs w:val="24"/>
        </w:rPr>
        <w:t xml:space="preserve"> </w:t>
      </w:r>
      <w:r w:rsidRPr="008E09F2">
        <w:rPr>
          <w:rFonts w:ascii="Times New Roman" w:hAnsi="Times New Roman" w:cs="Times New Roman"/>
          <w:sz w:val="24"/>
          <w:szCs w:val="24"/>
        </w:rPr>
        <w:t>устройств,</w:t>
      </w:r>
      <w:r w:rsidRPr="008E09F2">
        <w:rPr>
          <w:rFonts w:ascii="Times New Roman" w:hAnsi="Times New Roman" w:cs="Times New Roman"/>
          <w:spacing w:val="-11"/>
          <w:sz w:val="24"/>
          <w:szCs w:val="24"/>
        </w:rPr>
        <w:t xml:space="preserve"> </w:t>
      </w:r>
      <w:r w:rsidRPr="008E09F2">
        <w:rPr>
          <w:rFonts w:ascii="Times New Roman" w:hAnsi="Times New Roman" w:cs="Times New Roman"/>
          <w:sz w:val="24"/>
          <w:szCs w:val="24"/>
        </w:rPr>
        <w:t>соблюдения</w:t>
      </w:r>
      <w:r w:rsidRPr="008E09F2">
        <w:rPr>
          <w:rFonts w:ascii="Times New Roman" w:hAnsi="Times New Roman" w:cs="Times New Roman"/>
          <w:spacing w:val="-10"/>
          <w:sz w:val="24"/>
          <w:szCs w:val="24"/>
        </w:rPr>
        <w:t xml:space="preserve"> </w:t>
      </w:r>
      <w:r w:rsidRPr="008E09F2">
        <w:rPr>
          <w:rFonts w:ascii="Times New Roman" w:hAnsi="Times New Roman" w:cs="Times New Roman"/>
          <w:sz w:val="24"/>
          <w:szCs w:val="24"/>
        </w:rPr>
        <w:t>правил</w:t>
      </w:r>
      <w:r w:rsidRPr="008E09F2">
        <w:rPr>
          <w:rFonts w:ascii="Times New Roman" w:hAnsi="Times New Roman" w:cs="Times New Roman"/>
          <w:spacing w:val="-10"/>
          <w:sz w:val="24"/>
          <w:szCs w:val="24"/>
        </w:rPr>
        <w:t xml:space="preserve"> </w:t>
      </w:r>
      <w:r w:rsidRPr="008E09F2">
        <w:rPr>
          <w:rFonts w:ascii="Times New Roman" w:hAnsi="Times New Roman" w:cs="Times New Roman"/>
          <w:sz w:val="24"/>
          <w:szCs w:val="24"/>
        </w:rPr>
        <w:t>охраны</w:t>
      </w:r>
      <w:r w:rsidRPr="008E09F2">
        <w:rPr>
          <w:rFonts w:ascii="Times New Roman" w:hAnsi="Times New Roman" w:cs="Times New Roman"/>
          <w:spacing w:val="-61"/>
          <w:sz w:val="24"/>
          <w:szCs w:val="24"/>
        </w:rPr>
        <w:t xml:space="preserve"> </w:t>
      </w:r>
      <w:r w:rsidRPr="008E09F2">
        <w:rPr>
          <w:rFonts w:ascii="Times New Roman" w:hAnsi="Times New Roman" w:cs="Times New Roman"/>
          <w:sz w:val="24"/>
          <w:szCs w:val="24"/>
        </w:rPr>
        <w:t>труда</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при</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работе</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с</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физическими</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приборами</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и</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оборудованием.</w:t>
      </w:r>
    </w:p>
    <w:p w:rsidR="00D74E1B" w:rsidRPr="008E09F2" w:rsidRDefault="00D74E1B" w:rsidP="008E09F2">
      <w:pPr>
        <w:pStyle w:val="af9"/>
        <w:ind w:firstLine="360"/>
        <w:jc w:val="both"/>
        <w:rPr>
          <w:rFonts w:ascii="Times New Roman" w:hAnsi="Times New Roman" w:cs="Times New Roman"/>
          <w:sz w:val="24"/>
          <w:szCs w:val="24"/>
        </w:rPr>
      </w:pPr>
      <w:r w:rsidRPr="008E09F2">
        <w:rPr>
          <w:rFonts w:ascii="Times New Roman" w:hAnsi="Times New Roman" w:cs="Times New Roman"/>
          <w:sz w:val="24"/>
          <w:szCs w:val="24"/>
        </w:rPr>
        <w:t>Особенность формирования совокупности задач изучения физики для</w:t>
      </w:r>
      <w:r w:rsidRPr="008E09F2">
        <w:rPr>
          <w:rFonts w:ascii="Times New Roman" w:hAnsi="Times New Roman" w:cs="Times New Roman"/>
          <w:spacing w:val="-61"/>
          <w:sz w:val="24"/>
          <w:szCs w:val="24"/>
        </w:rPr>
        <w:t xml:space="preserve"> </w:t>
      </w:r>
      <w:r w:rsidRPr="008E09F2">
        <w:rPr>
          <w:rFonts w:ascii="Times New Roman" w:hAnsi="Times New Roman" w:cs="Times New Roman"/>
          <w:sz w:val="24"/>
          <w:szCs w:val="24"/>
        </w:rPr>
        <w:t>системы</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среднего</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профессионального</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образования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заключается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в</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необходимости</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реализации</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профессиональной</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направленности</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решаемых</w:t>
      </w:r>
      <w:r w:rsidRPr="008E09F2">
        <w:rPr>
          <w:rFonts w:ascii="Times New Roman" w:hAnsi="Times New Roman" w:cs="Times New Roman"/>
          <w:spacing w:val="-61"/>
          <w:sz w:val="24"/>
          <w:szCs w:val="24"/>
        </w:rPr>
        <w:t xml:space="preserve">   </w:t>
      </w:r>
      <w:r w:rsidRPr="008E09F2">
        <w:rPr>
          <w:rFonts w:ascii="Times New Roman" w:hAnsi="Times New Roman" w:cs="Times New Roman"/>
          <w:sz w:val="24"/>
          <w:szCs w:val="24"/>
        </w:rPr>
        <w:t>задач,</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учёта</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особенностей</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сферы</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деятельности</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будущих</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специалистов.</w:t>
      </w:r>
    </w:p>
    <w:p w:rsidR="00D74E1B" w:rsidRPr="008E09F2" w:rsidRDefault="00D74E1B" w:rsidP="008E09F2">
      <w:pPr>
        <w:pStyle w:val="affb"/>
        <w:tabs>
          <w:tab w:val="left" w:pos="993"/>
        </w:tabs>
        <w:spacing w:after="0"/>
        <w:ind w:firstLine="709"/>
        <w:jc w:val="both"/>
      </w:pPr>
      <w:r w:rsidRPr="008E09F2">
        <w:t>В</w:t>
      </w:r>
      <w:r w:rsidRPr="008E09F2">
        <w:rPr>
          <w:spacing w:val="-4"/>
        </w:rPr>
        <w:t xml:space="preserve"> </w:t>
      </w:r>
      <w:r w:rsidRPr="008E09F2">
        <w:t>результате</w:t>
      </w:r>
      <w:r w:rsidRPr="008E09F2">
        <w:rPr>
          <w:spacing w:val="-4"/>
        </w:rPr>
        <w:t xml:space="preserve"> </w:t>
      </w:r>
      <w:r w:rsidRPr="008E09F2">
        <w:t>освоения</w:t>
      </w:r>
      <w:r w:rsidRPr="008E09F2">
        <w:rPr>
          <w:spacing w:val="-2"/>
        </w:rPr>
        <w:t xml:space="preserve"> </w:t>
      </w:r>
      <w:r w:rsidRPr="008E09F2">
        <w:t>дисциплины</w:t>
      </w:r>
      <w:r w:rsidRPr="008E09F2">
        <w:rPr>
          <w:spacing w:val="-3"/>
        </w:rPr>
        <w:t xml:space="preserve"> </w:t>
      </w:r>
      <w:r w:rsidRPr="008E09F2">
        <w:t>обучающийся</w:t>
      </w:r>
      <w:r w:rsidRPr="008E09F2">
        <w:rPr>
          <w:spacing w:val="-3"/>
        </w:rPr>
        <w:t xml:space="preserve"> </w:t>
      </w:r>
      <w:r w:rsidRPr="008E09F2">
        <w:rPr>
          <w:b/>
        </w:rPr>
        <w:t>должен</w:t>
      </w:r>
      <w:r w:rsidRPr="008E09F2">
        <w:rPr>
          <w:b/>
          <w:spacing w:val="-2"/>
        </w:rPr>
        <w:t xml:space="preserve"> </w:t>
      </w:r>
      <w:r w:rsidRPr="008E09F2">
        <w:rPr>
          <w:b/>
        </w:rPr>
        <w:t>знать</w:t>
      </w:r>
      <w:r w:rsidRPr="008E09F2">
        <w:t>:</w:t>
      </w:r>
    </w:p>
    <w:p w:rsidR="00D74E1B" w:rsidRPr="008E09F2" w:rsidRDefault="00D74E1B" w:rsidP="008E09F2">
      <w:pPr>
        <w:pStyle w:val="af9"/>
        <w:numPr>
          <w:ilvl w:val="0"/>
          <w:numId w:val="11"/>
        </w:numPr>
        <w:jc w:val="both"/>
        <w:rPr>
          <w:rFonts w:ascii="Times New Roman" w:hAnsi="Times New Roman" w:cs="Times New Roman"/>
          <w:sz w:val="24"/>
          <w:szCs w:val="24"/>
        </w:rPr>
      </w:pPr>
      <w:r w:rsidRPr="008E09F2">
        <w:rPr>
          <w:rFonts w:ascii="Times New Roman" w:hAnsi="Times New Roman" w:cs="Times New Roman"/>
          <w:sz w:val="24"/>
          <w:szCs w:val="24"/>
        </w:rPr>
        <w:t>смысл</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понятий:</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физическое</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явление,</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гипотеза,</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закон,</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теория,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вещество,</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взаимодействие,</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электромагнитное</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поле,</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волна,</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фотон,</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атом,</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атомное</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ядро,</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ионизирующие</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излучения;</w:t>
      </w:r>
    </w:p>
    <w:p w:rsidR="00D74E1B" w:rsidRPr="008E09F2" w:rsidRDefault="00D74E1B" w:rsidP="008E09F2">
      <w:pPr>
        <w:pStyle w:val="af9"/>
        <w:numPr>
          <w:ilvl w:val="0"/>
          <w:numId w:val="11"/>
        </w:numPr>
        <w:jc w:val="both"/>
        <w:rPr>
          <w:rFonts w:ascii="Times New Roman" w:hAnsi="Times New Roman" w:cs="Times New Roman"/>
          <w:sz w:val="24"/>
          <w:szCs w:val="24"/>
        </w:rPr>
      </w:pPr>
      <w:r w:rsidRPr="008E09F2">
        <w:rPr>
          <w:rFonts w:ascii="Times New Roman" w:hAnsi="Times New Roman" w:cs="Times New Roman"/>
          <w:sz w:val="24"/>
          <w:szCs w:val="24"/>
        </w:rPr>
        <w:t>смысл</w:t>
      </w:r>
      <w:r w:rsidRPr="008E09F2">
        <w:rPr>
          <w:rFonts w:ascii="Times New Roman" w:hAnsi="Times New Roman" w:cs="Times New Roman"/>
          <w:spacing w:val="-12"/>
          <w:sz w:val="24"/>
          <w:szCs w:val="24"/>
        </w:rPr>
        <w:t xml:space="preserve"> </w:t>
      </w:r>
      <w:r w:rsidRPr="008E09F2">
        <w:rPr>
          <w:rFonts w:ascii="Times New Roman" w:hAnsi="Times New Roman" w:cs="Times New Roman"/>
          <w:sz w:val="24"/>
          <w:szCs w:val="24"/>
        </w:rPr>
        <w:t>физических</w:t>
      </w:r>
      <w:r w:rsidRPr="008E09F2">
        <w:rPr>
          <w:rFonts w:ascii="Times New Roman" w:hAnsi="Times New Roman" w:cs="Times New Roman"/>
          <w:spacing w:val="-11"/>
          <w:sz w:val="24"/>
          <w:szCs w:val="24"/>
        </w:rPr>
        <w:t xml:space="preserve"> </w:t>
      </w:r>
      <w:r w:rsidRPr="008E09F2">
        <w:rPr>
          <w:rFonts w:ascii="Times New Roman" w:hAnsi="Times New Roman" w:cs="Times New Roman"/>
          <w:sz w:val="24"/>
          <w:szCs w:val="24"/>
        </w:rPr>
        <w:t>величин:</w:t>
      </w:r>
      <w:r w:rsidRPr="008E09F2">
        <w:rPr>
          <w:rFonts w:ascii="Times New Roman" w:hAnsi="Times New Roman" w:cs="Times New Roman"/>
          <w:spacing w:val="-13"/>
          <w:sz w:val="24"/>
          <w:szCs w:val="24"/>
        </w:rPr>
        <w:t xml:space="preserve"> </w:t>
      </w:r>
      <w:r w:rsidRPr="008E09F2">
        <w:rPr>
          <w:rFonts w:ascii="Times New Roman" w:hAnsi="Times New Roman" w:cs="Times New Roman"/>
          <w:sz w:val="24"/>
          <w:szCs w:val="24"/>
        </w:rPr>
        <w:t>скорость,</w:t>
      </w:r>
      <w:r w:rsidRPr="008E09F2">
        <w:rPr>
          <w:rFonts w:ascii="Times New Roman" w:hAnsi="Times New Roman" w:cs="Times New Roman"/>
          <w:spacing w:val="-12"/>
          <w:sz w:val="24"/>
          <w:szCs w:val="24"/>
        </w:rPr>
        <w:t xml:space="preserve"> </w:t>
      </w:r>
      <w:r w:rsidRPr="008E09F2">
        <w:rPr>
          <w:rFonts w:ascii="Times New Roman" w:hAnsi="Times New Roman" w:cs="Times New Roman"/>
          <w:sz w:val="24"/>
          <w:szCs w:val="24"/>
        </w:rPr>
        <w:t>ускорение,</w:t>
      </w:r>
      <w:r w:rsidRPr="008E09F2">
        <w:rPr>
          <w:rFonts w:ascii="Times New Roman" w:hAnsi="Times New Roman" w:cs="Times New Roman"/>
          <w:spacing w:val="-12"/>
          <w:sz w:val="24"/>
          <w:szCs w:val="24"/>
        </w:rPr>
        <w:t xml:space="preserve"> </w:t>
      </w:r>
      <w:r w:rsidRPr="008E09F2">
        <w:rPr>
          <w:rFonts w:ascii="Times New Roman" w:hAnsi="Times New Roman" w:cs="Times New Roman"/>
          <w:sz w:val="24"/>
          <w:szCs w:val="24"/>
        </w:rPr>
        <w:t>масса,</w:t>
      </w:r>
      <w:r w:rsidRPr="008E09F2">
        <w:rPr>
          <w:rFonts w:ascii="Times New Roman" w:hAnsi="Times New Roman" w:cs="Times New Roman"/>
          <w:spacing w:val="-12"/>
          <w:sz w:val="24"/>
          <w:szCs w:val="24"/>
        </w:rPr>
        <w:t xml:space="preserve"> </w:t>
      </w:r>
      <w:r w:rsidRPr="008E09F2">
        <w:rPr>
          <w:rFonts w:ascii="Times New Roman" w:hAnsi="Times New Roman" w:cs="Times New Roman"/>
          <w:sz w:val="24"/>
          <w:szCs w:val="24"/>
        </w:rPr>
        <w:t>сила,</w:t>
      </w:r>
      <w:r w:rsidRPr="008E09F2">
        <w:rPr>
          <w:rFonts w:ascii="Times New Roman" w:hAnsi="Times New Roman" w:cs="Times New Roman"/>
          <w:spacing w:val="-12"/>
          <w:sz w:val="24"/>
          <w:szCs w:val="24"/>
        </w:rPr>
        <w:t xml:space="preserve"> </w:t>
      </w:r>
      <w:r w:rsidRPr="008E09F2">
        <w:rPr>
          <w:rFonts w:ascii="Times New Roman" w:hAnsi="Times New Roman" w:cs="Times New Roman"/>
          <w:sz w:val="24"/>
          <w:szCs w:val="24"/>
        </w:rPr>
        <w:t>импульс,</w:t>
      </w:r>
      <w:r w:rsidRPr="008E09F2">
        <w:rPr>
          <w:rFonts w:ascii="Times New Roman" w:hAnsi="Times New Roman" w:cs="Times New Roman"/>
          <w:spacing w:val="-61"/>
          <w:sz w:val="24"/>
          <w:szCs w:val="24"/>
        </w:rPr>
        <w:t xml:space="preserve"> </w:t>
      </w:r>
      <w:r w:rsidRPr="008E09F2">
        <w:rPr>
          <w:rFonts w:ascii="Times New Roman" w:hAnsi="Times New Roman" w:cs="Times New Roman"/>
          <w:sz w:val="24"/>
          <w:szCs w:val="24"/>
        </w:rPr>
        <w:t>работа, механическая энергия, внутренняя энергия, абсолютная температура,</w:t>
      </w:r>
      <w:r w:rsidRPr="008E09F2">
        <w:rPr>
          <w:rFonts w:ascii="Times New Roman" w:hAnsi="Times New Roman" w:cs="Times New Roman"/>
          <w:spacing w:val="-61"/>
          <w:sz w:val="24"/>
          <w:szCs w:val="24"/>
        </w:rPr>
        <w:t xml:space="preserve"> </w:t>
      </w:r>
      <w:r w:rsidRPr="008E09F2">
        <w:rPr>
          <w:rFonts w:ascii="Times New Roman" w:hAnsi="Times New Roman" w:cs="Times New Roman"/>
          <w:sz w:val="24"/>
          <w:szCs w:val="24"/>
        </w:rPr>
        <w:t>средняя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кинетическая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энергия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частиц</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вещества,</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количество</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теплоты,</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элементарный</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электрический</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заряд;</w:t>
      </w:r>
    </w:p>
    <w:p w:rsidR="00D74E1B" w:rsidRPr="008E09F2" w:rsidRDefault="00D74E1B" w:rsidP="008E09F2">
      <w:pPr>
        <w:pStyle w:val="af9"/>
        <w:numPr>
          <w:ilvl w:val="0"/>
          <w:numId w:val="11"/>
        </w:numPr>
        <w:jc w:val="both"/>
        <w:rPr>
          <w:rFonts w:ascii="Times New Roman" w:hAnsi="Times New Roman" w:cs="Times New Roman"/>
          <w:sz w:val="24"/>
          <w:szCs w:val="24"/>
        </w:rPr>
      </w:pPr>
      <w:r w:rsidRPr="008E09F2">
        <w:rPr>
          <w:rFonts w:ascii="Times New Roman" w:hAnsi="Times New Roman" w:cs="Times New Roman"/>
          <w:sz w:val="24"/>
          <w:szCs w:val="24"/>
        </w:rPr>
        <w:t>смысл</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физических</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законов</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классической</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механики,</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всемирного</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тяготения,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сохранения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энергии,</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импульса</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и</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электрического</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заряда,</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термодинамики,</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электромагнитной</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индукции,</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фотоэффекта;</w:t>
      </w:r>
    </w:p>
    <w:p w:rsidR="00D74E1B" w:rsidRPr="008E09F2" w:rsidRDefault="00D74E1B" w:rsidP="008E09F2">
      <w:pPr>
        <w:pStyle w:val="af9"/>
        <w:numPr>
          <w:ilvl w:val="0"/>
          <w:numId w:val="11"/>
        </w:numPr>
        <w:jc w:val="both"/>
        <w:rPr>
          <w:rFonts w:ascii="Times New Roman" w:hAnsi="Times New Roman" w:cs="Times New Roman"/>
          <w:sz w:val="24"/>
          <w:szCs w:val="24"/>
        </w:rPr>
      </w:pPr>
      <w:r w:rsidRPr="008E09F2">
        <w:rPr>
          <w:rFonts w:ascii="Times New Roman" w:hAnsi="Times New Roman" w:cs="Times New Roman"/>
          <w:sz w:val="24"/>
          <w:szCs w:val="24"/>
        </w:rPr>
        <w:t>вклад</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российских</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и</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зарубежных</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ученых,</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оказавших</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наибольшее</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влияние</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на</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развитие</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физики;</w:t>
      </w:r>
    </w:p>
    <w:p w:rsidR="00D74E1B" w:rsidRPr="008E09F2" w:rsidRDefault="00D74E1B" w:rsidP="008E09F2">
      <w:pPr>
        <w:pStyle w:val="affb"/>
        <w:tabs>
          <w:tab w:val="left" w:pos="993"/>
        </w:tabs>
        <w:spacing w:after="0"/>
        <w:ind w:firstLine="709"/>
      </w:pPr>
      <w:r w:rsidRPr="008E09F2">
        <w:t>В</w:t>
      </w:r>
      <w:r w:rsidRPr="008E09F2">
        <w:rPr>
          <w:spacing w:val="-4"/>
        </w:rPr>
        <w:t xml:space="preserve"> </w:t>
      </w:r>
      <w:r w:rsidRPr="008E09F2">
        <w:t>результате</w:t>
      </w:r>
      <w:r w:rsidRPr="008E09F2">
        <w:rPr>
          <w:spacing w:val="-4"/>
        </w:rPr>
        <w:t xml:space="preserve"> </w:t>
      </w:r>
      <w:r w:rsidRPr="008E09F2">
        <w:t>освоения</w:t>
      </w:r>
      <w:r w:rsidRPr="008E09F2">
        <w:rPr>
          <w:spacing w:val="-2"/>
        </w:rPr>
        <w:t xml:space="preserve"> </w:t>
      </w:r>
      <w:r w:rsidRPr="008E09F2">
        <w:t>дисциплины</w:t>
      </w:r>
      <w:r w:rsidRPr="008E09F2">
        <w:rPr>
          <w:spacing w:val="-3"/>
        </w:rPr>
        <w:t xml:space="preserve"> </w:t>
      </w:r>
      <w:r w:rsidRPr="008E09F2">
        <w:t>обучающийся</w:t>
      </w:r>
      <w:r w:rsidRPr="008E09F2">
        <w:rPr>
          <w:spacing w:val="-3"/>
        </w:rPr>
        <w:t xml:space="preserve"> </w:t>
      </w:r>
      <w:r w:rsidRPr="008E09F2">
        <w:rPr>
          <w:b/>
        </w:rPr>
        <w:t>должен</w:t>
      </w:r>
      <w:r w:rsidRPr="008E09F2">
        <w:rPr>
          <w:b/>
          <w:spacing w:val="-2"/>
        </w:rPr>
        <w:t xml:space="preserve"> </w:t>
      </w:r>
      <w:r w:rsidRPr="008E09F2">
        <w:rPr>
          <w:b/>
        </w:rPr>
        <w:t>уметь:</w:t>
      </w:r>
    </w:p>
    <w:p w:rsidR="00D74E1B" w:rsidRPr="008E09F2" w:rsidRDefault="00D74E1B" w:rsidP="008E09F2">
      <w:pPr>
        <w:pStyle w:val="af9"/>
        <w:numPr>
          <w:ilvl w:val="0"/>
          <w:numId w:val="12"/>
        </w:numPr>
        <w:jc w:val="both"/>
        <w:rPr>
          <w:rFonts w:ascii="Times New Roman" w:hAnsi="Times New Roman" w:cs="Times New Roman"/>
          <w:sz w:val="24"/>
          <w:szCs w:val="24"/>
        </w:rPr>
      </w:pPr>
      <w:r w:rsidRPr="008E09F2">
        <w:rPr>
          <w:rFonts w:ascii="Times New Roman" w:hAnsi="Times New Roman" w:cs="Times New Roman"/>
          <w:sz w:val="24"/>
          <w:szCs w:val="24"/>
        </w:rPr>
        <w:t>проводить</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наблюдения,</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планировать</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и</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выполнять</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эксперименты,</w:t>
      </w:r>
    </w:p>
    <w:p w:rsidR="00D74E1B" w:rsidRPr="008E09F2" w:rsidRDefault="00D74E1B" w:rsidP="008E09F2">
      <w:pPr>
        <w:pStyle w:val="af9"/>
        <w:numPr>
          <w:ilvl w:val="0"/>
          <w:numId w:val="12"/>
        </w:numPr>
        <w:jc w:val="both"/>
        <w:rPr>
          <w:rFonts w:ascii="Times New Roman" w:hAnsi="Times New Roman" w:cs="Times New Roman"/>
          <w:sz w:val="24"/>
          <w:szCs w:val="24"/>
        </w:rPr>
      </w:pPr>
      <w:r w:rsidRPr="008E09F2">
        <w:rPr>
          <w:rFonts w:ascii="Times New Roman" w:hAnsi="Times New Roman" w:cs="Times New Roman"/>
          <w:sz w:val="24"/>
          <w:szCs w:val="24"/>
        </w:rPr>
        <w:t>выдвигать</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гипотезы</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и</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строить</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модели,</w:t>
      </w:r>
    </w:p>
    <w:p w:rsidR="00D74E1B" w:rsidRPr="008E09F2" w:rsidRDefault="00D74E1B" w:rsidP="008E09F2">
      <w:pPr>
        <w:pStyle w:val="af9"/>
        <w:numPr>
          <w:ilvl w:val="0"/>
          <w:numId w:val="12"/>
        </w:numPr>
        <w:jc w:val="both"/>
        <w:rPr>
          <w:rFonts w:ascii="Times New Roman" w:hAnsi="Times New Roman" w:cs="Times New Roman"/>
          <w:sz w:val="24"/>
          <w:szCs w:val="24"/>
        </w:rPr>
      </w:pPr>
      <w:r w:rsidRPr="008E09F2">
        <w:rPr>
          <w:rFonts w:ascii="Times New Roman" w:hAnsi="Times New Roman" w:cs="Times New Roman"/>
          <w:sz w:val="24"/>
          <w:szCs w:val="24"/>
        </w:rPr>
        <w:t>применять</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полученные</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знания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по</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физике</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для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объяснения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разнообразных</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физических</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явлений</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и</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свойств</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веществ;</w:t>
      </w:r>
    </w:p>
    <w:p w:rsidR="00D74E1B" w:rsidRPr="008E09F2" w:rsidRDefault="00D74E1B" w:rsidP="008E09F2">
      <w:pPr>
        <w:pStyle w:val="af9"/>
        <w:numPr>
          <w:ilvl w:val="0"/>
          <w:numId w:val="12"/>
        </w:numPr>
        <w:jc w:val="both"/>
        <w:rPr>
          <w:rFonts w:ascii="Times New Roman" w:hAnsi="Times New Roman" w:cs="Times New Roman"/>
          <w:sz w:val="24"/>
          <w:szCs w:val="24"/>
        </w:rPr>
      </w:pPr>
      <w:r w:rsidRPr="008E09F2">
        <w:rPr>
          <w:rFonts w:ascii="Times New Roman" w:hAnsi="Times New Roman" w:cs="Times New Roman"/>
          <w:sz w:val="24"/>
          <w:szCs w:val="24"/>
        </w:rPr>
        <w:t>практически</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использовать</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физические</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знания;</w:t>
      </w:r>
    </w:p>
    <w:p w:rsidR="00D74E1B" w:rsidRPr="008E09F2" w:rsidRDefault="00D74E1B" w:rsidP="008E09F2">
      <w:pPr>
        <w:pStyle w:val="af9"/>
        <w:numPr>
          <w:ilvl w:val="0"/>
          <w:numId w:val="12"/>
        </w:numPr>
        <w:jc w:val="both"/>
        <w:rPr>
          <w:rFonts w:ascii="Times New Roman" w:hAnsi="Times New Roman" w:cs="Times New Roman"/>
          <w:sz w:val="24"/>
          <w:szCs w:val="24"/>
        </w:rPr>
      </w:pPr>
      <w:r w:rsidRPr="008E09F2">
        <w:rPr>
          <w:rFonts w:ascii="Times New Roman" w:hAnsi="Times New Roman" w:cs="Times New Roman"/>
          <w:sz w:val="24"/>
          <w:szCs w:val="24"/>
        </w:rPr>
        <w:t>оценивать</w:t>
      </w:r>
      <w:r w:rsidRPr="008E09F2">
        <w:rPr>
          <w:rFonts w:ascii="Times New Roman" w:hAnsi="Times New Roman" w:cs="Times New Roman"/>
          <w:spacing w:val="-5"/>
          <w:sz w:val="24"/>
          <w:szCs w:val="24"/>
        </w:rPr>
        <w:t xml:space="preserve"> </w:t>
      </w:r>
      <w:r w:rsidRPr="008E09F2">
        <w:rPr>
          <w:rFonts w:ascii="Times New Roman" w:hAnsi="Times New Roman" w:cs="Times New Roman"/>
          <w:sz w:val="24"/>
          <w:szCs w:val="24"/>
        </w:rPr>
        <w:t>достоверность</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естественно-научной</w:t>
      </w:r>
      <w:r w:rsidRPr="008E09F2">
        <w:rPr>
          <w:rFonts w:ascii="Times New Roman" w:hAnsi="Times New Roman" w:cs="Times New Roman"/>
          <w:spacing w:val="-5"/>
          <w:sz w:val="24"/>
          <w:szCs w:val="24"/>
        </w:rPr>
        <w:t xml:space="preserve"> </w:t>
      </w:r>
      <w:r w:rsidRPr="008E09F2">
        <w:rPr>
          <w:rFonts w:ascii="Times New Roman" w:hAnsi="Times New Roman" w:cs="Times New Roman"/>
          <w:sz w:val="24"/>
          <w:szCs w:val="24"/>
        </w:rPr>
        <w:t>информации;</w:t>
      </w:r>
    </w:p>
    <w:p w:rsidR="00D74E1B" w:rsidRPr="008E09F2" w:rsidRDefault="00D74E1B" w:rsidP="008E09F2">
      <w:pPr>
        <w:pStyle w:val="af9"/>
        <w:numPr>
          <w:ilvl w:val="0"/>
          <w:numId w:val="12"/>
        </w:numPr>
        <w:jc w:val="both"/>
        <w:rPr>
          <w:rFonts w:ascii="Times New Roman" w:hAnsi="Times New Roman" w:cs="Times New Roman"/>
          <w:sz w:val="24"/>
          <w:szCs w:val="24"/>
        </w:rPr>
      </w:pPr>
      <w:r w:rsidRPr="008E09F2">
        <w:rPr>
          <w:rFonts w:ascii="Times New Roman" w:hAnsi="Times New Roman" w:cs="Times New Roman"/>
          <w:sz w:val="24"/>
          <w:szCs w:val="24"/>
        </w:rPr>
        <w:t>использовать</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приобретенные</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знания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и</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умения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для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решения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практических</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задач</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повседневной</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жизни,</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обеспечения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безопасности</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собственной</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жизни,</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рационального</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природопользования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и</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охраны</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окружающей</w:t>
      </w:r>
      <w:r w:rsidRPr="008E09F2">
        <w:rPr>
          <w:rFonts w:ascii="Times New Roman" w:hAnsi="Times New Roman" w:cs="Times New Roman"/>
          <w:spacing w:val="-5"/>
          <w:sz w:val="24"/>
          <w:szCs w:val="24"/>
        </w:rPr>
        <w:t xml:space="preserve"> </w:t>
      </w:r>
      <w:r w:rsidRPr="008E09F2">
        <w:rPr>
          <w:rFonts w:ascii="Times New Roman" w:hAnsi="Times New Roman" w:cs="Times New Roman"/>
          <w:sz w:val="24"/>
          <w:szCs w:val="24"/>
        </w:rPr>
        <w:t>среды.</w:t>
      </w:r>
    </w:p>
    <w:p w:rsidR="00D74E1B" w:rsidRPr="008E09F2" w:rsidRDefault="00D74E1B" w:rsidP="008E09F2">
      <w:pPr>
        <w:pStyle w:val="af9"/>
        <w:numPr>
          <w:ilvl w:val="0"/>
          <w:numId w:val="12"/>
        </w:numPr>
        <w:jc w:val="both"/>
        <w:rPr>
          <w:rFonts w:ascii="Times New Roman" w:hAnsi="Times New Roman" w:cs="Times New Roman"/>
          <w:sz w:val="24"/>
          <w:szCs w:val="24"/>
        </w:rPr>
      </w:pPr>
      <w:r w:rsidRPr="008E09F2">
        <w:rPr>
          <w:rFonts w:ascii="Times New Roman" w:hAnsi="Times New Roman" w:cs="Times New Roman"/>
          <w:spacing w:val="-6"/>
          <w:sz w:val="24"/>
          <w:szCs w:val="24"/>
        </w:rPr>
        <w:t>описывать</w:t>
      </w:r>
      <w:r w:rsidRPr="008E09F2">
        <w:rPr>
          <w:rFonts w:ascii="Times New Roman" w:hAnsi="Times New Roman" w:cs="Times New Roman"/>
          <w:spacing w:val="-20"/>
          <w:sz w:val="24"/>
          <w:szCs w:val="24"/>
        </w:rPr>
        <w:t xml:space="preserve"> </w:t>
      </w:r>
      <w:r w:rsidRPr="008E09F2">
        <w:rPr>
          <w:rFonts w:ascii="Times New Roman" w:hAnsi="Times New Roman" w:cs="Times New Roman"/>
          <w:spacing w:val="-6"/>
          <w:sz w:val="24"/>
          <w:szCs w:val="24"/>
        </w:rPr>
        <w:t>и</w:t>
      </w:r>
      <w:r w:rsidRPr="008E09F2">
        <w:rPr>
          <w:rFonts w:ascii="Times New Roman" w:hAnsi="Times New Roman" w:cs="Times New Roman"/>
          <w:spacing w:val="-24"/>
          <w:sz w:val="24"/>
          <w:szCs w:val="24"/>
        </w:rPr>
        <w:t xml:space="preserve"> </w:t>
      </w:r>
      <w:r w:rsidRPr="008E09F2">
        <w:rPr>
          <w:rFonts w:ascii="Times New Roman" w:hAnsi="Times New Roman" w:cs="Times New Roman"/>
          <w:spacing w:val="-6"/>
          <w:sz w:val="24"/>
          <w:szCs w:val="24"/>
        </w:rPr>
        <w:t>объяснять</w:t>
      </w:r>
      <w:r w:rsidRPr="008E09F2">
        <w:rPr>
          <w:rFonts w:ascii="Times New Roman" w:hAnsi="Times New Roman" w:cs="Times New Roman"/>
          <w:spacing w:val="-20"/>
          <w:sz w:val="24"/>
          <w:szCs w:val="24"/>
        </w:rPr>
        <w:t xml:space="preserve"> </w:t>
      </w:r>
      <w:r w:rsidRPr="008E09F2">
        <w:rPr>
          <w:rFonts w:ascii="Times New Roman" w:hAnsi="Times New Roman" w:cs="Times New Roman"/>
          <w:spacing w:val="-5"/>
          <w:sz w:val="24"/>
          <w:szCs w:val="24"/>
        </w:rPr>
        <w:t>физические</w:t>
      </w:r>
      <w:r w:rsidRPr="008E09F2">
        <w:rPr>
          <w:rFonts w:ascii="Times New Roman" w:hAnsi="Times New Roman" w:cs="Times New Roman"/>
          <w:spacing w:val="-21"/>
          <w:sz w:val="24"/>
          <w:szCs w:val="24"/>
        </w:rPr>
        <w:t xml:space="preserve"> </w:t>
      </w:r>
      <w:r w:rsidRPr="008E09F2">
        <w:rPr>
          <w:rFonts w:ascii="Times New Roman" w:hAnsi="Times New Roman" w:cs="Times New Roman"/>
          <w:spacing w:val="-5"/>
          <w:sz w:val="24"/>
          <w:szCs w:val="24"/>
        </w:rPr>
        <w:t>явления</w:t>
      </w:r>
      <w:r w:rsidRPr="008E09F2">
        <w:rPr>
          <w:rFonts w:ascii="Times New Roman" w:hAnsi="Times New Roman" w:cs="Times New Roman"/>
          <w:spacing w:val="-22"/>
          <w:sz w:val="24"/>
          <w:szCs w:val="24"/>
        </w:rPr>
        <w:t xml:space="preserve"> </w:t>
      </w:r>
      <w:r w:rsidRPr="008E09F2">
        <w:rPr>
          <w:rFonts w:ascii="Times New Roman" w:hAnsi="Times New Roman" w:cs="Times New Roman"/>
          <w:spacing w:val="-5"/>
          <w:sz w:val="24"/>
          <w:szCs w:val="24"/>
        </w:rPr>
        <w:t>и</w:t>
      </w:r>
      <w:r w:rsidRPr="008E09F2">
        <w:rPr>
          <w:rFonts w:ascii="Times New Roman" w:hAnsi="Times New Roman" w:cs="Times New Roman"/>
          <w:spacing w:val="-21"/>
          <w:sz w:val="24"/>
          <w:szCs w:val="24"/>
        </w:rPr>
        <w:t xml:space="preserve"> </w:t>
      </w:r>
      <w:r w:rsidRPr="008E09F2">
        <w:rPr>
          <w:rFonts w:ascii="Times New Roman" w:hAnsi="Times New Roman" w:cs="Times New Roman"/>
          <w:spacing w:val="-5"/>
          <w:sz w:val="24"/>
          <w:szCs w:val="24"/>
        </w:rPr>
        <w:t>свойства</w:t>
      </w:r>
      <w:r w:rsidRPr="008E09F2">
        <w:rPr>
          <w:rFonts w:ascii="Times New Roman" w:hAnsi="Times New Roman" w:cs="Times New Roman"/>
          <w:spacing w:val="-21"/>
          <w:sz w:val="24"/>
          <w:szCs w:val="24"/>
        </w:rPr>
        <w:t xml:space="preserve"> </w:t>
      </w:r>
      <w:r w:rsidRPr="008E09F2">
        <w:rPr>
          <w:rFonts w:ascii="Times New Roman" w:hAnsi="Times New Roman" w:cs="Times New Roman"/>
          <w:spacing w:val="-5"/>
          <w:sz w:val="24"/>
          <w:szCs w:val="24"/>
        </w:rPr>
        <w:t>тел:</w:t>
      </w:r>
      <w:r w:rsidRPr="008E09F2">
        <w:rPr>
          <w:rFonts w:ascii="Times New Roman" w:hAnsi="Times New Roman" w:cs="Times New Roman"/>
          <w:spacing w:val="-21"/>
          <w:sz w:val="24"/>
          <w:szCs w:val="24"/>
        </w:rPr>
        <w:t xml:space="preserve"> </w:t>
      </w:r>
      <w:r w:rsidRPr="008E09F2">
        <w:rPr>
          <w:rFonts w:ascii="Times New Roman" w:hAnsi="Times New Roman" w:cs="Times New Roman"/>
          <w:spacing w:val="-5"/>
          <w:sz w:val="24"/>
          <w:szCs w:val="24"/>
        </w:rPr>
        <w:t>свойства</w:t>
      </w:r>
      <w:r w:rsidRPr="008E09F2">
        <w:rPr>
          <w:rFonts w:ascii="Times New Roman" w:hAnsi="Times New Roman" w:cs="Times New Roman"/>
          <w:spacing w:val="-21"/>
          <w:sz w:val="24"/>
          <w:szCs w:val="24"/>
        </w:rPr>
        <w:t xml:space="preserve"> </w:t>
      </w:r>
      <w:r w:rsidRPr="008E09F2">
        <w:rPr>
          <w:rFonts w:ascii="Times New Roman" w:hAnsi="Times New Roman" w:cs="Times New Roman"/>
          <w:spacing w:val="-5"/>
          <w:sz w:val="24"/>
          <w:szCs w:val="24"/>
        </w:rPr>
        <w:t>газов,</w:t>
      </w:r>
      <w:r w:rsidRPr="008E09F2">
        <w:rPr>
          <w:rFonts w:ascii="Times New Roman" w:hAnsi="Times New Roman" w:cs="Times New Roman"/>
          <w:spacing w:val="-61"/>
          <w:sz w:val="24"/>
          <w:szCs w:val="24"/>
        </w:rPr>
        <w:t xml:space="preserve"> </w:t>
      </w:r>
      <w:r w:rsidRPr="008E09F2">
        <w:rPr>
          <w:rFonts w:ascii="Times New Roman" w:hAnsi="Times New Roman" w:cs="Times New Roman"/>
          <w:sz w:val="24"/>
          <w:szCs w:val="24"/>
        </w:rPr>
        <w:t>жидкостей</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и</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твердых</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тел;</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электромагнитную</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индукцию,</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распространение</w:t>
      </w:r>
      <w:r w:rsidRPr="008E09F2">
        <w:rPr>
          <w:rFonts w:ascii="Times New Roman" w:hAnsi="Times New Roman" w:cs="Times New Roman"/>
          <w:spacing w:val="1"/>
          <w:sz w:val="24"/>
          <w:szCs w:val="24"/>
        </w:rPr>
        <w:t xml:space="preserve"> </w:t>
      </w:r>
      <w:r w:rsidRPr="008E09F2">
        <w:rPr>
          <w:rFonts w:ascii="Times New Roman" w:hAnsi="Times New Roman" w:cs="Times New Roman"/>
          <w:spacing w:val="-6"/>
          <w:sz w:val="24"/>
          <w:szCs w:val="24"/>
        </w:rPr>
        <w:t>электромагнитных</w:t>
      </w:r>
      <w:r w:rsidRPr="008E09F2">
        <w:rPr>
          <w:rFonts w:ascii="Times New Roman" w:hAnsi="Times New Roman" w:cs="Times New Roman"/>
          <w:spacing w:val="-15"/>
          <w:sz w:val="24"/>
          <w:szCs w:val="24"/>
        </w:rPr>
        <w:t xml:space="preserve"> </w:t>
      </w:r>
      <w:r w:rsidRPr="008E09F2">
        <w:rPr>
          <w:rFonts w:ascii="Times New Roman" w:hAnsi="Times New Roman" w:cs="Times New Roman"/>
          <w:spacing w:val="-6"/>
          <w:sz w:val="24"/>
          <w:szCs w:val="24"/>
        </w:rPr>
        <w:t>волн;</w:t>
      </w:r>
      <w:r w:rsidRPr="008E09F2">
        <w:rPr>
          <w:rFonts w:ascii="Times New Roman" w:hAnsi="Times New Roman" w:cs="Times New Roman"/>
          <w:spacing w:val="-15"/>
          <w:sz w:val="24"/>
          <w:szCs w:val="24"/>
        </w:rPr>
        <w:t xml:space="preserve"> </w:t>
      </w:r>
      <w:r w:rsidRPr="008E09F2">
        <w:rPr>
          <w:rFonts w:ascii="Times New Roman" w:hAnsi="Times New Roman" w:cs="Times New Roman"/>
          <w:spacing w:val="-6"/>
          <w:sz w:val="24"/>
          <w:szCs w:val="24"/>
        </w:rPr>
        <w:t>волновые</w:t>
      </w:r>
      <w:r w:rsidRPr="008E09F2">
        <w:rPr>
          <w:rFonts w:ascii="Times New Roman" w:hAnsi="Times New Roman" w:cs="Times New Roman"/>
          <w:spacing w:val="-16"/>
          <w:sz w:val="24"/>
          <w:szCs w:val="24"/>
        </w:rPr>
        <w:t xml:space="preserve"> </w:t>
      </w:r>
      <w:r w:rsidRPr="008E09F2">
        <w:rPr>
          <w:rFonts w:ascii="Times New Roman" w:hAnsi="Times New Roman" w:cs="Times New Roman"/>
          <w:spacing w:val="-6"/>
          <w:sz w:val="24"/>
          <w:szCs w:val="24"/>
        </w:rPr>
        <w:t>свойства</w:t>
      </w:r>
      <w:r w:rsidRPr="008E09F2">
        <w:rPr>
          <w:rFonts w:ascii="Times New Roman" w:hAnsi="Times New Roman" w:cs="Times New Roman"/>
          <w:spacing w:val="-15"/>
          <w:sz w:val="24"/>
          <w:szCs w:val="24"/>
        </w:rPr>
        <w:t xml:space="preserve"> </w:t>
      </w:r>
      <w:r w:rsidRPr="008E09F2">
        <w:rPr>
          <w:rFonts w:ascii="Times New Roman" w:hAnsi="Times New Roman" w:cs="Times New Roman"/>
          <w:spacing w:val="-5"/>
          <w:sz w:val="24"/>
          <w:szCs w:val="24"/>
        </w:rPr>
        <w:t>света;</w:t>
      </w:r>
      <w:r w:rsidRPr="008E09F2">
        <w:rPr>
          <w:rFonts w:ascii="Times New Roman" w:hAnsi="Times New Roman" w:cs="Times New Roman"/>
          <w:spacing w:val="-14"/>
          <w:sz w:val="24"/>
          <w:szCs w:val="24"/>
        </w:rPr>
        <w:t xml:space="preserve"> </w:t>
      </w:r>
      <w:r w:rsidRPr="008E09F2">
        <w:rPr>
          <w:rFonts w:ascii="Times New Roman" w:hAnsi="Times New Roman" w:cs="Times New Roman"/>
          <w:spacing w:val="-5"/>
          <w:sz w:val="24"/>
          <w:szCs w:val="24"/>
        </w:rPr>
        <w:t>излучение</w:t>
      </w:r>
      <w:r w:rsidRPr="008E09F2">
        <w:rPr>
          <w:rFonts w:ascii="Times New Roman" w:hAnsi="Times New Roman" w:cs="Times New Roman"/>
          <w:spacing w:val="-13"/>
          <w:sz w:val="24"/>
          <w:szCs w:val="24"/>
        </w:rPr>
        <w:t xml:space="preserve"> </w:t>
      </w:r>
      <w:r w:rsidRPr="008E09F2">
        <w:rPr>
          <w:rFonts w:ascii="Times New Roman" w:hAnsi="Times New Roman" w:cs="Times New Roman"/>
          <w:spacing w:val="-5"/>
          <w:sz w:val="24"/>
          <w:szCs w:val="24"/>
        </w:rPr>
        <w:t>и</w:t>
      </w:r>
      <w:r w:rsidRPr="008E09F2">
        <w:rPr>
          <w:rFonts w:ascii="Times New Roman" w:hAnsi="Times New Roman" w:cs="Times New Roman"/>
          <w:spacing w:val="-16"/>
          <w:sz w:val="24"/>
          <w:szCs w:val="24"/>
        </w:rPr>
        <w:t xml:space="preserve"> </w:t>
      </w:r>
      <w:r w:rsidRPr="008E09F2">
        <w:rPr>
          <w:rFonts w:ascii="Times New Roman" w:hAnsi="Times New Roman" w:cs="Times New Roman"/>
          <w:spacing w:val="-5"/>
          <w:sz w:val="24"/>
          <w:szCs w:val="24"/>
        </w:rPr>
        <w:t>поглощение</w:t>
      </w:r>
      <w:r w:rsidRPr="008E09F2">
        <w:rPr>
          <w:rFonts w:ascii="Times New Roman" w:hAnsi="Times New Roman" w:cs="Times New Roman"/>
          <w:spacing w:val="-15"/>
          <w:sz w:val="24"/>
          <w:szCs w:val="24"/>
        </w:rPr>
        <w:t xml:space="preserve"> </w:t>
      </w:r>
      <w:r w:rsidRPr="008E09F2">
        <w:rPr>
          <w:rFonts w:ascii="Times New Roman" w:hAnsi="Times New Roman" w:cs="Times New Roman"/>
          <w:spacing w:val="-5"/>
          <w:sz w:val="24"/>
          <w:szCs w:val="24"/>
        </w:rPr>
        <w:t>света</w:t>
      </w:r>
      <w:r w:rsidRPr="008E09F2">
        <w:rPr>
          <w:rFonts w:ascii="Times New Roman" w:hAnsi="Times New Roman" w:cs="Times New Roman"/>
          <w:spacing w:val="-61"/>
          <w:sz w:val="24"/>
          <w:szCs w:val="24"/>
        </w:rPr>
        <w:t xml:space="preserve"> </w:t>
      </w:r>
      <w:r w:rsidRPr="008E09F2">
        <w:rPr>
          <w:rFonts w:ascii="Times New Roman" w:hAnsi="Times New Roman" w:cs="Times New Roman"/>
          <w:sz w:val="24"/>
          <w:szCs w:val="24"/>
        </w:rPr>
        <w:t>атомом;</w:t>
      </w:r>
      <w:r w:rsidRPr="008E09F2">
        <w:rPr>
          <w:rFonts w:ascii="Times New Roman" w:hAnsi="Times New Roman" w:cs="Times New Roman"/>
          <w:spacing w:val="-15"/>
          <w:sz w:val="24"/>
          <w:szCs w:val="24"/>
        </w:rPr>
        <w:t xml:space="preserve"> </w:t>
      </w:r>
      <w:r w:rsidRPr="008E09F2">
        <w:rPr>
          <w:rFonts w:ascii="Times New Roman" w:hAnsi="Times New Roman" w:cs="Times New Roman"/>
          <w:sz w:val="24"/>
          <w:szCs w:val="24"/>
        </w:rPr>
        <w:t>фотоэффект;</w:t>
      </w:r>
    </w:p>
    <w:p w:rsidR="00D74E1B" w:rsidRPr="008E09F2" w:rsidRDefault="00D74E1B" w:rsidP="008E09F2">
      <w:pPr>
        <w:pStyle w:val="af9"/>
        <w:numPr>
          <w:ilvl w:val="0"/>
          <w:numId w:val="12"/>
        </w:numPr>
        <w:jc w:val="both"/>
        <w:rPr>
          <w:rFonts w:ascii="Times New Roman" w:hAnsi="Times New Roman" w:cs="Times New Roman"/>
          <w:sz w:val="24"/>
          <w:szCs w:val="24"/>
        </w:rPr>
      </w:pPr>
      <w:r w:rsidRPr="008E09F2">
        <w:rPr>
          <w:rFonts w:ascii="Times New Roman" w:hAnsi="Times New Roman" w:cs="Times New Roman"/>
          <w:sz w:val="24"/>
          <w:szCs w:val="24"/>
        </w:rPr>
        <w:t>отличать</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гипотезы</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от</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научных</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теорий;</w:t>
      </w:r>
    </w:p>
    <w:p w:rsidR="00D74E1B" w:rsidRPr="008E09F2" w:rsidRDefault="00D74E1B" w:rsidP="008E09F2">
      <w:pPr>
        <w:pStyle w:val="af9"/>
        <w:numPr>
          <w:ilvl w:val="0"/>
          <w:numId w:val="12"/>
        </w:numPr>
        <w:jc w:val="both"/>
        <w:rPr>
          <w:rFonts w:ascii="Times New Roman" w:hAnsi="Times New Roman" w:cs="Times New Roman"/>
          <w:sz w:val="24"/>
          <w:szCs w:val="24"/>
        </w:rPr>
      </w:pPr>
      <w:r w:rsidRPr="008E09F2">
        <w:rPr>
          <w:rFonts w:ascii="Times New Roman" w:hAnsi="Times New Roman" w:cs="Times New Roman"/>
          <w:sz w:val="24"/>
          <w:szCs w:val="24"/>
        </w:rPr>
        <w:t>делать</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выводы</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на</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основе</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экспериментальных</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данных;</w:t>
      </w:r>
    </w:p>
    <w:p w:rsidR="00D74E1B" w:rsidRPr="008E09F2" w:rsidRDefault="00D74E1B" w:rsidP="008E09F2">
      <w:pPr>
        <w:pStyle w:val="af9"/>
        <w:numPr>
          <w:ilvl w:val="0"/>
          <w:numId w:val="12"/>
        </w:numPr>
        <w:jc w:val="both"/>
        <w:rPr>
          <w:rFonts w:ascii="Times New Roman" w:hAnsi="Times New Roman" w:cs="Times New Roman"/>
          <w:sz w:val="24"/>
          <w:szCs w:val="24"/>
        </w:rPr>
      </w:pPr>
      <w:r w:rsidRPr="008E09F2">
        <w:rPr>
          <w:rFonts w:ascii="Times New Roman" w:hAnsi="Times New Roman" w:cs="Times New Roman"/>
          <w:sz w:val="24"/>
          <w:szCs w:val="24"/>
        </w:rPr>
        <w:t>приводить примеры, показывающие, что: наблюдения и эксперимент</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являются основой для выдвижения гипотез и теорий, позволяют проверить</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истинность</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теоретических</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выводов;</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физическая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теория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дает</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возможность</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объяснять известные явления природы и научные факты, предсказывать еще</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неизвестные</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явления;</w:t>
      </w:r>
    </w:p>
    <w:p w:rsidR="00D74E1B" w:rsidRPr="008E09F2" w:rsidRDefault="00D74E1B" w:rsidP="008E09F2">
      <w:pPr>
        <w:pStyle w:val="af9"/>
        <w:numPr>
          <w:ilvl w:val="0"/>
          <w:numId w:val="12"/>
        </w:numPr>
        <w:jc w:val="both"/>
        <w:rPr>
          <w:rFonts w:ascii="Times New Roman" w:hAnsi="Times New Roman" w:cs="Times New Roman"/>
          <w:sz w:val="24"/>
          <w:szCs w:val="24"/>
        </w:rPr>
      </w:pPr>
      <w:r w:rsidRPr="008E09F2">
        <w:rPr>
          <w:rFonts w:ascii="Times New Roman" w:hAnsi="Times New Roman" w:cs="Times New Roman"/>
          <w:spacing w:val="-1"/>
          <w:sz w:val="24"/>
          <w:szCs w:val="24"/>
        </w:rPr>
        <w:t>приводить</w:t>
      </w:r>
      <w:r w:rsidRPr="008E09F2">
        <w:rPr>
          <w:rFonts w:ascii="Times New Roman" w:hAnsi="Times New Roman" w:cs="Times New Roman"/>
          <w:spacing w:val="-15"/>
          <w:sz w:val="24"/>
          <w:szCs w:val="24"/>
        </w:rPr>
        <w:t xml:space="preserve"> </w:t>
      </w:r>
      <w:r w:rsidRPr="008E09F2">
        <w:rPr>
          <w:rFonts w:ascii="Times New Roman" w:hAnsi="Times New Roman" w:cs="Times New Roman"/>
          <w:sz w:val="24"/>
          <w:szCs w:val="24"/>
        </w:rPr>
        <w:t>примеры</w:t>
      </w:r>
      <w:r w:rsidRPr="008E09F2">
        <w:rPr>
          <w:rFonts w:ascii="Times New Roman" w:hAnsi="Times New Roman" w:cs="Times New Roman"/>
          <w:spacing w:val="-14"/>
          <w:sz w:val="24"/>
          <w:szCs w:val="24"/>
        </w:rPr>
        <w:t xml:space="preserve"> </w:t>
      </w:r>
      <w:r w:rsidRPr="008E09F2">
        <w:rPr>
          <w:rFonts w:ascii="Times New Roman" w:hAnsi="Times New Roman" w:cs="Times New Roman"/>
          <w:sz w:val="24"/>
          <w:szCs w:val="24"/>
        </w:rPr>
        <w:t>практического</w:t>
      </w:r>
      <w:r w:rsidRPr="008E09F2">
        <w:rPr>
          <w:rFonts w:ascii="Times New Roman" w:hAnsi="Times New Roman" w:cs="Times New Roman"/>
          <w:spacing w:val="-11"/>
          <w:sz w:val="24"/>
          <w:szCs w:val="24"/>
        </w:rPr>
        <w:t xml:space="preserve"> </w:t>
      </w:r>
      <w:r w:rsidRPr="008E09F2">
        <w:rPr>
          <w:rFonts w:ascii="Times New Roman" w:hAnsi="Times New Roman" w:cs="Times New Roman"/>
          <w:sz w:val="24"/>
          <w:szCs w:val="24"/>
        </w:rPr>
        <w:t>использования</w:t>
      </w:r>
      <w:r w:rsidRPr="008E09F2">
        <w:rPr>
          <w:rFonts w:ascii="Times New Roman" w:hAnsi="Times New Roman" w:cs="Times New Roman"/>
          <w:spacing w:val="-14"/>
          <w:sz w:val="24"/>
          <w:szCs w:val="24"/>
        </w:rPr>
        <w:t xml:space="preserve"> </w:t>
      </w:r>
      <w:r w:rsidRPr="008E09F2">
        <w:rPr>
          <w:rFonts w:ascii="Times New Roman" w:hAnsi="Times New Roman" w:cs="Times New Roman"/>
          <w:sz w:val="24"/>
          <w:szCs w:val="24"/>
        </w:rPr>
        <w:t>физических</w:t>
      </w:r>
      <w:r w:rsidRPr="008E09F2">
        <w:rPr>
          <w:rFonts w:ascii="Times New Roman" w:hAnsi="Times New Roman" w:cs="Times New Roman"/>
          <w:spacing w:val="-11"/>
          <w:sz w:val="24"/>
          <w:szCs w:val="24"/>
        </w:rPr>
        <w:t xml:space="preserve"> </w:t>
      </w:r>
      <w:r w:rsidRPr="008E09F2">
        <w:rPr>
          <w:rFonts w:ascii="Times New Roman" w:hAnsi="Times New Roman" w:cs="Times New Roman"/>
          <w:sz w:val="24"/>
          <w:szCs w:val="24"/>
        </w:rPr>
        <w:t>знаний:</w:t>
      </w:r>
      <w:r w:rsidRPr="008E09F2">
        <w:rPr>
          <w:rFonts w:ascii="Times New Roman" w:hAnsi="Times New Roman" w:cs="Times New Roman"/>
          <w:spacing w:val="-61"/>
          <w:sz w:val="24"/>
          <w:szCs w:val="24"/>
        </w:rPr>
        <w:t xml:space="preserve"> </w:t>
      </w:r>
      <w:r w:rsidRPr="008E09F2">
        <w:rPr>
          <w:rFonts w:ascii="Times New Roman" w:hAnsi="Times New Roman" w:cs="Times New Roman"/>
          <w:sz w:val="24"/>
          <w:szCs w:val="24"/>
        </w:rPr>
        <w:t>законов</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механики,</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термодинамики</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и</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электродинамики</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в</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энергетике;</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различных</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видов</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lastRenderedPageBreak/>
        <w:t>электромагнитных</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излучений</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для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развития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радио</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и</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телекоммуникаций,</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квантовой</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физики</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в</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создании</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ядерной</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энергетики,</w:t>
      </w:r>
      <w:r w:rsidRPr="008E09F2">
        <w:rPr>
          <w:rFonts w:ascii="Times New Roman" w:hAnsi="Times New Roman" w:cs="Times New Roman"/>
          <w:spacing w:val="-61"/>
          <w:sz w:val="24"/>
          <w:szCs w:val="24"/>
        </w:rPr>
        <w:t xml:space="preserve"> </w:t>
      </w:r>
      <w:r w:rsidRPr="008E09F2">
        <w:rPr>
          <w:rFonts w:ascii="Times New Roman" w:hAnsi="Times New Roman" w:cs="Times New Roman"/>
          <w:sz w:val="24"/>
          <w:szCs w:val="24"/>
        </w:rPr>
        <w:t>лазеров;</w:t>
      </w:r>
    </w:p>
    <w:p w:rsidR="00D74E1B" w:rsidRPr="008E09F2" w:rsidRDefault="00D74E1B" w:rsidP="008E09F2">
      <w:pPr>
        <w:pStyle w:val="af9"/>
        <w:numPr>
          <w:ilvl w:val="0"/>
          <w:numId w:val="12"/>
        </w:numPr>
        <w:jc w:val="both"/>
        <w:rPr>
          <w:rFonts w:ascii="Times New Roman" w:hAnsi="Times New Roman" w:cs="Times New Roman"/>
          <w:sz w:val="24"/>
          <w:szCs w:val="24"/>
        </w:rPr>
      </w:pPr>
      <w:r w:rsidRPr="008E09F2">
        <w:rPr>
          <w:rFonts w:ascii="Times New Roman" w:hAnsi="Times New Roman" w:cs="Times New Roman"/>
          <w:sz w:val="24"/>
          <w:szCs w:val="24"/>
        </w:rPr>
        <w:t>воспринимать</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и</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на</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основе</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полученных</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знаний</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самостоятельно</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оценивать</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информацию,</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содержащуюся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в</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сообщениях</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СМИ,</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Интернете,</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научно-популярных</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статьях.</w:t>
      </w:r>
    </w:p>
    <w:p w:rsidR="00D74E1B" w:rsidRPr="008E09F2" w:rsidRDefault="00D74E1B" w:rsidP="008E09F2">
      <w:pPr>
        <w:pStyle w:val="af9"/>
        <w:numPr>
          <w:ilvl w:val="0"/>
          <w:numId w:val="12"/>
        </w:numPr>
        <w:jc w:val="both"/>
        <w:rPr>
          <w:rFonts w:ascii="Times New Roman" w:hAnsi="Times New Roman" w:cs="Times New Roman"/>
          <w:sz w:val="24"/>
          <w:szCs w:val="24"/>
        </w:rPr>
      </w:pPr>
      <w:r w:rsidRPr="008E09F2">
        <w:rPr>
          <w:rFonts w:ascii="Times New Roman" w:hAnsi="Times New Roman" w:cs="Times New Roman"/>
          <w:sz w:val="24"/>
          <w:szCs w:val="24"/>
        </w:rPr>
        <w:t>применять</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полученные</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знания</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для</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решения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физических</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задач;</w:t>
      </w:r>
    </w:p>
    <w:p w:rsidR="00D74E1B" w:rsidRPr="008E09F2" w:rsidRDefault="00D74E1B" w:rsidP="008E09F2">
      <w:pPr>
        <w:pStyle w:val="af9"/>
        <w:numPr>
          <w:ilvl w:val="0"/>
          <w:numId w:val="12"/>
        </w:numPr>
        <w:jc w:val="both"/>
        <w:rPr>
          <w:rFonts w:ascii="Times New Roman" w:hAnsi="Times New Roman" w:cs="Times New Roman"/>
          <w:sz w:val="24"/>
          <w:szCs w:val="24"/>
        </w:rPr>
      </w:pPr>
      <w:r w:rsidRPr="008E09F2">
        <w:rPr>
          <w:rFonts w:ascii="Times New Roman" w:hAnsi="Times New Roman" w:cs="Times New Roman"/>
          <w:sz w:val="24"/>
          <w:szCs w:val="24"/>
        </w:rPr>
        <w:t>определять</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характер</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физического</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процесса</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по</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графику,</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таблице,</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формуле</w:t>
      </w:r>
      <w:r w:rsidRPr="008E09F2">
        <w:rPr>
          <w:rFonts w:ascii="Times New Roman" w:hAnsi="Times New Roman" w:cs="Times New Roman"/>
          <w:sz w:val="24"/>
          <w:szCs w:val="24"/>
          <w:vertAlign w:val="superscript"/>
        </w:rPr>
        <w:t>*</w:t>
      </w:r>
      <w:r w:rsidRPr="008E09F2">
        <w:rPr>
          <w:rFonts w:ascii="Times New Roman" w:hAnsi="Times New Roman" w:cs="Times New Roman"/>
          <w:sz w:val="24"/>
          <w:szCs w:val="24"/>
        </w:rPr>
        <w:t>;</w:t>
      </w:r>
    </w:p>
    <w:p w:rsidR="00D74E1B" w:rsidRPr="008E09F2" w:rsidRDefault="00D74E1B" w:rsidP="008E09F2">
      <w:pPr>
        <w:pStyle w:val="af9"/>
        <w:numPr>
          <w:ilvl w:val="0"/>
          <w:numId w:val="12"/>
        </w:numPr>
        <w:jc w:val="both"/>
        <w:rPr>
          <w:rFonts w:ascii="Times New Roman" w:hAnsi="Times New Roman" w:cs="Times New Roman"/>
          <w:sz w:val="24"/>
          <w:szCs w:val="24"/>
        </w:rPr>
      </w:pPr>
      <w:r w:rsidRPr="008E09F2">
        <w:rPr>
          <w:rFonts w:ascii="Times New Roman" w:hAnsi="Times New Roman" w:cs="Times New Roman"/>
          <w:sz w:val="24"/>
          <w:szCs w:val="24"/>
        </w:rPr>
        <w:t>измерять</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ряд</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физических</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величин,</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представляя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результаты</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измерений</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с учетом</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их</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погрешностей.</w:t>
      </w:r>
    </w:p>
    <w:p w:rsidR="00D74E1B" w:rsidRPr="008E09F2" w:rsidRDefault="00D74E1B" w:rsidP="008E09F2">
      <w:pPr>
        <w:suppressAutoHyphens/>
        <w:spacing w:after="0" w:line="240" w:lineRule="auto"/>
        <w:ind w:firstLine="709"/>
        <w:jc w:val="both"/>
        <w:rPr>
          <w:rFonts w:ascii="Times New Roman" w:hAnsi="Times New Roman" w:cs="Times New Roman"/>
          <w:sz w:val="24"/>
          <w:szCs w:val="24"/>
        </w:rPr>
      </w:pPr>
    </w:p>
    <w:p w:rsidR="00D74E1B" w:rsidRPr="008E09F2" w:rsidRDefault="00D74E1B" w:rsidP="008E09F2">
      <w:pPr>
        <w:suppressAutoHyphens/>
        <w:spacing w:after="0" w:line="240" w:lineRule="auto"/>
        <w:ind w:firstLine="709"/>
        <w:jc w:val="both"/>
        <w:rPr>
          <w:rFonts w:ascii="Times New Roman" w:hAnsi="Times New Roman" w:cs="Times New Roman"/>
          <w:b/>
          <w:bCs/>
          <w:sz w:val="24"/>
          <w:szCs w:val="24"/>
        </w:rPr>
      </w:pPr>
      <w:r w:rsidRPr="008E09F2">
        <w:rPr>
          <w:rFonts w:ascii="Times New Roman" w:hAnsi="Times New Roman" w:cs="Times New Roman"/>
          <w:b/>
          <w:bCs/>
          <w:sz w:val="24"/>
          <w:szCs w:val="24"/>
        </w:rPr>
        <w:t>1.2.2. Планируемые результаты освоения общеобразовательной дисциплины в соответствии с ФГОС СПО и на основе ФГОС СОО</w:t>
      </w:r>
    </w:p>
    <w:p w:rsidR="00D74E1B" w:rsidRPr="008E09F2" w:rsidRDefault="00D74E1B" w:rsidP="008E09F2">
      <w:pPr>
        <w:suppressAutoHyphens/>
        <w:spacing w:after="0" w:line="240" w:lineRule="auto"/>
        <w:ind w:firstLine="709"/>
        <w:jc w:val="both"/>
        <w:rPr>
          <w:rFonts w:ascii="Times New Roman" w:hAnsi="Times New Roman" w:cs="Times New Roman"/>
          <w:sz w:val="24"/>
          <w:szCs w:val="24"/>
        </w:rPr>
      </w:pPr>
      <w:r w:rsidRPr="008E09F2">
        <w:rPr>
          <w:rFonts w:ascii="Times New Roman" w:hAnsi="Times New Roman" w:cs="Times New Roman"/>
          <w:sz w:val="24"/>
          <w:szCs w:val="24"/>
        </w:rPr>
        <w:t>Особое значение дисциплина имеет при формировании и развитии ОК и ПК в соответствии с ФГОС по профессии 35.01.19. Мастер садово-парково</w:t>
      </w:r>
      <w:r w:rsidR="00ED57B5" w:rsidRPr="008E09F2">
        <w:rPr>
          <w:rFonts w:ascii="Times New Roman" w:hAnsi="Times New Roman" w:cs="Times New Roman"/>
          <w:sz w:val="24"/>
          <w:szCs w:val="24"/>
        </w:rPr>
        <w:t>го и ландшафтного строительства</w:t>
      </w:r>
    </w:p>
    <w:p w:rsidR="00D74E1B" w:rsidRPr="008E09F2" w:rsidRDefault="00D74E1B" w:rsidP="008E09F2">
      <w:pPr>
        <w:pStyle w:val="af9"/>
        <w:rPr>
          <w:rFonts w:ascii="Times New Roman" w:hAnsi="Times New Roman" w:cs="Times New Roman"/>
          <w:sz w:val="24"/>
          <w:szCs w:val="24"/>
        </w:rPr>
        <w:sectPr w:rsidR="00D74E1B" w:rsidRPr="008E09F2">
          <w:footerReference w:type="default" r:id="rId36"/>
          <w:pgSz w:w="11910" w:h="16840"/>
          <w:pgMar w:top="1460" w:right="570" w:bottom="960" w:left="1560" w:header="0" w:footer="775" w:gutter="0"/>
          <w:cols w:space="720"/>
        </w:sectPr>
      </w:pPr>
    </w:p>
    <w:tbl>
      <w:tblPr>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000" w:firstRow="0" w:lastRow="0" w:firstColumn="0" w:lastColumn="0" w:noHBand="0" w:noVBand="0"/>
      </w:tblPr>
      <w:tblGrid>
        <w:gridCol w:w="3515"/>
        <w:gridCol w:w="5713"/>
        <w:gridCol w:w="5408"/>
      </w:tblGrid>
      <w:tr w:rsidR="00D74E1B" w:rsidRPr="008E09F2" w:rsidTr="00AA3347">
        <w:tc>
          <w:tcPr>
            <w:tcW w:w="3515" w:type="dxa"/>
            <w:vMerge w:val="restart"/>
            <w:tcBorders>
              <w:bottom w:val="single" w:sz="12" w:space="0" w:color="666666"/>
            </w:tcBorders>
          </w:tcPr>
          <w:p w:rsidR="00D74E1B" w:rsidRPr="008E09F2" w:rsidRDefault="00D74E1B" w:rsidP="008E09F2">
            <w:pPr>
              <w:pStyle w:val="aff1"/>
              <w:widowControl w:val="0"/>
              <w:spacing w:before="0" w:beforeAutospacing="0" w:after="0" w:afterAutospacing="0"/>
              <w:ind w:right="280"/>
              <w:jc w:val="center"/>
              <w:rPr>
                <w:b/>
                <w:bCs/>
                <w:lang w:eastAsia="ru-RU"/>
              </w:rPr>
            </w:pPr>
            <w:r w:rsidRPr="008E09F2">
              <w:rPr>
                <w:b/>
                <w:bCs/>
                <w:lang w:eastAsia="ru-RU"/>
              </w:rPr>
              <w:lastRenderedPageBreak/>
              <w:t>Код и наименование формируемых компетенций</w:t>
            </w:r>
          </w:p>
        </w:tc>
        <w:tc>
          <w:tcPr>
            <w:tcW w:w="11121" w:type="dxa"/>
            <w:gridSpan w:val="2"/>
            <w:tcBorders>
              <w:bottom w:val="single" w:sz="12" w:space="0" w:color="666666"/>
            </w:tcBorders>
          </w:tcPr>
          <w:p w:rsidR="00D74E1B" w:rsidRPr="008E09F2" w:rsidRDefault="00D74E1B" w:rsidP="008E09F2">
            <w:pPr>
              <w:pStyle w:val="aff1"/>
              <w:widowControl w:val="0"/>
              <w:spacing w:before="0" w:beforeAutospacing="0" w:after="0" w:afterAutospacing="0"/>
              <w:ind w:right="280"/>
              <w:jc w:val="center"/>
              <w:rPr>
                <w:b/>
                <w:bCs/>
                <w:lang w:eastAsia="ru-RU"/>
              </w:rPr>
            </w:pPr>
            <w:r w:rsidRPr="008E09F2">
              <w:rPr>
                <w:b/>
                <w:bCs/>
                <w:lang w:eastAsia="ru-RU"/>
              </w:rPr>
              <w:t>Планируемые результаты освоения дисциплины</w:t>
            </w:r>
          </w:p>
        </w:tc>
      </w:tr>
      <w:tr w:rsidR="00D74E1B" w:rsidRPr="008E09F2" w:rsidTr="00AA3347">
        <w:tc>
          <w:tcPr>
            <w:tcW w:w="3515" w:type="dxa"/>
            <w:vMerge/>
          </w:tcPr>
          <w:p w:rsidR="00D74E1B" w:rsidRPr="008E09F2" w:rsidRDefault="00D74E1B" w:rsidP="008E09F2">
            <w:pPr>
              <w:pStyle w:val="aff1"/>
              <w:widowControl w:val="0"/>
              <w:spacing w:before="0" w:beforeAutospacing="0" w:after="0" w:afterAutospacing="0"/>
              <w:ind w:right="280"/>
              <w:rPr>
                <w:b/>
                <w:bCs/>
                <w:lang w:eastAsia="ru-RU"/>
              </w:rPr>
            </w:pPr>
          </w:p>
        </w:tc>
        <w:tc>
          <w:tcPr>
            <w:tcW w:w="5713" w:type="dxa"/>
          </w:tcPr>
          <w:p w:rsidR="00D74E1B" w:rsidRPr="008E09F2" w:rsidRDefault="00D74E1B" w:rsidP="00734617">
            <w:pPr>
              <w:pStyle w:val="aff1"/>
              <w:widowControl w:val="0"/>
              <w:spacing w:before="0" w:beforeAutospacing="0" w:after="0" w:afterAutospacing="0"/>
              <w:ind w:right="280"/>
              <w:jc w:val="center"/>
              <w:rPr>
                <w:b/>
                <w:lang w:eastAsia="ru-RU"/>
              </w:rPr>
            </w:pPr>
            <w:r w:rsidRPr="008E09F2">
              <w:rPr>
                <w:b/>
                <w:lang w:eastAsia="ru-RU"/>
              </w:rPr>
              <w:t xml:space="preserve">Общие </w:t>
            </w:r>
          </w:p>
        </w:tc>
        <w:tc>
          <w:tcPr>
            <w:tcW w:w="5408" w:type="dxa"/>
          </w:tcPr>
          <w:p w:rsidR="00D74E1B" w:rsidRPr="008E09F2" w:rsidRDefault="00D74E1B" w:rsidP="00734617">
            <w:pPr>
              <w:pStyle w:val="aff1"/>
              <w:widowControl w:val="0"/>
              <w:spacing w:before="0" w:beforeAutospacing="0" w:after="0" w:afterAutospacing="0"/>
              <w:ind w:right="280"/>
              <w:jc w:val="center"/>
              <w:rPr>
                <w:b/>
                <w:lang w:eastAsia="ru-RU"/>
              </w:rPr>
            </w:pPr>
            <w:r w:rsidRPr="008E09F2">
              <w:rPr>
                <w:b/>
                <w:lang w:eastAsia="ru-RU"/>
              </w:rPr>
              <w:t xml:space="preserve">Дисциплинарные </w:t>
            </w:r>
          </w:p>
        </w:tc>
      </w:tr>
      <w:tr w:rsidR="00D74E1B" w:rsidRPr="008E09F2" w:rsidTr="00AA3347">
        <w:tc>
          <w:tcPr>
            <w:tcW w:w="3515" w:type="dxa"/>
          </w:tcPr>
          <w:p w:rsidR="00D74E1B" w:rsidRPr="008E09F2" w:rsidRDefault="00D74E1B" w:rsidP="008E09F2">
            <w:pPr>
              <w:pStyle w:val="af9"/>
              <w:jc w:val="both"/>
              <w:rPr>
                <w:rFonts w:ascii="Times New Roman" w:hAnsi="Times New Roman" w:cs="Times New Roman"/>
                <w:b/>
                <w:sz w:val="24"/>
                <w:szCs w:val="24"/>
              </w:rPr>
            </w:pPr>
            <w:r w:rsidRPr="008E09F2">
              <w:rPr>
                <w:rFonts w:ascii="Times New Roman" w:hAnsi="Times New Roman" w:cs="Times New Roman"/>
                <w:b/>
                <w:sz w:val="24"/>
                <w:szCs w:val="24"/>
              </w:rPr>
              <w:t>ОК 01. Выбирать способы решения задач профессиональной деятельности применительно к различным контекстам</w:t>
            </w:r>
          </w:p>
        </w:tc>
        <w:tc>
          <w:tcPr>
            <w:tcW w:w="5713" w:type="dxa"/>
          </w:tcPr>
          <w:p w:rsidR="00D74E1B" w:rsidRPr="008E09F2" w:rsidRDefault="00D74E1B" w:rsidP="008E09F2">
            <w:pPr>
              <w:pStyle w:val="af9"/>
              <w:jc w:val="both"/>
              <w:rPr>
                <w:rFonts w:ascii="Times New Roman" w:hAnsi="Times New Roman" w:cs="Times New Roman"/>
                <w:b/>
                <w:sz w:val="24"/>
                <w:szCs w:val="24"/>
                <w:shd w:val="clear" w:color="auto" w:fill="FFFFFF"/>
              </w:rPr>
            </w:pPr>
            <w:r w:rsidRPr="008E09F2">
              <w:rPr>
                <w:rFonts w:ascii="Times New Roman" w:hAnsi="Times New Roman" w:cs="Times New Roman"/>
                <w:b/>
                <w:sz w:val="24"/>
                <w:szCs w:val="24"/>
                <w:shd w:val="clear" w:color="auto" w:fill="FFFFFF"/>
              </w:rPr>
              <w:t>В части трудового воспитания:</w:t>
            </w:r>
          </w:p>
          <w:p w:rsidR="00D74E1B" w:rsidRPr="008E09F2" w:rsidRDefault="00D74E1B" w:rsidP="008E09F2">
            <w:pPr>
              <w:pStyle w:val="af9"/>
              <w:jc w:val="both"/>
              <w:rPr>
                <w:rFonts w:ascii="Times New Roman" w:hAnsi="Times New Roman" w:cs="Times New Roman"/>
                <w:sz w:val="24"/>
                <w:szCs w:val="24"/>
              </w:rPr>
            </w:pPr>
            <w:r w:rsidRPr="008E09F2">
              <w:rPr>
                <w:rFonts w:ascii="Times New Roman" w:hAnsi="Times New Roman" w:cs="Times New Roman"/>
                <w:sz w:val="24"/>
                <w:szCs w:val="24"/>
                <w:shd w:val="clear" w:color="auto" w:fill="FFFFFF"/>
              </w:rPr>
              <w:t>- готовность к труду, осознание ценности мастерства, трудолюбие;</w:t>
            </w:r>
            <w:r w:rsidRPr="008E09F2">
              <w:rPr>
                <w:rFonts w:ascii="Times New Roman" w:hAnsi="Times New Roman" w:cs="Times New Roman"/>
                <w:iCs/>
                <w:sz w:val="24"/>
                <w:szCs w:val="24"/>
              </w:rPr>
              <w:t xml:space="preserve"> </w:t>
            </w:r>
          </w:p>
          <w:p w:rsidR="00D74E1B" w:rsidRPr="008E09F2" w:rsidRDefault="00D74E1B" w:rsidP="008E09F2">
            <w:pPr>
              <w:pStyle w:val="af9"/>
              <w:jc w:val="both"/>
              <w:rPr>
                <w:rFonts w:ascii="Times New Roman" w:hAnsi="Times New Roman" w:cs="Times New Roman"/>
                <w:sz w:val="24"/>
                <w:szCs w:val="24"/>
              </w:rPr>
            </w:pPr>
            <w:r w:rsidRPr="008E09F2">
              <w:rPr>
                <w:rFonts w:ascii="Times New Roman" w:hAnsi="Times New Roman" w:cs="Times New Roman"/>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8E09F2">
              <w:rPr>
                <w:rFonts w:ascii="Times New Roman" w:hAnsi="Times New Roman" w:cs="Times New Roman"/>
                <w:iCs/>
                <w:sz w:val="24"/>
                <w:szCs w:val="24"/>
              </w:rPr>
              <w:t xml:space="preserve"> </w:t>
            </w:r>
          </w:p>
          <w:p w:rsidR="00D74E1B" w:rsidRPr="008E09F2" w:rsidRDefault="00D74E1B" w:rsidP="008E09F2">
            <w:pPr>
              <w:pStyle w:val="af9"/>
              <w:jc w:val="both"/>
              <w:rPr>
                <w:rFonts w:ascii="Times New Roman" w:hAnsi="Times New Roman" w:cs="Times New Roman"/>
                <w:strike/>
                <w:sz w:val="24"/>
                <w:szCs w:val="24"/>
                <w:shd w:val="clear" w:color="auto" w:fill="FFFFFF"/>
              </w:rPr>
            </w:pPr>
            <w:r w:rsidRPr="008E09F2">
              <w:rPr>
                <w:rFonts w:ascii="Times New Roman" w:hAnsi="Times New Roman" w:cs="Times New Roman"/>
                <w:sz w:val="24"/>
                <w:szCs w:val="24"/>
                <w:shd w:val="clear" w:color="auto" w:fill="FFFFFF"/>
              </w:rPr>
              <w:t>- интерес к различным сферам профессиональной деятельности,</w:t>
            </w:r>
          </w:p>
          <w:p w:rsidR="00D74E1B" w:rsidRPr="008E09F2" w:rsidRDefault="00D74E1B" w:rsidP="008E09F2">
            <w:pPr>
              <w:pStyle w:val="af9"/>
              <w:jc w:val="both"/>
              <w:rPr>
                <w:rStyle w:val="dt-m"/>
                <w:rFonts w:ascii="Times New Roman" w:hAnsi="Times New Roman" w:cs="Times New Roman"/>
                <w:b/>
                <w:bCs/>
                <w:sz w:val="24"/>
                <w:szCs w:val="24"/>
                <w:shd w:val="clear" w:color="auto" w:fill="FFFFFF"/>
              </w:rPr>
            </w:pPr>
            <w:r w:rsidRPr="008E09F2">
              <w:rPr>
                <w:rFonts w:ascii="Times New Roman" w:hAnsi="Times New Roman" w:cs="Times New Roman"/>
                <w:b/>
                <w:sz w:val="24"/>
                <w:szCs w:val="24"/>
                <w:shd w:val="clear" w:color="auto" w:fill="FFFFFF"/>
              </w:rPr>
              <w:t>Овладение универсальными учебными познавательными действиями:</w:t>
            </w:r>
          </w:p>
          <w:p w:rsidR="00D74E1B" w:rsidRPr="008E09F2" w:rsidRDefault="00D74E1B" w:rsidP="008E09F2">
            <w:pPr>
              <w:pStyle w:val="af9"/>
              <w:jc w:val="both"/>
              <w:rPr>
                <w:rFonts w:ascii="Times New Roman" w:hAnsi="Times New Roman" w:cs="Times New Roman"/>
                <w:b/>
                <w:sz w:val="24"/>
                <w:szCs w:val="24"/>
                <w:shd w:val="clear" w:color="auto" w:fill="FFFFFF"/>
              </w:rPr>
            </w:pPr>
            <w:r w:rsidRPr="008E09F2">
              <w:rPr>
                <w:rStyle w:val="dt-m"/>
                <w:rFonts w:ascii="Times New Roman" w:hAnsi="Times New Roman" w:cs="Times New Roman"/>
                <w:b/>
                <w:bCs/>
                <w:sz w:val="24"/>
                <w:szCs w:val="24"/>
                <w:shd w:val="clear" w:color="auto" w:fill="FFFFFF"/>
              </w:rPr>
              <w:t xml:space="preserve">а) </w:t>
            </w:r>
            <w:r w:rsidRPr="008E09F2">
              <w:rPr>
                <w:rFonts w:ascii="Times New Roman" w:hAnsi="Times New Roman" w:cs="Times New Roman"/>
                <w:b/>
                <w:sz w:val="24"/>
                <w:szCs w:val="24"/>
                <w:shd w:val="clear" w:color="auto" w:fill="FFFFFF"/>
              </w:rPr>
              <w:t>базовые логические действия:</w:t>
            </w:r>
          </w:p>
          <w:p w:rsidR="00D74E1B" w:rsidRPr="008E09F2" w:rsidRDefault="00D74E1B" w:rsidP="008E09F2">
            <w:pPr>
              <w:pStyle w:val="af9"/>
              <w:jc w:val="both"/>
              <w:rPr>
                <w:rFonts w:ascii="Times New Roman" w:hAnsi="Times New Roman" w:cs="Times New Roman"/>
                <w:sz w:val="24"/>
                <w:szCs w:val="24"/>
              </w:rPr>
            </w:pPr>
            <w:r w:rsidRPr="008E09F2">
              <w:rPr>
                <w:rFonts w:ascii="Times New Roman" w:hAnsi="Times New Roman" w:cs="Times New Roman"/>
                <w:sz w:val="24"/>
                <w:szCs w:val="24"/>
                <w:shd w:val="clear" w:color="auto" w:fill="FFFFFF"/>
              </w:rPr>
              <w:t xml:space="preserve">- самостоятельно формулировать и актуализировать проблему, рассматривать ее всесторонне; </w:t>
            </w:r>
          </w:p>
          <w:p w:rsidR="00D74E1B" w:rsidRPr="008E09F2" w:rsidRDefault="00D74E1B" w:rsidP="008E09F2">
            <w:pPr>
              <w:pStyle w:val="af9"/>
              <w:jc w:val="both"/>
              <w:rPr>
                <w:rFonts w:ascii="Times New Roman" w:hAnsi="Times New Roman" w:cs="Times New Roman"/>
                <w:color w:val="000000"/>
                <w:sz w:val="24"/>
                <w:szCs w:val="24"/>
              </w:rPr>
            </w:pPr>
            <w:r w:rsidRPr="008E09F2">
              <w:rPr>
                <w:rFonts w:ascii="Times New Roman" w:hAnsi="Times New Roman" w:cs="Times New Roman"/>
                <w:color w:val="000000"/>
                <w:sz w:val="24"/>
                <w:szCs w:val="24"/>
              </w:rPr>
              <w:t xml:space="preserve">- устанавливать существенный признак или основания для сравнения, классификации и обобщения; </w:t>
            </w:r>
          </w:p>
          <w:p w:rsidR="00D74E1B" w:rsidRPr="008E09F2" w:rsidRDefault="00D74E1B" w:rsidP="008E09F2">
            <w:pPr>
              <w:pStyle w:val="af9"/>
              <w:jc w:val="both"/>
              <w:rPr>
                <w:rFonts w:ascii="Times New Roman" w:hAnsi="Times New Roman" w:cs="Times New Roman"/>
                <w:color w:val="000000"/>
                <w:sz w:val="24"/>
                <w:szCs w:val="24"/>
              </w:rPr>
            </w:pPr>
            <w:r w:rsidRPr="008E09F2">
              <w:rPr>
                <w:rFonts w:ascii="Times New Roman" w:hAnsi="Times New Roman" w:cs="Times New Roman"/>
                <w:color w:val="000000"/>
                <w:sz w:val="24"/>
                <w:szCs w:val="24"/>
              </w:rPr>
              <w:t>- определять цели деятельности, задавать параметры и критерии их достижения;</w:t>
            </w:r>
          </w:p>
          <w:p w:rsidR="00D74E1B" w:rsidRPr="008E09F2" w:rsidRDefault="00D74E1B" w:rsidP="008E09F2">
            <w:pPr>
              <w:pStyle w:val="af9"/>
              <w:jc w:val="both"/>
              <w:rPr>
                <w:rFonts w:ascii="Times New Roman" w:hAnsi="Times New Roman" w:cs="Times New Roman"/>
                <w:color w:val="000000"/>
                <w:sz w:val="24"/>
                <w:szCs w:val="24"/>
              </w:rPr>
            </w:pPr>
            <w:r w:rsidRPr="008E09F2">
              <w:rPr>
                <w:rFonts w:ascii="Times New Roman" w:hAnsi="Times New Roman" w:cs="Times New Roman"/>
                <w:color w:val="000000"/>
                <w:sz w:val="24"/>
                <w:szCs w:val="24"/>
              </w:rPr>
              <w:t xml:space="preserve">- выявлять закономерности и противоречия в рассматриваемых явлениях; </w:t>
            </w:r>
          </w:p>
          <w:p w:rsidR="00D74E1B" w:rsidRPr="008E09F2" w:rsidRDefault="00D74E1B" w:rsidP="008E09F2">
            <w:pPr>
              <w:pStyle w:val="af9"/>
              <w:jc w:val="both"/>
              <w:rPr>
                <w:rFonts w:ascii="Times New Roman" w:hAnsi="Times New Roman" w:cs="Times New Roman"/>
                <w:color w:val="000000"/>
                <w:sz w:val="24"/>
                <w:szCs w:val="24"/>
              </w:rPr>
            </w:pPr>
            <w:r w:rsidRPr="008E09F2">
              <w:rPr>
                <w:rFonts w:ascii="Times New Roman" w:hAnsi="Times New Roman" w:cs="Times New Roman"/>
                <w:color w:val="000000"/>
                <w:sz w:val="24"/>
                <w:szCs w:val="24"/>
              </w:rPr>
              <w:t>- вносить коррективы в деятельность, оценивать соответствие результатов целям, оценивать риски последствий деятельности;</w:t>
            </w:r>
            <w:r w:rsidRPr="008E09F2">
              <w:rPr>
                <w:rFonts w:ascii="Times New Roman" w:hAnsi="Times New Roman" w:cs="Times New Roman"/>
                <w:iCs/>
                <w:sz w:val="24"/>
                <w:szCs w:val="24"/>
              </w:rPr>
              <w:t xml:space="preserve"> </w:t>
            </w:r>
          </w:p>
          <w:p w:rsidR="00D74E1B" w:rsidRPr="008E09F2" w:rsidRDefault="00D74E1B" w:rsidP="008E09F2">
            <w:pPr>
              <w:pStyle w:val="af9"/>
              <w:jc w:val="both"/>
              <w:rPr>
                <w:rFonts w:ascii="Times New Roman" w:hAnsi="Times New Roman" w:cs="Times New Roman"/>
                <w:sz w:val="24"/>
                <w:szCs w:val="24"/>
              </w:rPr>
            </w:pPr>
            <w:r w:rsidRPr="008E09F2">
              <w:rPr>
                <w:rFonts w:ascii="Times New Roman" w:hAnsi="Times New Roman" w:cs="Times New Roman"/>
                <w:sz w:val="24"/>
                <w:szCs w:val="24"/>
              </w:rPr>
              <w:t>- развивать креативное мышление при решении жизненных проблем</w:t>
            </w:r>
            <w:r w:rsidRPr="008E09F2">
              <w:rPr>
                <w:rFonts w:ascii="Times New Roman" w:hAnsi="Times New Roman" w:cs="Times New Roman"/>
                <w:iCs/>
                <w:sz w:val="24"/>
                <w:szCs w:val="24"/>
              </w:rPr>
              <w:t xml:space="preserve"> </w:t>
            </w:r>
          </w:p>
          <w:p w:rsidR="00D74E1B" w:rsidRPr="008E09F2" w:rsidRDefault="00D74E1B" w:rsidP="008E09F2">
            <w:pPr>
              <w:pStyle w:val="af9"/>
              <w:jc w:val="both"/>
              <w:rPr>
                <w:rFonts w:ascii="Times New Roman" w:hAnsi="Times New Roman" w:cs="Times New Roman"/>
                <w:b/>
                <w:sz w:val="24"/>
                <w:szCs w:val="24"/>
                <w:shd w:val="clear" w:color="auto" w:fill="FFFFFF"/>
              </w:rPr>
            </w:pPr>
            <w:r w:rsidRPr="008E09F2">
              <w:rPr>
                <w:rStyle w:val="dt-m"/>
                <w:rFonts w:ascii="Times New Roman" w:hAnsi="Times New Roman" w:cs="Times New Roman"/>
                <w:b/>
                <w:bCs/>
                <w:sz w:val="24"/>
                <w:szCs w:val="24"/>
                <w:shd w:val="clear" w:color="auto" w:fill="FFFFFF"/>
              </w:rPr>
              <w:t>б)</w:t>
            </w:r>
            <w:r w:rsidRPr="008E09F2">
              <w:rPr>
                <w:rFonts w:ascii="Times New Roman" w:hAnsi="Times New Roman" w:cs="Times New Roman"/>
                <w:b/>
                <w:sz w:val="24"/>
                <w:szCs w:val="24"/>
                <w:shd w:val="clear" w:color="auto" w:fill="FFFFFF"/>
              </w:rPr>
              <w:t> базовые исследовательские действия:</w:t>
            </w:r>
          </w:p>
          <w:p w:rsidR="00D74E1B" w:rsidRPr="008E09F2" w:rsidRDefault="00D74E1B" w:rsidP="008E09F2">
            <w:pPr>
              <w:pStyle w:val="af9"/>
              <w:jc w:val="both"/>
              <w:rPr>
                <w:rFonts w:ascii="Times New Roman" w:hAnsi="Times New Roman" w:cs="Times New Roman"/>
                <w:sz w:val="24"/>
                <w:szCs w:val="24"/>
              </w:rPr>
            </w:pPr>
            <w:r w:rsidRPr="008E09F2">
              <w:rPr>
                <w:rFonts w:ascii="Times New Roman" w:hAnsi="Times New Roman" w:cs="Times New Roman"/>
                <w:sz w:val="24"/>
                <w:szCs w:val="24"/>
              </w:rPr>
              <w:t>- владеть навыками учебно-исследовательской и проектной деятельности, навыками разрешения проблем;</w:t>
            </w:r>
            <w:r w:rsidRPr="008E09F2">
              <w:rPr>
                <w:rFonts w:ascii="Times New Roman" w:hAnsi="Times New Roman" w:cs="Times New Roman"/>
                <w:iCs/>
                <w:sz w:val="24"/>
                <w:szCs w:val="24"/>
              </w:rPr>
              <w:t xml:space="preserve"> </w:t>
            </w:r>
          </w:p>
          <w:p w:rsidR="00D74E1B" w:rsidRPr="008E09F2" w:rsidRDefault="00D74E1B" w:rsidP="008E09F2">
            <w:pPr>
              <w:pStyle w:val="af9"/>
              <w:jc w:val="both"/>
              <w:rPr>
                <w:rFonts w:ascii="Times New Roman" w:hAnsi="Times New Roman" w:cs="Times New Roman"/>
                <w:sz w:val="24"/>
                <w:szCs w:val="24"/>
              </w:rPr>
            </w:pPr>
            <w:r w:rsidRPr="008E09F2">
              <w:rPr>
                <w:rFonts w:ascii="Times New Roman" w:hAnsi="Times New Roman" w:cs="Times New Roman"/>
                <w:sz w:val="24"/>
                <w:szCs w:val="24"/>
              </w:rPr>
              <w:t xml:space="preserve">- выявлять причинно-следственные связи и актуализировать задачу, выдвигать гипотезу ее </w:t>
            </w:r>
            <w:r w:rsidRPr="008E09F2">
              <w:rPr>
                <w:rFonts w:ascii="Times New Roman" w:hAnsi="Times New Roman" w:cs="Times New Roman"/>
                <w:sz w:val="24"/>
                <w:szCs w:val="24"/>
              </w:rPr>
              <w:lastRenderedPageBreak/>
              <w:t>решения, находить аргументы для доказательства своих утверждений, задавать параметры и критерии решения;</w:t>
            </w:r>
            <w:r w:rsidRPr="008E09F2">
              <w:rPr>
                <w:rFonts w:ascii="Times New Roman" w:hAnsi="Times New Roman" w:cs="Times New Roman"/>
                <w:iCs/>
                <w:sz w:val="24"/>
                <w:szCs w:val="24"/>
              </w:rPr>
              <w:t xml:space="preserve"> </w:t>
            </w:r>
          </w:p>
          <w:p w:rsidR="00D74E1B" w:rsidRPr="008E09F2" w:rsidRDefault="00D74E1B" w:rsidP="008E09F2">
            <w:pPr>
              <w:pStyle w:val="af9"/>
              <w:jc w:val="both"/>
              <w:rPr>
                <w:rFonts w:ascii="Times New Roman" w:hAnsi="Times New Roman" w:cs="Times New Roman"/>
                <w:iCs/>
                <w:sz w:val="24"/>
                <w:szCs w:val="24"/>
              </w:rPr>
            </w:pPr>
            <w:r w:rsidRPr="008E09F2">
              <w:rPr>
                <w:rFonts w:ascii="Times New Roman" w:hAnsi="Times New Roman" w:cs="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8E09F2">
              <w:rPr>
                <w:rFonts w:ascii="Times New Roman" w:hAnsi="Times New Roman" w:cs="Times New Roman"/>
                <w:iCs/>
                <w:sz w:val="24"/>
                <w:szCs w:val="24"/>
              </w:rPr>
              <w:t xml:space="preserve"> </w:t>
            </w:r>
          </w:p>
          <w:p w:rsidR="00D74E1B" w:rsidRPr="008E09F2" w:rsidRDefault="00D74E1B" w:rsidP="008E09F2">
            <w:pPr>
              <w:pStyle w:val="af9"/>
              <w:jc w:val="both"/>
              <w:rPr>
                <w:rFonts w:ascii="Times New Roman" w:hAnsi="Times New Roman" w:cs="Times New Roman"/>
                <w:sz w:val="24"/>
                <w:szCs w:val="24"/>
              </w:rPr>
            </w:pPr>
            <w:r w:rsidRPr="008E09F2">
              <w:rPr>
                <w:rFonts w:ascii="Times New Roman" w:hAnsi="Times New Roman" w:cs="Times New Roman"/>
                <w:sz w:val="24"/>
                <w:szCs w:val="24"/>
              </w:rPr>
              <w:t>- уметь переносить знания в познавательную и практическую области жизнедеятельности;</w:t>
            </w:r>
          </w:p>
          <w:p w:rsidR="00D74E1B" w:rsidRPr="008E09F2" w:rsidRDefault="00D74E1B" w:rsidP="008E09F2">
            <w:pPr>
              <w:pStyle w:val="af9"/>
              <w:jc w:val="both"/>
              <w:rPr>
                <w:rFonts w:ascii="Times New Roman" w:hAnsi="Times New Roman" w:cs="Times New Roman"/>
                <w:sz w:val="24"/>
                <w:szCs w:val="24"/>
              </w:rPr>
            </w:pPr>
            <w:r w:rsidRPr="008E09F2">
              <w:rPr>
                <w:rFonts w:ascii="Times New Roman" w:hAnsi="Times New Roman" w:cs="Times New Roman"/>
                <w:sz w:val="24"/>
                <w:szCs w:val="24"/>
              </w:rPr>
              <w:t>- уметь интегрировать знания из разных предметных областей;</w:t>
            </w:r>
            <w:r w:rsidRPr="008E09F2">
              <w:rPr>
                <w:rFonts w:ascii="Times New Roman" w:hAnsi="Times New Roman" w:cs="Times New Roman"/>
                <w:iCs/>
                <w:sz w:val="24"/>
                <w:szCs w:val="24"/>
              </w:rPr>
              <w:t xml:space="preserve"> </w:t>
            </w:r>
          </w:p>
          <w:p w:rsidR="00D74E1B" w:rsidRPr="008E09F2" w:rsidRDefault="00D74E1B" w:rsidP="008E09F2">
            <w:pPr>
              <w:pStyle w:val="af9"/>
              <w:jc w:val="both"/>
              <w:rPr>
                <w:rFonts w:ascii="Times New Roman" w:hAnsi="Times New Roman" w:cs="Times New Roman"/>
                <w:sz w:val="24"/>
                <w:szCs w:val="24"/>
              </w:rPr>
            </w:pPr>
            <w:r w:rsidRPr="008E09F2">
              <w:rPr>
                <w:rFonts w:ascii="Times New Roman" w:hAnsi="Times New Roman" w:cs="Times New Roman"/>
                <w:sz w:val="24"/>
                <w:szCs w:val="24"/>
              </w:rPr>
              <w:t>- выдвигать новые идеи, предлагать оригинальные подходы и решения;</w:t>
            </w:r>
            <w:r w:rsidRPr="008E09F2">
              <w:rPr>
                <w:rFonts w:ascii="Times New Roman" w:hAnsi="Times New Roman" w:cs="Times New Roman"/>
                <w:iCs/>
                <w:sz w:val="24"/>
                <w:szCs w:val="24"/>
              </w:rPr>
              <w:t xml:space="preserve"> </w:t>
            </w:r>
          </w:p>
          <w:p w:rsidR="00D74E1B" w:rsidRPr="008E09F2" w:rsidRDefault="00D74E1B" w:rsidP="008E09F2">
            <w:pPr>
              <w:pStyle w:val="af9"/>
              <w:jc w:val="both"/>
              <w:rPr>
                <w:rFonts w:ascii="Times New Roman" w:hAnsi="Times New Roman" w:cs="Times New Roman"/>
                <w:sz w:val="24"/>
                <w:szCs w:val="24"/>
              </w:rPr>
            </w:pPr>
            <w:r w:rsidRPr="008E09F2">
              <w:rPr>
                <w:rFonts w:ascii="Times New Roman" w:hAnsi="Times New Roman" w:cs="Times New Roman"/>
                <w:sz w:val="24"/>
                <w:szCs w:val="24"/>
              </w:rPr>
              <w:t>- способность их использования в познавательной и социальной практике</w:t>
            </w:r>
          </w:p>
        </w:tc>
        <w:tc>
          <w:tcPr>
            <w:tcW w:w="5408" w:type="dxa"/>
          </w:tcPr>
          <w:p w:rsidR="00D74E1B" w:rsidRPr="008E09F2" w:rsidRDefault="00D74E1B" w:rsidP="008E09F2">
            <w:pPr>
              <w:pStyle w:val="af9"/>
              <w:jc w:val="both"/>
              <w:rPr>
                <w:rFonts w:ascii="Times New Roman" w:hAnsi="Times New Roman" w:cs="Times New Roman"/>
                <w:kern w:val="2"/>
                <w:sz w:val="24"/>
                <w:szCs w:val="24"/>
              </w:rPr>
            </w:pPr>
            <w:r w:rsidRPr="008E09F2">
              <w:rPr>
                <w:rFonts w:ascii="Times New Roman" w:eastAsia="Calibri" w:hAnsi="Times New Roman" w:cs="Times New Roman"/>
                <w:sz w:val="24"/>
                <w:szCs w:val="24"/>
              </w:rPr>
              <w:lastRenderedPageBreak/>
              <w:t xml:space="preserve">- </w:t>
            </w:r>
            <w:r w:rsidRPr="008E09F2">
              <w:rPr>
                <w:rFonts w:ascii="Times New Roman" w:hAnsi="Times New Roman" w:cs="Times New Roman"/>
                <w:kern w:val="2"/>
                <w:sz w:val="24"/>
                <w:szCs w:val="24"/>
              </w:rPr>
              <w:t xml:space="preserve">сформировать представления о роли и месте физики и астрономии в современной научной картине мира, о системообразующей роли физики в развитии естественных наук, техники и современных технологий, о вкладе российских и зарубежных ученых-физиков в развитие науки; понимание физической сущности наблюдаемых явлений микромира, макромира и </w:t>
            </w:r>
            <w:proofErr w:type="spellStart"/>
            <w:r w:rsidRPr="008E09F2">
              <w:rPr>
                <w:rFonts w:ascii="Times New Roman" w:hAnsi="Times New Roman" w:cs="Times New Roman"/>
                <w:kern w:val="2"/>
                <w:sz w:val="24"/>
                <w:szCs w:val="24"/>
              </w:rPr>
              <w:t>мегамира</w:t>
            </w:r>
            <w:proofErr w:type="spellEnd"/>
            <w:r w:rsidRPr="008E09F2">
              <w:rPr>
                <w:rFonts w:ascii="Times New Roman" w:hAnsi="Times New Roman" w:cs="Times New Roman"/>
                <w:kern w:val="2"/>
                <w:sz w:val="24"/>
                <w:szCs w:val="24"/>
              </w:rPr>
              <w:t>; понимание роли астрономии в практической деятельности человека и дальнейшем научно-техническом развитии, роли физики в формировании кругозора и функциональной грамотности человека для решения практических задач;</w:t>
            </w:r>
          </w:p>
          <w:p w:rsidR="00D74E1B" w:rsidRPr="008E09F2" w:rsidRDefault="00D74E1B" w:rsidP="008E09F2">
            <w:pPr>
              <w:pStyle w:val="af9"/>
              <w:jc w:val="both"/>
              <w:rPr>
                <w:rFonts w:ascii="Times New Roman" w:hAnsi="Times New Roman" w:cs="Times New Roman"/>
                <w:sz w:val="24"/>
                <w:szCs w:val="24"/>
              </w:rPr>
            </w:pPr>
            <w:r w:rsidRPr="008E09F2">
              <w:rPr>
                <w:rFonts w:ascii="Times New Roman" w:hAnsi="Times New Roman" w:cs="Times New Roman"/>
                <w:sz w:val="24"/>
                <w:szCs w:val="24"/>
              </w:rPr>
              <w:t>- сформировать умения 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
          <w:p w:rsidR="00D74E1B" w:rsidRPr="008E09F2" w:rsidRDefault="00D74E1B" w:rsidP="008E09F2">
            <w:pPr>
              <w:pStyle w:val="af9"/>
              <w:jc w:val="both"/>
              <w:rPr>
                <w:rFonts w:ascii="Times New Roman" w:hAnsi="Times New Roman" w:cs="Times New Roman"/>
                <w:sz w:val="24"/>
                <w:szCs w:val="24"/>
              </w:rPr>
            </w:pPr>
            <w:r w:rsidRPr="008E09F2">
              <w:rPr>
                <w:rFonts w:ascii="Times New Roman" w:hAnsi="Times New Roman" w:cs="Times New Roman"/>
                <w:kern w:val="2"/>
                <w:sz w:val="24"/>
                <w:szCs w:val="24"/>
              </w:rPr>
              <w:t xml:space="preserve">- владеть основополагающими физическими понятиями и величинами, характеризующими физические процессы (связанными с механическим движением, взаимодействием тел, механическими колебаниями и волнами; атомно-молекулярным строением вещества, тепловыми </w:t>
            </w:r>
            <w:r w:rsidRPr="008E09F2">
              <w:rPr>
                <w:rFonts w:ascii="Times New Roman" w:hAnsi="Times New Roman" w:cs="Times New Roman"/>
                <w:kern w:val="2"/>
                <w:sz w:val="24"/>
                <w:szCs w:val="24"/>
              </w:rPr>
              <w:lastRenderedPageBreak/>
              <w:t>процессами; электрическим и магнитным полями, электрическим током, электромагнитными колебаниями и волнами; оптическими явлениями; квантовыми явлениями, строением атома и атомного ядра, радиоактивностью); владение основополагающими астрономическими понятиями, позволяющими характеризовать процессы, происходящие на звездах, в звездных системах, в межгалактической среде; движение небесных тел, эволюцию звезд и Вселенной;</w:t>
            </w:r>
          </w:p>
          <w:p w:rsidR="00D74E1B" w:rsidRPr="008E09F2" w:rsidRDefault="00D74E1B" w:rsidP="008E09F2">
            <w:pPr>
              <w:pStyle w:val="af9"/>
              <w:jc w:val="both"/>
              <w:rPr>
                <w:rFonts w:ascii="Times New Roman" w:hAnsi="Times New Roman" w:cs="Times New Roman"/>
                <w:sz w:val="24"/>
                <w:szCs w:val="24"/>
              </w:rPr>
            </w:pPr>
            <w:r w:rsidRPr="008E09F2">
              <w:rPr>
                <w:rFonts w:ascii="Times New Roman" w:hAnsi="Times New Roman" w:cs="Times New Roman"/>
                <w:kern w:val="2"/>
                <w:sz w:val="24"/>
                <w:szCs w:val="24"/>
              </w:rPr>
              <w:t>- владеть закономерностями, законами и теориями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равноправности инерциальных систем отсчета; молекулярно-кинетическую теорию строения вещества, газовые законы, первый закон термодинамики; закон сохранения электрического заряда, закон Кулона, закон Ома для участка цепи, закон Ома для полной электрической цепи, закон Джоуля - Ленца, закон электромагнитной индукции, закон сохранения энергии, закон прямолинейного распространения света, закон отражения света, закон преломления света;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уверенное использование законов и закономерностей при анализе физических явлений и процессов</w:t>
            </w:r>
          </w:p>
        </w:tc>
      </w:tr>
      <w:tr w:rsidR="00D74E1B" w:rsidRPr="008E09F2" w:rsidTr="00AA3347">
        <w:tc>
          <w:tcPr>
            <w:tcW w:w="3515" w:type="dxa"/>
          </w:tcPr>
          <w:p w:rsidR="00D74E1B" w:rsidRPr="008E09F2" w:rsidRDefault="00D74E1B" w:rsidP="008E09F2">
            <w:pPr>
              <w:pStyle w:val="af9"/>
              <w:jc w:val="both"/>
              <w:rPr>
                <w:rFonts w:ascii="Times New Roman" w:hAnsi="Times New Roman" w:cs="Times New Roman"/>
                <w:b/>
                <w:sz w:val="24"/>
                <w:szCs w:val="24"/>
              </w:rPr>
            </w:pPr>
            <w:r w:rsidRPr="008E09F2">
              <w:rPr>
                <w:rFonts w:ascii="Times New Roman" w:hAnsi="Times New Roman" w:cs="Times New Roman"/>
                <w:b/>
                <w:sz w:val="24"/>
                <w:szCs w:val="24"/>
              </w:rPr>
              <w:lastRenderedPageBreak/>
              <w:t xml:space="preserve">ОК 02. Использовать современные средства поиска, анализа и интерпретации информации, </w:t>
            </w:r>
            <w:r w:rsidRPr="008E09F2">
              <w:rPr>
                <w:rFonts w:ascii="Times New Roman" w:hAnsi="Times New Roman" w:cs="Times New Roman"/>
                <w:b/>
                <w:sz w:val="24"/>
                <w:szCs w:val="24"/>
              </w:rPr>
              <w:lastRenderedPageBreak/>
              <w:t>и информационные технологии для выполнения задач профессиональной деятельности</w:t>
            </w:r>
          </w:p>
        </w:tc>
        <w:tc>
          <w:tcPr>
            <w:tcW w:w="5713" w:type="dxa"/>
          </w:tcPr>
          <w:p w:rsidR="00D74E1B" w:rsidRPr="008E09F2" w:rsidRDefault="00D74E1B" w:rsidP="008E09F2">
            <w:pPr>
              <w:pStyle w:val="af9"/>
              <w:jc w:val="both"/>
              <w:rPr>
                <w:rFonts w:ascii="Times New Roman" w:hAnsi="Times New Roman" w:cs="Times New Roman"/>
                <w:b/>
                <w:sz w:val="24"/>
                <w:szCs w:val="24"/>
                <w:shd w:val="clear" w:color="auto" w:fill="FFFFFF"/>
              </w:rPr>
            </w:pPr>
            <w:r w:rsidRPr="008E09F2">
              <w:rPr>
                <w:rFonts w:ascii="Times New Roman" w:hAnsi="Times New Roman" w:cs="Times New Roman"/>
                <w:b/>
                <w:sz w:val="24"/>
                <w:szCs w:val="24"/>
                <w:shd w:val="clear" w:color="auto" w:fill="FFFFFF"/>
              </w:rPr>
              <w:lastRenderedPageBreak/>
              <w:t>В области ценности научного познания:</w:t>
            </w:r>
          </w:p>
          <w:p w:rsidR="00D74E1B" w:rsidRPr="008E09F2" w:rsidRDefault="00D74E1B" w:rsidP="008E09F2">
            <w:pPr>
              <w:pStyle w:val="af9"/>
              <w:jc w:val="both"/>
              <w:rPr>
                <w:rFonts w:ascii="Times New Roman" w:hAnsi="Times New Roman" w:cs="Times New Roman"/>
                <w:sz w:val="24"/>
                <w:szCs w:val="24"/>
              </w:rPr>
            </w:pPr>
            <w:r w:rsidRPr="008E09F2">
              <w:rPr>
                <w:rFonts w:ascii="Times New Roman" w:hAnsi="Times New Roman" w:cs="Times New Roman"/>
                <w:sz w:val="24"/>
                <w:szCs w:val="24"/>
                <w:shd w:val="clear" w:color="auto" w:fill="FFFFFF"/>
              </w:rPr>
              <w:t xml:space="preserve">- </w:t>
            </w:r>
            <w:proofErr w:type="spellStart"/>
            <w:r w:rsidRPr="008E09F2">
              <w:rPr>
                <w:rFonts w:ascii="Times New Roman" w:hAnsi="Times New Roman" w:cs="Times New Roman"/>
                <w:sz w:val="24"/>
                <w:szCs w:val="24"/>
                <w:shd w:val="clear" w:color="auto" w:fill="FFFFFF"/>
              </w:rPr>
              <w:t>сформированность</w:t>
            </w:r>
            <w:proofErr w:type="spellEnd"/>
            <w:r w:rsidRPr="008E09F2">
              <w:rPr>
                <w:rFonts w:ascii="Times New Roman" w:hAnsi="Times New Roman" w:cs="Times New Roman"/>
                <w:sz w:val="24"/>
                <w:szCs w:val="24"/>
                <w:shd w:val="clear" w:color="auto" w:fill="FFFFFF"/>
              </w:rPr>
              <w:t xml:space="preserve"> мировоззрения, соответствующего современному уровню развития науки и общественной практики, основанного на </w:t>
            </w:r>
            <w:r w:rsidRPr="008E09F2">
              <w:rPr>
                <w:rFonts w:ascii="Times New Roman" w:hAnsi="Times New Roman" w:cs="Times New Roman"/>
                <w:sz w:val="24"/>
                <w:szCs w:val="24"/>
                <w:shd w:val="clear" w:color="auto" w:fill="FFFFFF"/>
              </w:rPr>
              <w:lastRenderedPageBreak/>
              <w:t>диалоге культур, способствующего осознанию своего места в поликультурном мире;</w:t>
            </w:r>
            <w:r w:rsidRPr="008E09F2">
              <w:rPr>
                <w:rFonts w:ascii="Times New Roman" w:hAnsi="Times New Roman" w:cs="Times New Roman"/>
                <w:iCs/>
                <w:sz w:val="24"/>
                <w:szCs w:val="24"/>
              </w:rPr>
              <w:t xml:space="preserve"> </w:t>
            </w:r>
          </w:p>
          <w:p w:rsidR="00D74E1B" w:rsidRPr="008E09F2" w:rsidRDefault="00D74E1B" w:rsidP="008E09F2">
            <w:pPr>
              <w:pStyle w:val="af9"/>
              <w:jc w:val="both"/>
              <w:rPr>
                <w:rFonts w:ascii="Times New Roman" w:hAnsi="Times New Roman" w:cs="Times New Roman"/>
                <w:sz w:val="24"/>
                <w:szCs w:val="24"/>
              </w:rPr>
            </w:pPr>
            <w:r w:rsidRPr="008E09F2">
              <w:rPr>
                <w:rFonts w:ascii="Times New Roman" w:hAnsi="Times New Roman" w:cs="Times New Roman"/>
                <w:sz w:val="24"/>
                <w:szCs w:val="24"/>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rsidR="00D74E1B" w:rsidRPr="008E09F2" w:rsidRDefault="00D74E1B" w:rsidP="008E09F2">
            <w:pPr>
              <w:pStyle w:val="af9"/>
              <w:jc w:val="both"/>
              <w:rPr>
                <w:rFonts w:ascii="Times New Roman" w:hAnsi="Times New Roman" w:cs="Times New Roman"/>
                <w:iCs/>
                <w:sz w:val="24"/>
                <w:szCs w:val="24"/>
              </w:rPr>
            </w:pPr>
            <w:r w:rsidRPr="008E09F2">
              <w:rPr>
                <w:rFonts w:ascii="Times New Roman" w:hAnsi="Times New Roman" w:cs="Times New Roman"/>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D74E1B" w:rsidRPr="008E09F2" w:rsidRDefault="00D74E1B" w:rsidP="008E09F2">
            <w:pPr>
              <w:pStyle w:val="af9"/>
              <w:jc w:val="both"/>
              <w:rPr>
                <w:rFonts w:ascii="Times New Roman" w:hAnsi="Times New Roman" w:cs="Times New Roman"/>
                <w:b/>
                <w:sz w:val="24"/>
                <w:szCs w:val="24"/>
                <w:shd w:val="clear" w:color="auto" w:fill="FFFFFF"/>
              </w:rPr>
            </w:pPr>
            <w:r w:rsidRPr="008E09F2">
              <w:rPr>
                <w:rFonts w:ascii="Times New Roman" w:hAnsi="Times New Roman" w:cs="Times New Roman"/>
                <w:b/>
                <w:sz w:val="24"/>
                <w:szCs w:val="24"/>
                <w:shd w:val="clear" w:color="auto" w:fill="FFFFFF"/>
              </w:rPr>
              <w:t>Овладение универсальными учебными познавательными действиями:</w:t>
            </w:r>
          </w:p>
          <w:p w:rsidR="00D74E1B" w:rsidRPr="008E09F2" w:rsidRDefault="00D74E1B" w:rsidP="008E09F2">
            <w:pPr>
              <w:pStyle w:val="af9"/>
              <w:jc w:val="both"/>
              <w:rPr>
                <w:rFonts w:ascii="Times New Roman" w:hAnsi="Times New Roman" w:cs="Times New Roman"/>
                <w:b/>
                <w:sz w:val="24"/>
                <w:szCs w:val="24"/>
              </w:rPr>
            </w:pPr>
            <w:r w:rsidRPr="008E09F2">
              <w:rPr>
                <w:rFonts w:ascii="Times New Roman" w:hAnsi="Times New Roman" w:cs="Times New Roman"/>
                <w:b/>
                <w:sz w:val="24"/>
                <w:szCs w:val="24"/>
              </w:rPr>
              <w:t>в) работа с информацией:</w:t>
            </w:r>
          </w:p>
          <w:p w:rsidR="00D74E1B" w:rsidRPr="008E09F2" w:rsidRDefault="00D74E1B" w:rsidP="008E09F2">
            <w:pPr>
              <w:pStyle w:val="af9"/>
              <w:jc w:val="both"/>
              <w:rPr>
                <w:rFonts w:ascii="Times New Roman" w:hAnsi="Times New Roman" w:cs="Times New Roman"/>
                <w:sz w:val="24"/>
                <w:szCs w:val="24"/>
              </w:rPr>
            </w:pPr>
            <w:r w:rsidRPr="008E09F2">
              <w:rPr>
                <w:rFonts w:ascii="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D74E1B" w:rsidRPr="008E09F2" w:rsidRDefault="00D74E1B" w:rsidP="008E09F2">
            <w:pPr>
              <w:pStyle w:val="af9"/>
              <w:jc w:val="both"/>
              <w:rPr>
                <w:rFonts w:ascii="Times New Roman" w:hAnsi="Times New Roman" w:cs="Times New Roman"/>
                <w:sz w:val="24"/>
                <w:szCs w:val="24"/>
              </w:rPr>
            </w:pPr>
            <w:r w:rsidRPr="008E09F2">
              <w:rPr>
                <w:rFonts w:ascii="Times New Roman"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D74E1B" w:rsidRPr="008E09F2" w:rsidRDefault="00D74E1B" w:rsidP="008E09F2">
            <w:pPr>
              <w:pStyle w:val="af9"/>
              <w:jc w:val="both"/>
              <w:rPr>
                <w:rFonts w:ascii="Times New Roman" w:hAnsi="Times New Roman" w:cs="Times New Roman"/>
                <w:sz w:val="24"/>
                <w:szCs w:val="24"/>
              </w:rPr>
            </w:pPr>
            <w:r w:rsidRPr="008E09F2">
              <w:rPr>
                <w:rFonts w:ascii="Times New Roman" w:hAnsi="Times New Roman" w:cs="Times New Roman"/>
                <w:sz w:val="24"/>
                <w:szCs w:val="24"/>
              </w:rPr>
              <w:t>- оценивать достоверность, легитимность информации, ее соответствие правовым и морально-этическим нормам;</w:t>
            </w:r>
            <w:r w:rsidRPr="008E09F2">
              <w:rPr>
                <w:rFonts w:ascii="Times New Roman" w:hAnsi="Times New Roman" w:cs="Times New Roman"/>
                <w:sz w:val="24"/>
                <w:szCs w:val="24"/>
                <w:shd w:val="clear" w:color="auto" w:fill="FFFFFF"/>
              </w:rPr>
              <w:t xml:space="preserve"> </w:t>
            </w:r>
          </w:p>
          <w:p w:rsidR="00D74E1B" w:rsidRPr="008E09F2" w:rsidRDefault="00D74E1B" w:rsidP="008E09F2">
            <w:pPr>
              <w:pStyle w:val="af9"/>
              <w:jc w:val="both"/>
              <w:rPr>
                <w:rFonts w:ascii="Times New Roman" w:hAnsi="Times New Roman" w:cs="Times New Roman"/>
                <w:sz w:val="24"/>
                <w:szCs w:val="24"/>
              </w:rPr>
            </w:pPr>
            <w:r w:rsidRPr="008E09F2">
              <w:rPr>
                <w:rFonts w:ascii="Times New Roman" w:hAnsi="Times New Roman" w:cs="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D74E1B" w:rsidRPr="008E09F2" w:rsidRDefault="00D74E1B" w:rsidP="008E09F2">
            <w:pPr>
              <w:pStyle w:val="af9"/>
              <w:jc w:val="both"/>
              <w:rPr>
                <w:rFonts w:ascii="Times New Roman" w:hAnsi="Times New Roman" w:cs="Times New Roman"/>
                <w:sz w:val="24"/>
                <w:szCs w:val="24"/>
              </w:rPr>
            </w:pPr>
            <w:r w:rsidRPr="008E09F2">
              <w:rPr>
                <w:rFonts w:ascii="Times New Roman" w:hAnsi="Times New Roman" w:cs="Times New Roman"/>
                <w:sz w:val="24"/>
                <w:szCs w:val="24"/>
              </w:rPr>
              <w:t>- владеть навыками распознавания и защиты информации, информационной безопасности личности</w:t>
            </w:r>
          </w:p>
        </w:tc>
        <w:tc>
          <w:tcPr>
            <w:tcW w:w="5408" w:type="dxa"/>
          </w:tcPr>
          <w:p w:rsidR="00D74E1B" w:rsidRPr="008E09F2" w:rsidRDefault="00D74E1B" w:rsidP="008E09F2">
            <w:pPr>
              <w:pStyle w:val="af9"/>
              <w:jc w:val="both"/>
              <w:rPr>
                <w:rFonts w:ascii="Times New Roman" w:hAnsi="Times New Roman" w:cs="Times New Roman"/>
                <w:sz w:val="24"/>
                <w:szCs w:val="24"/>
              </w:rPr>
            </w:pPr>
            <w:r w:rsidRPr="008E09F2">
              <w:rPr>
                <w:rFonts w:ascii="Times New Roman" w:hAnsi="Times New Roman" w:cs="Times New Roman"/>
                <w:sz w:val="24"/>
                <w:szCs w:val="24"/>
              </w:rPr>
              <w:lastRenderedPageBreak/>
              <w:t xml:space="preserve">- уметь учитывать границы применения изученных физических моделей: материальная точка, инерциальная система отсчета, идеальный газ; модели строения газов, жидкостей и твердых </w:t>
            </w:r>
            <w:r w:rsidRPr="008E09F2">
              <w:rPr>
                <w:rFonts w:ascii="Times New Roman" w:hAnsi="Times New Roman" w:cs="Times New Roman"/>
                <w:sz w:val="24"/>
                <w:szCs w:val="24"/>
              </w:rPr>
              <w:lastRenderedPageBreak/>
              <w:t>тел, точечный электрический заряд, ядерная модель атома, нуклонная модель атомного ядра при решении физических задач</w:t>
            </w:r>
          </w:p>
          <w:p w:rsidR="00D74E1B" w:rsidRPr="008E09F2" w:rsidRDefault="00D74E1B" w:rsidP="008E09F2">
            <w:pPr>
              <w:pStyle w:val="af9"/>
              <w:jc w:val="both"/>
              <w:rPr>
                <w:rFonts w:ascii="Times New Roman" w:hAnsi="Times New Roman" w:cs="Times New Roman"/>
                <w:sz w:val="24"/>
                <w:szCs w:val="24"/>
              </w:rPr>
            </w:pPr>
            <w:r w:rsidRPr="008E09F2">
              <w:rPr>
                <w:rFonts w:ascii="Times New Roman" w:hAnsi="Times New Roman" w:cs="Times New Roman"/>
                <w:sz w:val="24"/>
                <w:szCs w:val="24"/>
              </w:rPr>
              <w:t>- уметь формировать собственную позицию по отношению к физической информации, получаемой из разных источников, умений использовать цифровые технологии для поиска, структурирования, интерпретации и представления учебной и научно-популярной информации; развитие умений критического анализа получаемой информации</w:t>
            </w:r>
          </w:p>
        </w:tc>
      </w:tr>
      <w:tr w:rsidR="00D74E1B" w:rsidRPr="008E09F2" w:rsidTr="00AA3347">
        <w:tc>
          <w:tcPr>
            <w:tcW w:w="3515" w:type="dxa"/>
          </w:tcPr>
          <w:p w:rsidR="00D74E1B" w:rsidRPr="008E09F2" w:rsidRDefault="00D74E1B" w:rsidP="008E09F2">
            <w:pPr>
              <w:pStyle w:val="af9"/>
              <w:jc w:val="both"/>
              <w:rPr>
                <w:rFonts w:ascii="Times New Roman" w:hAnsi="Times New Roman" w:cs="Times New Roman"/>
                <w:b/>
                <w:sz w:val="24"/>
                <w:szCs w:val="24"/>
              </w:rPr>
            </w:pPr>
            <w:r w:rsidRPr="008E09F2">
              <w:rPr>
                <w:rFonts w:ascii="Times New Roman" w:hAnsi="Times New Roman" w:cs="Times New Roman"/>
                <w:b/>
                <w:sz w:val="24"/>
                <w:szCs w:val="24"/>
              </w:rPr>
              <w:lastRenderedPageBreak/>
              <w:t xml:space="preserve">ОК 03. Планировать и </w:t>
            </w:r>
            <w:r w:rsidRPr="008E09F2">
              <w:rPr>
                <w:rFonts w:ascii="Times New Roman" w:hAnsi="Times New Roman" w:cs="Times New Roman"/>
                <w:b/>
                <w:sz w:val="24"/>
                <w:szCs w:val="24"/>
              </w:rPr>
              <w:lastRenderedPageBreak/>
              <w:t>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5713" w:type="dxa"/>
          </w:tcPr>
          <w:p w:rsidR="00D74E1B" w:rsidRPr="008E09F2" w:rsidRDefault="00D74E1B" w:rsidP="008E09F2">
            <w:pPr>
              <w:pStyle w:val="af9"/>
              <w:jc w:val="both"/>
              <w:rPr>
                <w:rFonts w:ascii="Times New Roman" w:hAnsi="Times New Roman" w:cs="Times New Roman"/>
                <w:sz w:val="24"/>
                <w:szCs w:val="24"/>
                <w:shd w:val="clear" w:color="auto" w:fill="FFFFFF"/>
              </w:rPr>
            </w:pPr>
            <w:r w:rsidRPr="008E09F2">
              <w:rPr>
                <w:rFonts w:ascii="Times New Roman" w:hAnsi="Times New Roman" w:cs="Times New Roman"/>
                <w:sz w:val="24"/>
                <w:szCs w:val="24"/>
                <w:shd w:val="clear" w:color="auto" w:fill="FFFFFF"/>
              </w:rPr>
              <w:lastRenderedPageBreak/>
              <w:t>В области духовно-нравственного воспитания:</w:t>
            </w:r>
          </w:p>
          <w:p w:rsidR="00D74E1B" w:rsidRPr="008E09F2" w:rsidRDefault="00D74E1B" w:rsidP="008E09F2">
            <w:pPr>
              <w:pStyle w:val="af9"/>
              <w:jc w:val="both"/>
              <w:rPr>
                <w:rFonts w:ascii="Times New Roman" w:hAnsi="Times New Roman" w:cs="Times New Roman"/>
                <w:iCs/>
                <w:sz w:val="24"/>
                <w:szCs w:val="24"/>
              </w:rPr>
            </w:pPr>
            <w:r w:rsidRPr="008E09F2">
              <w:rPr>
                <w:rFonts w:ascii="Times New Roman" w:hAnsi="Times New Roman" w:cs="Times New Roman"/>
                <w:sz w:val="24"/>
                <w:szCs w:val="24"/>
                <w:shd w:val="clear" w:color="auto" w:fill="FFFFFF"/>
              </w:rPr>
              <w:lastRenderedPageBreak/>
              <w:t xml:space="preserve">- </w:t>
            </w:r>
            <w:proofErr w:type="spellStart"/>
            <w:r w:rsidRPr="008E09F2">
              <w:rPr>
                <w:rFonts w:ascii="Times New Roman" w:hAnsi="Times New Roman" w:cs="Times New Roman"/>
                <w:sz w:val="24"/>
                <w:szCs w:val="24"/>
                <w:shd w:val="clear" w:color="auto" w:fill="FFFFFF"/>
              </w:rPr>
              <w:t>сформированность</w:t>
            </w:r>
            <w:proofErr w:type="spellEnd"/>
            <w:r w:rsidRPr="008E09F2">
              <w:rPr>
                <w:rFonts w:ascii="Times New Roman" w:hAnsi="Times New Roman" w:cs="Times New Roman"/>
                <w:sz w:val="24"/>
                <w:szCs w:val="24"/>
                <w:shd w:val="clear" w:color="auto" w:fill="FFFFFF"/>
              </w:rPr>
              <w:t xml:space="preserve"> нравственного сознания, этического поведения;</w:t>
            </w:r>
          </w:p>
          <w:p w:rsidR="00D74E1B" w:rsidRPr="008E09F2" w:rsidRDefault="00D74E1B" w:rsidP="008E09F2">
            <w:pPr>
              <w:pStyle w:val="af9"/>
              <w:jc w:val="both"/>
              <w:rPr>
                <w:rFonts w:ascii="Times New Roman" w:hAnsi="Times New Roman" w:cs="Times New Roman"/>
                <w:sz w:val="24"/>
                <w:szCs w:val="24"/>
              </w:rPr>
            </w:pPr>
            <w:r w:rsidRPr="008E09F2">
              <w:rPr>
                <w:rFonts w:ascii="Times New Roman" w:hAnsi="Times New Roman" w:cs="Times New Roman"/>
                <w:sz w:val="24"/>
                <w:szCs w:val="24"/>
                <w:shd w:val="clear" w:color="auto" w:fill="FFFFFF"/>
              </w:rPr>
              <w:t>- способность оценивать ситуацию и принимать осознанные решения, ориентируясь на морально-нравственные нормы и ценности;</w:t>
            </w:r>
          </w:p>
          <w:p w:rsidR="00D74E1B" w:rsidRPr="008E09F2" w:rsidRDefault="00D74E1B" w:rsidP="008E09F2">
            <w:pPr>
              <w:pStyle w:val="af9"/>
              <w:jc w:val="both"/>
              <w:rPr>
                <w:rFonts w:ascii="Times New Roman" w:hAnsi="Times New Roman" w:cs="Times New Roman"/>
                <w:sz w:val="24"/>
                <w:szCs w:val="24"/>
              </w:rPr>
            </w:pPr>
            <w:r w:rsidRPr="008E09F2">
              <w:rPr>
                <w:rFonts w:ascii="Times New Roman" w:hAnsi="Times New Roman" w:cs="Times New Roman"/>
                <w:sz w:val="24"/>
                <w:szCs w:val="24"/>
                <w:shd w:val="clear" w:color="auto" w:fill="FFFFFF"/>
              </w:rPr>
              <w:t>- осознание личного вклада в построение устойчивого будущего;</w:t>
            </w:r>
          </w:p>
          <w:p w:rsidR="00D74E1B" w:rsidRPr="008E09F2" w:rsidRDefault="00D74E1B" w:rsidP="008E09F2">
            <w:pPr>
              <w:pStyle w:val="af9"/>
              <w:jc w:val="both"/>
              <w:rPr>
                <w:rFonts w:ascii="Times New Roman" w:hAnsi="Times New Roman" w:cs="Times New Roman"/>
                <w:sz w:val="24"/>
                <w:szCs w:val="24"/>
                <w:shd w:val="clear" w:color="auto" w:fill="FFFFFF"/>
              </w:rPr>
            </w:pPr>
            <w:r w:rsidRPr="008E09F2">
              <w:rPr>
                <w:rFonts w:ascii="Times New Roman" w:hAnsi="Times New Roman" w:cs="Times New Roman"/>
                <w:sz w:val="24"/>
                <w:szCs w:val="24"/>
                <w:shd w:val="clear" w:color="auto" w:fill="FFFFFF"/>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D74E1B" w:rsidRPr="008E09F2" w:rsidRDefault="00D74E1B" w:rsidP="008E09F2">
            <w:pPr>
              <w:pStyle w:val="af9"/>
              <w:jc w:val="both"/>
              <w:rPr>
                <w:rFonts w:ascii="Times New Roman" w:hAnsi="Times New Roman" w:cs="Times New Roman"/>
                <w:b/>
                <w:sz w:val="24"/>
                <w:szCs w:val="24"/>
              </w:rPr>
            </w:pPr>
            <w:r w:rsidRPr="008E09F2">
              <w:rPr>
                <w:rFonts w:ascii="Times New Roman" w:hAnsi="Times New Roman" w:cs="Times New Roman"/>
                <w:b/>
                <w:sz w:val="24"/>
                <w:szCs w:val="24"/>
              </w:rPr>
              <w:t>Овладение универсальными регулятивными действиями:</w:t>
            </w:r>
          </w:p>
          <w:p w:rsidR="00D74E1B" w:rsidRPr="008E09F2" w:rsidRDefault="00D74E1B" w:rsidP="008E09F2">
            <w:pPr>
              <w:pStyle w:val="af9"/>
              <w:jc w:val="both"/>
              <w:rPr>
                <w:rFonts w:ascii="Times New Roman" w:hAnsi="Times New Roman" w:cs="Times New Roman"/>
                <w:b/>
                <w:sz w:val="24"/>
                <w:szCs w:val="24"/>
              </w:rPr>
            </w:pPr>
            <w:r w:rsidRPr="008E09F2">
              <w:rPr>
                <w:rFonts w:ascii="Times New Roman" w:hAnsi="Times New Roman" w:cs="Times New Roman"/>
                <w:b/>
                <w:sz w:val="24"/>
                <w:szCs w:val="24"/>
              </w:rPr>
              <w:t>а) самоорганизация:</w:t>
            </w:r>
          </w:p>
          <w:p w:rsidR="00D74E1B" w:rsidRPr="008E09F2" w:rsidRDefault="00D74E1B" w:rsidP="008E09F2">
            <w:pPr>
              <w:pStyle w:val="af9"/>
              <w:jc w:val="both"/>
              <w:rPr>
                <w:rFonts w:ascii="Times New Roman" w:hAnsi="Times New Roman" w:cs="Times New Roman"/>
                <w:sz w:val="24"/>
                <w:szCs w:val="24"/>
              </w:rPr>
            </w:pPr>
            <w:r w:rsidRPr="008E09F2">
              <w:rPr>
                <w:rFonts w:ascii="Times New Roman" w:hAnsi="Times New Roman" w:cs="Times New Roman"/>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D74E1B" w:rsidRPr="008E09F2" w:rsidRDefault="00D74E1B" w:rsidP="008E09F2">
            <w:pPr>
              <w:pStyle w:val="af9"/>
              <w:jc w:val="both"/>
              <w:rPr>
                <w:rFonts w:ascii="Times New Roman" w:hAnsi="Times New Roman" w:cs="Times New Roman"/>
                <w:sz w:val="24"/>
                <w:szCs w:val="24"/>
              </w:rPr>
            </w:pPr>
            <w:r w:rsidRPr="008E09F2">
              <w:rPr>
                <w:rFonts w:ascii="Times New Roman" w:hAnsi="Times New Roman" w:cs="Times New Roman"/>
                <w:sz w:val="24"/>
                <w:szCs w:val="24"/>
              </w:rPr>
              <w:t>- самостоятельно составлять план решения проблемы с учетом имеющихся ресурсов, собственных возможностей и предпочтений;</w:t>
            </w:r>
          </w:p>
          <w:p w:rsidR="00D74E1B" w:rsidRPr="008E09F2" w:rsidRDefault="00D74E1B" w:rsidP="008E09F2">
            <w:pPr>
              <w:pStyle w:val="af9"/>
              <w:jc w:val="both"/>
              <w:rPr>
                <w:rFonts w:ascii="Times New Roman" w:hAnsi="Times New Roman" w:cs="Times New Roman"/>
                <w:sz w:val="24"/>
                <w:szCs w:val="24"/>
              </w:rPr>
            </w:pPr>
            <w:r w:rsidRPr="008E09F2">
              <w:rPr>
                <w:rFonts w:ascii="Times New Roman" w:hAnsi="Times New Roman" w:cs="Times New Roman"/>
                <w:sz w:val="24"/>
                <w:szCs w:val="24"/>
              </w:rPr>
              <w:t>- давать оценку новым ситуациям;</w:t>
            </w:r>
          </w:p>
          <w:p w:rsidR="00D74E1B" w:rsidRPr="008E09F2" w:rsidRDefault="00D74E1B" w:rsidP="008E09F2">
            <w:pPr>
              <w:pStyle w:val="af9"/>
              <w:jc w:val="both"/>
              <w:rPr>
                <w:rFonts w:ascii="Times New Roman" w:hAnsi="Times New Roman" w:cs="Times New Roman"/>
                <w:sz w:val="24"/>
                <w:szCs w:val="24"/>
              </w:rPr>
            </w:pPr>
            <w:r w:rsidRPr="008E09F2">
              <w:rPr>
                <w:rFonts w:ascii="Times New Roman" w:hAnsi="Times New Roman" w:cs="Times New Roman"/>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D74E1B" w:rsidRPr="008E09F2" w:rsidRDefault="00D74E1B" w:rsidP="008E09F2">
            <w:pPr>
              <w:pStyle w:val="af9"/>
              <w:jc w:val="both"/>
              <w:rPr>
                <w:rFonts w:ascii="Times New Roman" w:hAnsi="Times New Roman" w:cs="Times New Roman"/>
                <w:b/>
                <w:sz w:val="24"/>
                <w:szCs w:val="24"/>
              </w:rPr>
            </w:pPr>
            <w:r w:rsidRPr="008E09F2">
              <w:rPr>
                <w:rFonts w:ascii="Times New Roman" w:hAnsi="Times New Roman" w:cs="Times New Roman"/>
                <w:b/>
                <w:sz w:val="24"/>
                <w:szCs w:val="24"/>
              </w:rPr>
              <w:t>б) самоконтроль:</w:t>
            </w:r>
          </w:p>
          <w:p w:rsidR="00D74E1B" w:rsidRPr="008E09F2" w:rsidRDefault="00D74E1B" w:rsidP="008E09F2">
            <w:pPr>
              <w:pStyle w:val="af9"/>
              <w:jc w:val="both"/>
              <w:rPr>
                <w:rFonts w:ascii="Times New Roman" w:hAnsi="Times New Roman" w:cs="Times New Roman"/>
                <w:sz w:val="24"/>
                <w:szCs w:val="24"/>
              </w:rPr>
            </w:pPr>
            <w:r w:rsidRPr="008E09F2">
              <w:rPr>
                <w:rFonts w:ascii="Times New Roman" w:hAnsi="Times New Roman" w:cs="Times New Roman"/>
                <w:sz w:val="24"/>
                <w:szCs w:val="24"/>
              </w:rPr>
              <w:t>использовать приемы рефлексии для оценки ситуации, выбора верного решения;</w:t>
            </w:r>
          </w:p>
          <w:p w:rsidR="00D74E1B" w:rsidRPr="008E09F2" w:rsidRDefault="00D74E1B" w:rsidP="008E09F2">
            <w:pPr>
              <w:pStyle w:val="af9"/>
              <w:jc w:val="both"/>
              <w:rPr>
                <w:rFonts w:ascii="Times New Roman" w:hAnsi="Times New Roman" w:cs="Times New Roman"/>
                <w:sz w:val="24"/>
                <w:szCs w:val="24"/>
              </w:rPr>
            </w:pPr>
            <w:r w:rsidRPr="008E09F2">
              <w:rPr>
                <w:rFonts w:ascii="Times New Roman" w:hAnsi="Times New Roman" w:cs="Times New Roman"/>
                <w:sz w:val="24"/>
                <w:szCs w:val="24"/>
              </w:rPr>
              <w:t>- уметь оценивать риски и своевременно принимать решения по их снижению;</w:t>
            </w:r>
          </w:p>
          <w:p w:rsidR="00D74E1B" w:rsidRPr="008E09F2" w:rsidRDefault="00D74E1B" w:rsidP="008E09F2">
            <w:pPr>
              <w:pStyle w:val="af9"/>
              <w:jc w:val="both"/>
              <w:rPr>
                <w:rFonts w:ascii="Times New Roman" w:hAnsi="Times New Roman" w:cs="Times New Roman"/>
                <w:sz w:val="24"/>
                <w:szCs w:val="24"/>
              </w:rPr>
            </w:pPr>
            <w:r w:rsidRPr="008E09F2">
              <w:rPr>
                <w:rFonts w:ascii="Times New Roman" w:hAnsi="Times New Roman" w:cs="Times New Roman"/>
                <w:b/>
                <w:sz w:val="24"/>
                <w:szCs w:val="24"/>
              </w:rPr>
              <w:t xml:space="preserve">в) эмоциональный интеллект, предполагающий </w:t>
            </w:r>
            <w:proofErr w:type="spellStart"/>
            <w:r w:rsidRPr="008E09F2">
              <w:rPr>
                <w:rFonts w:ascii="Times New Roman" w:hAnsi="Times New Roman" w:cs="Times New Roman"/>
                <w:b/>
                <w:sz w:val="24"/>
                <w:szCs w:val="24"/>
              </w:rPr>
              <w:t>сформированность</w:t>
            </w:r>
            <w:proofErr w:type="spellEnd"/>
            <w:r w:rsidRPr="008E09F2">
              <w:rPr>
                <w:rFonts w:ascii="Times New Roman" w:hAnsi="Times New Roman" w:cs="Times New Roman"/>
                <w:sz w:val="24"/>
                <w:szCs w:val="24"/>
              </w:rPr>
              <w:t>:</w:t>
            </w:r>
          </w:p>
          <w:p w:rsidR="00D74E1B" w:rsidRPr="008E09F2" w:rsidRDefault="00D74E1B" w:rsidP="008E09F2">
            <w:pPr>
              <w:pStyle w:val="af9"/>
              <w:jc w:val="both"/>
              <w:rPr>
                <w:rFonts w:ascii="Times New Roman" w:hAnsi="Times New Roman" w:cs="Times New Roman"/>
                <w:sz w:val="24"/>
                <w:szCs w:val="24"/>
              </w:rPr>
            </w:pPr>
            <w:r w:rsidRPr="008E09F2">
              <w:rPr>
                <w:rFonts w:ascii="Times New Roman" w:hAnsi="Times New Roman" w:cs="Times New Roman"/>
                <w:sz w:val="24"/>
                <w:szCs w:val="24"/>
              </w:rPr>
              <w:t xml:space="preserve">внутренней мотивации, включающей стремление к </w:t>
            </w:r>
            <w:r w:rsidRPr="008E09F2">
              <w:rPr>
                <w:rFonts w:ascii="Times New Roman" w:hAnsi="Times New Roman" w:cs="Times New Roman"/>
                <w:sz w:val="24"/>
                <w:szCs w:val="24"/>
              </w:rPr>
              <w:lastRenderedPageBreak/>
              <w:t>достижению цели и успеху, оптимизм, инициативность, умение действовать, исходя из своих возможностей;</w:t>
            </w:r>
          </w:p>
          <w:p w:rsidR="00D74E1B" w:rsidRPr="008E09F2" w:rsidRDefault="00D74E1B" w:rsidP="008E09F2">
            <w:pPr>
              <w:pStyle w:val="af9"/>
              <w:jc w:val="both"/>
              <w:rPr>
                <w:rFonts w:ascii="Times New Roman" w:hAnsi="Times New Roman" w:cs="Times New Roman"/>
                <w:sz w:val="24"/>
                <w:szCs w:val="24"/>
              </w:rPr>
            </w:pPr>
            <w:r w:rsidRPr="008E09F2">
              <w:rPr>
                <w:rFonts w:ascii="Times New Roman" w:hAnsi="Times New Roman" w:cs="Times New Roman"/>
                <w:sz w:val="24"/>
                <w:szCs w:val="24"/>
              </w:rPr>
              <w:t xml:space="preserve">- </w:t>
            </w:r>
            <w:proofErr w:type="spellStart"/>
            <w:r w:rsidRPr="008E09F2">
              <w:rPr>
                <w:rFonts w:ascii="Times New Roman" w:hAnsi="Times New Roman" w:cs="Times New Roman"/>
                <w:sz w:val="24"/>
                <w:szCs w:val="24"/>
              </w:rPr>
              <w:t>эмпатии</w:t>
            </w:r>
            <w:proofErr w:type="spellEnd"/>
            <w:r w:rsidRPr="008E09F2">
              <w:rPr>
                <w:rFonts w:ascii="Times New Roman" w:hAnsi="Times New Roman" w:cs="Times New Roman"/>
                <w:sz w:val="24"/>
                <w:szCs w:val="24"/>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D74E1B" w:rsidRPr="008E09F2" w:rsidRDefault="00D74E1B" w:rsidP="008E09F2">
            <w:pPr>
              <w:pStyle w:val="af9"/>
              <w:jc w:val="both"/>
              <w:rPr>
                <w:rFonts w:ascii="Times New Roman" w:hAnsi="Times New Roman" w:cs="Times New Roman"/>
                <w:sz w:val="24"/>
                <w:szCs w:val="24"/>
              </w:rPr>
            </w:pPr>
            <w:r w:rsidRPr="008E09F2">
              <w:rPr>
                <w:rFonts w:ascii="Times New Roman" w:hAnsi="Times New Roman" w:cs="Times New Roman"/>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5408" w:type="dxa"/>
          </w:tcPr>
          <w:p w:rsidR="00D74E1B" w:rsidRPr="008E09F2" w:rsidRDefault="00D74E1B" w:rsidP="008E09F2">
            <w:pPr>
              <w:pStyle w:val="af9"/>
              <w:jc w:val="both"/>
              <w:rPr>
                <w:rFonts w:ascii="Times New Roman" w:hAnsi="Times New Roman" w:cs="Times New Roman"/>
                <w:sz w:val="24"/>
                <w:szCs w:val="24"/>
              </w:rPr>
            </w:pPr>
            <w:r w:rsidRPr="008E09F2">
              <w:rPr>
                <w:rFonts w:ascii="Times New Roman" w:hAnsi="Times New Roman" w:cs="Times New Roman"/>
                <w:sz w:val="24"/>
                <w:szCs w:val="24"/>
              </w:rPr>
              <w:lastRenderedPageBreak/>
              <w:t xml:space="preserve">- владеть основными методами научного </w:t>
            </w:r>
            <w:r w:rsidRPr="008E09F2">
              <w:rPr>
                <w:rFonts w:ascii="Times New Roman" w:hAnsi="Times New Roman" w:cs="Times New Roman"/>
                <w:sz w:val="24"/>
                <w:szCs w:val="24"/>
              </w:rPr>
              <w:lastRenderedPageBreak/>
              <w:t xml:space="preserve">познания, используемыми в физике: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исследование зависимостей физических величин с использованием прямых измерений, объяснять полученные результаты, используя физические теории, законы и понятия, и делать выводы; соблюдать правила безопасного труда при проведении исследований в рамках учебного эксперимента и учебно-исследовательской деятельности с использованием цифровых измерительных устройств и лабораторного оборудования; </w:t>
            </w:r>
            <w:proofErr w:type="spellStart"/>
            <w:r w:rsidRPr="008E09F2">
              <w:rPr>
                <w:rFonts w:ascii="Times New Roman" w:hAnsi="Times New Roman" w:cs="Times New Roman"/>
                <w:sz w:val="24"/>
                <w:szCs w:val="24"/>
              </w:rPr>
              <w:t>сформированность</w:t>
            </w:r>
            <w:proofErr w:type="spellEnd"/>
            <w:r w:rsidRPr="008E09F2">
              <w:rPr>
                <w:rFonts w:ascii="Times New Roman" w:hAnsi="Times New Roman" w:cs="Times New Roman"/>
                <w:sz w:val="24"/>
                <w:szCs w:val="24"/>
              </w:rPr>
              <w:t xml:space="preserve"> представлений о методах получения научных астрономических знаний;</w:t>
            </w:r>
          </w:p>
          <w:p w:rsidR="00D74E1B" w:rsidRPr="008E09F2" w:rsidRDefault="00D74E1B" w:rsidP="008E09F2">
            <w:pPr>
              <w:pStyle w:val="af9"/>
              <w:jc w:val="both"/>
              <w:rPr>
                <w:rFonts w:ascii="Times New Roman" w:hAnsi="Times New Roman" w:cs="Times New Roman"/>
                <w:sz w:val="24"/>
                <w:szCs w:val="24"/>
              </w:rPr>
            </w:pPr>
            <w:r w:rsidRPr="008E09F2">
              <w:rPr>
                <w:rFonts w:ascii="Times New Roman" w:hAnsi="Times New Roman" w:cs="Times New Roman"/>
                <w:sz w:val="24"/>
                <w:szCs w:val="24"/>
              </w:rPr>
              <w:t>- овладеть (сформировать представления) правилами записи физических формул рельефно-точечной системы обозначений Л. Брайля (для слепых и слабовидящих обучающихся)</w:t>
            </w:r>
          </w:p>
        </w:tc>
      </w:tr>
      <w:tr w:rsidR="00D74E1B" w:rsidRPr="008E09F2" w:rsidTr="00AA3347">
        <w:tc>
          <w:tcPr>
            <w:tcW w:w="3515" w:type="dxa"/>
          </w:tcPr>
          <w:p w:rsidR="00D74E1B" w:rsidRPr="008E09F2" w:rsidRDefault="00D74E1B" w:rsidP="008E09F2">
            <w:pPr>
              <w:pStyle w:val="af9"/>
              <w:jc w:val="both"/>
              <w:rPr>
                <w:rFonts w:ascii="Times New Roman" w:hAnsi="Times New Roman" w:cs="Times New Roman"/>
                <w:b/>
                <w:sz w:val="24"/>
                <w:szCs w:val="24"/>
              </w:rPr>
            </w:pPr>
            <w:r w:rsidRPr="008E09F2">
              <w:rPr>
                <w:rFonts w:ascii="Times New Roman" w:hAnsi="Times New Roman" w:cs="Times New Roman"/>
                <w:b/>
                <w:sz w:val="24"/>
                <w:szCs w:val="24"/>
              </w:rPr>
              <w:lastRenderedPageBreak/>
              <w:t>ОК 04. Эффективно взаимодействовать и работать в коллективе и команде</w:t>
            </w:r>
          </w:p>
        </w:tc>
        <w:tc>
          <w:tcPr>
            <w:tcW w:w="5713" w:type="dxa"/>
          </w:tcPr>
          <w:p w:rsidR="00D74E1B" w:rsidRPr="008E09F2" w:rsidRDefault="00D74E1B" w:rsidP="008E09F2">
            <w:pPr>
              <w:pStyle w:val="af9"/>
              <w:jc w:val="both"/>
              <w:rPr>
                <w:rFonts w:ascii="Times New Roman" w:hAnsi="Times New Roman" w:cs="Times New Roman"/>
                <w:sz w:val="24"/>
                <w:szCs w:val="24"/>
                <w:shd w:val="clear" w:color="auto" w:fill="FFFFFF"/>
              </w:rPr>
            </w:pPr>
            <w:r w:rsidRPr="008E09F2">
              <w:rPr>
                <w:rFonts w:ascii="Times New Roman" w:hAnsi="Times New Roman" w:cs="Times New Roman"/>
                <w:sz w:val="24"/>
                <w:szCs w:val="24"/>
                <w:shd w:val="clear" w:color="auto" w:fill="FFFFFF"/>
              </w:rPr>
              <w:t>- готовность и способность к образованию и саморазвитию, самостоятельности и самоопределению;</w:t>
            </w:r>
          </w:p>
          <w:p w:rsidR="00D74E1B" w:rsidRPr="008E09F2" w:rsidRDefault="00D74E1B" w:rsidP="008E09F2">
            <w:pPr>
              <w:pStyle w:val="af9"/>
              <w:jc w:val="both"/>
              <w:rPr>
                <w:rFonts w:ascii="Times New Roman" w:hAnsi="Times New Roman" w:cs="Times New Roman"/>
                <w:color w:val="000000"/>
                <w:sz w:val="24"/>
                <w:szCs w:val="24"/>
              </w:rPr>
            </w:pPr>
            <w:r w:rsidRPr="008E09F2">
              <w:rPr>
                <w:rFonts w:ascii="Times New Roman" w:hAnsi="Times New Roman" w:cs="Times New Roman"/>
                <w:color w:val="000000"/>
                <w:sz w:val="24"/>
                <w:szCs w:val="24"/>
              </w:rPr>
              <w:t>-овладение навыками учебно-исследовательской, проектной и социальной деятельности;</w:t>
            </w:r>
          </w:p>
          <w:p w:rsidR="00D74E1B" w:rsidRPr="008E09F2" w:rsidRDefault="00D74E1B" w:rsidP="008E09F2">
            <w:pPr>
              <w:pStyle w:val="af9"/>
              <w:jc w:val="both"/>
              <w:rPr>
                <w:rFonts w:ascii="Times New Roman" w:hAnsi="Times New Roman" w:cs="Times New Roman"/>
                <w:b/>
                <w:bCs/>
                <w:sz w:val="24"/>
                <w:szCs w:val="24"/>
              </w:rPr>
            </w:pPr>
            <w:r w:rsidRPr="008E09F2">
              <w:rPr>
                <w:rFonts w:ascii="Times New Roman" w:hAnsi="Times New Roman" w:cs="Times New Roman"/>
                <w:b/>
                <w:bCs/>
                <w:sz w:val="24"/>
                <w:szCs w:val="24"/>
              </w:rPr>
              <w:t>Овладение универсальными коммуникативными действиями:</w:t>
            </w:r>
          </w:p>
          <w:p w:rsidR="00D74E1B" w:rsidRPr="008E09F2" w:rsidRDefault="00D74E1B" w:rsidP="008E09F2">
            <w:pPr>
              <w:pStyle w:val="af9"/>
              <w:jc w:val="both"/>
              <w:rPr>
                <w:rFonts w:ascii="Times New Roman" w:hAnsi="Times New Roman" w:cs="Times New Roman"/>
                <w:sz w:val="24"/>
                <w:szCs w:val="24"/>
              </w:rPr>
            </w:pPr>
            <w:r w:rsidRPr="008E09F2">
              <w:rPr>
                <w:rFonts w:ascii="Times New Roman" w:hAnsi="Times New Roman" w:cs="Times New Roman"/>
                <w:sz w:val="24"/>
                <w:szCs w:val="24"/>
              </w:rPr>
              <w:t>б) </w:t>
            </w:r>
            <w:r w:rsidRPr="008E09F2">
              <w:rPr>
                <w:rFonts w:ascii="Times New Roman" w:hAnsi="Times New Roman" w:cs="Times New Roman"/>
                <w:b/>
                <w:bCs/>
                <w:sz w:val="24"/>
                <w:szCs w:val="24"/>
              </w:rPr>
              <w:t>совместная деятельность</w:t>
            </w:r>
            <w:r w:rsidRPr="008E09F2">
              <w:rPr>
                <w:rFonts w:ascii="Times New Roman" w:hAnsi="Times New Roman" w:cs="Times New Roman"/>
                <w:sz w:val="24"/>
                <w:szCs w:val="24"/>
              </w:rPr>
              <w:t>:</w:t>
            </w:r>
          </w:p>
          <w:p w:rsidR="00D74E1B" w:rsidRPr="008E09F2" w:rsidRDefault="00D74E1B" w:rsidP="008E09F2">
            <w:pPr>
              <w:pStyle w:val="af9"/>
              <w:jc w:val="both"/>
              <w:rPr>
                <w:rFonts w:ascii="Times New Roman" w:hAnsi="Times New Roman" w:cs="Times New Roman"/>
                <w:sz w:val="24"/>
                <w:szCs w:val="24"/>
              </w:rPr>
            </w:pPr>
            <w:r w:rsidRPr="008E09F2">
              <w:rPr>
                <w:rFonts w:ascii="Times New Roman" w:hAnsi="Times New Roman" w:cs="Times New Roman"/>
                <w:sz w:val="24"/>
                <w:szCs w:val="24"/>
              </w:rPr>
              <w:t>- понимать и использовать преимущества командной и индивидуальной работы;</w:t>
            </w:r>
          </w:p>
          <w:p w:rsidR="00D74E1B" w:rsidRPr="008E09F2" w:rsidRDefault="00D74E1B" w:rsidP="008E09F2">
            <w:pPr>
              <w:pStyle w:val="af9"/>
              <w:jc w:val="both"/>
              <w:rPr>
                <w:rFonts w:ascii="Times New Roman" w:hAnsi="Times New Roman" w:cs="Times New Roman"/>
                <w:sz w:val="24"/>
                <w:szCs w:val="24"/>
              </w:rPr>
            </w:pPr>
            <w:r w:rsidRPr="008E09F2">
              <w:rPr>
                <w:rFonts w:ascii="Times New Roman" w:hAnsi="Times New Roman" w:cs="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D74E1B" w:rsidRPr="008E09F2" w:rsidRDefault="00D74E1B" w:rsidP="008E09F2">
            <w:pPr>
              <w:pStyle w:val="af9"/>
              <w:jc w:val="both"/>
              <w:rPr>
                <w:rFonts w:ascii="Times New Roman" w:hAnsi="Times New Roman" w:cs="Times New Roman"/>
                <w:sz w:val="24"/>
                <w:szCs w:val="24"/>
              </w:rPr>
            </w:pPr>
            <w:r w:rsidRPr="008E09F2">
              <w:rPr>
                <w:rFonts w:ascii="Times New Roman" w:hAnsi="Times New Roman" w:cs="Times New Roman"/>
                <w:sz w:val="24"/>
                <w:szCs w:val="24"/>
              </w:rPr>
              <w:t>- координировать и выполнять работу в условиях реального, виртуального и комбинированного взаимодействия;</w:t>
            </w:r>
          </w:p>
          <w:p w:rsidR="00D74E1B" w:rsidRPr="008E09F2" w:rsidRDefault="00D74E1B" w:rsidP="008E09F2">
            <w:pPr>
              <w:pStyle w:val="af9"/>
              <w:jc w:val="both"/>
              <w:rPr>
                <w:rFonts w:ascii="Times New Roman" w:hAnsi="Times New Roman" w:cs="Times New Roman"/>
                <w:sz w:val="24"/>
                <w:szCs w:val="24"/>
              </w:rPr>
            </w:pPr>
            <w:r w:rsidRPr="008E09F2">
              <w:rPr>
                <w:rFonts w:ascii="Times New Roman"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D74E1B" w:rsidRPr="008E09F2" w:rsidRDefault="00D74E1B" w:rsidP="008E09F2">
            <w:pPr>
              <w:pStyle w:val="af9"/>
              <w:jc w:val="both"/>
              <w:rPr>
                <w:rFonts w:ascii="Times New Roman" w:hAnsi="Times New Roman" w:cs="Times New Roman"/>
                <w:b/>
                <w:bCs/>
                <w:sz w:val="24"/>
                <w:szCs w:val="24"/>
              </w:rPr>
            </w:pPr>
            <w:r w:rsidRPr="008E09F2">
              <w:rPr>
                <w:rFonts w:ascii="Times New Roman" w:hAnsi="Times New Roman" w:cs="Times New Roman"/>
                <w:b/>
                <w:bCs/>
                <w:sz w:val="24"/>
                <w:szCs w:val="24"/>
              </w:rPr>
              <w:t>Овладение универсальными регулятивными действиями:</w:t>
            </w:r>
          </w:p>
          <w:p w:rsidR="00D74E1B" w:rsidRPr="008E09F2" w:rsidRDefault="00D74E1B" w:rsidP="008E09F2">
            <w:pPr>
              <w:pStyle w:val="af9"/>
              <w:jc w:val="both"/>
              <w:rPr>
                <w:rFonts w:ascii="Times New Roman" w:hAnsi="Times New Roman" w:cs="Times New Roman"/>
                <w:b/>
                <w:bCs/>
                <w:sz w:val="24"/>
                <w:szCs w:val="24"/>
              </w:rPr>
            </w:pPr>
            <w:r w:rsidRPr="008E09F2">
              <w:rPr>
                <w:rFonts w:ascii="Times New Roman" w:hAnsi="Times New Roman" w:cs="Times New Roman"/>
                <w:color w:val="808080"/>
                <w:sz w:val="24"/>
                <w:szCs w:val="24"/>
              </w:rPr>
              <w:t>г</w:t>
            </w:r>
            <w:r w:rsidRPr="008E09F2">
              <w:rPr>
                <w:rFonts w:ascii="Times New Roman" w:hAnsi="Times New Roman" w:cs="Times New Roman"/>
                <w:b/>
                <w:bCs/>
                <w:color w:val="808080"/>
                <w:sz w:val="24"/>
                <w:szCs w:val="24"/>
              </w:rPr>
              <w:t>)</w:t>
            </w:r>
            <w:r w:rsidRPr="008E09F2">
              <w:rPr>
                <w:rFonts w:ascii="Times New Roman" w:hAnsi="Times New Roman" w:cs="Times New Roman"/>
                <w:b/>
                <w:bCs/>
                <w:sz w:val="24"/>
                <w:szCs w:val="24"/>
              </w:rPr>
              <w:t> принятие себя и других людей:</w:t>
            </w:r>
          </w:p>
          <w:p w:rsidR="00D74E1B" w:rsidRPr="008E09F2" w:rsidRDefault="00D74E1B" w:rsidP="008E09F2">
            <w:pPr>
              <w:pStyle w:val="af9"/>
              <w:jc w:val="both"/>
              <w:rPr>
                <w:rFonts w:ascii="Times New Roman" w:hAnsi="Times New Roman" w:cs="Times New Roman"/>
                <w:sz w:val="24"/>
                <w:szCs w:val="24"/>
              </w:rPr>
            </w:pPr>
            <w:r w:rsidRPr="008E09F2">
              <w:rPr>
                <w:rFonts w:ascii="Times New Roman" w:hAnsi="Times New Roman" w:cs="Times New Roman"/>
                <w:sz w:val="24"/>
                <w:szCs w:val="24"/>
              </w:rPr>
              <w:lastRenderedPageBreak/>
              <w:t>- принимать мотивы и аргументы других людей при анализе результатов деятельности;</w:t>
            </w:r>
          </w:p>
          <w:p w:rsidR="00D74E1B" w:rsidRPr="008E09F2" w:rsidRDefault="00D74E1B" w:rsidP="008E09F2">
            <w:pPr>
              <w:pStyle w:val="af9"/>
              <w:jc w:val="both"/>
              <w:rPr>
                <w:rFonts w:ascii="Times New Roman" w:hAnsi="Times New Roman" w:cs="Times New Roman"/>
                <w:sz w:val="24"/>
                <w:szCs w:val="24"/>
              </w:rPr>
            </w:pPr>
            <w:r w:rsidRPr="008E09F2">
              <w:rPr>
                <w:rFonts w:ascii="Times New Roman" w:hAnsi="Times New Roman" w:cs="Times New Roman"/>
                <w:sz w:val="24"/>
                <w:szCs w:val="24"/>
              </w:rPr>
              <w:t>- признавать свое право и право других людей на ошибки;</w:t>
            </w:r>
          </w:p>
          <w:p w:rsidR="00D74E1B" w:rsidRPr="008E09F2" w:rsidRDefault="00D74E1B" w:rsidP="008E09F2">
            <w:pPr>
              <w:pStyle w:val="af9"/>
              <w:jc w:val="both"/>
              <w:rPr>
                <w:rFonts w:ascii="Times New Roman" w:hAnsi="Times New Roman" w:cs="Times New Roman"/>
                <w:b/>
                <w:sz w:val="24"/>
                <w:szCs w:val="24"/>
              </w:rPr>
            </w:pPr>
            <w:r w:rsidRPr="008E09F2">
              <w:rPr>
                <w:rFonts w:ascii="Times New Roman" w:hAnsi="Times New Roman" w:cs="Times New Roman"/>
                <w:sz w:val="24"/>
                <w:szCs w:val="24"/>
              </w:rPr>
              <w:t>- развивать способность понимать мир с позиции другого человека</w:t>
            </w:r>
          </w:p>
        </w:tc>
        <w:tc>
          <w:tcPr>
            <w:tcW w:w="5408" w:type="dxa"/>
          </w:tcPr>
          <w:p w:rsidR="00D74E1B" w:rsidRPr="008E09F2" w:rsidRDefault="00D74E1B" w:rsidP="008E09F2">
            <w:pPr>
              <w:pStyle w:val="af9"/>
              <w:jc w:val="both"/>
              <w:rPr>
                <w:rFonts w:ascii="Times New Roman" w:hAnsi="Times New Roman" w:cs="Times New Roman"/>
                <w:sz w:val="24"/>
                <w:szCs w:val="24"/>
              </w:rPr>
            </w:pPr>
            <w:r w:rsidRPr="008E09F2">
              <w:rPr>
                <w:rFonts w:ascii="Times New Roman" w:hAnsi="Times New Roman" w:cs="Times New Roman"/>
                <w:sz w:val="24"/>
                <w:szCs w:val="24"/>
              </w:rPr>
              <w:lastRenderedPageBreak/>
              <w:t>- овладеть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tc>
      </w:tr>
      <w:tr w:rsidR="00D74E1B" w:rsidRPr="008E09F2" w:rsidTr="00AA3347">
        <w:tc>
          <w:tcPr>
            <w:tcW w:w="3515" w:type="dxa"/>
          </w:tcPr>
          <w:p w:rsidR="00D74E1B" w:rsidRPr="008E09F2" w:rsidRDefault="00D74E1B" w:rsidP="008E09F2">
            <w:pPr>
              <w:pStyle w:val="af9"/>
              <w:jc w:val="both"/>
              <w:rPr>
                <w:rFonts w:ascii="Times New Roman" w:hAnsi="Times New Roman" w:cs="Times New Roman"/>
                <w:b/>
                <w:sz w:val="24"/>
                <w:szCs w:val="24"/>
              </w:rPr>
            </w:pPr>
            <w:r w:rsidRPr="008E09F2">
              <w:rPr>
                <w:rFonts w:ascii="Times New Roman" w:hAnsi="Times New Roman" w:cs="Times New Roman"/>
                <w:b/>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713" w:type="dxa"/>
          </w:tcPr>
          <w:p w:rsidR="00D74E1B" w:rsidRPr="008E09F2" w:rsidRDefault="00D74E1B" w:rsidP="008E09F2">
            <w:pPr>
              <w:pStyle w:val="af9"/>
              <w:jc w:val="both"/>
              <w:rPr>
                <w:rFonts w:ascii="Times New Roman" w:hAnsi="Times New Roman" w:cs="Times New Roman"/>
                <w:b/>
                <w:bCs/>
                <w:sz w:val="24"/>
                <w:szCs w:val="24"/>
                <w:shd w:val="clear" w:color="auto" w:fill="FFFFFF"/>
              </w:rPr>
            </w:pPr>
            <w:r w:rsidRPr="008E09F2">
              <w:rPr>
                <w:rFonts w:ascii="Times New Roman" w:hAnsi="Times New Roman" w:cs="Times New Roman"/>
                <w:b/>
                <w:bCs/>
                <w:sz w:val="24"/>
                <w:szCs w:val="24"/>
                <w:shd w:val="clear" w:color="auto" w:fill="FFFFFF"/>
              </w:rPr>
              <w:t>В области</w:t>
            </w:r>
            <w:r w:rsidRPr="008E09F2">
              <w:rPr>
                <w:rFonts w:ascii="Times New Roman" w:hAnsi="Times New Roman" w:cs="Times New Roman"/>
                <w:sz w:val="24"/>
                <w:szCs w:val="24"/>
                <w:shd w:val="clear" w:color="auto" w:fill="FFFFFF"/>
              </w:rPr>
              <w:t xml:space="preserve"> </w:t>
            </w:r>
            <w:r w:rsidRPr="008E09F2">
              <w:rPr>
                <w:rFonts w:ascii="Times New Roman" w:hAnsi="Times New Roman" w:cs="Times New Roman"/>
                <w:b/>
                <w:bCs/>
                <w:sz w:val="24"/>
                <w:szCs w:val="24"/>
                <w:shd w:val="clear" w:color="auto" w:fill="FFFFFF"/>
              </w:rPr>
              <w:t>эстетического воспитания:</w:t>
            </w:r>
          </w:p>
          <w:p w:rsidR="00D74E1B" w:rsidRPr="008E09F2" w:rsidRDefault="00D74E1B" w:rsidP="008E09F2">
            <w:pPr>
              <w:pStyle w:val="af9"/>
              <w:jc w:val="both"/>
              <w:rPr>
                <w:rFonts w:ascii="Times New Roman" w:hAnsi="Times New Roman" w:cs="Times New Roman"/>
                <w:b/>
                <w:bCs/>
                <w:sz w:val="24"/>
                <w:szCs w:val="24"/>
              </w:rPr>
            </w:pPr>
            <w:r w:rsidRPr="008E09F2">
              <w:rPr>
                <w:rFonts w:ascii="Times New Roman" w:hAnsi="Times New Roman" w:cs="Times New Roman"/>
                <w:sz w:val="24"/>
                <w:szCs w:val="24"/>
                <w:shd w:val="clear" w:color="auto" w:fill="FFFFFF"/>
              </w:rPr>
              <w:t>- эстетическое отношение к миру, включая эстетику научного творчества, присущего физической науке;</w:t>
            </w:r>
          </w:p>
          <w:p w:rsidR="00D74E1B" w:rsidRPr="008E09F2" w:rsidRDefault="00D74E1B" w:rsidP="008E09F2">
            <w:pPr>
              <w:pStyle w:val="af9"/>
              <w:jc w:val="both"/>
              <w:rPr>
                <w:rFonts w:ascii="Times New Roman" w:hAnsi="Times New Roman" w:cs="Times New Roman"/>
                <w:sz w:val="24"/>
                <w:szCs w:val="24"/>
              </w:rPr>
            </w:pPr>
            <w:r w:rsidRPr="008E09F2">
              <w:rPr>
                <w:rFonts w:ascii="Times New Roman" w:hAnsi="Times New Roman" w:cs="Times New Roman"/>
                <w:sz w:val="24"/>
                <w:szCs w:val="24"/>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74E1B" w:rsidRPr="008E09F2" w:rsidRDefault="00D74E1B" w:rsidP="008E09F2">
            <w:pPr>
              <w:pStyle w:val="af9"/>
              <w:jc w:val="both"/>
              <w:rPr>
                <w:rFonts w:ascii="Times New Roman" w:hAnsi="Times New Roman" w:cs="Times New Roman"/>
                <w:sz w:val="24"/>
                <w:szCs w:val="24"/>
              </w:rPr>
            </w:pPr>
            <w:r w:rsidRPr="008E09F2">
              <w:rPr>
                <w:rFonts w:ascii="Times New Roman" w:hAnsi="Times New Roman" w:cs="Times New Roman"/>
                <w:sz w:val="24"/>
                <w:szCs w:val="24"/>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D74E1B" w:rsidRPr="008E09F2" w:rsidRDefault="00D74E1B" w:rsidP="008E09F2">
            <w:pPr>
              <w:pStyle w:val="af9"/>
              <w:jc w:val="both"/>
              <w:rPr>
                <w:rFonts w:ascii="Times New Roman" w:hAnsi="Times New Roman" w:cs="Times New Roman"/>
                <w:sz w:val="24"/>
                <w:szCs w:val="24"/>
                <w:shd w:val="clear" w:color="auto" w:fill="FFFFFF"/>
              </w:rPr>
            </w:pPr>
            <w:r w:rsidRPr="008E09F2">
              <w:rPr>
                <w:rFonts w:ascii="Times New Roman" w:hAnsi="Times New Roman" w:cs="Times New Roman"/>
                <w:sz w:val="24"/>
                <w:szCs w:val="24"/>
                <w:shd w:val="clear" w:color="auto" w:fill="FFFFFF"/>
              </w:rPr>
              <w:t>- готовность к самовыражению в разных видах искусства, стремление проявлять качества творческой личности;</w:t>
            </w:r>
          </w:p>
          <w:p w:rsidR="00D74E1B" w:rsidRPr="008E09F2" w:rsidRDefault="00D74E1B" w:rsidP="008E09F2">
            <w:pPr>
              <w:pStyle w:val="af9"/>
              <w:jc w:val="both"/>
              <w:rPr>
                <w:rFonts w:ascii="Times New Roman" w:hAnsi="Times New Roman" w:cs="Times New Roman"/>
                <w:b/>
                <w:bCs/>
                <w:sz w:val="24"/>
                <w:szCs w:val="24"/>
                <w:u w:val="single"/>
              </w:rPr>
            </w:pPr>
            <w:r w:rsidRPr="008E09F2">
              <w:rPr>
                <w:rFonts w:ascii="Times New Roman" w:hAnsi="Times New Roman" w:cs="Times New Roman"/>
                <w:b/>
                <w:bCs/>
                <w:sz w:val="24"/>
                <w:szCs w:val="24"/>
              </w:rPr>
              <w:t>Овладение универсальными коммуникативными действиями:</w:t>
            </w:r>
          </w:p>
          <w:p w:rsidR="00D74E1B" w:rsidRPr="008E09F2" w:rsidRDefault="00D74E1B" w:rsidP="008E09F2">
            <w:pPr>
              <w:pStyle w:val="af9"/>
              <w:jc w:val="both"/>
              <w:rPr>
                <w:rFonts w:ascii="Times New Roman" w:hAnsi="Times New Roman" w:cs="Times New Roman"/>
                <w:b/>
                <w:bCs/>
                <w:sz w:val="24"/>
                <w:szCs w:val="24"/>
              </w:rPr>
            </w:pPr>
            <w:r w:rsidRPr="008E09F2">
              <w:rPr>
                <w:rFonts w:ascii="Times New Roman" w:hAnsi="Times New Roman" w:cs="Times New Roman"/>
                <w:b/>
                <w:bCs/>
                <w:sz w:val="24"/>
                <w:szCs w:val="24"/>
              </w:rPr>
              <w:t>а) общение:</w:t>
            </w:r>
          </w:p>
          <w:p w:rsidR="00D74E1B" w:rsidRPr="008E09F2" w:rsidRDefault="00D74E1B" w:rsidP="008E09F2">
            <w:pPr>
              <w:pStyle w:val="af9"/>
              <w:jc w:val="both"/>
              <w:rPr>
                <w:rFonts w:ascii="Times New Roman" w:hAnsi="Times New Roman" w:cs="Times New Roman"/>
                <w:sz w:val="24"/>
                <w:szCs w:val="24"/>
              </w:rPr>
            </w:pPr>
            <w:r w:rsidRPr="008E09F2">
              <w:rPr>
                <w:rFonts w:ascii="Times New Roman" w:hAnsi="Times New Roman" w:cs="Times New Roman"/>
                <w:sz w:val="24"/>
                <w:szCs w:val="24"/>
              </w:rPr>
              <w:t>- осуществлять коммуникации во всех сферах жизни;</w:t>
            </w:r>
          </w:p>
          <w:p w:rsidR="00D74E1B" w:rsidRPr="008E09F2" w:rsidRDefault="00D74E1B" w:rsidP="008E09F2">
            <w:pPr>
              <w:pStyle w:val="af9"/>
              <w:jc w:val="both"/>
              <w:rPr>
                <w:rFonts w:ascii="Times New Roman" w:hAnsi="Times New Roman" w:cs="Times New Roman"/>
                <w:sz w:val="24"/>
                <w:szCs w:val="24"/>
              </w:rPr>
            </w:pPr>
            <w:r w:rsidRPr="008E09F2">
              <w:rPr>
                <w:rFonts w:ascii="Times New Roman" w:hAnsi="Times New Roman" w:cs="Times New Roman"/>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D74E1B" w:rsidRPr="008E09F2" w:rsidRDefault="00D74E1B" w:rsidP="008E09F2">
            <w:pPr>
              <w:pStyle w:val="af9"/>
              <w:jc w:val="both"/>
              <w:rPr>
                <w:rFonts w:ascii="Times New Roman" w:hAnsi="Times New Roman" w:cs="Times New Roman"/>
                <w:b/>
                <w:sz w:val="24"/>
                <w:szCs w:val="24"/>
              </w:rPr>
            </w:pPr>
            <w:r w:rsidRPr="008E09F2">
              <w:rPr>
                <w:rFonts w:ascii="Times New Roman" w:hAnsi="Times New Roman" w:cs="Times New Roman"/>
                <w:sz w:val="24"/>
                <w:szCs w:val="24"/>
              </w:rPr>
              <w:t>- развернуто и логично излагать свою точку зрения с использованием языковых средств</w:t>
            </w:r>
          </w:p>
        </w:tc>
        <w:tc>
          <w:tcPr>
            <w:tcW w:w="5408" w:type="dxa"/>
          </w:tcPr>
          <w:p w:rsidR="00D74E1B" w:rsidRPr="008E09F2" w:rsidRDefault="00D74E1B" w:rsidP="008E09F2">
            <w:pPr>
              <w:pStyle w:val="af9"/>
              <w:jc w:val="both"/>
              <w:rPr>
                <w:rFonts w:ascii="Times New Roman" w:hAnsi="Times New Roman" w:cs="Times New Roman"/>
                <w:sz w:val="24"/>
                <w:szCs w:val="24"/>
              </w:rPr>
            </w:pPr>
            <w:r w:rsidRPr="008E09F2">
              <w:rPr>
                <w:rFonts w:ascii="Times New Roman" w:hAnsi="Times New Roman" w:cs="Times New Roman"/>
                <w:sz w:val="24"/>
                <w:szCs w:val="24"/>
              </w:rPr>
              <w:t xml:space="preserve">- уметь распознавать физические явления (процессы) и объяснять их на основе изученных законов: равномерное и равноускоренное прямолинейное движение, свободное падение тел, движение по окружности, инерция, взаимодействие тел, колебательное движение, резонанс, волновое движение; диффузия, броуновское движение, строение жидкостей и твердых тел, изменение объема тел при нагревании (охлаждении), тепловое равновесие, испарение, конденсация, плавление, кристаллизация, кипение, влажность воздуха, связь средней кинетической энергии теплового движения молекул с абсолютной температурой, повышение давления газа при его нагревании в закрытом сосуде, связь между параметрами состояния газа в </w:t>
            </w:r>
            <w:proofErr w:type="spellStart"/>
            <w:r w:rsidRPr="008E09F2">
              <w:rPr>
                <w:rFonts w:ascii="Times New Roman" w:hAnsi="Times New Roman" w:cs="Times New Roman"/>
                <w:sz w:val="24"/>
                <w:szCs w:val="24"/>
              </w:rPr>
              <w:t>изопроцессах</w:t>
            </w:r>
            <w:proofErr w:type="spellEnd"/>
            <w:r w:rsidRPr="008E09F2">
              <w:rPr>
                <w:rFonts w:ascii="Times New Roman" w:hAnsi="Times New Roman" w:cs="Times New Roman"/>
                <w:sz w:val="24"/>
                <w:szCs w:val="24"/>
              </w:rPr>
              <w:t>; электризация тел, взаимодействие зарядов, нагревание проводника с током,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световое давление, возникновение линейчатого спектра атома водорода, естественная и искусственная радиоактивность</w:t>
            </w:r>
          </w:p>
        </w:tc>
      </w:tr>
      <w:tr w:rsidR="00D74E1B" w:rsidRPr="008E09F2" w:rsidTr="00AA3347">
        <w:tc>
          <w:tcPr>
            <w:tcW w:w="3515" w:type="dxa"/>
          </w:tcPr>
          <w:p w:rsidR="00D74E1B" w:rsidRPr="008E09F2" w:rsidRDefault="00D74E1B" w:rsidP="008E09F2">
            <w:pPr>
              <w:pStyle w:val="af9"/>
              <w:jc w:val="both"/>
              <w:rPr>
                <w:rFonts w:ascii="Times New Roman" w:hAnsi="Times New Roman" w:cs="Times New Roman"/>
                <w:b/>
                <w:sz w:val="24"/>
                <w:szCs w:val="24"/>
              </w:rPr>
            </w:pPr>
            <w:r w:rsidRPr="008E09F2">
              <w:rPr>
                <w:rFonts w:ascii="Times New Roman" w:hAnsi="Times New Roman" w:cs="Times New Roman"/>
                <w:b/>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713" w:type="dxa"/>
          </w:tcPr>
          <w:p w:rsidR="00D74E1B" w:rsidRPr="008E09F2" w:rsidRDefault="00D74E1B" w:rsidP="008E09F2">
            <w:pPr>
              <w:pStyle w:val="af9"/>
              <w:jc w:val="both"/>
              <w:rPr>
                <w:rFonts w:ascii="Times New Roman" w:hAnsi="Times New Roman" w:cs="Times New Roman"/>
                <w:b/>
                <w:sz w:val="24"/>
                <w:szCs w:val="24"/>
                <w:shd w:val="clear" w:color="auto" w:fill="FFFFFF"/>
              </w:rPr>
            </w:pPr>
            <w:r w:rsidRPr="008E09F2">
              <w:rPr>
                <w:rFonts w:ascii="Times New Roman" w:hAnsi="Times New Roman" w:cs="Times New Roman"/>
                <w:b/>
                <w:sz w:val="24"/>
                <w:szCs w:val="24"/>
                <w:shd w:val="clear" w:color="auto" w:fill="FFFFFF"/>
              </w:rPr>
              <w:t>В области экологического воспитания:</w:t>
            </w:r>
          </w:p>
          <w:p w:rsidR="00D74E1B" w:rsidRPr="008E09F2" w:rsidRDefault="00D74E1B" w:rsidP="008E09F2">
            <w:pPr>
              <w:pStyle w:val="af9"/>
              <w:jc w:val="both"/>
              <w:rPr>
                <w:rFonts w:ascii="Times New Roman" w:hAnsi="Times New Roman" w:cs="Times New Roman"/>
                <w:sz w:val="24"/>
                <w:szCs w:val="24"/>
                <w:shd w:val="clear" w:color="auto" w:fill="FFFFFF"/>
              </w:rPr>
            </w:pPr>
            <w:r w:rsidRPr="008E09F2">
              <w:rPr>
                <w:rFonts w:ascii="Times New Roman" w:hAnsi="Times New Roman" w:cs="Times New Roman"/>
                <w:sz w:val="24"/>
                <w:szCs w:val="24"/>
                <w:shd w:val="clear" w:color="auto" w:fill="FFFFFF"/>
              </w:rPr>
              <w:t xml:space="preserve">- </w:t>
            </w:r>
            <w:proofErr w:type="spellStart"/>
            <w:r w:rsidRPr="008E09F2">
              <w:rPr>
                <w:rFonts w:ascii="Times New Roman" w:hAnsi="Times New Roman" w:cs="Times New Roman"/>
                <w:sz w:val="24"/>
                <w:szCs w:val="24"/>
                <w:shd w:val="clear" w:color="auto" w:fill="FFFFFF"/>
              </w:rPr>
              <w:t>сформированность</w:t>
            </w:r>
            <w:proofErr w:type="spellEnd"/>
            <w:r w:rsidRPr="008E09F2">
              <w:rPr>
                <w:rFonts w:ascii="Times New Roman" w:hAnsi="Times New Roman" w:cs="Times New Roman"/>
                <w:sz w:val="24"/>
                <w:szCs w:val="24"/>
                <w:shd w:val="clear" w:color="auto" w:fill="FFFFFF"/>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D74E1B" w:rsidRPr="008E09F2" w:rsidRDefault="00D74E1B" w:rsidP="008E09F2">
            <w:pPr>
              <w:pStyle w:val="af9"/>
              <w:jc w:val="both"/>
              <w:rPr>
                <w:rFonts w:ascii="Times New Roman" w:hAnsi="Times New Roman" w:cs="Times New Roman"/>
                <w:sz w:val="24"/>
                <w:szCs w:val="24"/>
              </w:rPr>
            </w:pPr>
            <w:r w:rsidRPr="008E09F2">
              <w:rPr>
                <w:rFonts w:ascii="Times New Roman" w:hAnsi="Times New Roman" w:cs="Times New Roman"/>
                <w:sz w:val="24"/>
                <w:szCs w:val="24"/>
                <w:shd w:val="clear" w:color="auto" w:fill="FFFFFF"/>
              </w:rPr>
              <w:t>- планирование и осуществление действий в окружающей среде на основе знания целей устойчивого развития человечества;</w:t>
            </w:r>
            <w:r w:rsidRPr="008E09F2">
              <w:rPr>
                <w:rFonts w:ascii="Times New Roman" w:hAnsi="Times New Roman" w:cs="Times New Roman"/>
                <w:iCs/>
                <w:sz w:val="24"/>
                <w:szCs w:val="24"/>
              </w:rPr>
              <w:t xml:space="preserve"> </w:t>
            </w:r>
          </w:p>
          <w:p w:rsidR="00D74E1B" w:rsidRPr="008E09F2" w:rsidRDefault="00D74E1B" w:rsidP="008E09F2">
            <w:pPr>
              <w:pStyle w:val="af9"/>
              <w:jc w:val="both"/>
              <w:rPr>
                <w:rFonts w:ascii="Times New Roman" w:hAnsi="Times New Roman" w:cs="Times New Roman"/>
                <w:sz w:val="24"/>
                <w:szCs w:val="24"/>
              </w:rPr>
            </w:pPr>
            <w:r w:rsidRPr="008E09F2">
              <w:rPr>
                <w:rFonts w:ascii="Times New Roman" w:hAnsi="Times New Roman" w:cs="Times New Roman"/>
                <w:sz w:val="24"/>
                <w:szCs w:val="24"/>
                <w:shd w:val="clear" w:color="auto" w:fill="FFFFFF"/>
              </w:rPr>
              <w:t>активное неприятие действий, приносящих вред окружающей среде;</w:t>
            </w:r>
            <w:r w:rsidRPr="008E09F2">
              <w:rPr>
                <w:rFonts w:ascii="Times New Roman" w:hAnsi="Times New Roman" w:cs="Times New Roman"/>
                <w:iCs/>
                <w:sz w:val="24"/>
                <w:szCs w:val="24"/>
              </w:rPr>
              <w:t xml:space="preserve"> </w:t>
            </w:r>
          </w:p>
          <w:p w:rsidR="00D74E1B" w:rsidRPr="008E09F2" w:rsidRDefault="00D74E1B" w:rsidP="008E09F2">
            <w:pPr>
              <w:pStyle w:val="af9"/>
              <w:jc w:val="both"/>
              <w:rPr>
                <w:rFonts w:ascii="Times New Roman" w:hAnsi="Times New Roman" w:cs="Times New Roman"/>
                <w:sz w:val="24"/>
                <w:szCs w:val="24"/>
              </w:rPr>
            </w:pPr>
            <w:r w:rsidRPr="008E09F2">
              <w:rPr>
                <w:rFonts w:ascii="Times New Roman" w:hAnsi="Times New Roman" w:cs="Times New Roman"/>
                <w:sz w:val="24"/>
                <w:szCs w:val="24"/>
                <w:shd w:val="clear" w:color="auto" w:fill="FFFFFF"/>
              </w:rPr>
              <w:t>- умение прогнозировать неблагоприятные экологические последствия предпринимаемых действий, предотвращать их;</w:t>
            </w:r>
            <w:r w:rsidRPr="008E09F2">
              <w:rPr>
                <w:rFonts w:ascii="Times New Roman" w:hAnsi="Times New Roman" w:cs="Times New Roman"/>
                <w:iCs/>
                <w:sz w:val="24"/>
                <w:szCs w:val="24"/>
              </w:rPr>
              <w:t xml:space="preserve"> </w:t>
            </w:r>
          </w:p>
          <w:p w:rsidR="00D74E1B" w:rsidRPr="008E09F2" w:rsidRDefault="00D74E1B" w:rsidP="008E09F2">
            <w:pPr>
              <w:pStyle w:val="af9"/>
              <w:jc w:val="both"/>
              <w:rPr>
                <w:rFonts w:ascii="Times New Roman" w:hAnsi="Times New Roman" w:cs="Times New Roman"/>
                <w:sz w:val="24"/>
                <w:szCs w:val="24"/>
                <w:shd w:val="clear" w:color="auto" w:fill="FFFFFF"/>
              </w:rPr>
            </w:pPr>
            <w:r w:rsidRPr="008E09F2">
              <w:rPr>
                <w:rFonts w:ascii="Times New Roman" w:hAnsi="Times New Roman" w:cs="Times New Roman"/>
                <w:sz w:val="24"/>
                <w:szCs w:val="24"/>
                <w:shd w:val="clear" w:color="auto" w:fill="FFFFFF"/>
              </w:rPr>
              <w:t>- расширение опыта деятельности экологической направленности на основе знаний по физике</w:t>
            </w:r>
          </w:p>
        </w:tc>
        <w:tc>
          <w:tcPr>
            <w:tcW w:w="5408" w:type="dxa"/>
          </w:tcPr>
          <w:p w:rsidR="00D74E1B" w:rsidRPr="008E09F2" w:rsidRDefault="00D74E1B" w:rsidP="008E09F2">
            <w:pPr>
              <w:pStyle w:val="af9"/>
              <w:jc w:val="both"/>
              <w:rPr>
                <w:rFonts w:ascii="Times New Roman" w:hAnsi="Times New Roman" w:cs="Times New Roman"/>
                <w:sz w:val="24"/>
                <w:szCs w:val="24"/>
              </w:rPr>
            </w:pPr>
            <w:r w:rsidRPr="008E09F2">
              <w:rPr>
                <w:rFonts w:ascii="Times New Roman" w:hAnsi="Times New Roman" w:cs="Times New Roman"/>
                <w:sz w:val="24"/>
                <w:szCs w:val="24"/>
              </w:rPr>
              <w:t>-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понимание необходимости применения достижений физики и технологий для рационального природопользования</w:t>
            </w:r>
          </w:p>
        </w:tc>
      </w:tr>
      <w:tr w:rsidR="00D74E1B" w:rsidRPr="008E09F2" w:rsidTr="00AA3347">
        <w:tc>
          <w:tcPr>
            <w:tcW w:w="3515" w:type="dxa"/>
          </w:tcPr>
          <w:p w:rsidR="00D74E1B" w:rsidRPr="008E09F2" w:rsidRDefault="00D74E1B" w:rsidP="008E09F2">
            <w:pPr>
              <w:pStyle w:val="af9"/>
              <w:jc w:val="both"/>
              <w:rPr>
                <w:rFonts w:ascii="Times New Roman" w:hAnsi="Times New Roman" w:cs="Times New Roman"/>
                <w:b/>
                <w:sz w:val="24"/>
                <w:szCs w:val="24"/>
              </w:rPr>
            </w:pPr>
            <w:r w:rsidRPr="008E09F2">
              <w:rPr>
                <w:rFonts w:ascii="Times New Roman" w:hAnsi="Times New Roman" w:cs="Times New Roman"/>
                <w:b/>
                <w:sz w:val="24"/>
                <w:szCs w:val="24"/>
              </w:rPr>
              <w:t>ПК 1.1. Производить подготовительные работы и</w:t>
            </w:r>
          </w:p>
          <w:p w:rsidR="00D74E1B" w:rsidRPr="008E09F2" w:rsidRDefault="00D74E1B" w:rsidP="008E09F2">
            <w:pPr>
              <w:pStyle w:val="af9"/>
              <w:jc w:val="both"/>
              <w:rPr>
                <w:rFonts w:ascii="Times New Roman" w:hAnsi="Times New Roman" w:cs="Times New Roman"/>
                <w:b/>
                <w:sz w:val="24"/>
                <w:szCs w:val="24"/>
              </w:rPr>
            </w:pPr>
            <w:r w:rsidRPr="008E09F2">
              <w:rPr>
                <w:rFonts w:ascii="Times New Roman" w:hAnsi="Times New Roman" w:cs="Times New Roman"/>
                <w:b/>
                <w:sz w:val="24"/>
                <w:szCs w:val="24"/>
              </w:rPr>
              <w:t>работы основного профиля по благоустройству и</w:t>
            </w:r>
          </w:p>
          <w:p w:rsidR="00D74E1B" w:rsidRPr="008E09F2" w:rsidRDefault="00D74E1B" w:rsidP="008E09F2">
            <w:pPr>
              <w:pStyle w:val="af9"/>
              <w:jc w:val="both"/>
              <w:rPr>
                <w:rFonts w:ascii="Times New Roman" w:hAnsi="Times New Roman" w:cs="Times New Roman"/>
                <w:b/>
                <w:sz w:val="24"/>
                <w:szCs w:val="24"/>
              </w:rPr>
            </w:pPr>
            <w:r w:rsidRPr="008E09F2">
              <w:rPr>
                <w:rFonts w:ascii="Times New Roman" w:hAnsi="Times New Roman" w:cs="Times New Roman"/>
                <w:b/>
                <w:sz w:val="24"/>
                <w:szCs w:val="24"/>
              </w:rPr>
              <w:t>озеленению на городских территориях и объектах</w:t>
            </w:r>
          </w:p>
          <w:p w:rsidR="00D74E1B" w:rsidRPr="008E09F2" w:rsidRDefault="00D74E1B" w:rsidP="008E09F2">
            <w:pPr>
              <w:pStyle w:val="af9"/>
              <w:jc w:val="both"/>
              <w:rPr>
                <w:rFonts w:ascii="Times New Roman" w:hAnsi="Times New Roman" w:cs="Times New Roman"/>
                <w:b/>
                <w:sz w:val="24"/>
                <w:szCs w:val="24"/>
              </w:rPr>
            </w:pPr>
            <w:r w:rsidRPr="008E09F2">
              <w:rPr>
                <w:rFonts w:ascii="Times New Roman" w:hAnsi="Times New Roman" w:cs="Times New Roman"/>
                <w:b/>
                <w:sz w:val="24"/>
                <w:szCs w:val="24"/>
              </w:rPr>
              <w:t>садово-паркового и ландшафтного строительства.</w:t>
            </w:r>
          </w:p>
          <w:p w:rsidR="00D74E1B" w:rsidRPr="008E09F2" w:rsidRDefault="00D74E1B" w:rsidP="008E09F2">
            <w:pPr>
              <w:pStyle w:val="af9"/>
              <w:jc w:val="both"/>
              <w:rPr>
                <w:rFonts w:ascii="Times New Roman" w:hAnsi="Times New Roman" w:cs="Times New Roman"/>
                <w:b/>
                <w:sz w:val="24"/>
                <w:szCs w:val="24"/>
              </w:rPr>
            </w:pPr>
          </w:p>
        </w:tc>
        <w:tc>
          <w:tcPr>
            <w:tcW w:w="5713" w:type="dxa"/>
          </w:tcPr>
          <w:p w:rsidR="00D74E1B" w:rsidRPr="008E09F2" w:rsidRDefault="00D74E1B" w:rsidP="008E09F2">
            <w:pPr>
              <w:pStyle w:val="af9"/>
              <w:jc w:val="both"/>
              <w:rPr>
                <w:rFonts w:ascii="Times New Roman" w:hAnsi="Times New Roman" w:cs="Times New Roman"/>
                <w:b/>
                <w:sz w:val="24"/>
                <w:szCs w:val="24"/>
                <w:shd w:val="clear" w:color="auto" w:fill="FFFFFF"/>
              </w:rPr>
            </w:pPr>
            <w:r w:rsidRPr="008E09F2">
              <w:rPr>
                <w:rFonts w:ascii="Times New Roman" w:hAnsi="Times New Roman" w:cs="Times New Roman"/>
                <w:b/>
                <w:sz w:val="24"/>
                <w:szCs w:val="24"/>
                <w:shd w:val="clear" w:color="auto" w:fill="FFFFFF"/>
              </w:rPr>
              <w:t>В области экологического воспитания:</w:t>
            </w:r>
          </w:p>
          <w:p w:rsidR="00D74E1B" w:rsidRPr="008E09F2" w:rsidRDefault="00D74E1B" w:rsidP="008E09F2">
            <w:pPr>
              <w:pStyle w:val="af9"/>
              <w:jc w:val="both"/>
              <w:rPr>
                <w:rFonts w:ascii="Times New Roman" w:hAnsi="Times New Roman" w:cs="Times New Roman"/>
                <w:sz w:val="24"/>
                <w:szCs w:val="24"/>
                <w:shd w:val="clear" w:color="auto" w:fill="FFFFFF"/>
              </w:rPr>
            </w:pPr>
            <w:r w:rsidRPr="008E09F2">
              <w:rPr>
                <w:rFonts w:ascii="Times New Roman" w:hAnsi="Times New Roman" w:cs="Times New Roman"/>
                <w:sz w:val="24"/>
                <w:szCs w:val="24"/>
                <w:shd w:val="clear" w:color="auto" w:fill="FFFFFF"/>
              </w:rPr>
              <w:t xml:space="preserve">- </w:t>
            </w:r>
            <w:proofErr w:type="spellStart"/>
            <w:r w:rsidRPr="008E09F2">
              <w:rPr>
                <w:rFonts w:ascii="Times New Roman" w:hAnsi="Times New Roman" w:cs="Times New Roman"/>
                <w:sz w:val="24"/>
                <w:szCs w:val="24"/>
                <w:shd w:val="clear" w:color="auto" w:fill="FFFFFF"/>
              </w:rPr>
              <w:t>сформированность</w:t>
            </w:r>
            <w:proofErr w:type="spellEnd"/>
            <w:r w:rsidRPr="008E09F2">
              <w:rPr>
                <w:rFonts w:ascii="Times New Roman" w:hAnsi="Times New Roman" w:cs="Times New Roman"/>
                <w:sz w:val="24"/>
                <w:szCs w:val="24"/>
                <w:shd w:val="clear" w:color="auto" w:fill="FFFFFF"/>
              </w:rPr>
              <w:t xml:space="preserve"> экологической культуры, понимание влияния социально-экономических процессов на состояние природной и социальной среды;</w:t>
            </w:r>
          </w:p>
          <w:p w:rsidR="00D74E1B" w:rsidRPr="008E09F2" w:rsidRDefault="00D74E1B" w:rsidP="008E09F2">
            <w:pPr>
              <w:pStyle w:val="af9"/>
              <w:jc w:val="both"/>
              <w:rPr>
                <w:rFonts w:ascii="Times New Roman" w:hAnsi="Times New Roman" w:cs="Times New Roman"/>
                <w:sz w:val="24"/>
                <w:szCs w:val="24"/>
              </w:rPr>
            </w:pPr>
            <w:r w:rsidRPr="008E09F2">
              <w:rPr>
                <w:rFonts w:ascii="Times New Roman" w:hAnsi="Times New Roman" w:cs="Times New Roman"/>
                <w:sz w:val="24"/>
                <w:szCs w:val="24"/>
                <w:shd w:val="clear" w:color="auto" w:fill="FFFFFF"/>
              </w:rPr>
              <w:t>- планирование и осуществление действий в окружающей среде на основе знания целей устойчивого развития человечества;</w:t>
            </w:r>
            <w:r w:rsidRPr="008E09F2">
              <w:rPr>
                <w:rFonts w:ascii="Times New Roman" w:hAnsi="Times New Roman" w:cs="Times New Roman"/>
                <w:iCs/>
                <w:sz w:val="24"/>
                <w:szCs w:val="24"/>
              </w:rPr>
              <w:t xml:space="preserve"> </w:t>
            </w:r>
          </w:p>
          <w:p w:rsidR="00D74E1B" w:rsidRPr="008E09F2" w:rsidRDefault="00D74E1B" w:rsidP="008E09F2">
            <w:pPr>
              <w:pStyle w:val="af9"/>
              <w:jc w:val="both"/>
              <w:rPr>
                <w:rFonts w:ascii="Times New Roman" w:hAnsi="Times New Roman" w:cs="Times New Roman"/>
                <w:sz w:val="24"/>
                <w:szCs w:val="24"/>
              </w:rPr>
            </w:pPr>
            <w:r w:rsidRPr="008E09F2">
              <w:rPr>
                <w:rFonts w:ascii="Times New Roman" w:hAnsi="Times New Roman" w:cs="Times New Roman"/>
                <w:sz w:val="24"/>
                <w:szCs w:val="24"/>
                <w:shd w:val="clear" w:color="auto" w:fill="FFFFFF"/>
              </w:rPr>
              <w:t>- умение прогнозировать неблагоприятные экологические последствия предпринимаемых действий, предотвращать их;</w:t>
            </w:r>
            <w:r w:rsidRPr="008E09F2">
              <w:rPr>
                <w:rFonts w:ascii="Times New Roman" w:hAnsi="Times New Roman" w:cs="Times New Roman"/>
                <w:iCs/>
                <w:sz w:val="24"/>
                <w:szCs w:val="24"/>
              </w:rPr>
              <w:t xml:space="preserve"> </w:t>
            </w:r>
          </w:p>
          <w:p w:rsidR="00D74E1B" w:rsidRPr="008E09F2" w:rsidRDefault="00D74E1B" w:rsidP="008E09F2">
            <w:pPr>
              <w:pStyle w:val="af9"/>
              <w:jc w:val="both"/>
              <w:rPr>
                <w:rFonts w:ascii="Times New Roman" w:hAnsi="Times New Roman" w:cs="Times New Roman"/>
                <w:b/>
                <w:sz w:val="24"/>
                <w:szCs w:val="24"/>
                <w:shd w:val="clear" w:color="auto" w:fill="FFFFFF"/>
              </w:rPr>
            </w:pPr>
            <w:r w:rsidRPr="008E09F2">
              <w:rPr>
                <w:rFonts w:ascii="Times New Roman" w:hAnsi="Times New Roman" w:cs="Times New Roman"/>
                <w:sz w:val="24"/>
                <w:szCs w:val="24"/>
                <w:shd w:val="clear" w:color="auto" w:fill="FFFFFF"/>
              </w:rPr>
              <w:t>- расширение опыта деятельности экологической направленности на основе знаний по физике</w:t>
            </w:r>
          </w:p>
        </w:tc>
        <w:tc>
          <w:tcPr>
            <w:tcW w:w="5408" w:type="dxa"/>
          </w:tcPr>
          <w:p w:rsidR="00D74E1B" w:rsidRPr="008E09F2" w:rsidRDefault="00D74E1B" w:rsidP="008E09F2">
            <w:pPr>
              <w:pStyle w:val="af9"/>
              <w:jc w:val="both"/>
              <w:rPr>
                <w:rFonts w:ascii="Times New Roman" w:hAnsi="Times New Roman" w:cs="Times New Roman"/>
                <w:sz w:val="24"/>
                <w:szCs w:val="24"/>
              </w:rPr>
            </w:pPr>
            <w:r w:rsidRPr="008E09F2">
              <w:rPr>
                <w:rFonts w:ascii="Times New Roman" w:hAnsi="Times New Roman" w:cs="Times New Roman"/>
                <w:sz w:val="24"/>
                <w:szCs w:val="24"/>
              </w:rPr>
              <w:t>-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профессиональной деятельности</w:t>
            </w:r>
          </w:p>
        </w:tc>
      </w:tr>
    </w:tbl>
    <w:p w:rsidR="00D74E1B" w:rsidRPr="008E09F2" w:rsidRDefault="00D74E1B" w:rsidP="008E09F2">
      <w:pPr>
        <w:pStyle w:val="af9"/>
        <w:rPr>
          <w:rFonts w:ascii="Times New Roman" w:hAnsi="Times New Roman" w:cs="Times New Roman"/>
          <w:sz w:val="24"/>
          <w:szCs w:val="24"/>
        </w:rPr>
        <w:sectPr w:rsidR="00D74E1B" w:rsidRPr="008E09F2">
          <w:pgSz w:w="16840" w:h="11910" w:orient="landscape"/>
          <w:pgMar w:top="570" w:right="960" w:bottom="1560" w:left="1460" w:header="0" w:footer="775" w:gutter="0"/>
          <w:cols w:space="720"/>
          <w:docGrid w:linePitch="299"/>
        </w:sectPr>
      </w:pPr>
    </w:p>
    <w:p w:rsidR="00D74E1B" w:rsidRPr="008E09F2" w:rsidRDefault="00D74E1B" w:rsidP="008E09F2">
      <w:pPr>
        <w:pStyle w:val="2b"/>
        <w:tabs>
          <w:tab w:val="left" w:pos="9160"/>
        </w:tabs>
        <w:spacing w:after="0" w:line="240" w:lineRule="auto"/>
        <w:ind w:left="0" w:right="-185" w:firstLine="426"/>
        <w:jc w:val="both"/>
        <w:rPr>
          <w:rFonts w:ascii="Times New Roman" w:hAnsi="Times New Roman" w:cs="Times New Roman"/>
          <w:sz w:val="24"/>
          <w:szCs w:val="24"/>
        </w:rPr>
      </w:pPr>
      <w:r w:rsidRPr="008E09F2">
        <w:rPr>
          <w:rFonts w:ascii="Times New Roman" w:hAnsi="Times New Roman" w:cs="Times New Roman"/>
          <w:sz w:val="24"/>
          <w:szCs w:val="24"/>
        </w:rPr>
        <w:lastRenderedPageBreak/>
        <w:t>Данная рабочая программа создана адаптированной с учетом Методических рекомендаций по разработке и реализации адаптированных образовательных программ среднего профессионального образования. Адаптация программы выражена в подборе доступного к усвоению данной категорией студентов учебного материала при сохранении требований ФГОС среднего общего образования. Обучающиеся с ограниченными возможностями здоровья и инвалиды имеют свои специфические особенности восприятия, переработки материала, выполнения промежуточных и итоговых форм контроля знаний. Они обеспечиваются печатными и электронными образовательными ресурсами (программами, учебниками, учебными пособиями, мультимедийными презентациями, интерактивными заданиями, учебными фильмами и дополнительными видеоматериалами, материалами для самостоятельной работы и т.д.) в формах, адаптированных к ограничениям их здоровья по нозологиям и восприятия информации:</w:t>
      </w:r>
    </w:p>
    <w:p w:rsidR="00D74E1B" w:rsidRPr="008E09F2" w:rsidRDefault="00D74E1B" w:rsidP="008E09F2">
      <w:pPr>
        <w:pStyle w:val="2b"/>
        <w:tabs>
          <w:tab w:val="left" w:pos="9160"/>
        </w:tabs>
        <w:spacing w:after="0" w:line="240" w:lineRule="auto"/>
        <w:ind w:right="-185"/>
        <w:jc w:val="both"/>
        <w:rPr>
          <w:rFonts w:ascii="Times New Roman" w:hAnsi="Times New Roman" w:cs="Times New Roman"/>
          <w:sz w:val="24"/>
          <w:szCs w:val="24"/>
        </w:rPr>
      </w:pPr>
      <w:r w:rsidRPr="008E09F2">
        <w:rPr>
          <w:rFonts w:ascii="Times New Roman" w:hAnsi="Times New Roman" w:cs="Times New Roman"/>
          <w:sz w:val="24"/>
          <w:szCs w:val="24"/>
        </w:rPr>
        <w:t xml:space="preserve"> для лиц с нарушениями зрения:</w:t>
      </w:r>
    </w:p>
    <w:p w:rsidR="00D74E1B" w:rsidRPr="008E09F2" w:rsidRDefault="00D74E1B" w:rsidP="008E09F2">
      <w:pPr>
        <w:pStyle w:val="2b"/>
        <w:tabs>
          <w:tab w:val="left" w:pos="9160"/>
        </w:tabs>
        <w:spacing w:after="0" w:line="240" w:lineRule="auto"/>
        <w:ind w:right="-185"/>
        <w:jc w:val="both"/>
        <w:rPr>
          <w:rFonts w:ascii="Times New Roman" w:hAnsi="Times New Roman" w:cs="Times New Roman"/>
          <w:sz w:val="24"/>
          <w:szCs w:val="24"/>
        </w:rPr>
      </w:pPr>
      <w:r w:rsidRPr="008E09F2">
        <w:rPr>
          <w:rFonts w:ascii="Times New Roman" w:hAnsi="Times New Roman" w:cs="Times New Roman"/>
          <w:sz w:val="24"/>
          <w:szCs w:val="24"/>
        </w:rPr>
        <w:t>- в печатной форме увеличенным шрифтом;</w:t>
      </w:r>
    </w:p>
    <w:p w:rsidR="00D74E1B" w:rsidRPr="008E09F2" w:rsidRDefault="00D74E1B" w:rsidP="008E09F2">
      <w:pPr>
        <w:pStyle w:val="2b"/>
        <w:tabs>
          <w:tab w:val="left" w:pos="9160"/>
        </w:tabs>
        <w:spacing w:after="0" w:line="240" w:lineRule="auto"/>
        <w:ind w:right="-185"/>
        <w:jc w:val="both"/>
        <w:rPr>
          <w:rFonts w:ascii="Times New Roman" w:hAnsi="Times New Roman" w:cs="Times New Roman"/>
          <w:sz w:val="24"/>
          <w:szCs w:val="24"/>
        </w:rPr>
      </w:pPr>
      <w:r w:rsidRPr="008E09F2">
        <w:rPr>
          <w:rFonts w:ascii="Times New Roman" w:hAnsi="Times New Roman" w:cs="Times New Roman"/>
          <w:sz w:val="24"/>
          <w:szCs w:val="24"/>
        </w:rPr>
        <w:t>- в форме электронного документа;</w:t>
      </w:r>
    </w:p>
    <w:p w:rsidR="00D74E1B" w:rsidRPr="008E09F2" w:rsidRDefault="00D74E1B" w:rsidP="008E09F2">
      <w:pPr>
        <w:pStyle w:val="2b"/>
        <w:tabs>
          <w:tab w:val="left" w:pos="9160"/>
        </w:tabs>
        <w:spacing w:after="0" w:line="240" w:lineRule="auto"/>
        <w:ind w:right="-185"/>
        <w:jc w:val="both"/>
        <w:rPr>
          <w:rFonts w:ascii="Times New Roman" w:hAnsi="Times New Roman" w:cs="Times New Roman"/>
          <w:sz w:val="24"/>
          <w:szCs w:val="24"/>
        </w:rPr>
      </w:pPr>
      <w:r w:rsidRPr="008E09F2">
        <w:rPr>
          <w:rFonts w:ascii="Times New Roman" w:hAnsi="Times New Roman" w:cs="Times New Roman"/>
          <w:sz w:val="24"/>
          <w:szCs w:val="24"/>
        </w:rPr>
        <w:t>- в форме аудиофайла;</w:t>
      </w:r>
    </w:p>
    <w:p w:rsidR="00D74E1B" w:rsidRPr="008E09F2" w:rsidRDefault="00D74E1B" w:rsidP="008E09F2">
      <w:pPr>
        <w:pStyle w:val="2b"/>
        <w:tabs>
          <w:tab w:val="left" w:pos="9160"/>
        </w:tabs>
        <w:spacing w:after="0" w:line="240" w:lineRule="auto"/>
        <w:ind w:right="-185"/>
        <w:jc w:val="both"/>
        <w:rPr>
          <w:rFonts w:ascii="Times New Roman" w:hAnsi="Times New Roman" w:cs="Times New Roman"/>
          <w:sz w:val="24"/>
          <w:szCs w:val="24"/>
        </w:rPr>
      </w:pPr>
      <w:r w:rsidRPr="008E09F2">
        <w:rPr>
          <w:rFonts w:ascii="Times New Roman" w:hAnsi="Times New Roman" w:cs="Times New Roman"/>
          <w:sz w:val="24"/>
          <w:szCs w:val="24"/>
        </w:rPr>
        <w:t>для лиц с нарушениями слуха:</w:t>
      </w:r>
    </w:p>
    <w:p w:rsidR="00D74E1B" w:rsidRPr="008E09F2" w:rsidRDefault="00D74E1B" w:rsidP="008E09F2">
      <w:pPr>
        <w:pStyle w:val="2b"/>
        <w:tabs>
          <w:tab w:val="left" w:pos="9160"/>
        </w:tabs>
        <w:spacing w:after="0" w:line="240" w:lineRule="auto"/>
        <w:ind w:right="-185"/>
        <w:jc w:val="both"/>
        <w:rPr>
          <w:rFonts w:ascii="Times New Roman" w:hAnsi="Times New Roman" w:cs="Times New Roman"/>
          <w:sz w:val="24"/>
          <w:szCs w:val="24"/>
        </w:rPr>
      </w:pPr>
      <w:r w:rsidRPr="008E09F2">
        <w:rPr>
          <w:rFonts w:ascii="Times New Roman" w:hAnsi="Times New Roman" w:cs="Times New Roman"/>
          <w:sz w:val="24"/>
          <w:szCs w:val="24"/>
        </w:rPr>
        <w:t>- в печатной форме;</w:t>
      </w:r>
    </w:p>
    <w:p w:rsidR="00D74E1B" w:rsidRPr="008E09F2" w:rsidRDefault="00D74E1B" w:rsidP="008E09F2">
      <w:pPr>
        <w:pStyle w:val="2b"/>
        <w:tabs>
          <w:tab w:val="left" w:pos="9160"/>
        </w:tabs>
        <w:spacing w:after="0" w:line="240" w:lineRule="auto"/>
        <w:ind w:right="-185"/>
        <w:jc w:val="both"/>
        <w:rPr>
          <w:rFonts w:ascii="Times New Roman" w:hAnsi="Times New Roman" w:cs="Times New Roman"/>
          <w:sz w:val="24"/>
          <w:szCs w:val="24"/>
        </w:rPr>
      </w:pPr>
      <w:r w:rsidRPr="008E09F2">
        <w:rPr>
          <w:rFonts w:ascii="Times New Roman" w:hAnsi="Times New Roman" w:cs="Times New Roman"/>
          <w:sz w:val="24"/>
          <w:szCs w:val="24"/>
        </w:rPr>
        <w:t>- в форме электронного документа;</w:t>
      </w:r>
    </w:p>
    <w:p w:rsidR="00D74E1B" w:rsidRPr="008E09F2" w:rsidRDefault="00D74E1B" w:rsidP="008E09F2">
      <w:pPr>
        <w:pStyle w:val="2b"/>
        <w:tabs>
          <w:tab w:val="left" w:pos="9160"/>
        </w:tabs>
        <w:spacing w:after="0" w:line="240" w:lineRule="auto"/>
        <w:ind w:right="-185"/>
        <w:jc w:val="both"/>
        <w:rPr>
          <w:rFonts w:ascii="Times New Roman" w:hAnsi="Times New Roman" w:cs="Times New Roman"/>
          <w:sz w:val="24"/>
          <w:szCs w:val="24"/>
        </w:rPr>
      </w:pPr>
      <w:r w:rsidRPr="008E09F2">
        <w:rPr>
          <w:rFonts w:ascii="Times New Roman" w:hAnsi="Times New Roman" w:cs="Times New Roman"/>
          <w:sz w:val="24"/>
          <w:szCs w:val="24"/>
        </w:rPr>
        <w:t>для лиц с нарушениями опорно-двигательного аппарата:</w:t>
      </w:r>
    </w:p>
    <w:p w:rsidR="00D74E1B" w:rsidRPr="008E09F2" w:rsidRDefault="00D74E1B" w:rsidP="008E09F2">
      <w:pPr>
        <w:pStyle w:val="2b"/>
        <w:tabs>
          <w:tab w:val="left" w:pos="9160"/>
        </w:tabs>
        <w:spacing w:after="0" w:line="240" w:lineRule="auto"/>
        <w:ind w:right="-185"/>
        <w:jc w:val="both"/>
        <w:rPr>
          <w:rFonts w:ascii="Times New Roman" w:hAnsi="Times New Roman" w:cs="Times New Roman"/>
          <w:sz w:val="24"/>
          <w:szCs w:val="24"/>
        </w:rPr>
      </w:pPr>
      <w:r w:rsidRPr="008E09F2">
        <w:rPr>
          <w:rFonts w:ascii="Times New Roman" w:hAnsi="Times New Roman" w:cs="Times New Roman"/>
          <w:sz w:val="24"/>
          <w:szCs w:val="24"/>
        </w:rPr>
        <w:t>- в печатной форме;</w:t>
      </w:r>
    </w:p>
    <w:p w:rsidR="00D74E1B" w:rsidRPr="008E09F2" w:rsidRDefault="00D74E1B" w:rsidP="008E09F2">
      <w:pPr>
        <w:pStyle w:val="2b"/>
        <w:tabs>
          <w:tab w:val="left" w:pos="9160"/>
        </w:tabs>
        <w:spacing w:after="0" w:line="240" w:lineRule="auto"/>
        <w:ind w:right="-185"/>
        <w:jc w:val="both"/>
        <w:rPr>
          <w:rFonts w:ascii="Times New Roman" w:hAnsi="Times New Roman" w:cs="Times New Roman"/>
          <w:sz w:val="24"/>
          <w:szCs w:val="24"/>
        </w:rPr>
      </w:pPr>
      <w:r w:rsidRPr="008E09F2">
        <w:rPr>
          <w:rFonts w:ascii="Times New Roman" w:hAnsi="Times New Roman" w:cs="Times New Roman"/>
          <w:sz w:val="24"/>
          <w:szCs w:val="24"/>
        </w:rPr>
        <w:t>- в форме электронного документа.</w:t>
      </w:r>
    </w:p>
    <w:p w:rsidR="00D74E1B" w:rsidRPr="008E09F2" w:rsidRDefault="00D74E1B" w:rsidP="008E09F2">
      <w:pPr>
        <w:pStyle w:val="2b"/>
        <w:spacing w:after="0" w:line="240" w:lineRule="auto"/>
        <w:ind w:left="0" w:right="-185"/>
        <w:jc w:val="both"/>
        <w:rPr>
          <w:rFonts w:ascii="Times New Roman" w:hAnsi="Times New Roman" w:cs="Times New Roman"/>
          <w:sz w:val="24"/>
          <w:szCs w:val="24"/>
        </w:rPr>
      </w:pPr>
      <w:r w:rsidRPr="008E09F2">
        <w:rPr>
          <w:rFonts w:ascii="Times New Roman" w:hAnsi="Times New Roman" w:cs="Times New Roman"/>
          <w:sz w:val="24"/>
          <w:szCs w:val="24"/>
        </w:rPr>
        <w:tab/>
        <w:t>При обучении инвалидов и лиц с ограниченными возможностями здоровья электронное обучение и дистанционные образовательные технологии предусматривают возможность приема-передачи информации в доступных для них формах: в формате онлайн занятий, онлайн конференций с использованием мультимедийного контента (мультимедийных презентаций), контента в форме документов, видеоматериалов, интерактивных заданий.</w:t>
      </w:r>
    </w:p>
    <w:p w:rsidR="00D74E1B" w:rsidRPr="008E09F2" w:rsidRDefault="00D74E1B" w:rsidP="008E09F2">
      <w:pPr>
        <w:pStyle w:val="aff1"/>
        <w:shd w:val="clear" w:color="auto" w:fill="FFFFFF"/>
        <w:spacing w:before="0" w:beforeAutospacing="0" w:after="0" w:afterAutospacing="0"/>
        <w:jc w:val="both"/>
      </w:pPr>
    </w:p>
    <w:p w:rsidR="00D74E1B" w:rsidRPr="008E09F2" w:rsidRDefault="00D74E1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8E09F2">
        <w:rPr>
          <w:rFonts w:ascii="Times New Roman" w:hAnsi="Times New Roman" w:cs="Times New Roman"/>
          <w:b/>
          <w:sz w:val="24"/>
          <w:szCs w:val="24"/>
        </w:rPr>
        <w:t>2. СТРУКТУРА И СОДЕРЖАНИЕ УЧЕБНОЙ ДИСЦИПЛИНЫ</w:t>
      </w:r>
    </w:p>
    <w:p w:rsidR="00D74E1B" w:rsidRPr="008E09F2" w:rsidRDefault="00D74E1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hAnsi="Times New Roman" w:cs="Times New Roman"/>
          <w:b/>
          <w:sz w:val="24"/>
          <w:szCs w:val="24"/>
        </w:rPr>
      </w:pPr>
      <w:r w:rsidRPr="008E09F2">
        <w:rPr>
          <w:rFonts w:ascii="Times New Roman" w:hAnsi="Times New Roman" w:cs="Times New Roman"/>
          <w:b/>
          <w:sz w:val="24"/>
          <w:szCs w:val="24"/>
        </w:rPr>
        <w:t>2.1. Объем учебной дисциплины и виды учебной работы</w:t>
      </w: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8233"/>
        <w:gridCol w:w="1435"/>
      </w:tblGrid>
      <w:tr w:rsidR="00D74E1B" w:rsidRPr="008E09F2" w:rsidTr="00AA3347">
        <w:trPr>
          <w:trHeight w:val="738"/>
        </w:trPr>
        <w:tc>
          <w:tcPr>
            <w:tcW w:w="8233" w:type="dxa"/>
          </w:tcPr>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Вид</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учебной</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работы</w:t>
            </w:r>
          </w:p>
        </w:tc>
        <w:tc>
          <w:tcPr>
            <w:tcW w:w="1435" w:type="dxa"/>
          </w:tcPr>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Объем</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в</w:t>
            </w:r>
          </w:p>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часах</w:t>
            </w:r>
          </w:p>
        </w:tc>
      </w:tr>
      <w:tr w:rsidR="00D74E1B" w:rsidRPr="008E09F2" w:rsidTr="00AA3347">
        <w:trPr>
          <w:trHeight w:val="460"/>
        </w:trPr>
        <w:tc>
          <w:tcPr>
            <w:tcW w:w="8233" w:type="dxa"/>
          </w:tcPr>
          <w:p w:rsidR="00D74E1B" w:rsidRPr="008E09F2" w:rsidRDefault="00D74E1B" w:rsidP="008E09F2">
            <w:pPr>
              <w:pStyle w:val="af9"/>
              <w:rPr>
                <w:rFonts w:ascii="Times New Roman" w:hAnsi="Times New Roman" w:cs="Times New Roman"/>
                <w:sz w:val="24"/>
                <w:szCs w:val="24"/>
              </w:rPr>
            </w:pPr>
            <w:r w:rsidRPr="008E09F2">
              <w:rPr>
                <w:rFonts w:ascii="Times New Roman" w:hAnsi="Times New Roman" w:cs="Times New Roman"/>
                <w:sz w:val="24"/>
                <w:szCs w:val="24"/>
              </w:rPr>
              <w:t>Объем</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образовательной</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программы</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дисциплины</w:t>
            </w:r>
          </w:p>
        </w:tc>
        <w:tc>
          <w:tcPr>
            <w:tcW w:w="1435" w:type="dxa"/>
          </w:tcPr>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108</w:t>
            </w:r>
          </w:p>
        </w:tc>
      </w:tr>
      <w:tr w:rsidR="00D74E1B" w:rsidRPr="008E09F2" w:rsidTr="00AA3347">
        <w:trPr>
          <w:trHeight w:val="460"/>
        </w:trPr>
        <w:tc>
          <w:tcPr>
            <w:tcW w:w="8233" w:type="dxa"/>
          </w:tcPr>
          <w:p w:rsidR="00D74E1B" w:rsidRPr="008E09F2" w:rsidRDefault="00D74E1B" w:rsidP="008E09F2">
            <w:pPr>
              <w:pStyle w:val="af9"/>
              <w:rPr>
                <w:rFonts w:ascii="Times New Roman" w:hAnsi="Times New Roman" w:cs="Times New Roman"/>
                <w:sz w:val="24"/>
                <w:szCs w:val="24"/>
              </w:rPr>
            </w:pPr>
            <w:r w:rsidRPr="008E09F2">
              <w:rPr>
                <w:rFonts w:ascii="Times New Roman" w:hAnsi="Times New Roman" w:cs="Times New Roman"/>
                <w:sz w:val="24"/>
                <w:szCs w:val="24"/>
              </w:rPr>
              <w:t>1.</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Основное</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содержание</w:t>
            </w:r>
          </w:p>
        </w:tc>
        <w:tc>
          <w:tcPr>
            <w:tcW w:w="1435" w:type="dxa"/>
          </w:tcPr>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108</w:t>
            </w:r>
          </w:p>
        </w:tc>
      </w:tr>
      <w:tr w:rsidR="00D74E1B" w:rsidRPr="008E09F2" w:rsidTr="00AA3347">
        <w:trPr>
          <w:trHeight w:val="488"/>
        </w:trPr>
        <w:tc>
          <w:tcPr>
            <w:tcW w:w="9668" w:type="dxa"/>
            <w:gridSpan w:val="2"/>
          </w:tcPr>
          <w:p w:rsidR="00D74E1B" w:rsidRPr="008E09F2" w:rsidRDefault="00D74E1B" w:rsidP="008E09F2">
            <w:pPr>
              <w:pStyle w:val="af9"/>
              <w:rPr>
                <w:rFonts w:ascii="Times New Roman" w:hAnsi="Times New Roman" w:cs="Times New Roman"/>
                <w:sz w:val="24"/>
                <w:szCs w:val="24"/>
              </w:rPr>
            </w:pPr>
            <w:r w:rsidRPr="008E09F2">
              <w:rPr>
                <w:rFonts w:ascii="Times New Roman" w:hAnsi="Times New Roman" w:cs="Times New Roman"/>
                <w:sz w:val="24"/>
                <w:szCs w:val="24"/>
              </w:rPr>
              <w:t>в</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т. ч.:</w:t>
            </w:r>
          </w:p>
        </w:tc>
      </w:tr>
      <w:tr w:rsidR="00D74E1B" w:rsidRPr="008E09F2" w:rsidTr="00AA3347">
        <w:trPr>
          <w:trHeight w:val="491"/>
        </w:trPr>
        <w:tc>
          <w:tcPr>
            <w:tcW w:w="8233" w:type="dxa"/>
          </w:tcPr>
          <w:p w:rsidR="00D74E1B" w:rsidRPr="008E09F2" w:rsidRDefault="00D74E1B" w:rsidP="008E09F2">
            <w:pPr>
              <w:pStyle w:val="af9"/>
              <w:rPr>
                <w:rFonts w:ascii="Times New Roman" w:hAnsi="Times New Roman" w:cs="Times New Roman"/>
                <w:sz w:val="24"/>
                <w:szCs w:val="24"/>
              </w:rPr>
            </w:pPr>
            <w:r w:rsidRPr="008E09F2">
              <w:rPr>
                <w:rFonts w:ascii="Times New Roman" w:hAnsi="Times New Roman" w:cs="Times New Roman"/>
                <w:sz w:val="24"/>
                <w:szCs w:val="24"/>
              </w:rPr>
              <w:t>теоретическое</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обучение</w:t>
            </w:r>
          </w:p>
        </w:tc>
        <w:tc>
          <w:tcPr>
            <w:tcW w:w="1435" w:type="dxa"/>
          </w:tcPr>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86</w:t>
            </w:r>
          </w:p>
        </w:tc>
      </w:tr>
      <w:tr w:rsidR="00D74E1B" w:rsidRPr="008E09F2" w:rsidTr="00AA3347">
        <w:trPr>
          <w:trHeight w:val="488"/>
        </w:trPr>
        <w:tc>
          <w:tcPr>
            <w:tcW w:w="8233" w:type="dxa"/>
          </w:tcPr>
          <w:p w:rsidR="00D74E1B" w:rsidRPr="008E09F2" w:rsidRDefault="00D74E1B" w:rsidP="008E09F2">
            <w:pPr>
              <w:pStyle w:val="af9"/>
              <w:rPr>
                <w:rFonts w:ascii="Times New Roman" w:hAnsi="Times New Roman" w:cs="Times New Roman"/>
                <w:sz w:val="24"/>
                <w:szCs w:val="24"/>
              </w:rPr>
            </w:pPr>
            <w:r w:rsidRPr="008E09F2">
              <w:rPr>
                <w:rFonts w:ascii="Times New Roman" w:hAnsi="Times New Roman" w:cs="Times New Roman"/>
                <w:sz w:val="24"/>
                <w:szCs w:val="24"/>
              </w:rPr>
              <w:t>лабораторные</w:t>
            </w:r>
            <w:r w:rsidRPr="008E09F2">
              <w:rPr>
                <w:rFonts w:ascii="Times New Roman" w:hAnsi="Times New Roman" w:cs="Times New Roman"/>
                <w:spacing w:val="-5"/>
                <w:sz w:val="24"/>
                <w:szCs w:val="24"/>
              </w:rPr>
              <w:t xml:space="preserve"> </w:t>
            </w:r>
            <w:r w:rsidRPr="008E09F2">
              <w:rPr>
                <w:rFonts w:ascii="Times New Roman" w:hAnsi="Times New Roman" w:cs="Times New Roman"/>
                <w:sz w:val="24"/>
                <w:szCs w:val="24"/>
              </w:rPr>
              <w:t>занятия</w:t>
            </w:r>
          </w:p>
        </w:tc>
        <w:tc>
          <w:tcPr>
            <w:tcW w:w="1435" w:type="dxa"/>
          </w:tcPr>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14</w:t>
            </w:r>
          </w:p>
        </w:tc>
      </w:tr>
      <w:tr w:rsidR="00D74E1B" w:rsidRPr="008E09F2" w:rsidTr="00AA3347">
        <w:trPr>
          <w:trHeight w:val="489"/>
        </w:trPr>
        <w:tc>
          <w:tcPr>
            <w:tcW w:w="8233" w:type="dxa"/>
          </w:tcPr>
          <w:p w:rsidR="00D74E1B" w:rsidRPr="008E09F2" w:rsidRDefault="00D74E1B" w:rsidP="008E09F2">
            <w:pPr>
              <w:pStyle w:val="af9"/>
              <w:rPr>
                <w:rFonts w:ascii="Times New Roman" w:hAnsi="Times New Roman" w:cs="Times New Roman"/>
                <w:sz w:val="24"/>
                <w:szCs w:val="24"/>
              </w:rPr>
            </w:pPr>
            <w:r w:rsidRPr="008E09F2">
              <w:rPr>
                <w:rFonts w:ascii="Times New Roman" w:hAnsi="Times New Roman" w:cs="Times New Roman"/>
                <w:sz w:val="24"/>
                <w:szCs w:val="24"/>
              </w:rPr>
              <w:t>практические занятия</w:t>
            </w:r>
          </w:p>
        </w:tc>
        <w:tc>
          <w:tcPr>
            <w:tcW w:w="1435" w:type="dxa"/>
          </w:tcPr>
          <w:p w:rsidR="00D74E1B" w:rsidRPr="008E09F2" w:rsidRDefault="00D74E1B" w:rsidP="008E09F2">
            <w:pPr>
              <w:pStyle w:val="af9"/>
              <w:jc w:val="center"/>
              <w:rPr>
                <w:rFonts w:ascii="Times New Roman" w:hAnsi="Times New Roman" w:cs="Times New Roman"/>
                <w:b/>
                <w:sz w:val="24"/>
                <w:szCs w:val="24"/>
              </w:rPr>
            </w:pPr>
            <w:r w:rsidRPr="008E09F2">
              <w:rPr>
                <w:rFonts w:ascii="Times New Roman" w:hAnsi="Times New Roman" w:cs="Times New Roman"/>
                <w:b/>
                <w:sz w:val="24"/>
                <w:szCs w:val="24"/>
              </w:rPr>
              <w:t>6</w:t>
            </w:r>
          </w:p>
        </w:tc>
      </w:tr>
      <w:tr w:rsidR="00D74E1B" w:rsidRPr="008E09F2" w:rsidTr="00AA3347">
        <w:trPr>
          <w:trHeight w:val="368"/>
        </w:trPr>
        <w:tc>
          <w:tcPr>
            <w:tcW w:w="8233" w:type="dxa"/>
          </w:tcPr>
          <w:p w:rsidR="00D74E1B" w:rsidRPr="008E09F2" w:rsidRDefault="00D74E1B" w:rsidP="008E09F2">
            <w:pPr>
              <w:pStyle w:val="af9"/>
              <w:rPr>
                <w:rFonts w:ascii="Times New Roman" w:hAnsi="Times New Roman" w:cs="Times New Roman"/>
                <w:sz w:val="24"/>
                <w:szCs w:val="24"/>
              </w:rPr>
            </w:pPr>
            <w:r w:rsidRPr="008E09F2">
              <w:rPr>
                <w:rFonts w:ascii="Times New Roman" w:hAnsi="Times New Roman" w:cs="Times New Roman"/>
                <w:sz w:val="24"/>
                <w:szCs w:val="24"/>
              </w:rPr>
              <w:t>Промежуточная</w:t>
            </w:r>
            <w:r w:rsidRPr="008E09F2">
              <w:rPr>
                <w:rFonts w:ascii="Times New Roman" w:hAnsi="Times New Roman" w:cs="Times New Roman"/>
                <w:spacing w:val="-5"/>
                <w:sz w:val="24"/>
                <w:szCs w:val="24"/>
              </w:rPr>
              <w:t xml:space="preserve"> </w:t>
            </w:r>
            <w:r w:rsidRPr="008E09F2">
              <w:rPr>
                <w:rFonts w:ascii="Times New Roman" w:hAnsi="Times New Roman" w:cs="Times New Roman"/>
                <w:sz w:val="24"/>
                <w:szCs w:val="24"/>
              </w:rPr>
              <w:t>аттестация</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(дифференцированный зачет)</w:t>
            </w:r>
          </w:p>
        </w:tc>
        <w:tc>
          <w:tcPr>
            <w:tcW w:w="1435" w:type="dxa"/>
          </w:tcPr>
          <w:p w:rsidR="00D74E1B" w:rsidRPr="008E09F2" w:rsidRDefault="00D74E1B" w:rsidP="008E09F2">
            <w:pPr>
              <w:pStyle w:val="af9"/>
              <w:jc w:val="center"/>
              <w:rPr>
                <w:rFonts w:ascii="Times New Roman" w:hAnsi="Times New Roman" w:cs="Times New Roman"/>
                <w:b/>
                <w:sz w:val="24"/>
                <w:szCs w:val="24"/>
              </w:rPr>
            </w:pPr>
            <w:r w:rsidRPr="008E09F2">
              <w:rPr>
                <w:rFonts w:ascii="Times New Roman" w:hAnsi="Times New Roman" w:cs="Times New Roman"/>
                <w:b/>
                <w:sz w:val="24"/>
                <w:szCs w:val="24"/>
              </w:rPr>
              <w:t>2</w:t>
            </w:r>
          </w:p>
        </w:tc>
      </w:tr>
    </w:tbl>
    <w:p w:rsidR="00D74E1B" w:rsidRPr="008E09F2" w:rsidRDefault="00D74E1B" w:rsidP="008E09F2">
      <w:pPr>
        <w:shd w:val="clear" w:color="auto" w:fill="FFFFFF"/>
        <w:spacing w:after="0" w:line="240" w:lineRule="auto"/>
        <w:ind w:right="5"/>
        <w:jc w:val="both"/>
        <w:rPr>
          <w:rFonts w:ascii="Times New Roman" w:hAnsi="Times New Roman" w:cs="Times New Roman"/>
          <w:sz w:val="24"/>
          <w:szCs w:val="24"/>
        </w:rPr>
        <w:sectPr w:rsidR="00D74E1B" w:rsidRPr="008E09F2">
          <w:footerReference w:type="even" r:id="rId37"/>
          <w:footerReference w:type="default" r:id="rId38"/>
          <w:pgSz w:w="11906" w:h="16838"/>
          <w:pgMar w:top="1134" w:right="850" w:bottom="1134" w:left="1701" w:header="708" w:footer="708" w:gutter="0"/>
          <w:cols w:space="720"/>
        </w:sectPr>
      </w:pPr>
    </w:p>
    <w:p w:rsidR="00D74E1B" w:rsidRPr="008E09F2" w:rsidRDefault="00D74E1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i/>
          <w:sz w:val="24"/>
          <w:szCs w:val="24"/>
        </w:rPr>
      </w:pPr>
    </w:p>
    <w:p w:rsidR="00D74E1B" w:rsidRPr="008E09F2" w:rsidRDefault="00D74E1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i/>
          <w:sz w:val="24"/>
          <w:szCs w:val="24"/>
        </w:rPr>
      </w:pPr>
      <w:r w:rsidRPr="008E09F2">
        <w:rPr>
          <w:rFonts w:ascii="Times New Roman" w:hAnsi="Times New Roman" w:cs="Times New Roman"/>
          <w:bCs/>
          <w:i/>
          <w:sz w:val="24"/>
          <w:szCs w:val="24"/>
        </w:rPr>
        <w:t xml:space="preserve">                                 </w:t>
      </w:r>
      <w:r w:rsidRPr="008E09F2">
        <w:rPr>
          <w:rFonts w:ascii="Times New Roman" w:hAnsi="Times New Roman" w:cs="Times New Roman"/>
          <w:b/>
          <w:sz w:val="24"/>
          <w:szCs w:val="24"/>
        </w:rPr>
        <w:t>2.2. Тематический</w:t>
      </w:r>
      <w:r w:rsidRPr="008E09F2">
        <w:rPr>
          <w:rFonts w:ascii="Times New Roman" w:hAnsi="Times New Roman" w:cs="Times New Roman"/>
          <w:b/>
          <w:spacing w:val="-3"/>
          <w:sz w:val="24"/>
          <w:szCs w:val="24"/>
        </w:rPr>
        <w:t xml:space="preserve"> </w:t>
      </w:r>
      <w:r w:rsidRPr="008E09F2">
        <w:rPr>
          <w:rFonts w:ascii="Times New Roman" w:hAnsi="Times New Roman" w:cs="Times New Roman"/>
          <w:b/>
          <w:sz w:val="24"/>
          <w:szCs w:val="24"/>
        </w:rPr>
        <w:t>план</w:t>
      </w:r>
      <w:r w:rsidRPr="008E09F2">
        <w:rPr>
          <w:rFonts w:ascii="Times New Roman" w:hAnsi="Times New Roman" w:cs="Times New Roman"/>
          <w:b/>
          <w:spacing w:val="-2"/>
          <w:sz w:val="24"/>
          <w:szCs w:val="24"/>
        </w:rPr>
        <w:t xml:space="preserve"> </w:t>
      </w:r>
      <w:r w:rsidRPr="008E09F2">
        <w:rPr>
          <w:rFonts w:ascii="Times New Roman" w:hAnsi="Times New Roman" w:cs="Times New Roman"/>
          <w:b/>
          <w:sz w:val="24"/>
          <w:szCs w:val="24"/>
        </w:rPr>
        <w:t>и</w:t>
      </w:r>
      <w:r w:rsidRPr="008E09F2">
        <w:rPr>
          <w:rFonts w:ascii="Times New Roman" w:hAnsi="Times New Roman" w:cs="Times New Roman"/>
          <w:b/>
          <w:spacing w:val="-1"/>
          <w:sz w:val="24"/>
          <w:szCs w:val="24"/>
        </w:rPr>
        <w:t xml:space="preserve"> </w:t>
      </w:r>
      <w:r w:rsidRPr="008E09F2">
        <w:rPr>
          <w:rFonts w:ascii="Times New Roman" w:hAnsi="Times New Roman" w:cs="Times New Roman"/>
          <w:b/>
          <w:sz w:val="24"/>
          <w:szCs w:val="24"/>
        </w:rPr>
        <w:t>содержание</w:t>
      </w:r>
      <w:r w:rsidRPr="008E09F2">
        <w:rPr>
          <w:rFonts w:ascii="Times New Roman" w:hAnsi="Times New Roman" w:cs="Times New Roman"/>
          <w:b/>
          <w:spacing w:val="-4"/>
          <w:sz w:val="24"/>
          <w:szCs w:val="24"/>
        </w:rPr>
        <w:t xml:space="preserve"> </w:t>
      </w:r>
      <w:r w:rsidRPr="008E09F2">
        <w:rPr>
          <w:rFonts w:ascii="Times New Roman" w:hAnsi="Times New Roman" w:cs="Times New Roman"/>
          <w:b/>
          <w:sz w:val="24"/>
          <w:szCs w:val="24"/>
        </w:rPr>
        <w:t>дисциплины</w:t>
      </w:r>
      <w:r w:rsidRPr="008E09F2">
        <w:rPr>
          <w:rFonts w:ascii="Times New Roman" w:hAnsi="Times New Roman" w:cs="Times New Roman"/>
          <w:b/>
          <w:spacing w:val="-4"/>
          <w:sz w:val="24"/>
          <w:szCs w:val="24"/>
        </w:rPr>
        <w:t xml:space="preserve"> </w:t>
      </w:r>
      <w:r w:rsidRPr="008E09F2">
        <w:rPr>
          <w:rFonts w:ascii="Times New Roman" w:hAnsi="Times New Roman" w:cs="Times New Roman"/>
          <w:b/>
          <w:sz w:val="24"/>
          <w:szCs w:val="24"/>
        </w:rPr>
        <w:t>«Физика»</w:t>
      </w:r>
      <w:r w:rsidRPr="008E09F2">
        <w:rPr>
          <w:rFonts w:ascii="Times New Roman" w:hAnsi="Times New Roman" w:cs="Times New Roman"/>
          <w:bCs/>
          <w:i/>
          <w:sz w:val="24"/>
          <w:szCs w:val="24"/>
        </w:rPr>
        <w:tab/>
      </w:r>
    </w:p>
    <w:p w:rsidR="00D74E1B" w:rsidRPr="008E09F2" w:rsidRDefault="00D74E1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i/>
          <w:sz w:val="24"/>
          <w:szCs w:val="24"/>
        </w:rPr>
      </w:pPr>
      <w:r w:rsidRPr="008E09F2">
        <w:rPr>
          <w:rFonts w:ascii="Times New Roman" w:hAnsi="Times New Roman" w:cs="Times New Roman"/>
          <w:bCs/>
          <w:i/>
          <w:sz w:val="24"/>
          <w:szCs w:val="24"/>
        </w:rPr>
        <w:tab/>
      </w:r>
      <w:r w:rsidRPr="008E09F2">
        <w:rPr>
          <w:rFonts w:ascii="Times New Roman" w:hAnsi="Times New Roman" w:cs="Times New Roman"/>
          <w:bCs/>
          <w:i/>
          <w:sz w:val="24"/>
          <w:szCs w:val="24"/>
        </w:rPr>
        <w:tab/>
      </w:r>
    </w:p>
    <w:tbl>
      <w:tblPr>
        <w:tblW w:w="15193" w:type="dxa"/>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2294"/>
        <w:gridCol w:w="27"/>
        <w:gridCol w:w="9337"/>
        <w:gridCol w:w="1267"/>
        <w:gridCol w:w="2268"/>
      </w:tblGrid>
      <w:tr w:rsidR="00D74E1B" w:rsidRPr="008E09F2" w:rsidTr="00AA3347">
        <w:trPr>
          <w:trHeight w:val="1158"/>
        </w:trPr>
        <w:tc>
          <w:tcPr>
            <w:tcW w:w="2321" w:type="dxa"/>
            <w:gridSpan w:val="2"/>
          </w:tcPr>
          <w:p w:rsidR="00D74E1B" w:rsidRPr="008E09F2" w:rsidRDefault="00D74E1B" w:rsidP="008E09F2">
            <w:pPr>
              <w:spacing w:after="0" w:line="240" w:lineRule="auto"/>
              <w:ind w:left="419" w:right="406" w:firstLine="16"/>
              <w:jc w:val="center"/>
              <w:rPr>
                <w:rFonts w:ascii="Times New Roman" w:hAnsi="Times New Roman" w:cs="Times New Roman"/>
                <w:b/>
                <w:sz w:val="24"/>
                <w:szCs w:val="24"/>
              </w:rPr>
            </w:pPr>
            <w:r w:rsidRPr="008E09F2">
              <w:rPr>
                <w:rFonts w:ascii="Times New Roman" w:hAnsi="Times New Roman" w:cs="Times New Roman"/>
                <w:b/>
                <w:sz w:val="24"/>
                <w:szCs w:val="24"/>
              </w:rPr>
              <w:t>Наименование</w:t>
            </w:r>
            <w:r w:rsidRPr="008E09F2">
              <w:rPr>
                <w:rFonts w:ascii="Times New Roman" w:hAnsi="Times New Roman" w:cs="Times New Roman"/>
                <w:b/>
                <w:spacing w:val="-47"/>
                <w:sz w:val="24"/>
                <w:szCs w:val="24"/>
              </w:rPr>
              <w:t xml:space="preserve"> </w:t>
            </w:r>
            <w:r w:rsidRPr="008E09F2">
              <w:rPr>
                <w:rFonts w:ascii="Times New Roman" w:hAnsi="Times New Roman" w:cs="Times New Roman"/>
                <w:b/>
                <w:sz w:val="24"/>
                <w:szCs w:val="24"/>
              </w:rPr>
              <w:t>разделов</w:t>
            </w:r>
            <w:r w:rsidRPr="008E09F2">
              <w:rPr>
                <w:rFonts w:ascii="Times New Roman" w:hAnsi="Times New Roman" w:cs="Times New Roman"/>
                <w:b/>
                <w:spacing w:val="-6"/>
                <w:sz w:val="24"/>
                <w:szCs w:val="24"/>
              </w:rPr>
              <w:t xml:space="preserve"> </w:t>
            </w:r>
            <w:r w:rsidRPr="008E09F2">
              <w:rPr>
                <w:rFonts w:ascii="Times New Roman" w:hAnsi="Times New Roman" w:cs="Times New Roman"/>
                <w:b/>
                <w:sz w:val="24"/>
                <w:szCs w:val="24"/>
              </w:rPr>
              <w:t>и</w:t>
            </w:r>
            <w:r w:rsidRPr="008E09F2">
              <w:rPr>
                <w:rFonts w:ascii="Times New Roman" w:hAnsi="Times New Roman" w:cs="Times New Roman"/>
                <w:b/>
                <w:spacing w:val="-6"/>
                <w:sz w:val="24"/>
                <w:szCs w:val="24"/>
              </w:rPr>
              <w:t xml:space="preserve"> </w:t>
            </w:r>
            <w:r w:rsidRPr="008E09F2">
              <w:rPr>
                <w:rFonts w:ascii="Times New Roman" w:hAnsi="Times New Roman" w:cs="Times New Roman"/>
                <w:b/>
                <w:sz w:val="24"/>
                <w:szCs w:val="24"/>
              </w:rPr>
              <w:t>тем</w:t>
            </w:r>
          </w:p>
        </w:tc>
        <w:tc>
          <w:tcPr>
            <w:tcW w:w="9337" w:type="dxa"/>
          </w:tcPr>
          <w:p w:rsidR="00D74E1B" w:rsidRPr="008E09F2" w:rsidRDefault="00D74E1B" w:rsidP="008E09F2">
            <w:pPr>
              <w:spacing w:after="0" w:line="240" w:lineRule="auto"/>
              <w:ind w:left="2008" w:right="747" w:hanging="1237"/>
              <w:jc w:val="center"/>
              <w:rPr>
                <w:rFonts w:ascii="Times New Roman" w:hAnsi="Times New Roman" w:cs="Times New Roman"/>
                <w:i/>
                <w:sz w:val="24"/>
                <w:szCs w:val="24"/>
              </w:rPr>
            </w:pPr>
            <w:r w:rsidRPr="008E09F2">
              <w:rPr>
                <w:rFonts w:ascii="Times New Roman" w:hAnsi="Times New Roman" w:cs="Times New Roman"/>
                <w:b/>
                <w:bCs/>
                <w:sz w:val="24"/>
                <w:szCs w:val="24"/>
              </w:rPr>
              <w:t>Содержание учебного материала, лабораторные и практические работы, самостоятельная работа обучающихся, курсовая работа (проект)</w:t>
            </w:r>
            <w:r w:rsidRPr="008E09F2">
              <w:rPr>
                <w:rFonts w:ascii="Times New Roman" w:hAnsi="Times New Roman" w:cs="Times New Roman"/>
                <w:bCs/>
                <w:i/>
                <w:sz w:val="24"/>
                <w:szCs w:val="24"/>
              </w:rPr>
              <w:t xml:space="preserve"> (если предусмотрены)</w:t>
            </w:r>
          </w:p>
        </w:tc>
        <w:tc>
          <w:tcPr>
            <w:tcW w:w="1267" w:type="dxa"/>
          </w:tcPr>
          <w:p w:rsidR="00D74E1B" w:rsidRPr="008E09F2" w:rsidRDefault="00D74E1B" w:rsidP="008E09F2">
            <w:pPr>
              <w:spacing w:after="0" w:line="240" w:lineRule="auto"/>
              <w:ind w:left="195" w:right="181"/>
              <w:jc w:val="center"/>
              <w:rPr>
                <w:rFonts w:ascii="Times New Roman" w:hAnsi="Times New Roman" w:cs="Times New Roman"/>
                <w:b/>
                <w:sz w:val="24"/>
                <w:szCs w:val="24"/>
              </w:rPr>
            </w:pPr>
            <w:r w:rsidRPr="008E09F2">
              <w:rPr>
                <w:rFonts w:ascii="Times New Roman" w:hAnsi="Times New Roman" w:cs="Times New Roman"/>
                <w:b/>
                <w:sz w:val="24"/>
                <w:szCs w:val="24"/>
              </w:rPr>
              <w:t>Объем</w:t>
            </w:r>
            <w:r w:rsidRPr="008E09F2">
              <w:rPr>
                <w:rFonts w:ascii="Times New Roman" w:hAnsi="Times New Roman" w:cs="Times New Roman"/>
                <w:b/>
                <w:spacing w:val="-1"/>
                <w:sz w:val="24"/>
                <w:szCs w:val="24"/>
              </w:rPr>
              <w:t xml:space="preserve"> </w:t>
            </w:r>
            <w:r w:rsidRPr="008E09F2">
              <w:rPr>
                <w:rFonts w:ascii="Times New Roman" w:hAnsi="Times New Roman" w:cs="Times New Roman"/>
                <w:b/>
                <w:sz w:val="24"/>
                <w:szCs w:val="24"/>
              </w:rPr>
              <w:t>часов</w:t>
            </w:r>
          </w:p>
        </w:tc>
        <w:tc>
          <w:tcPr>
            <w:tcW w:w="2268" w:type="dxa"/>
          </w:tcPr>
          <w:p w:rsidR="00D74E1B" w:rsidRPr="008E09F2" w:rsidRDefault="00D74E1B" w:rsidP="008E09F2">
            <w:pPr>
              <w:pStyle w:val="af9"/>
              <w:jc w:val="center"/>
              <w:rPr>
                <w:rFonts w:ascii="Times New Roman" w:hAnsi="Times New Roman" w:cs="Times New Roman"/>
                <w:b/>
                <w:sz w:val="24"/>
                <w:szCs w:val="24"/>
              </w:rPr>
            </w:pPr>
            <w:r w:rsidRPr="008E09F2">
              <w:rPr>
                <w:rFonts w:ascii="Times New Roman" w:hAnsi="Times New Roman" w:cs="Times New Roman"/>
                <w:b/>
                <w:sz w:val="24"/>
                <w:szCs w:val="24"/>
              </w:rPr>
              <w:t>Формируемые</w:t>
            </w:r>
            <w:r w:rsidRPr="008E09F2">
              <w:rPr>
                <w:rFonts w:ascii="Times New Roman" w:hAnsi="Times New Roman" w:cs="Times New Roman"/>
                <w:b/>
                <w:spacing w:val="1"/>
                <w:sz w:val="24"/>
                <w:szCs w:val="24"/>
              </w:rPr>
              <w:t xml:space="preserve"> </w:t>
            </w:r>
            <w:r w:rsidRPr="008E09F2">
              <w:rPr>
                <w:rFonts w:ascii="Times New Roman" w:hAnsi="Times New Roman" w:cs="Times New Roman"/>
                <w:b/>
                <w:sz w:val="24"/>
                <w:szCs w:val="24"/>
              </w:rPr>
              <w:t>общие и</w:t>
            </w:r>
            <w:r w:rsidRPr="008E09F2">
              <w:rPr>
                <w:rFonts w:ascii="Times New Roman" w:hAnsi="Times New Roman" w:cs="Times New Roman"/>
                <w:b/>
                <w:spacing w:val="1"/>
                <w:sz w:val="24"/>
                <w:szCs w:val="24"/>
              </w:rPr>
              <w:t xml:space="preserve"> </w:t>
            </w:r>
            <w:r w:rsidRPr="008E09F2">
              <w:rPr>
                <w:rFonts w:ascii="Times New Roman" w:hAnsi="Times New Roman" w:cs="Times New Roman"/>
                <w:b/>
                <w:sz w:val="24"/>
                <w:szCs w:val="24"/>
              </w:rPr>
              <w:t>профессиональные</w:t>
            </w:r>
          </w:p>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b/>
                <w:sz w:val="24"/>
                <w:szCs w:val="24"/>
              </w:rPr>
              <w:t>компетенции</w:t>
            </w:r>
          </w:p>
        </w:tc>
      </w:tr>
      <w:tr w:rsidR="00D74E1B" w:rsidRPr="008E09F2" w:rsidTr="00AA3347">
        <w:trPr>
          <w:trHeight w:val="290"/>
        </w:trPr>
        <w:tc>
          <w:tcPr>
            <w:tcW w:w="2321" w:type="dxa"/>
            <w:gridSpan w:val="2"/>
          </w:tcPr>
          <w:p w:rsidR="00D74E1B" w:rsidRPr="008E09F2" w:rsidRDefault="00D74E1B" w:rsidP="008E09F2">
            <w:pPr>
              <w:spacing w:after="0" w:line="240" w:lineRule="auto"/>
              <w:ind w:left="8"/>
              <w:jc w:val="center"/>
              <w:rPr>
                <w:rFonts w:ascii="Times New Roman" w:hAnsi="Times New Roman" w:cs="Times New Roman"/>
                <w:b/>
                <w:sz w:val="24"/>
                <w:szCs w:val="24"/>
              </w:rPr>
            </w:pPr>
            <w:r w:rsidRPr="008E09F2">
              <w:rPr>
                <w:rFonts w:ascii="Times New Roman" w:hAnsi="Times New Roman" w:cs="Times New Roman"/>
                <w:b/>
                <w:sz w:val="24"/>
                <w:szCs w:val="24"/>
              </w:rPr>
              <w:t>1</w:t>
            </w:r>
          </w:p>
        </w:tc>
        <w:tc>
          <w:tcPr>
            <w:tcW w:w="9337" w:type="dxa"/>
          </w:tcPr>
          <w:p w:rsidR="00D74E1B" w:rsidRPr="008E09F2" w:rsidRDefault="00D74E1B" w:rsidP="008E09F2">
            <w:pPr>
              <w:spacing w:after="0" w:line="240" w:lineRule="auto"/>
              <w:ind w:left="15"/>
              <w:jc w:val="center"/>
              <w:rPr>
                <w:rFonts w:ascii="Times New Roman" w:hAnsi="Times New Roman" w:cs="Times New Roman"/>
                <w:b/>
                <w:sz w:val="24"/>
                <w:szCs w:val="24"/>
              </w:rPr>
            </w:pPr>
            <w:r w:rsidRPr="008E09F2">
              <w:rPr>
                <w:rFonts w:ascii="Times New Roman" w:hAnsi="Times New Roman" w:cs="Times New Roman"/>
                <w:b/>
                <w:sz w:val="24"/>
                <w:szCs w:val="24"/>
              </w:rPr>
              <w:t>2</w:t>
            </w:r>
          </w:p>
        </w:tc>
        <w:tc>
          <w:tcPr>
            <w:tcW w:w="1267" w:type="dxa"/>
          </w:tcPr>
          <w:p w:rsidR="00D74E1B" w:rsidRPr="008E09F2" w:rsidRDefault="00D74E1B" w:rsidP="008E09F2">
            <w:pPr>
              <w:spacing w:after="0" w:line="240" w:lineRule="auto"/>
              <w:ind w:left="12"/>
              <w:jc w:val="center"/>
              <w:rPr>
                <w:rFonts w:ascii="Times New Roman" w:hAnsi="Times New Roman" w:cs="Times New Roman"/>
                <w:b/>
                <w:sz w:val="24"/>
                <w:szCs w:val="24"/>
              </w:rPr>
            </w:pPr>
            <w:r w:rsidRPr="008E09F2">
              <w:rPr>
                <w:rFonts w:ascii="Times New Roman" w:hAnsi="Times New Roman" w:cs="Times New Roman"/>
                <w:b/>
                <w:sz w:val="24"/>
                <w:szCs w:val="24"/>
              </w:rPr>
              <w:t>3</w:t>
            </w:r>
          </w:p>
        </w:tc>
        <w:tc>
          <w:tcPr>
            <w:tcW w:w="2268" w:type="dxa"/>
          </w:tcPr>
          <w:p w:rsidR="00D74E1B" w:rsidRPr="008E09F2" w:rsidRDefault="00D74E1B" w:rsidP="008E09F2">
            <w:pPr>
              <w:spacing w:after="0" w:line="240" w:lineRule="auto"/>
              <w:ind w:left="8"/>
              <w:jc w:val="center"/>
              <w:rPr>
                <w:rFonts w:ascii="Times New Roman" w:hAnsi="Times New Roman" w:cs="Times New Roman"/>
                <w:b/>
                <w:sz w:val="24"/>
                <w:szCs w:val="24"/>
              </w:rPr>
            </w:pPr>
            <w:r w:rsidRPr="008E09F2">
              <w:rPr>
                <w:rFonts w:ascii="Times New Roman" w:hAnsi="Times New Roman" w:cs="Times New Roman"/>
                <w:b/>
                <w:sz w:val="24"/>
                <w:szCs w:val="24"/>
              </w:rPr>
              <w:t>4</w:t>
            </w:r>
          </w:p>
        </w:tc>
      </w:tr>
      <w:tr w:rsidR="00D74E1B" w:rsidRPr="008E09F2" w:rsidTr="00AA3347">
        <w:trPr>
          <w:trHeight w:val="289"/>
        </w:trPr>
        <w:tc>
          <w:tcPr>
            <w:tcW w:w="2321" w:type="dxa"/>
            <w:gridSpan w:val="2"/>
            <w:vMerge w:val="restart"/>
          </w:tcPr>
          <w:p w:rsidR="00D74E1B" w:rsidRPr="008E09F2" w:rsidRDefault="00D74E1B" w:rsidP="008E09F2">
            <w:pPr>
              <w:pStyle w:val="af9"/>
              <w:jc w:val="center"/>
              <w:rPr>
                <w:rFonts w:ascii="Times New Roman" w:hAnsi="Times New Roman" w:cs="Times New Roman"/>
                <w:b/>
                <w:sz w:val="24"/>
                <w:szCs w:val="24"/>
              </w:rPr>
            </w:pPr>
            <w:r w:rsidRPr="008E09F2">
              <w:rPr>
                <w:rFonts w:ascii="Times New Roman" w:hAnsi="Times New Roman" w:cs="Times New Roman"/>
                <w:b/>
                <w:sz w:val="24"/>
                <w:szCs w:val="24"/>
              </w:rPr>
              <w:t>Введение.</w:t>
            </w:r>
          </w:p>
          <w:p w:rsidR="00D74E1B" w:rsidRPr="008E09F2" w:rsidRDefault="00D74E1B" w:rsidP="008E09F2">
            <w:pPr>
              <w:pStyle w:val="af9"/>
              <w:jc w:val="center"/>
              <w:rPr>
                <w:rFonts w:ascii="Times New Roman" w:hAnsi="Times New Roman" w:cs="Times New Roman"/>
                <w:b/>
                <w:sz w:val="24"/>
                <w:szCs w:val="24"/>
              </w:rPr>
            </w:pPr>
            <w:r w:rsidRPr="008E09F2">
              <w:rPr>
                <w:rFonts w:ascii="Times New Roman" w:hAnsi="Times New Roman" w:cs="Times New Roman"/>
                <w:b/>
                <w:sz w:val="24"/>
                <w:szCs w:val="24"/>
              </w:rPr>
              <w:t>Физика</w:t>
            </w:r>
            <w:r w:rsidRPr="008E09F2">
              <w:rPr>
                <w:rFonts w:ascii="Times New Roman" w:hAnsi="Times New Roman" w:cs="Times New Roman"/>
                <w:b/>
                <w:spacing w:val="-2"/>
                <w:sz w:val="24"/>
                <w:szCs w:val="24"/>
              </w:rPr>
              <w:t xml:space="preserve"> </w:t>
            </w:r>
            <w:r w:rsidRPr="008E09F2">
              <w:rPr>
                <w:rFonts w:ascii="Times New Roman" w:hAnsi="Times New Roman" w:cs="Times New Roman"/>
                <w:b/>
                <w:sz w:val="24"/>
                <w:szCs w:val="24"/>
              </w:rPr>
              <w:t>и</w:t>
            </w:r>
            <w:r w:rsidRPr="008E09F2">
              <w:rPr>
                <w:rFonts w:ascii="Times New Roman" w:hAnsi="Times New Roman" w:cs="Times New Roman"/>
                <w:b/>
                <w:spacing w:val="-3"/>
                <w:sz w:val="24"/>
                <w:szCs w:val="24"/>
              </w:rPr>
              <w:t xml:space="preserve"> </w:t>
            </w:r>
            <w:r w:rsidRPr="008E09F2">
              <w:rPr>
                <w:rFonts w:ascii="Times New Roman" w:hAnsi="Times New Roman" w:cs="Times New Roman"/>
                <w:b/>
                <w:sz w:val="24"/>
                <w:szCs w:val="24"/>
              </w:rPr>
              <w:t>методы</w:t>
            </w:r>
          </w:p>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b/>
                <w:sz w:val="24"/>
                <w:szCs w:val="24"/>
              </w:rPr>
              <w:t>научного</w:t>
            </w:r>
            <w:r w:rsidRPr="008E09F2">
              <w:rPr>
                <w:rFonts w:ascii="Times New Roman" w:hAnsi="Times New Roman" w:cs="Times New Roman"/>
                <w:b/>
                <w:spacing w:val="-4"/>
                <w:sz w:val="24"/>
                <w:szCs w:val="24"/>
              </w:rPr>
              <w:t xml:space="preserve"> </w:t>
            </w:r>
            <w:r w:rsidRPr="008E09F2">
              <w:rPr>
                <w:rFonts w:ascii="Times New Roman" w:hAnsi="Times New Roman" w:cs="Times New Roman"/>
                <w:b/>
                <w:sz w:val="24"/>
                <w:szCs w:val="24"/>
              </w:rPr>
              <w:t>познания</w:t>
            </w:r>
          </w:p>
        </w:tc>
        <w:tc>
          <w:tcPr>
            <w:tcW w:w="9337" w:type="dxa"/>
          </w:tcPr>
          <w:p w:rsidR="00D74E1B" w:rsidRPr="008E09F2" w:rsidRDefault="00D74E1B" w:rsidP="008E09F2">
            <w:pPr>
              <w:pStyle w:val="af9"/>
              <w:ind w:left="115" w:right="150"/>
              <w:rPr>
                <w:rFonts w:ascii="Times New Roman" w:hAnsi="Times New Roman" w:cs="Times New Roman"/>
                <w:b/>
                <w:sz w:val="24"/>
                <w:szCs w:val="24"/>
              </w:rPr>
            </w:pPr>
            <w:r w:rsidRPr="008E09F2">
              <w:rPr>
                <w:rFonts w:ascii="Times New Roman" w:hAnsi="Times New Roman" w:cs="Times New Roman"/>
                <w:b/>
                <w:sz w:val="24"/>
                <w:szCs w:val="24"/>
              </w:rPr>
              <w:t>Содержание</w:t>
            </w:r>
            <w:r w:rsidRPr="008E09F2">
              <w:rPr>
                <w:rFonts w:ascii="Times New Roman" w:hAnsi="Times New Roman" w:cs="Times New Roman"/>
                <w:b/>
                <w:spacing w:val="-5"/>
                <w:sz w:val="24"/>
                <w:szCs w:val="24"/>
              </w:rPr>
              <w:t xml:space="preserve"> </w:t>
            </w:r>
            <w:r w:rsidRPr="008E09F2">
              <w:rPr>
                <w:rFonts w:ascii="Times New Roman" w:hAnsi="Times New Roman" w:cs="Times New Roman"/>
                <w:b/>
                <w:sz w:val="24"/>
                <w:szCs w:val="24"/>
              </w:rPr>
              <w:t>учебного</w:t>
            </w:r>
            <w:r w:rsidRPr="008E09F2">
              <w:rPr>
                <w:rFonts w:ascii="Times New Roman" w:hAnsi="Times New Roman" w:cs="Times New Roman"/>
                <w:b/>
                <w:spacing w:val="-5"/>
                <w:sz w:val="24"/>
                <w:szCs w:val="24"/>
              </w:rPr>
              <w:t xml:space="preserve"> </w:t>
            </w:r>
            <w:r w:rsidRPr="008E09F2">
              <w:rPr>
                <w:rFonts w:ascii="Times New Roman" w:hAnsi="Times New Roman" w:cs="Times New Roman"/>
                <w:b/>
                <w:sz w:val="24"/>
                <w:szCs w:val="24"/>
              </w:rPr>
              <w:t>материала:</w:t>
            </w:r>
          </w:p>
        </w:tc>
        <w:tc>
          <w:tcPr>
            <w:tcW w:w="1267" w:type="dxa"/>
            <w:vMerge w:val="restart"/>
          </w:tcPr>
          <w:p w:rsidR="00D74E1B" w:rsidRPr="008E09F2" w:rsidRDefault="00D74E1B" w:rsidP="008E09F2">
            <w:pPr>
              <w:spacing w:after="0" w:line="240" w:lineRule="auto"/>
              <w:ind w:left="12"/>
              <w:jc w:val="center"/>
              <w:rPr>
                <w:rFonts w:ascii="Times New Roman" w:hAnsi="Times New Roman" w:cs="Times New Roman"/>
                <w:sz w:val="24"/>
                <w:szCs w:val="24"/>
              </w:rPr>
            </w:pPr>
            <w:r w:rsidRPr="008E09F2">
              <w:rPr>
                <w:rFonts w:ascii="Times New Roman" w:hAnsi="Times New Roman" w:cs="Times New Roman"/>
                <w:sz w:val="24"/>
                <w:szCs w:val="24"/>
              </w:rPr>
              <w:t>2</w:t>
            </w:r>
          </w:p>
        </w:tc>
        <w:tc>
          <w:tcPr>
            <w:tcW w:w="2268" w:type="dxa"/>
            <w:vMerge w:val="restart"/>
          </w:tcPr>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ОК</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03</w:t>
            </w:r>
          </w:p>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ОК</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05</w:t>
            </w:r>
          </w:p>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ПК 1.1.</w:t>
            </w:r>
          </w:p>
        </w:tc>
      </w:tr>
      <w:tr w:rsidR="00D74E1B" w:rsidRPr="008E09F2" w:rsidTr="00AA3347">
        <w:trPr>
          <w:trHeight w:val="1691"/>
        </w:trPr>
        <w:tc>
          <w:tcPr>
            <w:tcW w:w="2321" w:type="dxa"/>
            <w:gridSpan w:val="2"/>
            <w:vMerge/>
          </w:tcPr>
          <w:p w:rsidR="00D74E1B" w:rsidRPr="008E09F2" w:rsidRDefault="00D74E1B" w:rsidP="008E09F2">
            <w:pPr>
              <w:spacing w:after="0" w:line="240" w:lineRule="auto"/>
              <w:ind w:left="125" w:right="118"/>
              <w:jc w:val="center"/>
              <w:rPr>
                <w:rFonts w:ascii="Times New Roman" w:hAnsi="Times New Roman" w:cs="Times New Roman"/>
                <w:b/>
                <w:sz w:val="24"/>
                <w:szCs w:val="24"/>
              </w:rPr>
            </w:pPr>
          </w:p>
        </w:tc>
        <w:tc>
          <w:tcPr>
            <w:tcW w:w="9337" w:type="dxa"/>
          </w:tcPr>
          <w:p w:rsidR="00D74E1B" w:rsidRPr="008E09F2" w:rsidRDefault="00D74E1B" w:rsidP="008E09F2">
            <w:pPr>
              <w:pStyle w:val="af9"/>
              <w:ind w:left="115" w:right="150"/>
              <w:jc w:val="both"/>
              <w:rPr>
                <w:rFonts w:ascii="Times New Roman" w:hAnsi="Times New Roman" w:cs="Times New Roman"/>
                <w:spacing w:val="9"/>
                <w:sz w:val="24"/>
                <w:szCs w:val="24"/>
              </w:rPr>
            </w:pPr>
            <w:r w:rsidRPr="008E09F2">
              <w:rPr>
                <w:rFonts w:ascii="Times New Roman" w:hAnsi="Times New Roman" w:cs="Times New Roman"/>
                <w:sz w:val="24"/>
                <w:szCs w:val="24"/>
              </w:rPr>
              <w:t xml:space="preserve">1. </w:t>
            </w:r>
            <w:r w:rsidRPr="008E09F2">
              <w:rPr>
                <w:rFonts w:ascii="Times New Roman" w:hAnsi="Times New Roman" w:cs="Times New Roman"/>
                <w:sz w:val="24"/>
                <w:szCs w:val="24"/>
                <w:u w:val="single"/>
              </w:rPr>
              <w:t>Физика</w:t>
            </w:r>
            <w:r w:rsidRPr="008E09F2">
              <w:rPr>
                <w:rFonts w:ascii="Times New Roman" w:hAnsi="Times New Roman" w:cs="Times New Roman"/>
                <w:spacing w:val="-1"/>
                <w:sz w:val="24"/>
                <w:szCs w:val="24"/>
                <w:u w:val="single"/>
              </w:rPr>
              <w:t xml:space="preserve"> </w:t>
            </w:r>
            <w:r w:rsidRPr="008E09F2">
              <w:rPr>
                <w:rFonts w:ascii="Times New Roman" w:hAnsi="Times New Roman" w:cs="Times New Roman"/>
                <w:sz w:val="24"/>
                <w:szCs w:val="24"/>
                <w:u w:val="single"/>
              </w:rPr>
              <w:t>—</w:t>
            </w:r>
            <w:r w:rsidRPr="008E09F2">
              <w:rPr>
                <w:rFonts w:ascii="Times New Roman" w:hAnsi="Times New Roman" w:cs="Times New Roman"/>
                <w:spacing w:val="-4"/>
                <w:sz w:val="24"/>
                <w:szCs w:val="24"/>
                <w:u w:val="single"/>
              </w:rPr>
              <w:t xml:space="preserve"> </w:t>
            </w:r>
            <w:r w:rsidRPr="008E09F2">
              <w:rPr>
                <w:rFonts w:ascii="Times New Roman" w:hAnsi="Times New Roman" w:cs="Times New Roman"/>
                <w:sz w:val="24"/>
                <w:szCs w:val="24"/>
                <w:u w:val="single"/>
              </w:rPr>
              <w:t>фундаментальная наука</w:t>
            </w:r>
            <w:r w:rsidRPr="008E09F2">
              <w:rPr>
                <w:rFonts w:ascii="Times New Roman" w:hAnsi="Times New Roman" w:cs="Times New Roman"/>
                <w:spacing w:val="-3"/>
                <w:sz w:val="24"/>
                <w:szCs w:val="24"/>
                <w:u w:val="single"/>
              </w:rPr>
              <w:t xml:space="preserve"> </w:t>
            </w:r>
            <w:r w:rsidRPr="008E09F2">
              <w:rPr>
                <w:rFonts w:ascii="Times New Roman" w:hAnsi="Times New Roman" w:cs="Times New Roman"/>
                <w:sz w:val="24"/>
                <w:szCs w:val="24"/>
                <w:u w:val="single"/>
              </w:rPr>
              <w:t>о</w:t>
            </w:r>
            <w:r w:rsidRPr="008E09F2">
              <w:rPr>
                <w:rFonts w:ascii="Times New Roman" w:hAnsi="Times New Roman" w:cs="Times New Roman"/>
                <w:spacing w:val="-2"/>
                <w:sz w:val="24"/>
                <w:szCs w:val="24"/>
                <w:u w:val="single"/>
              </w:rPr>
              <w:t xml:space="preserve"> </w:t>
            </w:r>
            <w:r w:rsidRPr="008E09F2">
              <w:rPr>
                <w:rFonts w:ascii="Times New Roman" w:hAnsi="Times New Roman" w:cs="Times New Roman"/>
                <w:sz w:val="24"/>
                <w:szCs w:val="24"/>
                <w:u w:val="single"/>
              </w:rPr>
              <w:t>природе</w:t>
            </w:r>
            <w:r w:rsidRPr="008E09F2">
              <w:rPr>
                <w:rFonts w:ascii="Times New Roman" w:hAnsi="Times New Roman" w:cs="Times New Roman"/>
                <w:sz w:val="24"/>
                <w:szCs w:val="24"/>
              </w:rPr>
              <w:t>: Физика</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фундаментальная наука</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о</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природе.</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Естественнонаучный метод</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познания,</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его возможности</w:t>
            </w:r>
            <w:r w:rsidRPr="008E09F2">
              <w:rPr>
                <w:rFonts w:ascii="Times New Roman" w:hAnsi="Times New Roman" w:cs="Times New Roman"/>
                <w:spacing w:val="46"/>
                <w:sz w:val="24"/>
                <w:szCs w:val="24"/>
              </w:rPr>
              <w:t xml:space="preserve"> </w:t>
            </w:r>
            <w:r w:rsidRPr="008E09F2">
              <w:rPr>
                <w:rFonts w:ascii="Times New Roman" w:hAnsi="Times New Roman" w:cs="Times New Roman"/>
                <w:sz w:val="24"/>
                <w:szCs w:val="24"/>
              </w:rPr>
              <w:t>и</w:t>
            </w:r>
            <w:r w:rsidRPr="008E09F2">
              <w:rPr>
                <w:rFonts w:ascii="Times New Roman" w:hAnsi="Times New Roman" w:cs="Times New Roman"/>
                <w:spacing w:val="47"/>
                <w:sz w:val="24"/>
                <w:szCs w:val="24"/>
              </w:rPr>
              <w:t xml:space="preserve"> </w:t>
            </w:r>
            <w:r w:rsidRPr="008E09F2">
              <w:rPr>
                <w:rFonts w:ascii="Times New Roman" w:hAnsi="Times New Roman" w:cs="Times New Roman"/>
                <w:sz w:val="24"/>
                <w:szCs w:val="24"/>
              </w:rPr>
              <w:t>границы</w:t>
            </w:r>
            <w:r w:rsidRPr="008E09F2">
              <w:rPr>
                <w:rFonts w:ascii="Times New Roman" w:hAnsi="Times New Roman" w:cs="Times New Roman"/>
                <w:spacing w:val="46"/>
                <w:sz w:val="24"/>
                <w:szCs w:val="24"/>
              </w:rPr>
              <w:t xml:space="preserve"> </w:t>
            </w:r>
            <w:r w:rsidRPr="008E09F2">
              <w:rPr>
                <w:rFonts w:ascii="Times New Roman" w:hAnsi="Times New Roman" w:cs="Times New Roman"/>
                <w:sz w:val="24"/>
                <w:szCs w:val="24"/>
              </w:rPr>
              <w:t>применимости.</w:t>
            </w:r>
            <w:r w:rsidRPr="008E09F2">
              <w:rPr>
                <w:rFonts w:ascii="Times New Roman" w:hAnsi="Times New Roman" w:cs="Times New Roman"/>
                <w:spacing w:val="47"/>
                <w:sz w:val="24"/>
                <w:szCs w:val="24"/>
              </w:rPr>
              <w:t xml:space="preserve"> </w:t>
            </w:r>
            <w:r w:rsidRPr="008E09F2">
              <w:rPr>
                <w:rFonts w:ascii="Times New Roman" w:hAnsi="Times New Roman" w:cs="Times New Roman"/>
                <w:sz w:val="24"/>
                <w:szCs w:val="24"/>
              </w:rPr>
              <w:t>Эксперимент</w:t>
            </w:r>
            <w:r w:rsidRPr="008E09F2">
              <w:rPr>
                <w:rFonts w:ascii="Times New Roman" w:hAnsi="Times New Roman" w:cs="Times New Roman"/>
                <w:spacing w:val="47"/>
                <w:sz w:val="24"/>
                <w:szCs w:val="24"/>
              </w:rPr>
              <w:t xml:space="preserve"> </w:t>
            </w:r>
            <w:r w:rsidRPr="008E09F2">
              <w:rPr>
                <w:rFonts w:ascii="Times New Roman" w:hAnsi="Times New Roman" w:cs="Times New Roman"/>
                <w:sz w:val="24"/>
                <w:szCs w:val="24"/>
              </w:rPr>
              <w:t>и</w:t>
            </w:r>
            <w:r w:rsidRPr="008E09F2">
              <w:rPr>
                <w:rFonts w:ascii="Times New Roman" w:hAnsi="Times New Roman" w:cs="Times New Roman"/>
                <w:spacing w:val="47"/>
                <w:sz w:val="24"/>
                <w:szCs w:val="24"/>
              </w:rPr>
              <w:t xml:space="preserve"> </w:t>
            </w:r>
            <w:r w:rsidRPr="008E09F2">
              <w:rPr>
                <w:rFonts w:ascii="Times New Roman" w:hAnsi="Times New Roman" w:cs="Times New Roman"/>
                <w:sz w:val="24"/>
                <w:szCs w:val="24"/>
              </w:rPr>
              <w:t>теория в</w:t>
            </w:r>
            <w:r w:rsidRPr="008E09F2">
              <w:rPr>
                <w:rFonts w:ascii="Times New Roman" w:hAnsi="Times New Roman" w:cs="Times New Roman"/>
                <w:spacing w:val="46"/>
                <w:sz w:val="24"/>
                <w:szCs w:val="24"/>
              </w:rPr>
              <w:t xml:space="preserve"> </w:t>
            </w:r>
            <w:r w:rsidRPr="008E09F2">
              <w:rPr>
                <w:rFonts w:ascii="Times New Roman" w:hAnsi="Times New Roman" w:cs="Times New Roman"/>
                <w:sz w:val="24"/>
                <w:szCs w:val="24"/>
              </w:rPr>
              <w:t>процессе</w:t>
            </w:r>
            <w:r w:rsidRPr="008E09F2">
              <w:rPr>
                <w:rFonts w:ascii="Times New Roman" w:hAnsi="Times New Roman" w:cs="Times New Roman"/>
                <w:spacing w:val="48"/>
                <w:sz w:val="24"/>
                <w:szCs w:val="24"/>
              </w:rPr>
              <w:t xml:space="preserve"> </w:t>
            </w:r>
            <w:r w:rsidRPr="008E09F2">
              <w:rPr>
                <w:rFonts w:ascii="Times New Roman" w:hAnsi="Times New Roman" w:cs="Times New Roman"/>
                <w:sz w:val="24"/>
                <w:szCs w:val="24"/>
              </w:rPr>
              <w:t xml:space="preserve">познания </w:t>
            </w:r>
            <w:r w:rsidRPr="008E09F2">
              <w:rPr>
                <w:rFonts w:ascii="Times New Roman" w:hAnsi="Times New Roman" w:cs="Times New Roman"/>
                <w:spacing w:val="-1"/>
                <w:sz w:val="24"/>
                <w:szCs w:val="24"/>
              </w:rPr>
              <w:t>природы.</w:t>
            </w:r>
            <w:r w:rsidRPr="008E09F2">
              <w:rPr>
                <w:rFonts w:ascii="Times New Roman" w:hAnsi="Times New Roman" w:cs="Times New Roman"/>
                <w:spacing w:val="-11"/>
                <w:sz w:val="24"/>
                <w:szCs w:val="24"/>
              </w:rPr>
              <w:t xml:space="preserve"> </w:t>
            </w:r>
            <w:r w:rsidRPr="008E09F2">
              <w:rPr>
                <w:rFonts w:ascii="Times New Roman" w:hAnsi="Times New Roman" w:cs="Times New Roman"/>
                <w:spacing w:val="-1"/>
                <w:sz w:val="24"/>
                <w:szCs w:val="24"/>
              </w:rPr>
              <w:t>Моделирование</w:t>
            </w:r>
            <w:r w:rsidRPr="008E09F2">
              <w:rPr>
                <w:rFonts w:ascii="Times New Roman" w:hAnsi="Times New Roman" w:cs="Times New Roman"/>
                <w:spacing w:val="-9"/>
                <w:sz w:val="24"/>
                <w:szCs w:val="24"/>
              </w:rPr>
              <w:t xml:space="preserve"> </w:t>
            </w:r>
            <w:r w:rsidRPr="008E09F2">
              <w:rPr>
                <w:rFonts w:ascii="Times New Roman" w:hAnsi="Times New Roman" w:cs="Times New Roman"/>
                <w:sz w:val="24"/>
                <w:szCs w:val="24"/>
              </w:rPr>
              <w:t>физических</w:t>
            </w:r>
            <w:r w:rsidRPr="008E09F2">
              <w:rPr>
                <w:rFonts w:ascii="Times New Roman" w:hAnsi="Times New Roman" w:cs="Times New Roman"/>
                <w:spacing w:val="-11"/>
                <w:sz w:val="24"/>
                <w:szCs w:val="24"/>
              </w:rPr>
              <w:t xml:space="preserve"> </w:t>
            </w:r>
            <w:r w:rsidRPr="008E09F2">
              <w:rPr>
                <w:rFonts w:ascii="Times New Roman" w:hAnsi="Times New Roman" w:cs="Times New Roman"/>
                <w:sz w:val="24"/>
                <w:szCs w:val="24"/>
              </w:rPr>
              <w:t>явлений</w:t>
            </w:r>
            <w:r w:rsidRPr="008E09F2">
              <w:rPr>
                <w:rFonts w:ascii="Times New Roman" w:hAnsi="Times New Roman" w:cs="Times New Roman"/>
                <w:spacing w:val="-9"/>
                <w:sz w:val="24"/>
                <w:szCs w:val="24"/>
              </w:rPr>
              <w:t xml:space="preserve"> </w:t>
            </w:r>
            <w:r w:rsidRPr="008E09F2">
              <w:rPr>
                <w:rFonts w:ascii="Times New Roman" w:hAnsi="Times New Roman" w:cs="Times New Roman"/>
                <w:sz w:val="24"/>
                <w:szCs w:val="24"/>
              </w:rPr>
              <w:t>и</w:t>
            </w:r>
            <w:r w:rsidRPr="008E09F2">
              <w:rPr>
                <w:rFonts w:ascii="Times New Roman" w:hAnsi="Times New Roman" w:cs="Times New Roman"/>
                <w:spacing w:val="-11"/>
                <w:sz w:val="24"/>
                <w:szCs w:val="24"/>
              </w:rPr>
              <w:t xml:space="preserve"> </w:t>
            </w:r>
            <w:r w:rsidRPr="008E09F2">
              <w:rPr>
                <w:rFonts w:ascii="Times New Roman" w:hAnsi="Times New Roman" w:cs="Times New Roman"/>
                <w:sz w:val="24"/>
                <w:szCs w:val="24"/>
              </w:rPr>
              <w:t>процессов.</w:t>
            </w:r>
            <w:r w:rsidRPr="008E09F2">
              <w:rPr>
                <w:rFonts w:ascii="Times New Roman" w:hAnsi="Times New Roman" w:cs="Times New Roman"/>
                <w:spacing w:val="-12"/>
                <w:sz w:val="24"/>
                <w:szCs w:val="24"/>
              </w:rPr>
              <w:t xml:space="preserve"> </w:t>
            </w:r>
            <w:r w:rsidRPr="008E09F2">
              <w:rPr>
                <w:rFonts w:ascii="Times New Roman" w:hAnsi="Times New Roman" w:cs="Times New Roman"/>
                <w:sz w:val="24"/>
                <w:szCs w:val="24"/>
              </w:rPr>
              <w:t>Роль</w:t>
            </w:r>
            <w:r w:rsidRPr="008E09F2">
              <w:rPr>
                <w:rFonts w:ascii="Times New Roman" w:hAnsi="Times New Roman" w:cs="Times New Roman"/>
                <w:spacing w:val="-11"/>
                <w:sz w:val="24"/>
                <w:szCs w:val="24"/>
              </w:rPr>
              <w:t xml:space="preserve"> </w:t>
            </w:r>
            <w:r w:rsidRPr="008E09F2">
              <w:rPr>
                <w:rFonts w:ascii="Times New Roman" w:hAnsi="Times New Roman" w:cs="Times New Roman"/>
                <w:sz w:val="24"/>
                <w:szCs w:val="24"/>
              </w:rPr>
              <w:t>эксперимента</w:t>
            </w:r>
            <w:r w:rsidRPr="008E09F2">
              <w:rPr>
                <w:rFonts w:ascii="Times New Roman" w:hAnsi="Times New Roman" w:cs="Times New Roman"/>
                <w:spacing w:val="-12"/>
                <w:sz w:val="24"/>
                <w:szCs w:val="24"/>
              </w:rPr>
              <w:t xml:space="preserve"> </w:t>
            </w:r>
            <w:r w:rsidRPr="008E09F2">
              <w:rPr>
                <w:rFonts w:ascii="Times New Roman" w:hAnsi="Times New Roman" w:cs="Times New Roman"/>
                <w:sz w:val="24"/>
                <w:szCs w:val="24"/>
              </w:rPr>
              <w:t>и</w:t>
            </w:r>
            <w:r w:rsidRPr="008E09F2">
              <w:rPr>
                <w:rFonts w:ascii="Times New Roman" w:hAnsi="Times New Roman" w:cs="Times New Roman"/>
                <w:spacing w:val="-9"/>
                <w:sz w:val="24"/>
                <w:szCs w:val="24"/>
              </w:rPr>
              <w:t xml:space="preserve"> </w:t>
            </w:r>
            <w:r w:rsidRPr="008E09F2">
              <w:rPr>
                <w:rFonts w:ascii="Times New Roman" w:hAnsi="Times New Roman" w:cs="Times New Roman"/>
                <w:sz w:val="24"/>
                <w:szCs w:val="24"/>
              </w:rPr>
              <w:t>теории в</w:t>
            </w:r>
            <w:r w:rsidRPr="008E09F2">
              <w:rPr>
                <w:rFonts w:ascii="Times New Roman" w:hAnsi="Times New Roman" w:cs="Times New Roman"/>
                <w:spacing w:val="14"/>
                <w:sz w:val="24"/>
                <w:szCs w:val="24"/>
              </w:rPr>
              <w:t xml:space="preserve"> </w:t>
            </w:r>
            <w:r w:rsidRPr="008E09F2">
              <w:rPr>
                <w:rFonts w:ascii="Times New Roman" w:hAnsi="Times New Roman" w:cs="Times New Roman"/>
                <w:sz w:val="24"/>
                <w:szCs w:val="24"/>
              </w:rPr>
              <w:t>процессе</w:t>
            </w:r>
            <w:r w:rsidRPr="008E09F2">
              <w:rPr>
                <w:rFonts w:ascii="Times New Roman" w:hAnsi="Times New Roman" w:cs="Times New Roman"/>
                <w:spacing w:val="60"/>
                <w:sz w:val="24"/>
                <w:szCs w:val="24"/>
              </w:rPr>
              <w:t xml:space="preserve"> </w:t>
            </w:r>
            <w:r w:rsidRPr="008E09F2">
              <w:rPr>
                <w:rFonts w:ascii="Times New Roman" w:hAnsi="Times New Roman" w:cs="Times New Roman"/>
                <w:sz w:val="24"/>
                <w:szCs w:val="24"/>
              </w:rPr>
              <w:t>познания</w:t>
            </w:r>
            <w:r w:rsidRPr="008E09F2">
              <w:rPr>
                <w:rFonts w:ascii="Times New Roman" w:hAnsi="Times New Roman" w:cs="Times New Roman"/>
                <w:spacing w:val="61"/>
                <w:sz w:val="24"/>
                <w:szCs w:val="24"/>
              </w:rPr>
              <w:t xml:space="preserve"> </w:t>
            </w:r>
            <w:r w:rsidRPr="008E09F2">
              <w:rPr>
                <w:rFonts w:ascii="Times New Roman" w:hAnsi="Times New Roman" w:cs="Times New Roman"/>
                <w:sz w:val="24"/>
                <w:szCs w:val="24"/>
              </w:rPr>
              <w:t>природы.</w:t>
            </w:r>
            <w:r w:rsidRPr="008E09F2">
              <w:rPr>
                <w:rFonts w:ascii="Times New Roman" w:hAnsi="Times New Roman" w:cs="Times New Roman"/>
                <w:spacing w:val="62"/>
                <w:sz w:val="24"/>
                <w:szCs w:val="24"/>
              </w:rPr>
              <w:t xml:space="preserve"> </w:t>
            </w:r>
            <w:r w:rsidRPr="008E09F2">
              <w:rPr>
                <w:rFonts w:ascii="Times New Roman" w:hAnsi="Times New Roman" w:cs="Times New Roman"/>
                <w:sz w:val="24"/>
                <w:szCs w:val="24"/>
              </w:rPr>
              <w:t>Физическая</w:t>
            </w:r>
            <w:r w:rsidRPr="008E09F2">
              <w:rPr>
                <w:rFonts w:ascii="Times New Roman" w:hAnsi="Times New Roman" w:cs="Times New Roman"/>
                <w:spacing w:val="62"/>
                <w:sz w:val="24"/>
                <w:szCs w:val="24"/>
              </w:rPr>
              <w:t xml:space="preserve"> </w:t>
            </w:r>
            <w:r w:rsidRPr="008E09F2">
              <w:rPr>
                <w:rFonts w:ascii="Times New Roman" w:hAnsi="Times New Roman" w:cs="Times New Roman"/>
                <w:sz w:val="24"/>
                <w:szCs w:val="24"/>
              </w:rPr>
              <w:t>величина.</w:t>
            </w:r>
            <w:r w:rsidRPr="008E09F2">
              <w:rPr>
                <w:rFonts w:ascii="Times New Roman" w:hAnsi="Times New Roman" w:cs="Times New Roman"/>
                <w:spacing w:val="62"/>
                <w:sz w:val="24"/>
                <w:szCs w:val="24"/>
              </w:rPr>
              <w:t xml:space="preserve"> </w:t>
            </w:r>
            <w:r w:rsidRPr="008E09F2">
              <w:rPr>
                <w:rFonts w:ascii="Times New Roman" w:hAnsi="Times New Roman" w:cs="Times New Roman"/>
                <w:sz w:val="24"/>
                <w:szCs w:val="24"/>
              </w:rPr>
              <w:t>Физические</w:t>
            </w:r>
            <w:r w:rsidRPr="008E09F2">
              <w:rPr>
                <w:rFonts w:ascii="Times New Roman" w:hAnsi="Times New Roman" w:cs="Times New Roman"/>
                <w:spacing w:val="60"/>
                <w:sz w:val="24"/>
                <w:szCs w:val="24"/>
              </w:rPr>
              <w:t xml:space="preserve"> </w:t>
            </w:r>
            <w:r w:rsidRPr="008E09F2">
              <w:rPr>
                <w:rFonts w:ascii="Times New Roman" w:hAnsi="Times New Roman" w:cs="Times New Roman"/>
                <w:sz w:val="24"/>
                <w:szCs w:val="24"/>
              </w:rPr>
              <w:t>законы.</w:t>
            </w:r>
            <w:r w:rsidRPr="008E09F2">
              <w:rPr>
                <w:rFonts w:ascii="Times New Roman" w:hAnsi="Times New Roman" w:cs="Times New Roman"/>
                <w:spacing w:val="62"/>
                <w:sz w:val="24"/>
                <w:szCs w:val="24"/>
              </w:rPr>
              <w:t xml:space="preserve"> </w:t>
            </w:r>
            <w:r w:rsidRPr="008E09F2">
              <w:rPr>
                <w:rFonts w:ascii="Times New Roman" w:hAnsi="Times New Roman" w:cs="Times New Roman"/>
                <w:sz w:val="24"/>
                <w:szCs w:val="24"/>
              </w:rPr>
              <w:t>Границы применимости</w:t>
            </w:r>
            <w:r w:rsidRPr="008E09F2">
              <w:rPr>
                <w:rFonts w:ascii="Times New Roman" w:hAnsi="Times New Roman" w:cs="Times New Roman"/>
                <w:spacing w:val="60"/>
                <w:sz w:val="24"/>
                <w:szCs w:val="24"/>
              </w:rPr>
              <w:t xml:space="preserve"> </w:t>
            </w:r>
            <w:r w:rsidRPr="008E09F2">
              <w:rPr>
                <w:rFonts w:ascii="Times New Roman" w:hAnsi="Times New Roman" w:cs="Times New Roman"/>
                <w:sz w:val="24"/>
                <w:szCs w:val="24"/>
              </w:rPr>
              <w:t>физических законов</w:t>
            </w:r>
            <w:r w:rsidRPr="008E09F2">
              <w:rPr>
                <w:rFonts w:ascii="Times New Roman" w:hAnsi="Times New Roman" w:cs="Times New Roman"/>
                <w:spacing w:val="8"/>
                <w:sz w:val="24"/>
                <w:szCs w:val="24"/>
              </w:rPr>
              <w:t xml:space="preserve"> </w:t>
            </w:r>
            <w:r w:rsidRPr="008E09F2">
              <w:rPr>
                <w:rFonts w:ascii="Times New Roman" w:hAnsi="Times New Roman" w:cs="Times New Roman"/>
                <w:sz w:val="24"/>
                <w:szCs w:val="24"/>
              </w:rPr>
              <w:t>и теорий.</w:t>
            </w:r>
            <w:r w:rsidRPr="008E09F2">
              <w:rPr>
                <w:rFonts w:ascii="Times New Roman" w:hAnsi="Times New Roman" w:cs="Times New Roman"/>
                <w:spacing w:val="9"/>
                <w:sz w:val="24"/>
                <w:szCs w:val="24"/>
              </w:rPr>
              <w:t xml:space="preserve"> </w:t>
            </w:r>
            <w:r w:rsidRPr="008E09F2">
              <w:rPr>
                <w:rFonts w:ascii="Times New Roman" w:hAnsi="Times New Roman" w:cs="Times New Roman"/>
                <w:sz w:val="24"/>
                <w:szCs w:val="24"/>
              </w:rPr>
              <w:t>Принцип</w:t>
            </w:r>
            <w:r w:rsidRPr="008E09F2">
              <w:rPr>
                <w:rFonts w:ascii="Times New Roman" w:hAnsi="Times New Roman" w:cs="Times New Roman"/>
                <w:spacing w:val="8"/>
                <w:sz w:val="24"/>
                <w:szCs w:val="24"/>
              </w:rPr>
              <w:t xml:space="preserve"> </w:t>
            </w:r>
            <w:r w:rsidRPr="008E09F2">
              <w:rPr>
                <w:rFonts w:ascii="Times New Roman" w:hAnsi="Times New Roman" w:cs="Times New Roman"/>
                <w:sz w:val="24"/>
                <w:szCs w:val="24"/>
              </w:rPr>
              <w:t>соответствия.</w:t>
            </w:r>
            <w:r w:rsidRPr="008E09F2">
              <w:rPr>
                <w:rFonts w:ascii="Times New Roman" w:hAnsi="Times New Roman" w:cs="Times New Roman"/>
                <w:spacing w:val="9"/>
                <w:sz w:val="24"/>
                <w:szCs w:val="24"/>
              </w:rPr>
              <w:t xml:space="preserve"> </w:t>
            </w:r>
          </w:p>
          <w:p w:rsidR="00D74E1B" w:rsidRPr="008E09F2" w:rsidRDefault="00D74E1B" w:rsidP="008E09F2">
            <w:pPr>
              <w:pStyle w:val="af9"/>
              <w:ind w:left="115" w:right="150"/>
              <w:jc w:val="both"/>
              <w:rPr>
                <w:rFonts w:ascii="Times New Roman" w:hAnsi="Times New Roman" w:cs="Times New Roman"/>
                <w:sz w:val="24"/>
                <w:szCs w:val="24"/>
              </w:rPr>
            </w:pPr>
            <w:r w:rsidRPr="008E09F2">
              <w:rPr>
                <w:rFonts w:ascii="Times New Roman" w:hAnsi="Times New Roman" w:cs="Times New Roman"/>
                <w:spacing w:val="9"/>
                <w:sz w:val="24"/>
                <w:szCs w:val="24"/>
              </w:rPr>
              <w:t>2.</w:t>
            </w:r>
            <w:r w:rsidRPr="008E09F2">
              <w:rPr>
                <w:rFonts w:ascii="Times New Roman" w:hAnsi="Times New Roman" w:cs="Times New Roman"/>
                <w:sz w:val="24"/>
                <w:szCs w:val="24"/>
              </w:rPr>
              <w:t xml:space="preserve"> </w:t>
            </w:r>
            <w:r w:rsidRPr="008E09F2">
              <w:rPr>
                <w:rFonts w:ascii="Times New Roman" w:hAnsi="Times New Roman" w:cs="Times New Roman"/>
                <w:sz w:val="24"/>
                <w:szCs w:val="24"/>
                <w:u w:val="single"/>
              </w:rPr>
              <w:t>Понятие</w:t>
            </w:r>
            <w:r w:rsidRPr="008E09F2">
              <w:rPr>
                <w:rFonts w:ascii="Times New Roman" w:hAnsi="Times New Roman" w:cs="Times New Roman"/>
                <w:spacing w:val="9"/>
                <w:sz w:val="24"/>
                <w:szCs w:val="24"/>
                <w:u w:val="single"/>
              </w:rPr>
              <w:t xml:space="preserve"> </w:t>
            </w:r>
            <w:r w:rsidRPr="008E09F2">
              <w:rPr>
                <w:rFonts w:ascii="Times New Roman" w:hAnsi="Times New Roman" w:cs="Times New Roman"/>
                <w:sz w:val="24"/>
                <w:szCs w:val="24"/>
                <w:u w:val="single"/>
              </w:rPr>
              <w:t>о физической</w:t>
            </w:r>
            <w:r w:rsidRPr="008E09F2">
              <w:rPr>
                <w:rFonts w:ascii="Times New Roman" w:hAnsi="Times New Roman" w:cs="Times New Roman"/>
                <w:spacing w:val="22"/>
                <w:sz w:val="24"/>
                <w:szCs w:val="24"/>
                <w:u w:val="single"/>
              </w:rPr>
              <w:t xml:space="preserve"> </w:t>
            </w:r>
            <w:r w:rsidRPr="008E09F2">
              <w:rPr>
                <w:rFonts w:ascii="Times New Roman" w:hAnsi="Times New Roman" w:cs="Times New Roman"/>
                <w:sz w:val="24"/>
                <w:szCs w:val="24"/>
                <w:u w:val="single"/>
              </w:rPr>
              <w:t>картине</w:t>
            </w:r>
            <w:r w:rsidRPr="008E09F2">
              <w:rPr>
                <w:rFonts w:ascii="Times New Roman" w:hAnsi="Times New Roman" w:cs="Times New Roman"/>
                <w:spacing w:val="72"/>
                <w:sz w:val="24"/>
                <w:szCs w:val="24"/>
                <w:u w:val="single"/>
              </w:rPr>
              <w:t xml:space="preserve"> </w:t>
            </w:r>
            <w:r w:rsidRPr="008E09F2">
              <w:rPr>
                <w:rFonts w:ascii="Times New Roman" w:hAnsi="Times New Roman" w:cs="Times New Roman"/>
                <w:sz w:val="24"/>
                <w:szCs w:val="24"/>
                <w:u w:val="single"/>
              </w:rPr>
              <w:t>мира</w:t>
            </w:r>
            <w:r w:rsidRPr="008E09F2">
              <w:rPr>
                <w:rFonts w:ascii="Times New Roman" w:hAnsi="Times New Roman" w:cs="Times New Roman"/>
                <w:sz w:val="24"/>
                <w:szCs w:val="24"/>
              </w:rPr>
              <w:t>: Понятие</w:t>
            </w:r>
            <w:r w:rsidRPr="008E09F2">
              <w:rPr>
                <w:rFonts w:ascii="Times New Roman" w:hAnsi="Times New Roman" w:cs="Times New Roman"/>
                <w:spacing w:val="9"/>
                <w:sz w:val="24"/>
                <w:szCs w:val="24"/>
              </w:rPr>
              <w:t xml:space="preserve"> </w:t>
            </w:r>
            <w:r w:rsidRPr="008E09F2">
              <w:rPr>
                <w:rFonts w:ascii="Times New Roman" w:hAnsi="Times New Roman" w:cs="Times New Roman"/>
                <w:sz w:val="24"/>
                <w:szCs w:val="24"/>
              </w:rPr>
              <w:t>о физической</w:t>
            </w:r>
            <w:r w:rsidRPr="008E09F2">
              <w:rPr>
                <w:rFonts w:ascii="Times New Roman" w:hAnsi="Times New Roman" w:cs="Times New Roman"/>
                <w:spacing w:val="22"/>
                <w:sz w:val="24"/>
                <w:szCs w:val="24"/>
              </w:rPr>
              <w:t xml:space="preserve"> </w:t>
            </w:r>
            <w:r w:rsidRPr="008E09F2">
              <w:rPr>
                <w:rFonts w:ascii="Times New Roman" w:hAnsi="Times New Roman" w:cs="Times New Roman"/>
                <w:sz w:val="24"/>
                <w:szCs w:val="24"/>
              </w:rPr>
              <w:t>картине</w:t>
            </w:r>
            <w:r w:rsidRPr="008E09F2">
              <w:rPr>
                <w:rFonts w:ascii="Times New Roman" w:hAnsi="Times New Roman" w:cs="Times New Roman"/>
                <w:spacing w:val="72"/>
                <w:sz w:val="24"/>
                <w:szCs w:val="24"/>
              </w:rPr>
              <w:t xml:space="preserve"> </w:t>
            </w:r>
            <w:r w:rsidRPr="008E09F2">
              <w:rPr>
                <w:rFonts w:ascii="Times New Roman" w:hAnsi="Times New Roman" w:cs="Times New Roman"/>
                <w:sz w:val="24"/>
                <w:szCs w:val="24"/>
              </w:rPr>
              <w:t>мира.</w:t>
            </w:r>
            <w:r w:rsidRPr="008E09F2">
              <w:rPr>
                <w:rFonts w:ascii="Times New Roman" w:hAnsi="Times New Roman" w:cs="Times New Roman"/>
                <w:spacing w:val="71"/>
                <w:sz w:val="24"/>
                <w:szCs w:val="24"/>
              </w:rPr>
              <w:t xml:space="preserve"> </w:t>
            </w:r>
            <w:r w:rsidRPr="008E09F2">
              <w:rPr>
                <w:rFonts w:ascii="Times New Roman" w:hAnsi="Times New Roman" w:cs="Times New Roman"/>
                <w:sz w:val="24"/>
                <w:szCs w:val="24"/>
              </w:rPr>
              <w:t>Погрешности</w:t>
            </w:r>
            <w:r w:rsidRPr="008E09F2">
              <w:rPr>
                <w:rFonts w:ascii="Times New Roman" w:hAnsi="Times New Roman" w:cs="Times New Roman"/>
                <w:spacing w:val="70"/>
                <w:sz w:val="24"/>
                <w:szCs w:val="24"/>
              </w:rPr>
              <w:t xml:space="preserve"> </w:t>
            </w:r>
            <w:r w:rsidRPr="008E09F2">
              <w:rPr>
                <w:rFonts w:ascii="Times New Roman" w:hAnsi="Times New Roman" w:cs="Times New Roman"/>
                <w:sz w:val="24"/>
                <w:szCs w:val="24"/>
              </w:rPr>
              <w:t>измерений</w:t>
            </w:r>
            <w:r w:rsidRPr="008E09F2">
              <w:rPr>
                <w:rFonts w:ascii="Times New Roman" w:hAnsi="Times New Roman" w:cs="Times New Roman"/>
                <w:spacing w:val="70"/>
                <w:sz w:val="24"/>
                <w:szCs w:val="24"/>
              </w:rPr>
              <w:t xml:space="preserve"> </w:t>
            </w:r>
            <w:r w:rsidRPr="008E09F2">
              <w:rPr>
                <w:rFonts w:ascii="Times New Roman" w:hAnsi="Times New Roman" w:cs="Times New Roman"/>
                <w:sz w:val="24"/>
                <w:szCs w:val="24"/>
              </w:rPr>
              <w:t>физических</w:t>
            </w:r>
            <w:r w:rsidRPr="008E09F2">
              <w:rPr>
                <w:rFonts w:ascii="Times New Roman" w:hAnsi="Times New Roman" w:cs="Times New Roman"/>
                <w:spacing w:val="70"/>
                <w:sz w:val="24"/>
                <w:szCs w:val="24"/>
              </w:rPr>
              <w:t xml:space="preserve"> </w:t>
            </w:r>
            <w:r w:rsidRPr="008E09F2">
              <w:rPr>
                <w:rFonts w:ascii="Times New Roman" w:hAnsi="Times New Roman" w:cs="Times New Roman"/>
                <w:sz w:val="24"/>
                <w:szCs w:val="24"/>
              </w:rPr>
              <w:t>величин</w:t>
            </w:r>
          </w:p>
        </w:tc>
        <w:tc>
          <w:tcPr>
            <w:tcW w:w="1267" w:type="dxa"/>
            <w:vMerge/>
          </w:tcPr>
          <w:p w:rsidR="00D74E1B" w:rsidRPr="008E09F2" w:rsidRDefault="00D74E1B" w:rsidP="008E09F2">
            <w:pPr>
              <w:spacing w:after="0" w:line="240" w:lineRule="auto"/>
              <w:rPr>
                <w:rFonts w:ascii="Times New Roman" w:hAnsi="Times New Roman" w:cs="Times New Roman"/>
                <w:sz w:val="24"/>
                <w:szCs w:val="24"/>
              </w:rPr>
            </w:pPr>
          </w:p>
        </w:tc>
        <w:tc>
          <w:tcPr>
            <w:tcW w:w="2268" w:type="dxa"/>
            <w:vMerge/>
          </w:tcPr>
          <w:p w:rsidR="00D74E1B" w:rsidRPr="008E09F2" w:rsidRDefault="00D74E1B" w:rsidP="008E09F2">
            <w:pPr>
              <w:pStyle w:val="af9"/>
              <w:jc w:val="center"/>
              <w:rPr>
                <w:rFonts w:ascii="Times New Roman" w:hAnsi="Times New Roman" w:cs="Times New Roman"/>
                <w:sz w:val="24"/>
                <w:szCs w:val="24"/>
              </w:rPr>
            </w:pPr>
          </w:p>
        </w:tc>
      </w:tr>
      <w:tr w:rsidR="00D74E1B" w:rsidRPr="008E09F2" w:rsidTr="00AA3347">
        <w:trPr>
          <w:trHeight w:val="290"/>
        </w:trPr>
        <w:tc>
          <w:tcPr>
            <w:tcW w:w="11658" w:type="dxa"/>
            <w:gridSpan w:val="3"/>
          </w:tcPr>
          <w:p w:rsidR="00D74E1B" w:rsidRPr="008E09F2" w:rsidRDefault="00D74E1B" w:rsidP="008E09F2">
            <w:pPr>
              <w:spacing w:after="0" w:line="240" w:lineRule="auto"/>
              <w:ind w:left="17" w:right="-68" w:hangingChars="7" w:hanging="17"/>
              <w:jc w:val="center"/>
              <w:rPr>
                <w:rFonts w:ascii="Times New Roman" w:hAnsi="Times New Roman" w:cs="Times New Roman"/>
                <w:b/>
                <w:sz w:val="24"/>
                <w:szCs w:val="24"/>
              </w:rPr>
            </w:pPr>
            <w:r w:rsidRPr="008E09F2">
              <w:rPr>
                <w:rFonts w:ascii="Times New Roman" w:hAnsi="Times New Roman" w:cs="Times New Roman"/>
                <w:b/>
                <w:sz w:val="24"/>
                <w:szCs w:val="24"/>
              </w:rPr>
              <w:t>Раздел</w:t>
            </w:r>
            <w:r w:rsidRPr="008E09F2">
              <w:rPr>
                <w:rFonts w:ascii="Times New Roman" w:hAnsi="Times New Roman" w:cs="Times New Roman"/>
                <w:b/>
                <w:spacing w:val="-2"/>
                <w:sz w:val="24"/>
                <w:szCs w:val="24"/>
              </w:rPr>
              <w:t xml:space="preserve"> </w:t>
            </w:r>
            <w:r w:rsidRPr="008E09F2">
              <w:rPr>
                <w:rFonts w:ascii="Times New Roman" w:hAnsi="Times New Roman" w:cs="Times New Roman"/>
                <w:b/>
                <w:sz w:val="24"/>
                <w:szCs w:val="24"/>
              </w:rPr>
              <w:t>1.</w:t>
            </w:r>
            <w:r w:rsidRPr="008E09F2">
              <w:rPr>
                <w:rFonts w:ascii="Times New Roman" w:hAnsi="Times New Roman" w:cs="Times New Roman"/>
                <w:b/>
                <w:spacing w:val="-1"/>
                <w:sz w:val="24"/>
                <w:szCs w:val="24"/>
              </w:rPr>
              <w:t xml:space="preserve"> </w:t>
            </w:r>
            <w:r w:rsidRPr="008E09F2">
              <w:rPr>
                <w:rFonts w:ascii="Times New Roman" w:hAnsi="Times New Roman" w:cs="Times New Roman"/>
                <w:b/>
                <w:sz w:val="24"/>
                <w:szCs w:val="24"/>
              </w:rPr>
              <w:t>Механика</w:t>
            </w:r>
          </w:p>
        </w:tc>
        <w:tc>
          <w:tcPr>
            <w:tcW w:w="1267" w:type="dxa"/>
          </w:tcPr>
          <w:p w:rsidR="00D74E1B" w:rsidRPr="008E09F2" w:rsidRDefault="00D74E1B" w:rsidP="008E09F2">
            <w:pPr>
              <w:spacing w:after="0" w:line="240" w:lineRule="auto"/>
              <w:ind w:left="195" w:right="179"/>
              <w:jc w:val="center"/>
              <w:rPr>
                <w:rFonts w:ascii="Times New Roman" w:hAnsi="Times New Roman" w:cs="Times New Roman"/>
                <w:b/>
                <w:sz w:val="24"/>
                <w:szCs w:val="24"/>
              </w:rPr>
            </w:pPr>
            <w:r w:rsidRPr="008E09F2">
              <w:rPr>
                <w:rFonts w:ascii="Times New Roman" w:hAnsi="Times New Roman" w:cs="Times New Roman"/>
                <w:b/>
                <w:sz w:val="24"/>
                <w:szCs w:val="24"/>
              </w:rPr>
              <w:t>12</w:t>
            </w:r>
          </w:p>
        </w:tc>
        <w:tc>
          <w:tcPr>
            <w:tcW w:w="2268" w:type="dxa"/>
            <w:vMerge w:val="restart"/>
          </w:tcPr>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ОК</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01</w:t>
            </w:r>
          </w:p>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ОК</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02</w:t>
            </w:r>
          </w:p>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ОК</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04</w:t>
            </w:r>
          </w:p>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ОК</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05</w:t>
            </w:r>
          </w:p>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ОК</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07</w:t>
            </w:r>
          </w:p>
        </w:tc>
      </w:tr>
      <w:tr w:rsidR="00D74E1B" w:rsidRPr="008E09F2" w:rsidTr="00AA3347">
        <w:trPr>
          <w:trHeight w:val="290"/>
        </w:trPr>
        <w:tc>
          <w:tcPr>
            <w:tcW w:w="2321" w:type="dxa"/>
            <w:gridSpan w:val="2"/>
            <w:vMerge w:val="restart"/>
          </w:tcPr>
          <w:p w:rsidR="00D74E1B" w:rsidRPr="008E09F2" w:rsidRDefault="00D74E1B" w:rsidP="008E09F2">
            <w:pPr>
              <w:pStyle w:val="af9"/>
              <w:jc w:val="center"/>
              <w:rPr>
                <w:rFonts w:ascii="Times New Roman" w:hAnsi="Times New Roman" w:cs="Times New Roman"/>
                <w:b/>
                <w:sz w:val="24"/>
                <w:szCs w:val="24"/>
              </w:rPr>
            </w:pPr>
            <w:r w:rsidRPr="008E09F2">
              <w:rPr>
                <w:rFonts w:ascii="Times New Roman" w:hAnsi="Times New Roman" w:cs="Times New Roman"/>
                <w:b/>
                <w:sz w:val="24"/>
                <w:szCs w:val="24"/>
              </w:rPr>
              <w:t>Тема</w:t>
            </w:r>
            <w:r w:rsidRPr="008E09F2">
              <w:rPr>
                <w:rFonts w:ascii="Times New Roman" w:hAnsi="Times New Roman" w:cs="Times New Roman"/>
                <w:b/>
                <w:spacing w:val="-3"/>
                <w:sz w:val="24"/>
                <w:szCs w:val="24"/>
              </w:rPr>
              <w:t xml:space="preserve"> </w:t>
            </w:r>
            <w:r w:rsidRPr="008E09F2">
              <w:rPr>
                <w:rFonts w:ascii="Times New Roman" w:hAnsi="Times New Roman" w:cs="Times New Roman"/>
                <w:b/>
                <w:sz w:val="24"/>
                <w:szCs w:val="24"/>
              </w:rPr>
              <w:t>1.1</w:t>
            </w:r>
          </w:p>
          <w:p w:rsidR="00D74E1B" w:rsidRPr="008E09F2" w:rsidRDefault="00D74E1B" w:rsidP="008E09F2">
            <w:pPr>
              <w:pStyle w:val="af9"/>
              <w:jc w:val="center"/>
              <w:rPr>
                <w:rFonts w:ascii="Times New Roman" w:hAnsi="Times New Roman" w:cs="Times New Roman"/>
                <w:b/>
                <w:sz w:val="24"/>
                <w:szCs w:val="24"/>
              </w:rPr>
            </w:pPr>
            <w:r w:rsidRPr="008E09F2">
              <w:rPr>
                <w:rFonts w:ascii="Times New Roman" w:hAnsi="Times New Roman" w:cs="Times New Roman"/>
                <w:b/>
                <w:sz w:val="24"/>
                <w:szCs w:val="24"/>
              </w:rPr>
              <w:t>Основы</w:t>
            </w:r>
            <w:r w:rsidRPr="008E09F2">
              <w:rPr>
                <w:rFonts w:ascii="Times New Roman" w:hAnsi="Times New Roman" w:cs="Times New Roman"/>
                <w:b/>
                <w:spacing w:val="-6"/>
                <w:sz w:val="24"/>
                <w:szCs w:val="24"/>
              </w:rPr>
              <w:t xml:space="preserve"> </w:t>
            </w:r>
            <w:r w:rsidRPr="008E09F2">
              <w:rPr>
                <w:rFonts w:ascii="Times New Roman" w:hAnsi="Times New Roman" w:cs="Times New Roman"/>
                <w:b/>
                <w:sz w:val="24"/>
                <w:szCs w:val="24"/>
              </w:rPr>
              <w:t>кинематики</w:t>
            </w:r>
          </w:p>
        </w:tc>
        <w:tc>
          <w:tcPr>
            <w:tcW w:w="9337" w:type="dxa"/>
          </w:tcPr>
          <w:p w:rsidR="00D74E1B" w:rsidRPr="008E09F2" w:rsidRDefault="00D74E1B" w:rsidP="008E09F2">
            <w:pPr>
              <w:pStyle w:val="af9"/>
              <w:ind w:left="115" w:right="150"/>
              <w:rPr>
                <w:rFonts w:ascii="Times New Roman" w:hAnsi="Times New Roman" w:cs="Times New Roman"/>
                <w:b/>
                <w:sz w:val="24"/>
                <w:szCs w:val="24"/>
              </w:rPr>
            </w:pPr>
            <w:r w:rsidRPr="008E09F2">
              <w:rPr>
                <w:rFonts w:ascii="Times New Roman" w:hAnsi="Times New Roman" w:cs="Times New Roman"/>
                <w:b/>
                <w:sz w:val="24"/>
                <w:szCs w:val="24"/>
              </w:rPr>
              <w:t>Содержание</w:t>
            </w:r>
            <w:r w:rsidRPr="008E09F2">
              <w:rPr>
                <w:rFonts w:ascii="Times New Roman" w:hAnsi="Times New Roman" w:cs="Times New Roman"/>
                <w:b/>
                <w:spacing w:val="-5"/>
                <w:sz w:val="24"/>
                <w:szCs w:val="24"/>
              </w:rPr>
              <w:t xml:space="preserve"> </w:t>
            </w:r>
            <w:r w:rsidRPr="008E09F2">
              <w:rPr>
                <w:rFonts w:ascii="Times New Roman" w:hAnsi="Times New Roman" w:cs="Times New Roman"/>
                <w:b/>
                <w:sz w:val="24"/>
                <w:szCs w:val="24"/>
              </w:rPr>
              <w:t>учебного</w:t>
            </w:r>
            <w:r w:rsidRPr="008E09F2">
              <w:rPr>
                <w:rFonts w:ascii="Times New Roman" w:hAnsi="Times New Roman" w:cs="Times New Roman"/>
                <w:b/>
                <w:spacing w:val="-4"/>
                <w:sz w:val="24"/>
                <w:szCs w:val="24"/>
              </w:rPr>
              <w:t xml:space="preserve"> </w:t>
            </w:r>
            <w:r w:rsidRPr="008E09F2">
              <w:rPr>
                <w:rFonts w:ascii="Times New Roman" w:hAnsi="Times New Roman" w:cs="Times New Roman"/>
                <w:b/>
                <w:sz w:val="24"/>
                <w:szCs w:val="24"/>
              </w:rPr>
              <w:t>материала:</w:t>
            </w:r>
          </w:p>
        </w:tc>
        <w:tc>
          <w:tcPr>
            <w:tcW w:w="1267" w:type="dxa"/>
            <w:vMerge w:val="restart"/>
          </w:tcPr>
          <w:p w:rsidR="00D74E1B" w:rsidRPr="008E09F2" w:rsidRDefault="00D74E1B" w:rsidP="008E09F2">
            <w:pPr>
              <w:spacing w:after="0" w:line="240" w:lineRule="auto"/>
              <w:ind w:left="12"/>
              <w:jc w:val="center"/>
              <w:rPr>
                <w:rFonts w:ascii="Times New Roman" w:hAnsi="Times New Roman" w:cs="Times New Roman"/>
                <w:sz w:val="24"/>
                <w:szCs w:val="24"/>
              </w:rPr>
            </w:pPr>
            <w:r w:rsidRPr="008E09F2">
              <w:rPr>
                <w:rFonts w:ascii="Times New Roman" w:hAnsi="Times New Roman" w:cs="Times New Roman"/>
                <w:sz w:val="24"/>
                <w:szCs w:val="24"/>
              </w:rPr>
              <w:t>4</w:t>
            </w:r>
          </w:p>
        </w:tc>
        <w:tc>
          <w:tcPr>
            <w:tcW w:w="2268" w:type="dxa"/>
            <w:vMerge/>
          </w:tcPr>
          <w:p w:rsidR="00D74E1B" w:rsidRPr="008E09F2" w:rsidRDefault="00D74E1B" w:rsidP="008E09F2">
            <w:pPr>
              <w:spacing w:after="0" w:line="240" w:lineRule="auto"/>
              <w:ind w:left="376" w:right="368"/>
              <w:jc w:val="center"/>
              <w:rPr>
                <w:rFonts w:ascii="Times New Roman" w:hAnsi="Times New Roman" w:cs="Times New Roman"/>
                <w:sz w:val="24"/>
                <w:szCs w:val="24"/>
              </w:rPr>
            </w:pPr>
          </w:p>
        </w:tc>
      </w:tr>
      <w:tr w:rsidR="00D74E1B" w:rsidRPr="008E09F2" w:rsidTr="00AA3347">
        <w:trPr>
          <w:trHeight w:val="2224"/>
        </w:trPr>
        <w:tc>
          <w:tcPr>
            <w:tcW w:w="2321" w:type="dxa"/>
            <w:gridSpan w:val="2"/>
            <w:vMerge/>
          </w:tcPr>
          <w:p w:rsidR="00D74E1B" w:rsidRPr="008E09F2" w:rsidRDefault="00D74E1B" w:rsidP="008E09F2">
            <w:pPr>
              <w:spacing w:after="0" w:line="240" w:lineRule="auto"/>
              <w:ind w:left="125" w:right="118"/>
              <w:jc w:val="center"/>
              <w:rPr>
                <w:rFonts w:ascii="Times New Roman" w:hAnsi="Times New Roman" w:cs="Times New Roman"/>
                <w:b/>
                <w:sz w:val="24"/>
                <w:szCs w:val="24"/>
              </w:rPr>
            </w:pPr>
          </w:p>
        </w:tc>
        <w:tc>
          <w:tcPr>
            <w:tcW w:w="9337" w:type="dxa"/>
          </w:tcPr>
          <w:p w:rsidR="00D74E1B" w:rsidRPr="008E09F2" w:rsidRDefault="00D74E1B" w:rsidP="008E09F2">
            <w:pPr>
              <w:pStyle w:val="af9"/>
              <w:ind w:left="115" w:right="150"/>
              <w:jc w:val="both"/>
              <w:rPr>
                <w:rFonts w:ascii="Times New Roman" w:hAnsi="Times New Roman" w:cs="Times New Roman"/>
                <w:spacing w:val="64"/>
                <w:sz w:val="24"/>
                <w:szCs w:val="24"/>
              </w:rPr>
            </w:pPr>
            <w:r w:rsidRPr="008E09F2">
              <w:rPr>
                <w:rFonts w:ascii="Times New Roman" w:hAnsi="Times New Roman" w:cs="Times New Roman"/>
                <w:sz w:val="24"/>
                <w:szCs w:val="24"/>
              </w:rPr>
              <w:t xml:space="preserve">1. </w:t>
            </w:r>
            <w:r w:rsidRPr="008E09F2">
              <w:rPr>
                <w:rFonts w:ascii="Times New Roman" w:hAnsi="Times New Roman" w:cs="Times New Roman"/>
                <w:sz w:val="24"/>
                <w:szCs w:val="24"/>
                <w:u w:val="single"/>
              </w:rPr>
              <w:t>Механическое</w:t>
            </w:r>
            <w:r w:rsidRPr="008E09F2">
              <w:rPr>
                <w:rFonts w:ascii="Times New Roman" w:hAnsi="Times New Roman" w:cs="Times New Roman"/>
                <w:spacing w:val="46"/>
                <w:sz w:val="24"/>
                <w:szCs w:val="24"/>
                <w:u w:val="single"/>
              </w:rPr>
              <w:t xml:space="preserve"> </w:t>
            </w:r>
            <w:r w:rsidRPr="008E09F2">
              <w:rPr>
                <w:rFonts w:ascii="Times New Roman" w:hAnsi="Times New Roman" w:cs="Times New Roman"/>
                <w:sz w:val="24"/>
                <w:szCs w:val="24"/>
                <w:u w:val="single"/>
              </w:rPr>
              <w:t>движение</w:t>
            </w:r>
            <w:r w:rsidRPr="008E09F2">
              <w:rPr>
                <w:rFonts w:ascii="Times New Roman" w:hAnsi="Times New Roman" w:cs="Times New Roman"/>
                <w:spacing w:val="45"/>
                <w:sz w:val="24"/>
                <w:szCs w:val="24"/>
                <w:u w:val="single"/>
              </w:rPr>
              <w:t xml:space="preserve"> </w:t>
            </w:r>
            <w:r w:rsidRPr="008E09F2">
              <w:rPr>
                <w:rFonts w:ascii="Times New Roman" w:hAnsi="Times New Roman" w:cs="Times New Roman"/>
                <w:sz w:val="24"/>
                <w:szCs w:val="24"/>
                <w:u w:val="single"/>
              </w:rPr>
              <w:t>и</w:t>
            </w:r>
            <w:r w:rsidRPr="008E09F2">
              <w:rPr>
                <w:rFonts w:ascii="Times New Roman" w:hAnsi="Times New Roman" w:cs="Times New Roman"/>
                <w:spacing w:val="44"/>
                <w:sz w:val="24"/>
                <w:szCs w:val="24"/>
                <w:u w:val="single"/>
              </w:rPr>
              <w:t xml:space="preserve"> </w:t>
            </w:r>
            <w:r w:rsidRPr="008E09F2">
              <w:rPr>
                <w:rFonts w:ascii="Times New Roman" w:hAnsi="Times New Roman" w:cs="Times New Roman"/>
                <w:sz w:val="24"/>
                <w:szCs w:val="24"/>
                <w:u w:val="single"/>
              </w:rPr>
              <w:t>его</w:t>
            </w:r>
            <w:r w:rsidRPr="008E09F2">
              <w:rPr>
                <w:rFonts w:ascii="Times New Roman" w:hAnsi="Times New Roman" w:cs="Times New Roman"/>
                <w:spacing w:val="48"/>
                <w:sz w:val="24"/>
                <w:szCs w:val="24"/>
                <w:u w:val="single"/>
              </w:rPr>
              <w:t xml:space="preserve"> </w:t>
            </w:r>
            <w:r w:rsidRPr="008E09F2">
              <w:rPr>
                <w:rFonts w:ascii="Times New Roman" w:hAnsi="Times New Roman" w:cs="Times New Roman"/>
                <w:sz w:val="24"/>
                <w:szCs w:val="24"/>
                <w:u w:val="single"/>
              </w:rPr>
              <w:t>виды</w:t>
            </w:r>
            <w:r w:rsidRPr="008E09F2">
              <w:rPr>
                <w:rFonts w:ascii="Times New Roman" w:hAnsi="Times New Roman" w:cs="Times New Roman"/>
                <w:sz w:val="24"/>
                <w:szCs w:val="24"/>
              </w:rPr>
              <w:t>: Механическое</w:t>
            </w:r>
            <w:r w:rsidRPr="008E09F2">
              <w:rPr>
                <w:rFonts w:ascii="Times New Roman" w:hAnsi="Times New Roman" w:cs="Times New Roman"/>
                <w:spacing w:val="46"/>
                <w:sz w:val="24"/>
                <w:szCs w:val="24"/>
              </w:rPr>
              <w:t xml:space="preserve"> </w:t>
            </w:r>
            <w:r w:rsidRPr="008E09F2">
              <w:rPr>
                <w:rFonts w:ascii="Times New Roman" w:hAnsi="Times New Roman" w:cs="Times New Roman"/>
                <w:sz w:val="24"/>
                <w:szCs w:val="24"/>
              </w:rPr>
              <w:t>движение</w:t>
            </w:r>
            <w:r w:rsidRPr="008E09F2">
              <w:rPr>
                <w:rFonts w:ascii="Times New Roman" w:hAnsi="Times New Roman" w:cs="Times New Roman"/>
                <w:spacing w:val="45"/>
                <w:sz w:val="24"/>
                <w:szCs w:val="24"/>
              </w:rPr>
              <w:t xml:space="preserve"> </w:t>
            </w:r>
            <w:r w:rsidRPr="008E09F2">
              <w:rPr>
                <w:rFonts w:ascii="Times New Roman" w:hAnsi="Times New Roman" w:cs="Times New Roman"/>
                <w:sz w:val="24"/>
                <w:szCs w:val="24"/>
              </w:rPr>
              <w:t>и</w:t>
            </w:r>
            <w:r w:rsidRPr="008E09F2">
              <w:rPr>
                <w:rFonts w:ascii="Times New Roman" w:hAnsi="Times New Roman" w:cs="Times New Roman"/>
                <w:spacing w:val="44"/>
                <w:sz w:val="24"/>
                <w:szCs w:val="24"/>
              </w:rPr>
              <w:t xml:space="preserve"> </w:t>
            </w:r>
            <w:r w:rsidRPr="008E09F2">
              <w:rPr>
                <w:rFonts w:ascii="Times New Roman" w:hAnsi="Times New Roman" w:cs="Times New Roman"/>
                <w:sz w:val="24"/>
                <w:szCs w:val="24"/>
              </w:rPr>
              <w:t>его</w:t>
            </w:r>
            <w:r w:rsidRPr="008E09F2">
              <w:rPr>
                <w:rFonts w:ascii="Times New Roman" w:hAnsi="Times New Roman" w:cs="Times New Roman"/>
                <w:spacing w:val="48"/>
                <w:sz w:val="24"/>
                <w:szCs w:val="24"/>
              </w:rPr>
              <w:t xml:space="preserve"> </w:t>
            </w:r>
            <w:r w:rsidRPr="008E09F2">
              <w:rPr>
                <w:rFonts w:ascii="Times New Roman" w:hAnsi="Times New Roman" w:cs="Times New Roman"/>
                <w:sz w:val="24"/>
                <w:szCs w:val="24"/>
              </w:rPr>
              <w:t>виды.</w:t>
            </w:r>
            <w:r w:rsidRPr="008E09F2">
              <w:rPr>
                <w:rFonts w:ascii="Times New Roman" w:hAnsi="Times New Roman" w:cs="Times New Roman"/>
                <w:spacing w:val="45"/>
                <w:sz w:val="24"/>
                <w:szCs w:val="24"/>
              </w:rPr>
              <w:t xml:space="preserve"> </w:t>
            </w:r>
            <w:r w:rsidRPr="008E09F2">
              <w:rPr>
                <w:rFonts w:ascii="Times New Roman" w:hAnsi="Times New Roman" w:cs="Times New Roman"/>
                <w:sz w:val="24"/>
                <w:szCs w:val="24"/>
              </w:rPr>
              <w:t>Материальная</w:t>
            </w:r>
            <w:r w:rsidRPr="008E09F2">
              <w:rPr>
                <w:rFonts w:ascii="Times New Roman" w:hAnsi="Times New Roman" w:cs="Times New Roman"/>
                <w:spacing w:val="45"/>
                <w:sz w:val="24"/>
                <w:szCs w:val="24"/>
              </w:rPr>
              <w:t xml:space="preserve"> </w:t>
            </w:r>
            <w:r w:rsidRPr="008E09F2">
              <w:rPr>
                <w:rFonts w:ascii="Times New Roman" w:hAnsi="Times New Roman" w:cs="Times New Roman"/>
                <w:sz w:val="24"/>
                <w:szCs w:val="24"/>
              </w:rPr>
              <w:t>точка.</w:t>
            </w:r>
            <w:r w:rsidRPr="008E09F2">
              <w:rPr>
                <w:rFonts w:ascii="Times New Roman" w:hAnsi="Times New Roman" w:cs="Times New Roman"/>
                <w:spacing w:val="44"/>
                <w:sz w:val="24"/>
                <w:szCs w:val="24"/>
              </w:rPr>
              <w:t xml:space="preserve"> </w:t>
            </w:r>
            <w:r w:rsidRPr="008E09F2">
              <w:rPr>
                <w:rFonts w:ascii="Times New Roman" w:hAnsi="Times New Roman" w:cs="Times New Roman"/>
                <w:bCs/>
                <w:iCs/>
                <w:sz w:val="24"/>
                <w:szCs w:val="24"/>
              </w:rPr>
              <w:t>Скалярные</w:t>
            </w:r>
            <w:r w:rsidRPr="008E09F2">
              <w:rPr>
                <w:rFonts w:ascii="Times New Roman" w:hAnsi="Times New Roman" w:cs="Times New Roman"/>
                <w:bCs/>
                <w:iCs/>
                <w:spacing w:val="44"/>
                <w:sz w:val="24"/>
                <w:szCs w:val="24"/>
              </w:rPr>
              <w:t xml:space="preserve"> </w:t>
            </w:r>
            <w:r w:rsidRPr="008E09F2">
              <w:rPr>
                <w:rFonts w:ascii="Times New Roman" w:hAnsi="Times New Roman" w:cs="Times New Roman"/>
                <w:bCs/>
                <w:iCs/>
                <w:sz w:val="24"/>
                <w:szCs w:val="24"/>
              </w:rPr>
              <w:t>и</w:t>
            </w:r>
            <w:r w:rsidRPr="008E09F2">
              <w:rPr>
                <w:rFonts w:ascii="Times New Roman" w:hAnsi="Times New Roman" w:cs="Times New Roman"/>
                <w:bCs/>
                <w:iCs/>
                <w:spacing w:val="44"/>
                <w:sz w:val="24"/>
                <w:szCs w:val="24"/>
              </w:rPr>
              <w:t xml:space="preserve"> </w:t>
            </w:r>
            <w:r w:rsidRPr="008E09F2">
              <w:rPr>
                <w:rFonts w:ascii="Times New Roman" w:hAnsi="Times New Roman" w:cs="Times New Roman"/>
                <w:bCs/>
                <w:iCs/>
                <w:sz w:val="24"/>
                <w:szCs w:val="24"/>
              </w:rPr>
              <w:t>векторные</w:t>
            </w:r>
            <w:r w:rsidRPr="008E09F2">
              <w:rPr>
                <w:rFonts w:ascii="Times New Roman" w:hAnsi="Times New Roman" w:cs="Times New Roman"/>
                <w:b/>
                <w:i/>
                <w:sz w:val="24"/>
                <w:szCs w:val="24"/>
              </w:rPr>
              <w:t xml:space="preserve"> </w:t>
            </w:r>
            <w:r w:rsidRPr="008E09F2">
              <w:rPr>
                <w:rFonts w:ascii="Times New Roman" w:hAnsi="Times New Roman" w:cs="Times New Roman"/>
                <w:bCs/>
                <w:iCs/>
                <w:sz w:val="24"/>
                <w:szCs w:val="24"/>
              </w:rPr>
              <w:t>физические</w:t>
            </w:r>
            <w:r w:rsidRPr="008E09F2">
              <w:rPr>
                <w:rFonts w:ascii="Times New Roman" w:hAnsi="Times New Roman" w:cs="Times New Roman"/>
                <w:bCs/>
                <w:iCs/>
                <w:spacing w:val="17"/>
                <w:sz w:val="24"/>
                <w:szCs w:val="24"/>
              </w:rPr>
              <w:t xml:space="preserve"> </w:t>
            </w:r>
            <w:r w:rsidRPr="008E09F2">
              <w:rPr>
                <w:rFonts w:ascii="Times New Roman" w:hAnsi="Times New Roman" w:cs="Times New Roman"/>
                <w:bCs/>
                <w:iCs/>
                <w:sz w:val="24"/>
                <w:szCs w:val="24"/>
              </w:rPr>
              <w:t>величины.</w:t>
            </w:r>
            <w:r w:rsidRPr="008E09F2">
              <w:rPr>
                <w:rFonts w:ascii="Times New Roman" w:hAnsi="Times New Roman" w:cs="Times New Roman"/>
                <w:b/>
                <w:i/>
                <w:spacing w:val="64"/>
                <w:sz w:val="24"/>
                <w:szCs w:val="24"/>
              </w:rPr>
              <w:t xml:space="preserve"> </w:t>
            </w:r>
            <w:r w:rsidRPr="008E09F2">
              <w:rPr>
                <w:rFonts w:ascii="Times New Roman" w:hAnsi="Times New Roman" w:cs="Times New Roman"/>
                <w:sz w:val="24"/>
                <w:szCs w:val="24"/>
              </w:rPr>
              <w:t>Относительность</w:t>
            </w:r>
            <w:r w:rsidRPr="008E09F2">
              <w:rPr>
                <w:rFonts w:ascii="Times New Roman" w:hAnsi="Times New Roman" w:cs="Times New Roman"/>
                <w:spacing w:val="66"/>
                <w:sz w:val="24"/>
                <w:szCs w:val="24"/>
              </w:rPr>
              <w:t xml:space="preserve"> </w:t>
            </w:r>
            <w:r w:rsidRPr="008E09F2">
              <w:rPr>
                <w:rFonts w:ascii="Times New Roman" w:hAnsi="Times New Roman" w:cs="Times New Roman"/>
                <w:sz w:val="24"/>
                <w:szCs w:val="24"/>
              </w:rPr>
              <w:t>механического</w:t>
            </w:r>
            <w:r w:rsidRPr="008E09F2">
              <w:rPr>
                <w:rFonts w:ascii="Times New Roman" w:hAnsi="Times New Roman" w:cs="Times New Roman"/>
                <w:spacing w:val="66"/>
                <w:sz w:val="24"/>
                <w:szCs w:val="24"/>
              </w:rPr>
              <w:t xml:space="preserve"> </w:t>
            </w:r>
            <w:r w:rsidRPr="008E09F2">
              <w:rPr>
                <w:rFonts w:ascii="Times New Roman" w:hAnsi="Times New Roman" w:cs="Times New Roman"/>
                <w:sz w:val="24"/>
                <w:szCs w:val="24"/>
              </w:rPr>
              <w:t>движения</w:t>
            </w:r>
            <w:r w:rsidRPr="008E09F2">
              <w:rPr>
                <w:rFonts w:ascii="Times New Roman" w:hAnsi="Times New Roman" w:cs="Times New Roman"/>
                <w:b/>
                <w:sz w:val="24"/>
                <w:szCs w:val="24"/>
              </w:rPr>
              <w:t>.</w:t>
            </w:r>
            <w:r w:rsidRPr="008E09F2">
              <w:rPr>
                <w:rFonts w:ascii="Times New Roman" w:hAnsi="Times New Roman" w:cs="Times New Roman"/>
                <w:b/>
                <w:spacing w:val="67"/>
                <w:sz w:val="24"/>
                <w:szCs w:val="24"/>
              </w:rPr>
              <w:t xml:space="preserve"> </w:t>
            </w:r>
            <w:r w:rsidRPr="008E09F2">
              <w:rPr>
                <w:rFonts w:ascii="Times New Roman" w:hAnsi="Times New Roman" w:cs="Times New Roman"/>
                <w:sz w:val="24"/>
                <w:szCs w:val="24"/>
              </w:rPr>
              <w:t>Система</w:t>
            </w:r>
            <w:r w:rsidRPr="008E09F2">
              <w:rPr>
                <w:rFonts w:ascii="Times New Roman" w:hAnsi="Times New Roman" w:cs="Times New Roman"/>
                <w:spacing w:val="66"/>
                <w:sz w:val="24"/>
                <w:szCs w:val="24"/>
              </w:rPr>
              <w:t xml:space="preserve"> </w:t>
            </w:r>
            <w:r w:rsidRPr="008E09F2">
              <w:rPr>
                <w:rFonts w:ascii="Times New Roman" w:hAnsi="Times New Roman" w:cs="Times New Roman"/>
                <w:sz w:val="24"/>
                <w:szCs w:val="24"/>
              </w:rPr>
              <w:t>отсчета.</w:t>
            </w:r>
            <w:r w:rsidRPr="008E09F2">
              <w:rPr>
                <w:rFonts w:ascii="Times New Roman" w:hAnsi="Times New Roman" w:cs="Times New Roman"/>
                <w:b/>
                <w:i/>
                <w:sz w:val="24"/>
                <w:szCs w:val="24"/>
              </w:rPr>
              <w:t xml:space="preserve"> </w:t>
            </w:r>
            <w:r w:rsidRPr="008E09F2">
              <w:rPr>
                <w:rFonts w:ascii="Times New Roman" w:hAnsi="Times New Roman" w:cs="Times New Roman"/>
                <w:sz w:val="24"/>
                <w:szCs w:val="24"/>
              </w:rPr>
              <w:t>Принцип</w:t>
            </w:r>
            <w:r w:rsidRPr="008E09F2">
              <w:rPr>
                <w:rFonts w:ascii="Times New Roman" w:hAnsi="Times New Roman" w:cs="Times New Roman"/>
                <w:spacing w:val="16"/>
                <w:sz w:val="24"/>
                <w:szCs w:val="24"/>
              </w:rPr>
              <w:t xml:space="preserve"> </w:t>
            </w:r>
            <w:r w:rsidRPr="008E09F2">
              <w:rPr>
                <w:rFonts w:ascii="Times New Roman" w:hAnsi="Times New Roman" w:cs="Times New Roman"/>
                <w:sz w:val="24"/>
                <w:szCs w:val="24"/>
              </w:rPr>
              <w:t>относительности</w:t>
            </w:r>
            <w:r w:rsidRPr="008E09F2">
              <w:rPr>
                <w:rFonts w:ascii="Times New Roman" w:hAnsi="Times New Roman" w:cs="Times New Roman"/>
                <w:spacing w:val="66"/>
                <w:sz w:val="24"/>
                <w:szCs w:val="24"/>
              </w:rPr>
              <w:t xml:space="preserve"> </w:t>
            </w:r>
            <w:r w:rsidRPr="008E09F2">
              <w:rPr>
                <w:rFonts w:ascii="Times New Roman" w:hAnsi="Times New Roman" w:cs="Times New Roman"/>
                <w:sz w:val="24"/>
                <w:szCs w:val="24"/>
              </w:rPr>
              <w:t>Галилея.</w:t>
            </w:r>
            <w:r w:rsidRPr="008E09F2">
              <w:rPr>
                <w:rFonts w:ascii="Times New Roman" w:hAnsi="Times New Roman" w:cs="Times New Roman"/>
                <w:spacing w:val="64"/>
                <w:sz w:val="24"/>
                <w:szCs w:val="24"/>
              </w:rPr>
              <w:t xml:space="preserve"> </w:t>
            </w:r>
          </w:p>
          <w:p w:rsidR="00D74E1B" w:rsidRPr="008E09F2" w:rsidRDefault="00D74E1B" w:rsidP="008E09F2">
            <w:pPr>
              <w:pStyle w:val="af9"/>
              <w:ind w:left="115" w:right="150"/>
              <w:jc w:val="both"/>
              <w:rPr>
                <w:rFonts w:ascii="Times New Roman" w:hAnsi="Times New Roman" w:cs="Times New Roman"/>
                <w:sz w:val="24"/>
                <w:szCs w:val="24"/>
              </w:rPr>
            </w:pPr>
            <w:r w:rsidRPr="008E09F2">
              <w:rPr>
                <w:rFonts w:ascii="Times New Roman" w:hAnsi="Times New Roman" w:cs="Times New Roman"/>
                <w:spacing w:val="64"/>
                <w:sz w:val="24"/>
                <w:szCs w:val="24"/>
              </w:rPr>
              <w:t>2.</w:t>
            </w:r>
            <w:r w:rsidRPr="008E09F2">
              <w:rPr>
                <w:rFonts w:ascii="Times New Roman" w:hAnsi="Times New Roman" w:cs="Times New Roman"/>
                <w:sz w:val="24"/>
                <w:szCs w:val="24"/>
              </w:rPr>
              <w:t xml:space="preserve"> </w:t>
            </w:r>
            <w:r w:rsidRPr="008E09F2">
              <w:rPr>
                <w:rFonts w:ascii="Times New Roman" w:hAnsi="Times New Roman" w:cs="Times New Roman"/>
                <w:sz w:val="24"/>
                <w:szCs w:val="24"/>
                <w:u w:val="single"/>
              </w:rPr>
              <w:t>Равномерное</w:t>
            </w:r>
            <w:r w:rsidRPr="008E09F2">
              <w:rPr>
                <w:rFonts w:ascii="Times New Roman" w:hAnsi="Times New Roman" w:cs="Times New Roman"/>
                <w:spacing w:val="-8"/>
                <w:sz w:val="24"/>
                <w:szCs w:val="24"/>
                <w:u w:val="single"/>
              </w:rPr>
              <w:t xml:space="preserve"> </w:t>
            </w:r>
            <w:r w:rsidRPr="008E09F2">
              <w:rPr>
                <w:rFonts w:ascii="Times New Roman" w:hAnsi="Times New Roman" w:cs="Times New Roman"/>
                <w:sz w:val="24"/>
                <w:szCs w:val="24"/>
                <w:u w:val="single"/>
              </w:rPr>
              <w:t>прямолинейное</w:t>
            </w:r>
            <w:r w:rsidRPr="008E09F2">
              <w:rPr>
                <w:rFonts w:ascii="Times New Roman" w:hAnsi="Times New Roman" w:cs="Times New Roman"/>
                <w:spacing w:val="-8"/>
                <w:sz w:val="24"/>
                <w:szCs w:val="24"/>
                <w:u w:val="single"/>
              </w:rPr>
              <w:t xml:space="preserve"> </w:t>
            </w:r>
            <w:r w:rsidRPr="008E09F2">
              <w:rPr>
                <w:rFonts w:ascii="Times New Roman" w:hAnsi="Times New Roman" w:cs="Times New Roman"/>
                <w:sz w:val="24"/>
                <w:szCs w:val="24"/>
                <w:u w:val="single"/>
              </w:rPr>
              <w:t>движение</w:t>
            </w:r>
            <w:r w:rsidRPr="008E09F2">
              <w:rPr>
                <w:rFonts w:ascii="Times New Roman" w:hAnsi="Times New Roman" w:cs="Times New Roman"/>
                <w:sz w:val="24"/>
                <w:szCs w:val="24"/>
              </w:rPr>
              <w:t>: Траектория.</w:t>
            </w:r>
            <w:r w:rsidRPr="008E09F2">
              <w:rPr>
                <w:rFonts w:ascii="Times New Roman" w:hAnsi="Times New Roman" w:cs="Times New Roman"/>
                <w:spacing w:val="65"/>
                <w:sz w:val="24"/>
                <w:szCs w:val="24"/>
              </w:rPr>
              <w:t xml:space="preserve"> </w:t>
            </w:r>
            <w:r w:rsidRPr="008E09F2">
              <w:rPr>
                <w:rFonts w:ascii="Times New Roman" w:hAnsi="Times New Roman" w:cs="Times New Roman"/>
                <w:sz w:val="24"/>
                <w:szCs w:val="24"/>
              </w:rPr>
              <w:t>Путь. Перемещение.</w:t>
            </w:r>
            <w:r w:rsidRPr="008E09F2">
              <w:rPr>
                <w:rFonts w:ascii="Times New Roman" w:hAnsi="Times New Roman" w:cs="Times New Roman"/>
                <w:spacing w:val="-9"/>
                <w:sz w:val="24"/>
                <w:szCs w:val="24"/>
              </w:rPr>
              <w:t xml:space="preserve"> </w:t>
            </w:r>
            <w:r w:rsidRPr="008E09F2">
              <w:rPr>
                <w:rFonts w:ascii="Times New Roman" w:hAnsi="Times New Roman" w:cs="Times New Roman"/>
                <w:sz w:val="24"/>
                <w:szCs w:val="24"/>
              </w:rPr>
              <w:t>Равномерное</w:t>
            </w:r>
            <w:r w:rsidRPr="008E09F2">
              <w:rPr>
                <w:rFonts w:ascii="Times New Roman" w:hAnsi="Times New Roman" w:cs="Times New Roman"/>
                <w:spacing w:val="-8"/>
                <w:sz w:val="24"/>
                <w:szCs w:val="24"/>
              </w:rPr>
              <w:t xml:space="preserve"> </w:t>
            </w:r>
            <w:r w:rsidRPr="008E09F2">
              <w:rPr>
                <w:rFonts w:ascii="Times New Roman" w:hAnsi="Times New Roman" w:cs="Times New Roman"/>
                <w:sz w:val="24"/>
                <w:szCs w:val="24"/>
              </w:rPr>
              <w:t>прямолинейное</w:t>
            </w:r>
            <w:r w:rsidRPr="008E09F2">
              <w:rPr>
                <w:rFonts w:ascii="Times New Roman" w:hAnsi="Times New Roman" w:cs="Times New Roman"/>
                <w:spacing w:val="-8"/>
                <w:sz w:val="24"/>
                <w:szCs w:val="24"/>
              </w:rPr>
              <w:t xml:space="preserve"> </w:t>
            </w:r>
            <w:r w:rsidRPr="008E09F2">
              <w:rPr>
                <w:rFonts w:ascii="Times New Roman" w:hAnsi="Times New Roman" w:cs="Times New Roman"/>
                <w:sz w:val="24"/>
                <w:szCs w:val="24"/>
              </w:rPr>
              <w:t>движение.</w:t>
            </w:r>
            <w:r w:rsidRPr="008E09F2">
              <w:rPr>
                <w:rFonts w:ascii="Times New Roman" w:hAnsi="Times New Roman" w:cs="Times New Roman"/>
                <w:spacing w:val="-9"/>
                <w:sz w:val="24"/>
                <w:szCs w:val="24"/>
              </w:rPr>
              <w:t xml:space="preserve"> </w:t>
            </w:r>
            <w:r w:rsidRPr="008E09F2">
              <w:rPr>
                <w:rFonts w:ascii="Times New Roman" w:hAnsi="Times New Roman" w:cs="Times New Roman"/>
                <w:sz w:val="24"/>
                <w:szCs w:val="24"/>
              </w:rPr>
              <w:t>Скорость.</w:t>
            </w:r>
            <w:r w:rsidRPr="008E09F2">
              <w:rPr>
                <w:rFonts w:ascii="Times New Roman" w:hAnsi="Times New Roman" w:cs="Times New Roman"/>
                <w:spacing w:val="-9"/>
                <w:sz w:val="24"/>
                <w:szCs w:val="24"/>
              </w:rPr>
              <w:t xml:space="preserve"> </w:t>
            </w:r>
            <w:r w:rsidRPr="008E09F2">
              <w:rPr>
                <w:rFonts w:ascii="Times New Roman" w:hAnsi="Times New Roman" w:cs="Times New Roman"/>
                <w:sz w:val="24"/>
                <w:szCs w:val="24"/>
              </w:rPr>
              <w:t>Уравнение</w:t>
            </w:r>
            <w:r w:rsidRPr="008E09F2">
              <w:rPr>
                <w:rFonts w:ascii="Times New Roman" w:hAnsi="Times New Roman" w:cs="Times New Roman"/>
                <w:spacing w:val="-8"/>
                <w:sz w:val="24"/>
                <w:szCs w:val="24"/>
              </w:rPr>
              <w:t xml:space="preserve"> </w:t>
            </w:r>
            <w:r w:rsidRPr="008E09F2">
              <w:rPr>
                <w:rFonts w:ascii="Times New Roman" w:hAnsi="Times New Roman" w:cs="Times New Roman"/>
                <w:sz w:val="24"/>
                <w:szCs w:val="24"/>
              </w:rPr>
              <w:t>движения. Мгновенная</w:t>
            </w:r>
            <w:r w:rsidRPr="008E09F2">
              <w:rPr>
                <w:rFonts w:ascii="Times New Roman" w:hAnsi="Times New Roman" w:cs="Times New Roman"/>
                <w:spacing w:val="75"/>
                <w:sz w:val="24"/>
                <w:szCs w:val="24"/>
              </w:rPr>
              <w:t xml:space="preserve"> </w:t>
            </w:r>
            <w:r w:rsidRPr="008E09F2">
              <w:rPr>
                <w:rFonts w:ascii="Times New Roman" w:hAnsi="Times New Roman" w:cs="Times New Roman"/>
                <w:sz w:val="24"/>
                <w:szCs w:val="24"/>
              </w:rPr>
              <w:t>и</w:t>
            </w:r>
            <w:r w:rsidRPr="008E09F2">
              <w:rPr>
                <w:rFonts w:ascii="Times New Roman" w:hAnsi="Times New Roman" w:cs="Times New Roman"/>
                <w:spacing w:val="23"/>
                <w:sz w:val="24"/>
                <w:szCs w:val="24"/>
              </w:rPr>
              <w:t xml:space="preserve"> </w:t>
            </w:r>
            <w:r w:rsidRPr="008E09F2">
              <w:rPr>
                <w:rFonts w:ascii="Times New Roman" w:hAnsi="Times New Roman" w:cs="Times New Roman"/>
                <w:sz w:val="24"/>
                <w:szCs w:val="24"/>
              </w:rPr>
              <w:t>средняя</w:t>
            </w:r>
            <w:r w:rsidRPr="008E09F2">
              <w:rPr>
                <w:rFonts w:ascii="Times New Roman" w:hAnsi="Times New Roman" w:cs="Times New Roman"/>
                <w:spacing w:val="21"/>
                <w:sz w:val="24"/>
                <w:szCs w:val="24"/>
              </w:rPr>
              <w:t xml:space="preserve"> </w:t>
            </w:r>
            <w:r w:rsidRPr="008E09F2">
              <w:rPr>
                <w:rFonts w:ascii="Times New Roman" w:hAnsi="Times New Roman" w:cs="Times New Roman"/>
                <w:sz w:val="24"/>
                <w:szCs w:val="24"/>
              </w:rPr>
              <w:t>скорости. Ускорение.</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Прямолинейное движение с</w:t>
            </w:r>
            <w:r w:rsidRPr="008E09F2">
              <w:rPr>
                <w:rFonts w:ascii="Times New Roman" w:hAnsi="Times New Roman" w:cs="Times New Roman"/>
                <w:spacing w:val="30"/>
                <w:sz w:val="24"/>
                <w:szCs w:val="24"/>
              </w:rPr>
              <w:t xml:space="preserve"> </w:t>
            </w:r>
            <w:r w:rsidRPr="008E09F2">
              <w:rPr>
                <w:rFonts w:ascii="Times New Roman" w:hAnsi="Times New Roman" w:cs="Times New Roman"/>
                <w:sz w:val="24"/>
                <w:szCs w:val="24"/>
              </w:rPr>
              <w:t>постоянным</w:t>
            </w:r>
            <w:r w:rsidRPr="008E09F2">
              <w:rPr>
                <w:rFonts w:ascii="Times New Roman" w:hAnsi="Times New Roman" w:cs="Times New Roman"/>
                <w:spacing w:val="28"/>
                <w:sz w:val="24"/>
                <w:szCs w:val="24"/>
              </w:rPr>
              <w:t xml:space="preserve"> </w:t>
            </w:r>
            <w:r w:rsidRPr="008E09F2">
              <w:rPr>
                <w:rFonts w:ascii="Times New Roman" w:hAnsi="Times New Roman" w:cs="Times New Roman"/>
                <w:sz w:val="24"/>
                <w:szCs w:val="24"/>
              </w:rPr>
              <w:t>ускорением.</w:t>
            </w:r>
            <w:r w:rsidRPr="008E09F2">
              <w:rPr>
                <w:rFonts w:ascii="Times New Roman" w:hAnsi="Times New Roman" w:cs="Times New Roman"/>
                <w:spacing w:val="30"/>
                <w:sz w:val="24"/>
                <w:szCs w:val="24"/>
              </w:rPr>
              <w:t xml:space="preserve"> </w:t>
            </w:r>
            <w:r w:rsidRPr="008E09F2">
              <w:rPr>
                <w:rFonts w:ascii="Times New Roman" w:hAnsi="Times New Roman" w:cs="Times New Roman"/>
                <w:sz w:val="24"/>
                <w:szCs w:val="24"/>
              </w:rPr>
              <w:t>Движение</w:t>
            </w:r>
            <w:r w:rsidRPr="008E09F2">
              <w:rPr>
                <w:rFonts w:ascii="Times New Roman" w:hAnsi="Times New Roman" w:cs="Times New Roman"/>
                <w:spacing w:val="32"/>
                <w:sz w:val="24"/>
                <w:szCs w:val="24"/>
              </w:rPr>
              <w:t xml:space="preserve"> </w:t>
            </w:r>
            <w:r w:rsidRPr="008E09F2">
              <w:rPr>
                <w:rFonts w:ascii="Times New Roman" w:hAnsi="Times New Roman" w:cs="Times New Roman"/>
                <w:sz w:val="24"/>
                <w:szCs w:val="24"/>
              </w:rPr>
              <w:t>с</w:t>
            </w:r>
            <w:r w:rsidRPr="008E09F2">
              <w:rPr>
                <w:rFonts w:ascii="Times New Roman" w:hAnsi="Times New Roman" w:cs="Times New Roman"/>
                <w:spacing w:val="29"/>
                <w:sz w:val="24"/>
                <w:szCs w:val="24"/>
              </w:rPr>
              <w:t xml:space="preserve"> </w:t>
            </w:r>
            <w:r w:rsidRPr="008E09F2">
              <w:rPr>
                <w:rFonts w:ascii="Times New Roman" w:hAnsi="Times New Roman" w:cs="Times New Roman"/>
                <w:sz w:val="24"/>
                <w:szCs w:val="24"/>
              </w:rPr>
              <w:t>постоянным</w:t>
            </w:r>
            <w:r w:rsidRPr="008E09F2">
              <w:rPr>
                <w:rFonts w:ascii="Times New Roman" w:hAnsi="Times New Roman" w:cs="Times New Roman"/>
                <w:spacing w:val="30"/>
                <w:sz w:val="24"/>
                <w:szCs w:val="24"/>
              </w:rPr>
              <w:t xml:space="preserve"> </w:t>
            </w:r>
            <w:r w:rsidRPr="008E09F2">
              <w:rPr>
                <w:rFonts w:ascii="Times New Roman" w:hAnsi="Times New Roman" w:cs="Times New Roman"/>
                <w:sz w:val="24"/>
                <w:szCs w:val="24"/>
              </w:rPr>
              <w:t>ускорением</w:t>
            </w:r>
            <w:r w:rsidRPr="008E09F2">
              <w:rPr>
                <w:rFonts w:ascii="Times New Roman" w:hAnsi="Times New Roman" w:cs="Times New Roman"/>
                <w:spacing w:val="28"/>
                <w:sz w:val="24"/>
                <w:szCs w:val="24"/>
              </w:rPr>
              <w:t xml:space="preserve"> </w:t>
            </w:r>
            <w:r w:rsidRPr="008E09F2">
              <w:rPr>
                <w:rFonts w:ascii="Times New Roman" w:hAnsi="Times New Roman" w:cs="Times New Roman"/>
                <w:sz w:val="24"/>
                <w:szCs w:val="24"/>
              </w:rPr>
              <w:t>свободного</w:t>
            </w:r>
            <w:r w:rsidRPr="008E09F2">
              <w:rPr>
                <w:rFonts w:ascii="Times New Roman" w:hAnsi="Times New Roman" w:cs="Times New Roman"/>
                <w:spacing w:val="32"/>
                <w:sz w:val="24"/>
                <w:szCs w:val="24"/>
              </w:rPr>
              <w:t xml:space="preserve"> </w:t>
            </w:r>
            <w:r w:rsidRPr="008E09F2">
              <w:rPr>
                <w:rFonts w:ascii="Times New Roman" w:hAnsi="Times New Roman" w:cs="Times New Roman"/>
                <w:sz w:val="24"/>
                <w:szCs w:val="24"/>
              </w:rPr>
              <w:t xml:space="preserve">падения. </w:t>
            </w:r>
          </w:p>
          <w:p w:rsidR="00D74E1B" w:rsidRPr="008E09F2" w:rsidRDefault="00D74E1B" w:rsidP="008E09F2">
            <w:pPr>
              <w:pStyle w:val="af9"/>
              <w:ind w:left="115" w:right="150"/>
              <w:jc w:val="both"/>
              <w:rPr>
                <w:rFonts w:ascii="Times New Roman" w:hAnsi="Times New Roman" w:cs="Times New Roman"/>
                <w:sz w:val="24"/>
                <w:szCs w:val="24"/>
              </w:rPr>
            </w:pPr>
            <w:r w:rsidRPr="008E09F2">
              <w:rPr>
                <w:rFonts w:ascii="Times New Roman" w:hAnsi="Times New Roman" w:cs="Times New Roman"/>
                <w:sz w:val="24"/>
                <w:szCs w:val="24"/>
              </w:rPr>
              <w:t xml:space="preserve">3. </w:t>
            </w:r>
            <w:r w:rsidRPr="008E09F2">
              <w:rPr>
                <w:rFonts w:ascii="Times New Roman" w:hAnsi="Times New Roman" w:cs="Times New Roman"/>
                <w:sz w:val="24"/>
                <w:szCs w:val="24"/>
                <w:u w:val="single"/>
              </w:rPr>
              <w:t>Равномерное</w:t>
            </w:r>
            <w:r w:rsidRPr="008E09F2">
              <w:rPr>
                <w:rFonts w:ascii="Times New Roman" w:hAnsi="Times New Roman" w:cs="Times New Roman"/>
                <w:spacing w:val="23"/>
                <w:sz w:val="24"/>
                <w:szCs w:val="24"/>
                <w:u w:val="single"/>
              </w:rPr>
              <w:t xml:space="preserve"> </w:t>
            </w:r>
            <w:r w:rsidRPr="008E09F2">
              <w:rPr>
                <w:rFonts w:ascii="Times New Roman" w:hAnsi="Times New Roman" w:cs="Times New Roman"/>
                <w:sz w:val="24"/>
                <w:szCs w:val="24"/>
                <w:u w:val="single"/>
              </w:rPr>
              <w:t>движение</w:t>
            </w:r>
            <w:r w:rsidRPr="008E09F2">
              <w:rPr>
                <w:rFonts w:ascii="Times New Roman" w:hAnsi="Times New Roman" w:cs="Times New Roman"/>
                <w:spacing w:val="22"/>
                <w:sz w:val="24"/>
                <w:szCs w:val="24"/>
                <w:u w:val="single"/>
              </w:rPr>
              <w:t xml:space="preserve"> </w:t>
            </w:r>
            <w:r w:rsidRPr="008E09F2">
              <w:rPr>
                <w:rFonts w:ascii="Times New Roman" w:hAnsi="Times New Roman" w:cs="Times New Roman"/>
                <w:sz w:val="24"/>
                <w:szCs w:val="24"/>
                <w:u w:val="single"/>
              </w:rPr>
              <w:t>точки</w:t>
            </w:r>
            <w:r w:rsidRPr="008E09F2">
              <w:rPr>
                <w:rFonts w:ascii="Times New Roman" w:hAnsi="Times New Roman" w:cs="Times New Roman"/>
                <w:spacing w:val="47"/>
                <w:sz w:val="24"/>
                <w:szCs w:val="24"/>
                <w:u w:val="single"/>
              </w:rPr>
              <w:t xml:space="preserve"> </w:t>
            </w:r>
            <w:r w:rsidRPr="008E09F2">
              <w:rPr>
                <w:rFonts w:ascii="Times New Roman" w:hAnsi="Times New Roman" w:cs="Times New Roman"/>
                <w:sz w:val="24"/>
                <w:szCs w:val="24"/>
                <w:u w:val="single"/>
              </w:rPr>
              <w:t>по окружности</w:t>
            </w:r>
            <w:r w:rsidRPr="008E09F2">
              <w:rPr>
                <w:rFonts w:ascii="Times New Roman" w:hAnsi="Times New Roman" w:cs="Times New Roman"/>
                <w:sz w:val="24"/>
                <w:szCs w:val="24"/>
              </w:rPr>
              <w:t>: Равномерное</w:t>
            </w:r>
            <w:r w:rsidRPr="008E09F2">
              <w:rPr>
                <w:rFonts w:ascii="Times New Roman" w:hAnsi="Times New Roman" w:cs="Times New Roman"/>
                <w:spacing w:val="23"/>
                <w:sz w:val="24"/>
                <w:szCs w:val="24"/>
              </w:rPr>
              <w:t xml:space="preserve"> </w:t>
            </w:r>
            <w:r w:rsidRPr="008E09F2">
              <w:rPr>
                <w:rFonts w:ascii="Times New Roman" w:hAnsi="Times New Roman" w:cs="Times New Roman"/>
                <w:sz w:val="24"/>
                <w:szCs w:val="24"/>
              </w:rPr>
              <w:t>движение</w:t>
            </w:r>
            <w:r w:rsidRPr="008E09F2">
              <w:rPr>
                <w:rFonts w:ascii="Times New Roman" w:hAnsi="Times New Roman" w:cs="Times New Roman"/>
                <w:spacing w:val="22"/>
                <w:sz w:val="24"/>
                <w:szCs w:val="24"/>
              </w:rPr>
              <w:t xml:space="preserve"> </w:t>
            </w:r>
            <w:r w:rsidRPr="008E09F2">
              <w:rPr>
                <w:rFonts w:ascii="Times New Roman" w:hAnsi="Times New Roman" w:cs="Times New Roman"/>
                <w:sz w:val="24"/>
                <w:szCs w:val="24"/>
              </w:rPr>
              <w:t>точки</w:t>
            </w:r>
            <w:r w:rsidRPr="008E09F2">
              <w:rPr>
                <w:rFonts w:ascii="Times New Roman" w:hAnsi="Times New Roman" w:cs="Times New Roman"/>
                <w:spacing w:val="47"/>
                <w:sz w:val="24"/>
                <w:szCs w:val="24"/>
              </w:rPr>
              <w:t xml:space="preserve"> </w:t>
            </w:r>
            <w:r w:rsidRPr="008E09F2">
              <w:rPr>
                <w:rFonts w:ascii="Times New Roman" w:hAnsi="Times New Roman" w:cs="Times New Roman"/>
                <w:sz w:val="24"/>
                <w:szCs w:val="24"/>
              </w:rPr>
              <w:t>по окружности, угловая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скорость. Центростремительное</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ускорение.</w:t>
            </w:r>
          </w:p>
          <w:p w:rsidR="00D74E1B" w:rsidRPr="008E09F2" w:rsidRDefault="00D74E1B" w:rsidP="008E09F2">
            <w:pPr>
              <w:pStyle w:val="af9"/>
              <w:ind w:left="115" w:right="150"/>
              <w:jc w:val="both"/>
              <w:rPr>
                <w:rFonts w:ascii="Times New Roman" w:hAnsi="Times New Roman" w:cs="Times New Roman"/>
                <w:b/>
                <w:sz w:val="24"/>
                <w:szCs w:val="24"/>
              </w:rPr>
            </w:pPr>
            <w:r w:rsidRPr="008E09F2">
              <w:rPr>
                <w:rFonts w:ascii="Times New Roman" w:hAnsi="Times New Roman" w:cs="Times New Roman"/>
                <w:spacing w:val="3"/>
                <w:sz w:val="24"/>
                <w:szCs w:val="24"/>
              </w:rPr>
              <w:t>4.</w:t>
            </w:r>
            <w:r w:rsidRPr="008E09F2">
              <w:rPr>
                <w:rFonts w:ascii="Times New Roman" w:hAnsi="Times New Roman" w:cs="Times New Roman"/>
                <w:sz w:val="24"/>
                <w:szCs w:val="24"/>
                <w:u w:val="single"/>
              </w:rPr>
              <w:t>Кинематика</w:t>
            </w:r>
            <w:r w:rsidRPr="008E09F2">
              <w:rPr>
                <w:rFonts w:ascii="Times New Roman" w:hAnsi="Times New Roman" w:cs="Times New Roman"/>
                <w:spacing w:val="2"/>
                <w:sz w:val="24"/>
                <w:szCs w:val="24"/>
                <w:u w:val="single"/>
              </w:rPr>
              <w:t xml:space="preserve"> </w:t>
            </w:r>
            <w:r w:rsidRPr="008E09F2">
              <w:rPr>
                <w:rFonts w:ascii="Times New Roman" w:hAnsi="Times New Roman" w:cs="Times New Roman"/>
                <w:sz w:val="24"/>
                <w:szCs w:val="24"/>
                <w:u w:val="single"/>
              </w:rPr>
              <w:t>абсолютно твердого</w:t>
            </w:r>
            <w:r w:rsidRPr="008E09F2">
              <w:rPr>
                <w:rFonts w:ascii="Times New Roman" w:hAnsi="Times New Roman" w:cs="Times New Roman"/>
                <w:spacing w:val="-3"/>
                <w:sz w:val="24"/>
                <w:szCs w:val="24"/>
                <w:u w:val="single"/>
              </w:rPr>
              <w:t xml:space="preserve"> </w:t>
            </w:r>
            <w:r w:rsidRPr="008E09F2">
              <w:rPr>
                <w:rFonts w:ascii="Times New Roman" w:hAnsi="Times New Roman" w:cs="Times New Roman"/>
                <w:sz w:val="24"/>
                <w:szCs w:val="24"/>
                <w:u w:val="single"/>
              </w:rPr>
              <w:t>тела</w:t>
            </w:r>
          </w:p>
        </w:tc>
        <w:tc>
          <w:tcPr>
            <w:tcW w:w="1267" w:type="dxa"/>
            <w:vMerge/>
          </w:tcPr>
          <w:p w:rsidR="00D74E1B" w:rsidRPr="008E09F2" w:rsidRDefault="00D74E1B" w:rsidP="008E09F2">
            <w:pPr>
              <w:spacing w:after="0" w:line="240" w:lineRule="auto"/>
              <w:rPr>
                <w:rFonts w:ascii="Times New Roman" w:hAnsi="Times New Roman" w:cs="Times New Roman"/>
                <w:sz w:val="24"/>
                <w:szCs w:val="24"/>
              </w:rPr>
            </w:pPr>
          </w:p>
        </w:tc>
        <w:tc>
          <w:tcPr>
            <w:tcW w:w="2268" w:type="dxa"/>
            <w:vMerge/>
          </w:tcPr>
          <w:p w:rsidR="00D74E1B" w:rsidRPr="008E09F2" w:rsidRDefault="00D74E1B" w:rsidP="008E09F2">
            <w:pPr>
              <w:spacing w:after="0" w:line="240" w:lineRule="auto"/>
              <w:ind w:left="376" w:right="368"/>
              <w:jc w:val="center"/>
              <w:rPr>
                <w:rFonts w:ascii="Times New Roman" w:hAnsi="Times New Roman" w:cs="Times New Roman"/>
                <w:sz w:val="24"/>
                <w:szCs w:val="24"/>
              </w:rPr>
            </w:pPr>
          </w:p>
        </w:tc>
      </w:tr>
      <w:tr w:rsidR="00D74E1B" w:rsidRPr="008E09F2" w:rsidTr="00AA3347">
        <w:trPr>
          <w:trHeight w:val="282"/>
        </w:trPr>
        <w:tc>
          <w:tcPr>
            <w:tcW w:w="2321" w:type="dxa"/>
            <w:gridSpan w:val="2"/>
            <w:vMerge w:val="restart"/>
          </w:tcPr>
          <w:p w:rsidR="00D74E1B" w:rsidRPr="008E09F2" w:rsidRDefault="00D74E1B" w:rsidP="008E09F2">
            <w:pPr>
              <w:pStyle w:val="af9"/>
              <w:jc w:val="center"/>
              <w:rPr>
                <w:rFonts w:ascii="Times New Roman" w:hAnsi="Times New Roman" w:cs="Times New Roman"/>
                <w:b/>
                <w:sz w:val="24"/>
                <w:szCs w:val="24"/>
              </w:rPr>
            </w:pPr>
            <w:r w:rsidRPr="008E09F2">
              <w:rPr>
                <w:rFonts w:ascii="Times New Roman" w:hAnsi="Times New Roman" w:cs="Times New Roman"/>
                <w:b/>
                <w:sz w:val="24"/>
                <w:szCs w:val="24"/>
              </w:rPr>
              <w:t>Тема</w:t>
            </w:r>
            <w:r w:rsidRPr="008E09F2">
              <w:rPr>
                <w:rFonts w:ascii="Times New Roman" w:hAnsi="Times New Roman" w:cs="Times New Roman"/>
                <w:b/>
                <w:spacing w:val="-3"/>
                <w:sz w:val="24"/>
                <w:szCs w:val="24"/>
              </w:rPr>
              <w:t xml:space="preserve"> </w:t>
            </w:r>
            <w:r w:rsidRPr="008E09F2">
              <w:rPr>
                <w:rFonts w:ascii="Times New Roman" w:hAnsi="Times New Roman" w:cs="Times New Roman"/>
                <w:b/>
                <w:sz w:val="24"/>
                <w:szCs w:val="24"/>
              </w:rPr>
              <w:t>1.2</w:t>
            </w:r>
          </w:p>
          <w:p w:rsidR="00D74E1B" w:rsidRPr="008E09F2" w:rsidRDefault="00D74E1B" w:rsidP="008E09F2">
            <w:pPr>
              <w:pStyle w:val="af9"/>
              <w:jc w:val="center"/>
              <w:rPr>
                <w:rFonts w:ascii="Times New Roman" w:hAnsi="Times New Roman" w:cs="Times New Roman"/>
                <w:b/>
                <w:sz w:val="24"/>
                <w:szCs w:val="24"/>
              </w:rPr>
            </w:pPr>
            <w:r w:rsidRPr="008E09F2">
              <w:rPr>
                <w:rFonts w:ascii="Times New Roman" w:hAnsi="Times New Roman" w:cs="Times New Roman"/>
                <w:b/>
                <w:sz w:val="24"/>
                <w:szCs w:val="24"/>
              </w:rPr>
              <w:t>Основы</w:t>
            </w:r>
            <w:r w:rsidRPr="008E09F2">
              <w:rPr>
                <w:rFonts w:ascii="Times New Roman" w:hAnsi="Times New Roman" w:cs="Times New Roman"/>
                <w:b/>
                <w:spacing w:val="-2"/>
                <w:sz w:val="24"/>
                <w:szCs w:val="24"/>
              </w:rPr>
              <w:t xml:space="preserve"> </w:t>
            </w:r>
            <w:r w:rsidRPr="008E09F2">
              <w:rPr>
                <w:rFonts w:ascii="Times New Roman" w:hAnsi="Times New Roman" w:cs="Times New Roman"/>
                <w:b/>
                <w:sz w:val="24"/>
                <w:szCs w:val="24"/>
              </w:rPr>
              <w:t>динамики</w:t>
            </w:r>
          </w:p>
        </w:tc>
        <w:tc>
          <w:tcPr>
            <w:tcW w:w="9337" w:type="dxa"/>
          </w:tcPr>
          <w:p w:rsidR="00D74E1B" w:rsidRPr="008E09F2" w:rsidRDefault="00D74E1B" w:rsidP="008E09F2">
            <w:pPr>
              <w:pStyle w:val="af9"/>
              <w:ind w:left="115" w:right="150"/>
              <w:rPr>
                <w:rFonts w:ascii="Times New Roman" w:hAnsi="Times New Roman" w:cs="Times New Roman"/>
                <w:b/>
                <w:sz w:val="24"/>
                <w:szCs w:val="24"/>
              </w:rPr>
            </w:pPr>
            <w:r w:rsidRPr="008E09F2">
              <w:rPr>
                <w:rFonts w:ascii="Times New Roman" w:hAnsi="Times New Roman" w:cs="Times New Roman"/>
                <w:b/>
                <w:sz w:val="24"/>
                <w:szCs w:val="24"/>
              </w:rPr>
              <w:t>Содержание учебного материала:</w:t>
            </w:r>
          </w:p>
        </w:tc>
        <w:tc>
          <w:tcPr>
            <w:tcW w:w="1267" w:type="dxa"/>
          </w:tcPr>
          <w:p w:rsidR="00D74E1B" w:rsidRPr="008E09F2" w:rsidRDefault="00D74E1B" w:rsidP="008E09F2">
            <w:pPr>
              <w:spacing w:after="0" w:line="240" w:lineRule="auto"/>
              <w:ind w:left="12"/>
              <w:jc w:val="center"/>
              <w:rPr>
                <w:rFonts w:ascii="Times New Roman" w:hAnsi="Times New Roman" w:cs="Times New Roman"/>
                <w:sz w:val="24"/>
                <w:szCs w:val="24"/>
              </w:rPr>
            </w:pPr>
            <w:r w:rsidRPr="008E09F2">
              <w:rPr>
                <w:rFonts w:ascii="Times New Roman" w:hAnsi="Times New Roman" w:cs="Times New Roman"/>
                <w:sz w:val="24"/>
                <w:szCs w:val="24"/>
              </w:rPr>
              <w:t>4</w:t>
            </w:r>
          </w:p>
        </w:tc>
        <w:tc>
          <w:tcPr>
            <w:tcW w:w="2268" w:type="dxa"/>
            <w:vMerge/>
          </w:tcPr>
          <w:p w:rsidR="00D74E1B" w:rsidRPr="008E09F2" w:rsidRDefault="00D74E1B" w:rsidP="008E09F2">
            <w:pPr>
              <w:spacing w:after="0" w:line="240" w:lineRule="auto"/>
              <w:rPr>
                <w:rFonts w:ascii="Times New Roman" w:hAnsi="Times New Roman" w:cs="Times New Roman"/>
                <w:sz w:val="24"/>
                <w:szCs w:val="24"/>
              </w:rPr>
            </w:pPr>
          </w:p>
        </w:tc>
      </w:tr>
      <w:tr w:rsidR="00D74E1B" w:rsidRPr="008E09F2" w:rsidTr="00AA3347">
        <w:trPr>
          <w:trHeight w:val="1158"/>
        </w:trPr>
        <w:tc>
          <w:tcPr>
            <w:tcW w:w="2321" w:type="dxa"/>
            <w:gridSpan w:val="2"/>
            <w:vMerge/>
          </w:tcPr>
          <w:p w:rsidR="00D74E1B" w:rsidRPr="008E09F2" w:rsidRDefault="00D74E1B" w:rsidP="008E09F2">
            <w:pPr>
              <w:spacing w:after="0" w:line="240" w:lineRule="auto"/>
              <w:ind w:left="295"/>
              <w:jc w:val="center"/>
              <w:rPr>
                <w:rFonts w:ascii="Times New Roman" w:hAnsi="Times New Roman" w:cs="Times New Roman"/>
                <w:b/>
                <w:sz w:val="24"/>
                <w:szCs w:val="24"/>
              </w:rPr>
            </w:pPr>
          </w:p>
        </w:tc>
        <w:tc>
          <w:tcPr>
            <w:tcW w:w="9337" w:type="dxa"/>
          </w:tcPr>
          <w:p w:rsidR="00D74E1B" w:rsidRPr="008E09F2" w:rsidRDefault="00D74E1B" w:rsidP="008E09F2">
            <w:pPr>
              <w:pStyle w:val="af9"/>
              <w:ind w:left="115" w:right="150"/>
              <w:jc w:val="both"/>
              <w:rPr>
                <w:rFonts w:ascii="Times New Roman" w:hAnsi="Times New Roman" w:cs="Times New Roman"/>
                <w:sz w:val="24"/>
                <w:szCs w:val="24"/>
              </w:rPr>
            </w:pPr>
            <w:r w:rsidRPr="008E09F2">
              <w:rPr>
                <w:rFonts w:ascii="Times New Roman" w:hAnsi="Times New Roman" w:cs="Times New Roman"/>
                <w:sz w:val="24"/>
                <w:szCs w:val="24"/>
              </w:rPr>
              <w:t xml:space="preserve">1. </w:t>
            </w:r>
            <w:r w:rsidRPr="008E09F2">
              <w:rPr>
                <w:rFonts w:ascii="Times New Roman" w:hAnsi="Times New Roman" w:cs="Times New Roman"/>
                <w:sz w:val="24"/>
                <w:szCs w:val="24"/>
                <w:u w:val="single"/>
              </w:rPr>
              <w:t>Законы механики Ньютона</w:t>
            </w:r>
            <w:r w:rsidRPr="008E09F2">
              <w:rPr>
                <w:rFonts w:ascii="Times New Roman" w:hAnsi="Times New Roman" w:cs="Times New Roman"/>
                <w:sz w:val="24"/>
                <w:szCs w:val="24"/>
              </w:rPr>
              <w:t xml:space="preserve">: Основная задача динамики. Сила. Масса. Законы механики Ньютона. Силы в природе. </w:t>
            </w:r>
          </w:p>
          <w:p w:rsidR="00D74E1B" w:rsidRPr="008E09F2" w:rsidRDefault="00D74E1B" w:rsidP="008E09F2">
            <w:pPr>
              <w:pStyle w:val="af9"/>
              <w:ind w:left="115" w:right="150"/>
              <w:jc w:val="both"/>
              <w:rPr>
                <w:rFonts w:ascii="Times New Roman" w:hAnsi="Times New Roman" w:cs="Times New Roman"/>
                <w:sz w:val="24"/>
                <w:szCs w:val="24"/>
              </w:rPr>
            </w:pPr>
            <w:r w:rsidRPr="008E09F2">
              <w:rPr>
                <w:rFonts w:ascii="Times New Roman" w:hAnsi="Times New Roman" w:cs="Times New Roman"/>
                <w:sz w:val="24"/>
                <w:szCs w:val="24"/>
              </w:rPr>
              <w:t xml:space="preserve">2. </w:t>
            </w:r>
            <w:r w:rsidRPr="008E09F2">
              <w:rPr>
                <w:rFonts w:ascii="Times New Roman" w:hAnsi="Times New Roman" w:cs="Times New Roman"/>
                <w:sz w:val="24"/>
                <w:szCs w:val="24"/>
                <w:u w:val="single"/>
              </w:rPr>
              <w:t>Закон всемирного тяготения</w:t>
            </w:r>
            <w:r w:rsidRPr="008E09F2">
              <w:rPr>
                <w:rFonts w:ascii="Times New Roman" w:hAnsi="Times New Roman" w:cs="Times New Roman"/>
                <w:sz w:val="24"/>
                <w:szCs w:val="24"/>
              </w:rPr>
              <w:t xml:space="preserve">: Сила тяжести и сила всемирного тяготения. Закон всемирного тяготения. </w:t>
            </w:r>
          </w:p>
          <w:p w:rsidR="00D74E1B" w:rsidRPr="008E09F2" w:rsidRDefault="00D74E1B" w:rsidP="008E09F2">
            <w:pPr>
              <w:pStyle w:val="af9"/>
              <w:ind w:left="115" w:right="150"/>
              <w:jc w:val="both"/>
              <w:rPr>
                <w:rFonts w:ascii="Times New Roman" w:hAnsi="Times New Roman" w:cs="Times New Roman"/>
                <w:sz w:val="24"/>
                <w:szCs w:val="24"/>
              </w:rPr>
            </w:pPr>
            <w:r w:rsidRPr="008E09F2">
              <w:rPr>
                <w:rFonts w:ascii="Times New Roman" w:hAnsi="Times New Roman" w:cs="Times New Roman"/>
                <w:sz w:val="24"/>
                <w:szCs w:val="24"/>
              </w:rPr>
              <w:lastRenderedPageBreak/>
              <w:t>3.</w:t>
            </w:r>
            <w:r w:rsidRPr="008E09F2">
              <w:rPr>
                <w:rFonts w:ascii="Times New Roman" w:hAnsi="Times New Roman" w:cs="Times New Roman"/>
                <w:sz w:val="24"/>
                <w:szCs w:val="24"/>
                <w:u w:val="single"/>
              </w:rPr>
              <w:t>Первая космическая скорость</w:t>
            </w:r>
            <w:r w:rsidRPr="008E09F2">
              <w:rPr>
                <w:rFonts w:ascii="Times New Roman" w:hAnsi="Times New Roman" w:cs="Times New Roman"/>
                <w:sz w:val="24"/>
                <w:szCs w:val="24"/>
              </w:rPr>
              <w:t xml:space="preserve">: Первая космическая скорость. Движение планет и малых тел Солнечной системы. </w:t>
            </w:r>
          </w:p>
          <w:p w:rsidR="00D74E1B" w:rsidRPr="008E09F2" w:rsidRDefault="00D74E1B" w:rsidP="008E09F2">
            <w:pPr>
              <w:pStyle w:val="af9"/>
              <w:ind w:left="115" w:right="150"/>
              <w:jc w:val="both"/>
              <w:rPr>
                <w:rFonts w:ascii="Times New Roman" w:hAnsi="Times New Roman" w:cs="Times New Roman"/>
                <w:sz w:val="24"/>
                <w:szCs w:val="24"/>
              </w:rPr>
            </w:pPr>
            <w:r w:rsidRPr="008E09F2">
              <w:rPr>
                <w:rFonts w:ascii="Times New Roman" w:hAnsi="Times New Roman" w:cs="Times New Roman"/>
                <w:sz w:val="24"/>
                <w:szCs w:val="24"/>
              </w:rPr>
              <w:t xml:space="preserve">4. </w:t>
            </w:r>
            <w:r w:rsidRPr="008E09F2">
              <w:rPr>
                <w:rFonts w:ascii="Times New Roman" w:hAnsi="Times New Roman" w:cs="Times New Roman"/>
                <w:sz w:val="24"/>
                <w:szCs w:val="24"/>
                <w:u w:val="single"/>
              </w:rPr>
              <w:t>Вес. Невесомость</w:t>
            </w:r>
            <w:r w:rsidRPr="008E09F2">
              <w:rPr>
                <w:rFonts w:ascii="Times New Roman" w:hAnsi="Times New Roman" w:cs="Times New Roman"/>
                <w:sz w:val="24"/>
                <w:szCs w:val="24"/>
              </w:rPr>
              <w:t>: Вес. Невесомость. Силы упругости. Силы трения</w:t>
            </w:r>
          </w:p>
        </w:tc>
        <w:tc>
          <w:tcPr>
            <w:tcW w:w="1267" w:type="dxa"/>
          </w:tcPr>
          <w:p w:rsidR="00D74E1B" w:rsidRPr="008E09F2" w:rsidRDefault="00D74E1B" w:rsidP="008E09F2">
            <w:pPr>
              <w:spacing w:after="0" w:line="240" w:lineRule="auto"/>
              <w:rPr>
                <w:rFonts w:ascii="Times New Roman" w:hAnsi="Times New Roman" w:cs="Times New Roman"/>
                <w:sz w:val="24"/>
                <w:szCs w:val="24"/>
              </w:rPr>
            </w:pPr>
          </w:p>
        </w:tc>
        <w:tc>
          <w:tcPr>
            <w:tcW w:w="2268" w:type="dxa"/>
            <w:vMerge/>
          </w:tcPr>
          <w:p w:rsidR="00D74E1B" w:rsidRPr="008E09F2" w:rsidRDefault="00D74E1B" w:rsidP="008E09F2">
            <w:pPr>
              <w:spacing w:after="0" w:line="240" w:lineRule="auto"/>
              <w:rPr>
                <w:rFonts w:ascii="Times New Roman" w:hAnsi="Times New Roman" w:cs="Times New Roman"/>
                <w:sz w:val="24"/>
                <w:szCs w:val="24"/>
              </w:rPr>
            </w:pPr>
          </w:p>
        </w:tc>
      </w:tr>
      <w:tr w:rsidR="00D74E1B" w:rsidRPr="008E09F2" w:rsidTr="00AA3347">
        <w:trPr>
          <w:trHeight w:val="290"/>
        </w:trPr>
        <w:tc>
          <w:tcPr>
            <w:tcW w:w="2321" w:type="dxa"/>
            <w:gridSpan w:val="2"/>
            <w:vMerge w:val="restart"/>
          </w:tcPr>
          <w:p w:rsidR="00D74E1B" w:rsidRPr="008E09F2" w:rsidRDefault="00D74E1B" w:rsidP="008E09F2">
            <w:pPr>
              <w:pStyle w:val="af9"/>
              <w:jc w:val="center"/>
              <w:rPr>
                <w:rFonts w:ascii="Times New Roman" w:hAnsi="Times New Roman" w:cs="Times New Roman"/>
                <w:b/>
                <w:sz w:val="24"/>
                <w:szCs w:val="24"/>
              </w:rPr>
            </w:pPr>
            <w:r w:rsidRPr="008E09F2">
              <w:rPr>
                <w:rFonts w:ascii="Times New Roman" w:hAnsi="Times New Roman" w:cs="Times New Roman"/>
                <w:b/>
                <w:sz w:val="24"/>
                <w:szCs w:val="24"/>
              </w:rPr>
              <w:lastRenderedPageBreak/>
              <w:t>Тема</w:t>
            </w:r>
            <w:r w:rsidRPr="008E09F2">
              <w:rPr>
                <w:rFonts w:ascii="Times New Roman" w:hAnsi="Times New Roman" w:cs="Times New Roman"/>
                <w:b/>
                <w:spacing w:val="-3"/>
                <w:sz w:val="24"/>
                <w:szCs w:val="24"/>
              </w:rPr>
              <w:t xml:space="preserve"> </w:t>
            </w:r>
            <w:r w:rsidRPr="008E09F2">
              <w:rPr>
                <w:rFonts w:ascii="Times New Roman" w:hAnsi="Times New Roman" w:cs="Times New Roman"/>
                <w:b/>
                <w:sz w:val="24"/>
                <w:szCs w:val="24"/>
              </w:rPr>
              <w:t>1.3</w:t>
            </w:r>
          </w:p>
          <w:p w:rsidR="00D74E1B" w:rsidRPr="008E09F2" w:rsidRDefault="00D74E1B" w:rsidP="008E09F2">
            <w:pPr>
              <w:pStyle w:val="af9"/>
              <w:jc w:val="center"/>
              <w:rPr>
                <w:rFonts w:ascii="Times New Roman" w:hAnsi="Times New Roman" w:cs="Times New Roman"/>
                <w:b/>
                <w:sz w:val="24"/>
                <w:szCs w:val="24"/>
              </w:rPr>
            </w:pPr>
            <w:r w:rsidRPr="008E09F2">
              <w:rPr>
                <w:rFonts w:ascii="Times New Roman" w:hAnsi="Times New Roman" w:cs="Times New Roman"/>
                <w:b/>
                <w:sz w:val="24"/>
                <w:szCs w:val="24"/>
              </w:rPr>
              <w:t>Законы сохранения в</w:t>
            </w:r>
            <w:r w:rsidRPr="008E09F2">
              <w:rPr>
                <w:rFonts w:ascii="Times New Roman" w:hAnsi="Times New Roman" w:cs="Times New Roman"/>
                <w:b/>
                <w:spacing w:val="-47"/>
                <w:sz w:val="24"/>
                <w:szCs w:val="24"/>
              </w:rPr>
              <w:t xml:space="preserve"> </w:t>
            </w:r>
            <w:r w:rsidRPr="008E09F2">
              <w:rPr>
                <w:rFonts w:ascii="Times New Roman" w:hAnsi="Times New Roman" w:cs="Times New Roman"/>
                <w:b/>
                <w:sz w:val="24"/>
                <w:szCs w:val="24"/>
              </w:rPr>
              <w:t>механике</w:t>
            </w:r>
          </w:p>
        </w:tc>
        <w:tc>
          <w:tcPr>
            <w:tcW w:w="9337" w:type="dxa"/>
          </w:tcPr>
          <w:p w:rsidR="00D74E1B" w:rsidRPr="008E09F2" w:rsidRDefault="00D74E1B" w:rsidP="008E09F2">
            <w:pPr>
              <w:pStyle w:val="af9"/>
              <w:ind w:left="115" w:right="150"/>
              <w:rPr>
                <w:rFonts w:ascii="Times New Roman" w:hAnsi="Times New Roman" w:cs="Times New Roman"/>
                <w:b/>
                <w:sz w:val="24"/>
                <w:szCs w:val="24"/>
              </w:rPr>
            </w:pPr>
            <w:r w:rsidRPr="008E09F2">
              <w:rPr>
                <w:rFonts w:ascii="Times New Roman" w:hAnsi="Times New Roman" w:cs="Times New Roman"/>
                <w:b/>
                <w:sz w:val="24"/>
                <w:szCs w:val="24"/>
              </w:rPr>
              <w:t>Содержание</w:t>
            </w:r>
            <w:r w:rsidRPr="008E09F2">
              <w:rPr>
                <w:rFonts w:ascii="Times New Roman" w:hAnsi="Times New Roman" w:cs="Times New Roman"/>
                <w:b/>
                <w:spacing w:val="-5"/>
                <w:sz w:val="24"/>
                <w:szCs w:val="24"/>
              </w:rPr>
              <w:t xml:space="preserve"> </w:t>
            </w:r>
            <w:r w:rsidRPr="008E09F2">
              <w:rPr>
                <w:rFonts w:ascii="Times New Roman" w:hAnsi="Times New Roman" w:cs="Times New Roman"/>
                <w:b/>
                <w:sz w:val="24"/>
                <w:szCs w:val="24"/>
              </w:rPr>
              <w:t>учебного</w:t>
            </w:r>
            <w:r w:rsidRPr="008E09F2">
              <w:rPr>
                <w:rFonts w:ascii="Times New Roman" w:hAnsi="Times New Roman" w:cs="Times New Roman"/>
                <w:b/>
                <w:spacing w:val="-4"/>
                <w:sz w:val="24"/>
                <w:szCs w:val="24"/>
              </w:rPr>
              <w:t xml:space="preserve"> </w:t>
            </w:r>
            <w:r w:rsidRPr="008E09F2">
              <w:rPr>
                <w:rFonts w:ascii="Times New Roman" w:hAnsi="Times New Roman" w:cs="Times New Roman"/>
                <w:b/>
                <w:sz w:val="24"/>
                <w:szCs w:val="24"/>
              </w:rPr>
              <w:t>материала:</w:t>
            </w:r>
          </w:p>
        </w:tc>
        <w:tc>
          <w:tcPr>
            <w:tcW w:w="1267" w:type="dxa"/>
            <w:vMerge w:val="restart"/>
          </w:tcPr>
          <w:p w:rsidR="00D74E1B" w:rsidRPr="008E09F2" w:rsidRDefault="00D74E1B" w:rsidP="008E09F2">
            <w:pPr>
              <w:spacing w:after="0" w:line="240" w:lineRule="auto"/>
              <w:ind w:left="12"/>
              <w:jc w:val="center"/>
              <w:rPr>
                <w:rFonts w:ascii="Times New Roman" w:hAnsi="Times New Roman" w:cs="Times New Roman"/>
                <w:sz w:val="24"/>
                <w:szCs w:val="24"/>
              </w:rPr>
            </w:pPr>
            <w:r w:rsidRPr="008E09F2">
              <w:rPr>
                <w:rFonts w:ascii="Times New Roman" w:hAnsi="Times New Roman" w:cs="Times New Roman"/>
                <w:sz w:val="24"/>
                <w:szCs w:val="24"/>
              </w:rPr>
              <w:t>4</w:t>
            </w:r>
          </w:p>
        </w:tc>
        <w:tc>
          <w:tcPr>
            <w:tcW w:w="2268" w:type="dxa"/>
            <w:vMerge w:val="restart"/>
          </w:tcPr>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ОК</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01</w:t>
            </w:r>
          </w:p>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ОК</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02</w:t>
            </w:r>
          </w:p>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ОК</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03</w:t>
            </w:r>
          </w:p>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ОК</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04</w:t>
            </w:r>
          </w:p>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ОК</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05</w:t>
            </w:r>
          </w:p>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ОК</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07</w:t>
            </w:r>
          </w:p>
        </w:tc>
      </w:tr>
      <w:tr w:rsidR="00D74E1B" w:rsidRPr="008E09F2" w:rsidTr="00AA3347">
        <w:trPr>
          <w:trHeight w:val="1680"/>
        </w:trPr>
        <w:tc>
          <w:tcPr>
            <w:tcW w:w="2321" w:type="dxa"/>
            <w:gridSpan w:val="2"/>
            <w:vMerge/>
          </w:tcPr>
          <w:p w:rsidR="00D74E1B" w:rsidRPr="008E09F2" w:rsidRDefault="00D74E1B" w:rsidP="008E09F2">
            <w:pPr>
              <w:spacing w:after="0" w:line="240" w:lineRule="auto"/>
              <w:jc w:val="center"/>
              <w:rPr>
                <w:rFonts w:ascii="Times New Roman" w:hAnsi="Times New Roman" w:cs="Times New Roman"/>
                <w:sz w:val="24"/>
                <w:szCs w:val="24"/>
              </w:rPr>
            </w:pPr>
          </w:p>
        </w:tc>
        <w:tc>
          <w:tcPr>
            <w:tcW w:w="9337" w:type="dxa"/>
          </w:tcPr>
          <w:p w:rsidR="00D74E1B" w:rsidRPr="008E09F2" w:rsidRDefault="00D74E1B" w:rsidP="008E09F2">
            <w:pPr>
              <w:pStyle w:val="af9"/>
              <w:ind w:left="115" w:right="150"/>
              <w:jc w:val="both"/>
              <w:rPr>
                <w:rFonts w:ascii="Times New Roman" w:hAnsi="Times New Roman" w:cs="Times New Roman"/>
                <w:sz w:val="24"/>
                <w:szCs w:val="24"/>
              </w:rPr>
            </w:pPr>
            <w:r w:rsidRPr="008E09F2">
              <w:rPr>
                <w:rFonts w:ascii="Times New Roman" w:hAnsi="Times New Roman" w:cs="Times New Roman"/>
                <w:sz w:val="24"/>
                <w:szCs w:val="24"/>
              </w:rPr>
              <w:t xml:space="preserve">1. </w:t>
            </w:r>
            <w:r w:rsidRPr="008E09F2">
              <w:rPr>
                <w:rFonts w:ascii="Times New Roman" w:hAnsi="Times New Roman" w:cs="Times New Roman"/>
                <w:sz w:val="24"/>
                <w:szCs w:val="24"/>
                <w:u w:val="single"/>
              </w:rPr>
              <w:t>Закон сохранения импульса</w:t>
            </w:r>
            <w:r w:rsidRPr="008E09F2">
              <w:rPr>
                <w:rFonts w:ascii="Times New Roman" w:hAnsi="Times New Roman" w:cs="Times New Roman"/>
                <w:sz w:val="24"/>
                <w:szCs w:val="24"/>
              </w:rPr>
              <w:t xml:space="preserve">: Импульс тела. Импульс силы. Закон сохранения импульса. Реактивное движение. </w:t>
            </w:r>
          </w:p>
          <w:p w:rsidR="00D74E1B" w:rsidRPr="008E09F2" w:rsidRDefault="00D74E1B" w:rsidP="008E09F2">
            <w:pPr>
              <w:pStyle w:val="af9"/>
              <w:ind w:left="115" w:right="150"/>
              <w:jc w:val="both"/>
              <w:rPr>
                <w:rFonts w:ascii="Times New Roman" w:hAnsi="Times New Roman" w:cs="Times New Roman"/>
                <w:sz w:val="24"/>
                <w:szCs w:val="24"/>
              </w:rPr>
            </w:pPr>
            <w:r w:rsidRPr="008E09F2">
              <w:rPr>
                <w:rFonts w:ascii="Times New Roman" w:hAnsi="Times New Roman" w:cs="Times New Roman"/>
                <w:sz w:val="24"/>
                <w:szCs w:val="24"/>
              </w:rPr>
              <w:t xml:space="preserve">2. </w:t>
            </w:r>
            <w:r w:rsidRPr="008E09F2">
              <w:rPr>
                <w:rFonts w:ascii="Times New Roman" w:hAnsi="Times New Roman" w:cs="Times New Roman"/>
                <w:sz w:val="24"/>
                <w:szCs w:val="24"/>
                <w:u w:val="single"/>
              </w:rPr>
              <w:t>Закон сохранения механической энергии</w:t>
            </w:r>
            <w:r w:rsidRPr="008E09F2">
              <w:rPr>
                <w:rFonts w:ascii="Times New Roman" w:hAnsi="Times New Roman" w:cs="Times New Roman"/>
                <w:sz w:val="24"/>
                <w:szCs w:val="24"/>
              </w:rPr>
              <w:t>: Механическая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работа</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и</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мощность.</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Кинетическая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 xml:space="preserve">энергия. Потенциальная энергия. Закон сохранения механической энергии. </w:t>
            </w:r>
          </w:p>
          <w:p w:rsidR="00D74E1B" w:rsidRPr="008E09F2" w:rsidRDefault="00D74E1B" w:rsidP="008E09F2">
            <w:pPr>
              <w:pStyle w:val="af9"/>
              <w:ind w:left="115" w:right="150"/>
              <w:jc w:val="both"/>
              <w:rPr>
                <w:rFonts w:ascii="Times New Roman" w:hAnsi="Times New Roman" w:cs="Times New Roman"/>
                <w:spacing w:val="-47"/>
                <w:sz w:val="24"/>
                <w:szCs w:val="24"/>
              </w:rPr>
            </w:pPr>
            <w:r w:rsidRPr="008E09F2">
              <w:rPr>
                <w:rFonts w:ascii="Times New Roman" w:hAnsi="Times New Roman" w:cs="Times New Roman"/>
                <w:sz w:val="24"/>
                <w:szCs w:val="24"/>
              </w:rPr>
              <w:t xml:space="preserve">3. </w:t>
            </w:r>
            <w:r w:rsidRPr="008E09F2">
              <w:rPr>
                <w:rFonts w:ascii="Times New Roman" w:hAnsi="Times New Roman" w:cs="Times New Roman"/>
                <w:sz w:val="24"/>
                <w:szCs w:val="24"/>
                <w:u w:val="single"/>
              </w:rPr>
              <w:t>Работа</w:t>
            </w:r>
            <w:r w:rsidRPr="008E09F2">
              <w:rPr>
                <w:rFonts w:ascii="Times New Roman" w:hAnsi="Times New Roman" w:cs="Times New Roman"/>
                <w:spacing w:val="1"/>
                <w:sz w:val="24"/>
                <w:szCs w:val="24"/>
                <w:u w:val="single"/>
              </w:rPr>
              <w:t xml:space="preserve"> </w:t>
            </w:r>
            <w:r w:rsidRPr="008E09F2">
              <w:rPr>
                <w:rFonts w:ascii="Times New Roman" w:hAnsi="Times New Roman" w:cs="Times New Roman"/>
                <w:spacing w:val="-1"/>
                <w:sz w:val="24"/>
                <w:szCs w:val="24"/>
                <w:u w:val="single"/>
              </w:rPr>
              <w:t>силы</w:t>
            </w:r>
            <w:r w:rsidRPr="008E09F2">
              <w:rPr>
                <w:rFonts w:ascii="Times New Roman" w:hAnsi="Times New Roman" w:cs="Times New Roman"/>
                <w:spacing w:val="-12"/>
                <w:sz w:val="24"/>
                <w:szCs w:val="24"/>
                <w:u w:val="single"/>
              </w:rPr>
              <w:t xml:space="preserve"> </w:t>
            </w:r>
            <w:r w:rsidRPr="008E09F2">
              <w:rPr>
                <w:rFonts w:ascii="Times New Roman" w:hAnsi="Times New Roman" w:cs="Times New Roman"/>
                <w:sz w:val="24"/>
                <w:szCs w:val="24"/>
                <w:u w:val="single"/>
              </w:rPr>
              <w:t>тяжести</w:t>
            </w:r>
            <w:r w:rsidRPr="008E09F2">
              <w:rPr>
                <w:rFonts w:ascii="Times New Roman" w:hAnsi="Times New Roman" w:cs="Times New Roman"/>
                <w:spacing w:val="-10"/>
                <w:sz w:val="24"/>
                <w:szCs w:val="24"/>
                <w:u w:val="single"/>
              </w:rPr>
              <w:t xml:space="preserve"> </w:t>
            </w:r>
            <w:r w:rsidRPr="008E09F2">
              <w:rPr>
                <w:rFonts w:ascii="Times New Roman" w:hAnsi="Times New Roman" w:cs="Times New Roman"/>
                <w:sz w:val="24"/>
                <w:szCs w:val="24"/>
                <w:u w:val="single"/>
              </w:rPr>
              <w:t>и</w:t>
            </w:r>
            <w:r w:rsidRPr="008E09F2">
              <w:rPr>
                <w:rFonts w:ascii="Times New Roman" w:hAnsi="Times New Roman" w:cs="Times New Roman"/>
                <w:spacing w:val="-10"/>
                <w:sz w:val="24"/>
                <w:szCs w:val="24"/>
                <w:u w:val="single"/>
              </w:rPr>
              <w:t xml:space="preserve"> </w:t>
            </w:r>
            <w:r w:rsidRPr="008E09F2">
              <w:rPr>
                <w:rFonts w:ascii="Times New Roman" w:hAnsi="Times New Roman" w:cs="Times New Roman"/>
                <w:sz w:val="24"/>
                <w:szCs w:val="24"/>
                <w:u w:val="single"/>
              </w:rPr>
              <w:t>силы</w:t>
            </w:r>
            <w:r w:rsidRPr="008E09F2">
              <w:rPr>
                <w:rFonts w:ascii="Times New Roman" w:hAnsi="Times New Roman" w:cs="Times New Roman"/>
                <w:spacing w:val="-12"/>
                <w:sz w:val="24"/>
                <w:szCs w:val="24"/>
                <w:u w:val="single"/>
              </w:rPr>
              <w:t xml:space="preserve"> </w:t>
            </w:r>
            <w:r w:rsidRPr="008E09F2">
              <w:rPr>
                <w:rFonts w:ascii="Times New Roman" w:hAnsi="Times New Roman" w:cs="Times New Roman"/>
                <w:sz w:val="24"/>
                <w:szCs w:val="24"/>
                <w:u w:val="single"/>
              </w:rPr>
              <w:t>упругости</w:t>
            </w:r>
            <w:r w:rsidRPr="008E09F2">
              <w:rPr>
                <w:rFonts w:ascii="Times New Roman" w:hAnsi="Times New Roman" w:cs="Times New Roman"/>
                <w:sz w:val="24"/>
                <w:szCs w:val="24"/>
              </w:rPr>
              <w:t>: Работа</w:t>
            </w:r>
            <w:r w:rsidRPr="008E09F2">
              <w:rPr>
                <w:rFonts w:ascii="Times New Roman" w:hAnsi="Times New Roman" w:cs="Times New Roman"/>
                <w:spacing w:val="1"/>
                <w:sz w:val="24"/>
                <w:szCs w:val="24"/>
              </w:rPr>
              <w:t xml:space="preserve"> </w:t>
            </w:r>
            <w:r w:rsidRPr="008E09F2">
              <w:rPr>
                <w:rFonts w:ascii="Times New Roman" w:hAnsi="Times New Roman" w:cs="Times New Roman"/>
                <w:spacing w:val="-1"/>
                <w:sz w:val="24"/>
                <w:szCs w:val="24"/>
              </w:rPr>
              <w:t>силы</w:t>
            </w:r>
            <w:r w:rsidRPr="008E09F2">
              <w:rPr>
                <w:rFonts w:ascii="Times New Roman" w:hAnsi="Times New Roman" w:cs="Times New Roman"/>
                <w:spacing w:val="-12"/>
                <w:sz w:val="24"/>
                <w:szCs w:val="24"/>
              </w:rPr>
              <w:t xml:space="preserve"> </w:t>
            </w:r>
            <w:r w:rsidRPr="008E09F2">
              <w:rPr>
                <w:rFonts w:ascii="Times New Roman" w:hAnsi="Times New Roman" w:cs="Times New Roman"/>
                <w:sz w:val="24"/>
                <w:szCs w:val="24"/>
              </w:rPr>
              <w:t>тяжести</w:t>
            </w:r>
            <w:r w:rsidRPr="008E09F2">
              <w:rPr>
                <w:rFonts w:ascii="Times New Roman" w:hAnsi="Times New Roman" w:cs="Times New Roman"/>
                <w:spacing w:val="-10"/>
                <w:sz w:val="24"/>
                <w:szCs w:val="24"/>
              </w:rPr>
              <w:t xml:space="preserve"> </w:t>
            </w:r>
            <w:r w:rsidRPr="008E09F2">
              <w:rPr>
                <w:rFonts w:ascii="Times New Roman" w:hAnsi="Times New Roman" w:cs="Times New Roman"/>
                <w:sz w:val="24"/>
                <w:szCs w:val="24"/>
              </w:rPr>
              <w:t>и</w:t>
            </w:r>
            <w:r w:rsidRPr="008E09F2">
              <w:rPr>
                <w:rFonts w:ascii="Times New Roman" w:hAnsi="Times New Roman" w:cs="Times New Roman"/>
                <w:spacing w:val="-10"/>
                <w:sz w:val="24"/>
                <w:szCs w:val="24"/>
              </w:rPr>
              <w:t xml:space="preserve"> </w:t>
            </w:r>
            <w:r w:rsidRPr="008E09F2">
              <w:rPr>
                <w:rFonts w:ascii="Times New Roman" w:hAnsi="Times New Roman" w:cs="Times New Roman"/>
                <w:sz w:val="24"/>
                <w:szCs w:val="24"/>
              </w:rPr>
              <w:t>силы</w:t>
            </w:r>
            <w:r w:rsidRPr="008E09F2">
              <w:rPr>
                <w:rFonts w:ascii="Times New Roman" w:hAnsi="Times New Roman" w:cs="Times New Roman"/>
                <w:spacing w:val="-12"/>
                <w:sz w:val="24"/>
                <w:szCs w:val="24"/>
              </w:rPr>
              <w:t xml:space="preserve"> </w:t>
            </w:r>
            <w:r w:rsidRPr="008E09F2">
              <w:rPr>
                <w:rFonts w:ascii="Times New Roman" w:hAnsi="Times New Roman" w:cs="Times New Roman"/>
                <w:sz w:val="24"/>
                <w:szCs w:val="24"/>
              </w:rPr>
              <w:t>упругости.</w:t>
            </w:r>
            <w:r w:rsidRPr="008E09F2">
              <w:rPr>
                <w:rFonts w:ascii="Times New Roman" w:hAnsi="Times New Roman" w:cs="Times New Roman"/>
                <w:spacing w:val="-11"/>
                <w:sz w:val="24"/>
                <w:szCs w:val="24"/>
              </w:rPr>
              <w:t xml:space="preserve"> </w:t>
            </w:r>
            <w:r w:rsidRPr="008E09F2">
              <w:rPr>
                <w:rFonts w:ascii="Times New Roman" w:hAnsi="Times New Roman" w:cs="Times New Roman"/>
                <w:sz w:val="24"/>
                <w:szCs w:val="24"/>
              </w:rPr>
              <w:t>Применение</w:t>
            </w:r>
            <w:r w:rsidRPr="008E09F2">
              <w:rPr>
                <w:rFonts w:ascii="Times New Roman" w:hAnsi="Times New Roman" w:cs="Times New Roman"/>
                <w:spacing w:val="-12"/>
                <w:sz w:val="24"/>
                <w:szCs w:val="24"/>
              </w:rPr>
              <w:t xml:space="preserve"> </w:t>
            </w:r>
            <w:r w:rsidRPr="008E09F2">
              <w:rPr>
                <w:rFonts w:ascii="Times New Roman" w:hAnsi="Times New Roman" w:cs="Times New Roman"/>
                <w:sz w:val="24"/>
                <w:szCs w:val="24"/>
              </w:rPr>
              <w:t>законов</w:t>
            </w:r>
            <w:r w:rsidRPr="008E09F2">
              <w:rPr>
                <w:rFonts w:ascii="Times New Roman" w:hAnsi="Times New Roman" w:cs="Times New Roman"/>
                <w:spacing w:val="-12"/>
                <w:sz w:val="24"/>
                <w:szCs w:val="24"/>
              </w:rPr>
              <w:t xml:space="preserve"> </w:t>
            </w:r>
            <w:r w:rsidRPr="008E09F2">
              <w:rPr>
                <w:rFonts w:ascii="Times New Roman" w:hAnsi="Times New Roman" w:cs="Times New Roman"/>
                <w:sz w:val="24"/>
                <w:szCs w:val="24"/>
              </w:rPr>
              <w:t>сохранения.</w:t>
            </w:r>
            <w:r w:rsidRPr="008E09F2">
              <w:rPr>
                <w:rFonts w:ascii="Times New Roman" w:hAnsi="Times New Roman" w:cs="Times New Roman"/>
                <w:spacing w:val="-47"/>
                <w:sz w:val="24"/>
                <w:szCs w:val="24"/>
              </w:rPr>
              <w:t xml:space="preserve"> </w:t>
            </w:r>
          </w:p>
          <w:p w:rsidR="00D74E1B" w:rsidRPr="008E09F2" w:rsidRDefault="00D74E1B" w:rsidP="008E09F2">
            <w:pPr>
              <w:pStyle w:val="af9"/>
              <w:ind w:left="115" w:right="150"/>
              <w:jc w:val="both"/>
              <w:rPr>
                <w:rFonts w:ascii="Times New Roman" w:hAnsi="Times New Roman" w:cs="Times New Roman"/>
                <w:i/>
                <w:sz w:val="24"/>
                <w:szCs w:val="24"/>
              </w:rPr>
            </w:pPr>
            <w:r w:rsidRPr="008E09F2">
              <w:rPr>
                <w:rFonts w:ascii="Times New Roman" w:hAnsi="Times New Roman" w:cs="Times New Roman"/>
                <w:spacing w:val="-47"/>
                <w:sz w:val="24"/>
                <w:szCs w:val="24"/>
              </w:rPr>
              <w:t xml:space="preserve">4. . </w:t>
            </w:r>
            <w:r w:rsidRPr="008E09F2">
              <w:rPr>
                <w:rFonts w:ascii="Times New Roman" w:hAnsi="Times New Roman" w:cs="Times New Roman"/>
                <w:sz w:val="24"/>
                <w:szCs w:val="24"/>
              </w:rPr>
              <w:t xml:space="preserve"> </w:t>
            </w:r>
            <w:r w:rsidRPr="008E09F2">
              <w:rPr>
                <w:rFonts w:ascii="Times New Roman" w:hAnsi="Times New Roman" w:cs="Times New Roman"/>
                <w:sz w:val="24"/>
                <w:szCs w:val="24"/>
                <w:u w:val="single"/>
              </w:rPr>
              <w:t>Границы применимости классической механики</w:t>
            </w:r>
            <w:r w:rsidRPr="008E09F2">
              <w:rPr>
                <w:rFonts w:ascii="Times New Roman" w:hAnsi="Times New Roman" w:cs="Times New Roman"/>
                <w:sz w:val="24"/>
                <w:szCs w:val="24"/>
              </w:rPr>
              <w:t>: Использование</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законов</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механики</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для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объяснения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движения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небесных</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тел</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и</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для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развития космических исследований, границы применимости классической механики</w:t>
            </w:r>
          </w:p>
        </w:tc>
        <w:tc>
          <w:tcPr>
            <w:tcW w:w="1267" w:type="dxa"/>
            <w:vMerge/>
            <w:tcBorders>
              <w:top w:val="nil"/>
            </w:tcBorders>
          </w:tcPr>
          <w:p w:rsidR="00D74E1B" w:rsidRPr="008E09F2" w:rsidRDefault="00D74E1B" w:rsidP="008E09F2">
            <w:pPr>
              <w:spacing w:after="0" w:line="240" w:lineRule="auto"/>
              <w:rPr>
                <w:rFonts w:ascii="Times New Roman" w:hAnsi="Times New Roman" w:cs="Times New Roman"/>
                <w:sz w:val="24"/>
                <w:szCs w:val="24"/>
              </w:rPr>
            </w:pPr>
          </w:p>
        </w:tc>
        <w:tc>
          <w:tcPr>
            <w:tcW w:w="2268" w:type="dxa"/>
            <w:vMerge/>
          </w:tcPr>
          <w:p w:rsidR="00D74E1B" w:rsidRPr="008E09F2" w:rsidRDefault="00D74E1B" w:rsidP="008E09F2">
            <w:pPr>
              <w:pStyle w:val="af9"/>
              <w:jc w:val="center"/>
              <w:rPr>
                <w:rFonts w:ascii="Times New Roman" w:hAnsi="Times New Roman" w:cs="Times New Roman"/>
                <w:sz w:val="24"/>
                <w:szCs w:val="24"/>
              </w:rPr>
            </w:pPr>
          </w:p>
        </w:tc>
      </w:tr>
      <w:tr w:rsidR="00D74E1B" w:rsidRPr="008E09F2" w:rsidTr="00AA3347">
        <w:trPr>
          <w:trHeight w:val="289"/>
        </w:trPr>
        <w:tc>
          <w:tcPr>
            <w:tcW w:w="11658" w:type="dxa"/>
            <w:gridSpan w:val="3"/>
          </w:tcPr>
          <w:p w:rsidR="00D74E1B" w:rsidRPr="008E09F2" w:rsidRDefault="00D74E1B" w:rsidP="008E09F2">
            <w:pPr>
              <w:spacing w:after="0" w:line="240" w:lineRule="auto"/>
              <w:ind w:left="17" w:right="-68" w:hangingChars="7" w:hanging="17"/>
              <w:jc w:val="center"/>
              <w:rPr>
                <w:rFonts w:ascii="Times New Roman" w:hAnsi="Times New Roman" w:cs="Times New Roman"/>
                <w:b/>
                <w:sz w:val="24"/>
                <w:szCs w:val="24"/>
              </w:rPr>
            </w:pPr>
            <w:r w:rsidRPr="008E09F2">
              <w:rPr>
                <w:rFonts w:ascii="Times New Roman" w:hAnsi="Times New Roman" w:cs="Times New Roman"/>
                <w:b/>
                <w:sz w:val="24"/>
                <w:szCs w:val="24"/>
              </w:rPr>
              <w:t>Раздел</w:t>
            </w:r>
            <w:r w:rsidRPr="008E09F2">
              <w:rPr>
                <w:rFonts w:ascii="Times New Roman" w:hAnsi="Times New Roman" w:cs="Times New Roman"/>
                <w:b/>
                <w:spacing w:val="-3"/>
                <w:sz w:val="24"/>
                <w:szCs w:val="24"/>
              </w:rPr>
              <w:t xml:space="preserve"> </w:t>
            </w:r>
            <w:r w:rsidRPr="008E09F2">
              <w:rPr>
                <w:rFonts w:ascii="Times New Roman" w:hAnsi="Times New Roman" w:cs="Times New Roman"/>
                <w:b/>
                <w:sz w:val="24"/>
                <w:szCs w:val="24"/>
              </w:rPr>
              <w:t>2.</w:t>
            </w:r>
            <w:r w:rsidRPr="008E09F2">
              <w:rPr>
                <w:rFonts w:ascii="Times New Roman" w:hAnsi="Times New Roman" w:cs="Times New Roman"/>
                <w:b/>
                <w:spacing w:val="-2"/>
                <w:sz w:val="24"/>
                <w:szCs w:val="24"/>
              </w:rPr>
              <w:t xml:space="preserve"> </w:t>
            </w:r>
            <w:r w:rsidRPr="008E09F2">
              <w:rPr>
                <w:rFonts w:ascii="Times New Roman" w:hAnsi="Times New Roman" w:cs="Times New Roman"/>
                <w:b/>
                <w:sz w:val="24"/>
                <w:szCs w:val="24"/>
              </w:rPr>
              <w:t>Молекулярная</w:t>
            </w:r>
            <w:r w:rsidRPr="008E09F2">
              <w:rPr>
                <w:rFonts w:ascii="Times New Roman" w:hAnsi="Times New Roman" w:cs="Times New Roman"/>
                <w:b/>
                <w:spacing w:val="-3"/>
                <w:sz w:val="24"/>
                <w:szCs w:val="24"/>
              </w:rPr>
              <w:t xml:space="preserve"> </w:t>
            </w:r>
            <w:r w:rsidRPr="008E09F2">
              <w:rPr>
                <w:rFonts w:ascii="Times New Roman" w:hAnsi="Times New Roman" w:cs="Times New Roman"/>
                <w:b/>
                <w:sz w:val="24"/>
                <w:szCs w:val="24"/>
              </w:rPr>
              <w:t>физика</w:t>
            </w:r>
            <w:r w:rsidRPr="008E09F2">
              <w:rPr>
                <w:rFonts w:ascii="Times New Roman" w:hAnsi="Times New Roman" w:cs="Times New Roman"/>
                <w:b/>
                <w:spacing w:val="-2"/>
                <w:sz w:val="24"/>
                <w:szCs w:val="24"/>
              </w:rPr>
              <w:t xml:space="preserve"> </w:t>
            </w:r>
            <w:r w:rsidRPr="008E09F2">
              <w:rPr>
                <w:rFonts w:ascii="Times New Roman" w:hAnsi="Times New Roman" w:cs="Times New Roman"/>
                <w:b/>
                <w:sz w:val="24"/>
                <w:szCs w:val="24"/>
              </w:rPr>
              <w:t>и</w:t>
            </w:r>
            <w:r w:rsidRPr="008E09F2">
              <w:rPr>
                <w:rFonts w:ascii="Times New Roman" w:hAnsi="Times New Roman" w:cs="Times New Roman"/>
                <w:b/>
                <w:spacing w:val="-1"/>
                <w:sz w:val="24"/>
                <w:szCs w:val="24"/>
              </w:rPr>
              <w:t xml:space="preserve"> т</w:t>
            </w:r>
            <w:r w:rsidRPr="008E09F2">
              <w:rPr>
                <w:rFonts w:ascii="Times New Roman" w:hAnsi="Times New Roman" w:cs="Times New Roman"/>
                <w:b/>
                <w:sz w:val="24"/>
                <w:szCs w:val="24"/>
              </w:rPr>
              <w:t>ермодинамика</w:t>
            </w:r>
          </w:p>
        </w:tc>
        <w:tc>
          <w:tcPr>
            <w:tcW w:w="1267" w:type="dxa"/>
          </w:tcPr>
          <w:p w:rsidR="00D74E1B" w:rsidRPr="008E09F2" w:rsidRDefault="00D74E1B" w:rsidP="008E09F2">
            <w:pPr>
              <w:spacing w:after="0" w:line="240" w:lineRule="auto"/>
              <w:ind w:left="195" w:right="179"/>
              <w:jc w:val="center"/>
              <w:rPr>
                <w:rFonts w:ascii="Times New Roman" w:hAnsi="Times New Roman" w:cs="Times New Roman"/>
                <w:b/>
                <w:sz w:val="24"/>
                <w:szCs w:val="24"/>
                <w:lang w:val="en-US"/>
              </w:rPr>
            </w:pPr>
            <w:r w:rsidRPr="008E09F2">
              <w:rPr>
                <w:rFonts w:ascii="Times New Roman" w:hAnsi="Times New Roman" w:cs="Times New Roman"/>
                <w:b/>
                <w:sz w:val="24"/>
                <w:szCs w:val="24"/>
              </w:rPr>
              <w:t>20</w:t>
            </w:r>
          </w:p>
        </w:tc>
        <w:tc>
          <w:tcPr>
            <w:tcW w:w="2268" w:type="dxa"/>
            <w:vMerge w:val="restart"/>
          </w:tcPr>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ОК</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01</w:t>
            </w:r>
          </w:p>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ОК</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02</w:t>
            </w:r>
          </w:p>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ОК</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03</w:t>
            </w:r>
          </w:p>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ОК</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04</w:t>
            </w:r>
          </w:p>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ОК</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05</w:t>
            </w:r>
          </w:p>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ОК</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07</w:t>
            </w:r>
          </w:p>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ПК 1.1.</w:t>
            </w:r>
          </w:p>
        </w:tc>
      </w:tr>
      <w:tr w:rsidR="00D74E1B" w:rsidRPr="008E09F2" w:rsidTr="00AA3347">
        <w:trPr>
          <w:trHeight w:val="290"/>
        </w:trPr>
        <w:tc>
          <w:tcPr>
            <w:tcW w:w="2294" w:type="dxa"/>
            <w:vMerge w:val="restart"/>
          </w:tcPr>
          <w:p w:rsidR="00D74E1B" w:rsidRPr="008E09F2" w:rsidRDefault="00D74E1B" w:rsidP="008E09F2">
            <w:pPr>
              <w:pStyle w:val="af9"/>
              <w:jc w:val="center"/>
              <w:rPr>
                <w:rFonts w:ascii="Times New Roman" w:hAnsi="Times New Roman" w:cs="Times New Roman"/>
                <w:b/>
                <w:sz w:val="24"/>
                <w:szCs w:val="24"/>
              </w:rPr>
            </w:pPr>
            <w:r w:rsidRPr="008E09F2">
              <w:rPr>
                <w:rFonts w:ascii="Times New Roman" w:hAnsi="Times New Roman" w:cs="Times New Roman"/>
                <w:b/>
                <w:sz w:val="24"/>
                <w:szCs w:val="24"/>
              </w:rPr>
              <w:t>Тема</w:t>
            </w:r>
            <w:r w:rsidRPr="008E09F2">
              <w:rPr>
                <w:rFonts w:ascii="Times New Roman" w:hAnsi="Times New Roman" w:cs="Times New Roman"/>
                <w:b/>
                <w:spacing w:val="-3"/>
                <w:sz w:val="24"/>
                <w:szCs w:val="24"/>
              </w:rPr>
              <w:t xml:space="preserve"> </w:t>
            </w:r>
            <w:r w:rsidRPr="008E09F2">
              <w:rPr>
                <w:rFonts w:ascii="Times New Roman" w:hAnsi="Times New Roman" w:cs="Times New Roman"/>
                <w:b/>
                <w:sz w:val="24"/>
                <w:szCs w:val="24"/>
              </w:rPr>
              <w:t>2.1</w:t>
            </w:r>
          </w:p>
          <w:p w:rsidR="00D74E1B" w:rsidRPr="008E09F2" w:rsidRDefault="00D74E1B" w:rsidP="008E09F2">
            <w:pPr>
              <w:pStyle w:val="af9"/>
              <w:jc w:val="center"/>
              <w:rPr>
                <w:rFonts w:ascii="Times New Roman" w:hAnsi="Times New Roman" w:cs="Times New Roman"/>
                <w:b/>
                <w:sz w:val="24"/>
                <w:szCs w:val="24"/>
              </w:rPr>
            </w:pPr>
            <w:r w:rsidRPr="008E09F2">
              <w:rPr>
                <w:rFonts w:ascii="Times New Roman" w:hAnsi="Times New Roman" w:cs="Times New Roman"/>
                <w:b/>
                <w:sz w:val="24"/>
                <w:szCs w:val="24"/>
              </w:rPr>
              <w:t>Основы</w:t>
            </w:r>
            <w:r w:rsidRPr="008E09F2">
              <w:rPr>
                <w:rFonts w:ascii="Times New Roman" w:hAnsi="Times New Roman" w:cs="Times New Roman"/>
                <w:b/>
                <w:spacing w:val="-2"/>
                <w:sz w:val="24"/>
                <w:szCs w:val="24"/>
              </w:rPr>
              <w:t xml:space="preserve"> </w:t>
            </w:r>
            <w:r w:rsidRPr="008E09F2">
              <w:rPr>
                <w:rFonts w:ascii="Times New Roman" w:hAnsi="Times New Roman" w:cs="Times New Roman"/>
                <w:b/>
                <w:sz w:val="24"/>
                <w:szCs w:val="24"/>
              </w:rPr>
              <w:t>молекулярно-кинетической</w:t>
            </w:r>
            <w:r w:rsidRPr="008E09F2">
              <w:rPr>
                <w:rFonts w:ascii="Times New Roman" w:hAnsi="Times New Roman" w:cs="Times New Roman"/>
                <w:b/>
                <w:spacing w:val="-47"/>
                <w:sz w:val="24"/>
                <w:szCs w:val="24"/>
              </w:rPr>
              <w:t xml:space="preserve"> </w:t>
            </w:r>
            <w:r w:rsidRPr="008E09F2">
              <w:rPr>
                <w:rFonts w:ascii="Times New Roman" w:hAnsi="Times New Roman" w:cs="Times New Roman"/>
                <w:b/>
                <w:sz w:val="24"/>
                <w:szCs w:val="24"/>
              </w:rPr>
              <w:t>теории</w:t>
            </w:r>
          </w:p>
        </w:tc>
        <w:tc>
          <w:tcPr>
            <w:tcW w:w="9364" w:type="dxa"/>
            <w:gridSpan w:val="2"/>
          </w:tcPr>
          <w:p w:rsidR="00D74E1B" w:rsidRPr="008E09F2" w:rsidRDefault="00D74E1B" w:rsidP="008E09F2">
            <w:pPr>
              <w:pStyle w:val="af9"/>
              <w:ind w:left="115" w:right="150"/>
              <w:rPr>
                <w:rFonts w:ascii="Times New Roman" w:hAnsi="Times New Roman" w:cs="Times New Roman"/>
                <w:sz w:val="24"/>
                <w:szCs w:val="24"/>
              </w:rPr>
            </w:pPr>
            <w:r w:rsidRPr="008E09F2">
              <w:rPr>
                <w:rFonts w:ascii="Times New Roman" w:hAnsi="Times New Roman" w:cs="Times New Roman"/>
                <w:b/>
                <w:sz w:val="24"/>
                <w:szCs w:val="24"/>
              </w:rPr>
              <w:t>Содержание</w:t>
            </w:r>
            <w:r w:rsidRPr="008E09F2">
              <w:rPr>
                <w:rFonts w:ascii="Times New Roman" w:hAnsi="Times New Roman" w:cs="Times New Roman"/>
                <w:b/>
                <w:spacing w:val="-5"/>
                <w:sz w:val="24"/>
                <w:szCs w:val="24"/>
              </w:rPr>
              <w:t xml:space="preserve"> </w:t>
            </w:r>
            <w:r w:rsidRPr="008E09F2">
              <w:rPr>
                <w:rFonts w:ascii="Times New Roman" w:hAnsi="Times New Roman" w:cs="Times New Roman"/>
                <w:b/>
                <w:sz w:val="24"/>
                <w:szCs w:val="24"/>
              </w:rPr>
              <w:t>учебного</w:t>
            </w:r>
            <w:r w:rsidRPr="008E09F2">
              <w:rPr>
                <w:rFonts w:ascii="Times New Roman" w:hAnsi="Times New Roman" w:cs="Times New Roman"/>
                <w:b/>
                <w:spacing w:val="-4"/>
                <w:sz w:val="24"/>
                <w:szCs w:val="24"/>
              </w:rPr>
              <w:t xml:space="preserve"> </w:t>
            </w:r>
            <w:r w:rsidRPr="008E09F2">
              <w:rPr>
                <w:rFonts w:ascii="Times New Roman" w:hAnsi="Times New Roman" w:cs="Times New Roman"/>
                <w:b/>
                <w:sz w:val="24"/>
                <w:szCs w:val="24"/>
              </w:rPr>
              <w:t>материала</w:t>
            </w:r>
            <w:r w:rsidRPr="008E09F2">
              <w:rPr>
                <w:rFonts w:ascii="Times New Roman" w:hAnsi="Times New Roman" w:cs="Times New Roman"/>
                <w:sz w:val="24"/>
                <w:szCs w:val="24"/>
              </w:rPr>
              <w:t>:</w:t>
            </w:r>
          </w:p>
        </w:tc>
        <w:tc>
          <w:tcPr>
            <w:tcW w:w="1267" w:type="dxa"/>
            <w:vMerge w:val="restart"/>
          </w:tcPr>
          <w:p w:rsidR="00D74E1B" w:rsidRPr="008E09F2" w:rsidRDefault="00D74E1B" w:rsidP="008E09F2">
            <w:pPr>
              <w:spacing w:after="0" w:line="240" w:lineRule="auto"/>
              <w:ind w:left="12"/>
              <w:jc w:val="center"/>
              <w:rPr>
                <w:rFonts w:ascii="Times New Roman" w:hAnsi="Times New Roman" w:cs="Times New Roman"/>
                <w:sz w:val="24"/>
                <w:szCs w:val="24"/>
              </w:rPr>
            </w:pPr>
            <w:r w:rsidRPr="008E09F2">
              <w:rPr>
                <w:rFonts w:ascii="Times New Roman" w:hAnsi="Times New Roman" w:cs="Times New Roman"/>
                <w:sz w:val="24"/>
                <w:szCs w:val="24"/>
              </w:rPr>
              <w:t>4</w:t>
            </w:r>
          </w:p>
        </w:tc>
        <w:tc>
          <w:tcPr>
            <w:tcW w:w="2268" w:type="dxa"/>
            <w:vMerge/>
          </w:tcPr>
          <w:p w:rsidR="00D74E1B" w:rsidRPr="008E09F2" w:rsidRDefault="00D74E1B" w:rsidP="008E09F2">
            <w:pPr>
              <w:spacing w:after="0" w:line="240" w:lineRule="auto"/>
              <w:rPr>
                <w:rFonts w:ascii="Times New Roman" w:hAnsi="Times New Roman" w:cs="Times New Roman"/>
                <w:sz w:val="24"/>
                <w:szCs w:val="24"/>
              </w:rPr>
            </w:pPr>
          </w:p>
        </w:tc>
      </w:tr>
      <w:tr w:rsidR="00D74E1B" w:rsidRPr="008E09F2" w:rsidTr="00AA3347">
        <w:trPr>
          <w:trHeight w:val="1799"/>
        </w:trPr>
        <w:tc>
          <w:tcPr>
            <w:tcW w:w="2294" w:type="dxa"/>
            <w:vMerge/>
            <w:tcBorders>
              <w:top w:val="nil"/>
            </w:tcBorders>
          </w:tcPr>
          <w:p w:rsidR="00D74E1B" w:rsidRPr="008E09F2" w:rsidRDefault="00D74E1B" w:rsidP="008E09F2">
            <w:pPr>
              <w:pStyle w:val="af9"/>
              <w:rPr>
                <w:rFonts w:ascii="Times New Roman" w:hAnsi="Times New Roman" w:cs="Times New Roman"/>
                <w:b/>
                <w:sz w:val="24"/>
                <w:szCs w:val="24"/>
              </w:rPr>
            </w:pPr>
          </w:p>
        </w:tc>
        <w:tc>
          <w:tcPr>
            <w:tcW w:w="9364" w:type="dxa"/>
            <w:gridSpan w:val="2"/>
          </w:tcPr>
          <w:p w:rsidR="00D74E1B" w:rsidRPr="008E09F2" w:rsidRDefault="00D74E1B" w:rsidP="008E09F2">
            <w:pPr>
              <w:pStyle w:val="af9"/>
              <w:ind w:left="115" w:right="150"/>
              <w:jc w:val="both"/>
              <w:rPr>
                <w:rFonts w:ascii="Times New Roman" w:hAnsi="Times New Roman" w:cs="Times New Roman"/>
                <w:bCs/>
                <w:iCs/>
                <w:sz w:val="24"/>
                <w:szCs w:val="24"/>
              </w:rPr>
            </w:pPr>
            <w:r w:rsidRPr="008E09F2">
              <w:rPr>
                <w:rFonts w:ascii="Times New Roman" w:hAnsi="Times New Roman" w:cs="Times New Roman"/>
                <w:bCs/>
                <w:iCs/>
                <w:sz w:val="24"/>
                <w:szCs w:val="24"/>
              </w:rPr>
              <w:t>1.</w:t>
            </w:r>
            <w:r w:rsidRPr="008E09F2">
              <w:rPr>
                <w:rFonts w:ascii="Times New Roman" w:hAnsi="Times New Roman" w:cs="Times New Roman"/>
                <w:bCs/>
                <w:iCs/>
                <w:sz w:val="24"/>
                <w:szCs w:val="24"/>
                <w:u w:val="single"/>
              </w:rPr>
              <w:t>Основные</w:t>
            </w:r>
            <w:r w:rsidRPr="008E09F2">
              <w:rPr>
                <w:rFonts w:ascii="Times New Roman" w:hAnsi="Times New Roman" w:cs="Times New Roman"/>
                <w:bCs/>
                <w:iCs/>
                <w:spacing w:val="-8"/>
                <w:sz w:val="24"/>
                <w:szCs w:val="24"/>
                <w:u w:val="single"/>
              </w:rPr>
              <w:t xml:space="preserve"> </w:t>
            </w:r>
            <w:r w:rsidRPr="008E09F2">
              <w:rPr>
                <w:rFonts w:ascii="Times New Roman" w:hAnsi="Times New Roman" w:cs="Times New Roman"/>
                <w:bCs/>
                <w:iCs/>
                <w:sz w:val="24"/>
                <w:szCs w:val="24"/>
                <w:u w:val="single"/>
              </w:rPr>
              <w:t>положения</w:t>
            </w:r>
            <w:r w:rsidRPr="008E09F2">
              <w:rPr>
                <w:rFonts w:ascii="Times New Roman" w:hAnsi="Times New Roman" w:cs="Times New Roman"/>
                <w:bCs/>
                <w:iCs/>
                <w:spacing w:val="-6"/>
                <w:sz w:val="24"/>
                <w:szCs w:val="24"/>
                <w:u w:val="single"/>
              </w:rPr>
              <w:t xml:space="preserve"> </w:t>
            </w:r>
            <w:r w:rsidRPr="008E09F2">
              <w:rPr>
                <w:rFonts w:ascii="Times New Roman" w:hAnsi="Times New Roman" w:cs="Times New Roman"/>
                <w:bCs/>
                <w:iCs/>
                <w:sz w:val="24"/>
                <w:szCs w:val="24"/>
                <w:u w:val="single"/>
              </w:rPr>
              <w:t>молекулярно-кинетической</w:t>
            </w:r>
            <w:r w:rsidRPr="008E09F2">
              <w:rPr>
                <w:rFonts w:ascii="Times New Roman" w:hAnsi="Times New Roman" w:cs="Times New Roman"/>
                <w:bCs/>
                <w:iCs/>
                <w:spacing w:val="-6"/>
                <w:sz w:val="24"/>
                <w:szCs w:val="24"/>
                <w:u w:val="single"/>
              </w:rPr>
              <w:t xml:space="preserve"> </w:t>
            </w:r>
            <w:r w:rsidRPr="008E09F2">
              <w:rPr>
                <w:rFonts w:ascii="Times New Roman" w:hAnsi="Times New Roman" w:cs="Times New Roman"/>
                <w:bCs/>
                <w:iCs/>
                <w:sz w:val="24"/>
                <w:szCs w:val="24"/>
                <w:u w:val="single"/>
              </w:rPr>
              <w:t>теории</w:t>
            </w:r>
            <w:r w:rsidRPr="008E09F2">
              <w:rPr>
                <w:rFonts w:ascii="Times New Roman" w:hAnsi="Times New Roman" w:cs="Times New Roman"/>
                <w:bCs/>
                <w:iCs/>
                <w:sz w:val="24"/>
                <w:szCs w:val="24"/>
              </w:rPr>
              <w:t>: Основные</w:t>
            </w:r>
            <w:r w:rsidRPr="008E09F2">
              <w:rPr>
                <w:rFonts w:ascii="Times New Roman" w:hAnsi="Times New Roman" w:cs="Times New Roman"/>
                <w:bCs/>
                <w:iCs/>
                <w:spacing w:val="-8"/>
                <w:sz w:val="24"/>
                <w:szCs w:val="24"/>
              </w:rPr>
              <w:t xml:space="preserve"> </w:t>
            </w:r>
            <w:r w:rsidRPr="008E09F2">
              <w:rPr>
                <w:rFonts w:ascii="Times New Roman" w:hAnsi="Times New Roman" w:cs="Times New Roman"/>
                <w:bCs/>
                <w:iCs/>
                <w:sz w:val="24"/>
                <w:szCs w:val="24"/>
              </w:rPr>
              <w:t>положения</w:t>
            </w:r>
            <w:r w:rsidRPr="008E09F2">
              <w:rPr>
                <w:rFonts w:ascii="Times New Roman" w:hAnsi="Times New Roman" w:cs="Times New Roman"/>
                <w:bCs/>
                <w:iCs/>
                <w:spacing w:val="-6"/>
                <w:sz w:val="24"/>
                <w:szCs w:val="24"/>
              </w:rPr>
              <w:t xml:space="preserve"> </w:t>
            </w:r>
            <w:r w:rsidRPr="008E09F2">
              <w:rPr>
                <w:rFonts w:ascii="Times New Roman" w:hAnsi="Times New Roman" w:cs="Times New Roman"/>
                <w:bCs/>
                <w:iCs/>
                <w:sz w:val="24"/>
                <w:szCs w:val="24"/>
              </w:rPr>
              <w:t>молекулярно-кинетической</w:t>
            </w:r>
            <w:r w:rsidRPr="008E09F2">
              <w:rPr>
                <w:rFonts w:ascii="Times New Roman" w:hAnsi="Times New Roman" w:cs="Times New Roman"/>
                <w:bCs/>
                <w:iCs/>
                <w:spacing w:val="-6"/>
                <w:sz w:val="24"/>
                <w:szCs w:val="24"/>
              </w:rPr>
              <w:t xml:space="preserve"> </w:t>
            </w:r>
            <w:r w:rsidRPr="008E09F2">
              <w:rPr>
                <w:rFonts w:ascii="Times New Roman" w:hAnsi="Times New Roman" w:cs="Times New Roman"/>
                <w:bCs/>
                <w:iCs/>
                <w:sz w:val="24"/>
                <w:szCs w:val="24"/>
              </w:rPr>
              <w:t>теории.</w:t>
            </w:r>
            <w:r w:rsidRPr="008E09F2">
              <w:rPr>
                <w:rFonts w:ascii="Times New Roman" w:hAnsi="Times New Roman" w:cs="Times New Roman"/>
                <w:bCs/>
                <w:iCs/>
                <w:spacing w:val="-6"/>
                <w:sz w:val="24"/>
                <w:szCs w:val="24"/>
              </w:rPr>
              <w:t xml:space="preserve"> </w:t>
            </w:r>
            <w:r w:rsidRPr="008E09F2">
              <w:rPr>
                <w:rFonts w:ascii="Times New Roman" w:hAnsi="Times New Roman" w:cs="Times New Roman"/>
                <w:bCs/>
                <w:iCs/>
                <w:sz w:val="24"/>
                <w:szCs w:val="24"/>
              </w:rPr>
              <w:t>Размеры</w:t>
            </w:r>
            <w:r w:rsidRPr="008E09F2">
              <w:rPr>
                <w:rFonts w:ascii="Times New Roman" w:hAnsi="Times New Roman" w:cs="Times New Roman"/>
                <w:bCs/>
                <w:iCs/>
                <w:spacing w:val="-8"/>
                <w:sz w:val="24"/>
                <w:szCs w:val="24"/>
              </w:rPr>
              <w:t xml:space="preserve"> </w:t>
            </w:r>
            <w:r w:rsidRPr="008E09F2">
              <w:rPr>
                <w:rFonts w:ascii="Times New Roman" w:hAnsi="Times New Roman" w:cs="Times New Roman"/>
                <w:bCs/>
                <w:iCs/>
                <w:sz w:val="24"/>
                <w:szCs w:val="24"/>
              </w:rPr>
              <w:t>и</w:t>
            </w:r>
            <w:r w:rsidRPr="008E09F2">
              <w:rPr>
                <w:rFonts w:ascii="Times New Roman" w:hAnsi="Times New Roman" w:cs="Times New Roman"/>
                <w:bCs/>
                <w:iCs/>
                <w:spacing w:val="-4"/>
                <w:sz w:val="24"/>
                <w:szCs w:val="24"/>
              </w:rPr>
              <w:t xml:space="preserve"> </w:t>
            </w:r>
            <w:r w:rsidRPr="008E09F2">
              <w:rPr>
                <w:rFonts w:ascii="Times New Roman" w:hAnsi="Times New Roman" w:cs="Times New Roman"/>
                <w:bCs/>
                <w:iCs/>
                <w:sz w:val="24"/>
                <w:szCs w:val="24"/>
              </w:rPr>
              <w:t>масса</w:t>
            </w:r>
            <w:r w:rsidRPr="008E09F2">
              <w:rPr>
                <w:rFonts w:ascii="Times New Roman" w:hAnsi="Times New Roman" w:cs="Times New Roman"/>
                <w:bCs/>
                <w:iCs/>
                <w:spacing w:val="-5"/>
                <w:sz w:val="24"/>
                <w:szCs w:val="24"/>
              </w:rPr>
              <w:t xml:space="preserve"> </w:t>
            </w:r>
            <w:r w:rsidRPr="008E09F2">
              <w:rPr>
                <w:rFonts w:ascii="Times New Roman" w:hAnsi="Times New Roman" w:cs="Times New Roman"/>
                <w:bCs/>
                <w:iCs/>
                <w:sz w:val="24"/>
                <w:szCs w:val="24"/>
              </w:rPr>
              <w:t>молекул</w:t>
            </w:r>
            <w:r w:rsidRPr="008E09F2">
              <w:rPr>
                <w:rFonts w:ascii="Times New Roman" w:hAnsi="Times New Roman" w:cs="Times New Roman"/>
                <w:bCs/>
                <w:iCs/>
                <w:spacing w:val="-9"/>
                <w:sz w:val="24"/>
                <w:szCs w:val="24"/>
              </w:rPr>
              <w:t xml:space="preserve"> </w:t>
            </w:r>
            <w:r w:rsidRPr="008E09F2">
              <w:rPr>
                <w:rFonts w:ascii="Times New Roman" w:hAnsi="Times New Roman" w:cs="Times New Roman"/>
                <w:bCs/>
                <w:iCs/>
                <w:sz w:val="24"/>
                <w:szCs w:val="24"/>
              </w:rPr>
              <w:t>и</w:t>
            </w:r>
            <w:r w:rsidRPr="008E09F2">
              <w:rPr>
                <w:rFonts w:ascii="Times New Roman" w:hAnsi="Times New Roman" w:cs="Times New Roman"/>
                <w:bCs/>
                <w:iCs/>
                <w:spacing w:val="-48"/>
                <w:sz w:val="24"/>
                <w:szCs w:val="24"/>
              </w:rPr>
              <w:t xml:space="preserve"> </w:t>
            </w:r>
            <w:r w:rsidRPr="008E09F2">
              <w:rPr>
                <w:rFonts w:ascii="Times New Roman" w:hAnsi="Times New Roman" w:cs="Times New Roman"/>
                <w:bCs/>
                <w:iCs/>
                <w:sz w:val="24"/>
                <w:szCs w:val="24"/>
              </w:rPr>
              <w:t>атомов. Броуновское движение. Строение</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газообразных,</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жидких</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и</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твердых</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тел.</w:t>
            </w:r>
            <w:r w:rsidRPr="008E09F2">
              <w:rPr>
                <w:rFonts w:ascii="Times New Roman" w:hAnsi="Times New Roman" w:cs="Times New Roman"/>
                <w:bCs/>
                <w:iCs/>
                <w:spacing w:val="1"/>
                <w:sz w:val="24"/>
                <w:szCs w:val="24"/>
              </w:rPr>
              <w:t xml:space="preserve"> </w:t>
            </w:r>
          </w:p>
          <w:p w:rsidR="00D74E1B" w:rsidRPr="008E09F2" w:rsidRDefault="00D74E1B" w:rsidP="008E09F2">
            <w:pPr>
              <w:pStyle w:val="af9"/>
              <w:ind w:left="115" w:right="150"/>
              <w:jc w:val="both"/>
              <w:rPr>
                <w:rFonts w:ascii="Times New Roman" w:hAnsi="Times New Roman" w:cs="Times New Roman"/>
                <w:bCs/>
                <w:iCs/>
                <w:spacing w:val="1"/>
                <w:sz w:val="24"/>
                <w:szCs w:val="24"/>
              </w:rPr>
            </w:pPr>
            <w:r w:rsidRPr="008E09F2">
              <w:rPr>
                <w:rFonts w:ascii="Times New Roman" w:hAnsi="Times New Roman" w:cs="Times New Roman"/>
                <w:bCs/>
                <w:iCs/>
                <w:spacing w:val="1"/>
                <w:sz w:val="24"/>
                <w:szCs w:val="24"/>
              </w:rPr>
              <w:t>2.</w:t>
            </w:r>
            <w:r w:rsidRPr="008E09F2">
              <w:rPr>
                <w:rFonts w:ascii="Times New Roman" w:hAnsi="Times New Roman" w:cs="Times New Roman"/>
                <w:bCs/>
                <w:iCs/>
                <w:sz w:val="24"/>
                <w:szCs w:val="24"/>
                <w:u w:val="single"/>
              </w:rPr>
              <w:t>Идеальный</w:t>
            </w:r>
            <w:r w:rsidRPr="008E09F2">
              <w:rPr>
                <w:rFonts w:ascii="Times New Roman" w:hAnsi="Times New Roman" w:cs="Times New Roman"/>
                <w:bCs/>
                <w:iCs/>
                <w:spacing w:val="1"/>
                <w:sz w:val="24"/>
                <w:szCs w:val="24"/>
                <w:u w:val="single"/>
              </w:rPr>
              <w:t xml:space="preserve"> </w:t>
            </w:r>
            <w:r w:rsidRPr="008E09F2">
              <w:rPr>
                <w:rFonts w:ascii="Times New Roman" w:hAnsi="Times New Roman" w:cs="Times New Roman"/>
                <w:bCs/>
                <w:iCs/>
                <w:sz w:val="24"/>
                <w:szCs w:val="24"/>
                <w:u w:val="single"/>
              </w:rPr>
              <w:t>газ</w:t>
            </w:r>
            <w:r w:rsidRPr="008E09F2">
              <w:rPr>
                <w:rFonts w:ascii="Times New Roman" w:hAnsi="Times New Roman" w:cs="Times New Roman"/>
                <w:bCs/>
                <w:iCs/>
                <w:sz w:val="24"/>
                <w:szCs w:val="24"/>
              </w:rPr>
              <w:t>: Идеальный</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газ.</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Давление</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газа.</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Основное</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уравнение</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молекулярно-кинетической</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теории</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газов.</w:t>
            </w:r>
            <w:r w:rsidRPr="008E09F2">
              <w:rPr>
                <w:rFonts w:ascii="Times New Roman" w:hAnsi="Times New Roman" w:cs="Times New Roman"/>
                <w:bCs/>
                <w:iCs/>
                <w:spacing w:val="1"/>
                <w:sz w:val="24"/>
                <w:szCs w:val="24"/>
              </w:rPr>
              <w:t xml:space="preserve"> </w:t>
            </w:r>
          </w:p>
          <w:p w:rsidR="00D74E1B" w:rsidRPr="008E09F2" w:rsidRDefault="00D74E1B" w:rsidP="008E09F2">
            <w:pPr>
              <w:pStyle w:val="af9"/>
              <w:ind w:left="115" w:right="150"/>
              <w:jc w:val="both"/>
              <w:rPr>
                <w:rFonts w:ascii="Times New Roman" w:hAnsi="Times New Roman" w:cs="Times New Roman"/>
                <w:spacing w:val="1"/>
                <w:sz w:val="24"/>
                <w:szCs w:val="24"/>
              </w:rPr>
            </w:pPr>
            <w:r w:rsidRPr="008E09F2">
              <w:rPr>
                <w:rFonts w:ascii="Times New Roman" w:hAnsi="Times New Roman" w:cs="Times New Roman"/>
                <w:bCs/>
                <w:iCs/>
                <w:spacing w:val="1"/>
                <w:sz w:val="24"/>
                <w:szCs w:val="24"/>
              </w:rPr>
              <w:t>3.</w:t>
            </w:r>
            <w:r w:rsidRPr="008E09F2">
              <w:rPr>
                <w:rFonts w:ascii="Times New Roman" w:hAnsi="Times New Roman" w:cs="Times New Roman"/>
                <w:bCs/>
                <w:iCs/>
                <w:sz w:val="24"/>
                <w:szCs w:val="24"/>
                <w:u w:val="single"/>
              </w:rPr>
              <w:t>Температура</w:t>
            </w:r>
            <w:r w:rsidRPr="008E09F2">
              <w:rPr>
                <w:rFonts w:ascii="Times New Roman" w:hAnsi="Times New Roman" w:cs="Times New Roman"/>
                <w:bCs/>
                <w:iCs/>
                <w:spacing w:val="1"/>
                <w:sz w:val="24"/>
                <w:szCs w:val="24"/>
                <w:u w:val="single"/>
              </w:rPr>
              <w:t xml:space="preserve"> </w:t>
            </w:r>
            <w:r w:rsidRPr="008E09F2">
              <w:rPr>
                <w:rFonts w:ascii="Times New Roman" w:hAnsi="Times New Roman" w:cs="Times New Roman"/>
                <w:bCs/>
                <w:iCs/>
                <w:sz w:val="24"/>
                <w:szCs w:val="24"/>
                <w:u w:val="single"/>
              </w:rPr>
              <w:t>и</w:t>
            </w:r>
            <w:r w:rsidRPr="008E09F2">
              <w:rPr>
                <w:rFonts w:ascii="Times New Roman" w:hAnsi="Times New Roman" w:cs="Times New Roman"/>
                <w:bCs/>
                <w:iCs/>
                <w:spacing w:val="1"/>
                <w:sz w:val="24"/>
                <w:szCs w:val="24"/>
                <w:u w:val="single"/>
              </w:rPr>
              <w:t xml:space="preserve"> </w:t>
            </w:r>
            <w:r w:rsidRPr="008E09F2">
              <w:rPr>
                <w:rFonts w:ascii="Times New Roman" w:hAnsi="Times New Roman" w:cs="Times New Roman"/>
                <w:bCs/>
                <w:iCs/>
                <w:sz w:val="24"/>
                <w:szCs w:val="24"/>
                <w:u w:val="single"/>
              </w:rPr>
              <w:t>ее</w:t>
            </w:r>
            <w:r w:rsidRPr="008E09F2">
              <w:rPr>
                <w:rFonts w:ascii="Times New Roman" w:hAnsi="Times New Roman" w:cs="Times New Roman"/>
                <w:bCs/>
                <w:iCs/>
                <w:spacing w:val="1"/>
                <w:sz w:val="24"/>
                <w:szCs w:val="24"/>
                <w:u w:val="single"/>
              </w:rPr>
              <w:t xml:space="preserve"> </w:t>
            </w:r>
            <w:r w:rsidRPr="008E09F2">
              <w:rPr>
                <w:rFonts w:ascii="Times New Roman" w:hAnsi="Times New Roman" w:cs="Times New Roman"/>
                <w:bCs/>
                <w:iCs/>
                <w:sz w:val="24"/>
                <w:szCs w:val="24"/>
                <w:u w:val="single"/>
              </w:rPr>
              <w:t>измерение</w:t>
            </w:r>
            <w:r w:rsidRPr="008E09F2">
              <w:rPr>
                <w:rFonts w:ascii="Times New Roman" w:hAnsi="Times New Roman" w:cs="Times New Roman"/>
                <w:bCs/>
                <w:iCs/>
                <w:sz w:val="24"/>
                <w:szCs w:val="24"/>
              </w:rPr>
              <w:t>: Температура</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и</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ее</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измерение. Абсолютный нуль температуры. Термодинамическая шкала температуры.</w:t>
            </w:r>
            <w:r w:rsidRPr="008E09F2">
              <w:rPr>
                <w:rFonts w:ascii="Times New Roman" w:hAnsi="Times New Roman" w:cs="Times New Roman"/>
                <w:bCs/>
                <w:iCs/>
                <w:spacing w:val="1"/>
                <w:sz w:val="24"/>
                <w:szCs w:val="24"/>
              </w:rPr>
              <w:t xml:space="preserve"> </w:t>
            </w:r>
            <w:r w:rsidRPr="008E09F2">
              <w:rPr>
                <w:rFonts w:ascii="Times New Roman" w:hAnsi="Times New Roman" w:cs="Times New Roman"/>
                <w:spacing w:val="1"/>
                <w:sz w:val="24"/>
                <w:szCs w:val="24"/>
              </w:rPr>
              <w:t xml:space="preserve">Температура звезд. </w:t>
            </w:r>
          </w:p>
          <w:p w:rsidR="00D74E1B" w:rsidRPr="008E09F2" w:rsidRDefault="00D74E1B" w:rsidP="008E09F2">
            <w:pPr>
              <w:pStyle w:val="af9"/>
              <w:ind w:left="115" w:right="150"/>
              <w:jc w:val="both"/>
              <w:rPr>
                <w:rFonts w:ascii="Times New Roman" w:hAnsi="Times New Roman" w:cs="Times New Roman"/>
                <w:bCs/>
                <w:iCs/>
                <w:sz w:val="24"/>
                <w:szCs w:val="24"/>
              </w:rPr>
            </w:pPr>
            <w:r w:rsidRPr="008E09F2">
              <w:rPr>
                <w:rFonts w:ascii="Times New Roman" w:hAnsi="Times New Roman" w:cs="Times New Roman"/>
                <w:spacing w:val="1"/>
                <w:sz w:val="24"/>
                <w:szCs w:val="24"/>
              </w:rPr>
              <w:t>4.</w:t>
            </w:r>
            <w:r w:rsidRPr="008E09F2">
              <w:rPr>
                <w:rFonts w:ascii="Times New Roman" w:hAnsi="Times New Roman" w:cs="Times New Roman"/>
                <w:bCs/>
                <w:iCs/>
                <w:sz w:val="24"/>
                <w:szCs w:val="24"/>
              </w:rPr>
              <w:t xml:space="preserve"> </w:t>
            </w:r>
            <w:r w:rsidRPr="008E09F2">
              <w:rPr>
                <w:rFonts w:ascii="Times New Roman" w:hAnsi="Times New Roman" w:cs="Times New Roman"/>
                <w:bCs/>
                <w:iCs/>
                <w:sz w:val="24"/>
                <w:szCs w:val="24"/>
                <w:u w:val="single"/>
              </w:rPr>
              <w:t>Уравнение</w:t>
            </w:r>
            <w:r w:rsidRPr="008E09F2">
              <w:rPr>
                <w:rFonts w:ascii="Times New Roman" w:hAnsi="Times New Roman" w:cs="Times New Roman"/>
                <w:bCs/>
                <w:iCs/>
                <w:spacing w:val="-5"/>
                <w:sz w:val="24"/>
                <w:szCs w:val="24"/>
                <w:u w:val="single"/>
              </w:rPr>
              <w:t xml:space="preserve"> </w:t>
            </w:r>
            <w:r w:rsidRPr="008E09F2">
              <w:rPr>
                <w:rFonts w:ascii="Times New Roman" w:hAnsi="Times New Roman" w:cs="Times New Roman"/>
                <w:bCs/>
                <w:iCs/>
                <w:sz w:val="24"/>
                <w:szCs w:val="24"/>
                <w:u w:val="single"/>
              </w:rPr>
              <w:t>состояния</w:t>
            </w:r>
            <w:r w:rsidRPr="008E09F2">
              <w:rPr>
                <w:rFonts w:ascii="Times New Roman" w:hAnsi="Times New Roman" w:cs="Times New Roman"/>
                <w:bCs/>
                <w:iCs/>
                <w:spacing w:val="-4"/>
                <w:sz w:val="24"/>
                <w:szCs w:val="24"/>
                <w:u w:val="single"/>
              </w:rPr>
              <w:t xml:space="preserve"> </w:t>
            </w:r>
            <w:r w:rsidRPr="008E09F2">
              <w:rPr>
                <w:rFonts w:ascii="Times New Roman" w:hAnsi="Times New Roman" w:cs="Times New Roman"/>
                <w:bCs/>
                <w:iCs/>
                <w:sz w:val="24"/>
                <w:szCs w:val="24"/>
                <w:u w:val="single"/>
              </w:rPr>
              <w:t>идеального</w:t>
            </w:r>
            <w:r w:rsidRPr="008E09F2">
              <w:rPr>
                <w:rFonts w:ascii="Times New Roman" w:hAnsi="Times New Roman" w:cs="Times New Roman"/>
                <w:bCs/>
                <w:iCs/>
                <w:spacing w:val="-1"/>
                <w:sz w:val="24"/>
                <w:szCs w:val="24"/>
                <w:u w:val="single"/>
              </w:rPr>
              <w:t xml:space="preserve"> </w:t>
            </w:r>
            <w:r w:rsidRPr="008E09F2">
              <w:rPr>
                <w:rFonts w:ascii="Times New Roman" w:hAnsi="Times New Roman" w:cs="Times New Roman"/>
                <w:bCs/>
                <w:iCs/>
                <w:sz w:val="24"/>
                <w:szCs w:val="24"/>
                <w:u w:val="single"/>
              </w:rPr>
              <w:t>газа</w:t>
            </w:r>
            <w:r w:rsidRPr="008E09F2">
              <w:rPr>
                <w:rFonts w:ascii="Times New Roman" w:hAnsi="Times New Roman" w:cs="Times New Roman"/>
                <w:bCs/>
                <w:iCs/>
                <w:sz w:val="24"/>
                <w:szCs w:val="24"/>
              </w:rPr>
              <w:t>: Скорости</w:t>
            </w:r>
            <w:r w:rsidRPr="008E09F2">
              <w:rPr>
                <w:rFonts w:ascii="Times New Roman" w:hAnsi="Times New Roman" w:cs="Times New Roman"/>
                <w:bCs/>
                <w:iCs/>
                <w:spacing w:val="15"/>
                <w:sz w:val="24"/>
                <w:szCs w:val="24"/>
              </w:rPr>
              <w:t xml:space="preserve"> </w:t>
            </w:r>
            <w:r w:rsidRPr="008E09F2">
              <w:rPr>
                <w:rFonts w:ascii="Times New Roman" w:hAnsi="Times New Roman" w:cs="Times New Roman"/>
                <w:bCs/>
                <w:iCs/>
                <w:sz w:val="24"/>
                <w:szCs w:val="24"/>
              </w:rPr>
              <w:t>движения</w:t>
            </w:r>
            <w:r w:rsidRPr="008E09F2">
              <w:rPr>
                <w:rFonts w:ascii="Times New Roman" w:hAnsi="Times New Roman" w:cs="Times New Roman"/>
                <w:bCs/>
                <w:iCs/>
                <w:spacing w:val="15"/>
                <w:sz w:val="24"/>
                <w:szCs w:val="24"/>
              </w:rPr>
              <w:t xml:space="preserve"> </w:t>
            </w:r>
            <w:r w:rsidRPr="008E09F2">
              <w:rPr>
                <w:rFonts w:ascii="Times New Roman" w:hAnsi="Times New Roman" w:cs="Times New Roman"/>
                <w:bCs/>
                <w:iCs/>
                <w:sz w:val="24"/>
                <w:szCs w:val="24"/>
              </w:rPr>
              <w:t>молекул</w:t>
            </w:r>
            <w:r w:rsidRPr="008E09F2">
              <w:rPr>
                <w:rFonts w:ascii="Times New Roman" w:hAnsi="Times New Roman" w:cs="Times New Roman"/>
                <w:bCs/>
                <w:iCs/>
                <w:spacing w:val="14"/>
                <w:sz w:val="24"/>
                <w:szCs w:val="24"/>
              </w:rPr>
              <w:t xml:space="preserve"> </w:t>
            </w:r>
            <w:r w:rsidRPr="008E09F2">
              <w:rPr>
                <w:rFonts w:ascii="Times New Roman" w:hAnsi="Times New Roman" w:cs="Times New Roman"/>
                <w:bCs/>
                <w:iCs/>
                <w:sz w:val="24"/>
                <w:szCs w:val="24"/>
              </w:rPr>
              <w:t>и</w:t>
            </w:r>
            <w:r w:rsidRPr="008E09F2">
              <w:rPr>
                <w:rFonts w:ascii="Times New Roman" w:hAnsi="Times New Roman" w:cs="Times New Roman"/>
                <w:bCs/>
                <w:iCs/>
                <w:spacing w:val="12"/>
                <w:sz w:val="24"/>
                <w:szCs w:val="24"/>
              </w:rPr>
              <w:t xml:space="preserve"> </w:t>
            </w:r>
            <w:r w:rsidRPr="008E09F2">
              <w:rPr>
                <w:rFonts w:ascii="Times New Roman" w:hAnsi="Times New Roman" w:cs="Times New Roman"/>
                <w:bCs/>
                <w:iCs/>
                <w:sz w:val="24"/>
                <w:szCs w:val="24"/>
              </w:rPr>
              <w:t>их</w:t>
            </w:r>
            <w:r w:rsidRPr="008E09F2">
              <w:rPr>
                <w:rFonts w:ascii="Times New Roman" w:hAnsi="Times New Roman" w:cs="Times New Roman"/>
                <w:bCs/>
                <w:iCs/>
                <w:spacing w:val="12"/>
                <w:sz w:val="24"/>
                <w:szCs w:val="24"/>
              </w:rPr>
              <w:t xml:space="preserve"> </w:t>
            </w:r>
            <w:r w:rsidRPr="008E09F2">
              <w:rPr>
                <w:rFonts w:ascii="Times New Roman" w:hAnsi="Times New Roman" w:cs="Times New Roman"/>
                <w:bCs/>
                <w:iCs/>
                <w:sz w:val="24"/>
                <w:szCs w:val="24"/>
              </w:rPr>
              <w:t>измерение. Уравнение</w:t>
            </w:r>
            <w:r w:rsidRPr="008E09F2">
              <w:rPr>
                <w:rFonts w:ascii="Times New Roman" w:hAnsi="Times New Roman" w:cs="Times New Roman"/>
                <w:bCs/>
                <w:iCs/>
                <w:spacing w:val="-5"/>
                <w:sz w:val="24"/>
                <w:szCs w:val="24"/>
              </w:rPr>
              <w:t xml:space="preserve"> </w:t>
            </w:r>
            <w:r w:rsidRPr="008E09F2">
              <w:rPr>
                <w:rFonts w:ascii="Times New Roman" w:hAnsi="Times New Roman" w:cs="Times New Roman"/>
                <w:bCs/>
                <w:iCs/>
                <w:sz w:val="24"/>
                <w:szCs w:val="24"/>
              </w:rPr>
              <w:t>состояния</w:t>
            </w:r>
            <w:r w:rsidRPr="008E09F2">
              <w:rPr>
                <w:rFonts w:ascii="Times New Roman" w:hAnsi="Times New Roman" w:cs="Times New Roman"/>
                <w:bCs/>
                <w:iCs/>
                <w:spacing w:val="-4"/>
                <w:sz w:val="24"/>
                <w:szCs w:val="24"/>
              </w:rPr>
              <w:t xml:space="preserve"> </w:t>
            </w:r>
            <w:r w:rsidRPr="008E09F2">
              <w:rPr>
                <w:rFonts w:ascii="Times New Roman" w:hAnsi="Times New Roman" w:cs="Times New Roman"/>
                <w:bCs/>
                <w:iCs/>
                <w:sz w:val="24"/>
                <w:szCs w:val="24"/>
              </w:rPr>
              <w:t>идеального</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газа.</w:t>
            </w:r>
            <w:r w:rsidRPr="008E09F2">
              <w:rPr>
                <w:rFonts w:ascii="Times New Roman" w:hAnsi="Times New Roman" w:cs="Times New Roman"/>
                <w:bCs/>
                <w:iCs/>
                <w:spacing w:val="-3"/>
                <w:sz w:val="24"/>
                <w:szCs w:val="24"/>
              </w:rPr>
              <w:t xml:space="preserve"> </w:t>
            </w:r>
            <w:proofErr w:type="spellStart"/>
            <w:r w:rsidRPr="008E09F2">
              <w:rPr>
                <w:rFonts w:ascii="Times New Roman" w:hAnsi="Times New Roman" w:cs="Times New Roman"/>
                <w:bCs/>
                <w:iCs/>
                <w:sz w:val="24"/>
                <w:szCs w:val="24"/>
              </w:rPr>
              <w:t>Изопроцессы</w:t>
            </w:r>
            <w:proofErr w:type="spellEnd"/>
            <w:r w:rsidRPr="008E09F2">
              <w:rPr>
                <w:rFonts w:ascii="Times New Roman" w:hAnsi="Times New Roman" w:cs="Times New Roman"/>
                <w:bCs/>
                <w:iCs/>
                <w:spacing w:val="14"/>
                <w:sz w:val="24"/>
                <w:szCs w:val="24"/>
              </w:rPr>
              <w:t xml:space="preserve"> </w:t>
            </w:r>
            <w:r w:rsidRPr="008E09F2">
              <w:rPr>
                <w:rFonts w:ascii="Times New Roman" w:hAnsi="Times New Roman" w:cs="Times New Roman"/>
                <w:bCs/>
                <w:iCs/>
                <w:sz w:val="24"/>
                <w:szCs w:val="24"/>
              </w:rPr>
              <w:t>и</w:t>
            </w:r>
            <w:r w:rsidRPr="008E09F2">
              <w:rPr>
                <w:rFonts w:ascii="Times New Roman" w:hAnsi="Times New Roman" w:cs="Times New Roman"/>
                <w:bCs/>
                <w:iCs/>
                <w:spacing w:val="13"/>
                <w:sz w:val="24"/>
                <w:szCs w:val="24"/>
              </w:rPr>
              <w:t xml:space="preserve"> </w:t>
            </w:r>
            <w:r w:rsidRPr="008E09F2">
              <w:rPr>
                <w:rFonts w:ascii="Times New Roman" w:hAnsi="Times New Roman" w:cs="Times New Roman"/>
                <w:bCs/>
                <w:iCs/>
                <w:sz w:val="24"/>
                <w:szCs w:val="24"/>
              </w:rPr>
              <w:t>их</w:t>
            </w:r>
            <w:r w:rsidRPr="008E09F2">
              <w:rPr>
                <w:rFonts w:ascii="Times New Roman" w:hAnsi="Times New Roman" w:cs="Times New Roman"/>
                <w:bCs/>
                <w:iCs/>
                <w:spacing w:val="12"/>
                <w:sz w:val="24"/>
                <w:szCs w:val="24"/>
              </w:rPr>
              <w:t xml:space="preserve"> </w:t>
            </w:r>
            <w:r w:rsidRPr="008E09F2">
              <w:rPr>
                <w:rFonts w:ascii="Times New Roman" w:hAnsi="Times New Roman" w:cs="Times New Roman"/>
                <w:bCs/>
                <w:iCs/>
                <w:sz w:val="24"/>
                <w:szCs w:val="24"/>
              </w:rPr>
              <w:t>графики.</w:t>
            </w:r>
            <w:r w:rsidRPr="008E09F2">
              <w:rPr>
                <w:rFonts w:ascii="Times New Roman" w:hAnsi="Times New Roman" w:cs="Times New Roman"/>
                <w:bCs/>
                <w:iCs/>
                <w:spacing w:val="13"/>
                <w:sz w:val="24"/>
                <w:szCs w:val="24"/>
              </w:rPr>
              <w:t xml:space="preserve"> </w:t>
            </w:r>
            <w:r w:rsidRPr="008E09F2">
              <w:rPr>
                <w:rFonts w:ascii="Times New Roman" w:hAnsi="Times New Roman" w:cs="Times New Roman"/>
                <w:bCs/>
                <w:iCs/>
                <w:sz w:val="24"/>
                <w:szCs w:val="24"/>
              </w:rPr>
              <w:t>Газовые законы</w:t>
            </w:r>
          </w:p>
        </w:tc>
        <w:tc>
          <w:tcPr>
            <w:tcW w:w="1267" w:type="dxa"/>
            <w:vMerge/>
            <w:tcBorders>
              <w:top w:val="nil"/>
            </w:tcBorders>
          </w:tcPr>
          <w:p w:rsidR="00D74E1B" w:rsidRPr="008E09F2" w:rsidRDefault="00D74E1B" w:rsidP="008E09F2">
            <w:pPr>
              <w:spacing w:after="0" w:line="240" w:lineRule="auto"/>
              <w:rPr>
                <w:rFonts w:ascii="Times New Roman" w:hAnsi="Times New Roman" w:cs="Times New Roman"/>
                <w:sz w:val="24"/>
                <w:szCs w:val="24"/>
              </w:rPr>
            </w:pPr>
          </w:p>
        </w:tc>
        <w:tc>
          <w:tcPr>
            <w:tcW w:w="2268" w:type="dxa"/>
            <w:vMerge/>
          </w:tcPr>
          <w:p w:rsidR="00D74E1B" w:rsidRPr="008E09F2" w:rsidRDefault="00D74E1B" w:rsidP="008E09F2">
            <w:pPr>
              <w:spacing w:after="0" w:line="240" w:lineRule="auto"/>
              <w:rPr>
                <w:rFonts w:ascii="Times New Roman" w:hAnsi="Times New Roman" w:cs="Times New Roman"/>
                <w:sz w:val="24"/>
                <w:szCs w:val="24"/>
              </w:rPr>
            </w:pPr>
          </w:p>
        </w:tc>
      </w:tr>
      <w:tr w:rsidR="00D74E1B" w:rsidRPr="008E09F2" w:rsidTr="00AA3347">
        <w:trPr>
          <w:trHeight w:val="592"/>
        </w:trPr>
        <w:tc>
          <w:tcPr>
            <w:tcW w:w="2294" w:type="dxa"/>
            <w:vMerge/>
            <w:tcBorders>
              <w:top w:val="nil"/>
            </w:tcBorders>
          </w:tcPr>
          <w:p w:rsidR="00D74E1B" w:rsidRPr="008E09F2" w:rsidRDefault="00D74E1B" w:rsidP="008E09F2">
            <w:pPr>
              <w:pStyle w:val="af9"/>
              <w:rPr>
                <w:rFonts w:ascii="Times New Roman" w:hAnsi="Times New Roman" w:cs="Times New Roman"/>
                <w:b/>
                <w:sz w:val="24"/>
                <w:szCs w:val="24"/>
              </w:rPr>
            </w:pPr>
          </w:p>
        </w:tc>
        <w:tc>
          <w:tcPr>
            <w:tcW w:w="9364" w:type="dxa"/>
            <w:gridSpan w:val="2"/>
          </w:tcPr>
          <w:p w:rsidR="00D74E1B" w:rsidRPr="008E09F2" w:rsidRDefault="00D74E1B" w:rsidP="008E09F2">
            <w:pPr>
              <w:pStyle w:val="af9"/>
              <w:ind w:left="115" w:right="150"/>
              <w:rPr>
                <w:rFonts w:ascii="Times New Roman" w:hAnsi="Times New Roman" w:cs="Times New Roman"/>
                <w:b/>
                <w:bCs/>
                <w:sz w:val="24"/>
                <w:szCs w:val="24"/>
              </w:rPr>
            </w:pPr>
            <w:r w:rsidRPr="008E09F2">
              <w:rPr>
                <w:rFonts w:ascii="Times New Roman" w:hAnsi="Times New Roman" w:cs="Times New Roman"/>
                <w:b/>
                <w:bCs/>
                <w:sz w:val="24"/>
                <w:szCs w:val="24"/>
              </w:rPr>
              <w:t>Лабораторные</w:t>
            </w:r>
            <w:r w:rsidRPr="008E09F2">
              <w:rPr>
                <w:rFonts w:ascii="Times New Roman" w:hAnsi="Times New Roman" w:cs="Times New Roman"/>
                <w:b/>
                <w:bCs/>
                <w:spacing w:val="-3"/>
                <w:sz w:val="24"/>
                <w:szCs w:val="24"/>
              </w:rPr>
              <w:t xml:space="preserve"> </w:t>
            </w:r>
            <w:r w:rsidRPr="008E09F2">
              <w:rPr>
                <w:rFonts w:ascii="Times New Roman" w:hAnsi="Times New Roman" w:cs="Times New Roman"/>
                <w:b/>
                <w:bCs/>
                <w:sz w:val="24"/>
                <w:szCs w:val="24"/>
              </w:rPr>
              <w:t>работы:</w:t>
            </w:r>
          </w:p>
          <w:p w:rsidR="00D74E1B" w:rsidRPr="008E09F2" w:rsidRDefault="00D74E1B" w:rsidP="008E09F2">
            <w:pPr>
              <w:pStyle w:val="af9"/>
              <w:ind w:left="115" w:right="150"/>
              <w:rPr>
                <w:rFonts w:ascii="Times New Roman" w:hAnsi="Times New Roman" w:cs="Times New Roman"/>
                <w:sz w:val="24"/>
                <w:szCs w:val="24"/>
              </w:rPr>
            </w:pPr>
            <w:r w:rsidRPr="008E09F2">
              <w:rPr>
                <w:rFonts w:ascii="Times New Roman" w:hAnsi="Times New Roman" w:cs="Times New Roman"/>
                <w:sz w:val="24"/>
                <w:szCs w:val="24"/>
              </w:rPr>
              <w:t>1.</w:t>
            </w:r>
            <w:r w:rsidRPr="008E09F2">
              <w:rPr>
                <w:rFonts w:ascii="Times New Roman" w:hAnsi="Times New Roman" w:cs="Times New Roman"/>
                <w:spacing w:val="39"/>
                <w:sz w:val="24"/>
                <w:szCs w:val="24"/>
              </w:rPr>
              <w:t xml:space="preserve"> Лабораторная работа № 1.</w:t>
            </w:r>
            <w:r w:rsidRPr="008E09F2">
              <w:rPr>
                <w:rFonts w:ascii="Times New Roman" w:hAnsi="Times New Roman" w:cs="Times New Roman"/>
                <w:sz w:val="24"/>
                <w:szCs w:val="24"/>
              </w:rPr>
              <w:t>Изучение</w:t>
            </w:r>
            <w:r w:rsidRPr="008E09F2">
              <w:rPr>
                <w:rFonts w:ascii="Times New Roman" w:hAnsi="Times New Roman" w:cs="Times New Roman"/>
                <w:spacing w:val="40"/>
                <w:sz w:val="24"/>
                <w:szCs w:val="24"/>
              </w:rPr>
              <w:t xml:space="preserve"> </w:t>
            </w:r>
            <w:r w:rsidRPr="008E09F2">
              <w:rPr>
                <w:rFonts w:ascii="Times New Roman" w:hAnsi="Times New Roman" w:cs="Times New Roman"/>
                <w:sz w:val="24"/>
                <w:szCs w:val="24"/>
              </w:rPr>
              <w:t xml:space="preserve">одного из </w:t>
            </w:r>
            <w:proofErr w:type="spellStart"/>
            <w:r w:rsidRPr="008E09F2">
              <w:rPr>
                <w:rFonts w:ascii="Times New Roman" w:hAnsi="Times New Roman" w:cs="Times New Roman"/>
                <w:sz w:val="24"/>
                <w:szCs w:val="24"/>
              </w:rPr>
              <w:t>изопроцессов</w:t>
            </w:r>
            <w:proofErr w:type="spellEnd"/>
          </w:p>
        </w:tc>
        <w:tc>
          <w:tcPr>
            <w:tcW w:w="1267" w:type="dxa"/>
          </w:tcPr>
          <w:p w:rsidR="00D74E1B" w:rsidRPr="008E09F2" w:rsidRDefault="00D74E1B" w:rsidP="008E09F2">
            <w:pPr>
              <w:spacing w:after="0" w:line="240" w:lineRule="auto"/>
              <w:ind w:left="12"/>
              <w:jc w:val="center"/>
              <w:rPr>
                <w:rFonts w:ascii="Times New Roman" w:hAnsi="Times New Roman" w:cs="Times New Roman"/>
                <w:sz w:val="24"/>
                <w:szCs w:val="24"/>
              </w:rPr>
            </w:pPr>
            <w:r w:rsidRPr="008E09F2">
              <w:rPr>
                <w:rFonts w:ascii="Times New Roman" w:hAnsi="Times New Roman" w:cs="Times New Roman"/>
                <w:sz w:val="24"/>
                <w:szCs w:val="24"/>
              </w:rPr>
              <w:t>2</w:t>
            </w:r>
          </w:p>
        </w:tc>
        <w:tc>
          <w:tcPr>
            <w:tcW w:w="2268" w:type="dxa"/>
            <w:vMerge/>
          </w:tcPr>
          <w:p w:rsidR="00D74E1B" w:rsidRPr="008E09F2" w:rsidRDefault="00D74E1B" w:rsidP="008E09F2">
            <w:pPr>
              <w:spacing w:after="0" w:line="240" w:lineRule="auto"/>
              <w:rPr>
                <w:rFonts w:ascii="Times New Roman" w:hAnsi="Times New Roman" w:cs="Times New Roman"/>
                <w:sz w:val="24"/>
                <w:szCs w:val="24"/>
              </w:rPr>
            </w:pPr>
          </w:p>
        </w:tc>
      </w:tr>
      <w:tr w:rsidR="00D74E1B" w:rsidRPr="008E09F2" w:rsidTr="00AA3347">
        <w:trPr>
          <w:trHeight w:val="289"/>
        </w:trPr>
        <w:tc>
          <w:tcPr>
            <w:tcW w:w="2294" w:type="dxa"/>
            <w:vMerge w:val="restart"/>
          </w:tcPr>
          <w:p w:rsidR="00D74E1B" w:rsidRPr="008E09F2" w:rsidRDefault="00D74E1B" w:rsidP="008E09F2">
            <w:pPr>
              <w:pStyle w:val="af9"/>
              <w:jc w:val="center"/>
              <w:rPr>
                <w:rFonts w:ascii="Times New Roman" w:hAnsi="Times New Roman" w:cs="Times New Roman"/>
                <w:b/>
                <w:spacing w:val="1"/>
                <w:sz w:val="24"/>
                <w:szCs w:val="24"/>
              </w:rPr>
            </w:pPr>
            <w:r w:rsidRPr="008E09F2">
              <w:rPr>
                <w:rFonts w:ascii="Times New Roman" w:hAnsi="Times New Roman" w:cs="Times New Roman"/>
                <w:b/>
                <w:sz w:val="24"/>
                <w:szCs w:val="24"/>
              </w:rPr>
              <w:t>Тема 2.2</w:t>
            </w:r>
          </w:p>
          <w:p w:rsidR="00D74E1B" w:rsidRPr="008E09F2" w:rsidRDefault="00D74E1B" w:rsidP="008E09F2">
            <w:pPr>
              <w:pStyle w:val="af9"/>
              <w:jc w:val="center"/>
              <w:rPr>
                <w:rFonts w:ascii="Times New Roman" w:hAnsi="Times New Roman" w:cs="Times New Roman"/>
                <w:b/>
                <w:sz w:val="24"/>
                <w:szCs w:val="24"/>
              </w:rPr>
            </w:pPr>
            <w:r w:rsidRPr="008E09F2">
              <w:rPr>
                <w:rFonts w:ascii="Times New Roman" w:hAnsi="Times New Roman" w:cs="Times New Roman"/>
                <w:b/>
                <w:sz w:val="24"/>
                <w:szCs w:val="24"/>
              </w:rPr>
              <w:t>Основы</w:t>
            </w:r>
            <w:r w:rsidRPr="008E09F2">
              <w:rPr>
                <w:rFonts w:ascii="Times New Roman" w:hAnsi="Times New Roman" w:cs="Times New Roman"/>
                <w:b/>
                <w:spacing w:val="1"/>
                <w:sz w:val="24"/>
                <w:szCs w:val="24"/>
              </w:rPr>
              <w:t xml:space="preserve"> </w:t>
            </w:r>
            <w:r w:rsidRPr="008E09F2">
              <w:rPr>
                <w:rFonts w:ascii="Times New Roman" w:hAnsi="Times New Roman" w:cs="Times New Roman"/>
                <w:b/>
                <w:sz w:val="24"/>
                <w:szCs w:val="24"/>
              </w:rPr>
              <w:t>термодинамики</w:t>
            </w:r>
          </w:p>
        </w:tc>
        <w:tc>
          <w:tcPr>
            <w:tcW w:w="9364" w:type="dxa"/>
            <w:gridSpan w:val="2"/>
          </w:tcPr>
          <w:p w:rsidR="00D74E1B" w:rsidRPr="008E09F2" w:rsidRDefault="00D74E1B" w:rsidP="008E09F2">
            <w:pPr>
              <w:pStyle w:val="af9"/>
              <w:ind w:left="115" w:right="150"/>
              <w:rPr>
                <w:rFonts w:ascii="Times New Roman" w:hAnsi="Times New Roman" w:cs="Times New Roman"/>
                <w:sz w:val="24"/>
                <w:szCs w:val="24"/>
              </w:rPr>
            </w:pPr>
            <w:r w:rsidRPr="008E09F2">
              <w:rPr>
                <w:rFonts w:ascii="Times New Roman" w:hAnsi="Times New Roman" w:cs="Times New Roman"/>
                <w:b/>
                <w:sz w:val="24"/>
                <w:szCs w:val="24"/>
              </w:rPr>
              <w:t>Содержание</w:t>
            </w:r>
            <w:r w:rsidRPr="008E09F2">
              <w:rPr>
                <w:rFonts w:ascii="Times New Roman" w:hAnsi="Times New Roman" w:cs="Times New Roman"/>
                <w:b/>
                <w:spacing w:val="-5"/>
                <w:sz w:val="24"/>
                <w:szCs w:val="24"/>
              </w:rPr>
              <w:t xml:space="preserve"> </w:t>
            </w:r>
            <w:r w:rsidRPr="008E09F2">
              <w:rPr>
                <w:rFonts w:ascii="Times New Roman" w:hAnsi="Times New Roman" w:cs="Times New Roman"/>
                <w:b/>
                <w:sz w:val="24"/>
                <w:szCs w:val="24"/>
              </w:rPr>
              <w:t>учебного</w:t>
            </w:r>
            <w:r w:rsidRPr="008E09F2">
              <w:rPr>
                <w:rFonts w:ascii="Times New Roman" w:hAnsi="Times New Roman" w:cs="Times New Roman"/>
                <w:b/>
                <w:spacing w:val="-4"/>
                <w:sz w:val="24"/>
                <w:szCs w:val="24"/>
              </w:rPr>
              <w:t xml:space="preserve"> </w:t>
            </w:r>
            <w:r w:rsidRPr="008E09F2">
              <w:rPr>
                <w:rFonts w:ascii="Times New Roman" w:hAnsi="Times New Roman" w:cs="Times New Roman"/>
                <w:b/>
                <w:sz w:val="24"/>
                <w:szCs w:val="24"/>
              </w:rPr>
              <w:t>материала</w:t>
            </w:r>
            <w:r w:rsidRPr="008E09F2">
              <w:rPr>
                <w:rFonts w:ascii="Times New Roman" w:hAnsi="Times New Roman" w:cs="Times New Roman"/>
                <w:sz w:val="24"/>
                <w:szCs w:val="24"/>
              </w:rPr>
              <w:t>:</w:t>
            </w:r>
          </w:p>
        </w:tc>
        <w:tc>
          <w:tcPr>
            <w:tcW w:w="1267" w:type="dxa"/>
            <w:vMerge w:val="restart"/>
          </w:tcPr>
          <w:p w:rsidR="00D74E1B" w:rsidRPr="008E09F2" w:rsidRDefault="00D74E1B" w:rsidP="008E09F2">
            <w:pPr>
              <w:spacing w:after="0" w:line="240" w:lineRule="auto"/>
              <w:ind w:left="12"/>
              <w:jc w:val="center"/>
              <w:rPr>
                <w:rFonts w:ascii="Times New Roman" w:hAnsi="Times New Roman" w:cs="Times New Roman"/>
                <w:sz w:val="24"/>
                <w:szCs w:val="24"/>
              </w:rPr>
            </w:pPr>
            <w:r w:rsidRPr="008E09F2">
              <w:rPr>
                <w:rFonts w:ascii="Times New Roman" w:hAnsi="Times New Roman" w:cs="Times New Roman"/>
                <w:sz w:val="24"/>
                <w:szCs w:val="24"/>
              </w:rPr>
              <w:t>6</w:t>
            </w:r>
          </w:p>
        </w:tc>
        <w:tc>
          <w:tcPr>
            <w:tcW w:w="2268" w:type="dxa"/>
            <w:vMerge/>
          </w:tcPr>
          <w:p w:rsidR="00D74E1B" w:rsidRPr="008E09F2" w:rsidRDefault="00D74E1B" w:rsidP="008E09F2">
            <w:pPr>
              <w:spacing w:after="0" w:line="240" w:lineRule="auto"/>
              <w:rPr>
                <w:rFonts w:ascii="Times New Roman" w:hAnsi="Times New Roman" w:cs="Times New Roman"/>
                <w:sz w:val="24"/>
                <w:szCs w:val="24"/>
              </w:rPr>
            </w:pPr>
          </w:p>
        </w:tc>
      </w:tr>
      <w:tr w:rsidR="00D74E1B" w:rsidRPr="008E09F2" w:rsidTr="00AA3347">
        <w:trPr>
          <w:trHeight w:val="909"/>
        </w:trPr>
        <w:tc>
          <w:tcPr>
            <w:tcW w:w="2294" w:type="dxa"/>
            <w:vMerge/>
            <w:tcBorders>
              <w:top w:val="nil"/>
            </w:tcBorders>
          </w:tcPr>
          <w:p w:rsidR="00D74E1B" w:rsidRPr="008E09F2" w:rsidRDefault="00D74E1B" w:rsidP="008E09F2">
            <w:pPr>
              <w:pStyle w:val="af9"/>
              <w:jc w:val="center"/>
              <w:rPr>
                <w:rFonts w:ascii="Times New Roman" w:hAnsi="Times New Roman" w:cs="Times New Roman"/>
                <w:b/>
                <w:sz w:val="24"/>
                <w:szCs w:val="24"/>
              </w:rPr>
            </w:pPr>
          </w:p>
        </w:tc>
        <w:tc>
          <w:tcPr>
            <w:tcW w:w="9364" w:type="dxa"/>
            <w:gridSpan w:val="2"/>
          </w:tcPr>
          <w:p w:rsidR="00D74E1B" w:rsidRPr="008E09F2" w:rsidRDefault="00D74E1B" w:rsidP="008E09F2">
            <w:pPr>
              <w:pStyle w:val="af9"/>
              <w:ind w:left="115" w:right="150"/>
              <w:jc w:val="both"/>
              <w:rPr>
                <w:rFonts w:ascii="Times New Roman" w:hAnsi="Times New Roman" w:cs="Times New Roman"/>
                <w:sz w:val="24"/>
                <w:szCs w:val="24"/>
              </w:rPr>
            </w:pPr>
            <w:r w:rsidRPr="008E09F2">
              <w:rPr>
                <w:rFonts w:ascii="Times New Roman" w:hAnsi="Times New Roman" w:cs="Times New Roman"/>
                <w:sz w:val="24"/>
                <w:szCs w:val="24"/>
              </w:rPr>
              <w:t xml:space="preserve">1. </w:t>
            </w:r>
            <w:r w:rsidRPr="008E09F2">
              <w:rPr>
                <w:rFonts w:ascii="Times New Roman" w:hAnsi="Times New Roman" w:cs="Times New Roman"/>
                <w:sz w:val="24"/>
                <w:szCs w:val="24"/>
                <w:u w:val="single"/>
              </w:rPr>
              <w:t>Внутренняя энергия</w:t>
            </w:r>
            <w:r w:rsidRPr="008E09F2">
              <w:rPr>
                <w:rFonts w:ascii="Times New Roman" w:hAnsi="Times New Roman" w:cs="Times New Roman"/>
                <w:sz w:val="24"/>
                <w:szCs w:val="24"/>
              </w:rPr>
              <w:t xml:space="preserve">: Внутренняя энергия. Работа и теплопередача. </w:t>
            </w:r>
          </w:p>
          <w:p w:rsidR="00D74E1B" w:rsidRPr="008E09F2" w:rsidRDefault="00D74E1B" w:rsidP="008E09F2">
            <w:pPr>
              <w:pStyle w:val="af9"/>
              <w:ind w:left="115" w:right="150"/>
              <w:jc w:val="both"/>
              <w:rPr>
                <w:rFonts w:ascii="Times New Roman" w:hAnsi="Times New Roman" w:cs="Times New Roman"/>
                <w:sz w:val="24"/>
                <w:szCs w:val="24"/>
              </w:rPr>
            </w:pPr>
            <w:r w:rsidRPr="008E09F2">
              <w:rPr>
                <w:rFonts w:ascii="Times New Roman" w:hAnsi="Times New Roman" w:cs="Times New Roman"/>
                <w:sz w:val="24"/>
                <w:szCs w:val="24"/>
              </w:rPr>
              <w:t>2.</w:t>
            </w:r>
            <w:r w:rsidRPr="008E09F2">
              <w:rPr>
                <w:rFonts w:ascii="Times New Roman" w:hAnsi="Times New Roman" w:cs="Times New Roman"/>
                <w:sz w:val="24"/>
                <w:szCs w:val="24"/>
                <w:u w:val="single"/>
              </w:rPr>
              <w:t>Количество теплоты</w:t>
            </w:r>
            <w:r w:rsidRPr="008E09F2">
              <w:rPr>
                <w:rFonts w:ascii="Times New Roman" w:hAnsi="Times New Roman" w:cs="Times New Roman"/>
                <w:sz w:val="24"/>
                <w:szCs w:val="24"/>
              </w:rPr>
              <w:t xml:space="preserve">. </w:t>
            </w:r>
          </w:p>
          <w:p w:rsidR="00D74E1B" w:rsidRPr="008E09F2" w:rsidRDefault="00D74E1B" w:rsidP="008E09F2">
            <w:pPr>
              <w:pStyle w:val="af9"/>
              <w:ind w:left="115" w:right="150"/>
              <w:jc w:val="both"/>
              <w:rPr>
                <w:rFonts w:ascii="Times New Roman" w:hAnsi="Times New Roman" w:cs="Times New Roman"/>
                <w:sz w:val="24"/>
                <w:szCs w:val="24"/>
              </w:rPr>
            </w:pPr>
            <w:r w:rsidRPr="008E09F2">
              <w:rPr>
                <w:rFonts w:ascii="Times New Roman" w:hAnsi="Times New Roman" w:cs="Times New Roman"/>
                <w:sz w:val="24"/>
                <w:szCs w:val="24"/>
              </w:rPr>
              <w:t>3.</w:t>
            </w:r>
            <w:r w:rsidRPr="008E09F2">
              <w:rPr>
                <w:rFonts w:ascii="Times New Roman" w:hAnsi="Times New Roman" w:cs="Times New Roman"/>
                <w:sz w:val="24"/>
                <w:szCs w:val="24"/>
                <w:u w:val="single"/>
              </w:rPr>
              <w:t>Уравнение теплового баланса</w:t>
            </w:r>
            <w:r w:rsidRPr="008E09F2">
              <w:rPr>
                <w:rFonts w:ascii="Times New Roman" w:hAnsi="Times New Roman" w:cs="Times New Roman"/>
                <w:sz w:val="24"/>
                <w:szCs w:val="24"/>
              </w:rPr>
              <w:t xml:space="preserve">. </w:t>
            </w:r>
          </w:p>
          <w:p w:rsidR="00D74E1B" w:rsidRPr="008E09F2" w:rsidRDefault="00D74E1B" w:rsidP="008E09F2">
            <w:pPr>
              <w:pStyle w:val="af9"/>
              <w:ind w:left="115" w:right="150"/>
              <w:jc w:val="both"/>
              <w:rPr>
                <w:rFonts w:ascii="Times New Roman" w:hAnsi="Times New Roman" w:cs="Times New Roman"/>
                <w:spacing w:val="42"/>
                <w:sz w:val="24"/>
                <w:szCs w:val="24"/>
              </w:rPr>
            </w:pPr>
            <w:r w:rsidRPr="008E09F2">
              <w:rPr>
                <w:rFonts w:ascii="Times New Roman" w:hAnsi="Times New Roman" w:cs="Times New Roman"/>
                <w:sz w:val="24"/>
                <w:szCs w:val="24"/>
              </w:rPr>
              <w:t xml:space="preserve">4. </w:t>
            </w:r>
            <w:r w:rsidRPr="008E09F2">
              <w:rPr>
                <w:rFonts w:ascii="Times New Roman" w:hAnsi="Times New Roman" w:cs="Times New Roman"/>
                <w:sz w:val="24"/>
                <w:szCs w:val="24"/>
                <w:u w:val="single"/>
              </w:rPr>
              <w:t>Первое</w:t>
            </w:r>
            <w:r w:rsidRPr="008E09F2">
              <w:rPr>
                <w:rFonts w:ascii="Times New Roman" w:hAnsi="Times New Roman" w:cs="Times New Roman"/>
                <w:spacing w:val="-47"/>
                <w:sz w:val="24"/>
                <w:szCs w:val="24"/>
                <w:u w:val="single"/>
              </w:rPr>
              <w:t xml:space="preserve"> </w:t>
            </w:r>
            <w:r w:rsidRPr="008E09F2">
              <w:rPr>
                <w:rFonts w:ascii="Times New Roman" w:hAnsi="Times New Roman" w:cs="Times New Roman"/>
                <w:sz w:val="24"/>
                <w:szCs w:val="24"/>
                <w:u w:val="single"/>
              </w:rPr>
              <w:t>начало термодинамики</w:t>
            </w:r>
            <w:r w:rsidRPr="008E09F2">
              <w:rPr>
                <w:rFonts w:ascii="Times New Roman" w:hAnsi="Times New Roman" w:cs="Times New Roman"/>
                <w:sz w:val="24"/>
                <w:szCs w:val="24"/>
              </w:rPr>
              <w:t>: Первое</w:t>
            </w:r>
            <w:r w:rsidRPr="008E09F2">
              <w:rPr>
                <w:rFonts w:ascii="Times New Roman" w:hAnsi="Times New Roman" w:cs="Times New Roman"/>
                <w:spacing w:val="-47"/>
                <w:sz w:val="24"/>
                <w:szCs w:val="24"/>
              </w:rPr>
              <w:t xml:space="preserve"> </w:t>
            </w:r>
            <w:r w:rsidRPr="008E09F2">
              <w:rPr>
                <w:rFonts w:ascii="Times New Roman" w:hAnsi="Times New Roman" w:cs="Times New Roman"/>
                <w:sz w:val="24"/>
                <w:szCs w:val="24"/>
              </w:rPr>
              <w:t>начало термодинамики. Адиабатный процесс. Второе</w:t>
            </w:r>
            <w:r w:rsidRPr="008E09F2">
              <w:rPr>
                <w:rFonts w:ascii="Times New Roman" w:hAnsi="Times New Roman" w:cs="Times New Roman"/>
                <w:spacing w:val="47"/>
                <w:sz w:val="24"/>
                <w:szCs w:val="24"/>
              </w:rPr>
              <w:t xml:space="preserve"> </w:t>
            </w:r>
            <w:r w:rsidRPr="008E09F2">
              <w:rPr>
                <w:rFonts w:ascii="Times New Roman" w:hAnsi="Times New Roman" w:cs="Times New Roman"/>
                <w:sz w:val="24"/>
                <w:szCs w:val="24"/>
              </w:rPr>
              <w:t>начало</w:t>
            </w:r>
            <w:r w:rsidRPr="008E09F2">
              <w:rPr>
                <w:rFonts w:ascii="Times New Roman" w:hAnsi="Times New Roman" w:cs="Times New Roman"/>
                <w:spacing w:val="44"/>
                <w:sz w:val="24"/>
                <w:szCs w:val="24"/>
              </w:rPr>
              <w:t xml:space="preserve"> </w:t>
            </w:r>
            <w:r w:rsidRPr="008E09F2">
              <w:rPr>
                <w:rFonts w:ascii="Times New Roman" w:hAnsi="Times New Roman" w:cs="Times New Roman"/>
                <w:sz w:val="24"/>
                <w:szCs w:val="24"/>
              </w:rPr>
              <w:t>термодинамики.</w:t>
            </w:r>
            <w:r w:rsidRPr="008E09F2">
              <w:rPr>
                <w:rFonts w:ascii="Times New Roman" w:hAnsi="Times New Roman" w:cs="Times New Roman"/>
                <w:spacing w:val="42"/>
                <w:sz w:val="24"/>
                <w:szCs w:val="24"/>
              </w:rPr>
              <w:t xml:space="preserve"> </w:t>
            </w:r>
          </w:p>
          <w:p w:rsidR="00D74E1B" w:rsidRPr="008E09F2" w:rsidRDefault="00D74E1B" w:rsidP="008E09F2">
            <w:pPr>
              <w:pStyle w:val="af9"/>
              <w:ind w:left="115" w:right="150"/>
              <w:jc w:val="both"/>
              <w:rPr>
                <w:rFonts w:ascii="Times New Roman" w:hAnsi="Times New Roman" w:cs="Times New Roman"/>
                <w:spacing w:val="46"/>
                <w:sz w:val="24"/>
                <w:szCs w:val="24"/>
              </w:rPr>
            </w:pPr>
            <w:r w:rsidRPr="008E09F2">
              <w:rPr>
                <w:rFonts w:ascii="Times New Roman" w:hAnsi="Times New Roman" w:cs="Times New Roman"/>
                <w:spacing w:val="42"/>
                <w:sz w:val="24"/>
                <w:szCs w:val="24"/>
              </w:rPr>
              <w:t>5.</w:t>
            </w:r>
            <w:r w:rsidRPr="008E09F2">
              <w:rPr>
                <w:rFonts w:ascii="Times New Roman" w:hAnsi="Times New Roman" w:cs="Times New Roman"/>
                <w:sz w:val="24"/>
                <w:szCs w:val="24"/>
              </w:rPr>
              <w:t xml:space="preserve"> </w:t>
            </w:r>
            <w:r w:rsidRPr="008E09F2">
              <w:rPr>
                <w:rFonts w:ascii="Times New Roman" w:hAnsi="Times New Roman" w:cs="Times New Roman"/>
                <w:sz w:val="24"/>
                <w:szCs w:val="24"/>
                <w:u w:val="single"/>
              </w:rPr>
              <w:t>Тепловые</w:t>
            </w:r>
            <w:r w:rsidRPr="008E09F2">
              <w:rPr>
                <w:rFonts w:ascii="Times New Roman" w:hAnsi="Times New Roman" w:cs="Times New Roman"/>
                <w:spacing w:val="-4"/>
                <w:sz w:val="24"/>
                <w:szCs w:val="24"/>
                <w:u w:val="single"/>
              </w:rPr>
              <w:t xml:space="preserve"> </w:t>
            </w:r>
            <w:r w:rsidRPr="008E09F2">
              <w:rPr>
                <w:rFonts w:ascii="Times New Roman" w:hAnsi="Times New Roman" w:cs="Times New Roman"/>
                <w:sz w:val="24"/>
                <w:szCs w:val="24"/>
                <w:u w:val="single"/>
              </w:rPr>
              <w:t>двигатели</w:t>
            </w:r>
            <w:r w:rsidRPr="008E09F2">
              <w:rPr>
                <w:rFonts w:ascii="Times New Roman" w:hAnsi="Times New Roman" w:cs="Times New Roman"/>
                <w:sz w:val="24"/>
                <w:szCs w:val="24"/>
              </w:rPr>
              <w:t>: Тепловые</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двигатели.</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КПД</w:t>
            </w:r>
            <w:r w:rsidRPr="008E09F2">
              <w:rPr>
                <w:rFonts w:ascii="Times New Roman" w:hAnsi="Times New Roman" w:cs="Times New Roman"/>
                <w:spacing w:val="46"/>
                <w:sz w:val="24"/>
                <w:szCs w:val="24"/>
              </w:rPr>
              <w:t xml:space="preserve"> </w:t>
            </w:r>
            <w:r w:rsidRPr="008E09F2">
              <w:rPr>
                <w:rFonts w:ascii="Times New Roman" w:hAnsi="Times New Roman" w:cs="Times New Roman"/>
                <w:sz w:val="24"/>
                <w:szCs w:val="24"/>
              </w:rPr>
              <w:t>теплового</w:t>
            </w:r>
            <w:r w:rsidRPr="008E09F2">
              <w:rPr>
                <w:rFonts w:ascii="Times New Roman" w:hAnsi="Times New Roman" w:cs="Times New Roman"/>
                <w:spacing w:val="47"/>
                <w:sz w:val="24"/>
                <w:szCs w:val="24"/>
              </w:rPr>
              <w:t xml:space="preserve"> </w:t>
            </w:r>
            <w:r w:rsidRPr="008E09F2">
              <w:rPr>
                <w:rFonts w:ascii="Times New Roman" w:hAnsi="Times New Roman" w:cs="Times New Roman"/>
                <w:sz w:val="24"/>
                <w:szCs w:val="24"/>
              </w:rPr>
              <w:t>двигателя.</w:t>
            </w:r>
            <w:r w:rsidRPr="008E09F2">
              <w:rPr>
                <w:rFonts w:ascii="Times New Roman" w:hAnsi="Times New Roman" w:cs="Times New Roman"/>
                <w:spacing w:val="46"/>
                <w:sz w:val="24"/>
                <w:szCs w:val="24"/>
              </w:rPr>
              <w:t xml:space="preserve"> </w:t>
            </w:r>
          </w:p>
          <w:p w:rsidR="00D74E1B" w:rsidRPr="008E09F2" w:rsidRDefault="00D74E1B" w:rsidP="008E09F2">
            <w:pPr>
              <w:pStyle w:val="af9"/>
              <w:ind w:left="115" w:right="150"/>
              <w:jc w:val="both"/>
              <w:rPr>
                <w:rFonts w:ascii="Times New Roman" w:hAnsi="Times New Roman" w:cs="Times New Roman"/>
                <w:sz w:val="24"/>
                <w:szCs w:val="24"/>
              </w:rPr>
            </w:pPr>
            <w:r w:rsidRPr="008E09F2">
              <w:rPr>
                <w:rFonts w:ascii="Times New Roman" w:hAnsi="Times New Roman" w:cs="Times New Roman"/>
                <w:spacing w:val="46"/>
                <w:sz w:val="24"/>
                <w:szCs w:val="24"/>
              </w:rPr>
              <w:lastRenderedPageBreak/>
              <w:t>6.</w:t>
            </w:r>
            <w:r w:rsidRPr="008E09F2">
              <w:rPr>
                <w:rFonts w:ascii="Times New Roman" w:hAnsi="Times New Roman" w:cs="Times New Roman"/>
                <w:sz w:val="24"/>
                <w:szCs w:val="24"/>
                <w:u w:val="single"/>
              </w:rPr>
              <w:t>Охрана</w:t>
            </w:r>
            <w:r w:rsidRPr="008E09F2">
              <w:rPr>
                <w:rFonts w:ascii="Times New Roman" w:hAnsi="Times New Roman" w:cs="Times New Roman"/>
                <w:spacing w:val="-1"/>
                <w:sz w:val="24"/>
                <w:szCs w:val="24"/>
                <w:u w:val="single"/>
              </w:rPr>
              <w:t xml:space="preserve"> </w:t>
            </w:r>
            <w:r w:rsidRPr="008E09F2">
              <w:rPr>
                <w:rFonts w:ascii="Times New Roman" w:hAnsi="Times New Roman" w:cs="Times New Roman"/>
                <w:sz w:val="24"/>
                <w:szCs w:val="24"/>
                <w:u w:val="single"/>
              </w:rPr>
              <w:t>природы</w:t>
            </w:r>
          </w:p>
        </w:tc>
        <w:tc>
          <w:tcPr>
            <w:tcW w:w="1267" w:type="dxa"/>
            <w:vMerge/>
            <w:tcBorders>
              <w:top w:val="nil"/>
            </w:tcBorders>
          </w:tcPr>
          <w:p w:rsidR="00D74E1B" w:rsidRPr="008E09F2" w:rsidRDefault="00D74E1B" w:rsidP="008E09F2">
            <w:pPr>
              <w:spacing w:after="0" w:line="240" w:lineRule="auto"/>
              <w:rPr>
                <w:rFonts w:ascii="Times New Roman" w:hAnsi="Times New Roman" w:cs="Times New Roman"/>
                <w:sz w:val="24"/>
                <w:szCs w:val="24"/>
              </w:rPr>
            </w:pPr>
          </w:p>
        </w:tc>
        <w:tc>
          <w:tcPr>
            <w:tcW w:w="2268" w:type="dxa"/>
            <w:vMerge/>
          </w:tcPr>
          <w:p w:rsidR="00D74E1B" w:rsidRPr="008E09F2" w:rsidRDefault="00D74E1B" w:rsidP="008E09F2">
            <w:pPr>
              <w:spacing w:after="0" w:line="240" w:lineRule="auto"/>
              <w:rPr>
                <w:rFonts w:ascii="Times New Roman" w:hAnsi="Times New Roman" w:cs="Times New Roman"/>
                <w:sz w:val="24"/>
                <w:szCs w:val="24"/>
              </w:rPr>
            </w:pPr>
          </w:p>
        </w:tc>
      </w:tr>
      <w:tr w:rsidR="00D74E1B" w:rsidRPr="008E09F2" w:rsidTr="00AA3347">
        <w:trPr>
          <w:trHeight w:val="289"/>
        </w:trPr>
        <w:tc>
          <w:tcPr>
            <w:tcW w:w="2294" w:type="dxa"/>
            <w:vMerge w:val="restart"/>
          </w:tcPr>
          <w:p w:rsidR="00D74E1B" w:rsidRPr="008E09F2" w:rsidRDefault="00D74E1B" w:rsidP="008E09F2">
            <w:pPr>
              <w:pStyle w:val="af9"/>
              <w:jc w:val="center"/>
              <w:rPr>
                <w:rFonts w:ascii="Times New Roman" w:hAnsi="Times New Roman" w:cs="Times New Roman"/>
                <w:b/>
                <w:spacing w:val="1"/>
                <w:sz w:val="24"/>
                <w:szCs w:val="24"/>
              </w:rPr>
            </w:pPr>
            <w:r w:rsidRPr="008E09F2">
              <w:rPr>
                <w:rFonts w:ascii="Times New Roman" w:hAnsi="Times New Roman" w:cs="Times New Roman"/>
                <w:b/>
                <w:sz w:val="24"/>
                <w:szCs w:val="24"/>
              </w:rPr>
              <w:lastRenderedPageBreak/>
              <w:t>Тема 2.3</w:t>
            </w:r>
          </w:p>
          <w:p w:rsidR="00D74E1B" w:rsidRPr="008E09F2" w:rsidRDefault="00D74E1B" w:rsidP="008E09F2">
            <w:pPr>
              <w:pStyle w:val="af9"/>
              <w:jc w:val="center"/>
              <w:rPr>
                <w:rFonts w:ascii="Times New Roman" w:hAnsi="Times New Roman" w:cs="Times New Roman"/>
                <w:b/>
                <w:sz w:val="24"/>
                <w:szCs w:val="24"/>
              </w:rPr>
            </w:pPr>
            <w:r w:rsidRPr="008E09F2">
              <w:rPr>
                <w:rFonts w:ascii="Times New Roman" w:hAnsi="Times New Roman" w:cs="Times New Roman"/>
                <w:b/>
                <w:sz w:val="24"/>
                <w:szCs w:val="24"/>
              </w:rPr>
              <w:t>Агрегатные состояния</w:t>
            </w:r>
            <w:r w:rsidRPr="008E09F2">
              <w:rPr>
                <w:rFonts w:ascii="Times New Roman" w:hAnsi="Times New Roman" w:cs="Times New Roman"/>
                <w:b/>
                <w:spacing w:val="-47"/>
                <w:sz w:val="24"/>
                <w:szCs w:val="24"/>
              </w:rPr>
              <w:t xml:space="preserve"> </w:t>
            </w:r>
            <w:r w:rsidRPr="008E09F2">
              <w:rPr>
                <w:rFonts w:ascii="Times New Roman" w:hAnsi="Times New Roman" w:cs="Times New Roman"/>
                <w:b/>
                <w:sz w:val="24"/>
                <w:szCs w:val="24"/>
              </w:rPr>
              <w:t>вещества</w:t>
            </w:r>
            <w:r w:rsidRPr="008E09F2">
              <w:rPr>
                <w:rFonts w:ascii="Times New Roman" w:hAnsi="Times New Roman" w:cs="Times New Roman"/>
                <w:b/>
                <w:spacing w:val="-3"/>
                <w:sz w:val="24"/>
                <w:szCs w:val="24"/>
              </w:rPr>
              <w:t xml:space="preserve"> </w:t>
            </w:r>
            <w:r w:rsidRPr="008E09F2">
              <w:rPr>
                <w:rFonts w:ascii="Times New Roman" w:hAnsi="Times New Roman" w:cs="Times New Roman"/>
                <w:b/>
                <w:sz w:val="24"/>
                <w:szCs w:val="24"/>
              </w:rPr>
              <w:t>и фазовые</w:t>
            </w:r>
          </w:p>
          <w:p w:rsidR="00D74E1B" w:rsidRPr="008E09F2" w:rsidRDefault="00D74E1B" w:rsidP="008E09F2">
            <w:pPr>
              <w:pStyle w:val="af9"/>
              <w:jc w:val="center"/>
              <w:rPr>
                <w:rFonts w:ascii="Times New Roman" w:hAnsi="Times New Roman" w:cs="Times New Roman"/>
                <w:b/>
                <w:sz w:val="24"/>
                <w:szCs w:val="24"/>
              </w:rPr>
            </w:pPr>
            <w:r w:rsidRPr="008E09F2">
              <w:rPr>
                <w:rFonts w:ascii="Times New Roman" w:hAnsi="Times New Roman" w:cs="Times New Roman"/>
                <w:b/>
                <w:sz w:val="24"/>
                <w:szCs w:val="24"/>
              </w:rPr>
              <w:t>переходы</w:t>
            </w:r>
          </w:p>
        </w:tc>
        <w:tc>
          <w:tcPr>
            <w:tcW w:w="9364" w:type="dxa"/>
            <w:gridSpan w:val="2"/>
          </w:tcPr>
          <w:p w:rsidR="00D74E1B" w:rsidRPr="008E09F2" w:rsidRDefault="00D74E1B" w:rsidP="008E09F2">
            <w:pPr>
              <w:pStyle w:val="af9"/>
              <w:ind w:left="115" w:right="150"/>
              <w:rPr>
                <w:rFonts w:ascii="Times New Roman" w:hAnsi="Times New Roman" w:cs="Times New Roman"/>
                <w:sz w:val="24"/>
                <w:szCs w:val="24"/>
              </w:rPr>
            </w:pPr>
            <w:r w:rsidRPr="008E09F2">
              <w:rPr>
                <w:rFonts w:ascii="Times New Roman" w:hAnsi="Times New Roman" w:cs="Times New Roman"/>
                <w:b/>
                <w:sz w:val="24"/>
                <w:szCs w:val="24"/>
              </w:rPr>
              <w:t>Содержание</w:t>
            </w:r>
            <w:r w:rsidRPr="008E09F2">
              <w:rPr>
                <w:rFonts w:ascii="Times New Roman" w:hAnsi="Times New Roman" w:cs="Times New Roman"/>
                <w:b/>
                <w:spacing w:val="-5"/>
                <w:sz w:val="24"/>
                <w:szCs w:val="24"/>
              </w:rPr>
              <w:t xml:space="preserve"> </w:t>
            </w:r>
            <w:r w:rsidRPr="008E09F2">
              <w:rPr>
                <w:rFonts w:ascii="Times New Roman" w:hAnsi="Times New Roman" w:cs="Times New Roman"/>
                <w:b/>
                <w:sz w:val="24"/>
                <w:szCs w:val="24"/>
              </w:rPr>
              <w:t>учебного</w:t>
            </w:r>
            <w:r w:rsidRPr="008E09F2">
              <w:rPr>
                <w:rFonts w:ascii="Times New Roman" w:hAnsi="Times New Roman" w:cs="Times New Roman"/>
                <w:b/>
                <w:spacing w:val="-4"/>
                <w:sz w:val="24"/>
                <w:szCs w:val="24"/>
              </w:rPr>
              <w:t xml:space="preserve"> </w:t>
            </w:r>
            <w:r w:rsidRPr="008E09F2">
              <w:rPr>
                <w:rFonts w:ascii="Times New Roman" w:hAnsi="Times New Roman" w:cs="Times New Roman"/>
                <w:b/>
                <w:sz w:val="24"/>
                <w:szCs w:val="24"/>
              </w:rPr>
              <w:t>материала</w:t>
            </w:r>
            <w:r w:rsidRPr="008E09F2">
              <w:rPr>
                <w:rFonts w:ascii="Times New Roman" w:hAnsi="Times New Roman" w:cs="Times New Roman"/>
                <w:sz w:val="24"/>
                <w:szCs w:val="24"/>
              </w:rPr>
              <w:t>:</w:t>
            </w:r>
          </w:p>
        </w:tc>
        <w:tc>
          <w:tcPr>
            <w:tcW w:w="1267" w:type="dxa"/>
            <w:vMerge w:val="restart"/>
          </w:tcPr>
          <w:p w:rsidR="00D74E1B" w:rsidRPr="008E09F2" w:rsidRDefault="00D74E1B" w:rsidP="008E09F2">
            <w:pPr>
              <w:spacing w:after="0" w:line="240" w:lineRule="auto"/>
              <w:ind w:left="12"/>
              <w:jc w:val="center"/>
              <w:rPr>
                <w:rFonts w:ascii="Times New Roman" w:hAnsi="Times New Roman" w:cs="Times New Roman"/>
                <w:sz w:val="24"/>
                <w:szCs w:val="24"/>
              </w:rPr>
            </w:pPr>
            <w:r w:rsidRPr="008E09F2">
              <w:rPr>
                <w:rFonts w:ascii="Times New Roman" w:hAnsi="Times New Roman" w:cs="Times New Roman"/>
                <w:sz w:val="24"/>
                <w:szCs w:val="24"/>
              </w:rPr>
              <w:t>4</w:t>
            </w:r>
          </w:p>
        </w:tc>
        <w:tc>
          <w:tcPr>
            <w:tcW w:w="2268" w:type="dxa"/>
            <w:vMerge/>
          </w:tcPr>
          <w:p w:rsidR="00D74E1B" w:rsidRPr="008E09F2" w:rsidRDefault="00D74E1B" w:rsidP="008E09F2">
            <w:pPr>
              <w:spacing w:after="0" w:line="240" w:lineRule="auto"/>
              <w:rPr>
                <w:rFonts w:ascii="Times New Roman" w:hAnsi="Times New Roman" w:cs="Times New Roman"/>
                <w:sz w:val="24"/>
                <w:szCs w:val="24"/>
              </w:rPr>
            </w:pPr>
          </w:p>
        </w:tc>
      </w:tr>
      <w:tr w:rsidR="00D74E1B" w:rsidRPr="008E09F2" w:rsidTr="00AA3347">
        <w:trPr>
          <w:trHeight w:val="90"/>
        </w:trPr>
        <w:tc>
          <w:tcPr>
            <w:tcW w:w="2294" w:type="dxa"/>
            <w:vMerge/>
          </w:tcPr>
          <w:p w:rsidR="00D74E1B" w:rsidRPr="008E09F2" w:rsidRDefault="00D74E1B" w:rsidP="008E09F2">
            <w:pPr>
              <w:pStyle w:val="af9"/>
              <w:rPr>
                <w:rFonts w:ascii="Times New Roman" w:hAnsi="Times New Roman" w:cs="Times New Roman"/>
                <w:sz w:val="24"/>
                <w:szCs w:val="24"/>
              </w:rPr>
            </w:pPr>
          </w:p>
        </w:tc>
        <w:tc>
          <w:tcPr>
            <w:tcW w:w="9364" w:type="dxa"/>
            <w:gridSpan w:val="2"/>
          </w:tcPr>
          <w:p w:rsidR="00D74E1B" w:rsidRPr="008E09F2" w:rsidRDefault="00D74E1B" w:rsidP="008E09F2">
            <w:pPr>
              <w:pStyle w:val="af9"/>
              <w:ind w:left="115" w:right="150"/>
              <w:jc w:val="both"/>
              <w:rPr>
                <w:rFonts w:ascii="Times New Roman" w:hAnsi="Times New Roman" w:cs="Times New Roman"/>
                <w:bCs/>
                <w:iCs/>
                <w:spacing w:val="1"/>
                <w:sz w:val="24"/>
                <w:szCs w:val="24"/>
              </w:rPr>
            </w:pPr>
            <w:r w:rsidRPr="008E09F2">
              <w:rPr>
                <w:rFonts w:ascii="Times New Roman" w:hAnsi="Times New Roman" w:cs="Times New Roman"/>
                <w:sz w:val="24"/>
                <w:szCs w:val="24"/>
              </w:rPr>
              <w:t xml:space="preserve">1. </w:t>
            </w:r>
            <w:r w:rsidRPr="008E09F2">
              <w:rPr>
                <w:rFonts w:ascii="Times New Roman" w:hAnsi="Times New Roman" w:cs="Times New Roman"/>
                <w:sz w:val="24"/>
                <w:szCs w:val="24"/>
                <w:u w:val="single"/>
              </w:rPr>
              <w:t>Насыщенный</w:t>
            </w:r>
            <w:r w:rsidRPr="008E09F2">
              <w:rPr>
                <w:rFonts w:ascii="Times New Roman" w:hAnsi="Times New Roman" w:cs="Times New Roman"/>
                <w:spacing w:val="1"/>
                <w:sz w:val="24"/>
                <w:szCs w:val="24"/>
                <w:u w:val="single"/>
              </w:rPr>
              <w:t xml:space="preserve"> </w:t>
            </w:r>
            <w:r w:rsidRPr="008E09F2">
              <w:rPr>
                <w:rFonts w:ascii="Times New Roman" w:hAnsi="Times New Roman" w:cs="Times New Roman"/>
                <w:sz w:val="24"/>
                <w:szCs w:val="24"/>
                <w:u w:val="single"/>
              </w:rPr>
              <w:t>пар</w:t>
            </w:r>
            <w:r w:rsidRPr="008E09F2">
              <w:rPr>
                <w:rFonts w:ascii="Times New Roman" w:hAnsi="Times New Roman" w:cs="Times New Roman"/>
                <w:spacing w:val="1"/>
                <w:sz w:val="24"/>
                <w:szCs w:val="24"/>
                <w:u w:val="single"/>
              </w:rPr>
              <w:t xml:space="preserve"> </w:t>
            </w:r>
            <w:r w:rsidRPr="008E09F2">
              <w:rPr>
                <w:rFonts w:ascii="Times New Roman" w:hAnsi="Times New Roman" w:cs="Times New Roman"/>
                <w:sz w:val="24"/>
                <w:szCs w:val="24"/>
                <w:u w:val="single"/>
              </w:rPr>
              <w:t>и</w:t>
            </w:r>
            <w:r w:rsidRPr="008E09F2">
              <w:rPr>
                <w:rFonts w:ascii="Times New Roman" w:hAnsi="Times New Roman" w:cs="Times New Roman"/>
                <w:spacing w:val="1"/>
                <w:sz w:val="24"/>
                <w:szCs w:val="24"/>
                <w:u w:val="single"/>
              </w:rPr>
              <w:t xml:space="preserve"> </w:t>
            </w:r>
            <w:r w:rsidRPr="008E09F2">
              <w:rPr>
                <w:rFonts w:ascii="Times New Roman" w:hAnsi="Times New Roman" w:cs="Times New Roman"/>
                <w:sz w:val="24"/>
                <w:szCs w:val="24"/>
                <w:u w:val="single"/>
              </w:rPr>
              <w:t>его</w:t>
            </w:r>
            <w:r w:rsidRPr="008E09F2">
              <w:rPr>
                <w:rFonts w:ascii="Times New Roman" w:hAnsi="Times New Roman" w:cs="Times New Roman"/>
                <w:spacing w:val="1"/>
                <w:sz w:val="24"/>
                <w:szCs w:val="24"/>
                <w:u w:val="single"/>
              </w:rPr>
              <w:t xml:space="preserve"> </w:t>
            </w:r>
            <w:r w:rsidRPr="008E09F2">
              <w:rPr>
                <w:rFonts w:ascii="Times New Roman" w:hAnsi="Times New Roman" w:cs="Times New Roman"/>
                <w:sz w:val="24"/>
                <w:szCs w:val="24"/>
                <w:u w:val="single"/>
              </w:rPr>
              <w:t>свойства</w:t>
            </w:r>
            <w:r w:rsidRPr="008E09F2">
              <w:rPr>
                <w:rFonts w:ascii="Times New Roman" w:hAnsi="Times New Roman" w:cs="Times New Roman"/>
                <w:sz w:val="24"/>
                <w:szCs w:val="24"/>
              </w:rPr>
              <w:t>: Испарение</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и</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конденсация.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Насыщенный</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пар</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и</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его</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свойства.</w:t>
            </w:r>
            <w:r w:rsidRPr="008E09F2">
              <w:rPr>
                <w:rFonts w:ascii="Times New Roman" w:hAnsi="Times New Roman" w:cs="Times New Roman"/>
                <w:spacing w:val="1"/>
                <w:sz w:val="24"/>
                <w:szCs w:val="24"/>
              </w:rPr>
              <w:t xml:space="preserve"> </w:t>
            </w:r>
            <w:r w:rsidRPr="008E09F2">
              <w:rPr>
                <w:rFonts w:ascii="Times New Roman" w:hAnsi="Times New Roman" w:cs="Times New Roman"/>
                <w:bCs/>
                <w:iCs/>
                <w:sz w:val="24"/>
                <w:szCs w:val="24"/>
              </w:rPr>
              <w:t>Относительная влажность воздуха. Приборы</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для определения влажности воздуха.</w:t>
            </w:r>
            <w:r w:rsidRPr="008E09F2">
              <w:rPr>
                <w:rFonts w:ascii="Times New Roman" w:hAnsi="Times New Roman" w:cs="Times New Roman"/>
                <w:bCs/>
                <w:iCs/>
                <w:spacing w:val="1"/>
                <w:sz w:val="24"/>
                <w:szCs w:val="24"/>
              </w:rPr>
              <w:t xml:space="preserve"> </w:t>
            </w:r>
          </w:p>
          <w:p w:rsidR="00D74E1B" w:rsidRPr="008E09F2" w:rsidRDefault="00D74E1B" w:rsidP="008E09F2">
            <w:pPr>
              <w:pStyle w:val="af9"/>
              <w:ind w:left="115" w:right="150"/>
              <w:jc w:val="both"/>
              <w:rPr>
                <w:rFonts w:ascii="Times New Roman" w:hAnsi="Times New Roman" w:cs="Times New Roman"/>
                <w:bCs/>
                <w:iCs/>
                <w:spacing w:val="1"/>
                <w:sz w:val="24"/>
                <w:szCs w:val="24"/>
              </w:rPr>
            </w:pPr>
            <w:r w:rsidRPr="008E09F2">
              <w:rPr>
                <w:rFonts w:ascii="Times New Roman" w:hAnsi="Times New Roman" w:cs="Times New Roman"/>
                <w:bCs/>
                <w:iCs/>
                <w:spacing w:val="1"/>
                <w:sz w:val="24"/>
                <w:szCs w:val="24"/>
              </w:rPr>
              <w:t>2.</w:t>
            </w:r>
            <w:r w:rsidRPr="008E09F2">
              <w:rPr>
                <w:rFonts w:ascii="Times New Roman" w:hAnsi="Times New Roman" w:cs="Times New Roman"/>
                <w:bCs/>
                <w:iCs/>
                <w:sz w:val="24"/>
                <w:szCs w:val="24"/>
                <w:u w:val="single"/>
              </w:rPr>
              <w:t>Кипение:</w:t>
            </w:r>
            <w:r w:rsidRPr="008E09F2">
              <w:rPr>
                <w:rFonts w:ascii="Times New Roman" w:hAnsi="Times New Roman" w:cs="Times New Roman"/>
                <w:bCs/>
                <w:iCs/>
                <w:sz w:val="24"/>
                <w:szCs w:val="24"/>
              </w:rPr>
              <w:t xml:space="preserve"> Кипение.</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Зависимость</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температуры</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кипения</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от</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давления.</w:t>
            </w:r>
            <w:r w:rsidRPr="008E09F2">
              <w:rPr>
                <w:rFonts w:ascii="Times New Roman" w:hAnsi="Times New Roman" w:cs="Times New Roman"/>
                <w:bCs/>
                <w:iCs/>
                <w:spacing w:val="1"/>
                <w:sz w:val="24"/>
                <w:szCs w:val="24"/>
              </w:rPr>
              <w:t xml:space="preserve"> </w:t>
            </w:r>
          </w:p>
          <w:p w:rsidR="00D74E1B" w:rsidRPr="008E09F2" w:rsidRDefault="00D74E1B" w:rsidP="008E09F2">
            <w:pPr>
              <w:pStyle w:val="af9"/>
              <w:ind w:left="115" w:right="150"/>
              <w:jc w:val="both"/>
              <w:rPr>
                <w:rFonts w:ascii="Times New Roman" w:hAnsi="Times New Roman" w:cs="Times New Roman"/>
                <w:bCs/>
                <w:iCs/>
                <w:spacing w:val="1"/>
                <w:sz w:val="24"/>
                <w:szCs w:val="24"/>
              </w:rPr>
            </w:pPr>
            <w:r w:rsidRPr="008E09F2">
              <w:rPr>
                <w:rFonts w:ascii="Times New Roman" w:hAnsi="Times New Roman" w:cs="Times New Roman"/>
                <w:bCs/>
                <w:iCs/>
                <w:spacing w:val="1"/>
                <w:sz w:val="24"/>
                <w:szCs w:val="24"/>
              </w:rPr>
              <w:t>3.</w:t>
            </w:r>
            <w:r w:rsidRPr="008E09F2">
              <w:rPr>
                <w:rFonts w:ascii="Times New Roman" w:hAnsi="Times New Roman" w:cs="Times New Roman"/>
                <w:bCs/>
                <w:iCs/>
                <w:sz w:val="24"/>
                <w:szCs w:val="24"/>
              </w:rPr>
              <w:t xml:space="preserve"> </w:t>
            </w:r>
            <w:r w:rsidRPr="008E09F2">
              <w:rPr>
                <w:rFonts w:ascii="Times New Roman" w:hAnsi="Times New Roman" w:cs="Times New Roman"/>
                <w:bCs/>
                <w:iCs/>
                <w:sz w:val="24"/>
                <w:szCs w:val="24"/>
                <w:u w:val="single"/>
              </w:rPr>
              <w:t>Характеристика</w:t>
            </w:r>
            <w:r w:rsidRPr="008E09F2">
              <w:rPr>
                <w:rFonts w:ascii="Times New Roman" w:hAnsi="Times New Roman" w:cs="Times New Roman"/>
                <w:bCs/>
                <w:iCs/>
                <w:spacing w:val="1"/>
                <w:sz w:val="24"/>
                <w:szCs w:val="24"/>
                <w:u w:val="single"/>
              </w:rPr>
              <w:t xml:space="preserve"> </w:t>
            </w:r>
            <w:r w:rsidRPr="008E09F2">
              <w:rPr>
                <w:rFonts w:ascii="Times New Roman" w:hAnsi="Times New Roman" w:cs="Times New Roman"/>
                <w:bCs/>
                <w:iCs/>
                <w:sz w:val="24"/>
                <w:szCs w:val="24"/>
                <w:u w:val="single"/>
              </w:rPr>
              <w:t>жидкого состояния вещества</w:t>
            </w:r>
            <w:r w:rsidRPr="008E09F2">
              <w:rPr>
                <w:rFonts w:ascii="Times New Roman" w:hAnsi="Times New Roman" w:cs="Times New Roman"/>
                <w:bCs/>
                <w:iCs/>
                <w:sz w:val="24"/>
                <w:szCs w:val="24"/>
              </w:rPr>
              <w:t>: Характеристика</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жидкого состояния вещества. Ближний порядок. Поверхностное натяжение. Смачивание. Капиллярные</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явления.</w:t>
            </w:r>
            <w:r w:rsidRPr="008E09F2">
              <w:rPr>
                <w:rFonts w:ascii="Times New Roman" w:hAnsi="Times New Roman" w:cs="Times New Roman"/>
                <w:bCs/>
                <w:iCs/>
                <w:spacing w:val="1"/>
                <w:sz w:val="24"/>
                <w:szCs w:val="24"/>
              </w:rPr>
              <w:t xml:space="preserve"> </w:t>
            </w:r>
          </w:p>
          <w:p w:rsidR="00D74E1B" w:rsidRPr="008E09F2" w:rsidRDefault="00D74E1B" w:rsidP="008E09F2">
            <w:pPr>
              <w:pStyle w:val="af9"/>
              <w:ind w:left="115" w:right="150"/>
              <w:jc w:val="both"/>
              <w:rPr>
                <w:rFonts w:ascii="Times New Roman" w:hAnsi="Times New Roman" w:cs="Times New Roman"/>
                <w:iCs/>
                <w:sz w:val="24"/>
                <w:szCs w:val="24"/>
              </w:rPr>
            </w:pPr>
            <w:r w:rsidRPr="008E09F2">
              <w:rPr>
                <w:rFonts w:ascii="Times New Roman" w:hAnsi="Times New Roman" w:cs="Times New Roman"/>
                <w:bCs/>
                <w:iCs/>
                <w:spacing w:val="1"/>
                <w:sz w:val="24"/>
                <w:szCs w:val="24"/>
              </w:rPr>
              <w:t>4.</w:t>
            </w:r>
            <w:r w:rsidRPr="008E09F2">
              <w:rPr>
                <w:rFonts w:ascii="Times New Roman" w:hAnsi="Times New Roman" w:cs="Times New Roman"/>
                <w:bCs/>
                <w:iCs/>
                <w:sz w:val="24"/>
                <w:szCs w:val="24"/>
              </w:rPr>
              <w:t xml:space="preserve"> </w:t>
            </w:r>
            <w:r w:rsidRPr="008E09F2">
              <w:rPr>
                <w:rFonts w:ascii="Times New Roman" w:hAnsi="Times New Roman" w:cs="Times New Roman"/>
                <w:bCs/>
                <w:iCs/>
                <w:sz w:val="24"/>
                <w:szCs w:val="24"/>
                <w:u w:val="single"/>
              </w:rPr>
              <w:t>Характеристика</w:t>
            </w:r>
            <w:r w:rsidRPr="008E09F2">
              <w:rPr>
                <w:rFonts w:ascii="Times New Roman" w:hAnsi="Times New Roman" w:cs="Times New Roman"/>
                <w:bCs/>
                <w:iCs/>
                <w:spacing w:val="1"/>
                <w:sz w:val="24"/>
                <w:szCs w:val="24"/>
                <w:u w:val="single"/>
              </w:rPr>
              <w:t xml:space="preserve"> </w:t>
            </w:r>
            <w:r w:rsidRPr="008E09F2">
              <w:rPr>
                <w:rFonts w:ascii="Times New Roman" w:hAnsi="Times New Roman" w:cs="Times New Roman"/>
                <w:bCs/>
                <w:iCs/>
                <w:sz w:val="24"/>
                <w:szCs w:val="24"/>
                <w:u w:val="single"/>
              </w:rPr>
              <w:t>твердого</w:t>
            </w:r>
            <w:r w:rsidRPr="008E09F2">
              <w:rPr>
                <w:rFonts w:ascii="Times New Roman" w:hAnsi="Times New Roman" w:cs="Times New Roman"/>
                <w:bCs/>
                <w:iCs/>
                <w:spacing w:val="1"/>
                <w:sz w:val="24"/>
                <w:szCs w:val="24"/>
                <w:u w:val="single"/>
              </w:rPr>
              <w:t xml:space="preserve"> </w:t>
            </w:r>
            <w:r w:rsidRPr="008E09F2">
              <w:rPr>
                <w:rFonts w:ascii="Times New Roman" w:hAnsi="Times New Roman" w:cs="Times New Roman"/>
                <w:bCs/>
                <w:iCs/>
                <w:sz w:val="24"/>
                <w:szCs w:val="24"/>
                <w:u w:val="single"/>
              </w:rPr>
              <w:t>состояния вещества</w:t>
            </w:r>
            <w:r w:rsidRPr="008E09F2">
              <w:rPr>
                <w:rFonts w:ascii="Times New Roman" w:hAnsi="Times New Roman" w:cs="Times New Roman"/>
                <w:bCs/>
                <w:iCs/>
                <w:sz w:val="24"/>
                <w:szCs w:val="24"/>
              </w:rPr>
              <w:t>: Характеристика</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твердого</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состояния вещества. Кристаллические</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и аморфные тела</w:t>
            </w:r>
          </w:p>
        </w:tc>
        <w:tc>
          <w:tcPr>
            <w:tcW w:w="1267" w:type="dxa"/>
            <w:vMerge/>
            <w:tcBorders>
              <w:top w:val="nil"/>
            </w:tcBorders>
          </w:tcPr>
          <w:p w:rsidR="00D74E1B" w:rsidRPr="008E09F2" w:rsidRDefault="00D74E1B" w:rsidP="008E09F2">
            <w:pPr>
              <w:spacing w:after="0" w:line="240" w:lineRule="auto"/>
              <w:rPr>
                <w:rFonts w:ascii="Times New Roman" w:hAnsi="Times New Roman" w:cs="Times New Roman"/>
                <w:sz w:val="24"/>
                <w:szCs w:val="24"/>
              </w:rPr>
            </w:pPr>
          </w:p>
        </w:tc>
        <w:tc>
          <w:tcPr>
            <w:tcW w:w="2268" w:type="dxa"/>
            <w:vMerge/>
          </w:tcPr>
          <w:p w:rsidR="00D74E1B" w:rsidRPr="008E09F2" w:rsidRDefault="00D74E1B" w:rsidP="008E09F2">
            <w:pPr>
              <w:spacing w:after="0" w:line="240" w:lineRule="auto"/>
              <w:rPr>
                <w:rFonts w:ascii="Times New Roman" w:hAnsi="Times New Roman" w:cs="Times New Roman"/>
                <w:sz w:val="24"/>
                <w:szCs w:val="24"/>
              </w:rPr>
            </w:pPr>
          </w:p>
        </w:tc>
      </w:tr>
      <w:tr w:rsidR="00D74E1B" w:rsidRPr="008E09F2" w:rsidTr="00AA3347">
        <w:trPr>
          <w:trHeight w:val="526"/>
        </w:trPr>
        <w:tc>
          <w:tcPr>
            <w:tcW w:w="2294" w:type="dxa"/>
            <w:vMerge/>
          </w:tcPr>
          <w:p w:rsidR="00D74E1B" w:rsidRPr="008E09F2" w:rsidRDefault="00D74E1B" w:rsidP="008E09F2">
            <w:pPr>
              <w:pStyle w:val="af9"/>
              <w:rPr>
                <w:rFonts w:ascii="Times New Roman" w:hAnsi="Times New Roman" w:cs="Times New Roman"/>
                <w:sz w:val="24"/>
                <w:szCs w:val="24"/>
              </w:rPr>
            </w:pPr>
          </w:p>
        </w:tc>
        <w:tc>
          <w:tcPr>
            <w:tcW w:w="9364" w:type="dxa"/>
            <w:gridSpan w:val="2"/>
          </w:tcPr>
          <w:p w:rsidR="00D74E1B" w:rsidRPr="008E09F2" w:rsidRDefault="00D74E1B" w:rsidP="008E09F2">
            <w:pPr>
              <w:pStyle w:val="af9"/>
              <w:ind w:left="115" w:right="150"/>
              <w:rPr>
                <w:rFonts w:ascii="Times New Roman" w:hAnsi="Times New Roman" w:cs="Times New Roman"/>
                <w:b/>
                <w:sz w:val="24"/>
                <w:szCs w:val="24"/>
              </w:rPr>
            </w:pPr>
            <w:r w:rsidRPr="008E09F2">
              <w:rPr>
                <w:rFonts w:ascii="Times New Roman" w:hAnsi="Times New Roman" w:cs="Times New Roman"/>
                <w:b/>
                <w:sz w:val="24"/>
                <w:szCs w:val="24"/>
              </w:rPr>
              <w:t>Лабораторные</w:t>
            </w:r>
            <w:r w:rsidRPr="008E09F2">
              <w:rPr>
                <w:rFonts w:ascii="Times New Roman" w:hAnsi="Times New Roman" w:cs="Times New Roman"/>
                <w:b/>
                <w:spacing w:val="-3"/>
                <w:sz w:val="24"/>
                <w:szCs w:val="24"/>
              </w:rPr>
              <w:t xml:space="preserve"> </w:t>
            </w:r>
            <w:r w:rsidRPr="008E09F2">
              <w:rPr>
                <w:rFonts w:ascii="Times New Roman" w:hAnsi="Times New Roman" w:cs="Times New Roman"/>
                <w:b/>
                <w:sz w:val="24"/>
                <w:szCs w:val="24"/>
              </w:rPr>
              <w:t>работы:</w:t>
            </w:r>
          </w:p>
          <w:p w:rsidR="00D74E1B" w:rsidRPr="008E09F2" w:rsidRDefault="00D74E1B" w:rsidP="008E09F2">
            <w:pPr>
              <w:pStyle w:val="af9"/>
              <w:numPr>
                <w:ilvl w:val="0"/>
                <w:numId w:val="13"/>
              </w:numPr>
              <w:ind w:right="150" w:hanging="167"/>
              <w:jc w:val="both"/>
              <w:rPr>
                <w:rFonts w:ascii="Times New Roman" w:hAnsi="Times New Roman" w:cs="Times New Roman"/>
                <w:bCs/>
                <w:iCs/>
                <w:sz w:val="24"/>
                <w:szCs w:val="24"/>
              </w:rPr>
            </w:pPr>
            <w:r w:rsidRPr="008E09F2">
              <w:rPr>
                <w:rFonts w:ascii="Times New Roman" w:hAnsi="Times New Roman" w:cs="Times New Roman"/>
                <w:bCs/>
                <w:iCs/>
                <w:sz w:val="24"/>
                <w:szCs w:val="24"/>
              </w:rPr>
              <w:t>Лабораторная работа № 2. Определение</w:t>
            </w:r>
            <w:r w:rsidRPr="008E09F2">
              <w:rPr>
                <w:rFonts w:ascii="Times New Roman" w:hAnsi="Times New Roman" w:cs="Times New Roman"/>
                <w:bCs/>
                <w:iCs/>
                <w:spacing w:val="-4"/>
                <w:sz w:val="24"/>
                <w:szCs w:val="24"/>
              </w:rPr>
              <w:t xml:space="preserve"> </w:t>
            </w:r>
            <w:r w:rsidRPr="008E09F2">
              <w:rPr>
                <w:rFonts w:ascii="Times New Roman" w:hAnsi="Times New Roman" w:cs="Times New Roman"/>
                <w:bCs/>
                <w:iCs/>
                <w:sz w:val="24"/>
                <w:szCs w:val="24"/>
              </w:rPr>
              <w:t>влажности</w:t>
            </w:r>
            <w:r w:rsidRPr="008E09F2">
              <w:rPr>
                <w:rFonts w:ascii="Times New Roman" w:hAnsi="Times New Roman" w:cs="Times New Roman"/>
                <w:bCs/>
                <w:iCs/>
                <w:spacing w:val="-2"/>
                <w:sz w:val="24"/>
                <w:szCs w:val="24"/>
              </w:rPr>
              <w:t xml:space="preserve"> </w:t>
            </w:r>
            <w:r w:rsidRPr="008E09F2">
              <w:rPr>
                <w:rFonts w:ascii="Times New Roman" w:hAnsi="Times New Roman" w:cs="Times New Roman"/>
                <w:bCs/>
                <w:iCs/>
                <w:sz w:val="24"/>
                <w:szCs w:val="24"/>
              </w:rPr>
              <w:t>воздуха</w:t>
            </w:r>
          </w:p>
        </w:tc>
        <w:tc>
          <w:tcPr>
            <w:tcW w:w="1267" w:type="dxa"/>
          </w:tcPr>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2</w:t>
            </w:r>
          </w:p>
        </w:tc>
        <w:tc>
          <w:tcPr>
            <w:tcW w:w="2268" w:type="dxa"/>
            <w:vMerge/>
          </w:tcPr>
          <w:p w:rsidR="00D74E1B" w:rsidRPr="008E09F2" w:rsidRDefault="00D74E1B" w:rsidP="008E09F2">
            <w:pPr>
              <w:spacing w:after="0" w:line="240" w:lineRule="auto"/>
              <w:rPr>
                <w:rFonts w:ascii="Times New Roman" w:hAnsi="Times New Roman" w:cs="Times New Roman"/>
                <w:sz w:val="24"/>
                <w:szCs w:val="24"/>
              </w:rPr>
            </w:pPr>
          </w:p>
        </w:tc>
      </w:tr>
      <w:tr w:rsidR="00D74E1B" w:rsidRPr="008E09F2" w:rsidTr="00AA3347">
        <w:trPr>
          <w:trHeight w:val="275"/>
        </w:trPr>
        <w:tc>
          <w:tcPr>
            <w:tcW w:w="2294" w:type="dxa"/>
            <w:vMerge/>
          </w:tcPr>
          <w:p w:rsidR="00D74E1B" w:rsidRPr="008E09F2" w:rsidRDefault="00D74E1B" w:rsidP="008E09F2">
            <w:pPr>
              <w:pStyle w:val="af9"/>
              <w:rPr>
                <w:rFonts w:ascii="Times New Roman" w:hAnsi="Times New Roman" w:cs="Times New Roman"/>
                <w:b/>
                <w:sz w:val="24"/>
                <w:szCs w:val="24"/>
              </w:rPr>
            </w:pPr>
          </w:p>
        </w:tc>
        <w:tc>
          <w:tcPr>
            <w:tcW w:w="9364" w:type="dxa"/>
            <w:gridSpan w:val="2"/>
          </w:tcPr>
          <w:p w:rsidR="00D74E1B" w:rsidRPr="008E09F2" w:rsidRDefault="00D74E1B" w:rsidP="008E09F2">
            <w:pPr>
              <w:pStyle w:val="af9"/>
              <w:rPr>
                <w:rFonts w:ascii="Times New Roman" w:hAnsi="Times New Roman" w:cs="Times New Roman"/>
                <w:b/>
                <w:sz w:val="24"/>
                <w:szCs w:val="24"/>
              </w:rPr>
            </w:pPr>
            <w:r w:rsidRPr="008E09F2">
              <w:rPr>
                <w:rFonts w:ascii="Times New Roman" w:hAnsi="Times New Roman" w:cs="Times New Roman"/>
                <w:b/>
                <w:sz w:val="24"/>
                <w:szCs w:val="24"/>
              </w:rPr>
              <w:t>Решение задач</w:t>
            </w:r>
          </w:p>
        </w:tc>
        <w:tc>
          <w:tcPr>
            <w:tcW w:w="1267" w:type="dxa"/>
          </w:tcPr>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2</w:t>
            </w:r>
          </w:p>
        </w:tc>
        <w:tc>
          <w:tcPr>
            <w:tcW w:w="2268" w:type="dxa"/>
            <w:vMerge/>
          </w:tcPr>
          <w:p w:rsidR="00D74E1B" w:rsidRPr="008E09F2" w:rsidRDefault="00D74E1B" w:rsidP="008E09F2">
            <w:pPr>
              <w:spacing w:after="0" w:line="240" w:lineRule="auto"/>
              <w:rPr>
                <w:rFonts w:ascii="Times New Roman" w:hAnsi="Times New Roman" w:cs="Times New Roman"/>
                <w:sz w:val="24"/>
                <w:szCs w:val="24"/>
              </w:rPr>
            </w:pPr>
          </w:p>
        </w:tc>
      </w:tr>
      <w:tr w:rsidR="00D74E1B" w:rsidRPr="008E09F2" w:rsidTr="00AA3347">
        <w:trPr>
          <w:trHeight w:val="290"/>
        </w:trPr>
        <w:tc>
          <w:tcPr>
            <w:tcW w:w="11658" w:type="dxa"/>
            <w:gridSpan w:val="3"/>
          </w:tcPr>
          <w:p w:rsidR="00D74E1B" w:rsidRPr="008E09F2" w:rsidRDefault="00D74E1B" w:rsidP="008E09F2">
            <w:pPr>
              <w:spacing w:after="0" w:line="240" w:lineRule="auto"/>
              <w:ind w:left="3004" w:right="-68" w:hangingChars="1247" w:hanging="3004"/>
              <w:jc w:val="center"/>
              <w:rPr>
                <w:rFonts w:ascii="Times New Roman" w:hAnsi="Times New Roman" w:cs="Times New Roman"/>
                <w:b/>
                <w:sz w:val="24"/>
                <w:szCs w:val="24"/>
              </w:rPr>
            </w:pPr>
            <w:r w:rsidRPr="008E09F2">
              <w:rPr>
                <w:rFonts w:ascii="Times New Roman" w:hAnsi="Times New Roman" w:cs="Times New Roman"/>
                <w:b/>
                <w:sz w:val="24"/>
                <w:szCs w:val="24"/>
              </w:rPr>
              <w:t>Раздел</w:t>
            </w:r>
            <w:r w:rsidRPr="008E09F2">
              <w:rPr>
                <w:rFonts w:ascii="Times New Roman" w:hAnsi="Times New Roman" w:cs="Times New Roman"/>
                <w:b/>
                <w:spacing w:val="-2"/>
                <w:sz w:val="24"/>
                <w:szCs w:val="24"/>
              </w:rPr>
              <w:t xml:space="preserve"> </w:t>
            </w:r>
            <w:r w:rsidRPr="008E09F2">
              <w:rPr>
                <w:rFonts w:ascii="Times New Roman" w:hAnsi="Times New Roman" w:cs="Times New Roman"/>
                <w:b/>
                <w:sz w:val="24"/>
                <w:szCs w:val="24"/>
              </w:rPr>
              <w:t>3.</w:t>
            </w:r>
            <w:r w:rsidRPr="008E09F2">
              <w:rPr>
                <w:rFonts w:ascii="Times New Roman" w:hAnsi="Times New Roman" w:cs="Times New Roman"/>
                <w:b/>
                <w:spacing w:val="-1"/>
                <w:sz w:val="24"/>
                <w:szCs w:val="24"/>
              </w:rPr>
              <w:t xml:space="preserve"> </w:t>
            </w:r>
            <w:r w:rsidRPr="008E09F2">
              <w:rPr>
                <w:rFonts w:ascii="Times New Roman" w:hAnsi="Times New Roman" w:cs="Times New Roman"/>
                <w:b/>
                <w:sz w:val="24"/>
                <w:szCs w:val="24"/>
              </w:rPr>
              <w:t>Электродинамика</w:t>
            </w:r>
          </w:p>
        </w:tc>
        <w:tc>
          <w:tcPr>
            <w:tcW w:w="1267" w:type="dxa"/>
          </w:tcPr>
          <w:p w:rsidR="00D74E1B" w:rsidRPr="008E09F2" w:rsidRDefault="00D74E1B" w:rsidP="008E09F2">
            <w:pPr>
              <w:spacing w:after="0" w:line="240" w:lineRule="auto"/>
              <w:ind w:left="195" w:right="179"/>
              <w:jc w:val="center"/>
              <w:rPr>
                <w:rFonts w:ascii="Times New Roman" w:hAnsi="Times New Roman" w:cs="Times New Roman"/>
                <w:b/>
                <w:sz w:val="24"/>
                <w:szCs w:val="24"/>
              </w:rPr>
            </w:pPr>
            <w:r w:rsidRPr="008E09F2">
              <w:rPr>
                <w:rFonts w:ascii="Times New Roman" w:hAnsi="Times New Roman" w:cs="Times New Roman"/>
                <w:b/>
                <w:sz w:val="24"/>
                <w:szCs w:val="24"/>
              </w:rPr>
              <w:t>32</w:t>
            </w:r>
          </w:p>
        </w:tc>
        <w:tc>
          <w:tcPr>
            <w:tcW w:w="2268" w:type="dxa"/>
            <w:vMerge w:val="restart"/>
          </w:tcPr>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ОК</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01</w:t>
            </w:r>
          </w:p>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ОК</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02</w:t>
            </w:r>
          </w:p>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ОК</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03</w:t>
            </w:r>
          </w:p>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ОК</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04</w:t>
            </w:r>
          </w:p>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ОК</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05</w:t>
            </w:r>
          </w:p>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ОК</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07</w:t>
            </w:r>
          </w:p>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ПК 1.1.</w:t>
            </w:r>
          </w:p>
        </w:tc>
      </w:tr>
      <w:tr w:rsidR="00D74E1B" w:rsidRPr="008E09F2" w:rsidTr="00AA3347">
        <w:trPr>
          <w:trHeight w:val="290"/>
        </w:trPr>
        <w:tc>
          <w:tcPr>
            <w:tcW w:w="2294" w:type="dxa"/>
            <w:vMerge w:val="restart"/>
          </w:tcPr>
          <w:p w:rsidR="00D74E1B" w:rsidRPr="008E09F2" w:rsidRDefault="00D74E1B" w:rsidP="008E09F2">
            <w:pPr>
              <w:pStyle w:val="af9"/>
              <w:jc w:val="center"/>
              <w:rPr>
                <w:rFonts w:ascii="Times New Roman" w:hAnsi="Times New Roman" w:cs="Times New Roman"/>
                <w:b/>
                <w:sz w:val="24"/>
                <w:szCs w:val="24"/>
              </w:rPr>
            </w:pPr>
            <w:r w:rsidRPr="008E09F2">
              <w:rPr>
                <w:rFonts w:ascii="Times New Roman" w:hAnsi="Times New Roman" w:cs="Times New Roman"/>
                <w:b/>
                <w:sz w:val="24"/>
                <w:szCs w:val="24"/>
              </w:rPr>
              <w:t>Тема</w:t>
            </w:r>
            <w:r w:rsidRPr="008E09F2">
              <w:rPr>
                <w:rFonts w:ascii="Times New Roman" w:hAnsi="Times New Roman" w:cs="Times New Roman"/>
                <w:b/>
                <w:spacing w:val="-3"/>
                <w:sz w:val="24"/>
                <w:szCs w:val="24"/>
              </w:rPr>
              <w:t xml:space="preserve"> </w:t>
            </w:r>
            <w:r w:rsidRPr="008E09F2">
              <w:rPr>
                <w:rFonts w:ascii="Times New Roman" w:hAnsi="Times New Roman" w:cs="Times New Roman"/>
                <w:b/>
                <w:sz w:val="24"/>
                <w:szCs w:val="24"/>
              </w:rPr>
              <w:t>3.1</w:t>
            </w:r>
          </w:p>
          <w:p w:rsidR="00D74E1B" w:rsidRPr="008E09F2" w:rsidRDefault="00D74E1B" w:rsidP="008E09F2">
            <w:pPr>
              <w:pStyle w:val="af9"/>
              <w:jc w:val="center"/>
              <w:rPr>
                <w:rFonts w:ascii="Times New Roman" w:hAnsi="Times New Roman" w:cs="Times New Roman"/>
                <w:b/>
                <w:sz w:val="24"/>
                <w:szCs w:val="24"/>
              </w:rPr>
            </w:pPr>
            <w:r w:rsidRPr="008E09F2">
              <w:rPr>
                <w:rFonts w:ascii="Times New Roman" w:hAnsi="Times New Roman" w:cs="Times New Roman"/>
                <w:b/>
                <w:sz w:val="24"/>
                <w:szCs w:val="24"/>
              </w:rPr>
              <w:t>Электрическое</w:t>
            </w:r>
            <w:r w:rsidRPr="008E09F2">
              <w:rPr>
                <w:rFonts w:ascii="Times New Roman" w:hAnsi="Times New Roman" w:cs="Times New Roman"/>
                <w:b/>
                <w:spacing w:val="-3"/>
                <w:sz w:val="24"/>
                <w:szCs w:val="24"/>
              </w:rPr>
              <w:t xml:space="preserve"> </w:t>
            </w:r>
            <w:r w:rsidRPr="008E09F2">
              <w:rPr>
                <w:rFonts w:ascii="Times New Roman" w:hAnsi="Times New Roman" w:cs="Times New Roman"/>
                <w:b/>
                <w:sz w:val="24"/>
                <w:szCs w:val="24"/>
              </w:rPr>
              <w:t>поле</w:t>
            </w:r>
          </w:p>
        </w:tc>
        <w:tc>
          <w:tcPr>
            <w:tcW w:w="9364" w:type="dxa"/>
            <w:gridSpan w:val="2"/>
          </w:tcPr>
          <w:p w:rsidR="00D74E1B" w:rsidRPr="008E09F2" w:rsidRDefault="00D74E1B" w:rsidP="008E09F2">
            <w:pPr>
              <w:pStyle w:val="af9"/>
              <w:rPr>
                <w:rFonts w:ascii="Times New Roman" w:hAnsi="Times New Roman" w:cs="Times New Roman"/>
                <w:sz w:val="24"/>
                <w:szCs w:val="24"/>
              </w:rPr>
            </w:pPr>
            <w:r w:rsidRPr="008E09F2">
              <w:rPr>
                <w:rFonts w:ascii="Times New Roman" w:hAnsi="Times New Roman" w:cs="Times New Roman"/>
                <w:b/>
                <w:sz w:val="24"/>
                <w:szCs w:val="24"/>
              </w:rPr>
              <w:t>Содержание</w:t>
            </w:r>
            <w:r w:rsidRPr="008E09F2">
              <w:rPr>
                <w:rFonts w:ascii="Times New Roman" w:hAnsi="Times New Roman" w:cs="Times New Roman"/>
                <w:b/>
                <w:spacing w:val="-5"/>
                <w:sz w:val="24"/>
                <w:szCs w:val="24"/>
              </w:rPr>
              <w:t xml:space="preserve"> </w:t>
            </w:r>
            <w:r w:rsidRPr="008E09F2">
              <w:rPr>
                <w:rFonts w:ascii="Times New Roman" w:hAnsi="Times New Roman" w:cs="Times New Roman"/>
                <w:b/>
                <w:sz w:val="24"/>
                <w:szCs w:val="24"/>
              </w:rPr>
              <w:t>учебного</w:t>
            </w:r>
            <w:r w:rsidRPr="008E09F2">
              <w:rPr>
                <w:rFonts w:ascii="Times New Roman" w:hAnsi="Times New Roman" w:cs="Times New Roman"/>
                <w:b/>
                <w:spacing w:val="-5"/>
                <w:sz w:val="24"/>
                <w:szCs w:val="24"/>
              </w:rPr>
              <w:t xml:space="preserve"> </w:t>
            </w:r>
            <w:r w:rsidRPr="008E09F2">
              <w:rPr>
                <w:rFonts w:ascii="Times New Roman" w:hAnsi="Times New Roman" w:cs="Times New Roman"/>
                <w:b/>
                <w:sz w:val="24"/>
                <w:szCs w:val="24"/>
              </w:rPr>
              <w:t>материала</w:t>
            </w:r>
            <w:r w:rsidRPr="008E09F2">
              <w:rPr>
                <w:rFonts w:ascii="Times New Roman" w:hAnsi="Times New Roman" w:cs="Times New Roman"/>
                <w:sz w:val="24"/>
                <w:szCs w:val="24"/>
              </w:rPr>
              <w:t>:</w:t>
            </w:r>
          </w:p>
        </w:tc>
        <w:tc>
          <w:tcPr>
            <w:tcW w:w="1267" w:type="dxa"/>
            <w:vMerge w:val="restart"/>
          </w:tcPr>
          <w:p w:rsidR="00D74E1B" w:rsidRPr="008E09F2" w:rsidRDefault="00D74E1B" w:rsidP="008E09F2">
            <w:pPr>
              <w:spacing w:after="0" w:line="240" w:lineRule="auto"/>
              <w:ind w:left="705" w:right="689"/>
              <w:jc w:val="center"/>
              <w:rPr>
                <w:rFonts w:ascii="Times New Roman" w:hAnsi="Times New Roman" w:cs="Times New Roman"/>
                <w:sz w:val="24"/>
                <w:szCs w:val="24"/>
              </w:rPr>
            </w:pPr>
            <w:r w:rsidRPr="008E09F2">
              <w:rPr>
                <w:rFonts w:ascii="Times New Roman" w:hAnsi="Times New Roman" w:cs="Times New Roman"/>
                <w:sz w:val="24"/>
                <w:szCs w:val="24"/>
              </w:rPr>
              <w:t>6</w:t>
            </w:r>
          </w:p>
        </w:tc>
        <w:tc>
          <w:tcPr>
            <w:tcW w:w="2268" w:type="dxa"/>
            <w:vMerge/>
          </w:tcPr>
          <w:p w:rsidR="00D74E1B" w:rsidRPr="008E09F2" w:rsidRDefault="00D74E1B" w:rsidP="008E09F2">
            <w:pPr>
              <w:pStyle w:val="af9"/>
              <w:jc w:val="center"/>
              <w:rPr>
                <w:rFonts w:ascii="Times New Roman" w:hAnsi="Times New Roman" w:cs="Times New Roman"/>
                <w:sz w:val="24"/>
                <w:szCs w:val="24"/>
              </w:rPr>
            </w:pPr>
          </w:p>
        </w:tc>
      </w:tr>
      <w:tr w:rsidR="00D74E1B" w:rsidRPr="008E09F2" w:rsidTr="00AA3347">
        <w:trPr>
          <w:trHeight w:val="2080"/>
        </w:trPr>
        <w:tc>
          <w:tcPr>
            <w:tcW w:w="2294" w:type="dxa"/>
            <w:vMerge/>
            <w:tcBorders>
              <w:top w:val="nil"/>
            </w:tcBorders>
          </w:tcPr>
          <w:p w:rsidR="00D74E1B" w:rsidRPr="008E09F2" w:rsidRDefault="00D74E1B" w:rsidP="008E09F2">
            <w:pPr>
              <w:pStyle w:val="af9"/>
              <w:jc w:val="center"/>
              <w:rPr>
                <w:rFonts w:ascii="Times New Roman" w:hAnsi="Times New Roman" w:cs="Times New Roman"/>
                <w:b/>
                <w:sz w:val="24"/>
                <w:szCs w:val="24"/>
              </w:rPr>
            </w:pPr>
          </w:p>
        </w:tc>
        <w:tc>
          <w:tcPr>
            <w:tcW w:w="9364" w:type="dxa"/>
            <w:gridSpan w:val="2"/>
          </w:tcPr>
          <w:p w:rsidR="00D74E1B" w:rsidRPr="008E09F2" w:rsidRDefault="00D74E1B" w:rsidP="008E09F2">
            <w:pPr>
              <w:pStyle w:val="af9"/>
              <w:ind w:left="115" w:right="150"/>
              <w:jc w:val="both"/>
              <w:rPr>
                <w:rFonts w:ascii="Times New Roman" w:hAnsi="Times New Roman" w:cs="Times New Roman"/>
                <w:bCs/>
                <w:iCs/>
                <w:spacing w:val="1"/>
                <w:sz w:val="24"/>
                <w:szCs w:val="24"/>
              </w:rPr>
            </w:pPr>
            <w:r w:rsidRPr="008E09F2">
              <w:rPr>
                <w:rFonts w:ascii="Times New Roman" w:hAnsi="Times New Roman" w:cs="Times New Roman"/>
                <w:bCs/>
                <w:iCs/>
                <w:sz w:val="24"/>
                <w:szCs w:val="24"/>
              </w:rPr>
              <w:t xml:space="preserve">1. </w:t>
            </w:r>
            <w:r w:rsidRPr="008E09F2">
              <w:rPr>
                <w:rFonts w:ascii="Times New Roman" w:hAnsi="Times New Roman" w:cs="Times New Roman"/>
                <w:bCs/>
                <w:iCs/>
                <w:sz w:val="24"/>
                <w:szCs w:val="24"/>
                <w:u w:val="single"/>
              </w:rPr>
              <w:t>Закон</w:t>
            </w:r>
            <w:r w:rsidRPr="008E09F2">
              <w:rPr>
                <w:rFonts w:ascii="Times New Roman" w:hAnsi="Times New Roman" w:cs="Times New Roman"/>
                <w:bCs/>
                <w:iCs/>
                <w:spacing w:val="1"/>
                <w:sz w:val="24"/>
                <w:szCs w:val="24"/>
                <w:u w:val="single"/>
              </w:rPr>
              <w:t xml:space="preserve"> </w:t>
            </w:r>
            <w:r w:rsidRPr="008E09F2">
              <w:rPr>
                <w:rFonts w:ascii="Times New Roman" w:hAnsi="Times New Roman" w:cs="Times New Roman"/>
                <w:bCs/>
                <w:iCs/>
                <w:sz w:val="24"/>
                <w:szCs w:val="24"/>
                <w:u w:val="single"/>
              </w:rPr>
              <w:t>Кулона</w:t>
            </w:r>
            <w:r w:rsidRPr="008E09F2">
              <w:rPr>
                <w:rFonts w:ascii="Times New Roman" w:hAnsi="Times New Roman" w:cs="Times New Roman"/>
                <w:bCs/>
                <w:iCs/>
                <w:sz w:val="24"/>
                <w:szCs w:val="24"/>
              </w:rPr>
              <w:t>: Электрические</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заряды.</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Элементарный</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электрический</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заряд.</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Закон</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сохранения</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заряда.</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Закон</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Кулона.</w:t>
            </w:r>
            <w:r w:rsidRPr="008E09F2">
              <w:rPr>
                <w:rFonts w:ascii="Times New Roman" w:hAnsi="Times New Roman" w:cs="Times New Roman"/>
                <w:bCs/>
                <w:iCs/>
                <w:spacing w:val="1"/>
                <w:sz w:val="24"/>
                <w:szCs w:val="24"/>
              </w:rPr>
              <w:t xml:space="preserve"> </w:t>
            </w:r>
          </w:p>
          <w:p w:rsidR="00D74E1B" w:rsidRPr="008E09F2" w:rsidRDefault="00D74E1B" w:rsidP="008E09F2">
            <w:pPr>
              <w:pStyle w:val="af9"/>
              <w:ind w:left="115" w:right="150"/>
              <w:jc w:val="both"/>
              <w:rPr>
                <w:rFonts w:ascii="Times New Roman" w:hAnsi="Times New Roman" w:cs="Times New Roman"/>
                <w:bCs/>
                <w:iCs/>
                <w:sz w:val="24"/>
                <w:szCs w:val="24"/>
              </w:rPr>
            </w:pPr>
            <w:r w:rsidRPr="008E09F2">
              <w:rPr>
                <w:rFonts w:ascii="Times New Roman" w:hAnsi="Times New Roman" w:cs="Times New Roman"/>
                <w:bCs/>
                <w:iCs/>
                <w:spacing w:val="1"/>
                <w:sz w:val="24"/>
                <w:szCs w:val="24"/>
              </w:rPr>
              <w:t>2.</w:t>
            </w:r>
            <w:r w:rsidRPr="008E09F2">
              <w:rPr>
                <w:rFonts w:ascii="Times New Roman" w:hAnsi="Times New Roman" w:cs="Times New Roman"/>
                <w:bCs/>
                <w:iCs/>
                <w:sz w:val="24"/>
                <w:szCs w:val="24"/>
                <w:u w:val="single"/>
              </w:rPr>
              <w:t>Электрическое</w:t>
            </w:r>
            <w:r w:rsidRPr="008E09F2">
              <w:rPr>
                <w:rFonts w:ascii="Times New Roman" w:hAnsi="Times New Roman" w:cs="Times New Roman"/>
                <w:bCs/>
                <w:iCs/>
                <w:spacing w:val="1"/>
                <w:sz w:val="24"/>
                <w:szCs w:val="24"/>
                <w:u w:val="single"/>
              </w:rPr>
              <w:t xml:space="preserve"> </w:t>
            </w:r>
            <w:r w:rsidRPr="008E09F2">
              <w:rPr>
                <w:rFonts w:ascii="Times New Roman" w:hAnsi="Times New Roman" w:cs="Times New Roman"/>
                <w:bCs/>
                <w:iCs/>
                <w:sz w:val="24"/>
                <w:szCs w:val="24"/>
                <w:u w:val="single"/>
              </w:rPr>
              <w:t>поле</w:t>
            </w:r>
            <w:r w:rsidRPr="008E09F2">
              <w:rPr>
                <w:rFonts w:ascii="Times New Roman" w:hAnsi="Times New Roman" w:cs="Times New Roman"/>
                <w:bCs/>
                <w:iCs/>
                <w:sz w:val="24"/>
                <w:szCs w:val="24"/>
              </w:rPr>
              <w:t>: Электрическое</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поле.</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 xml:space="preserve">Напряженность электрического поля. Принцип суперпозиции полей. </w:t>
            </w:r>
          </w:p>
          <w:p w:rsidR="00D74E1B" w:rsidRPr="008E09F2" w:rsidRDefault="00D74E1B" w:rsidP="008E09F2">
            <w:pPr>
              <w:pStyle w:val="af9"/>
              <w:ind w:left="115" w:right="150"/>
              <w:jc w:val="both"/>
              <w:rPr>
                <w:rFonts w:ascii="Times New Roman" w:hAnsi="Times New Roman" w:cs="Times New Roman"/>
                <w:bCs/>
                <w:iCs/>
                <w:spacing w:val="1"/>
                <w:sz w:val="24"/>
                <w:szCs w:val="24"/>
              </w:rPr>
            </w:pPr>
            <w:r w:rsidRPr="008E09F2">
              <w:rPr>
                <w:rFonts w:ascii="Times New Roman" w:hAnsi="Times New Roman" w:cs="Times New Roman"/>
                <w:bCs/>
                <w:iCs/>
                <w:sz w:val="24"/>
                <w:szCs w:val="24"/>
              </w:rPr>
              <w:t xml:space="preserve">3. </w:t>
            </w:r>
            <w:r w:rsidRPr="008E09F2">
              <w:rPr>
                <w:rFonts w:ascii="Times New Roman" w:hAnsi="Times New Roman" w:cs="Times New Roman"/>
                <w:bCs/>
                <w:iCs/>
                <w:sz w:val="24"/>
                <w:szCs w:val="24"/>
                <w:u w:val="single"/>
              </w:rPr>
              <w:t>Проводники в</w:t>
            </w:r>
            <w:r w:rsidRPr="008E09F2">
              <w:rPr>
                <w:rFonts w:ascii="Times New Roman" w:hAnsi="Times New Roman" w:cs="Times New Roman"/>
                <w:bCs/>
                <w:iCs/>
                <w:spacing w:val="1"/>
                <w:sz w:val="24"/>
                <w:szCs w:val="24"/>
                <w:u w:val="single"/>
              </w:rPr>
              <w:t xml:space="preserve"> </w:t>
            </w:r>
            <w:r w:rsidRPr="008E09F2">
              <w:rPr>
                <w:rFonts w:ascii="Times New Roman" w:hAnsi="Times New Roman" w:cs="Times New Roman"/>
                <w:bCs/>
                <w:iCs/>
                <w:sz w:val="24"/>
                <w:szCs w:val="24"/>
                <w:u w:val="single"/>
              </w:rPr>
              <w:t>электрическом</w:t>
            </w:r>
            <w:r w:rsidRPr="008E09F2">
              <w:rPr>
                <w:rFonts w:ascii="Times New Roman" w:hAnsi="Times New Roman" w:cs="Times New Roman"/>
                <w:bCs/>
                <w:iCs/>
                <w:spacing w:val="1"/>
                <w:sz w:val="24"/>
                <w:szCs w:val="24"/>
                <w:u w:val="single"/>
              </w:rPr>
              <w:t xml:space="preserve"> </w:t>
            </w:r>
            <w:r w:rsidRPr="008E09F2">
              <w:rPr>
                <w:rFonts w:ascii="Times New Roman" w:hAnsi="Times New Roman" w:cs="Times New Roman"/>
                <w:bCs/>
                <w:iCs/>
                <w:sz w:val="24"/>
                <w:szCs w:val="24"/>
                <w:u w:val="single"/>
              </w:rPr>
              <w:t>поле</w:t>
            </w:r>
            <w:r w:rsidRPr="008E09F2">
              <w:rPr>
                <w:rFonts w:ascii="Times New Roman" w:hAnsi="Times New Roman" w:cs="Times New Roman"/>
                <w:bCs/>
                <w:iCs/>
                <w:sz w:val="24"/>
                <w:szCs w:val="24"/>
              </w:rPr>
              <w:t>: Проводники в</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электрическом</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поле.</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Диэлектрики</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в</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электрическом</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поле.</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Поляризация</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диэлектриков.</w:t>
            </w:r>
            <w:r w:rsidRPr="008E09F2">
              <w:rPr>
                <w:rFonts w:ascii="Times New Roman" w:hAnsi="Times New Roman" w:cs="Times New Roman"/>
                <w:bCs/>
                <w:iCs/>
                <w:spacing w:val="1"/>
                <w:sz w:val="24"/>
                <w:szCs w:val="24"/>
              </w:rPr>
              <w:t xml:space="preserve"> </w:t>
            </w:r>
          </w:p>
          <w:p w:rsidR="00D74E1B" w:rsidRPr="008E09F2" w:rsidRDefault="00D74E1B" w:rsidP="008E09F2">
            <w:pPr>
              <w:pStyle w:val="af9"/>
              <w:ind w:left="115" w:right="150"/>
              <w:jc w:val="both"/>
              <w:rPr>
                <w:rFonts w:ascii="Times New Roman" w:hAnsi="Times New Roman" w:cs="Times New Roman"/>
                <w:bCs/>
                <w:iCs/>
                <w:spacing w:val="1"/>
                <w:sz w:val="24"/>
                <w:szCs w:val="24"/>
              </w:rPr>
            </w:pPr>
            <w:r w:rsidRPr="008E09F2">
              <w:rPr>
                <w:rFonts w:ascii="Times New Roman" w:hAnsi="Times New Roman" w:cs="Times New Roman"/>
                <w:bCs/>
                <w:iCs/>
                <w:spacing w:val="1"/>
                <w:sz w:val="24"/>
                <w:szCs w:val="24"/>
              </w:rPr>
              <w:t>4.</w:t>
            </w:r>
            <w:r w:rsidRPr="008E09F2">
              <w:rPr>
                <w:rFonts w:ascii="Times New Roman" w:hAnsi="Times New Roman" w:cs="Times New Roman"/>
                <w:bCs/>
                <w:iCs/>
                <w:sz w:val="24"/>
                <w:szCs w:val="24"/>
                <w:u w:val="single"/>
              </w:rPr>
              <w:t>Потенциал.</w:t>
            </w:r>
            <w:r w:rsidRPr="008E09F2">
              <w:rPr>
                <w:rFonts w:ascii="Times New Roman" w:hAnsi="Times New Roman" w:cs="Times New Roman"/>
                <w:bCs/>
                <w:iCs/>
                <w:spacing w:val="1"/>
                <w:sz w:val="24"/>
                <w:szCs w:val="24"/>
                <w:u w:val="single"/>
              </w:rPr>
              <w:t xml:space="preserve"> </w:t>
            </w:r>
            <w:r w:rsidRPr="008E09F2">
              <w:rPr>
                <w:rFonts w:ascii="Times New Roman" w:hAnsi="Times New Roman" w:cs="Times New Roman"/>
                <w:bCs/>
                <w:iCs/>
                <w:sz w:val="24"/>
                <w:szCs w:val="24"/>
                <w:u w:val="single"/>
              </w:rPr>
              <w:t>Разность</w:t>
            </w:r>
            <w:r w:rsidRPr="008E09F2">
              <w:rPr>
                <w:rFonts w:ascii="Times New Roman" w:hAnsi="Times New Roman" w:cs="Times New Roman"/>
                <w:bCs/>
                <w:iCs/>
                <w:spacing w:val="1"/>
                <w:sz w:val="24"/>
                <w:szCs w:val="24"/>
                <w:u w:val="single"/>
              </w:rPr>
              <w:t xml:space="preserve"> </w:t>
            </w:r>
            <w:r w:rsidRPr="008E09F2">
              <w:rPr>
                <w:rFonts w:ascii="Times New Roman" w:hAnsi="Times New Roman" w:cs="Times New Roman"/>
                <w:bCs/>
                <w:iCs/>
                <w:sz w:val="24"/>
                <w:szCs w:val="24"/>
                <w:u w:val="single"/>
              </w:rPr>
              <w:t>потенциалов</w:t>
            </w:r>
            <w:r w:rsidRPr="008E09F2">
              <w:rPr>
                <w:rFonts w:ascii="Times New Roman" w:hAnsi="Times New Roman" w:cs="Times New Roman"/>
                <w:bCs/>
                <w:iCs/>
                <w:sz w:val="24"/>
                <w:szCs w:val="24"/>
              </w:rPr>
              <w:t>: Потенциал.</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Разность</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потенциалов.</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Эквипотенциальные</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поверхности.</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Связь</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между</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напряженностью</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и</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разностью</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потенциалов</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электрического</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поля.</w:t>
            </w:r>
            <w:r w:rsidRPr="008E09F2">
              <w:rPr>
                <w:rFonts w:ascii="Times New Roman" w:hAnsi="Times New Roman" w:cs="Times New Roman"/>
                <w:bCs/>
                <w:iCs/>
                <w:spacing w:val="1"/>
                <w:sz w:val="24"/>
                <w:szCs w:val="24"/>
              </w:rPr>
              <w:t xml:space="preserve"> </w:t>
            </w:r>
          </w:p>
          <w:p w:rsidR="00D74E1B" w:rsidRPr="008E09F2" w:rsidRDefault="00D74E1B" w:rsidP="008E09F2">
            <w:pPr>
              <w:pStyle w:val="af9"/>
              <w:ind w:left="115" w:right="150"/>
              <w:jc w:val="both"/>
              <w:rPr>
                <w:rFonts w:ascii="Times New Roman" w:hAnsi="Times New Roman" w:cs="Times New Roman"/>
                <w:bCs/>
                <w:iCs/>
                <w:spacing w:val="1"/>
                <w:sz w:val="24"/>
                <w:szCs w:val="24"/>
              </w:rPr>
            </w:pPr>
            <w:r w:rsidRPr="008E09F2">
              <w:rPr>
                <w:rFonts w:ascii="Times New Roman" w:hAnsi="Times New Roman" w:cs="Times New Roman"/>
                <w:bCs/>
                <w:iCs/>
                <w:spacing w:val="1"/>
                <w:sz w:val="24"/>
                <w:szCs w:val="24"/>
              </w:rPr>
              <w:t>5.</w:t>
            </w:r>
            <w:r w:rsidRPr="008E09F2">
              <w:rPr>
                <w:rFonts w:ascii="Times New Roman" w:hAnsi="Times New Roman" w:cs="Times New Roman"/>
                <w:bCs/>
                <w:iCs/>
                <w:sz w:val="24"/>
                <w:szCs w:val="24"/>
                <w:u w:val="single"/>
              </w:rPr>
              <w:t>Электроемкость.</w:t>
            </w:r>
            <w:r w:rsidRPr="008E09F2">
              <w:rPr>
                <w:rFonts w:ascii="Times New Roman" w:hAnsi="Times New Roman" w:cs="Times New Roman"/>
                <w:bCs/>
                <w:iCs/>
                <w:spacing w:val="1"/>
                <w:sz w:val="24"/>
                <w:szCs w:val="24"/>
                <w:u w:val="single"/>
              </w:rPr>
              <w:t xml:space="preserve"> </w:t>
            </w:r>
            <w:r w:rsidRPr="008E09F2">
              <w:rPr>
                <w:rFonts w:ascii="Times New Roman" w:hAnsi="Times New Roman" w:cs="Times New Roman"/>
                <w:bCs/>
                <w:iCs/>
                <w:sz w:val="24"/>
                <w:szCs w:val="24"/>
                <w:u w:val="single"/>
              </w:rPr>
              <w:t>Конденсаторы</w:t>
            </w:r>
            <w:r w:rsidRPr="008E09F2">
              <w:rPr>
                <w:rFonts w:ascii="Times New Roman" w:hAnsi="Times New Roman" w:cs="Times New Roman"/>
                <w:bCs/>
                <w:iCs/>
                <w:sz w:val="24"/>
                <w:szCs w:val="24"/>
              </w:rPr>
              <w:t>.</w:t>
            </w:r>
            <w:r w:rsidRPr="008E09F2">
              <w:rPr>
                <w:rFonts w:ascii="Times New Roman" w:hAnsi="Times New Roman" w:cs="Times New Roman"/>
                <w:bCs/>
                <w:iCs/>
                <w:spacing w:val="1"/>
                <w:sz w:val="24"/>
                <w:szCs w:val="24"/>
              </w:rPr>
              <w:t xml:space="preserve"> </w:t>
            </w:r>
          </w:p>
          <w:p w:rsidR="00D74E1B" w:rsidRPr="008E09F2" w:rsidRDefault="00D74E1B" w:rsidP="008E09F2">
            <w:pPr>
              <w:pStyle w:val="af9"/>
              <w:ind w:left="115" w:right="150"/>
              <w:jc w:val="both"/>
              <w:rPr>
                <w:rFonts w:ascii="Times New Roman" w:hAnsi="Times New Roman" w:cs="Times New Roman"/>
                <w:bCs/>
                <w:iCs/>
                <w:sz w:val="24"/>
                <w:szCs w:val="24"/>
              </w:rPr>
            </w:pPr>
            <w:r w:rsidRPr="008E09F2">
              <w:rPr>
                <w:rFonts w:ascii="Times New Roman" w:hAnsi="Times New Roman" w:cs="Times New Roman"/>
                <w:bCs/>
                <w:iCs/>
                <w:spacing w:val="1"/>
                <w:sz w:val="24"/>
                <w:szCs w:val="24"/>
              </w:rPr>
              <w:t>6.</w:t>
            </w:r>
            <w:r w:rsidRPr="008E09F2">
              <w:rPr>
                <w:rFonts w:ascii="Times New Roman" w:hAnsi="Times New Roman" w:cs="Times New Roman"/>
                <w:bCs/>
                <w:iCs/>
                <w:sz w:val="24"/>
                <w:szCs w:val="24"/>
              </w:rPr>
              <w:t xml:space="preserve"> </w:t>
            </w:r>
            <w:r w:rsidRPr="008E09F2">
              <w:rPr>
                <w:rFonts w:ascii="Times New Roman" w:hAnsi="Times New Roman" w:cs="Times New Roman"/>
                <w:bCs/>
                <w:iCs/>
                <w:sz w:val="24"/>
                <w:szCs w:val="24"/>
                <w:u w:val="single"/>
              </w:rPr>
              <w:t>Применение</w:t>
            </w:r>
            <w:r w:rsidRPr="008E09F2">
              <w:rPr>
                <w:rFonts w:ascii="Times New Roman" w:hAnsi="Times New Roman" w:cs="Times New Roman"/>
                <w:bCs/>
                <w:iCs/>
                <w:spacing w:val="-6"/>
                <w:sz w:val="24"/>
                <w:szCs w:val="24"/>
                <w:u w:val="single"/>
              </w:rPr>
              <w:t xml:space="preserve"> </w:t>
            </w:r>
            <w:r w:rsidRPr="008E09F2">
              <w:rPr>
                <w:rFonts w:ascii="Times New Roman" w:hAnsi="Times New Roman" w:cs="Times New Roman"/>
                <w:bCs/>
                <w:iCs/>
                <w:sz w:val="24"/>
                <w:szCs w:val="24"/>
                <w:u w:val="single"/>
              </w:rPr>
              <w:t>конденсаторов</w:t>
            </w:r>
            <w:r w:rsidRPr="008E09F2">
              <w:rPr>
                <w:rFonts w:ascii="Times New Roman" w:hAnsi="Times New Roman" w:cs="Times New Roman"/>
                <w:bCs/>
                <w:iCs/>
                <w:sz w:val="24"/>
                <w:szCs w:val="24"/>
              </w:rPr>
              <w:t>: Энергия</w:t>
            </w:r>
            <w:r w:rsidRPr="008E09F2">
              <w:rPr>
                <w:rFonts w:ascii="Times New Roman" w:hAnsi="Times New Roman" w:cs="Times New Roman"/>
                <w:bCs/>
                <w:iCs/>
                <w:spacing w:val="-7"/>
                <w:sz w:val="24"/>
                <w:szCs w:val="24"/>
              </w:rPr>
              <w:t xml:space="preserve"> </w:t>
            </w:r>
            <w:r w:rsidRPr="008E09F2">
              <w:rPr>
                <w:rFonts w:ascii="Times New Roman" w:hAnsi="Times New Roman" w:cs="Times New Roman"/>
                <w:bCs/>
                <w:iCs/>
                <w:sz w:val="24"/>
                <w:szCs w:val="24"/>
              </w:rPr>
              <w:t>заряженного</w:t>
            </w:r>
            <w:r w:rsidRPr="008E09F2">
              <w:rPr>
                <w:rFonts w:ascii="Times New Roman" w:hAnsi="Times New Roman" w:cs="Times New Roman"/>
                <w:bCs/>
                <w:iCs/>
                <w:spacing w:val="-8"/>
                <w:sz w:val="24"/>
                <w:szCs w:val="24"/>
              </w:rPr>
              <w:t xml:space="preserve"> </w:t>
            </w:r>
            <w:r w:rsidRPr="008E09F2">
              <w:rPr>
                <w:rFonts w:ascii="Times New Roman" w:hAnsi="Times New Roman" w:cs="Times New Roman"/>
                <w:bCs/>
                <w:iCs/>
                <w:sz w:val="24"/>
                <w:szCs w:val="24"/>
              </w:rPr>
              <w:t>конденсатора.</w:t>
            </w:r>
            <w:r w:rsidRPr="008E09F2">
              <w:rPr>
                <w:rFonts w:ascii="Times New Roman" w:hAnsi="Times New Roman" w:cs="Times New Roman"/>
                <w:bCs/>
                <w:iCs/>
                <w:spacing w:val="-8"/>
                <w:sz w:val="24"/>
                <w:szCs w:val="24"/>
              </w:rPr>
              <w:t xml:space="preserve"> </w:t>
            </w:r>
            <w:r w:rsidRPr="008E09F2">
              <w:rPr>
                <w:rFonts w:ascii="Times New Roman" w:hAnsi="Times New Roman" w:cs="Times New Roman"/>
                <w:bCs/>
                <w:iCs/>
                <w:sz w:val="24"/>
                <w:szCs w:val="24"/>
              </w:rPr>
              <w:t>Применение</w:t>
            </w:r>
            <w:r w:rsidRPr="008E09F2">
              <w:rPr>
                <w:rFonts w:ascii="Times New Roman" w:hAnsi="Times New Roman" w:cs="Times New Roman"/>
                <w:bCs/>
                <w:iCs/>
                <w:spacing w:val="-6"/>
                <w:sz w:val="24"/>
                <w:szCs w:val="24"/>
              </w:rPr>
              <w:t xml:space="preserve"> </w:t>
            </w:r>
            <w:r w:rsidRPr="008E09F2">
              <w:rPr>
                <w:rFonts w:ascii="Times New Roman" w:hAnsi="Times New Roman" w:cs="Times New Roman"/>
                <w:bCs/>
                <w:iCs/>
                <w:sz w:val="24"/>
                <w:szCs w:val="24"/>
              </w:rPr>
              <w:t>конденсаторов</w:t>
            </w:r>
          </w:p>
        </w:tc>
        <w:tc>
          <w:tcPr>
            <w:tcW w:w="1267" w:type="dxa"/>
            <w:vMerge/>
            <w:tcBorders>
              <w:top w:val="nil"/>
            </w:tcBorders>
          </w:tcPr>
          <w:p w:rsidR="00D74E1B" w:rsidRPr="008E09F2" w:rsidRDefault="00D74E1B" w:rsidP="008E09F2">
            <w:pPr>
              <w:spacing w:after="0" w:line="240" w:lineRule="auto"/>
              <w:rPr>
                <w:rFonts w:ascii="Times New Roman" w:hAnsi="Times New Roman" w:cs="Times New Roman"/>
                <w:sz w:val="24"/>
                <w:szCs w:val="24"/>
              </w:rPr>
            </w:pPr>
          </w:p>
        </w:tc>
        <w:tc>
          <w:tcPr>
            <w:tcW w:w="2268" w:type="dxa"/>
            <w:vMerge/>
          </w:tcPr>
          <w:p w:rsidR="00D74E1B" w:rsidRPr="008E09F2" w:rsidRDefault="00D74E1B" w:rsidP="008E09F2">
            <w:pPr>
              <w:pStyle w:val="af9"/>
              <w:jc w:val="center"/>
              <w:rPr>
                <w:rFonts w:ascii="Times New Roman" w:hAnsi="Times New Roman" w:cs="Times New Roman"/>
                <w:sz w:val="24"/>
                <w:szCs w:val="24"/>
              </w:rPr>
            </w:pPr>
          </w:p>
        </w:tc>
      </w:tr>
      <w:tr w:rsidR="00D74E1B" w:rsidRPr="008E09F2" w:rsidTr="00AA3347">
        <w:trPr>
          <w:trHeight w:val="290"/>
        </w:trPr>
        <w:tc>
          <w:tcPr>
            <w:tcW w:w="2294" w:type="dxa"/>
            <w:vMerge w:val="restart"/>
          </w:tcPr>
          <w:p w:rsidR="00D74E1B" w:rsidRPr="008E09F2" w:rsidRDefault="00D74E1B" w:rsidP="008E09F2">
            <w:pPr>
              <w:pStyle w:val="af9"/>
              <w:jc w:val="center"/>
              <w:rPr>
                <w:rFonts w:ascii="Times New Roman" w:hAnsi="Times New Roman" w:cs="Times New Roman"/>
                <w:b/>
                <w:sz w:val="24"/>
                <w:szCs w:val="24"/>
              </w:rPr>
            </w:pPr>
            <w:r w:rsidRPr="008E09F2">
              <w:rPr>
                <w:rFonts w:ascii="Times New Roman" w:hAnsi="Times New Roman" w:cs="Times New Roman"/>
                <w:b/>
                <w:sz w:val="24"/>
                <w:szCs w:val="24"/>
              </w:rPr>
              <w:t>Тема</w:t>
            </w:r>
            <w:r w:rsidRPr="008E09F2">
              <w:rPr>
                <w:rFonts w:ascii="Times New Roman" w:hAnsi="Times New Roman" w:cs="Times New Roman"/>
                <w:b/>
                <w:spacing w:val="-3"/>
                <w:sz w:val="24"/>
                <w:szCs w:val="24"/>
              </w:rPr>
              <w:t xml:space="preserve"> </w:t>
            </w:r>
            <w:r w:rsidRPr="008E09F2">
              <w:rPr>
                <w:rFonts w:ascii="Times New Roman" w:hAnsi="Times New Roman" w:cs="Times New Roman"/>
                <w:b/>
                <w:sz w:val="24"/>
                <w:szCs w:val="24"/>
              </w:rPr>
              <w:t>3.2</w:t>
            </w:r>
          </w:p>
          <w:p w:rsidR="00D74E1B" w:rsidRPr="008E09F2" w:rsidRDefault="00D74E1B" w:rsidP="008E09F2">
            <w:pPr>
              <w:pStyle w:val="af9"/>
              <w:jc w:val="center"/>
              <w:rPr>
                <w:rFonts w:ascii="Times New Roman" w:hAnsi="Times New Roman" w:cs="Times New Roman"/>
                <w:b/>
                <w:sz w:val="24"/>
                <w:szCs w:val="24"/>
              </w:rPr>
            </w:pPr>
            <w:r w:rsidRPr="008E09F2">
              <w:rPr>
                <w:rFonts w:ascii="Times New Roman" w:hAnsi="Times New Roman" w:cs="Times New Roman"/>
                <w:b/>
                <w:sz w:val="24"/>
                <w:szCs w:val="24"/>
              </w:rPr>
              <w:lastRenderedPageBreak/>
              <w:t>Законы постоянного</w:t>
            </w:r>
            <w:r w:rsidRPr="008E09F2">
              <w:rPr>
                <w:rFonts w:ascii="Times New Roman" w:hAnsi="Times New Roman" w:cs="Times New Roman"/>
                <w:b/>
                <w:spacing w:val="-47"/>
                <w:sz w:val="24"/>
                <w:szCs w:val="24"/>
              </w:rPr>
              <w:t xml:space="preserve"> </w:t>
            </w:r>
            <w:r w:rsidRPr="008E09F2">
              <w:rPr>
                <w:rFonts w:ascii="Times New Roman" w:hAnsi="Times New Roman" w:cs="Times New Roman"/>
                <w:b/>
                <w:sz w:val="24"/>
                <w:szCs w:val="24"/>
              </w:rPr>
              <w:t>тока</w:t>
            </w:r>
          </w:p>
        </w:tc>
        <w:tc>
          <w:tcPr>
            <w:tcW w:w="9364" w:type="dxa"/>
            <w:gridSpan w:val="2"/>
          </w:tcPr>
          <w:p w:rsidR="00D74E1B" w:rsidRPr="008E09F2" w:rsidRDefault="00D74E1B" w:rsidP="008E09F2">
            <w:pPr>
              <w:pStyle w:val="af9"/>
              <w:rPr>
                <w:rFonts w:ascii="Times New Roman" w:hAnsi="Times New Roman" w:cs="Times New Roman"/>
                <w:sz w:val="24"/>
                <w:szCs w:val="24"/>
              </w:rPr>
            </w:pPr>
            <w:r w:rsidRPr="008E09F2">
              <w:rPr>
                <w:rFonts w:ascii="Times New Roman" w:hAnsi="Times New Roman" w:cs="Times New Roman"/>
                <w:b/>
                <w:sz w:val="24"/>
                <w:szCs w:val="24"/>
              </w:rPr>
              <w:lastRenderedPageBreak/>
              <w:t>Содержание</w:t>
            </w:r>
            <w:r w:rsidRPr="008E09F2">
              <w:rPr>
                <w:rFonts w:ascii="Times New Roman" w:hAnsi="Times New Roman" w:cs="Times New Roman"/>
                <w:b/>
                <w:spacing w:val="-5"/>
                <w:sz w:val="24"/>
                <w:szCs w:val="24"/>
              </w:rPr>
              <w:t xml:space="preserve"> </w:t>
            </w:r>
            <w:r w:rsidRPr="008E09F2">
              <w:rPr>
                <w:rFonts w:ascii="Times New Roman" w:hAnsi="Times New Roman" w:cs="Times New Roman"/>
                <w:b/>
                <w:sz w:val="24"/>
                <w:szCs w:val="24"/>
              </w:rPr>
              <w:t>учебного</w:t>
            </w:r>
            <w:r w:rsidRPr="008E09F2">
              <w:rPr>
                <w:rFonts w:ascii="Times New Roman" w:hAnsi="Times New Roman" w:cs="Times New Roman"/>
                <w:b/>
                <w:spacing w:val="-4"/>
                <w:sz w:val="24"/>
                <w:szCs w:val="24"/>
              </w:rPr>
              <w:t xml:space="preserve"> </w:t>
            </w:r>
            <w:r w:rsidRPr="008E09F2">
              <w:rPr>
                <w:rFonts w:ascii="Times New Roman" w:hAnsi="Times New Roman" w:cs="Times New Roman"/>
                <w:b/>
                <w:sz w:val="24"/>
                <w:szCs w:val="24"/>
              </w:rPr>
              <w:t>материала</w:t>
            </w:r>
            <w:r w:rsidRPr="008E09F2">
              <w:rPr>
                <w:rFonts w:ascii="Times New Roman" w:hAnsi="Times New Roman" w:cs="Times New Roman"/>
                <w:sz w:val="24"/>
                <w:szCs w:val="24"/>
              </w:rPr>
              <w:t>:</w:t>
            </w:r>
          </w:p>
        </w:tc>
        <w:tc>
          <w:tcPr>
            <w:tcW w:w="1267" w:type="dxa"/>
            <w:vMerge w:val="restart"/>
          </w:tcPr>
          <w:p w:rsidR="00D74E1B" w:rsidRPr="008E09F2" w:rsidRDefault="00D74E1B" w:rsidP="008E09F2">
            <w:pPr>
              <w:spacing w:after="0" w:line="240" w:lineRule="auto"/>
              <w:ind w:left="705" w:right="689"/>
              <w:jc w:val="center"/>
              <w:rPr>
                <w:rFonts w:ascii="Times New Roman" w:hAnsi="Times New Roman" w:cs="Times New Roman"/>
                <w:sz w:val="24"/>
                <w:szCs w:val="24"/>
              </w:rPr>
            </w:pPr>
            <w:r w:rsidRPr="008E09F2">
              <w:rPr>
                <w:rFonts w:ascii="Times New Roman" w:hAnsi="Times New Roman" w:cs="Times New Roman"/>
                <w:sz w:val="24"/>
                <w:szCs w:val="24"/>
              </w:rPr>
              <w:t>6</w:t>
            </w:r>
          </w:p>
        </w:tc>
        <w:tc>
          <w:tcPr>
            <w:tcW w:w="2268" w:type="dxa"/>
            <w:vMerge/>
          </w:tcPr>
          <w:p w:rsidR="00D74E1B" w:rsidRPr="008E09F2" w:rsidRDefault="00D74E1B" w:rsidP="008E09F2">
            <w:pPr>
              <w:pStyle w:val="af9"/>
              <w:jc w:val="center"/>
              <w:rPr>
                <w:rFonts w:ascii="Times New Roman" w:hAnsi="Times New Roman" w:cs="Times New Roman"/>
                <w:sz w:val="24"/>
                <w:szCs w:val="24"/>
              </w:rPr>
            </w:pPr>
          </w:p>
        </w:tc>
      </w:tr>
      <w:tr w:rsidR="00D74E1B" w:rsidRPr="008E09F2" w:rsidTr="00AA3347">
        <w:trPr>
          <w:trHeight w:val="1445"/>
        </w:trPr>
        <w:tc>
          <w:tcPr>
            <w:tcW w:w="2294" w:type="dxa"/>
            <w:vMerge/>
            <w:tcBorders>
              <w:top w:val="nil"/>
            </w:tcBorders>
          </w:tcPr>
          <w:p w:rsidR="00D74E1B" w:rsidRPr="008E09F2" w:rsidRDefault="00D74E1B" w:rsidP="008E09F2">
            <w:pPr>
              <w:pStyle w:val="af9"/>
              <w:rPr>
                <w:rFonts w:ascii="Times New Roman" w:hAnsi="Times New Roman" w:cs="Times New Roman"/>
                <w:b/>
                <w:sz w:val="24"/>
                <w:szCs w:val="24"/>
              </w:rPr>
            </w:pPr>
          </w:p>
        </w:tc>
        <w:tc>
          <w:tcPr>
            <w:tcW w:w="9364" w:type="dxa"/>
            <w:gridSpan w:val="2"/>
          </w:tcPr>
          <w:p w:rsidR="00D74E1B" w:rsidRPr="008E09F2" w:rsidRDefault="00D74E1B" w:rsidP="008E09F2">
            <w:pPr>
              <w:pStyle w:val="af9"/>
              <w:ind w:left="115" w:right="150"/>
              <w:jc w:val="both"/>
              <w:rPr>
                <w:rFonts w:ascii="Times New Roman" w:hAnsi="Times New Roman" w:cs="Times New Roman"/>
                <w:bCs/>
                <w:iCs/>
                <w:sz w:val="24"/>
                <w:szCs w:val="24"/>
              </w:rPr>
            </w:pPr>
            <w:r w:rsidRPr="008E09F2">
              <w:rPr>
                <w:rFonts w:ascii="Times New Roman" w:hAnsi="Times New Roman" w:cs="Times New Roman"/>
                <w:bCs/>
                <w:iCs/>
                <w:sz w:val="24"/>
                <w:szCs w:val="24"/>
              </w:rPr>
              <w:t xml:space="preserve">1. </w:t>
            </w:r>
            <w:r w:rsidRPr="008E09F2">
              <w:rPr>
                <w:rFonts w:ascii="Times New Roman" w:hAnsi="Times New Roman" w:cs="Times New Roman"/>
                <w:bCs/>
                <w:iCs/>
                <w:sz w:val="24"/>
                <w:szCs w:val="24"/>
                <w:u w:val="single"/>
              </w:rPr>
              <w:t>Сила</w:t>
            </w:r>
            <w:r w:rsidRPr="008E09F2">
              <w:rPr>
                <w:rFonts w:ascii="Times New Roman" w:hAnsi="Times New Roman" w:cs="Times New Roman"/>
                <w:bCs/>
                <w:iCs/>
                <w:spacing w:val="-48"/>
                <w:sz w:val="24"/>
                <w:szCs w:val="24"/>
                <w:u w:val="single"/>
              </w:rPr>
              <w:t xml:space="preserve"> </w:t>
            </w:r>
            <w:r w:rsidRPr="008E09F2">
              <w:rPr>
                <w:rFonts w:ascii="Times New Roman" w:hAnsi="Times New Roman" w:cs="Times New Roman"/>
                <w:bCs/>
                <w:iCs/>
                <w:sz w:val="24"/>
                <w:szCs w:val="24"/>
                <w:u w:val="single"/>
              </w:rPr>
              <w:t>тока</w:t>
            </w:r>
            <w:r w:rsidRPr="008E09F2">
              <w:rPr>
                <w:rFonts w:ascii="Times New Roman" w:hAnsi="Times New Roman" w:cs="Times New Roman"/>
                <w:bCs/>
                <w:iCs/>
                <w:sz w:val="24"/>
                <w:szCs w:val="24"/>
              </w:rPr>
              <w:t>: Условия,</w:t>
            </w:r>
            <w:r w:rsidRPr="008E09F2">
              <w:rPr>
                <w:rFonts w:ascii="Times New Roman" w:hAnsi="Times New Roman" w:cs="Times New Roman"/>
                <w:bCs/>
                <w:iCs/>
                <w:spacing w:val="-7"/>
                <w:sz w:val="24"/>
                <w:szCs w:val="24"/>
              </w:rPr>
              <w:t xml:space="preserve"> </w:t>
            </w:r>
            <w:r w:rsidRPr="008E09F2">
              <w:rPr>
                <w:rFonts w:ascii="Times New Roman" w:hAnsi="Times New Roman" w:cs="Times New Roman"/>
                <w:bCs/>
                <w:iCs/>
                <w:sz w:val="24"/>
                <w:szCs w:val="24"/>
              </w:rPr>
              <w:t>необходимые</w:t>
            </w:r>
            <w:r w:rsidRPr="008E09F2">
              <w:rPr>
                <w:rFonts w:ascii="Times New Roman" w:hAnsi="Times New Roman" w:cs="Times New Roman"/>
                <w:bCs/>
                <w:iCs/>
                <w:spacing w:val="-7"/>
                <w:sz w:val="24"/>
                <w:szCs w:val="24"/>
              </w:rPr>
              <w:t xml:space="preserve"> </w:t>
            </w:r>
            <w:r w:rsidRPr="008E09F2">
              <w:rPr>
                <w:rFonts w:ascii="Times New Roman" w:hAnsi="Times New Roman" w:cs="Times New Roman"/>
                <w:bCs/>
                <w:iCs/>
                <w:sz w:val="24"/>
                <w:szCs w:val="24"/>
              </w:rPr>
              <w:t>для</w:t>
            </w:r>
            <w:r w:rsidRPr="008E09F2">
              <w:rPr>
                <w:rFonts w:ascii="Times New Roman" w:hAnsi="Times New Roman" w:cs="Times New Roman"/>
                <w:bCs/>
                <w:iCs/>
                <w:spacing w:val="-7"/>
                <w:sz w:val="24"/>
                <w:szCs w:val="24"/>
              </w:rPr>
              <w:t xml:space="preserve"> </w:t>
            </w:r>
            <w:r w:rsidRPr="008E09F2">
              <w:rPr>
                <w:rFonts w:ascii="Times New Roman" w:hAnsi="Times New Roman" w:cs="Times New Roman"/>
                <w:bCs/>
                <w:iCs/>
                <w:sz w:val="24"/>
                <w:szCs w:val="24"/>
              </w:rPr>
              <w:t>возникновения</w:t>
            </w:r>
            <w:r w:rsidRPr="008E09F2">
              <w:rPr>
                <w:rFonts w:ascii="Times New Roman" w:hAnsi="Times New Roman" w:cs="Times New Roman"/>
                <w:bCs/>
                <w:iCs/>
                <w:spacing w:val="-6"/>
                <w:sz w:val="24"/>
                <w:szCs w:val="24"/>
              </w:rPr>
              <w:t xml:space="preserve"> </w:t>
            </w:r>
            <w:r w:rsidRPr="008E09F2">
              <w:rPr>
                <w:rFonts w:ascii="Times New Roman" w:hAnsi="Times New Roman" w:cs="Times New Roman"/>
                <w:bCs/>
                <w:iCs/>
                <w:sz w:val="24"/>
                <w:szCs w:val="24"/>
              </w:rPr>
              <w:t>и</w:t>
            </w:r>
            <w:r w:rsidRPr="008E09F2">
              <w:rPr>
                <w:rFonts w:ascii="Times New Roman" w:hAnsi="Times New Roman" w:cs="Times New Roman"/>
                <w:bCs/>
                <w:iCs/>
                <w:spacing w:val="-6"/>
                <w:sz w:val="24"/>
                <w:szCs w:val="24"/>
              </w:rPr>
              <w:t xml:space="preserve"> </w:t>
            </w:r>
            <w:r w:rsidRPr="008E09F2">
              <w:rPr>
                <w:rFonts w:ascii="Times New Roman" w:hAnsi="Times New Roman" w:cs="Times New Roman"/>
                <w:bCs/>
                <w:iCs/>
                <w:sz w:val="24"/>
                <w:szCs w:val="24"/>
              </w:rPr>
              <w:t>поддержания</w:t>
            </w:r>
            <w:r w:rsidRPr="008E09F2">
              <w:rPr>
                <w:rFonts w:ascii="Times New Roman" w:hAnsi="Times New Roman" w:cs="Times New Roman"/>
                <w:bCs/>
                <w:iCs/>
                <w:spacing w:val="-6"/>
                <w:sz w:val="24"/>
                <w:szCs w:val="24"/>
              </w:rPr>
              <w:t xml:space="preserve"> </w:t>
            </w:r>
            <w:r w:rsidRPr="008E09F2">
              <w:rPr>
                <w:rFonts w:ascii="Times New Roman" w:hAnsi="Times New Roman" w:cs="Times New Roman"/>
                <w:bCs/>
                <w:iCs/>
                <w:sz w:val="24"/>
                <w:szCs w:val="24"/>
              </w:rPr>
              <w:t>электрического</w:t>
            </w:r>
            <w:r w:rsidRPr="008E09F2">
              <w:rPr>
                <w:rFonts w:ascii="Times New Roman" w:hAnsi="Times New Roman" w:cs="Times New Roman"/>
                <w:bCs/>
                <w:iCs/>
                <w:spacing w:val="-6"/>
                <w:sz w:val="24"/>
                <w:szCs w:val="24"/>
              </w:rPr>
              <w:t xml:space="preserve"> </w:t>
            </w:r>
            <w:r w:rsidRPr="008E09F2">
              <w:rPr>
                <w:rFonts w:ascii="Times New Roman" w:hAnsi="Times New Roman" w:cs="Times New Roman"/>
                <w:bCs/>
                <w:iCs/>
                <w:sz w:val="24"/>
                <w:szCs w:val="24"/>
              </w:rPr>
              <w:t>тока.</w:t>
            </w:r>
            <w:r w:rsidRPr="008E09F2">
              <w:rPr>
                <w:rFonts w:ascii="Times New Roman" w:hAnsi="Times New Roman" w:cs="Times New Roman"/>
                <w:bCs/>
                <w:iCs/>
                <w:spacing w:val="-6"/>
                <w:sz w:val="24"/>
                <w:szCs w:val="24"/>
              </w:rPr>
              <w:t xml:space="preserve"> </w:t>
            </w:r>
            <w:r w:rsidRPr="008E09F2">
              <w:rPr>
                <w:rFonts w:ascii="Times New Roman" w:hAnsi="Times New Roman" w:cs="Times New Roman"/>
                <w:bCs/>
                <w:iCs/>
                <w:sz w:val="24"/>
                <w:szCs w:val="24"/>
              </w:rPr>
              <w:t>Сила</w:t>
            </w:r>
            <w:r w:rsidRPr="008E09F2">
              <w:rPr>
                <w:rFonts w:ascii="Times New Roman" w:hAnsi="Times New Roman" w:cs="Times New Roman"/>
                <w:bCs/>
                <w:iCs/>
                <w:spacing w:val="-48"/>
                <w:sz w:val="24"/>
                <w:szCs w:val="24"/>
              </w:rPr>
              <w:t xml:space="preserve"> </w:t>
            </w:r>
            <w:r w:rsidRPr="008E09F2">
              <w:rPr>
                <w:rFonts w:ascii="Times New Roman" w:hAnsi="Times New Roman" w:cs="Times New Roman"/>
                <w:bCs/>
                <w:iCs/>
                <w:sz w:val="24"/>
                <w:szCs w:val="24"/>
              </w:rPr>
              <w:t xml:space="preserve">тока. </w:t>
            </w:r>
          </w:p>
          <w:p w:rsidR="00D74E1B" w:rsidRPr="008E09F2" w:rsidRDefault="00D74E1B" w:rsidP="008E09F2">
            <w:pPr>
              <w:pStyle w:val="af9"/>
              <w:ind w:left="115" w:right="150"/>
              <w:jc w:val="both"/>
              <w:rPr>
                <w:rFonts w:ascii="Times New Roman" w:hAnsi="Times New Roman" w:cs="Times New Roman"/>
                <w:bCs/>
                <w:iCs/>
                <w:sz w:val="24"/>
                <w:szCs w:val="24"/>
              </w:rPr>
            </w:pPr>
            <w:r w:rsidRPr="008E09F2">
              <w:rPr>
                <w:rFonts w:ascii="Times New Roman" w:hAnsi="Times New Roman" w:cs="Times New Roman"/>
                <w:bCs/>
                <w:iCs/>
                <w:sz w:val="24"/>
                <w:szCs w:val="24"/>
              </w:rPr>
              <w:t xml:space="preserve">2. </w:t>
            </w:r>
            <w:r w:rsidRPr="008E09F2">
              <w:rPr>
                <w:rFonts w:ascii="Times New Roman" w:hAnsi="Times New Roman" w:cs="Times New Roman"/>
                <w:bCs/>
                <w:iCs/>
                <w:sz w:val="24"/>
                <w:szCs w:val="24"/>
                <w:u w:val="single"/>
              </w:rPr>
              <w:t>Закон Ома для участка цепи</w:t>
            </w:r>
            <w:r w:rsidRPr="008E09F2">
              <w:rPr>
                <w:rFonts w:ascii="Times New Roman" w:hAnsi="Times New Roman" w:cs="Times New Roman"/>
                <w:bCs/>
                <w:iCs/>
                <w:sz w:val="24"/>
                <w:szCs w:val="24"/>
              </w:rPr>
              <w:t xml:space="preserve">: Электрическое сопротивление. Закон Ома для участка цепи. </w:t>
            </w:r>
          </w:p>
          <w:p w:rsidR="00D74E1B" w:rsidRPr="008E09F2" w:rsidRDefault="00D74E1B" w:rsidP="008E09F2">
            <w:pPr>
              <w:pStyle w:val="af9"/>
              <w:ind w:left="115" w:right="150"/>
              <w:jc w:val="both"/>
              <w:rPr>
                <w:rFonts w:ascii="Times New Roman" w:hAnsi="Times New Roman" w:cs="Times New Roman"/>
                <w:bCs/>
                <w:iCs/>
                <w:sz w:val="24"/>
                <w:szCs w:val="24"/>
              </w:rPr>
            </w:pPr>
            <w:r w:rsidRPr="008E09F2">
              <w:rPr>
                <w:rFonts w:ascii="Times New Roman" w:hAnsi="Times New Roman" w:cs="Times New Roman"/>
                <w:bCs/>
                <w:iCs/>
                <w:sz w:val="24"/>
                <w:szCs w:val="24"/>
              </w:rPr>
              <w:t>3.</w:t>
            </w:r>
            <w:r w:rsidRPr="008E09F2">
              <w:rPr>
                <w:rFonts w:ascii="Times New Roman" w:hAnsi="Times New Roman" w:cs="Times New Roman"/>
                <w:bCs/>
                <w:iCs/>
                <w:sz w:val="24"/>
                <w:szCs w:val="24"/>
                <w:u w:val="single"/>
              </w:rPr>
              <w:t>Параллельное и последовательное соединение проводников</w:t>
            </w:r>
            <w:r w:rsidRPr="008E09F2">
              <w:rPr>
                <w:rFonts w:ascii="Times New Roman" w:hAnsi="Times New Roman" w:cs="Times New Roman"/>
                <w:bCs/>
                <w:iCs/>
                <w:sz w:val="24"/>
                <w:szCs w:val="24"/>
              </w:rPr>
              <w:t xml:space="preserve">. </w:t>
            </w:r>
          </w:p>
          <w:p w:rsidR="00D74E1B" w:rsidRPr="008E09F2" w:rsidRDefault="00D74E1B" w:rsidP="008E09F2">
            <w:pPr>
              <w:pStyle w:val="af9"/>
              <w:ind w:left="115" w:right="150"/>
              <w:jc w:val="both"/>
              <w:rPr>
                <w:rFonts w:ascii="Times New Roman" w:hAnsi="Times New Roman" w:cs="Times New Roman"/>
                <w:bCs/>
                <w:iCs/>
                <w:spacing w:val="-3"/>
                <w:sz w:val="24"/>
                <w:szCs w:val="24"/>
              </w:rPr>
            </w:pPr>
            <w:r w:rsidRPr="008E09F2">
              <w:rPr>
                <w:rFonts w:ascii="Times New Roman" w:hAnsi="Times New Roman" w:cs="Times New Roman"/>
                <w:bCs/>
                <w:iCs/>
                <w:sz w:val="24"/>
                <w:szCs w:val="24"/>
              </w:rPr>
              <w:t xml:space="preserve">4. </w:t>
            </w:r>
            <w:r w:rsidRPr="008E09F2">
              <w:rPr>
                <w:rFonts w:ascii="Times New Roman" w:hAnsi="Times New Roman" w:cs="Times New Roman"/>
                <w:bCs/>
                <w:iCs/>
                <w:sz w:val="24"/>
                <w:szCs w:val="24"/>
                <w:u w:val="single"/>
              </w:rPr>
              <w:t>Закон</w:t>
            </w:r>
            <w:r w:rsidRPr="008E09F2">
              <w:rPr>
                <w:rFonts w:ascii="Times New Roman" w:hAnsi="Times New Roman" w:cs="Times New Roman"/>
                <w:bCs/>
                <w:iCs/>
                <w:spacing w:val="-7"/>
                <w:sz w:val="24"/>
                <w:szCs w:val="24"/>
                <w:u w:val="single"/>
              </w:rPr>
              <w:t xml:space="preserve"> </w:t>
            </w:r>
            <w:r w:rsidRPr="008E09F2">
              <w:rPr>
                <w:rFonts w:ascii="Times New Roman" w:hAnsi="Times New Roman" w:cs="Times New Roman"/>
                <w:bCs/>
                <w:iCs/>
                <w:sz w:val="24"/>
                <w:szCs w:val="24"/>
                <w:u w:val="single"/>
              </w:rPr>
              <w:t>Джоуля—Ленца</w:t>
            </w:r>
            <w:r w:rsidRPr="008E09F2">
              <w:rPr>
                <w:rFonts w:ascii="Times New Roman" w:hAnsi="Times New Roman" w:cs="Times New Roman"/>
                <w:bCs/>
                <w:iCs/>
                <w:sz w:val="24"/>
                <w:szCs w:val="24"/>
              </w:rPr>
              <w:t>: Работа</w:t>
            </w:r>
            <w:r w:rsidRPr="008E09F2">
              <w:rPr>
                <w:rFonts w:ascii="Times New Roman" w:hAnsi="Times New Roman" w:cs="Times New Roman"/>
                <w:bCs/>
                <w:iCs/>
                <w:spacing w:val="-3"/>
                <w:sz w:val="24"/>
                <w:szCs w:val="24"/>
              </w:rPr>
              <w:t xml:space="preserve"> </w:t>
            </w:r>
            <w:r w:rsidRPr="008E09F2">
              <w:rPr>
                <w:rFonts w:ascii="Times New Roman" w:hAnsi="Times New Roman" w:cs="Times New Roman"/>
                <w:bCs/>
                <w:iCs/>
                <w:sz w:val="24"/>
                <w:szCs w:val="24"/>
              </w:rPr>
              <w:t>и</w:t>
            </w:r>
            <w:r w:rsidRPr="008E09F2">
              <w:rPr>
                <w:rFonts w:ascii="Times New Roman" w:hAnsi="Times New Roman" w:cs="Times New Roman"/>
                <w:bCs/>
                <w:iCs/>
                <w:spacing w:val="-3"/>
                <w:sz w:val="24"/>
                <w:szCs w:val="24"/>
              </w:rPr>
              <w:t xml:space="preserve"> </w:t>
            </w:r>
            <w:r w:rsidRPr="008E09F2">
              <w:rPr>
                <w:rFonts w:ascii="Times New Roman" w:hAnsi="Times New Roman" w:cs="Times New Roman"/>
                <w:bCs/>
                <w:iCs/>
                <w:sz w:val="24"/>
                <w:szCs w:val="24"/>
              </w:rPr>
              <w:t>мощность</w:t>
            </w:r>
            <w:r w:rsidRPr="008E09F2">
              <w:rPr>
                <w:rFonts w:ascii="Times New Roman" w:hAnsi="Times New Roman" w:cs="Times New Roman"/>
                <w:bCs/>
                <w:iCs/>
                <w:spacing w:val="-2"/>
                <w:sz w:val="24"/>
                <w:szCs w:val="24"/>
              </w:rPr>
              <w:t xml:space="preserve"> </w:t>
            </w:r>
            <w:r w:rsidRPr="008E09F2">
              <w:rPr>
                <w:rFonts w:ascii="Times New Roman" w:hAnsi="Times New Roman" w:cs="Times New Roman"/>
                <w:bCs/>
                <w:iCs/>
                <w:sz w:val="24"/>
                <w:szCs w:val="24"/>
              </w:rPr>
              <w:t>постоянного</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тока.</w:t>
            </w:r>
            <w:r w:rsidRPr="008E09F2">
              <w:rPr>
                <w:rFonts w:ascii="Times New Roman" w:hAnsi="Times New Roman" w:cs="Times New Roman"/>
                <w:bCs/>
                <w:iCs/>
                <w:spacing w:val="-3"/>
                <w:sz w:val="24"/>
                <w:szCs w:val="24"/>
              </w:rPr>
              <w:t xml:space="preserve"> </w:t>
            </w:r>
            <w:r w:rsidRPr="008E09F2">
              <w:rPr>
                <w:rFonts w:ascii="Times New Roman" w:hAnsi="Times New Roman" w:cs="Times New Roman"/>
                <w:bCs/>
                <w:iCs/>
                <w:sz w:val="24"/>
                <w:szCs w:val="24"/>
              </w:rPr>
              <w:t>Тепловое</w:t>
            </w:r>
            <w:r w:rsidRPr="008E09F2">
              <w:rPr>
                <w:rFonts w:ascii="Times New Roman" w:hAnsi="Times New Roman" w:cs="Times New Roman"/>
                <w:bCs/>
                <w:iCs/>
                <w:spacing w:val="-4"/>
                <w:sz w:val="24"/>
                <w:szCs w:val="24"/>
              </w:rPr>
              <w:t xml:space="preserve"> </w:t>
            </w:r>
            <w:r w:rsidRPr="008E09F2">
              <w:rPr>
                <w:rFonts w:ascii="Times New Roman" w:hAnsi="Times New Roman" w:cs="Times New Roman"/>
                <w:bCs/>
                <w:iCs/>
                <w:sz w:val="24"/>
                <w:szCs w:val="24"/>
              </w:rPr>
              <w:t>действие</w:t>
            </w:r>
            <w:r w:rsidRPr="008E09F2">
              <w:rPr>
                <w:rFonts w:ascii="Times New Roman" w:hAnsi="Times New Roman" w:cs="Times New Roman"/>
                <w:bCs/>
                <w:iCs/>
                <w:spacing w:val="-5"/>
                <w:sz w:val="24"/>
                <w:szCs w:val="24"/>
              </w:rPr>
              <w:t xml:space="preserve"> </w:t>
            </w:r>
            <w:r w:rsidRPr="008E09F2">
              <w:rPr>
                <w:rFonts w:ascii="Times New Roman" w:hAnsi="Times New Roman" w:cs="Times New Roman"/>
                <w:bCs/>
                <w:iCs/>
                <w:sz w:val="24"/>
                <w:szCs w:val="24"/>
              </w:rPr>
              <w:t>тока.</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Закон</w:t>
            </w:r>
            <w:r w:rsidRPr="008E09F2">
              <w:rPr>
                <w:rFonts w:ascii="Times New Roman" w:hAnsi="Times New Roman" w:cs="Times New Roman"/>
                <w:bCs/>
                <w:iCs/>
                <w:spacing w:val="-7"/>
                <w:sz w:val="24"/>
                <w:szCs w:val="24"/>
              </w:rPr>
              <w:t xml:space="preserve"> </w:t>
            </w:r>
            <w:r w:rsidRPr="008E09F2">
              <w:rPr>
                <w:rFonts w:ascii="Times New Roman" w:hAnsi="Times New Roman" w:cs="Times New Roman"/>
                <w:bCs/>
                <w:iCs/>
                <w:sz w:val="24"/>
                <w:szCs w:val="24"/>
              </w:rPr>
              <w:t>Джоуля—Ленца.</w:t>
            </w:r>
            <w:r w:rsidRPr="008E09F2">
              <w:rPr>
                <w:rFonts w:ascii="Times New Roman" w:hAnsi="Times New Roman" w:cs="Times New Roman"/>
                <w:bCs/>
                <w:iCs/>
                <w:spacing w:val="-3"/>
                <w:sz w:val="24"/>
                <w:szCs w:val="24"/>
              </w:rPr>
              <w:t xml:space="preserve"> </w:t>
            </w:r>
          </w:p>
          <w:p w:rsidR="00D74E1B" w:rsidRPr="008E09F2" w:rsidRDefault="00D74E1B" w:rsidP="008E09F2">
            <w:pPr>
              <w:pStyle w:val="af9"/>
              <w:ind w:left="115" w:right="150"/>
              <w:jc w:val="both"/>
              <w:rPr>
                <w:rFonts w:ascii="Times New Roman" w:hAnsi="Times New Roman" w:cs="Times New Roman"/>
                <w:bCs/>
                <w:iCs/>
                <w:spacing w:val="-7"/>
                <w:sz w:val="24"/>
                <w:szCs w:val="24"/>
              </w:rPr>
            </w:pPr>
            <w:r w:rsidRPr="008E09F2">
              <w:rPr>
                <w:rFonts w:ascii="Times New Roman" w:hAnsi="Times New Roman" w:cs="Times New Roman"/>
                <w:bCs/>
                <w:iCs/>
                <w:spacing w:val="-3"/>
                <w:sz w:val="24"/>
                <w:szCs w:val="24"/>
              </w:rPr>
              <w:t>5.</w:t>
            </w:r>
            <w:r w:rsidRPr="008E09F2">
              <w:rPr>
                <w:rFonts w:ascii="Times New Roman" w:hAnsi="Times New Roman" w:cs="Times New Roman"/>
                <w:bCs/>
                <w:iCs/>
                <w:spacing w:val="-1"/>
                <w:sz w:val="24"/>
                <w:szCs w:val="24"/>
                <w:u w:val="single"/>
              </w:rPr>
              <w:t>Электродвижущая</w:t>
            </w:r>
            <w:r w:rsidRPr="008E09F2">
              <w:rPr>
                <w:rFonts w:ascii="Times New Roman" w:hAnsi="Times New Roman" w:cs="Times New Roman"/>
                <w:bCs/>
                <w:iCs/>
                <w:spacing w:val="-8"/>
                <w:sz w:val="24"/>
                <w:szCs w:val="24"/>
                <w:u w:val="single"/>
              </w:rPr>
              <w:t xml:space="preserve"> </w:t>
            </w:r>
            <w:r w:rsidRPr="008E09F2">
              <w:rPr>
                <w:rFonts w:ascii="Times New Roman" w:hAnsi="Times New Roman" w:cs="Times New Roman"/>
                <w:bCs/>
                <w:iCs/>
                <w:sz w:val="24"/>
                <w:szCs w:val="24"/>
                <w:u w:val="single"/>
              </w:rPr>
              <w:t>сила</w:t>
            </w:r>
            <w:r w:rsidRPr="008E09F2">
              <w:rPr>
                <w:rFonts w:ascii="Times New Roman" w:hAnsi="Times New Roman" w:cs="Times New Roman"/>
                <w:bCs/>
                <w:iCs/>
                <w:spacing w:val="-12"/>
                <w:sz w:val="24"/>
                <w:szCs w:val="24"/>
                <w:u w:val="single"/>
              </w:rPr>
              <w:t xml:space="preserve"> </w:t>
            </w:r>
            <w:r w:rsidRPr="008E09F2">
              <w:rPr>
                <w:rFonts w:ascii="Times New Roman" w:hAnsi="Times New Roman" w:cs="Times New Roman"/>
                <w:bCs/>
                <w:iCs/>
                <w:sz w:val="24"/>
                <w:szCs w:val="24"/>
                <w:u w:val="single"/>
              </w:rPr>
              <w:t>источника</w:t>
            </w:r>
            <w:r w:rsidRPr="008E09F2">
              <w:rPr>
                <w:rFonts w:ascii="Times New Roman" w:hAnsi="Times New Roman" w:cs="Times New Roman"/>
                <w:bCs/>
                <w:iCs/>
                <w:spacing w:val="-7"/>
                <w:sz w:val="24"/>
                <w:szCs w:val="24"/>
                <w:u w:val="single"/>
              </w:rPr>
              <w:t xml:space="preserve"> </w:t>
            </w:r>
            <w:r w:rsidRPr="008E09F2">
              <w:rPr>
                <w:rFonts w:ascii="Times New Roman" w:hAnsi="Times New Roman" w:cs="Times New Roman"/>
                <w:bCs/>
                <w:iCs/>
                <w:sz w:val="24"/>
                <w:szCs w:val="24"/>
                <w:u w:val="single"/>
              </w:rPr>
              <w:t>тока</w:t>
            </w:r>
            <w:r w:rsidRPr="008E09F2">
              <w:rPr>
                <w:rFonts w:ascii="Times New Roman" w:hAnsi="Times New Roman" w:cs="Times New Roman"/>
                <w:bCs/>
                <w:iCs/>
                <w:sz w:val="24"/>
                <w:szCs w:val="24"/>
              </w:rPr>
              <w:t>.</w:t>
            </w:r>
            <w:r w:rsidRPr="008E09F2">
              <w:rPr>
                <w:rFonts w:ascii="Times New Roman" w:hAnsi="Times New Roman" w:cs="Times New Roman"/>
                <w:bCs/>
                <w:iCs/>
                <w:spacing w:val="-7"/>
                <w:sz w:val="24"/>
                <w:szCs w:val="24"/>
              </w:rPr>
              <w:t xml:space="preserve"> </w:t>
            </w:r>
          </w:p>
          <w:p w:rsidR="00D74E1B" w:rsidRPr="008E09F2" w:rsidRDefault="00D74E1B" w:rsidP="008E09F2">
            <w:pPr>
              <w:pStyle w:val="af9"/>
              <w:ind w:left="115" w:right="150"/>
              <w:jc w:val="both"/>
              <w:rPr>
                <w:rFonts w:ascii="Times New Roman" w:hAnsi="Times New Roman" w:cs="Times New Roman"/>
                <w:bCs/>
                <w:iCs/>
                <w:sz w:val="24"/>
                <w:szCs w:val="24"/>
              </w:rPr>
            </w:pPr>
            <w:r w:rsidRPr="008E09F2">
              <w:rPr>
                <w:rFonts w:ascii="Times New Roman" w:hAnsi="Times New Roman" w:cs="Times New Roman"/>
                <w:bCs/>
                <w:iCs/>
                <w:spacing w:val="-7"/>
                <w:sz w:val="24"/>
                <w:szCs w:val="24"/>
              </w:rPr>
              <w:t>6.</w:t>
            </w:r>
            <w:r w:rsidRPr="008E09F2">
              <w:rPr>
                <w:rFonts w:ascii="Times New Roman" w:hAnsi="Times New Roman" w:cs="Times New Roman"/>
                <w:bCs/>
                <w:iCs/>
                <w:sz w:val="24"/>
                <w:szCs w:val="24"/>
                <w:u w:val="single"/>
              </w:rPr>
              <w:t>Закон</w:t>
            </w:r>
            <w:r w:rsidRPr="008E09F2">
              <w:rPr>
                <w:rFonts w:ascii="Times New Roman" w:hAnsi="Times New Roman" w:cs="Times New Roman"/>
                <w:bCs/>
                <w:iCs/>
                <w:spacing w:val="-12"/>
                <w:sz w:val="24"/>
                <w:szCs w:val="24"/>
                <w:u w:val="single"/>
              </w:rPr>
              <w:t xml:space="preserve"> </w:t>
            </w:r>
            <w:r w:rsidRPr="008E09F2">
              <w:rPr>
                <w:rFonts w:ascii="Times New Roman" w:hAnsi="Times New Roman" w:cs="Times New Roman"/>
                <w:bCs/>
                <w:iCs/>
                <w:sz w:val="24"/>
                <w:szCs w:val="24"/>
                <w:u w:val="single"/>
              </w:rPr>
              <w:t>Ома</w:t>
            </w:r>
            <w:r w:rsidRPr="008E09F2">
              <w:rPr>
                <w:rFonts w:ascii="Times New Roman" w:hAnsi="Times New Roman" w:cs="Times New Roman"/>
                <w:bCs/>
                <w:iCs/>
                <w:spacing w:val="-7"/>
                <w:sz w:val="24"/>
                <w:szCs w:val="24"/>
                <w:u w:val="single"/>
              </w:rPr>
              <w:t xml:space="preserve"> </w:t>
            </w:r>
            <w:r w:rsidRPr="008E09F2">
              <w:rPr>
                <w:rFonts w:ascii="Times New Roman" w:hAnsi="Times New Roman" w:cs="Times New Roman"/>
                <w:bCs/>
                <w:iCs/>
                <w:sz w:val="24"/>
                <w:szCs w:val="24"/>
                <w:u w:val="single"/>
              </w:rPr>
              <w:t>для</w:t>
            </w:r>
            <w:r w:rsidRPr="008E09F2">
              <w:rPr>
                <w:rFonts w:ascii="Times New Roman" w:hAnsi="Times New Roman" w:cs="Times New Roman"/>
                <w:bCs/>
                <w:iCs/>
                <w:spacing w:val="-10"/>
                <w:sz w:val="24"/>
                <w:szCs w:val="24"/>
                <w:u w:val="single"/>
              </w:rPr>
              <w:t xml:space="preserve"> </w:t>
            </w:r>
            <w:r w:rsidRPr="008E09F2">
              <w:rPr>
                <w:rFonts w:ascii="Times New Roman" w:hAnsi="Times New Roman" w:cs="Times New Roman"/>
                <w:bCs/>
                <w:iCs/>
                <w:sz w:val="24"/>
                <w:szCs w:val="24"/>
                <w:u w:val="single"/>
              </w:rPr>
              <w:t>полной</w:t>
            </w:r>
            <w:r w:rsidRPr="008E09F2">
              <w:rPr>
                <w:rFonts w:ascii="Times New Roman" w:hAnsi="Times New Roman" w:cs="Times New Roman"/>
                <w:bCs/>
                <w:iCs/>
                <w:spacing w:val="-9"/>
                <w:sz w:val="24"/>
                <w:szCs w:val="24"/>
                <w:u w:val="single"/>
              </w:rPr>
              <w:t xml:space="preserve"> </w:t>
            </w:r>
            <w:r w:rsidRPr="008E09F2">
              <w:rPr>
                <w:rFonts w:ascii="Times New Roman" w:hAnsi="Times New Roman" w:cs="Times New Roman"/>
                <w:bCs/>
                <w:iCs/>
                <w:sz w:val="24"/>
                <w:szCs w:val="24"/>
                <w:u w:val="single"/>
              </w:rPr>
              <w:t>цепи</w:t>
            </w:r>
          </w:p>
        </w:tc>
        <w:tc>
          <w:tcPr>
            <w:tcW w:w="1267" w:type="dxa"/>
            <w:vMerge/>
            <w:tcBorders>
              <w:top w:val="nil"/>
            </w:tcBorders>
          </w:tcPr>
          <w:p w:rsidR="00D74E1B" w:rsidRPr="008E09F2" w:rsidRDefault="00D74E1B" w:rsidP="008E09F2">
            <w:pPr>
              <w:spacing w:after="0" w:line="240" w:lineRule="auto"/>
              <w:rPr>
                <w:rFonts w:ascii="Times New Roman" w:hAnsi="Times New Roman" w:cs="Times New Roman"/>
                <w:sz w:val="24"/>
                <w:szCs w:val="24"/>
              </w:rPr>
            </w:pPr>
          </w:p>
        </w:tc>
        <w:tc>
          <w:tcPr>
            <w:tcW w:w="2268" w:type="dxa"/>
            <w:vMerge/>
          </w:tcPr>
          <w:p w:rsidR="00D74E1B" w:rsidRPr="008E09F2" w:rsidRDefault="00D74E1B" w:rsidP="008E09F2">
            <w:pPr>
              <w:pStyle w:val="af9"/>
              <w:jc w:val="center"/>
              <w:rPr>
                <w:rFonts w:ascii="Times New Roman" w:hAnsi="Times New Roman" w:cs="Times New Roman"/>
                <w:sz w:val="24"/>
                <w:szCs w:val="24"/>
              </w:rPr>
            </w:pPr>
          </w:p>
        </w:tc>
      </w:tr>
      <w:tr w:rsidR="00D74E1B" w:rsidRPr="008E09F2" w:rsidTr="00AA3347">
        <w:trPr>
          <w:trHeight w:val="885"/>
        </w:trPr>
        <w:tc>
          <w:tcPr>
            <w:tcW w:w="2294" w:type="dxa"/>
            <w:vMerge/>
            <w:tcBorders>
              <w:top w:val="nil"/>
            </w:tcBorders>
          </w:tcPr>
          <w:p w:rsidR="00D74E1B" w:rsidRPr="008E09F2" w:rsidRDefault="00D74E1B" w:rsidP="008E09F2">
            <w:pPr>
              <w:spacing w:after="0" w:line="240" w:lineRule="auto"/>
              <w:rPr>
                <w:rFonts w:ascii="Times New Roman" w:hAnsi="Times New Roman" w:cs="Times New Roman"/>
                <w:b/>
                <w:sz w:val="24"/>
                <w:szCs w:val="24"/>
              </w:rPr>
            </w:pPr>
          </w:p>
        </w:tc>
        <w:tc>
          <w:tcPr>
            <w:tcW w:w="9364" w:type="dxa"/>
            <w:gridSpan w:val="2"/>
          </w:tcPr>
          <w:p w:rsidR="00D74E1B" w:rsidRPr="008E09F2" w:rsidRDefault="00D74E1B" w:rsidP="008E09F2">
            <w:pPr>
              <w:pStyle w:val="af9"/>
              <w:rPr>
                <w:rFonts w:ascii="Times New Roman" w:hAnsi="Times New Roman" w:cs="Times New Roman"/>
                <w:sz w:val="24"/>
                <w:szCs w:val="24"/>
              </w:rPr>
            </w:pPr>
            <w:r w:rsidRPr="008E09F2">
              <w:rPr>
                <w:rFonts w:ascii="Times New Roman" w:hAnsi="Times New Roman" w:cs="Times New Roman"/>
                <w:b/>
                <w:sz w:val="24"/>
                <w:szCs w:val="24"/>
              </w:rPr>
              <w:t>Лабораторные</w:t>
            </w:r>
            <w:r w:rsidRPr="008E09F2">
              <w:rPr>
                <w:rFonts w:ascii="Times New Roman" w:hAnsi="Times New Roman" w:cs="Times New Roman"/>
                <w:b/>
                <w:spacing w:val="-3"/>
                <w:sz w:val="24"/>
                <w:szCs w:val="24"/>
              </w:rPr>
              <w:t xml:space="preserve"> </w:t>
            </w:r>
            <w:r w:rsidRPr="008E09F2">
              <w:rPr>
                <w:rFonts w:ascii="Times New Roman" w:hAnsi="Times New Roman" w:cs="Times New Roman"/>
                <w:b/>
                <w:sz w:val="24"/>
                <w:szCs w:val="24"/>
              </w:rPr>
              <w:t>работы</w:t>
            </w:r>
            <w:r w:rsidRPr="008E09F2">
              <w:rPr>
                <w:rFonts w:ascii="Times New Roman" w:hAnsi="Times New Roman" w:cs="Times New Roman"/>
                <w:sz w:val="24"/>
                <w:szCs w:val="24"/>
              </w:rPr>
              <w:t>:</w:t>
            </w:r>
          </w:p>
          <w:p w:rsidR="00D74E1B" w:rsidRPr="008E09F2" w:rsidRDefault="00D74E1B" w:rsidP="008E09F2">
            <w:pPr>
              <w:pStyle w:val="af9"/>
              <w:numPr>
                <w:ilvl w:val="1"/>
                <w:numId w:val="13"/>
              </w:numPr>
              <w:ind w:left="257" w:firstLine="0"/>
              <w:jc w:val="both"/>
              <w:rPr>
                <w:rFonts w:ascii="Times New Roman" w:hAnsi="Times New Roman" w:cs="Times New Roman"/>
                <w:bCs/>
                <w:iCs/>
                <w:sz w:val="24"/>
                <w:szCs w:val="24"/>
              </w:rPr>
            </w:pPr>
            <w:r w:rsidRPr="008E09F2">
              <w:rPr>
                <w:rFonts w:ascii="Times New Roman" w:hAnsi="Times New Roman" w:cs="Times New Roman"/>
                <w:bCs/>
                <w:iCs/>
                <w:sz w:val="24"/>
                <w:szCs w:val="24"/>
              </w:rPr>
              <w:t>Лабораторная работа № 3. Изучение</w:t>
            </w:r>
            <w:r w:rsidRPr="008E09F2">
              <w:rPr>
                <w:rFonts w:ascii="Times New Roman" w:hAnsi="Times New Roman" w:cs="Times New Roman"/>
                <w:bCs/>
                <w:iCs/>
                <w:spacing w:val="-4"/>
                <w:sz w:val="24"/>
                <w:szCs w:val="24"/>
              </w:rPr>
              <w:t xml:space="preserve"> </w:t>
            </w:r>
            <w:r w:rsidRPr="008E09F2">
              <w:rPr>
                <w:rFonts w:ascii="Times New Roman" w:hAnsi="Times New Roman" w:cs="Times New Roman"/>
                <w:bCs/>
                <w:iCs/>
                <w:sz w:val="24"/>
                <w:szCs w:val="24"/>
              </w:rPr>
              <w:t>законов</w:t>
            </w:r>
            <w:r w:rsidRPr="008E09F2">
              <w:rPr>
                <w:rFonts w:ascii="Times New Roman" w:hAnsi="Times New Roman" w:cs="Times New Roman"/>
                <w:bCs/>
                <w:iCs/>
                <w:spacing w:val="-4"/>
                <w:sz w:val="24"/>
                <w:szCs w:val="24"/>
              </w:rPr>
              <w:t xml:space="preserve"> </w:t>
            </w:r>
            <w:r w:rsidRPr="008E09F2">
              <w:rPr>
                <w:rFonts w:ascii="Times New Roman" w:hAnsi="Times New Roman" w:cs="Times New Roman"/>
                <w:bCs/>
                <w:iCs/>
                <w:sz w:val="24"/>
                <w:szCs w:val="24"/>
              </w:rPr>
              <w:t>последовательного</w:t>
            </w:r>
            <w:r w:rsidRPr="008E09F2">
              <w:rPr>
                <w:rFonts w:ascii="Times New Roman" w:hAnsi="Times New Roman" w:cs="Times New Roman"/>
                <w:bCs/>
                <w:iCs/>
                <w:spacing w:val="-5"/>
                <w:sz w:val="24"/>
                <w:szCs w:val="24"/>
              </w:rPr>
              <w:t xml:space="preserve"> </w:t>
            </w:r>
            <w:r w:rsidRPr="008E09F2">
              <w:rPr>
                <w:rFonts w:ascii="Times New Roman" w:hAnsi="Times New Roman" w:cs="Times New Roman"/>
                <w:bCs/>
                <w:iCs/>
                <w:sz w:val="24"/>
                <w:szCs w:val="24"/>
              </w:rPr>
              <w:t>и</w:t>
            </w:r>
            <w:r w:rsidRPr="008E09F2">
              <w:rPr>
                <w:rFonts w:ascii="Times New Roman" w:hAnsi="Times New Roman" w:cs="Times New Roman"/>
                <w:bCs/>
                <w:iCs/>
                <w:spacing w:val="-2"/>
                <w:sz w:val="24"/>
                <w:szCs w:val="24"/>
              </w:rPr>
              <w:t xml:space="preserve"> </w:t>
            </w:r>
            <w:r w:rsidRPr="008E09F2">
              <w:rPr>
                <w:rFonts w:ascii="Times New Roman" w:hAnsi="Times New Roman" w:cs="Times New Roman"/>
                <w:bCs/>
                <w:iCs/>
                <w:sz w:val="24"/>
                <w:szCs w:val="24"/>
              </w:rPr>
              <w:t>параллельного</w:t>
            </w:r>
            <w:r w:rsidRPr="008E09F2">
              <w:rPr>
                <w:rFonts w:ascii="Times New Roman" w:hAnsi="Times New Roman" w:cs="Times New Roman"/>
                <w:bCs/>
                <w:iCs/>
                <w:spacing w:val="-3"/>
                <w:sz w:val="24"/>
                <w:szCs w:val="24"/>
              </w:rPr>
              <w:t xml:space="preserve"> </w:t>
            </w:r>
            <w:r w:rsidRPr="008E09F2">
              <w:rPr>
                <w:rFonts w:ascii="Times New Roman" w:hAnsi="Times New Roman" w:cs="Times New Roman"/>
                <w:bCs/>
                <w:iCs/>
                <w:sz w:val="24"/>
                <w:szCs w:val="24"/>
              </w:rPr>
              <w:t>соединений</w:t>
            </w:r>
            <w:r w:rsidRPr="008E09F2">
              <w:rPr>
                <w:rFonts w:ascii="Times New Roman" w:hAnsi="Times New Roman" w:cs="Times New Roman"/>
                <w:bCs/>
                <w:iCs/>
                <w:spacing w:val="-2"/>
                <w:sz w:val="24"/>
                <w:szCs w:val="24"/>
              </w:rPr>
              <w:t xml:space="preserve"> </w:t>
            </w:r>
            <w:r w:rsidRPr="008E09F2">
              <w:rPr>
                <w:rFonts w:ascii="Times New Roman" w:hAnsi="Times New Roman" w:cs="Times New Roman"/>
                <w:bCs/>
                <w:iCs/>
                <w:sz w:val="24"/>
                <w:szCs w:val="24"/>
              </w:rPr>
              <w:t>проводников.</w:t>
            </w:r>
          </w:p>
          <w:p w:rsidR="00D74E1B" w:rsidRPr="008E09F2" w:rsidRDefault="00D74E1B" w:rsidP="008E09F2">
            <w:pPr>
              <w:pStyle w:val="af9"/>
              <w:numPr>
                <w:ilvl w:val="1"/>
                <w:numId w:val="13"/>
              </w:numPr>
              <w:ind w:left="257" w:firstLine="0"/>
              <w:jc w:val="both"/>
              <w:rPr>
                <w:rFonts w:ascii="Times New Roman" w:hAnsi="Times New Roman" w:cs="Times New Roman"/>
                <w:i/>
                <w:sz w:val="24"/>
                <w:szCs w:val="24"/>
              </w:rPr>
            </w:pPr>
            <w:r w:rsidRPr="008E09F2">
              <w:rPr>
                <w:rFonts w:ascii="Times New Roman" w:hAnsi="Times New Roman" w:cs="Times New Roman"/>
                <w:bCs/>
                <w:iCs/>
                <w:sz w:val="24"/>
                <w:szCs w:val="24"/>
              </w:rPr>
              <w:t>Лабораторная работа № 4. Измерение</w:t>
            </w:r>
            <w:r w:rsidRPr="008E09F2">
              <w:rPr>
                <w:rFonts w:ascii="Times New Roman" w:hAnsi="Times New Roman" w:cs="Times New Roman"/>
                <w:bCs/>
                <w:iCs/>
                <w:spacing w:val="-6"/>
                <w:sz w:val="24"/>
                <w:szCs w:val="24"/>
              </w:rPr>
              <w:t xml:space="preserve"> </w:t>
            </w:r>
            <w:r w:rsidRPr="008E09F2">
              <w:rPr>
                <w:rFonts w:ascii="Times New Roman" w:hAnsi="Times New Roman" w:cs="Times New Roman"/>
                <w:bCs/>
                <w:iCs/>
                <w:sz w:val="24"/>
                <w:szCs w:val="24"/>
              </w:rPr>
              <w:t>ЭДС</w:t>
            </w:r>
            <w:r w:rsidRPr="008E09F2">
              <w:rPr>
                <w:rFonts w:ascii="Times New Roman" w:hAnsi="Times New Roman" w:cs="Times New Roman"/>
                <w:bCs/>
                <w:iCs/>
                <w:spacing w:val="-4"/>
                <w:sz w:val="24"/>
                <w:szCs w:val="24"/>
              </w:rPr>
              <w:t xml:space="preserve"> </w:t>
            </w:r>
            <w:r w:rsidRPr="008E09F2">
              <w:rPr>
                <w:rFonts w:ascii="Times New Roman" w:hAnsi="Times New Roman" w:cs="Times New Roman"/>
                <w:bCs/>
                <w:iCs/>
                <w:sz w:val="24"/>
                <w:szCs w:val="24"/>
              </w:rPr>
              <w:t>и</w:t>
            </w:r>
            <w:r w:rsidRPr="008E09F2">
              <w:rPr>
                <w:rFonts w:ascii="Times New Roman" w:hAnsi="Times New Roman" w:cs="Times New Roman"/>
                <w:bCs/>
                <w:iCs/>
                <w:spacing w:val="-3"/>
                <w:sz w:val="24"/>
                <w:szCs w:val="24"/>
              </w:rPr>
              <w:t xml:space="preserve"> </w:t>
            </w:r>
            <w:r w:rsidRPr="008E09F2">
              <w:rPr>
                <w:rFonts w:ascii="Times New Roman" w:hAnsi="Times New Roman" w:cs="Times New Roman"/>
                <w:bCs/>
                <w:iCs/>
                <w:sz w:val="24"/>
                <w:szCs w:val="24"/>
              </w:rPr>
              <w:t>внутреннего</w:t>
            </w:r>
            <w:r w:rsidRPr="008E09F2">
              <w:rPr>
                <w:rFonts w:ascii="Times New Roman" w:hAnsi="Times New Roman" w:cs="Times New Roman"/>
                <w:bCs/>
                <w:iCs/>
                <w:spacing w:val="-4"/>
                <w:sz w:val="24"/>
                <w:szCs w:val="24"/>
              </w:rPr>
              <w:t xml:space="preserve"> </w:t>
            </w:r>
            <w:r w:rsidRPr="008E09F2">
              <w:rPr>
                <w:rFonts w:ascii="Times New Roman" w:hAnsi="Times New Roman" w:cs="Times New Roman"/>
                <w:bCs/>
                <w:iCs/>
                <w:sz w:val="24"/>
                <w:szCs w:val="24"/>
              </w:rPr>
              <w:t>сопротивления</w:t>
            </w:r>
            <w:r w:rsidRPr="008E09F2">
              <w:rPr>
                <w:rFonts w:ascii="Times New Roman" w:hAnsi="Times New Roman" w:cs="Times New Roman"/>
                <w:bCs/>
                <w:iCs/>
                <w:spacing w:val="-4"/>
                <w:sz w:val="24"/>
                <w:szCs w:val="24"/>
              </w:rPr>
              <w:t xml:space="preserve"> </w:t>
            </w:r>
            <w:r w:rsidRPr="008E09F2">
              <w:rPr>
                <w:rFonts w:ascii="Times New Roman" w:hAnsi="Times New Roman" w:cs="Times New Roman"/>
                <w:bCs/>
                <w:iCs/>
                <w:sz w:val="24"/>
                <w:szCs w:val="24"/>
              </w:rPr>
              <w:t>источника</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тока</w:t>
            </w:r>
          </w:p>
        </w:tc>
        <w:tc>
          <w:tcPr>
            <w:tcW w:w="1267" w:type="dxa"/>
          </w:tcPr>
          <w:p w:rsidR="00D74E1B" w:rsidRPr="008E09F2" w:rsidRDefault="00D74E1B" w:rsidP="008E09F2">
            <w:pPr>
              <w:pStyle w:val="af9"/>
              <w:jc w:val="center"/>
              <w:rPr>
                <w:rFonts w:ascii="Times New Roman" w:hAnsi="Times New Roman" w:cs="Times New Roman"/>
                <w:sz w:val="24"/>
                <w:szCs w:val="24"/>
              </w:rPr>
            </w:pPr>
          </w:p>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2</w:t>
            </w:r>
          </w:p>
          <w:p w:rsidR="00D74E1B" w:rsidRPr="008E09F2" w:rsidRDefault="00D74E1B" w:rsidP="008E09F2">
            <w:pPr>
              <w:pStyle w:val="af9"/>
              <w:jc w:val="center"/>
              <w:rPr>
                <w:rFonts w:ascii="Times New Roman" w:hAnsi="Times New Roman" w:cs="Times New Roman"/>
                <w:sz w:val="24"/>
                <w:szCs w:val="24"/>
              </w:rPr>
            </w:pPr>
          </w:p>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2</w:t>
            </w:r>
          </w:p>
        </w:tc>
        <w:tc>
          <w:tcPr>
            <w:tcW w:w="2268" w:type="dxa"/>
            <w:vMerge/>
          </w:tcPr>
          <w:p w:rsidR="00D74E1B" w:rsidRPr="008E09F2" w:rsidRDefault="00D74E1B" w:rsidP="008E09F2">
            <w:pPr>
              <w:pStyle w:val="af9"/>
              <w:jc w:val="center"/>
              <w:rPr>
                <w:rFonts w:ascii="Times New Roman" w:hAnsi="Times New Roman" w:cs="Times New Roman"/>
                <w:sz w:val="24"/>
                <w:szCs w:val="24"/>
              </w:rPr>
            </w:pPr>
          </w:p>
        </w:tc>
      </w:tr>
      <w:tr w:rsidR="00D74E1B" w:rsidRPr="008E09F2" w:rsidTr="00AA3347">
        <w:trPr>
          <w:trHeight w:val="290"/>
        </w:trPr>
        <w:tc>
          <w:tcPr>
            <w:tcW w:w="2294" w:type="dxa"/>
            <w:vMerge w:val="restart"/>
          </w:tcPr>
          <w:p w:rsidR="00D74E1B" w:rsidRPr="008E09F2" w:rsidRDefault="00D74E1B" w:rsidP="008E09F2">
            <w:pPr>
              <w:pStyle w:val="af9"/>
              <w:jc w:val="center"/>
              <w:rPr>
                <w:rFonts w:ascii="Times New Roman" w:hAnsi="Times New Roman" w:cs="Times New Roman"/>
                <w:b/>
                <w:sz w:val="24"/>
                <w:szCs w:val="24"/>
              </w:rPr>
            </w:pPr>
            <w:r w:rsidRPr="008E09F2">
              <w:rPr>
                <w:rFonts w:ascii="Times New Roman" w:hAnsi="Times New Roman" w:cs="Times New Roman"/>
                <w:b/>
                <w:sz w:val="24"/>
                <w:szCs w:val="24"/>
              </w:rPr>
              <w:t>Тема 3.3</w:t>
            </w:r>
            <w:r w:rsidRPr="008E09F2">
              <w:rPr>
                <w:rFonts w:ascii="Times New Roman" w:hAnsi="Times New Roman" w:cs="Times New Roman"/>
                <w:b/>
                <w:spacing w:val="1"/>
                <w:sz w:val="24"/>
                <w:szCs w:val="24"/>
              </w:rPr>
              <w:t xml:space="preserve"> </w:t>
            </w:r>
            <w:r w:rsidRPr="008E09F2">
              <w:rPr>
                <w:rFonts w:ascii="Times New Roman" w:hAnsi="Times New Roman" w:cs="Times New Roman"/>
                <w:b/>
                <w:sz w:val="24"/>
                <w:szCs w:val="24"/>
              </w:rPr>
              <w:t>Электрический ток в</w:t>
            </w:r>
            <w:r w:rsidRPr="008E09F2">
              <w:rPr>
                <w:rFonts w:ascii="Times New Roman" w:hAnsi="Times New Roman" w:cs="Times New Roman"/>
                <w:b/>
                <w:spacing w:val="-47"/>
                <w:sz w:val="24"/>
                <w:szCs w:val="24"/>
              </w:rPr>
              <w:t xml:space="preserve"> </w:t>
            </w:r>
            <w:r w:rsidRPr="008E09F2">
              <w:rPr>
                <w:rFonts w:ascii="Times New Roman" w:hAnsi="Times New Roman" w:cs="Times New Roman"/>
                <w:b/>
                <w:sz w:val="24"/>
                <w:szCs w:val="24"/>
              </w:rPr>
              <w:t>различных</w:t>
            </w:r>
            <w:r w:rsidRPr="008E09F2">
              <w:rPr>
                <w:rFonts w:ascii="Times New Roman" w:hAnsi="Times New Roman" w:cs="Times New Roman"/>
                <w:b/>
                <w:spacing w:val="-3"/>
                <w:sz w:val="24"/>
                <w:szCs w:val="24"/>
              </w:rPr>
              <w:t xml:space="preserve"> </w:t>
            </w:r>
            <w:r w:rsidRPr="008E09F2">
              <w:rPr>
                <w:rFonts w:ascii="Times New Roman" w:hAnsi="Times New Roman" w:cs="Times New Roman"/>
                <w:b/>
                <w:sz w:val="24"/>
                <w:szCs w:val="24"/>
              </w:rPr>
              <w:t>средах</w:t>
            </w:r>
          </w:p>
        </w:tc>
        <w:tc>
          <w:tcPr>
            <w:tcW w:w="9364" w:type="dxa"/>
            <w:gridSpan w:val="2"/>
          </w:tcPr>
          <w:p w:rsidR="00D74E1B" w:rsidRPr="008E09F2" w:rsidRDefault="00D74E1B" w:rsidP="008E09F2">
            <w:pPr>
              <w:pStyle w:val="af9"/>
              <w:rPr>
                <w:rFonts w:ascii="Times New Roman" w:hAnsi="Times New Roman" w:cs="Times New Roman"/>
                <w:b/>
                <w:sz w:val="24"/>
                <w:szCs w:val="24"/>
              </w:rPr>
            </w:pPr>
            <w:r w:rsidRPr="008E09F2">
              <w:rPr>
                <w:rFonts w:ascii="Times New Roman" w:hAnsi="Times New Roman" w:cs="Times New Roman"/>
                <w:b/>
                <w:sz w:val="24"/>
                <w:szCs w:val="24"/>
              </w:rPr>
              <w:t>Содержание</w:t>
            </w:r>
            <w:r w:rsidRPr="008E09F2">
              <w:rPr>
                <w:rFonts w:ascii="Times New Roman" w:hAnsi="Times New Roman" w:cs="Times New Roman"/>
                <w:b/>
                <w:spacing w:val="-5"/>
                <w:sz w:val="24"/>
                <w:szCs w:val="24"/>
              </w:rPr>
              <w:t xml:space="preserve"> </w:t>
            </w:r>
            <w:r w:rsidRPr="008E09F2">
              <w:rPr>
                <w:rFonts w:ascii="Times New Roman" w:hAnsi="Times New Roman" w:cs="Times New Roman"/>
                <w:b/>
                <w:sz w:val="24"/>
                <w:szCs w:val="24"/>
              </w:rPr>
              <w:t>учебного</w:t>
            </w:r>
            <w:r w:rsidRPr="008E09F2">
              <w:rPr>
                <w:rFonts w:ascii="Times New Roman" w:hAnsi="Times New Roman" w:cs="Times New Roman"/>
                <w:b/>
                <w:spacing w:val="-4"/>
                <w:sz w:val="24"/>
                <w:szCs w:val="24"/>
              </w:rPr>
              <w:t xml:space="preserve"> </w:t>
            </w:r>
            <w:r w:rsidRPr="008E09F2">
              <w:rPr>
                <w:rFonts w:ascii="Times New Roman" w:hAnsi="Times New Roman" w:cs="Times New Roman"/>
                <w:b/>
                <w:sz w:val="24"/>
                <w:szCs w:val="24"/>
              </w:rPr>
              <w:t>материала:</w:t>
            </w:r>
          </w:p>
        </w:tc>
        <w:tc>
          <w:tcPr>
            <w:tcW w:w="1267" w:type="dxa"/>
            <w:vMerge w:val="restart"/>
          </w:tcPr>
          <w:p w:rsidR="00D74E1B" w:rsidRPr="008E09F2" w:rsidRDefault="00D74E1B" w:rsidP="008E09F2">
            <w:pPr>
              <w:pStyle w:val="af9"/>
              <w:jc w:val="center"/>
              <w:rPr>
                <w:rFonts w:ascii="Times New Roman" w:hAnsi="Times New Roman" w:cs="Times New Roman"/>
                <w:sz w:val="24"/>
                <w:szCs w:val="24"/>
              </w:rPr>
            </w:pPr>
          </w:p>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4</w:t>
            </w:r>
          </w:p>
        </w:tc>
        <w:tc>
          <w:tcPr>
            <w:tcW w:w="2268" w:type="dxa"/>
            <w:vMerge/>
          </w:tcPr>
          <w:p w:rsidR="00D74E1B" w:rsidRPr="008E09F2" w:rsidRDefault="00D74E1B" w:rsidP="008E09F2">
            <w:pPr>
              <w:pStyle w:val="af9"/>
              <w:jc w:val="center"/>
              <w:rPr>
                <w:rFonts w:ascii="Times New Roman" w:hAnsi="Times New Roman" w:cs="Times New Roman"/>
                <w:sz w:val="24"/>
                <w:szCs w:val="24"/>
              </w:rPr>
            </w:pPr>
          </w:p>
        </w:tc>
      </w:tr>
      <w:tr w:rsidR="00D74E1B" w:rsidRPr="008E09F2" w:rsidTr="00AA3347">
        <w:trPr>
          <w:trHeight w:val="281"/>
        </w:trPr>
        <w:tc>
          <w:tcPr>
            <w:tcW w:w="2294" w:type="dxa"/>
            <w:vMerge/>
            <w:tcBorders>
              <w:top w:val="nil"/>
            </w:tcBorders>
          </w:tcPr>
          <w:p w:rsidR="00D74E1B" w:rsidRPr="008E09F2" w:rsidRDefault="00D74E1B" w:rsidP="008E09F2">
            <w:pPr>
              <w:pStyle w:val="af9"/>
              <w:jc w:val="center"/>
              <w:rPr>
                <w:rFonts w:ascii="Times New Roman" w:hAnsi="Times New Roman" w:cs="Times New Roman"/>
                <w:sz w:val="24"/>
                <w:szCs w:val="24"/>
              </w:rPr>
            </w:pPr>
          </w:p>
        </w:tc>
        <w:tc>
          <w:tcPr>
            <w:tcW w:w="9364" w:type="dxa"/>
            <w:gridSpan w:val="2"/>
          </w:tcPr>
          <w:p w:rsidR="00D74E1B" w:rsidRPr="008E09F2" w:rsidRDefault="00D74E1B" w:rsidP="008E09F2">
            <w:pPr>
              <w:pStyle w:val="af9"/>
              <w:ind w:left="115" w:right="150"/>
              <w:jc w:val="both"/>
              <w:rPr>
                <w:rFonts w:ascii="Times New Roman" w:hAnsi="Times New Roman" w:cs="Times New Roman"/>
                <w:bCs/>
                <w:iCs/>
                <w:spacing w:val="1"/>
                <w:sz w:val="24"/>
                <w:szCs w:val="24"/>
              </w:rPr>
            </w:pPr>
            <w:r w:rsidRPr="008E09F2">
              <w:rPr>
                <w:rFonts w:ascii="Times New Roman" w:hAnsi="Times New Roman" w:cs="Times New Roman"/>
                <w:bCs/>
                <w:iCs/>
                <w:sz w:val="24"/>
                <w:szCs w:val="24"/>
              </w:rPr>
              <w:t xml:space="preserve">1. </w:t>
            </w:r>
            <w:r w:rsidRPr="008E09F2">
              <w:rPr>
                <w:rFonts w:ascii="Times New Roman" w:hAnsi="Times New Roman" w:cs="Times New Roman"/>
                <w:bCs/>
                <w:iCs/>
                <w:sz w:val="24"/>
                <w:szCs w:val="24"/>
                <w:u w:val="single"/>
              </w:rPr>
              <w:t>Электрический</w:t>
            </w:r>
            <w:r w:rsidRPr="008E09F2">
              <w:rPr>
                <w:rFonts w:ascii="Times New Roman" w:hAnsi="Times New Roman" w:cs="Times New Roman"/>
                <w:bCs/>
                <w:iCs/>
                <w:spacing w:val="1"/>
                <w:sz w:val="24"/>
                <w:szCs w:val="24"/>
                <w:u w:val="single"/>
              </w:rPr>
              <w:t xml:space="preserve"> </w:t>
            </w:r>
            <w:r w:rsidRPr="008E09F2">
              <w:rPr>
                <w:rFonts w:ascii="Times New Roman" w:hAnsi="Times New Roman" w:cs="Times New Roman"/>
                <w:bCs/>
                <w:iCs/>
                <w:sz w:val="24"/>
                <w:szCs w:val="24"/>
                <w:u w:val="single"/>
              </w:rPr>
              <w:t>ток</w:t>
            </w:r>
            <w:r w:rsidRPr="008E09F2">
              <w:rPr>
                <w:rFonts w:ascii="Times New Roman" w:hAnsi="Times New Roman" w:cs="Times New Roman"/>
                <w:bCs/>
                <w:iCs/>
                <w:spacing w:val="1"/>
                <w:sz w:val="24"/>
                <w:szCs w:val="24"/>
                <w:u w:val="single"/>
              </w:rPr>
              <w:t xml:space="preserve"> </w:t>
            </w:r>
            <w:r w:rsidRPr="008E09F2">
              <w:rPr>
                <w:rFonts w:ascii="Times New Roman" w:hAnsi="Times New Roman" w:cs="Times New Roman"/>
                <w:bCs/>
                <w:iCs/>
                <w:sz w:val="24"/>
                <w:szCs w:val="24"/>
                <w:u w:val="single"/>
              </w:rPr>
              <w:t>в</w:t>
            </w:r>
            <w:r w:rsidRPr="008E09F2">
              <w:rPr>
                <w:rFonts w:ascii="Times New Roman" w:hAnsi="Times New Roman" w:cs="Times New Roman"/>
                <w:bCs/>
                <w:iCs/>
                <w:spacing w:val="1"/>
                <w:sz w:val="24"/>
                <w:szCs w:val="24"/>
                <w:u w:val="single"/>
              </w:rPr>
              <w:t xml:space="preserve"> </w:t>
            </w:r>
            <w:r w:rsidRPr="008E09F2">
              <w:rPr>
                <w:rFonts w:ascii="Times New Roman" w:hAnsi="Times New Roman" w:cs="Times New Roman"/>
                <w:bCs/>
                <w:iCs/>
                <w:sz w:val="24"/>
                <w:szCs w:val="24"/>
                <w:u w:val="single"/>
              </w:rPr>
              <w:t>металлах,</w:t>
            </w:r>
            <w:r w:rsidRPr="008E09F2">
              <w:rPr>
                <w:rFonts w:ascii="Times New Roman" w:hAnsi="Times New Roman" w:cs="Times New Roman"/>
                <w:bCs/>
                <w:iCs/>
                <w:spacing w:val="1"/>
                <w:sz w:val="24"/>
                <w:szCs w:val="24"/>
                <w:u w:val="single"/>
              </w:rPr>
              <w:t xml:space="preserve"> </w:t>
            </w:r>
            <w:r w:rsidRPr="008E09F2">
              <w:rPr>
                <w:rFonts w:ascii="Times New Roman" w:hAnsi="Times New Roman" w:cs="Times New Roman"/>
                <w:bCs/>
                <w:iCs/>
                <w:sz w:val="24"/>
                <w:szCs w:val="24"/>
                <w:u w:val="single"/>
              </w:rPr>
              <w:t>в</w:t>
            </w:r>
            <w:r w:rsidRPr="008E09F2">
              <w:rPr>
                <w:rFonts w:ascii="Times New Roman" w:hAnsi="Times New Roman" w:cs="Times New Roman"/>
                <w:bCs/>
                <w:iCs/>
                <w:spacing w:val="1"/>
                <w:sz w:val="24"/>
                <w:szCs w:val="24"/>
                <w:u w:val="single"/>
              </w:rPr>
              <w:t xml:space="preserve"> </w:t>
            </w:r>
            <w:r w:rsidRPr="008E09F2">
              <w:rPr>
                <w:rFonts w:ascii="Times New Roman" w:hAnsi="Times New Roman" w:cs="Times New Roman"/>
                <w:bCs/>
                <w:iCs/>
                <w:sz w:val="24"/>
                <w:szCs w:val="24"/>
                <w:u w:val="single"/>
              </w:rPr>
              <w:t>электролитах,</w:t>
            </w:r>
            <w:r w:rsidRPr="008E09F2">
              <w:rPr>
                <w:rFonts w:ascii="Times New Roman" w:hAnsi="Times New Roman" w:cs="Times New Roman"/>
                <w:bCs/>
                <w:iCs/>
                <w:spacing w:val="1"/>
                <w:sz w:val="24"/>
                <w:szCs w:val="24"/>
                <w:u w:val="single"/>
              </w:rPr>
              <w:t xml:space="preserve"> </w:t>
            </w:r>
            <w:r w:rsidRPr="008E09F2">
              <w:rPr>
                <w:rFonts w:ascii="Times New Roman" w:hAnsi="Times New Roman" w:cs="Times New Roman"/>
                <w:bCs/>
                <w:iCs/>
                <w:sz w:val="24"/>
                <w:szCs w:val="24"/>
                <w:u w:val="single"/>
              </w:rPr>
              <w:t>газах,</w:t>
            </w:r>
            <w:r w:rsidRPr="008E09F2">
              <w:rPr>
                <w:rFonts w:ascii="Times New Roman" w:hAnsi="Times New Roman" w:cs="Times New Roman"/>
                <w:bCs/>
                <w:iCs/>
                <w:spacing w:val="1"/>
                <w:sz w:val="24"/>
                <w:szCs w:val="24"/>
                <w:u w:val="single"/>
              </w:rPr>
              <w:t xml:space="preserve"> </w:t>
            </w:r>
            <w:r w:rsidRPr="008E09F2">
              <w:rPr>
                <w:rFonts w:ascii="Times New Roman" w:hAnsi="Times New Roman" w:cs="Times New Roman"/>
                <w:bCs/>
                <w:iCs/>
                <w:sz w:val="24"/>
                <w:szCs w:val="24"/>
                <w:u w:val="single"/>
              </w:rPr>
              <w:t>в</w:t>
            </w:r>
            <w:r w:rsidRPr="008E09F2">
              <w:rPr>
                <w:rFonts w:ascii="Times New Roman" w:hAnsi="Times New Roman" w:cs="Times New Roman"/>
                <w:bCs/>
                <w:iCs/>
                <w:spacing w:val="1"/>
                <w:sz w:val="24"/>
                <w:szCs w:val="24"/>
                <w:u w:val="single"/>
              </w:rPr>
              <w:t xml:space="preserve"> </w:t>
            </w:r>
            <w:r w:rsidRPr="008E09F2">
              <w:rPr>
                <w:rFonts w:ascii="Times New Roman" w:hAnsi="Times New Roman" w:cs="Times New Roman"/>
                <w:bCs/>
                <w:iCs/>
                <w:sz w:val="24"/>
                <w:szCs w:val="24"/>
                <w:u w:val="single"/>
              </w:rPr>
              <w:t>вакууме</w:t>
            </w:r>
            <w:r w:rsidRPr="008E09F2">
              <w:rPr>
                <w:rFonts w:ascii="Times New Roman" w:hAnsi="Times New Roman" w:cs="Times New Roman"/>
                <w:bCs/>
                <w:iCs/>
                <w:sz w:val="24"/>
                <w:szCs w:val="24"/>
              </w:rPr>
              <w:t>: Электрический</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ток</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в</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металлах,</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в</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электролитах,</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газах,</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в</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вакууме. Электролиз.</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Закон</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электролиза</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Фарадея.</w:t>
            </w:r>
            <w:r w:rsidRPr="008E09F2">
              <w:rPr>
                <w:rFonts w:ascii="Times New Roman" w:hAnsi="Times New Roman" w:cs="Times New Roman"/>
                <w:bCs/>
                <w:iCs/>
                <w:spacing w:val="1"/>
                <w:sz w:val="24"/>
                <w:szCs w:val="24"/>
              </w:rPr>
              <w:t xml:space="preserve"> </w:t>
            </w:r>
          </w:p>
          <w:p w:rsidR="00D74E1B" w:rsidRPr="008E09F2" w:rsidRDefault="00D74E1B" w:rsidP="008E09F2">
            <w:pPr>
              <w:pStyle w:val="af9"/>
              <w:ind w:left="115" w:right="150"/>
              <w:jc w:val="both"/>
              <w:rPr>
                <w:rFonts w:ascii="Times New Roman" w:hAnsi="Times New Roman" w:cs="Times New Roman"/>
                <w:bCs/>
                <w:iCs/>
                <w:spacing w:val="-12"/>
                <w:sz w:val="24"/>
                <w:szCs w:val="24"/>
              </w:rPr>
            </w:pPr>
            <w:r w:rsidRPr="008E09F2">
              <w:rPr>
                <w:rFonts w:ascii="Times New Roman" w:hAnsi="Times New Roman" w:cs="Times New Roman"/>
                <w:bCs/>
                <w:iCs/>
                <w:spacing w:val="1"/>
                <w:sz w:val="24"/>
                <w:szCs w:val="24"/>
              </w:rPr>
              <w:t>2.</w:t>
            </w:r>
            <w:r w:rsidRPr="008E09F2">
              <w:rPr>
                <w:rFonts w:ascii="Times New Roman" w:hAnsi="Times New Roman" w:cs="Times New Roman"/>
                <w:bCs/>
                <w:iCs/>
                <w:sz w:val="24"/>
                <w:szCs w:val="24"/>
              </w:rPr>
              <w:t xml:space="preserve"> </w:t>
            </w:r>
            <w:r w:rsidRPr="008E09F2">
              <w:rPr>
                <w:rFonts w:ascii="Times New Roman" w:hAnsi="Times New Roman" w:cs="Times New Roman"/>
                <w:bCs/>
                <w:iCs/>
                <w:sz w:val="24"/>
                <w:szCs w:val="24"/>
                <w:u w:val="single"/>
              </w:rPr>
              <w:t>Виды</w:t>
            </w:r>
            <w:r w:rsidRPr="008E09F2">
              <w:rPr>
                <w:rFonts w:ascii="Times New Roman" w:hAnsi="Times New Roman" w:cs="Times New Roman"/>
                <w:bCs/>
                <w:iCs/>
                <w:spacing w:val="1"/>
                <w:sz w:val="24"/>
                <w:szCs w:val="24"/>
                <w:u w:val="single"/>
              </w:rPr>
              <w:t xml:space="preserve"> </w:t>
            </w:r>
            <w:r w:rsidRPr="008E09F2">
              <w:rPr>
                <w:rFonts w:ascii="Times New Roman" w:hAnsi="Times New Roman" w:cs="Times New Roman"/>
                <w:bCs/>
                <w:iCs/>
                <w:sz w:val="24"/>
                <w:szCs w:val="24"/>
                <w:u w:val="single"/>
              </w:rPr>
              <w:t>газовых</w:t>
            </w:r>
            <w:r w:rsidRPr="008E09F2">
              <w:rPr>
                <w:rFonts w:ascii="Times New Roman" w:hAnsi="Times New Roman" w:cs="Times New Roman"/>
                <w:bCs/>
                <w:iCs/>
                <w:spacing w:val="1"/>
                <w:sz w:val="24"/>
                <w:szCs w:val="24"/>
                <w:u w:val="single"/>
              </w:rPr>
              <w:t xml:space="preserve"> </w:t>
            </w:r>
            <w:r w:rsidRPr="008E09F2">
              <w:rPr>
                <w:rFonts w:ascii="Times New Roman" w:hAnsi="Times New Roman" w:cs="Times New Roman"/>
                <w:bCs/>
                <w:iCs/>
                <w:sz w:val="24"/>
                <w:szCs w:val="24"/>
                <w:u w:val="single"/>
              </w:rPr>
              <w:t>разрядов</w:t>
            </w:r>
            <w:r w:rsidRPr="008E09F2">
              <w:rPr>
                <w:rFonts w:ascii="Times New Roman" w:hAnsi="Times New Roman" w:cs="Times New Roman"/>
                <w:bCs/>
                <w:iCs/>
                <w:sz w:val="24"/>
                <w:szCs w:val="24"/>
              </w:rPr>
              <w:t>: Виды</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газовых</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разрядов.</w:t>
            </w:r>
            <w:r w:rsidRPr="008E09F2">
              <w:rPr>
                <w:rFonts w:ascii="Times New Roman" w:hAnsi="Times New Roman" w:cs="Times New Roman"/>
                <w:bCs/>
                <w:iCs/>
                <w:spacing w:val="-9"/>
                <w:sz w:val="24"/>
                <w:szCs w:val="24"/>
              </w:rPr>
              <w:t xml:space="preserve"> </w:t>
            </w:r>
            <w:r w:rsidRPr="008E09F2">
              <w:rPr>
                <w:rFonts w:ascii="Times New Roman" w:hAnsi="Times New Roman" w:cs="Times New Roman"/>
                <w:bCs/>
                <w:iCs/>
                <w:sz w:val="24"/>
                <w:szCs w:val="24"/>
              </w:rPr>
              <w:t>Термоэлектронная</w:t>
            </w:r>
            <w:r w:rsidRPr="008E09F2">
              <w:rPr>
                <w:rFonts w:ascii="Times New Roman" w:hAnsi="Times New Roman" w:cs="Times New Roman"/>
                <w:bCs/>
                <w:iCs/>
                <w:spacing w:val="-9"/>
                <w:sz w:val="24"/>
                <w:szCs w:val="24"/>
              </w:rPr>
              <w:t xml:space="preserve"> </w:t>
            </w:r>
            <w:r w:rsidRPr="008E09F2">
              <w:rPr>
                <w:rFonts w:ascii="Times New Roman" w:hAnsi="Times New Roman" w:cs="Times New Roman"/>
                <w:bCs/>
                <w:iCs/>
                <w:sz w:val="24"/>
                <w:szCs w:val="24"/>
              </w:rPr>
              <w:t>эмиссия.</w:t>
            </w:r>
            <w:r w:rsidRPr="008E09F2">
              <w:rPr>
                <w:rFonts w:ascii="Times New Roman" w:hAnsi="Times New Roman" w:cs="Times New Roman"/>
                <w:bCs/>
                <w:iCs/>
                <w:spacing w:val="-10"/>
                <w:sz w:val="24"/>
                <w:szCs w:val="24"/>
              </w:rPr>
              <w:t xml:space="preserve"> </w:t>
            </w:r>
            <w:r w:rsidRPr="008E09F2">
              <w:rPr>
                <w:rFonts w:ascii="Times New Roman" w:hAnsi="Times New Roman" w:cs="Times New Roman"/>
                <w:bCs/>
                <w:iCs/>
                <w:sz w:val="24"/>
                <w:szCs w:val="24"/>
              </w:rPr>
              <w:t>Плазма.</w:t>
            </w:r>
            <w:r w:rsidRPr="008E09F2">
              <w:rPr>
                <w:rFonts w:ascii="Times New Roman" w:hAnsi="Times New Roman" w:cs="Times New Roman"/>
                <w:bCs/>
                <w:iCs/>
                <w:spacing w:val="-12"/>
                <w:sz w:val="24"/>
                <w:szCs w:val="24"/>
              </w:rPr>
              <w:t xml:space="preserve"> </w:t>
            </w:r>
          </w:p>
          <w:p w:rsidR="00D74E1B" w:rsidRPr="008E09F2" w:rsidRDefault="00D74E1B" w:rsidP="008E09F2">
            <w:pPr>
              <w:pStyle w:val="af9"/>
              <w:ind w:left="115" w:right="150"/>
              <w:jc w:val="both"/>
              <w:rPr>
                <w:rFonts w:ascii="Times New Roman" w:hAnsi="Times New Roman" w:cs="Times New Roman"/>
                <w:bCs/>
                <w:iCs/>
                <w:spacing w:val="11"/>
                <w:sz w:val="24"/>
                <w:szCs w:val="24"/>
              </w:rPr>
            </w:pPr>
            <w:r w:rsidRPr="008E09F2">
              <w:rPr>
                <w:rFonts w:ascii="Times New Roman" w:hAnsi="Times New Roman" w:cs="Times New Roman"/>
                <w:bCs/>
                <w:iCs/>
                <w:spacing w:val="-12"/>
                <w:sz w:val="24"/>
                <w:szCs w:val="24"/>
              </w:rPr>
              <w:t>3.</w:t>
            </w:r>
            <w:r w:rsidRPr="008E09F2">
              <w:rPr>
                <w:rFonts w:ascii="Times New Roman" w:hAnsi="Times New Roman" w:cs="Times New Roman"/>
                <w:bCs/>
                <w:iCs/>
                <w:sz w:val="24"/>
                <w:szCs w:val="24"/>
              </w:rPr>
              <w:t xml:space="preserve"> </w:t>
            </w:r>
            <w:r w:rsidRPr="008E09F2">
              <w:rPr>
                <w:rFonts w:ascii="Times New Roman" w:hAnsi="Times New Roman" w:cs="Times New Roman"/>
                <w:bCs/>
                <w:iCs/>
                <w:sz w:val="24"/>
                <w:szCs w:val="24"/>
                <w:u w:val="single"/>
              </w:rPr>
              <w:t>Электрический</w:t>
            </w:r>
            <w:r w:rsidRPr="008E09F2">
              <w:rPr>
                <w:rFonts w:ascii="Times New Roman" w:hAnsi="Times New Roman" w:cs="Times New Roman"/>
                <w:bCs/>
                <w:iCs/>
                <w:spacing w:val="-9"/>
                <w:sz w:val="24"/>
                <w:szCs w:val="24"/>
                <w:u w:val="single"/>
              </w:rPr>
              <w:t xml:space="preserve"> </w:t>
            </w:r>
            <w:r w:rsidRPr="008E09F2">
              <w:rPr>
                <w:rFonts w:ascii="Times New Roman" w:hAnsi="Times New Roman" w:cs="Times New Roman"/>
                <w:bCs/>
                <w:iCs/>
                <w:sz w:val="24"/>
                <w:szCs w:val="24"/>
                <w:u w:val="single"/>
              </w:rPr>
              <w:t>ток</w:t>
            </w:r>
            <w:r w:rsidRPr="008E09F2">
              <w:rPr>
                <w:rFonts w:ascii="Times New Roman" w:hAnsi="Times New Roman" w:cs="Times New Roman"/>
                <w:bCs/>
                <w:iCs/>
                <w:spacing w:val="-11"/>
                <w:sz w:val="24"/>
                <w:szCs w:val="24"/>
                <w:u w:val="single"/>
              </w:rPr>
              <w:t xml:space="preserve"> </w:t>
            </w:r>
            <w:r w:rsidRPr="008E09F2">
              <w:rPr>
                <w:rFonts w:ascii="Times New Roman" w:hAnsi="Times New Roman" w:cs="Times New Roman"/>
                <w:bCs/>
                <w:iCs/>
                <w:sz w:val="24"/>
                <w:szCs w:val="24"/>
                <w:u w:val="single"/>
              </w:rPr>
              <w:t>в</w:t>
            </w:r>
            <w:r w:rsidRPr="008E09F2">
              <w:rPr>
                <w:rFonts w:ascii="Times New Roman" w:hAnsi="Times New Roman" w:cs="Times New Roman"/>
                <w:bCs/>
                <w:iCs/>
                <w:spacing w:val="-8"/>
                <w:sz w:val="24"/>
                <w:szCs w:val="24"/>
                <w:u w:val="single"/>
              </w:rPr>
              <w:t xml:space="preserve"> </w:t>
            </w:r>
            <w:r w:rsidRPr="008E09F2">
              <w:rPr>
                <w:rFonts w:ascii="Times New Roman" w:hAnsi="Times New Roman" w:cs="Times New Roman"/>
                <w:bCs/>
                <w:iCs/>
                <w:sz w:val="24"/>
                <w:szCs w:val="24"/>
                <w:u w:val="single"/>
              </w:rPr>
              <w:t>полупроводниках</w:t>
            </w:r>
            <w:r w:rsidRPr="008E09F2">
              <w:rPr>
                <w:rFonts w:ascii="Times New Roman" w:hAnsi="Times New Roman" w:cs="Times New Roman"/>
                <w:bCs/>
                <w:iCs/>
                <w:sz w:val="24"/>
                <w:szCs w:val="24"/>
              </w:rPr>
              <w:t>: Электрический</w:t>
            </w:r>
            <w:r w:rsidRPr="008E09F2">
              <w:rPr>
                <w:rFonts w:ascii="Times New Roman" w:hAnsi="Times New Roman" w:cs="Times New Roman"/>
                <w:bCs/>
                <w:iCs/>
                <w:spacing w:val="-9"/>
                <w:sz w:val="24"/>
                <w:szCs w:val="24"/>
              </w:rPr>
              <w:t xml:space="preserve"> </w:t>
            </w:r>
            <w:r w:rsidRPr="008E09F2">
              <w:rPr>
                <w:rFonts w:ascii="Times New Roman" w:hAnsi="Times New Roman" w:cs="Times New Roman"/>
                <w:bCs/>
                <w:iCs/>
                <w:sz w:val="24"/>
                <w:szCs w:val="24"/>
              </w:rPr>
              <w:t>ток</w:t>
            </w:r>
            <w:r w:rsidRPr="008E09F2">
              <w:rPr>
                <w:rFonts w:ascii="Times New Roman" w:hAnsi="Times New Roman" w:cs="Times New Roman"/>
                <w:bCs/>
                <w:iCs/>
                <w:spacing w:val="-11"/>
                <w:sz w:val="24"/>
                <w:szCs w:val="24"/>
              </w:rPr>
              <w:t xml:space="preserve"> </w:t>
            </w:r>
            <w:r w:rsidRPr="008E09F2">
              <w:rPr>
                <w:rFonts w:ascii="Times New Roman" w:hAnsi="Times New Roman" w:cs="Times New Roman"/>
                <w:bCs/>
                <w:iCs/>
                <w:sz w:val="24"/>
                <w:szCs w:val="24"/>
              </w:rPr>
              <w:t>в</w:t>
            </w:r>
            <w:r w:rsidRPr="008E09F2">
              <w:rPr>
                <w:rFonts w:ascii="Times New Roman" w:hAnsi="Times New Roman" w:cs="Times New Roman"/>
                <w:bCs/>
                <w:iCs/>
                <w:spacing w:val="-8"/>
                <w:sz w:val="24"/>
                <w:szCs w:val="24"/>
              </w:rPr>
              <w:t xml:space="preserve"> </w:t>
            </w:r>
            <w:r w:rsidRPr="008E09F2">
              <w:rPr>
                <w:rFonts w:ascii="Times New Roman" w:hAnsi="Times New Roman" w:cs="Times New Roman"/>
                <w:bCs/>
                <w:iCs/>
                <w:sz w:val="24"/>
                <w:szCs w:val="24"/>
              </w:rPr>
              <w:t>полупроводниках.</w:t>
            </w:r>
            <w:r w:rsidRPr="008E09F2">
              <w:rPr>
                <w:rFonts w:ascii="Times New Roman" w:hAnsi="Times New Roman" w:cs="Times New Roman"/>
                <w:bCs/>
                <w:iCs/>
                <w:spacing w:val="-47"/>
                <w:sz w:val="24"/>
                <w:szCs w:val="24"/>
              </w:rPr>
              <w:t xml:space="preserve"> </w:t>
            </w:r>
            <w:r w:rsidRPr="008E09F2">
              <w:rPr>
                <w:rFonts w:ascii="Times New Roman" w:hAnsi="Times New Roman" w:cs="Times New Roman"/>
                <w:bCs/>
                <w:iCs/>
                <w:sz w:val="24"/>
                <w:szCs w:val="24"/>
              </w:rPr>
              <w:t>Собственная</w:t>
            </w:r>
            <w:r w:rsidRPr="008E09F2">
              <w:rPr>
                <w:rFonts w:ascii="Times New Roman" w:hAnsi="Times New Roman" w:cs="Times New Roman"/>
                <w:bCs/>
                <w:iCs/>
                <w:spacing w:val="12"/>
                <w:sz w:val="24"/>
                <w:szCs w:val="24"/>
              </w:rPr>
              <w:t xml:space="preserve"> </w:t>
            </w:r>
            <w:r w:rsidRPr="008E09F2">
              <w:rPr>
                <w:rFonts w:ascii="Times New Roman" w:hAnsi="Times New Roman" w:cs="Times New Roman"/>
                <w:bCs/>
                <w:iCs/>
                <w:sz w:val="24"/>
                <w:szCs w:val="24"/>
              </w:rPr>
              <w:t>и</w:t>
            </w:r>
            <w:r w:rsidRPr="008E09F2">
              <w:rPr>
                <w:rFonts w:ascii="Times New Roman" w:hAnsi="Times New Roman" w:cs="Times New Roman"/>
                <w:bCs/>
                <w:iCs/>
                <w:spacing w:val="14"/>
                <w:sz w:val="24"/>
                <w:szCs w:val="24"/>
              </w:rPr>
              <w:t xml:space="preserve"> </w:t>
            </w:r>
            <w:r w:rsidRPr="008E09F2">
              <w:rPr>
                <w:rFonts w:ascii="Times New Roman" w:hAnsi="Times New Roman" w:cs="Times New Roman"/>
                <w:bCs/>
                <w:iCs/>
                <w:sz w:val="24"/>
                <w:szCs w:val="24"/>
              </w:rPr>
              <w:t>примесная</w:t>
            </w:r>
            <w:r w:rsidRPr="008E09F2">
              <w:rPr>
                <w:rFonts w:ascii="Times New Roman" w:hAnsi="Times New Roman" w:cs="Times New Roman"/>
                <w:bCs/>
                <w:iCs/>
                <w:spacing w:val="14"/>
                <w:sz w:val="24"/>
                <w:szCs w:val="24"/>
              </w:rPr>
              <w:t xml:space="preserve"> </w:t>
            </w:r>
            <w:r w:rsidRPr="008E09F2">
              <w:rPr>
                <w:rFonts w:ascii="Times New Roman" w:hAnsi="Times New Roman" w:cs="Times New Roman"/>
                <w:bCs/>
                <w:iCs/>
                <w:sz w:val="24"/>
                <w:szCs w:val="24"/>
              </w:rPr>
              <w:t>проводимости.</w:t>
            </w:r>
            <w:r w:rsidRPr="008E09F2">
              <w:rPr>
                <w:rFonts w:ascii="Times New Roman" w:hAnsi="Times New Roman" w:cs="Times New Roman"/>
                <w:bCs/>
                <w:iCs/>
                <w:spacing w:val="25"/>
                <w:sz w:val="24"/>
                <w:szCs w:val="24"/>
              </w:rPr>
              <w:t xml:space="preserve"> </w:t>
            </w:r>
            <w:r w:rsidRPr="008E09F2">
              <w:rPr>
                <w:rFonts w:ascii="Times New Roman" w:hAnsi="Times New Roman" w:cs="Times New Roman"/>
                <w:bCs/>
                <w:iCs/>
                <w:sz w:val="24"/>
                <w:szCs w:val="24"/>
              </w:rPr>
              <w:t>Р-n-</w:t>
            </w:r>
            <w:r w:rsidRPr="008E09F2">
              <w:rPr>
                <w:rFonts w:ascii="Times New Roman" w:hAnsi="Times New Roman" w:cs="Times New Roman"/>
                <w:bCs/>
                <w:iCs/>
                <w:spacing w:val="12"/>
                <w:sz w:val="24"/>
                <w:szCs w:val="24"/>
              </w:rPr>
              <w:t xml:space="preserve"> </w:t>
            </w:r>
            <w:r w:rsidRPr="008E09F2">
              <w:rPr>
                <w:rFonts w:ascii="Times New Roman" w:hAnsi="Times New Roman" w:cs="Times New Roman"/>
                <w:bCs/>
                <w:iCs/>
                <w:sz w:val="24"/>
                <w:szCs w:val="24"/>
              </w:rPr>
              <w:t>переход.</w:t>
            </w:r>
            <w:r w:rsidRPr="008E09F2">
              <w:rPr>
                <w:rFonts w:ascii="Times New Roman" w:hAnsi="Times New Roman" w:cs="Times New Roman"/>
                <w:bCs/>
                <w:iCs/>
                <w:spacing w:val="11"/>
                <w:sz w:val="24"/>
                <w:szCs w:val="24"/>
              </w:rPr>
              <w:t xml:space="preserve"> </w:t>
            </w:r>
          </w:p>
          <w:p w:rsidR="00D74E1B" w:rsidRPr="008E09F2" w:rsidRDefault="00D74E1B" w:rsidP="008E09F2">
            <w:pPr>
              <w:pStyle w:val="af9"/>
              <w:ind w:left="115" w:right="150"/>
              <w:rPr>
                <w:rFonts w:ascii="Times New Roman" w:hAnsi="Times New Roman" w:cs="Times New Roman"/>
                <w:b/>
                <w:i/>
                <w:sz w:val="24"/>
                <w:szCs w:val="24"/>
              </w:rPr>
            </w:pPr>
            <w:r w:rsidRPr="008E09F2">
              <w:rPr>
                <w:rFonts w:ascii="Times New Roman" w:hAnsi="Times New Roman" w:cs="Times New Roman"/>
                <w:bCs/>
                <w:iCs/>
                <w:spacing w:val="11"/>
                <w:sz w:val="24"/>
                <w:szCs w:val="24"/>
              </w:rPr>
              <w:t>4.</w:t>
            </w:r>
            <w:r w:rsidRPr="008E09F2">
              <w:rPr>
                <w:rFonts w:ascii="Times New Roman" w:hAnsi="Times New Roman" w:cs="Times New Roman"/>
                <w:bCs/>
                <w:iCs/>
                <w:sz w:val="24"/>
                <w:szCs w:val="24"/>
              </w:rPr>
              <w:t xml:space="preserve"> </w:t>
            </w:r>
            <w:r w:rsidRPr="008E09F2">
              <w:rPr>
                <w:rFonts w:ascii="Times New Roman" w:hAnsi="Times New Roman" w:cs="Times New Roman"/>
                <w:bCs/>
                <w:iCs/>
                <w:sz w:val="24"/>
                <w:szCs w:val="24"/>
                <w:u w:val="single"/>
              </w:rPr>
              <w:t>Полупроводниковые</w:t>
            </w:r>
            <w:r w:rsidRPr="008E09F2">
              <w:rPr>
                <w:rFonts w:ascii="Times New Roman" w:hAnsi="Times New Roman" w:cs="Times New Roman"/>
                <w:bCs/>
                <w:iCs/>
                <w:spacing w:val="-3"/>
                <w:sz w:val="24"/>
                <w:szCs w:val="24"/>
                <w:u w:val="single"/>
              </w:rPr>
              <w:t xml:space="preserve"> </w:t>
            </w:r>
            <w:r w:rsidRPr="008E09F2">
              <w:rPr>
                <w:rFonts w:ascii="Times New Roman" w:hAnsi="Times New Roman" w:cs="Times New Roman"/>
                <w:bCs/>
                <w:iCs/>
                <w:sz w:val="24"/>
                <w:szCs w:val="24"/>
                <w:u w:val="single"/>
              </w:rPr>
              <w:t>приборы</w:t>
            </w:r>
            <w:r w:rsidRPr="008E09F2">
              <w:rPr>
                <w:rFonts w:ascii="Times New Roman" w:hAnsi="Times New Roman" w:cs="Times New Roman"/>
                <w:bCs/>
                <w:iCs/>
                <w:sz w:val="24"/>
                <w:szCs w:val="24"/>
              </w:rPr>
              <w:t>: Полупроводниковые</w:t>
            </w:r>
            <w:r w:rsidRPr="008E09F2">
              <w:rPr>
                <w:rFonts w:ascii="Times New Roman" w:hAnsi="Times New Roman" w:cs="Times New Roman"/>
                <w:bCs/>
                <w:iCs/>
                <w:spacing w:val="-3"/>
                <w:sz w:val="24"/>
                <w:szCs w:val="24"/>
              </w:rPr>
              <w:t xml:space="preserve"> </w:t>
            </w:r>
            <w:r w:rsidRPr="008E09F2">
              <w:rPr>
                <w:rFonts w:ascii="Times New Roman" w:hAnsi="Times New Roman" w:cs="Times New Roman"/>
                <w:bCs/>
                <w:iCs/>
                <w:sz w:val="24"/>
                <w:szCs w:val="24"/>
              </w:rPr>
              <w:t>приборы. Применение</w:t>
            </w:r>
            <w:r w:rsidRPr="008E09F2">
              <w:rPr>
                <w:rFonts w:ascii="Times New Roman" w:hAnsi="Times New Roman" w:cs="Times New Roman"/>
                <w:bCs/>
                <w:iCs/>
                <w:spacing w:val="13"/>
                <w:sz w:val="24"/>
                <w:szCs w:val="24"/>
              </w:rPr>
              <w:t xml:space="preserve"> </w:t>
            </w:r>
            <w:r w:rsidRPr="008E09F2">
              <w:rPr>
                <w:rFonts w:ascii="Times New Roman" w:hAnsi="Times New Roman" w:cs="Times New Roman"/>
                <w:bCs/>
                <w:iCs/>
                <w:sz w:val="24"/>
                <w:szCs w:val="24"/>
              </w:rPr>
              <w:t>полупроводников</w:t>
            </w:r>
          </w:p>
        </w:tc>
        <w:tc>
          <w:tcPr>
            <w:tcW w:w="1267" w:type="dxa"/>
            <w:vMerge/>
            <w:tcBorders>
              <w:top w:val="nil"/>
            </w:tcBorders>
          </w:tcPr>
          <w:p w:rsidR="00D74E1B" w:rsidRPr="008E09F2" w:rsidRDefault="00D74E1B" w:rsidP="008E09F2">
            <w:pPr>
              <w:pStyle w:val="af9"/>
              <w:jc w:val="center"/>
              <w:rPr>
                <w:rFonts w:ascii="Times New Roman" w:hAnsi="Times New Roman" w:cs="Times New Roman"/>
                <w:sz w:val="24"/>
                <w:szCs w:val="24"/>
              </w:rPr>
            </w:pPr>
          </w:p>
        </w:tc>
        <w:tc>
          <w:tcPr>
            <w:tcW w:w="2268" w:type="dxa"/>
            <w:vMerge/>
          </w:tcPr>
          <w:p w:rsidR="00D74E1B" w:rsidRPr="008E09F2" w:rsidRDefault="00D74E1B" w:rsidP="008E09F2">
            <w:pPr>
              <w:pStyle w:val="af9"/>
              <w:jc w:val="center"/>
              <w:rPr>
                <w:rFonts w:ascii="Times New Roman" w:hAnsi="Times New Roman" w:cs="Times New Roman"/>
                <w:sz w:val="24"/>
                <w:szCs w:val="24"/>
              </w:rPr>
            </w:pPr>
          </w:p>
        </w:tc>
      </w:tr>
      <w:tr w:rsidR="00D74E1B" w:rsidRPr="008E09F2" w:rsidTr="00AA3347">
        <w:trPr>
          <w:trHeight w:val="290"/>
        </w:trPr>
        <w:tc>
          <w:tcPr>
            <w:tcW w:w="2294" w:type="dxa"/>
            <w:vMerge w:val="restart"/>
          </w:tcPr>
          <w:p w:rsidR="00D74E1B" w:rsidRPr="008E09F2" w:rsidRDefault="00D74E1B" w:rsidP="008E09F2">
            <w:pPr>
              <w:pStyle w:val="af9"/>
              <w:jc w:val="center"/>
              <w:rPr>
                <w:rFonts w:ascii="Times New Roman" w:hAnsi="Times New Roman" w:cs="Times New Roman"/>
                <w:b/>
                <w:sz w:val="24"/>
                <w:szCs w:val="24"/>
              </w:rPr>
            </w:pPr>
            <w:r w:rsidRPr="008E09F2">
              <w:rPr>
                <w:rFonts w:ascii="Times New Roman" w:hAnsi="Times New Roman" w:cs="Times New Roman"/>
                <w:b/>
                <w:sz w:val="24"/>
                <w:szCs w:val="24"/>
              </w:rPr>
              <w:t>Тема</w:t>
            </w:r>
            <w:r w:rsidRPr="008E09F2">
              <w:rPr>
                <w:rFonts w:ascii="Times New Roman" w:hAnsi="Times New Roman" w:cs="Times New Roman"/>
                <w:b/>
                <w:spacing w:val="-3"/>
                <w:sz w:val="24"/>
                <w:szCs w:val="24"/>
              </w:rPr>
              <w:t xml:space="preserve"> </w:t>
            </w:r>
            <w:r w:rsidRPr="008E09F2">
              <w:rPr>
                <w:rFonts w:ascii="Times New Roman" w:hAnsi="Times New Roman" w:cs="Times New Roman"/>
                <w:b/>
                <w:sz w:val="24"/>
                <w:szCs w:val="24"/>
              </w:rPr>
              <w:t>3.4</w:t>
            </w:r>
          </w:p>
          <w:p w:rsidR="00D74E1B" w:rsidRPr="008E09F2" w:rsidRDefault="00D74E1B" w:rsidP="008E09F2">
            <w:pPr>
              <w:pStyle w:val="af9"/>
              <w:jc w:val="center"/>
              <w:rPr>
                <w:rFonts w:ascii="Times New Roman" w:hAnsi="Times New Roman" w:cs="Times New Roman"/>
                <w:b/>
                <w:sz w:val="24"/>
                <w:szCs w:val="24"/>
              </w:rPr>
            </w:pPr>
            <w:r w:rsidRPr="008E09F2">
              <w:rPr>
                <w:rFonts w:ascii="Times New Roman" w:hAnsi="Times New Roman" w:cs="Times New Roman"/>
                <w:b/>
                <w:sz w:val="24"/>
                <w:szCs w:val="24"/>
              </w:rPr>
              <w:t>Магнитное</w:t>
            </w:r>
            <w:r w:rsidRPr="008E09F2">
              <w:rPr>
                <w:rFonts w:ascii="Times New Roman" w:hAnsi="Times New Roman" w:cs="Times New Roman"/>
                <w:b/>
                <w:spacing w:val="-4"/>
                <w:sz w:val="24"/>
                <w:szCs w:val="24"/>
              </w:rPr>
              <w:t xml:space="preserve"> </w:t>
            </w:r>
            <w:r w:rsidRPr="008E09F2">
              <w:rPr>
                <w:rFonts w:ascii="Times New Roman" w:hAnsi="Times New Roman" w:cs="Times New Roman"/>
                <w:b/>
                <w:sz w:val="24"/>
                <w:szCs w:val="24"/>
              </w:rPr>
              <w:t>поле</w:t>
            </w:r>
          </w:p>
        </w:tc>
        <w:tc>
          <w:tcPr>
            <w:tcW w:w="9364" w:type="dxa"/>
            <w:gridSpan w:val="2"/>
          </w:tcPr>
          <w:p w:rsidR="00D74E1B" w:rsidRPr="008E09F2" w:rsidRDefault="00D74E1B" w:rsidP="008E09F2">
            <w:pPr>
              <w:pStyle w:val="af9"/>
              <w:rPr>
                <w:rFonts w:ascii="Times New Roman" w:hAnsi="Times New Roman" w:cs="Times New Roman"/>
                <w:b/>
                <w:sz w:val="24"/>
                <w:szCs w:val="24"/>
              </w:rPr>
            </w:pPr>
            <w:r w:rsidRPr="008E09F2">
              <w:rPr>
                <w:rFonts w:ascii="Times New Roman" w:hAnsi="Times New Roman" w:cs="Times New Roman"/>
                <w:b/>
                <w:sz w:val="24"/>
                <w:szCs w:val="24"/>
              </w:rPr>
              <w:t>Содержание</w:t>
            </w:r>
            <w:r w:rsidRPr="008E09F2">
              <w:rPr>
                <w:rFonts w:ascii="Times New Roman" w:hAnsi="Times New Roman" w:cs="Times New Roman"/>
                <w:b/>
                <w:spacing w:val="-5"/>
                <w:sz w:val="24"/>
                <w:szCs w:val="24"/>
              </w:rPr>
              <w:t xml:space="preserve"> </w:t>
            </w:r>
            <w:r w:rsidRPr="008E09F2">
              <w:rPr>
                <w:rFonts w:ascii="Times New Roman" w:hAnsi="Times New Roman" w:cs="Times New Roman"/>
                <w:b/>
                <w:sz w:val="24"/>
                <w:szCs w:val="24"/>
              </w:rPr>
              <w:t>учебного</w:t>
            </w:r>
            <w:r w:rsidRPr="008E09F2">
              <w:rPr>
                <w:rFonts w:ascii="Times New Roman" w:hAnsi="Times New Roman" w:cs="Times New Roman"/>
                <w:b/>
                <w:spacing w:val="-4"/>
                <w:sz w:val="24"/>
                <w:szCs w:val="24"/>
              </w:rPr>
              <w:t xml:space="preserve"> </w:t>
            </w:r>
            <w:r w:rsidRPr="008E09F2">
              <w:rPr>
                <w:rFonts w:ascii="Times New Roman" w:hAnsi="Times New Roman" w:cs="Times New Roman"/>
                <w:b/>
                <w:sz w:val="24"/>
                <w:szCs w:val="24"/>
              </w:rPr>
              <w:t>материала:</w:t>
            </w:r>
          </w:p>
        </w:tc>
        <w:tc>
          <w:tcPr>
            <w:tcW w:w="1267" w:type="dxa"/>
            <w:vMerge w:val="restart"/>
          </w:tcPr>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4</w:t>
            </w:r>
          </w:p>
        </w:tc>
        <w:tc>
          <w:tcPr>
            <w:tcW w:w="2268" w:type="dxa"/>
            <w:vMerge/>
          </w:tcPr>
          <w:p w:rsidR="00D74E1B" w:rsidRPr="008E09F2" w:rsidRDefault="00D74E1B" w:rsidP="008E09F2">
            <w:pPr>
              <w:pStyle w:val="af9"/>
              <w:jc w:val="center"/>
              <w:rPr>
                <w:rFonts w:ascii="Times New Roman" w:hAnsi="Times New Roman" w:cs="Times New Roman"/>
                <w:sz w:val="24"/>
                <w:szCs w:val="24"/>
              </w:rPr>
            </w:pPr>
          </w:p>
        </w:tc>
      </w:tr>
      <w:tr w:rsidR="00D74E1B" w:rsidRPr="008E09F2" w:rsidTr="00AA3347">
        <w:trPr>
          <w:trHeight w:val="90"/>
        </w:trPr>
        <w:tc>
          <w:tcPr>
            <w:tcW w:w="2294" w:type="dxa"/>
            <w:vMerge/>
          </w:tcPr>
          <w:p w:rsidR="00D74E1B" w:rsidRPr="008E09F2" w:rsidRDefault="00D74E1B" w:rsidP="008E09F2">
            <w:pPr>
              <w:pStyle w:val="af9"/>
              <w:jc w:val="center"/>
              <w:rPr>
                <w:rFonts w:ascii="Times New Roman" w:hAnsi="Times New Roman" w:cs="Times New Roman"/>
                <w:b/>
                <w:sz w:val="24"/>
                <w:szCs w:val="24"/>
              </w:rPr>
            </w:pPr>
          </w:p>
        </w:tc>
        <w:tc>
          <w:tcPr>
            <w:tcW w:w="9364" w:type="dxa"/>
            <w:gridSpan w:val="2"/>
          </w:tcPr>
          <w:p w:rsidR="00D74E1B" w:rsidRPr="008E09F2" w:rsidRDefault="00D74E1B" w:rsidP="008E09F2">
            <w:pPr>
              <w:pStyle w:val="af9"/>
              <w:ind w:left="115" w:right="150"/>
              <w:jc w:val="both"/>
              <w:rPr>
                <w:rFonts w:ascii="Times New Roman" w:hAnsi="Times New Roman" w:cs="Times New Roman"/>
                <w:bCs/>
                <w:iCs/>
                <w:sz w:val="24"/>
                <w:szCs w:val="24"/>
              </w:rPr>
            </w:pPr>
            <w:r w:rsidRPr="008E09F2">
              <w:rPr>
                <w:rFonts w:ascii="Times New Roman" w:hAnsi="Times New Roman" w:cs="Times New Roman"/>
                <w:bCs/>
                <w:iCs/>
                <w:sz w:val="24"/>
                <w:szCs w:val="24"/>
              </w:rPr>
              <w:t xml:space="preserve">1. </w:t>
            </w:r>
            <w:r w:rsidRPr="008E09F2">
              <w:rPr>
                <w:rFonts w:ascii="Times New Roman" w:hAnsi="Times New Roman" w:cs="Times New Roman"/>
                <w:bCs/>
                <w:iCs/>
                <w:sz w:val="24"/>
                <w:szCs w:val="24"/>
                <w:u w:val="single"/>
              </w:rPr>
              <w:t>Вектор</w:t>
            </w:r>
            <w:r w:rsidRPr="008E09F2">
              <w:rPr>
                <w:rFonts w:ascii="Times New Roman" w:hAnsi="Times New Roman" w:cs="Times New Roman"/>
                <w:bCs/>
                <w:iCs/>
                <w:spacing w:val="1"/>
                <w:sz w:val="24"/>
                <w:szCs w:val="24"/>
                <w:u w:val="single"/>
              </w:rPr>
              <w:t xml:space="preserve"> </w:t>
            </w:r>
            <w:r w:rsidRPr="008E09F2">
              <w:rPr>
                <w:rFonts w:ascii="Times New Roman" w:hAnsi="Times New Roman" w:cs="Times New Roman"/>
                <w:bCs/>
                <w:iCs/>
                <w:sz w:val="24"/>
                <w:szCs w:val="24"/>
                <w:u w:val="single"/>
              </w:rPr>
              <w:t>индукции</w:t>
            </w:r>
            <w:r w:rsidRPr="008E09F2">
              <w:rPr>
                <w:rFonts w:ascii="Times New Roman" w:hAnsi="Times New Roman" w:cs="Times New Roman"/>
                <w:bCs/>
                <w:iCs/>
                <w:spacing w:val="1"/>
                <w:sz w:val="24"/>
                <w:szCs w:val="24"/>
                <w:u w:val="single"/>
              </w:rPr>
              <w:t xml:space="preserve"> </w:t>
            </w:r>
            <w:r w:rsidRPr="008E09F2">
              <w:rPr>
                <w:rFonts w:ascii="Times New Roman" w:hAnsi="Times New Roman" w:cs="Times New Roman"/>
                <w:bCs/>
                <w:iCs/>
                <w:sz w:val="24"/>
                <w:szCs w:val="24"/>
                <w:u w:val="single"/>
              </w:rPr>
              <w:t>магнитного</w:t>
            </w:r>
            <w:r w:rsidRPr="008E09F2">
              <w:rPr>
                <w:rFonts w:ascii="Times New Roman" w:hAnsi="Times New Roman" w:cs="Times New Roman"/>
                <w:bCs/>
                <w:iCs/>
                <w:spacing w:val="1"/>
                <w:sz w:val="24"/>
                <w:szCs w:val="24"/>
                <w:u w:val="single"/>
              </w:rPr>
              <w:t xml:space="preserve"> </w:t>
            </w:r>
            <w:r w:rsidRPr="008E09F2">
              <w:rPr>
                <w:rFonts w:ascii="Times New Roman" w:hAnsi="Times New Roman" w:cs="Times New Roman"/>
                <w:bCs/>
                <w:iCs/>
                <w:sz w:val="24"/>
                <w:szCs w:val="24"/>
                <w:u w:val="single"/>
              </w:rPr>
              <w:t>поля</w:t>
            </w:r>
            <w:r w:rsidRPr="008E09F2">
              <w:rPr>
                <w:rFonts w:ascii="Times New Roman" w:hAnsi="Times New Roman" w:cs="Times New Roman"/>
                <w:bCs/>
                <w:iCs/>
                <w:sz w:val="24"/>
                <w:szCs w:val="24"/>
              </w:rPr>
              <w:t>: Вектор</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индукции</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магнитного</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поля.</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 xml:space="preserve">Взаимодействие токов. </w:t>
            </w:r>
          </w:p>
          <w:p w:rsidR="00D74E1B" w:rsidRPr="008E09F2" w:rsidRDefault="00D74E1B" w:rsidP="008E09F2">
            <w:pPr>
              <w:pStyle w:val="af9"/>
              <w:ind w:left="115" w:right="150"/>
              <w:jc w:val="both"/>
              <w:rPr>
                <w:rFonts w:ascii="Times New Roman" w:hAnsi="Times New Roman" w:cs="Times New Roman"/>
                <w:bCs/>
                <w:iCs/>
                <w:spacing w:val="1"/>
                <w:sz w:val="24"/>
                <w:szCs w:val="24"/>
              </w:rPr>
            </w:pPr>
            <w:r w:rsidRPr="008E09F2">
              <w:rPr>
                <w:rFonts w:ascii="Times New Roman" w:hAnsi="Times New Roman" w:cs="Times New Roman"/>
                <w:bCs/>
                <w:iCs/>
                <w:sz w:val="24"/>
                <w:szCs w:val="24"/>
              </w:rPr>
              <w:t xml:space="preserve">2. </w:t>
            </w:r>
            <w:r w:rsidRPr="008E09F2">
              <w:rPr>
                <w:rFonts w:ascii="Times New Roman" w:hAnsi="Times New Roman" w:cs="Times New Roman"/>
                <w:bCs/>
                <w:iCs/>
                <w:sz w:val="24"/>
                <w:szCs w:val="24"/>
                <w:u w:val="single"/>
              </w:rPr>
              <w:t>Сила</w:t>
            </w:r>
            <w:r w:rsidRPr="008E09F2">
              <w:rPr>
                <w:rFonts w:ascii="Times New Roman" w:hAnsi="Times New Roman" w:cs="Times New Roman"/>
                <w:bCs/>
                <w:iCs/>
                <w:spacing w:val="1"/>
                <w:sz w:val="24"/>
                <w:szCs w:val="24"/>
                <w:u w:val="single"/>
              </w:rPr>
              <w:t xml:space="preserve"> </w:t>
            </w:r>
            <w:r w:rsidRPr="008E09F2">
              <w:rPr>
                <w:rFonts w:ascii="Times New Roman" w:hAnsi="Times New Roman" w:cs="Times New Roman"/>
                <w:bCs/>
                <w:iCs/>
                <w:sz w:val="24"/>
                <w:szCs w:val="24"/>
                <w:u w:val="single"/>
              </w:rPr>
              <w:t>Ампера</w:t>
            </w:r>
            <w:r w:rsidRPr="008E09F2">
              <w:rPr>
                <w:rFonts w:ascii="Times New Roman" w:hAnsi="Times New Roman" w:cs="Times New Roman"/>
                <w:bCs/>
                <w:iCs/>
                <w:sz w:val="24"/>
                <w:szCs w:val="24"/>
              </w:rPr>
              <w:t>: Сила</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Ампера.</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Применение</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силы</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Ампера.</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Магнитный</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поток.</w:t>
            </w:r>
            <w:r w:rsidRPr="008E09F2">
              <w:rPr>
                <w:rFonts w:ascii="Times New Roman" w:hAnsi="Times New Roman" w:cs="Times New Roman"/>
                <w:bCs/>
                <w:iCs/>
                <w:spacing w:val="1"/>
                <w:sz w:val="24"/>
                <w:szCs w:val="24"/>
              </w:rPr>
              <w:t xml:space="preserve"> </w:t>
            </w:r>
          </w:p>
          <w:p w:rsidR="00D74E1B" w:rsidRPr="008E09F2" w:rsidRDefault="00D74E1B" w:rsidP="008E09F2">
            <w:pPr>
              <w:pStyle w:val="af9"/>
              <w:ind w:left="115" w:right="150"/>
              <w:jc w:val="both"/>
              <w:rPr>
                <w:rFonts w:ascii="Times New Roman" w:hAnsi="Times New Roman" w:cs="Times New Roman"/>
                <w:bCs/>
                <w:iCs/>
                <w:spacing w:val="-11"/>
                <w:sz w:val="24"/>
                <w:szCs w:val="24"/>
              </w:rPr>
            </w:pPr>
            <w:r w:rsidRPr="008E09F2">
              <w:rPr>
                <w:rFonts w:ascii="Times New Roman" w:hAnsi="Times New Roman" w:cs="Times New Roman"/>
                <w:bCs/>
                <w:iCs/>
                <w:spacing w:val="1"/>
                <w:sz w:val="24"/>
                <w:szCs w:val="24"/>
              </w:rPr>
              <w:t>3.</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pacing w:val="-1"/>
                <w:sz w:val="24"/>
                <w:szCs w:val="24"/>
                <w:u w:val="single"/>
              </w:rPr>
              <w:t>Сила</w:t>
            </w:r>
            <w:r w:rsidRPr="008E09F2">
              <w:rPr>
                <w:rFonts w:ascii="Times New Roman" w:hAnsi="Times New Roman" w:cs="Times New Roman"/>
                <w:bCs/>
                <w:iCs/>
                <w:spacing w:val="-11"/>
                <w:sz w:val="24"/>
                <w:szCs w:val="24"/>
                <w:u w:val="single"/>
              </w:rPr>
              <w:t xml:space="preserve"> </w:t>
            </w:r>
            <w:r w:rsidRPr="008E09F2">
              <w:rPr>
                <w:rFonts w:ascii="Times New Roman" w:hAnsi="Times New Roman" w:cs="Times New Roman"/>
                <w:bCs/>
                <w:iCs/>
                <w:spacing w:val="-1"/>
                <w:sz w:val="24"/>
                <w:szCs w:val="24"/>
                <w:u w:val="single"/>
              </w:rPr>
              <w:t>Лоренца</w:t>
            </w:r>
            <w:r w:rsidRPr="008E09F2">
              <w:rPr>
                <w:rFonts w:ascii="Times New Roman" w:hAnsi="Times New Roman" w:cs="Times New Roman"/>
                <w:bCs/>
                <w:iCs/>
                <w:spacing w:val="-1"/>
                <w:sz w:val="24"/>
                <w:szCs w:val="24"/>
              </w:rPr>
              <w:t>:</w:t>
            </w:r>
            <w:r w:rsidRPr="008E09F2">
              <w:rPr>
                <w:rFonts w:ascii="Times New Roman" w:hAnsi="Times New Roman" w:cs="Times New Roman"/>
                <w:bCs/>
                <w:iCs/>
                <w:sz w:val="24"/>
                <w:szCs w:val="24"/>
              </w:rPr>
              <w:t xml:space="preserve"> Действие</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магнитного</w:t>
            </w:r>
            <w:r w:rsidRPr="008E09F2">
              <w:rPr>
                <w:rFonts w:ascii="Times New Roman" w:hAnsi="Times New Roman" w:cs="Times New Roman"/>
                <w:bCs/>
                <w:iCs/>
                <w:spacing w:val="-3"/>
                <w:sz w:val="24"/>
                <w:szCs w:val="24"/>
              </w:rPr>
              <w:t xml:space="preserve"> </w:t>
            </w:r>
            <w:r w:rsidRPr="008E09F2">
              <w:rPr>
                <w:rFonts w:ascii="Times New Roman" w:hAnsi="Times New Roman" w:cs="Times New Roman"/>
                <w:bCs/>
                <w:iCs/>
                <w:sz w:val="24"/>
                <w:szCs w:val="24"/>
              </w:rPr>
              <w:t>поля</w:t>
            </w:r>
            <w:r w:rsidRPr="008E09F2">
              <w:rPr>
                <w:rFonts w:ascii="Times New Roman" w:hAnsi="Times New Roman" w:cs="Times New Roman"/>
                <w:bCs/>
                <w:iCs/>
                <w:spacing w:val="-3"/>
                <w:sz w:val="24"/>
                <w:szCs w:val="24"/>
              </w:rPr>
              <w:t xml:space="preserve"> </w:t>
            </w:r>
            <w:r w:rsidRPr="008E09F2">
              <w:rPr>
                <w:rFonts w:ascii="Times New Roman" w:hAnsi="Times New Roman" w:cs="Times New Roman"/>
                <w:bCs/>
                <w:iCs/>
                <w:sz w:val="24"/>
                <w:szCs w:val="24"/>
              </w:rPr>
              <w:t>на</w:t>
            </w:r>
            <w:r w:rsidRPr="008E09F2">
              <w:rPr>
                <w:rFonts w:ascii="Times New Roman" w:hAnsi="Times New Roman" w:cs="Times New Roman"/>
                <w:bCs/>
                <w:iCs/>
                <w:spacing w:val="-4"/>
                <w:sz w:val="24"/>
                <w:szCs w:val="24"/>
              </w:rPr>
              <w:t xml:space="preserve"> </w:t>
            </w:r>
            <w:r w:rsidRPr="008E09F2">
              <w:rPr>
                <w:rFonts w:ascii="Times New Roman" w:hAnsi="Times New Roman" w:cs="Times New Roman"/>
                <w:bCs/>
                <w:iCs/>
                <w:sz w:val="24"/>
                <w:szCs w:val="24"/>
              </w:rPr>
              <w:t>движущийся</w:t>
            </w:r>
            <w:r w:rsidRPr="008E09F2">
              <w:rPr>
                <w:rFonts w:ascii="Times New Roman" w:hAnsi="Times New Roman" w:cs="Times New Roman"/>
                <w:bCs/>
                <w:iCs/>
                <w:spacing w:val="-3"/>
                <w:sz w:val="24"/>
                <w:szCs w:val="24"/>
              </w:rPr>
              <w:t xml:space="preserve"> </w:t>
            </w:r>
            <w:r w:rsidRPr="008E09F2">
              <w:rPr>
                <w:rFonts w:ascii="Times New Roman" w:hAnsi="Times New Roman" w:cs="Times New Roman"/>
                <w:bCs/>
                <w:iCs/>
                <w:sz w:val="24"/>
                <w:szCs w:val="24"/>
              </w:rPr>
              <w:t>заряд.</w:t>
            </w:r>
            <w:r w:rsidRPr="008E09F2">
              <w:rPr>
                <w:rFonts w:ascii="Times New Roman" w:hAnsi="Times New Roman" w:cs="Times New Roman"/>
                <w:bCs/>
                <w:iCs/>
                <w:spacing w:val="-47"/>
                <w:sz w:val="24"/>
                <w:szCs w:val="24"/>
              </w:rPr>
              <w:t xml:space="preserve"> </w:t>
            </w:r>
            <w:r w:rsidRPr="008E09F2">
              <w:rPr>
                <w:rFonts w:ascii="Times New Roman" w:hAnsi="Times New Roman" w:cs="Times New Roman"/>
                <w:bCs/>
                <w:iCs/>
                <w:spacing w:val="-1"/>
                <w:sz w:val="24"/>
                <w:szCs w:val="24"/>
              </w:rPr>
              <w:t>Сила</w:t>
            </w:r>
            <w:r w:rsidRPr="008E09F2">
              <w:rPr>
                <w:rFonts w:ascii="Times New Roman" w:hAnsi="Times New Roman" w:cs="Times New Roman"/>
                <w:bCs/>
                <w:iCs/>
                <w:spacing w:val="-11"/>
                <w:sz w:val="24"/>
                <w:szCs w:val="24"/>
              </w:rPr>
              <w:t xml:space="preserve"> </w:t>
            </w:r>
            <w:r w:rsidRPr="008E09F2">
              <w:rPr>
                <w:rFonts w:ascii="Times New Roman" w:hAnsi="Times New Roman" w:cs="Times New Roman"/>
                <w:bCs/>
                <w:iCs/>
                <w:spacing w:val="-1"/>
                <w:sz w:val="24"/>
                <w:szCs w:val="24"/>
              </w:rPr>
              <w:t>Лоренца.</w:t>
            </w:r>
            <w:r w:rsidRPr="008E09F2">
              <w:rPr>
                <w:rFonts w:ascii="Times New Roman" w:hAnsi="Times New Roman" w:cs="Times New Roman"/>
                <w:bCs/>
                <w:iCs/>
                <w:spacing w:val="-8"/>
                <w:sz w:val="24"/>
                <w:szCs w:val="24"/>
              </w:rPr>
              <w:t xml:space="preserve"> </w:t>
            </w:r>
            <w:r w:rsidRPr="008E09F2">
              <w:rPr>
                <w:rFonts w:ascii="Times New Roman" w:hAnsi="Times New Roman" w:cs="Times New Roman"/>
                <w:bCs/>
                <w:iCs/>
                <w:spacing w:val="-1"/>
                <w:sz w:val="24"/>
                <w:szCs w:val="24"/>
              </w:rPr>
              <w:t>Применение</w:t>
            </w:r>
            <w:r w:rsidRPr="008E09F2">
              <w:rPr>
                <w:rFonts w:ascii="Times New Roman" w:hAnsi="Times New Roman" w:cs="Times New Roman"/>
                <w:bCs/>
                <w:iCs/>
                <w:spacing w:val="-12"/>
                <w:sz w:val="24"/>
                <w:szCs w:val="24"/>
              </w:rPr>
              <w:t xml:space="preserve"> </w:t>
            </w:r>
            <w:r w:rsidRPr="008E09F2">
              <w:rPr>
                <w:rFonts w:ascii="Times New Roman" w:hAnsi="Times New Roman" w:cs="Times New Roman"/>
                <w:bCs/>
                <w:iCs/>
                <w:sz w:val="24"/>
                <w:szCs w:val="24"/>
              </w:rPr>
              <w:t>силы</w:t>
            </w:r>
            <w:r w:rsidRPr="008E09F2">
              <w:rPr>
                <w:rFonts w:ascii="Times New Roman" w:hAnsi="Times New Roman" w:cs="Times New Roman"/>
                <w:bCs/>
                <w:iCs/>
                <w:spacing w:val="-11"/>
                <w:sz w:val="24"/>
                <w:szCs w:val="24"/>
              </w:rPr>
              <w:t xml:space="preserve"> </w:t>
            </w:r>
            <w:r w:rsidRPr="008E09F2">
              <w:rPr>
                <w:rFonts w:ascii="Times New Roman" w:hAnsi="Times New Roman" w:cs="Times New Roman"/>
                <w:bCs/>
                <w:iCs/>
                <w:sz w:val="24"/>
                <w:szCs w:val="24"/>
              </w:rPr>
              <w:t>Лоренца.</w:t>
            </w:r>
            <w:r w:rsidRPr="008E09F2">
              <w:rPr>
                <w:rFonts w:ascii="Times New Roman" w:hAnsi="Times New Roman" w:cs="Times New Roman"/>
                <w:bCs/>
                <w:iCs/>
                <w:spacing w:val="-11"/>
                <w:sz w:val="24"/>
                <w:szCs w:val="24"/>
              </w:rPr>
              <w:t xml:space="preserve"> </w:t>
            </w:r>
          </w:p>
          <w:p w:rsidR="00D74E1B" w:rsidRPr="008E09F2" w:rsidRDefault="00D74E1B" w:rsidP="008E09F2">
            <w:pPr>
              <w:pStyle w:val="af9"/>
              <w:ind w:left="115" w:right="150"/>
              <w:jc w:val="both"/>
              <w:rPr>
                <w:rFonts w:ascii="Times New Roman" w:hAnsi="Times New Roman" w:cs="Times New Roman"/>
                <w:bCs/>
                <w:iCs/>
                <w:sz w:val="24"/>
                <w:szCs w:val="24"/>
              </w:rPr>
            </w:pPr>
            <w:r w:rsidRPr="008E09F2">
              <w:rPr>
                <w:rFonts w:ascii="Times New Roman" w:hAnsi="Times New Roman" w:cs="Times New Roman"/>
                <w:bCs/>
                <w:iCs/>
                <w:spacing w:val="-11"/>
                <w:sz w:val="24"/>
                <w:szCs w:val="24"/>
              </w:rPr>
              <w:t>4.</w:t>
            </w:r>
            <w:r w:rsidRPr="008E09F2">
              <w:rPr>
                <w:rFonts w:ascii="Times New Roman" w:hAnsi="Times New Roman" w:cs="Times New Roman"/>
                <w:bCs/>
                <w:iCs/>
                <w:sz w:val="24"/>
                <w:szCs w:val="24"/>
                <w:u w:val="single"/>
              </w:rPr>
              <w:t>Магнитные свойства</w:t>
            </w:r>
            <w:r w:rsidRPr="008E09F2">
              <w:rPr>
                <w:rFonts w:ascii="Times New Roman" w:hAnsi="Times New Roman" w:cs="Times New Roman"/>
                <w:bCs/>
                <w:iCs/>
                <w:spacing w:val="-5"/>
                <w:sz w:val="24"/>
                <w:szCs w:val="24"/>
                <w:u w:val="single"/>
              </w:rPr>
              <w:t xml:space="preserve"> </w:t>
            </w:r>
            <w:r w:rsidRPr="008E09F2">
              <w:rPr>
                <w:rFonts w:ascii="Times New Roman" w:hAnsi="Times New Roman" w:cs="Times New Roman"/>
                <w:bCs/>
                <w:iCs/>
                <w:sz w:val="24"/>
                <w:szCs w:val="24"/>
                <w:u w:val="single"/>
              </w:rPr>
              <w:t>вещества</w:t>
            </w:r>
            <w:r w:rsidRPr="008E09F2">
              <w:rPr>
                <w:rFonts w:ascii="Times New Roman" w:hAnsi="Times New Roman" w:cs="Times New Roman"/>
                <w:bCs/>
                <w:iCs/>
                <w:sz w:val="24"/>
                <w:szCs w:val="24"/>
              </w:rPr>
              <w:t>: Магнитные свойства</w:t>
            </w:r>
            <w:r w:rsidRPr="008E09F2">
              <w:rPr>
                <w:rFonts w:ascii="Times New Roman" w:hAnsi="Times New Roman" w:cs="Times New Roman"/>
                <w:bCs/>
                <w:iCs/>
                <w:spacing w:val="-5"/>
                <w:sz w:val="24"/>
                <w:szCs w:val="24"/>
              </w:rPr>
              <w:t xml:space="preserve"> </w:t>
            </w:r>
            <w:r w:rsidRPr="008E09F2">
              <w:rPr>
                <w:rFonts w:ascii="Times New Roman" w:hAnsi="Times New Roman" w:cs="Times New Roman"/>
                <w:bCs/>
                <w:iCs/>
                <w:sz w:val="24"/>
                <w:szCs w:val="24"/>
              </w:rPr>
              <w:t>вещества.</w:t>
            </w:r>
            <w:r w:rsidRPr="008E09F2">
              <w:rPr>
                <w:rFonts w:ascii="Times New Roman" w:hAnsi="Times New Roman" w:cs="Times New Roman"/>
                <w:bCs/>
                <w:iCs/>
                <w:spacing w:val="-2"/>
                <w:sz w:val="24"/>
                <w:szCs w:val="24"/>
              </w:rPr>
              <w:t xml:space="preserve"> </w:t>
            </w:r>
            <w:r w:rsidRPr="008E09F2">
              <w:rPr>
                <w:rFonts w:ascii="Times New Roman" w:hAnsi="Times New Roman" w:cs="Times New Roman"/>
                <w:bCs/>
                <w:iCs/>
                <w:sz w:val="24"/>
                <w:szCs w:val="24"/>
              </w:rPr>
              <w:t>Солнечная активность и её влияние на Землю. Магнитные бури</w:t>
            </w:r>
          </w:p>
        </w:tc>
        <w:tc>
          <w:tcPr>
            <w:tcW w:w="1267" w:type="dxa"/>
            <w:vMerge/>
          </w:tcPr>
          <w:p w:rsidR="00D74E1B" w:rsidRPr="008E09F2" w:rsidRDefault="00D74E1B" w:rsidP="008E09F2">
            <w:pPr>
              <w:pStyle w:val="af9"/>
              <w:jc w:val="center"/>
              <w:rPr>
                <w:rFonts w:ascii="Times New Roman" w:hAnsi="Times New Roman" w:cs="Times New Roman"/>
                <w:sz w:val="24"/>
                <w:szCs w:val="24"/>
              </w:rPr>
            </w:pPr>
          </w:p>
        </w:tc>
        <w:tc>
          <w:tcPr>
            <w:tcW w:w="2268" w:type="dxa"/>
            <w:vMerge/>
          </w:tcPr>
          <w:p w:rsidR="00D74E1B" w:rsidRPr="008E09F2" w:rsidRDefault="00D74E1B" w:rsidP="008E09F2">
            <w:pPr>
              <w:pStyle w:val="af9"/>
              <w:jc w:val="center"/>
              <w:rPr>
                <w:rFonts w:ascii="Times New Roman" w:hAnsi="Times New Roman" w:cs="Times New Roman"/>
                <w:sz w:val="24"/>
                <w:szCs w:val="24"/>
              </w:rPr>
            </w:pPr>
          </w:p>
        </w:tc>
      </w:tr>
      <w:tr w:rsidR="00D74E1B" w:rsidRPr="008E09F2" w:rsidTr="00AA3347">
        <w:trPr>
          <w:trHeight w:val="290"/>
        </w:trPr>
        <w:tc>
          <w:tcPr>
            <w:tcW w:w="2294" w:type="dxa"/>
            <w:vMerge w:val="restart"/>
          </w:tcPr>
          <w:p w:rsidR="00D74E1B" w:rsidRPr="008E09F2" w:rsidRDefault="00D74E1B" w:rsidP="008E09F2">
            <w:pPr>
              <w:pStyle w:val="af9"/>
              <w:jc w:val="center"/>
              <w:rPr>
                <w:rFonts w:ascii="Times New Roman" w:hAnsi="Times New Roman" w:cs="Times New Roman"/>
                <w:b/>
                <w:sz w:val="24"/>
                <w:szCs w:val="24"/>
              </w:rPr>
            </w:pPr>
            <w:r w:rsidRPr="008E09F2">
              <w:rPr>
                <w:rFonts w:ascii="Times New Roman" w:hAnsi="Times New Roman" w:cs="Times New Roman"/>
                <w:b/>
                <w:sz w:val="24"/>
                <w:szCs w:val="24"/>
              </w:rPr>
              <w:t>Тема 3.5</w:t>
            </w:r>
            <w:r w:rsidRPr="008E09F2">
              <w:rPr>
                <w:rFonts w:ascii="Times New Roman" w:hAnsi="Times New Roman" w:cs="Times New Roman"/>
                <w:b/>
                <w:spacing w:val="1"/>
                <w:sz w:val="24"/>
                <w:szCs w:val="24"/>
              </w:rPr>
              <w:t xml:space="preserve"> </w:t>
            </w:r>
            <w:r w:rsidRPr="008E09F2">
              <w:rPr>
                <w:rFonts w:ascii="Times New Roman" w:hAnsi="Times New Roman" w:cs="Times New Roman"/>
                <w:b/>
                <w:sz w:val="24"/>
                <w:szCs w:val="24"/>
              </w:rPr>
              <w:t>Электромагнитная</w:t>
            </w:r>
            <w:r w:rsidRPr="008E09F2">
              <w:rPr>
                <w:rFonts w:ascii="Times New Roman" w:hAnsi="Times New Roman" w:cs="Times New Roman"/>
                <w:b/>
                <w:spacing w:val="-47"/>
                <w:sz w:val="24"/>
                <w:szCs w:val="24"/>
              </w:rPr>
              <w:t xml:space="preserve"> </w:t>
            </w:r>
            <w:r w:rsidRPr="008E09F2">
              <w:rPr>
                <w:rFonts w:ascii="Times New Roman" w:hAnsi="Times New Roman" w:cs="Times New Roman"/>
                <w:b/>
                <w:sz w:val="24"/>
                <w:szCs w:val="24"/>
              </w:rPr>
              <w:t>индукция</w:t>
            </w:r>
          </w:p>
        </w:tc>
        <w:tc>
          <w:tcPr>
            <w:tcW w:w="9364" w:type="dxa"/>
            <w:gridSpan w:val="2"/>
          </w:tcPr>
          <w:p w:rsidR="00D74E1B" w:rsidRPr="008E09F2" w:rsidRDefault="00D74E1B" w:rsidP="008E09F2">
            <w:pPr>
              <w:pStyle w:val="af9"/>
              <w:rPr>
                <w:rFonts w:ascii="Times New Roman" w:hAnsi="Times New Roman" w:cs="Times New Roman"/>
                <w:b/>
                <w:sz w:val="24"/>
                <w:szCs w:val="24"/>
              </w:rPr>
            </w:pPr>
            <w:r w:rsidRPr="008E09F2">
              <w:rPr>
                <w:rFonts w:ascii="Times New Roman" w:hAnsi="Times New Roman" w:cs="Times New Roman"/>
                <w:b/>
                <w:sz w:val="24"/>
                <w:szCs w:val="24"/>
              </w:rPr>
              <w:t>Содержание</w:t>
            </w:r>
            <w:r w:rsidRPr="008E09F2">
              <w:rPr>
                <w:rFonts w:ascii="Times New Roman" w:hAnsi="Times New Roman" w:cs="Times New Roman"/>
                <w:b/>
                <w:spacing w:val="-5"/>
                <w:sz w:val="24"/>
                <w:szCs w:val="24"/>
              </w:rPr>
              <w:t xml:space="preserve"> </w:t>
            </w:r>
            <w:r w:rsidRPr="008E09F2">
              <w:rPr>
                <w:rFonts w:ascii="Times New Roman" w:hAnsi="Times New Roman" w:cs="Times New Roman"/>
                <w:b/>
                <w:sz w:val="24"/>
                <w:szCs w:val="24"/>
              </w:rPr>
              <w:t>учебного</w:t>
            </w:r>
            <w:r w:rsidRPr="008E09F2">
              <w:rPr>
                <w:rFonts w:ascii="Times New Roman" w:hAnsi="Times New Roman" w:cs="Times New Roman"/>
                <w:b/>
                <w:spacing w:val="-4"/>
                <w:sz w:val="24"/>
                <w:szCs w:val="24"/>
              </w:rPr>
              <w:t xml:space="preserve"> </w:t>
            </w:r>
            <w:r w:rsidRPr="008E09F2">
              <w:rPr>
                <w:rFonts w:ascii="Times New Roman" w:hAnsi="Times New Roman" w:cs="Times New Roman"/>
                <w:b/>
                <w:sz w:val="24"/>
                <w:szCs w:val="24"/>
              </w:rPr>
              <w:t>материала:</w:t>
            </w:r>
          </w:p>
        </w:tc>
        <w:tc>
          <w:tcPr>
            <w:tcW w:w="1267" w:type="dxa"/>
            <w:vMerge w:val="restart"/>
          </w:tcPr>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4</w:t>
            </w:r>
          </w:p>
        </w:tc>
        <w:tc>
          <w:tcPr>
            <w:tcW w:w="2268" w:type="dxa"/>
            <w:vMerge/>
          </w:tcPr>
          <w:p w:rsidR="00D74E1B" w:rsidRPr="008E09F2" w:rsidRDefault="00D74E1B" w:rsidP="008E09F2">
            <w:pPr>
              <w:pStyle w:val="af9"/>
              <w:jc w:val="center"/>
              <w:rPr>
                <w:rFonts w:ascii="Times New Roman" w:hAnsi="Times New Roman" w:cs="Times New Roman"/>
                <w:sz w:val="24"/>
                <w:szCs w:val="24"/>
              </w:rPr>
            </w:pPr>
          </w:p>
        </w:tc>
      </w:tr>
      <w:tr w:rsidR="00D74E1B" w:rsidRPr="008E09F2" w:rsidTr="00AA3347">
        <w:trPr>
          <w:trHeight w:val="894"/>
        </w:trPr>
        <w:tc>
          <w:tcPr>
            <w:tcW w:w="2294" w:type="dxa"/>
            <w:vMerge/>
          </w:tcPr>
          <w:p w:rsidR="00D74E1B" w:rsidRPr="008E09F2" w:rsidRDefault="00D74E1B" w:rsidP="008E09F2">
            <w:pPr>
              <w:pStyle w:val="af9"/>
              <w:rPr>
                <w:rFonts w:ascii="Times New Roman" w:hAnsi="Times New Roman" w:cs="Times New Roman"/>
                <w:sz w:val="24"/>
                <w:szCs w:val="24"/>
              </w:rPr>
            </w:pPr>
          </w:p>
        </w:tc>
        <w:tc>
          <w:tcPr>
            <w:tcW w:w="9364" w:type="dxa"/>
            <w:gridSpan w:val="2"/>
          </w:tcPr>
          <w:p w:rsidR="00D74E1B" w:rsidRPr="008E09F2" w:rsidRDefault="00D74E1B" w:rsidP="008E09F2">
            <w:pPr>
              <w:pStyle w:val="af9"/>
              <w:ind w:left="115" w:right="150"/>
              <w:jc w:val="both"/>
              <w:rPr>
                <w:rFonts w:ascii="Times New Roman" w:hAnsi="Times New Roman" w:cs="Times New Roman"/>
                <w:bCs/>
                <w:iCs/>
                <w:spacing w:val="1"/>
                <w:sz w:val="24"/>
                <w:szCs w:val="24"/>
              </w:rPr>
            </w:pPr>
            <w:r w:rsidRPr="008E09F2">
              <w:rPr>
                <w:rFonts w:ascii="Times New Roman" w:hAnsi="Times New Roman" w:cs="Times New Roman"/>
                <w:bCs/>
                <w:iCs/>
                <w:sz w:val="24"/>
                <w:szCs w:val="24"/>
              </w:rPr>
              <w:t xml:space="preserve">1. </w:t>
            </w:r>
            <w:r w:rsidRPr="008E09F2">
              <w:rPr>
                <w:rFonts w:ascii="Times New Roman" w:hAnsi="Times New Roman" w:cs="Times New Roman"/>
                <w:bCs/>
                <w:iCs/>
                <w:sz w:val="24"/>
                <w:szCs w:val="24"/>
                <w:u w:val="single"/>
              </w:rPr>
              <w:t>Явление</w:t>
            </w:r>
            <w:r w:rsidRPr="008E09F2">
              <w:rPr>
                <w:rFonts w:ascii="Times New Roman" w:hAnsi="Times New Roman" w:cs="Times New Roman"/>
                <w:bCs/>
                <w:iCs/>
                <w:spacing w:val="1"/>
                <w:sz w:val="24"/>
                <w:szCs w:val="24"/>
                <w:u w:val="single"/>
              </w:rPr>
              <w:t xml:space="preserve"> </w:t>
            </w:r>
            <w:r w:rsidRPr="008E09F2">
              <w:rPr>
                <w:rFonts w:ascii="Times New Roman" w:hAnsi="Times New Roman" w:cs="Times New Roman"/>
                <w:bCs/>
                <w:iCs/>
                <w:sz w:val="24"/>
                <w:szCs w:val="24"/>
                <w:u w:val="single"/>
              </w:rPr>
              <w:t>электромагнитной</w:t>
            </w:r>
            <w:r w:rsidRPr="008E09F2">
              <w:rPr>
                <w:rFonts w:ascii="Times New Roman" w:hAnsi="Times New Roman" w:cs="Times New Roman"/>
                <w:bCs/>
                <w:iCs/>
                <w:spacing w:val="1"/>
                <w:sz w:val="24"/>
                <w:szCs w:val="24"/>
                <w:u w:val="single"/>
              </w:rPr>
              <w:t xml:space="preserve"> </w:t>
            </w:r>
            <w:r w:rsidRPr="008E09F2">
              <w:rPr>
                <w:rFonts w:ascii="Times New Roman" w:hAnsi="Times New Roman" w:cs="Times New Roman"/>
                <w:bCs/>
                <w:iCs/>
                <w:sz w:val="24"/>
                <w:szCs w:val="24"/>
                <w:u w:val="single"/>
              </w:rPr>
              <w:t>индукции</w:t>
            </w:r>
            <w:r w:rsidRPr="008E09F2">
              <w:rPr>
                <w:rFonts w:ascii="Times New Roman" w:hAnsi="Times New Roman" w:cs="Times New Roman"/>
                <w:bCs/>
                <w:iCs/>
                <w:sz w:val="24"/>
                <w:szCs w:val="24"/>
              </w:rPr>
              <w:t>: Явление</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электромагнитной</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индукции.</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Закон</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электромагнитной</w:t>
            </w:r>
            <w:r w:rsidRPr="008E09F2">
              <w:rPr>
                <w:rFonts w:ascii="Times New Roman" w:hAnsi="Times New Roman" w:cs="Times New Roman"/>
                <w:bCs/>
                <w:iCs/>
                <w:spacing w:val="-47"/>
                <w:sz w:val="24"/>
                <w:szCs w:val="24"/>
              </w:rPr>
              <w:t xml:space="preserve"> </w:t>
            </w:r>
            <w:r w:rsidRPr="008E09F2">
              <w:rPr>
                <w:rFonts w:ascii="Times New Roman" w:hAnsi="Times New Roman" w:cs="Times New Roman"/>
                <w:bCs/>
                <w:iCs/>
                <w:sz w:val="24"/>
                <w:szCs w:val="24"/>
              </w:rPr>
              <w:t>индукции. Правило</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Ленца.</w:t>
            </w:r>
            <w:r w:rsidRPr="008E09F2">
              <w:rPr>
                <w:rFonts w:ascii="Times New Roman" w:hAnsi="Times New Roman" w:cs="Times New Roman"/>
                <w:bCs/>
                <w:iCs/>
                <w:spacing w:val="1"/>
                <w:sz w:val="24"/>
                <w:szCs w:val="24"/>
              </w:rPr>
              <w:t xml:space="preserve"> </w:t>
            </w:r>
          </w:p>
          <w:p w:rsidR="00D74E1B" w:rsidRPr="008E09F2" w:rsidRDefault="00D74E1B" w:rsidP="008E09F2">
            <w:pPr>
              <w:pStyle w:val="af9"/>
              <w:ind w:left="115" w:right="150"/>
              <w:jc w:val="both"/>
              <w:rPr>
                <w:rFonts w:ascii="Times New Roman" w:hAnsi="Times New Roman" w:cs="Times New Roman"/>
                <w:bCs/>
                <w:iCs/>
                <w:spacing w:val="1"/>
                <w:sz w:val="24"/>
                <w:szCs w:val="24"/>
              </w:rPr>
            </w:pPr>
            <w:r w:rsidRPr="008E09F2">
              <w:rPr>
                <w:rFonts w:ascii="Times New Roman" w:hAnsi="Times New Roman" w:cs="Times New Roman"/>
                <w:bCs/>
                <w:iCs/>
                <w:spacing w:val="1"/>
                <w:sz w:val="24"/>
                <w:szCs w:val="24"/>
              </w:rPr>
              <w:t>2.</w:t>
            </w:r>
            <w:r w:rsidRPr="008E09F2">
              <w:rPr>
                <w:rFonts w:ascii="Times New Roman" w:hAnsi="Times New Roman" w:cs="Times New Roman"/>
                <w:bCs/>
                <w:iCs/>
                <w:sz w:val="24"/>
                <w:szCs w:val="24"/>
              </w:rPr>
              <w:t xml:space="preserve"> </w:t>
            </w:r>
            <w:r w:rsidRPr="008E09F2">
              <w:rPr>
                <w:rFonts w:ascii="Times New Roman" w:hAnsi="Times New Roman" w:cs="Times New Roman"/>
                <w:bCs/>
                <w:iCs/>
                <w:sz w:val="24"/>
                <w:szCs w:val="24"/>
                <w:u w:val="single"/>
              </w:rPr>
              <w:t>Вихревое электрическое поле</w:t>
            </w:r>
            <w:r w:rsidRPr="008E09F2">
              <w:rPr>
                <w:rFonts w:ascii="Times New Roman" w:hAnsi="Times New Roman" w:cs="Times New Roman"/>
                <w:bCs/>
                <w:iCs/>
                <w:sz w:val="24"/>
                <w:szCs w:val="24"/>
              </w:rPr>
              <w:t>: Вихревое электрическое поле. ЭДС индукции в движущихся</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проводниках.</w:t>
            </w:r>
            <w:r w:rsidRPr="008E09F2">
              <w:rPr>
                <w:rFonts w:ascii="Times New Roman" w:hAnsi="Times New Roman" w:cs="Times New Roman"/>
                <w:bCs/>
                <w:iCs/>
                <w:spacing w:val="1"/>
                <w:sz w:val="24"/>
                <w:szCs w:val="24"/>
              </w:rPr>
              <w:t xml:space="preserve"> </w:t>
            </w:r>
          </w:p>
          <w:p w:rsidR="00D74E1B" w:rsidRPr="008E09F2" w:rsidRDefault="00D74E1B" w:rsidP="008E09F2">
            <w:pPr>
              <w:pStyle w:val="af9"/>
              <w:ind w:left="115" w:right="150"/>
              <w:jc w:val="both"/>
              <w:rPr>
                <w:rFonts w:ascii="Times New Roman" w:hAnsi="Times New Roman" w:cs="Times New Roman"/>
                <w:bCs/>
                <w:iCs/>
                <w:sz w:val="24"/>
                <w:szCs w:val="24"/>
              </w:rPr>
            </w:pPr>
            <w:r w:rsidRPr="008E09F2">
              <w:rPr>
                <w:rFonts w:ascii="Times New Roman" w:hAnsi="Times New Roman" w:cs="Times New Roman"/>
                <w:bCs/>
                <w:iCs/>
                <w:spacing w:val="1"/>
                <w:sz w:val="24"/>
                <w:szCs w:val="24"/>
              </w:rPr>
              <w:lastRenderedPageBreak/>
              <w:t>3.</w:t>
            </w:r>
            <w:r w:rsidRPr="008E09F2">
              <w:rPr>
                <w:rFonts w:ascii="Times New Roman" w:hAnsi="Times New Roman" w:cs="Times New Roman"/>
                <w:bCs/>
                <w:iCs/>
                <w:sz w:val="24"/>
                <w:szCs w:val="24"/>
              </w:rPr>
              <w:t xml:space="preserve"> </w:t>
            </w:r>
            <w:r w:rsidRPr="008E09F2">
              <w:rPr>
                <w:rFonts w:ascii="Times New Roman" w:hAnsi="Times New Roman" w:cs="Times New Roman"/>
                <w:bCs/>
                <w:iCs/>
                <w:sz w:val="24"/>
                <w:szCs w:val="24"/>
                <w:u w:val="single"/>
              </w:rPr>
              <w:t>Явление</w:t>
            </w:r>
            <w:r w:rsidRPr="008E09F2">
              <w:rPr>
                <w:rFonts w:ascii="Times New Roman" w:hAnsi="Times New Roman" w:cs="Times New Roman"/>
                <w:bCs/>
                <w:iCs/>
                <w:spacing w:val="37"/>
                <w:sz w:val="24"/>
                <w:szCs w:val="24"/>
                <w:u w:val="single"/>
              </w:rPr>
              <w:t xml:space="preserve"> </w:t>
            </w:r>
            <w:r w:rsidRPr="008E09F2">
              <w:rPr>
                <w:rFonts w:ascii="Times New Roman" w:hAnsi="Times New Roman" w:cs="Times New Roman"/>
                <w:bCs/>
                <w:iCs/>
                <w:sz w:val="24"/>
                <w:szCs w:val="24"/>
                <w:u w:val="single"/>
              </w:rPr>
              <w:t>самоиндукции</w:t>
            </w:r>
            <w:r w:rsidRPr="008E09F2">
              <w:rPr>
                <w:rFonts w:ascii="Times New Roman" w:hAnsi="Times New Roman" w:cs="Times New Roman"/>
                <w:bCs/>
                <w:iCs/>
                <w:sz w:val="24"/>
                <w:szCs w:val="24"/>
              </w:rPr>
              <w:t>: Явление</w:t>
            </w:r>
            <w:r w:rsidRPr="008E09F2">
              <w:rPr>
                <w:rFonts w:ascii="Times New Roman" w:hAnsi="Times New Roman" w:cs="Times New Roman"/>
                <w:bCs/>
                <w:iCs/>
                <w:spacing w:val="37"/>
                <w:sz w:val="24"/>
                <w:szCs w:val="24"/>
              </w:rPr>
              <w:t xml:space="preserve"> </w:t>
            </w:r>
            <w:r w:rsidRPr="008E09F2">
              <w:rPr>
                <w:rFonts w:ascii="Times New Roman" w:hAnsi="Times New Roman" w:cs="Times New Roman"/>
                <w:bCs/>
                <w:iCs/>
                <w:sz w:val="24"/>
                <w:szCs w:val="24"/>
              </w:rPr>
              <w:t>самоиндукции.</w:t>
            </w:r>
            <w:r w:rsidRPr="008E09F2">
              <w:rPr>
                <w:rFonts w:ascii="Times New Roman" w:hAnsi="Times New Roman" w:cs="Times New Roman"/>
                <w:bCs/>
                <w:iCs/>
                <w:spacing w:val="41"/>
                <w:sz w:val="24"/>
                <w:szCs w:val="24"/>
              </w:rPr>
              <w:t xml:space="preserve"> </w:t>
            </w:r>
            <w:r w:rsidRPr="008E09F2">
              <w:rPr>
                <w:rFonts w:ascii="Times New Roman" w:hAnsi="Times New Roman" w:cs="Times New Roman"/>
                <w:bCs/>
                <w:iCs/>
                <w:sz w:val="24"/>
                <w:szCs w:val="24"/>
              </w:rPr>
              <w:t>Индуктивность.</w:t>
            </w:r>
            <w:r w:rsidRPr="008E09F2">
              <w:rPr>
                <w:rFonts w:ascii="Times New Roman" w:hAnsi="Times New Roman" w:cs="Times New Roman"/>
                <w:bCs/>
                <w:iCs/>
                <w:spacing w:val="39"/>
                <w:sz w:val="24"/>
                <w:szCs w:val="24"/>
              </w:rPr>
              <w:t xml:space="preserve"> </w:t>
            </w:r>
            <w:r w:rsidRPr="008E09F2">
              <w:rPr>
                <w:rFonts w:ascii="Times New Roman" w:hAnsi="Times New Roman" w:cs="Times New Roman"/>
                <w:bCs/>
                <w:iCs/>
                <w:sz w:val="24"/>
                <w:szCs w:val="24"/>
              </w:rPr>
              <w:t>Энергия</w:t>
            </w:r>
            <w:r w:rsidRPr="008E09F2">
              <w:rPr>
                <w:rFonts w:ascii="Times New Roman" w:hAnsi="Times New Roman" w:cs="Times New Roman"/>
                <w:bCs/>
                <w:iCs/>
                <w:spacing w:val="38"/>
                <w:sz w:val="24"/>
                <w:szCs w:val="24"/>
              </w:rPr>
              <w:t xml:space="preserve"> </w:t>
            </w:r>
            <w:r w:rsidRPr="008E09F2">
              <w:rPr>
                <w:rFonts w:ascii="Times New Roman" w:hAnsi="Times New Roman" w:cs="Times New Roman"/>
                <w:bCs/>
                <w:iCs/>
                <w:sz w:val="24"/>
                <w:szCs w:val="24"/>
              </w:rPr>
              <w:t>магнитного</w:t>
            </w:r>
            <w:r w:rsidRPr="008E09F2">
              <w:rPr>
                <w:rFonts w:ascii="Times New Roman" w:hAnsi="Times New Roman" w:cs="Times New Roman"/>
                <w:bCs/>
                <w:iCs/>
                <w:spacing w:val="41"/>
                <w:sz w:val="24"/>
                <w:szCs w:val="24"/>
              </w:rPr>
              <w:t xml:space="preserve"> </w:t>
            </w:r>
            <w:r w:rsidRPr="008E09F2">
              <w:rPr>
                <w:rFonts w:ascii="Times New Roman" w:hAnsi="Times New Roman" w:cs="Times New Roman"/>
                <w:bCs/>
                <w:iCs/>
                <w:sz w:val="24"/>
                <w:szCs w:val="24"/>
              </w:rPr>
              <w:t>поля</w:t>
            </w:r>
            <w:r w:rsidRPr="008E09F2">
              <w:rPr>
                <w:rFonts w:ascii="Times New Roman" w:hAnsi="Times New Roman" w:cs="Times New Roman"/>
                <w:bCs/>
                <w:iCs/>
                <w:spacing w:val="38"/>
                <w:sz w:val="24"/>
                <w:szCs w:val="24"/>
              </w:rPr>
              <w:t xml:space="preserve"> </w:t>
            </w:r>
            <w:r w:rsidRPr="008E09F2">
              <w:rPr>
                <w:rFonts w:ascii="Times New Roman" w:hAnsi="Times New Roman" w:cs="Times New Roman"/>
                <w:bCs/>
                <w:iCs/>
                <w:sz w:val="24"/>
                <w:szCs w:val="24"/>
              </w:rPr>
              <w:t xml:space="preserve">тока. </w:t>
            </w:r>
          </w:p>
          <w:p w:rsidR="00D74E1B" w:rsidRPr="008E09F2" w:rsidRDefault="00D74E1B" w:rsidP="008E09F2">
            <w:pPr>
              <w:pStyle w:val="af9"/>
              <w:ind w:left="115" w:right="150"/>
              <w:jc w:val="both"/>
              <w:rPr>
                <w:rFonts w:ascii="Times New Roman" w:hAnsi="Times New Roman" w:cs="Times New Roman"/>
                <w:bCs/>
                <w:iCs/>
                <w:sz w:val="24"/>
                <w:szCs w:val="24"/>
              </w:rPr>
            </w:pPr>
            <w:r w:rsidRPr="008E09F2">
              <w:rPr>
                <w:rFonts w:ascii="Times New Roman" w:hAnsi="Times New Roman" w:cs="Times New Roman"/>
                <w:bCs/>
                <w:iCs/>
                <w:sz w:val="24"/>
                <w:szCs w:val="24"/>
              </w:rPr>
              <w:t>4.</w:t>
            </w:r>
            <w:r w:rsidRPr="008E09F2">
              <w:rPr>
                <w:rFonts w:ascii="Times New Roman" w:hAnsi="Times New Roman" w:cs="Times New Roman"/>
                <w:bCs/>
                <w:iCs/>
                <w:sz w:val="24"/>
                <w:szCs w:val="24"/>
                <w:u w:val="single"/>
              </w:rPr>
              <w:t>Электромагнитное</w:t>
            </w:r>
            <w:r w:rsidRPr="008E09F2">
              <w:rPr>
                <w:rFonts w:ascii="Times New Roman" w:hAnsi="Times New Roman" w:cs="Times New Roman"/>
                <w:bCs/>
                <w:iCs/>
                <w:spacing w:val="-2"/>
                <w:sz w:val="24"/>
                <w:szCs w:val="24"/>
                <w:u w:val="single"/>
              </w:rPr>
              <w:t xml:space="preserve"> </w:t>
            </w:r>
            <w:r w:rsidRPr="008E09F2">
              <w:rPr>
                <w:rFonts w:ascii="Times New Roman" w:hAnsi="Times New Roman" w:cs="Times New Roman"/>
                <w:bCs/>
                <w:iCs/>
                <w:sz w:val="24"/>
                <w:szCs w:val="24"/>
                <w:u w:val="single"/>
              </w:rPr>
              <w:t>поле</w:t>
            </w:r>
          </w:p>
        </w:tc>
        <w:tc>
          <w:tcPr>
            <w:tcW w:w="1267" w:type="dxa"/>
            <w:vMerge/>
            <w:tcBorders>
              <w:top w:val="nil"/>
            </w:tcBorders>
          </w:tcPr>
          <w:p w:rsidR="00D74E1B" w:rsidRPr="008E09F2" w:rsidRDefault="00D74E1B" w:rsidP="008E09F2">
            <w:pPr>
              <w:spacing w:after="0" w:line="240" w:lineRule="auto"/>
              <w:rPr>
                <w:rFonts w:ascii="Times New Roman" w:hAnsi="Times New Roman" w:cs="Times New Roman"/>
                <w:sz w:val="24"/>
                <w:szCs w:val="24"/>
              </w:rPr>
            </w:pPr>
          </w:p>
        </w:tc>
        <w:tc>
          <w:tcPr>
            <w:tcW w:w="2268" w:type="dxa"/>
            <w:vMerge/>
          </w:tcPr>
          <w:p w:rsidR="00D74E1B" w:rsidRPr="008E09F2" w:rsidRDefault="00D74E1B" w:rsidP="008E09F2">
            <w:pPr>
              <w:pStyle w:val="af9"/>
              <w:jc w:val="center"/>
              <w:rPr>
                <w:rFonts w:ascii="Times New Roman" w:hAnsi="Times New Roman" w:cs="Times New Roman"/>
                <w:sz w:val="24"/>
                <w:szCs w:val="24"/>
              </w:rPr>
            </w:pPr>
          </w:p>
        </w:tc>
      </w:tr>
      <w:tr w:rsidR="00D74E1B" w:rsidRPr="008E09F2" w:rsidTr="00AA3347">
        <w:trPr>
          <w:trHeight w:val="290"/>
        </w:trPr>
        <w:tc>
          <w:tcPr>
            <w:tcW w:w="2294" w:type="dxa"/>
            <w:vMerge/>
          </w:tcPr>
          <w:p w:rsidR="00D74E1B" w:rsidRPr="008E09F2" w:rsidRDefault="00D74E1B" w:rsidP="008E09F2">
            <w:pPr>
              <w:spacing w:after="0" w:line="240" w:lineRule="auto"/>
              <w:rPr>
                <w:rFonts w:ascii="Times New Roman" w:hAnsi="Times New Roman" w:cs="Times New Roman"/>
                <w:sz w:val="24"/>
                <w:szCs w:val="24"/>
              </w:rPr>
            </w:pPr>
          </w:p>
        </w:tc>
        <w:tc>
          <w:tcPr>
            <w:tcW w:w="9364" w:type="dxa"/>
            <w:gridSpan w:val="2"/>
          </w:tcPr>
          <w:p w:rsidR="00D74E1B" w:rsidRPr="008E09F2" w:rsidRDefault="00D74E1B" w:rsidP="008E09F2">
            <w:pPr>
              <w:pStyle w:val="af9"/>
              <w:rPr>
                <w:rFonts w:ascii="Times New Roman" w:hAnsi="Times New Roman" w:cs="Times New Roman"/>
                <w:sz w:val="24"/>
                <w:szCs w:val="24"/>
              </w:rPr>
            </w:pPr>
            <w:r w:rsidRPr="008E09F2">
              <w:rPr>
                <w:rFonts w:ascii="Times New Roman" w:hAnsi="Times New Roman" w:cs="Times New Roman"/>
                <w:b/>
                <w:sz w:val="24"/>
                <w:szCs w:val="24"/>
              </w:rPr>
              <w:t>Лабораторные</w:t>
            </w:r>
            <w:r w:rsidRPr="008E09F2">
              <w:rPr>
                <w:rFonts w:ascii="Times New Roman" w:hAnsi="Times New Roman" w:cs="Times New Roman"/>
                <w:b/>
                <w:spacing w:val="-3"/>
                <w:sz w:val="24"/>
                <w:szCs w:val="24"/>
              </w:rPr>
              <w:t xml:space="preserve"> </w:t>
            </w:r>
            <w:r w:rsidRPr="008E09F2">
              <w:rPr>
                <w:rFonts w:ascii="Times New Roman" w:hAnsi="Times New Roman" w:cs="Times New Roman"/>
                <w:b/>
                <w:sz w:val="24"/>
                <w:szCs w:val="24"/>
              </w:rPr>
              <w:t>работы</w:t>
            </w:r>
            <w:r w:rsidRPr="008E09F2">
              <w:rPr>
                <w:rFonts w:ascii="Times New Roman" w:hAnsi="Times New Roman" w:cs="Times New Roman"/>
                <w:sz w:val="24"/>
                <w:szCs w:val="24"/>
              </w:rPr>
              <w:t>:</w:t>
            </w:r>
          </w:p>
          <w:p w:rsidR="00D74E1B" w:rsidRPr="008E09F2" w:rsidRDefault="00D74E1B" w:rsidP="008E09F2">
            <w:pPr>
              <w:pStyle w:val="af9"/>
              <w:numPr>
                <w:ilvl w:val="0"/>
                <w:numId w:val="14"/>
              </w:numPr>
              <w:ind w:hanging="167"/>
              <w:jc w:val="both"/>
              <w:rPr>
                <w:rFonts w:ascii="Times New Roman" w:hAnsi="Times New Roman" w:cs="Times New Roman"/>
                <w:i/>
                <w:sz w:val="24"/>
                <w:szCs w:val="24"/>
              </w:rPr>
            </w:pPr>
            <w:r w:rsidRPr="008E09F2">
              <w:rPr>
                <w:rFonts w:ascii="Times New Roman" w:hAnsi="Times New Roman" w:cs="Times New Roman"/>
                <w:bCs/>
                <w:iCs/>
                <w:sz w:val="24"/>
                <w:szCs w:val="24"/>
              </w:rPr>
              <w:t>Лабораторная работа № 5. Изучение явления электромагнитной индукции</w:t>
            </w:r>
          </w:p>
        </w:tc>
        <w:tc>
          <w:tcPr>
            <w:tcW w:w="1267" w:type="dxa"/>
          </w:tcPr>
          <w:p w:rsidR="00D74E1B" w:rsidRPr="008E09F2" w:rsidRDefault="00D74E1B" w:rsidP="008E09F2">
            <w:pPr>
              <w:pStyle w:val="af9"/>
              <w:jc w:val="center"/>
              <w:rPr>
                <w:rFonts w:ascii="Times New Roman" w:hAnsi="Times New Roman" w:cs="Times New Roman"/>
                <w:sz w:val="24"/>
                <w:szCs w:val="24"/>
              </w:rPr>
            </w:pPr>
          </w:p>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2</w:t>
            </w:r>
          </w:p>
        </w:tc>
        <w:tc>
          <w:tcPr>
            <w:tcW w:w="2268" w:type="dxa"/>
            <w:vMerge/>
          </w:tcPr>
          <w:p w:rsidR="00D74E1B" w:rsidRPr="008E09F2" w:rsidRDefault="00D74E1B" w:rsidP="008E09F2">
            <w:pPr>
              <w:pStyle w:val="af9"/>
              <w:jc w:val="center"/>
              <w:rPr>
                <w:rFonts w:ascii="Times New Roman" w:hAnsi="Times New Roman" w:cs="Times New Roman"/>
                <w:sz w:val="24"/>
                <w:szCs w:val="24"/>
              </w:rPr>
            </w:pPr>
          </w:p>
        </w:tc>
      </w:tr>
      <w:tr w:rsidR="00D74E1B" w:rsidRPr="008E09F2" w:rsidTr="00AA3347">
        <w:trPr>
          <w:trHeight w:val="90"/>
        </w:trPr>
        <w:tc>
          <w:tcPr>
            <w:tcW w:w="2294" w:type="dxa"/>
            <w:vMerge/>
          </w:tcPr>
          <w:p w:rsidR="00D74E1B" w:rsidRPr="008E09F2" w:rsidRDefault="00D74E1B" w:rsidP="008E09F2">
            <w:pPr>
              <w:pStyle w:val="af9"/>
              <w:jc w:val="both"/>
              <w:rPr>
                <w:rFonts w:ascii="Times New Roman" w:hAnsi="Times New Roman" w:cs="Times New Roman"/>
                <w:sz w:val="24"/>
                <w:szCs w:val="24"/>
              </w:rPr>
            </w:pPr>
          </w:p>
        </w:tc>
        <w:tc>
          <w:tcPr>
            <w:tcW w:w="9364" w:type="dxa"/>
            <w:gridSpan w:val="2"/>
          </w:tcPr>
          <w:p w:rsidR="00D74E1B" w:rsidRPr="008E09F2" w:rsidRDefault="00D74E1B" w:rsidP="008E09F2">
            <w:pPr>
              <w:pStyle w:val="af9"/>
              <w:jc w:val="both"/>
              <w:rPr>
                <w:rFonts w:ascii="Times New Roman" w:hAnsi="Times New Roman" w:cs="Times New Roman"/>
                <w:sz w:val="24"/>
                <w:szCs w:val="24"/>
              </w:rPr>
            </w:pPr>
            <w:r w:rsidRPr="008E09F2">
              <w:rPr>
                <w:rFonts w:ascii="Times New Roman" w:hAnsi="Times New Roman" w:cs="Times New Roman"/>
                <w:b/>
                <w:sz w:val="24"/>
                <w:szCs w:val="24"/>
              </w:rPr>
              <w:t>Решение задач</w:t>
            </w:r>
          </w:p>
        </w:tc>
        <w:tc>
          <w:tcPr>
            <w:tcW w:w="1267" w:type="dxa"/>
          </w:tcPr>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2</w:t>
            </w:r>
          </w:p>
        </w:tc>
        <w:tc>
          <w:tcPr>
            <w:tcW w:w="2268" w:type="dxa"/>
            <w:vMerge/>
          </w:tcPr>
          <w:p w:rsidR="00D74E1B" w:rsidRPr="008E09F2" w:rsidRDefault="00D74E1B" w:rsidP="008E09F2">
            <w:pPr>
              <w:pStyle w:val="af9"/>
              <w:jc w:val="center"/>
              <w:rPr>
                <w:rFonts w:ascii="Times New Roman" w:hAnsi="Times New Roman" w:cs="Times New Roman"/>
                <w:sz w:val="24"/>
                <w:szCs w:val="24"/>
              </w:rPr>
            </w:pPr>
          </w:p>
        </w:tc>
      </w:tr>
      <w:tr w:rsidR="00D74E1B" w:rsidRPr="008E09F2" w:rsidTr="00AA3347">
        <w:trPr>
          <w:trHeight w:val="290"/>
        </w:trPr>
        <w:tc>
          <w:tcPr>
            <w:tcW w:w="11658" w:type="dxa"/>
            <w:gridSpan w:val="3"/>
          </w:tcPr>
          <w:p w:rsidR="00D74E1B" w:rsidRPr="008E09F2" w:rsidRDefault="00D74E1B" w:rsidP="008E09F2">
            <w:pPr>
              <w:spacing w:after="0" w:line="240" w:lineRule="auto"/>
              <w:ind w:left="14" w:right="152" w:hangingChars="6" w:hanging="14"/>
              <w:jc w:val="center"/>
              <w:rPr>
                <w:rFonts w:ascii="Times New Roman" w:hAnsi="Times New Roman" w:cs="Times New Roman"/>
                <w:b/>
                <w:sz w:val="24"/>
                <w:szCs w:val="24"/>
              </w:rPr>
            </w:pPr>
            <w:r w:rsidRPr="008E09F2">
              <w:rPr>
                <w:rFonts w:ascii="Times New Roman" w:hAnsi="Times New Roman" w:cs="Times New Roman"/>
                <w:b/>
                <w:sz w:val="24"/>
                <w:szCs w:val="24"/>
              </w:rPr>
              <w:t>Раздел</w:t>
            </w:r>
            <w:r w:rsidRPr="008E09F2">
              <w:rPr>
                <w:rFonts w:ascii="Times New Roman" w:hAnsi="Times New Roman" w:cs="Times New Roman"/>
                <w:b/>
                <w:spacing w:val="-2"/>
                <w:sz w:val="24"/>
                <w:szCs w:val="24"/>
              </w:rPr>
              <w:t xml:space="preserve"> </w:t>
            </w:r>
            <w:r w:rsidRPr="008E09F2">
              <w:rPr>
                <w:rFonts w:ascii="Times New Roman" w:hAnsi="Times New Roman" w:cs="Times New Roman"/>
                <w:b/>
                <w:sz w:val="24"/>
                <w:szCs w:val="24"/>
              </w:rPr>
              <w:t>4.</w:t>
            </w:r>
            <w:r w:rsidRPr="008E09F2">
              <w:rPr>
                <w:rFonts w:ascii="Times New Roman" w:hAnsi="Times New Roman" w:cs="Times New Roman"/>
                <w:b/>
                <w:spacing w:val="-2"/>
                <w:sz w:val="24"/>
                <w:szCs w:val="24"/>
              </w:rPr>
              <w:t xml:space="preserve"> </w:t>
            </w:r>
            <w:r w:rsidRPr="008E09F2">
              <w:rPr>
                <w:rFonts w:ascii="Times New Roman" w:hAnsi="Times New Roman" w:cs="Times New Roman"/>
                <w:b/>
                <w:sz w:val="24"/>
                <w:szCs w:val="24"/>
              </w:rPr>
              <w:t>Колебания и</w:t>
            </w:r>
            <w:r w:rsidRPr="008E09F2">
              <w:rPr>
                <w:rFonts w:ascii="Times New Roman" w:hAnsi="Times New Roman" w:cs="Times New Roman"/>
                <w:b/>
                <w:spacing w:val="-4"/>
                <w:sz w:val="24"/>
                <w:szCs w:val="24"/>
              </w:rPr>
              <w:t xml:space="preserve"> </w:t>
            </w:r>
            <w:r w:rsidRPr="008E09F2">
              <w:rPr>
                <w:rFonts w:ascii="Times New Roman" w:hAnsi="Times New Roman" w:cs="Times New Roman"/>
                <w:b/>
                <w:sz w:val="24"/>
                <w:szCs w:val="24"/>
              </w:rPr>
              <w:t>волны</w:t>
            </w:r>
          </w:p>
        </w:tc>
        <w:tc>
          <w:tcPr>
            <w:tcW w:w="1267" w:type="dxa"/>
          </w:tcPr>
          <w:p w:rsidR="00D74E1B" w:rsidRPr="008E09F2" w:rsidRDefault="00D74E1B" w:rsidP="008E09F2">
            <w:pPr>
              <w:spacing w:after="0" w:line="240" w:lineRule="auto"/>
              <w:ind w:left="195" w:right="179"/>
              <w:jc w:val="center"/>
              <w:rPr>
                <w:rFonts w:ascii="Times New Roman" w:hAnsi="Times New Roman" w:cs="Times New Roman"/>
                <w:b/>
                <w:sz w:val="24"/>
                <w:szCs w:val="24"/>
              </w:rPr>
            </w:pPr>
            <w:r w:rsidRPr="008E09F2">
              <w:rPr>
                <w:rFonts w:ascii="Times New Roman" w:hAnsi="Times New Roman" w:cs="Times New Roman"/>
                <w:b/>
                <w:sz w:val="24"/>
                <w:szCs w:val="24"/>
              </w:rPr>
              <w:t>10</w:t>
            </w:r>
          </w:p>
        </w:tc>
        <w:tc>
          <w:tcPr>
            <w:tcW w:w="2268" w:type="dxa"/>
            <w:vMerge w:val="restart"/>
          </w:tcPr>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ОК</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01</w:t>
            </w:r>
          </w:p>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ОК</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02</w:t>
            </w:r>
          </w:p>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ОК</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04</w:t>
            </w:r>
          </w:p>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ОК</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05</w:t>
            </w:r>
          </w:p>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ОК</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07</w:t>
            </w:r>
          </w:p>
        </w:tc>
      </w:tr>
      <w:tr w:rsidR="00D74E1B" w:rsidRPr="008E09F2" w:rsidTr="00AA3347">
        <w:trPr>
          <w:trHeight w:val="290"/>
        </w:trPr>
        <w:tc>
          <w:tcPr>
            <w:tcW w:w="2321" w:type="dxa"/>
            <w:gridSpan w:val="2"/>
            <w:vMerge w:val="restart"/>
          </w:tcPr>
          <w:p w:rsidR="00D74E1B" w:rsidRPr="008E09F2" w:rsidRDefault="00D74E1B" w:rsidP="008E09F2">
            <w:pPr>
              <w:pStyle w:val="af9"/>
              <w:jc w:val="center"/>
              <w:rPr>
                <w:rFonts w:ascii="Times New Roman" w:hAnsi="Times New Roman" w:cs="Times New Roman"/>
                <w:b/>
                <w:sz w:val="24"/>
                <w:szCs w:val="24"/>
              </w:rPr>
            </w:pPr>
            <w:r w:rsidRPr="008E09F2">
              <w:rPr>
                <w:rFonts w:ascii="Times New Roman" w:hAnsi="Times New Roman" w:cs="Times New Roman"/>
                <w:b/>
                <w:sz w:val="24"/>
                <w:szCs w:val="24"/>
              </w:rPr>
              <w:t>Тема 4.1</w:t>
            </w:r>
            <w:r w:rsidRPr="008E09F2">
              <w:rPr>
                <w:rFonts w:ascii="Times New Roman" w:hAnsi="Times New Roman" w:cs="Times New Roman"/>
                <w:b/>
                <w:spacing w:val="1"/>
                <w:sz w:val="24"/>
                <w:szCs w:val="24"/>
              </w:rPr>
              <w:t xml:space="preserve"> </w:t>
            </w:r>
            <w:r w:rsidRPr="008E09F2">
              <w:rPr>
                <w:rFonts w:ascii="Times New Roman" w:hAnsi="Times New Roman" w:cs="Times New Roman"/>
                <w:b/>
                <w:sz w:val="24"/>
                <w:szCs w:val="24"/>
              </w:rPr>
              <w:t>Механические</w:t>
            </w:r>
            <w:r w:rsidRPr="008E09F2">
              <w:rPr>
                <w:rFonts w:ascii="Times New Roman" w:hAnsi="Times New Roman" w:cs="Times New Roman"/>
                <w:b/>
                <w:spacing w:val="1"/>
                <w:sz w:val="24"/>
                <w:szCs w:val="24"/>
              </w:rPr>
              <w:t xml:space="preserve"> </w:t>
            </w:r>
            <w:r w:rsidRPr="008E09F2">
              <w:rPr>
                <w:rFonts w:ascii="Times New Roman" w:hAnsi="Times New Roman" w:cs="Times New Roman"/>
                <w:b/>
                <w:sz w:val="24"/>
                <w:szCs w:val="24"/>
              </w:rPr>
              <w:t>колебания</w:t>
            </w:r>
            <w:r w:rsidRPr="008E09F2">
              <w:rPr>
                <w:rFonts w:ascii="Times New Roman" w:hAnsi="Times New Roman" w:cs="Times New Roman"/>
                <w:b/>
                <w:spacing w:val="-4"/>
                <w:sz w:val="24"/>
                <w:szCs w:val="24"/>
              </w:rPr>
              <w:t xml:space="preserve"> </w:t>
            </w:r>
            <w:r w:rsidRPr="008E09F2">
              <w:rPr>
                <w:rFonts w:ascii="Times New Roman" w:hAnsi="Times New Roman" w:cs="Times New Roman"/>
                <w:b/>
                <w:sz w:val="24"/>
                <w:szCs w:val="24"/>
              </w:rPr>
              <w:t>и</w:t>
            </w:r>
            <w:r w:rsidRPr="008E09F2">
              <w:rPr>
                <w:rFonts w:ascii="Times New Roman" w:hAnsi="Times New Roman" w:cs="Times New Roman"/>
                <w:b/>
                <w:spacing w:val="-1"/>
                <w:sz w:val="24"/>
                <w:szCs w:val="24"/>
              </w:rPr>
              <w:t xml:space="preserve"> </w:t>
            </w:r>
            <w:r w:rsidRPr="008E09F2">
              <w:rPr>
                <w:rFonts w:ascii="Times New Roman" w:hAnsi="Times New Roman" w:cs="Times New Roman"/>
                <w:b/>
                <w:sz w:val="24"/>
                <w:szCs w:val="24"/>
              </w:rPr>
              <w:t>волны</w:t>
            </w:r>
          </w:p>
        </w:tc>
        <w:tc>
          <w:tcPr>
            <w:tcW w:w="9337" w:type="dxa"/>
          </w:tcPr>
          <w:p w:rsidR="00D74E1B" w:rsidRPr="008E09F2" w:rsidRDefault="00D74E1B" w:rsidP="008E09F2">
            <w:pPr>
              <w:pStyle w:val="af9"/>
              <w:rPr>
                <w:rFonts w:ascii="Times New Roman" w:hAnsi="Times New Roman" w:cs="Times New Roman"/>
                <w:b/>
                <w:sz w:val="24"/>
                <w:szCs w:val="24"/>
              </w:rPr>
            </w:pPr>
            <w:r w:rsidRPr="008E09F2">
              <w:rPr>
                <w:rFonts w:ascii="Times New Roman" w:hAnsi="Times New Roman" w:cs="Times New Roman"/>
                <w:b/>
                <w:sz w:val="24"/>
                <w:szCs w:val="24"/>
              </w:rPr>
              <w:t>Содержание</w:t>
            </w:r>
            <w:r w:rsidRPr="008E09F2">
              <w:rPr>
                <w:rFonts w:ascii="Times New Roman" w:hAnsi="Times New Roman" w:cs="Times New Roman"/>
                <w:b/>
                <w:spacing w:val="-5"/>
                <w:sz w:val="24"/>
                <w:szCs w:val="24"/>
              </w:rPr>
              <w:t xml:space="preserve"> </w:t>
            </w:r>
            <w:r w:rsidRPr="008E09F2">
              <w:rPr>
                <w:rFonts w:ascii="Times New Roman" w:hAnsi="Times New Roman" w:cs="Times New Roman"/>
                <w:b/>
                <w:sz w:val="24"/>
                <w:szCs w:val="24"/>
              </w:rPr>
              <w:t>учебного</w:t>
            </w:r>
            <w:r w:rsidRPr="008E09F2">
              <w:rPr>
                <w:rFonts w:ascii="Times New Roman" w:hAnsi="Times New Roman" w:cs="Times New Roman"/>
                <w:b/>
                <w:spacing w:val="-4"/>
                <w:sz w:val="24"/>
                <w:szCs w:val="24"/>
              </w:rPr>
              <w:t xml:space="preserve"> </w:t>
            </w:r>
            <w:r w:rsidRPr="008E09F2">
              <w:rPr>
                <w:rFonts w:ascii="Times New Roman" w:hAnsi="Times New Roman" w:cs="Times New Roman"/>
                <w:b/>
                <w:sz w:val="24"/>
                <w:szCs w:val="24"/>
              </w:rPr>
              <w:t>материала:</w:t>
            </w:r>
          </w:p>
        </w:tc>
        <w:tc>
          <w:tcPr>
            <w:tcW w:w="1267" w:type="dxa"/>
            <w:vMerge w:val="restart"/>
          </w:tcPr>
          <w:p w:rsidR="00D74E1B" w:rsidRPr="008E09F2" w:rsidRDefault="00D74E1B" w:rsidP="008E09F2">
            <w:pPr>
              <w:spacing w:after="0" w:line="240" w:lineRule="auto"/>
              <w:ind w:left="12"/>
              <w:jc w:val="center"/>
              <w:rPr>
                <w:rFonts w:ascii="Times New Roman" w:hAnsi="Times New Roman" w:cs="Times New Roman"/>
                <w:sz w:val="24"/>
                <w:szCs w:val="24"/>
              </w:rPr>
            </w:pPr>
            <w:r w:rsidRPr="008E09F2">
              <w:rPr>
                <w:rFonts w:ascii="Times New Roman" w:hAnsi="Times New Roman" w:cs="Times New Roman"/>
                <w:sz w:val="24"/>
                <w:szCs w:val="24"/>
              </w:rPr>
              <w:t>4</w:t>
            </w:r>
          </w:p>
        </w:tc>
        <w:tc>
          <w:tcPr>
            <w:tcW w:w="2268" w:type="dxa"/>
            <w:vMerge/>
          </w:tcPr>
          <w:p w:rsidR="00D74E1B" w:rsidRPr="008E09F2" w:rsidRDefault="00D74E1B" w:rsidP="008E09F2">
            <w:pPr>
              <w:pStyle w:val="af9"/>
              <w:jc w:val="center"/>
              <w:rPr>
                <w:rFonts w:ascii="Times New Roman" w:hAnsi="Times New Roman" w:cs="Times New Roman"/>
                <w:sz w:val="24"/>
                <w:szCs w:val="24"/>
              </w:rPr>
            </w:pPr>
          </w:p>
        </w:tc>
      </w:tr>
      <w:tr w:rsidR="00D74E1B" w:rsidRPr="008E09F2" w:rsidTr="00AA3347">
        <w:trPr>
          <w:trHeight w:val="1439"/>
        </w:trPr>
        <w:tc>
          <w:tcPr>
            <w:tcW w:w="2321" w:type="dxa"/>
            <w:gridSpan w:val="2"/>
            <w:vMerge/>
            <w:tcBorders>
              <w:top w:val="nil"/>
            </w:tcBorders>
          </w:tcPr>
          <w:p w:rsidR="00D74E1B" w:rsidRPr="008E09F2" w:rsidRDefault="00D74E1B" w:rsidP="008E09F2">
            <w:pPr>
              <w:pStyle w:val="af9"/>
              <w:jc w:val="center"/>
              <w:rPr>
                <w:rFonts w:ascii="Times New Roman" w:hAnsi="Times New Roman" w:cs="Times New Roman"/>
                <w:b/>
                <w:sz w:val="24"/>
                <w:szCs w:val="24"/>
              </w:rPr>
            </w:pPr>
          </w:p>
        </w:tc>
        <w:tc>
          <w:tcPr>
            <w:tcW w:w="9337" w:type="dxa"/>
          </w:tcPr>
          <w:p w:rsidR="00D74E1B" w:rsidRPr="008E09F2" w:rsidRDefault="00D74E1B" w:rsidP="008E09F2">
            <w:pPr>
              <w:pStyle w:val="af9"/>
              <w:ind w:left="115" w:right="150"/>
              <w:jc w:val="both"/>
              <w:rPr>
                <w:rFonts w:ascii="Times New Roman" w:hAnsi="Times New Roman" w:cs="Times New Roman"/>
                <w:spacing w:val="1"/>
                <w:sz w:val="24"/>
                <w:szCs w:val="24"/>
              </w:rPr>
            </w:pPr>
            <w:r w:rsidRPr="008E09F2">
              <w:rPr>
                <w:rFonts w:ascii="Times New Roman" w:hAnsi="Times New Roman" w:cs="Times New Roman"/>
                <w:sz w:val="24"/>
                <w:szCs w:val="24"/>
              </w:rPr>
              <w:t xml:space="preserve">1. </w:t>
            </w:r>
            <w:r w:rsidRPr="008E09F2">
              <w:rPr>
                <w:rFonts w:ascii="Times New Roman" w:hAnsi="Times New Roman" w:cs="Times New Roman"/>
                <w:sz w:val="24"/>
                <w:szCs w:val="24"/>
                <w:u w:val="single"/>
              </w:rPr>
              <w:t>Свободные</w:t>
            </w:r>
            <w:r w:rsidRPr="008E09F2">
              <w:rPr>
                <w:rFonts w:ascii="Times New Roman" w:hAnsi="Times New Roman" w:cs="Times New Roman"/>
                <w:spacing w:val="1"/>
                <w:sz w:val="24"/>
                <w:szCs w:val="24"/>
                <w:u w:val="single"/>
              </w:rPr>
              <w:t xml:space="preserve"> </w:t>
            </w:r>
            <w:r w:rsidRPr="008E09F2">
              <w:rPr>
                <w:rFonts w:ascii="Times New Roman" w:hAnsi="Times New Roman" w:cs="Times New Roman"/>
                <w:sz w:val="24"/>
                <w:szCs w:val="24"/>
                <w:u w:val="single"/>
              </w:rPr>
              <w:t>механические</w:t>
            </w:r>
            <w:r w:rsidRPr="008E09F2">
              <w:rPr>
                <w:rFonts w:ascii="Times New Roman" w:hAnsi="Times New Roman" w:cs="Times New Roman"/>
                <w:spacing w:val="1"/>
                <w:sz w:val="24"/>
                <w:szCs w:val="24"/>
                <w:u w:val="single"/>
              </w:rPr>
              <w:t xml:space="preserve"> </w:t>
            </w:r>
            <w:r w:rsidRPr="008E09F2">
              <w:rPr>
                <w:rFonts w:ascii="Times New Roman" w:hAnsi="Times New Roman" w:cs="Times New Roman"/>
                <w:sz w:val="24"/>
                <w:szCs w:val="24"/>
                <w:u w:val="single"/>
              </w:rPr>
              <w:t>колебания</w:t>
            </w:r>
            <w:r w:rsidRPr="008E09F2">
              <w:rPr>
                <w:rFonts w:ascii="Times New Roman" w:hAnsi="Times New Roman" w:cs="Times New Roman"/>
                <w:sz w:val="24"/>
                <w:szCs w:val="24"/>
              </w:rPr>
              <w:t>: Гармонические</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колебания.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Свободные</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механические</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колебания.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Превращение</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энергии</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при</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колебательном</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движении.</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Математический маятник. Пружинный маятник.</w:t>
            </w:r>
            <w:r w:rsidRPr="008E09F2">
              <w:rPr>
                <w:rFonts w:ascii="Times New Roman" w:hAnsi="Times New Roman" w:cs="Times New Roman"/>
                <w:spacing w:val="1"/>
                <w:sz w:val="24"/>
                <w:szCs w:val="24"/>
              </w:rPr>
              <w:t xml:space="preserve"> </w:t>
            </w:r>
          </w:p>
          <w:p w:rsidR="00D74E1B" w:rsidRPr="008E09F2" w:rsidRDefault="00D74E1B" w:rsidP="008E09F2">
            <w:pPr>
              <w:pStyle w:val="af9"/>
              <w:ind w:left="115" w:right="150"/>
              <w:jc w:val="both"/>
              <w:rPr>
                <w:rFonts w:ascii="Times New Roman" w:hAnsi="Times New Roman" w:cs="Times New Roman"/>
                <w:sz w:val="24"/>
                <w:szCs w:val="24"/>
              </w:rPr>
            </w:pPr>
            <w:r w:rsidRPr="008E09F2">
              <w:rPr>
                <w:rFonts w:ascii="Times New Roman" w:hAnsi="Times New Roman" w:cs="Times New Roman"/>
                <w:spacing w:val="1"/>
                <w:sz w:val="24"/>
                <w:szCs w:val="24"/>
              </w:rPr>
              <w:t>2.</w:t>
            </w:r>
            <w:r w:rsidRPr="008E09F2">
              <w:rPr>
                <w:rFonts w:ascii="Times New Roman" w:hAnsi="Times New Roman" w:cs="Times New Roman"/>
                <w:sz w:val="24"/>
                <w:szCs w:val="24"/>
              </w:rPr>
              <w:t xml:space="preserve"> </w:t>
            </w:r>
            <w:r w:rsidRPr="008E09F2">
              <w:rPr>
                <w:rFonts w:ascii="Times New Roman" w:hAnsi="Times New Roman" w:cs="Times New Roman"/>
                <w:sz w:val="24"/>
                <w:szCs w:val="24"/>
                <w:u w:val="single"/>
              </w:rPr>
              <w:t>Вынужденные механические</w:t>
            </w:r>
            <w:r w:rsidRPr="008E09F2">
              <w:rPr>
                <w:rFonts w:ascii="Times New Roman" w:hAnsi="Times New Roman" w:cs="Times New Roman"/>
                <w:spacing w:val="-2"/>
                <w:sz w:val="24"/>
                <w:szCs w:val="24"/>
                <w:u w:val="single"/>
              </w:rPr>
              <w:t xml:space="preserve"> </w:t>
            </w:r>
            <w:r w:rsidRPr="008E09F2">
              <w:rPr>
                <w:rFonts w:ascii="Times New Roman" w:hAnsi="Times New Roman" w:cs="Times New Roman"/>
                <w:sz w:val="24"/>
                <w:szCs w:val="24"/>
                <w:u w:val="single"/>
              </w:rPr>
              <w:t>колебания</w:t>
            </w:r>
            <w:r w:rsidRPr="008E09F2">
              <w:rPr>
                <w:rFonts w:ascii="Times New Roman" w:hAnsi="Times New Roman" w:cs="Times New Roman"/>
                <w:sz w:val="24"/>
                <w:szCs w:val="24"/>
              </w:rPr>
              <w:t>: Вынужденные механические</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колебания. Резонанс.</w:t>
            </w:r>
          </w:p>
          <w:p w:rsidR="00D74E1B" w:rsidRPr="008E09F2" w:rsidRDefault="00D74E1B" w:rsidP="008E09F2">
            <w:pPr>
              <w:pStyle w:val="af9"/>
              <w:ind w:left="115" w:right="150"/>
              <w:jc w:val="both"/>
              <w:rPr>
                <w:rFonts w:ascii="Times New Roman" w:hAnsi="Times New Roman" w:cs="Times New Roman"/>
                <w:spacing w:val="-5"/>
                <w:sz w:val="24"/>
                <w:szCs w:val="24"/>
              </w:rPr>
            </w:pPr>
            <w:r w:rsidRPr="008E09F2">
              <w:rPr>
                <w:rFonts w:ascii="Times New Roman" w:hAnsi="Times New Roman" w:cs="Times New Roman"/>
                <w:sz w:val="24"/>
                <w:szCs w:val="24"/>
              </w:rPr>
              <w:t xml:space="preserve">3. </w:t>
            </w:r>
            <w:r w:rsidRPr="008E09F2">
              <w:rPr>
                <w:rFonts w:ascii="Times New Roman" w:hAnsi="Times New Roman" w:cs="Times New Roman"/>
                <w:sz w:val="24"/>
                <w:szCs w:val="24"/>
                <w:u w:val="single"/>
              </w:rPr>
              <w:t>Характеристики</w:t>
            </w:r>
            <w:r w:rsidRPr="008E09F2">
              <w:rPr>
                <w:rFonts w:ascii="Times New Roman" w:hAnsi="Times New Roman" w:cs="Times New Roman"/>
                <w:spacing w:val="-2"/>
                <w:sz w:val="24"/>
                <w:szCs w:val="24"/>
                <w:u w:val="single"/>
              </w:rPr>
              <w:t xml:space="preserve"> </w:t>
            </w:r>
            <w:r w:rsidRPr="008E09F2">
              <w:rPr>
                <w:rFonts w:ascii="Times New Roman" w:hAnsi="Times New Roman" w:cs="Times New Roman"/>
                <w:sz w:val="24"/>
                <w:szCs w:val="24"/>
                <w:u w:val="single"/>
              </w:rPr>
              <w:t>волны</w:t>
            </w:r>
            <w:r w:rsidRPr="008E09F2">
              <w:rPr>
                <w:rFonts w:ascii="Times New Roman" w:hAnsi="Times New Roman" w:cs="Times New Roman"/>
                <w:sz w:val="24"/>
                <w:szCs w:val="24"/>
              </w:rPr>
              <w:t>: Поперечные</w:t>
            </w:r>
            <w:r w:rsidRPr="008E09F2">
              <w:rPr>
                <w:rFonts w:ascii="Times New Roman" w:hAnsi="Times New Roman" w:cs="Times New Roman"/>
                <w:spacing w:val="-5"/>
                <w:sz w:val="24"/>
                <w:szCs w:val="24"/>
              </w:rPr>
              <w:t xml:space="preserve"> </w:t>
            </w:r>
            <w:r w:rsidRPr="008E09F2">
              <w:rPr>
                <w:rFonts w:ascii="Times New Roman" w:hAnsi="Times New Roman" w:cs="Times New Roman"/>
                <w:sz w:val="24"/>
                <w:szCs w:val="24"/>
              </w:rPr>
              <w:t>и</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продольные</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волны.</w:t>
            </w:r>
            <w:r w:rsidRPr="008E09F2">
              <w:rPr>
                <w:rFonts w:ascii="Times New Roman" w:hAnsi="Times New Roman" w:cs="Times New Roman"/>
                <w:spacing w:val="-5"/>
                <w:sz w:val="24"/>
                <w:szCs w:val="24"/>
              </w:rPr>
              <w:t xml:space="preserve"> </w:t>
            </w:r>
            <w:r w:rsidRPr="008E09F2">
              <w:rPr>
                <w:rFonts w:ascii="Times New Roman" w:hAnsi="Times New Roman" w:cs="Times New Roman"/>
                <w:sz w:val="24"/>
                <w:szCs w:val="24"/>
              </w:rPr>
              <w:t>Характеристики</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волны.</w:t>
            </w:r>
            <w:r w:rsidRPr="008E09F2">
              <w:rPr>
                <w:rFonts w:ascii="Times New Roman" w:hAnsi="Times New Roman" w:cs="Times New Roman"/>
                <w:spacing w:val="-5"/>
                <w:sz w:val="24"/>
                <w:szCs w:val="24"/>
              </w:rPr>
              <w:t xml:space="preserve"> </w:t>
            </w:r>
          </w:p>
          <w:p w:rsidR="00D74E1B" w:rsidRPr="008E09F2" w:rsidRDefault="00D74E1B" w:rsidP="008E09F2">
            <w:pPr>
              <w:pStyle w:val="af9"/>
              <w:ind w:left="115" w:right="150"/>
              <w:jc w:val="both"/>
              <w:rPr>
                <w:rFonts w:ascii="Times New Roman" w:hAnsi="Times New Roman" w:cs="Times New Roman"/>
                <w:sz w:val="24"/>
                <w:szCs w:val="24"/>
              </w:rPr>
            </w:pPr>
            <w:r w:rsidRPr="008E09F2">
              <w:rPr>
                <w:rFonts w:ascii="Times New Roman" w:hAnsi="Times New Roman" w:cs="Times New Roman"/>
                <w:spacing w:val="-5"/>
                <w:sz w:val="24"/>
                <w:szCs w:val="24"/>
              </w:rPr>
              <w:t>4.</w:t>
            </w:r>
            <w:r w:rsidRPr="008E09F2">
              <w:rPr>
                <w:rFonts w:ascii="Times New Roman" w:hAnsi="Times New Roman" w:cs="Times New Roman"/>
                <w:sz w:val="24"/>
                <w:szCs w:val="24"/>
              </w:rPr>
              <w:t xml:space="preserve"> </w:t>
            </w:r>
            <w:r w:rsidRPr="008E09F2">
              <w:rPr>
                <w:rFonts w:ascii="Times New Roman" w:hAnsi="Times New Roman" w:cs="Times New Roman"/>
                <w:sz w:val="24"/>
                <w:szCs w:val="24"/>
                <w:u w:val="single"/>
              </w:rPr>
              <w:t>Звуковые</w:t>
            </w:r>
            <w:r w:rsidRPr="008E09F2">
              <w:rPr>
                <w:rFonts w:ascii="Times New Roman" w:hAnsi="Times New Roman" w:cs="Times New Roman"/>
                <w:spacing w:val="-5"/>
                <w:sz w:val="24"/>
                <w:szCs w:val="24"/>
                <w:u w:val="single"/>
              </w:rPr>
              <w:t xml:space="preserve"> </w:t>
            </w:r>
            <w:r w:rsidRPr="008E09F2">
              <w:rPr>
                <w:rFonts w:ascii="Times New Roman" w:hAnsi="Times New Roman" w:cs="Times New Roman"/>
                <w:sz w:val="24"/>
                <w:szCs w:val="24"/>
                <w:u w:val="single"/>
              </w:rPr>
              <w:t>волны</w:t>
            </w:r>
            <w:r w:rsidRPr="008E09F2">
              <w:rPr>
                <w:rFonts w:ascii="Times New Roman" w:hAnsi="Times New Roman" w:cs="Times New Roman"/>
                <w:sz w:val="24"/>
                <w:szCs w:val="24"/>
              </w:rPr>
              <w:t>: Звуковые</w:t>
            </w:r>
            <w:r w:rsidRPr="008E09F2">
              <w:rPr>
                <w:rFonts w:ascii="Times New Roman" w:hAnsi="Times New Roman" w:cs="Times New Roman"/>
                <w:spacing w:val="-5"/>
                <w:sz w:val="24"/>
                <w:szCs w:val="24"/>
              </w:rPr>
              <w:t xml:space="preserve"> </w:t>
            </w:r>
            <w:r w:rsidRPr="008E09F2">
              <w:rPr>
                <w:rFonts w:ascii="Times New Roman" w:hAnsi="Times New Roman" w:cs="Times New Roman"/>
                <w:sz w:val="24"/>
                <w:szCs w:val="24"/>
              </w:rPr>
              <w:t>волны.</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Ультразвук</w:t>
            </w:r>
            <w:r w:rsidRPr="008E09F2">
              <w:rPr>
                <w:rFonts w:ascii="Times New Roman" w:hAnsi="Times New Roman" w:cs="Times New Roman"/>
                <w:spacing w:val="-5"/>
                <w:sz w:val="24"/>
                <w:szCs w:val="24"/>
              </w:rPr>
              <w:t xml:space="preserve"> </w:t>
            </w:r>
            <w:r w:rsidRPr="008E09F2">
              <w:rPr>
                <w:rFonts w:ascii="Times New Roman" w:hAnsi="Times New Roman" w:cs="Times New Roman"/>
                <w:sz w:val="24"/>
                <w:szCs w:val="24"/>
              </w:rPr>
              <w:t>и его</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применение</w:t>
            </w:r>
          </w:p>
        </w:tc>
        <w:tc>
          <w:tcPr>
            <w:tcW w:w="1267" w:type="dxa"/>
            <w:vMerge/>
            <w:tcBorders>
              <w:top w:val="nil"/>
            </w:tcBorders>
          </w:tcPr>
          <w:p w:rsidR="00D74E1B" w:rsidRPr="008E09F2" w:rsidRDefault="00D74E1B" w:rsidP="008E09F2">
            <w:pPr>
              <w:spacing w:after="0" w:line="240" w:lineRule="auto"/>
              <w:rPr>
                <w:rFonts w:ascii="Times New Roman" w:hAnsi="Times New Roman" w:cs="Times New Roman"/>
                <w:sz w:val="24"/>
                <w:szCs w:val="24"/>
              </w:rPr>
            </w:pPr>
          </w:p>
        </w:tc>
        <w:tc>
          <w:tcPr>
            <w:tcW w:w="2268" w:type="dxa"/>
            <w:vMerge/>
          </w:tcPr>
          <w:p w:rsidR="00D74E1B" w:rsidRPr="008E09F2" w:rsidRDefault="00D74E1B" w:rsidP="008E09F2">
            <w:pPr>
              <w:pStyle w:val="af9"/>
              <w:jc w:val="center"/>
              <w:rPr>
                <w:rFonts w:ascii="Times New Roman" w:hAnsi="Times New Roman" w:cs="Times New Roman"/>
                <w:sz w:val="24"/>
                <w:szCs w:val="24"/>
              </w:rPr>
            </w:pPr>
          </w:p>
        </w:tc>
      </w:tr>
      <w:tr w:rsidR="00D74E1B" w:rsidRPr="008E09F2" w:rsidTr="00AA3347">
        <w:trPr>
          <w:trHeight w:val="289"/>
        </w:trPr>
        <w:tc>
          <w:tcPr>
            <w:tcW w:w="2321" w:type="dxa"/>
            <w:gridSpan w:val="2"/>
            <w:vMerge w:val="restart"/>
          </w:tcPr>
          <w:p w:rsidR="00D74E1B" w:rsidRPr="008E09F2" w:rsidRDefault="00D74E1B" w:rsidP="008E09F2">
            <w:pPr>
              <w:pStyle w:val="af9"/>
              <w:jc w:val="center"/>
              <w:rPr>
                <w:rFonts w:ascii="Times New Roman" w:hAnsi="Times New Roman" w:cs="Times New Roman"/>
                <w:b/>
                <w:sz w:val="24"/>
                <w:szCs w:val="24"/>
              </w:rPr>
            </w:pPr>
            <w:r w:rsidRPr="008E09F2">
              <w:rPr>
                <w:rFonts w:ascii="Times New Roman" w:hAnsi="Times New Roman" w:cs="Times New Roman"/>
                <w:b/>
                <w:sz w:val="24"/>
                <w:szCs w:val="24"/>
              </w:rPr>
              <w:t>Тема 4.2</w:t>
            </w:r>
            <w:r w:rsidRPr="008E09F2">
              <w:rPr>
                <w:rFonts w:ascii="Times New Roman" w:hAnsi="Times New Roman" w:cs="Times New Roman"/>
                <w:b/>
                <w:spacing w:val="1"/>
                <w:sz w:val="24"/>
                <w:szCs w:val="24"/>
              </w:rPr>
              <w:t xml:space="preserve"> </w:t>
            </w:r>
            <w:r w:rsidRPr="008E09F2">
              <w:rPr>
                <w:rFonts w:ascii="Times New Roman" w:hAnsi="Times New Roman" w:cs="Times New Roman"/>
                <w:b/>
                <w:sz w:val="24"/>
                <w:szCs w:val="24"/>
              </w:rPr>
              <w:t>Электромагнитные</w:t>
            </w:r>
            <w:r w:rsidRPr="008E09F2">
              <w:rPr>
                <w:rFonts w:ascii="Times New Roman" w:hAnsi="Times New Roman" w:cs="Times New Roman"/>
                <w:b/>
                <w:spacing w:val="-47"/>
                <w:sz w:val="24"/>
                <w:szCs w:val="24"/>
              </w:rPr>
              <w:t xml:space="preserve"> </w:t>
            </w:r>
            <w:r w:rsidRPr="008E09F2">
              <w:rPr>
                <w:rFonts w:ascii="Times New Roman" w:hAnsi="Times New Roman" w:cs="Times New Roman"/>
                <w:b/>
                <w:sz w:val="24"/>
                <w:szCs w:val="24"/>
              </w:rPr>
              <w:t>колебания</w:t>
            </w:r>
            <w:r w:rsidRPr="008E09F2">
              <w:rPr>
                <w:rFonts w:ascii="Times New Roman" w:hAnsi="Times New Roman" w:cs="Times New Roman"/>
                <w:b/>
                <w:spacing w:val="-4"/>
                <w:sz w:val="24"/>
                <w:szCs w:val="24"/>
              </w:rPr>
              <w:t xml:space="preserve"> </w:t>
            </w:r>
            <w:r w:rsidRPr="008E09F2">
              <w:rPr>
                <w:rFonts w:ascii="Times New Roman" w:hAnsi="Times New Roman" w:cs="Times New Roman"/>
                <w:b/>
                <w:sz w:val="24"/>
                <w:szCs w:val="24"/>
              </w:rPr>
              <w:t>и</w:t>
            </w:r>
            <w:r w:rsidRPr="008E09F2">
              <w:rPr>
                <w:rFonts w:ascii="Times New Roman" w:hAnsi="Times New Roman" w:cs="Times New Roman"/>
                <w:b/>
                <w:spacing w:val="-1"/>
                <w:sz w:val="24"/>
                <w:szCs w:val="24"/>
              </w:rPr>
              <w:t xml:space="preserve"> </w:t>
            </w:r>
            <w:r w:rsidRPr="008E09F2">
              <w:rPr>
                <w:rFonts w:ascii="Times New Roman" w:hAnsi="Times New Roman" w:cs="Times New Roman"/>
                <w:b/>
                <w:sz w:val="24"/>
                <w:szCs w:val="24"/>
              </w:rPr>
              <w:t>волны</w:t>
            </w:r>
          </w:p>
        </w:tc>
        <w:tc>
          <w:tcPr>
            <w:tcW w:w="9337" w:type="dxa"/>
          </w:tcPr>
          <w:p w:rsidR="00D74E1B" w:rsidRPr="008E09F2" w:rsidRDefault="00D74E1B" w:rsidP="008E09F2">
            <w:pPr>
              <w:pStyle w:val="af9"/>
              <w:ind w:left="115" w:right="150"/>
              <w:rPr>
                <w:rFonts w:ascii="Times New Roman" w:hAnsi="Times New Roman" w:cs="Times New Roman"/>
                <w:b/>
                <w:sz w:val="24"/>
                <w:szCs w:val="24"/>
              </w:rPr>
            </w:pPr>
            <w:r w:rsidRPr="008E09F2">
              <w:rPr>
                <w:rFonts w:ascii="Times New Roman" w:hAnsi="Times New Roman" w:cs="Times New Roman"/>
                <w:b/>
                <w:sz w:val="24"/>
                <w:szCs w:val="24"/>
              </w:rPr>
              <w:t>Содержание</w:t>
            </w:r>
            <w:r w:rsidRPr="008E09F2">
              <w:rPr>
                <w:rFonts w:ascii="Times New Roman" w:hAnsi="Times New Roman" w:cs="Times New Roman"/>
                <w:b/>
                <w:spacing w:val="-5"/>
                <w:sz w:val="24"/>
                <w:szCs w:val="24"/>
              </w:rPr>
              <w:t xml:space="preserve"> </w:t>
            </w:r>
            <w:r w:rsidRPr="008E09F2">
              <w:rPr>
                <w:rFonts w:ascii="Times New Roman" w:hAnsi="Times New Roman" w:cs="Times New Roman"/>
                <w:b/>
                <w:sz w:val="24"/>
                <w:szCs w:val="24"/>
              </w:rPr>
              <w:t>учебного</w:t>
            </w:r>
            <w:r w:rsidRPr="008E09F2">
              <w:rPr>
                <w:rFonts w:ascii="Times New Roman" w:hAnsi="Times New Roman" w:cs="Times New Roman"/>
                <w:b/>
                <w:spacing w:val="-4"/>
                <w:sz w:val="24"/>
                <w:szCs w:val="24"/>
              </w:rPr>
              <w:t xml:space="preserve"> </w:t>
            </w:r>
            <w:r w:rsidRPr="008E09F2">
              <w:rPr>
                <w:rFonts w:ascii="Times New Roman" w:hAnsi="Times New Roman" w:cs="Times New Roman"/>
                <w:b/>
                <w:sz w:val="24"/>
                <w:szCs w:val="24"/>
              </w:rPr>
              <w:t>материала:</w:t>
            </w:r>
          </w:p>
        </w:tc>
        <w:tc>
          <w:tcPr>
            <w:tcW w:w="1267" w:type="dxa"/>
            <w:vMerge w:val="restart"/>
          </w:tcPr>
          <w:p w:rsidR="00D74E1B" w:rsidRPr="008E09F2" w:rsidRDefault="00D74E1B" w:rsidP="008E09F2">
            <w:pPr>
              <w:spacing w:after="0" w:line="240" w:lineRule="auto"/>
              <w:ind w:left="705" w:right="689"/>
              <w:jc w:val="center"/>
              <w:rPr>
                <w:rFonts w:ascii="Times New Roman" w:hAnsi="Times New Roman" w:cs="Times New Roman"/>
                <w:sz w:val="24"/>
                <w:szCs w:val="24"/>
              </w:rPr>
            </w:pPr>
            <w:r w:rsidRPr="008E09F2">
              <w:rPr>
                <w:rFonts w:ascii="Times New Roman" w:hAnsi="Times New Roman" w:cs="Times New Roman"/>
                <w:sz w:val="24"/>
                <w:szCs w:val="24"/>
              </w:rPr>
              <w:t>6</w:t>
            </w:r>
          </w:p>
        </w:tc>
        <w:tc>
          <w:tcPr>
            <w:tcW w:w="2268" w:type="dxa"/>
            <w:vMerge/>
          </w:tcPr>
          <w:p w:rsidR="00D74E1B" w:rsidRPr="008E09F2" w:rsidRDefault="00D74E1B" w:rsidP="008E09F2">
            <w:pPr>
              <w:pStyle w:val="af9"/>
              <w:jc w:val="center"/>
              <w:rPr>
                <w:rFonts w:ascii="Times New Roman" w:hAnsi="Times New Roman" w:cs="Times New Roman"/>
                <w:sz w:val="24"/>
                <w:szCs w:val="24"/>
              </w:rPr>
            </w:pPr>
          </w:p>
        </w:tc>
      </w:tr>
      <w:tr w:rsidR="00D74E1B" w:rsidRPr="008E09F2" w:rsidTr="00AA3347">
        <w:trPr>
          <w:trHeight w:val="281"/>
        </w:trPr>
        <w:tc>
          <w:tcPr>
            <w:tcW w:w="2321" w:type="dxa"/>
            <w:gridSpan w:val="2"/>
            <w:vMerge/>
            <w:tcBorders>
              <w:top w:val="nil"/>
            </w:tcBorders>
          </w:tcPr>
          <w:p w:rsidR="00D74E1B" w:rsidRPr="008E09F2" w:rsidRDefault="00D74E1B" w:rsidP="008E09F2">
            <w:pPr>
              <w:pStyle w:val="af9"/>
              <w:rPr>
                <w:rFonts w:ascii="Times New Roman" w:hAnsi="Times New Roman" w:cs="Times New Roman"/>
                <w:sz w:val="24"/>
                <w:szCs w:val="24"/>
              </w:rPr>
            </w:pPr>
          </w:p>
        </w:tc>
        <w:tc>
          <w:tcPr>
            <w:tcW w:w="9337" w:type="dxa"/>
          </w:tcPr>
          <w:p w:rsidR="00D74E1B" w:rsidRPr="008E09F2" w:rsidRDefault="00D74E1B" w:rsidP="008E09F2">
            <w:pPr>
              <w:pStyle w:val="af9"/>
              <w:ind w:left="115" w:right="150"/>
              <w:jc w:val="both"/>
              <w:rPr>
                <w:rFonts w:ascii="Times New Roman" w:hAnsi="Times New Roman" w:cs="Times New Roman"/>
                <w:bCs/>
                <w:iCs/>
                <w:sz w:val="24"/>
                <w:szCs w:val="24"/>
              </w:rPr>
            </w:pPr>
            <w:r w:rsidRPr="008E09F2">
              <w:rPr>
                <w:rFonts w:ascii="Times New Roman" w:hAnsi="Times New Roman" w:cs="Times New Roman"/>
                <w:bCs/>
                <w:iCs/>
                <w:sz w:val="24"/>
                <w:szCs w:val="24"/>
              </w:rPr>
              <w:t xml:space="preserve">1. </w:t>
            </w:r>
            <w:r w:rsidRPr="008E09F2">
              <w:rPr>
                <w:rFonts w:ascii="Times New Roman" w:hAnsi="Times New Roman" w:cs="Times New Roman"/>
                <w:bCs/>
                <w:iCs/>
                <w:sz w:val="24"/>
                <w:szCs w:val="24"/>
                <w:u w:val="single"/>
              </w:rPr>
              <w:t>Свободные электромагнитные колебания</w:t>
            </w:r>
            <w:r w:rsidRPr="008E09F2">
              <w:rPr>
                <w:rFonts w:ascii="Times New Roman" w:hAnsi="Times New Roman" w:cs="Times New Roman"/>
                <w:bCs/>
                <w:iCs/>
                <w:sz w:val="24"/>
                <w:szCs w:val="24"/>
              </w:rPr>
              <w:t>: Свободные электромагнитные колебания. Превращение энергии в колебательном</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контуре.</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Период</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свободных</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электрических</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колебаний.</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Формула</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Томсона. Затухающие</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электромагнитные</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колебания.</w:t>
            </w:r>
          </w:p>
          <w:p w:rsidR="00D74E1B" w:rsidRPr="008E09F2" w:rsidRDefault="00D74E1B" w:rsidP="008E09F2">
            <w:pPr>
              <w:pStyle w:val="af9"/>
              <w:ind w:left="115" w:right="150"/>
              <w:jc w:val="both"/>
              <w:rPr>
                <w:rFonts w:ascii="Times New Roman" w:hAnsi="Times New Roman" w:cs="Times New Roman"/>
                <w:bCs/>
                <w:iCs/>
                <w:spacing w:val="1"/>
                <w:sz w:val="24"/>
                <w:szCs w:val="24"/>
              </w:rPr>
            </w:pPr>
            <w:r w:rsidRPr="008E09F2">
              <w:rPr>
                <w:rFonts w:ascii="Times New Roman" w:hAnsi="Times New Roman" w:cs="Times New Roman"/>
                <w:bCs/>
                <w:iCs/>
                <w:sz w:val="24"/>
                <w:szCs w:val="24"/>
              </w:rPr>
              <w:t>2.</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u w:val="single"/>
              </w:rPr>
              <w:t>Вынужденные</w:t>
            </w:r>
            <w:r w:rsidRPr="008E09F2">
              <w:rPr>
                <w:rFonts w:ascii="Times New Roman" w:hAnsi="Times New Roman" w:cs="Times New Roman"/>
                <w:bCs/>
                <w:iCs/>
                <w:spacing w:val="1"/>
                <w:sz w:val="24"/>
                <w:szCs w:val="24"/>
                <w:u w:val="single"/>
              </w:rPr>
              <w:t xml:space="preserve"> </w:t>
            </w:r>
            <w:r w:rsidRPr="008E09F2">
              <w:rPr>
                <w:rFonts w:ascii="Times New Roman" w:hAnsi="Times New Roman" w:cs="Times New Roman"/>
                <w:bCs/>
                <w:iCs/>
                <w:sz w:val="24"/>
                <w:szCs w:val="24"/>
                <w:u w:val="single"/>
              </w:rPr>
              <w:t>электрические</w:t>
            </w:r>
            <w:r w:rsidRPr="008E09F2">
              <w:rPr>
                <w:rFonts w:ascii="Times New Roman" w:hAnsi="Times New Roman" w:cs="Times New Roman"/>
                <w:bCs/>
                <w:iCs/>
                <w:spacing w:val="1"/>
                <w:sz w:val="24"/>
                <w:szCs w:val="24"/>
                <w:u w:val="single"/>
              </w:rPr>
              <w:t xml:space="preserve"> </w:t>
            </w:r>
            <w:r w:rsidRPr="008E09F2">
              <w:rPr>
                <w:rFonts w:ascii="Times New Roman" w:hAnsi="Times New Roman" w:cs="Times New Roman"/>
                <w:bCs/>
                <w:iCs/>
                <w:sz w:val="24"/>
                <w:szCs w:val="24"/>
                <w:u w:val="single"/>
              </w:rPr>
              <w:t>колебания</w:t>
            </w:r>
            <w:r w:rsidRPr="008E09F2">
              <w:rPr>
                <w:rFonts w:ascii="Times New Roman" w:hAnsi="Times New Roman" w:cs="Times New Roman"/>
                <w:bCs/>
                <w:iCs/>
                <w:sz w:val="24"/>
                <w:szCs w:val="24"/>
              </w:rPr>
              <w:t>.</w:t>
            </w:r>
            <w:r w:rsidRPr="008E09F2">
              <w:rPr>
                <w:rFonts w:ascii="Times New Roman" w:hAnsi="Times New Roman" w:cs="Times New Roman"/>
                <w:bCs/>
                <w:iCs/>
                <w:spacing w:val="1"/>
                <w:sz w:val="24"/>
                <w:szCs w:val="24"/>
              </w:rPr>
              <w:t xml:space="preserve"> </w:t>
            </w:r>
          </w:p>
          <w:p w:rsidR="00D74E1B" w:rsidRPr="008E09F2" w:rsidRDefault="00D74E1B" w:rsidP="008E09F2">
            <w:pPr>
              <w:pStyle w:val="af9"/>
              <w:ind w:left="115" w:right="150"/>
              <w:jc w:val="both"/>
              <w:rPr>
                <w:rFonts w:ascii="Times New Roman" w:hAnsi="Times New Roman" w:cs="Times New Roman"/>
                <w:bCs/>
                <w:iCs/>
                <w:spacing w:val="1"/>
                <w:sz w:val="24"/>
                <w:szCs w:val="24"/>
              </w:rPr>
            </w:pPr>
            <w:r w:rsidRPr="008E09F2">
              <w:rPr>
                <w:rFonts w:ascii="Times New Roman" w:hAnsi="Times New Roman" w:cs="Times New Roman"/>
                <w:bCs/>
                <w:iCs/>
                <w:spacing w:val="1"/>
                <w:sz w:val="24"/>
                <w:szCs w:val="24"/>
              </w:rPr>
              <w:t>3.</w:t>
            </w:r>
            <w:r w:rsidRPr="008E09F2">
              <w:rPr>
                <w:rFonts w:ascii="Times New Roman" w:hAnsi="Times New Roman" w:cs="Times New Roman"/>
                <w:bCs/>
                <w:iCs/>
                <w:sz w:val="24"/>
                <w:szCs w:val="24"/>
              </w:rPr>
              <w:t xml:space="preserve"> </w:t>
            </w:r>
            <w:r w:rsidRPr="008E09F2">
              <w:rPr>
                <w:rFonts w:ascii="Times New Roman" w:hAnsi="Times New Roman" w:cs="Times New Roman"/>
                <w:bCs/>
                <w:iCs/>
                <w:sz w:val="24"/>
                <w:szCs w:val="24"/>
                <w:u w:val="single"/>
              </w:rPr>
              <w:t>Переменный</w:t>
            </w:r>
            <w:r w:rsidRPr="008E09F2">
              <w:rPr>
                <w:rFonts w:ascii="Times New Roman" w:hAnsi="Times New Roman" w:cs="Times New Roman"/>
                <w:bCs/>
                <w:iCs/>
                <w:spacing w:val="1"/>
                <w:sz w:val="24"/>
                <w:szCs w:val="24"/>
                <w:u w:val="single"/>
              </w:rPr>
              <w:t xml:space="preserve"> </w:t>
            </w:r>
            <w:r w:rsidRPr="008E09F2">
              <w:rPr>
                <w:rFonts w:ascii="Times New Roman" w:hAnsi="Times New Roman" w:cs="Times New Roman"/>
                <w:bCs/>
                <w:iCs/>
                <w:sz w:val="24"/>
                <w:szCs w:val="24"/>
                <w:u w:val="single"/>
              </w:rPr>
              <w:t>ток</w:t>
            </w:r>
            <w:r w:rsidRPr="008E09F2">
              <w:rPr>
                <w:rFonts w:ascii="Times New Roman" w:hAnsi="Times New Roman" w:cs="Times New Roman"/>
                <w:bCs/>
                <w:iCs/>
                <w:sz w:val="24"/>
                <w:szCs w:val="24"/>
              </w:rPr>
              <w:t>: Переменный</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ток. Резонанс</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в</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электрической</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цепи.</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Генератор</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переменного</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тока.</w:t>
            </w:r>
            <w:r w:rsidRPr="008E09F2">
              <w:rPr>
                <w:rFonts w:ascii="Times New Roman" w:hAnsi="Times New Roman" w:cs="Times New Roman"/>
                <w:bCs/>
                <w:iCs/>
                <w:spacing w:val="1"/>
                <w:sz w:val="24"/>
                <w:szCs w:val="24"/>
              </w:rPr>
              <w:t xml:space="preserve"> </w:t>
            </w:r>
          </w:p>
          <w:p w:rsidR="00D74E1B" w:rsidRPr="008E09F2" w:rsidRDefault="00D74E1B" w:rsidP="008E09F2">
            <w:pPr>
              <w:pStyle w:val="af9"/>
              <w:ind w:left="115" w:right="150"/>
              <w:jc w:val="both"/>
              <w:rPr>
                <w:rFonts w:ascii="Times New Roman" w:hAnsi="Times New Roman" w:cs="Times New Roman"/>
                <w:bCs/>
                <w:iCs/>
                <w:sz w:val="24"/>
                <w:szCs w:val="24"/>
              </w:rPr>
            </w:pPr>
            <w:r w:rsidRPr="008E09F2">
              <w:rPr>
                <w:rFonts w:ascii="Times New Roman" w:hAnsi="Times New Roman" w:cs="Times New Roman"/>
                <w:bCs/>
                <w:iCs/>
                <w:spacing w:val="1"/>
                <w:sz w:val="24"/>
                <w:szCs w:val="24"/>
              </w:rPr>
              <w:t xml:space="preserve">4. </w:t>
            </w:r>
            <w:r w:rsidRPr="008E09F2">
              <w:rPr>
                <w:rFonts w:ascii="Times New Roman" w:hAnsi="Times New Roman" w:cs="Times New Roman"/>
                <w:bCs/>
                <w:iCs/>
                <w:sz w:val="24"/>
                <w:szCs w:val="24"/>
                <w:u w:val="single"/>
              </w:rPr>
              <w:t>Трансформаторы</w:t>
            </w:r>
            <w:r w:rsidRPr="008E09F2">
              <w:rPr>
                <w:rFonts w:ascii="Times New Roman" w:hAnsi="Times New Roman" w:cs="Times New Roman"/>
                <w:bCs/>
                <w:iCs/>
                <w:sz w:val="24"/>
                <w:szCs w:val="24"/>
              </w:rPr>
              <w:t>: Трансформаторы.</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 xml:space="preserve">Получение, передача и распределение электроэнергии. </w:t>
            </w:r>
          </w:p>
          <w:p w:rsidR="00D74E1B" w:rsidRPr="008E09F2" w:rsidRDefault="00D74E1B" w:rsidP="008E09F2">
            <w:pPr>
              <w:pStyle w:val="af9"/>
              <w:ind w:left="115" w:right="150"/>
              <w:jc w:val="both"/>
              <w:rPr>
                <w:rFonts w:ascii="Times New Roman" w:hAnsi="Times New Roman" w:cs="Times New Roman"/>
                <w:bCs/>
                <w:iCs/>
                <w:spacing w:val="89"/>
                <w:sz w:val="24"/>
                <w:szCs w:val="24"/>
              </w:rPr>
            </w:pPr>
            <w:r w:rsidRPr="008E09F2">
              <w:rPr>
                <w:rFonts w:ascii="Times New Roman" w:hAnsi="Times New Roman" w:cs="Times New Roman"/>
                <w:bCs/>
                <w:iCs/>
                <w:sz w:val="24"/>
                <w:szCs w:val="24"/>
              </w:rPr>
              <w:t xml:space="preserve">5. </w:t>
            </w:r>
            <w:r w:rsidRPr="008E09F2">
              <w:rPr>
                <w:rFonts w:ascii="Times New Roman" w:hAnsi="Times New Roman" w:cs="Times New Roman"/>
                <w:bCs/>
                <w:iCs/>
                <w:sz w:val="24"/>
                <w:szCs w:val="24"/>
                <w:u w:val="single"/>
              </w:rPr>
              <w:t>Электромагнитные</w:t>
            </w:r>
            <w:r w:rsidRPr="008E09F2">
              <w:rPr>
                <w:rFonts w:ascii="Times New Roman" w:hAnsi="Times New Roman" w:cs="Times New Roman"/>
                <w:bCs/>
                <w:iCs/>
                <w:spacing w:val="73"/>
                <w:sz w:val="24"/>
                <w:szCs w:val="24"/>
                <w:u w:val="single"/>
              </w:rPr>
              <w:t xml:space="preserve"> </w:t>
            </w:r>
            <w:r w:rsidRPr="008E09F2">
              <w:rPr>
                <w:rFonts w:ascii="Times New Roman" w:hAnsi="Times New Roman" w:cs="Times New Roman"/>
                <w:bCs/>
                <w:iCs/>
                <w:sz w:val="24"/>
                <w:szCs w:val="24"/>
                <w:u w:val="single"/>
              </w:rPr>
              <w:t>волны</w:t>
            </w:r>
            <w:r w:rsidRPr="008E09F2">
              <w:rPr>
                <w:rFonts w:ascii="Times New Roman" w:hAnsi="Times New Roman" w:cs="Times New Roman"/>
                <w:bCs/>
                <w:iCs/>
                <w:sz w:val="24"/>
                <w:szCs w:val="24"/>
              </w:rPr>
              <w:t>: Электромагнитные</w:t>
            </w:r>
            <w:r w:rsidRPr="008E09F2">
              <w:rPr>
                <w:rFonts w:ascii="Times New Roman" w:hAnsi="Times New Roman" w:cs="Times New Roman"/>
                <w:bCs/>
                <w:iCs/>
                <w:spacing w:val="73"/>
                <w:sz w:val="24"/>
                <w:szCs w:val="24"/>
              </w:rPr>
              <w:t xml:space="preserve"> </w:t>
            </w:r>
            <w:r w:rsidRPr="008E09F2">
              <w:rPr>
                <w:rFonts w:ascii="Times New Roman" w:hAnsi="Times New Roman" w:cs="Times New Roman"/>
                <w:bCs/>
                <w:iCs/>
                <w:sz w:val="24"/>
                <w:szCs w:val="24"/>
              </w:rPr>
              <w:t>волны.</w:t>
            </w:r>
            <w:r w:rsidRPr="008E09F2">
              <w:rPr>
                <w:rFonts w:ascii="Times New Roman" w:hAnsi="Times New Roman" w:cs="Times New Roman"/>
                <w:bCs/>
                <w:iCs/>
                <w:spacing w:val="71"/>
                <w:sz w:val="24"/>
                <w:szCs w:val="24"/>
              </w:rPr>
              <w:t xml:space="preserve"> </w:t>
            </w:r>
            <w:r w:rsidRPr="008E09F2">
              <w:rPr>
                <w:rFonts w:ascii="Times New Roman" w:hAnsi="Times New Roman" w:cs="Times New Roman"/>
                <w:bCs/>
                <w:iCs/>
                <w:sz w:val="24"/>
                <w:szCs w:val="24"/>
              </w:rPr>
              <w:t>Свойства</w:t>
            </w:r>
            <w:r w:rsidRPr="008E09F2">
              <w:rPr>
                <w:rFonts w:ascii="Times New Roman" w:hAnsi="Times New Roman" w:cs="Times New Roman"/>
                <w:bCs/>
                <w:iCs/>
                <w:spacing w:val="73"/>
                <w:sz w:val="24"/>
                <w:szCs w:val="24"/>
              </w:rPr>
              <w:t xml:space="preserve"> </w:t>
            </w:r>
            <w:r w:rsidRPr="008E09F2">
              <w:rPr>
                <w:rFonts w:ascii="Times New Roman" w:hAnsi="Times New Roman" w:cs="Times New Roman"/>
                <w:bCs/>
                <w:iCs/>
                <w:sz w:val="24"/>
                <w:szCs w:val="24"/>
              </w:rPr>
              <w:t>электромагнитных волн.</w:t>
            </w:r>
            <w:r w:rsidRPr="008E09F2">
              <w:rPr>
                <w:rFonts w:ascii="Times New Roman" w:hAnsi="Times New Roman" w:cs="Times New Roman"/>
                <w:bCs/>
                <w:iCs/>
                <w:spacing w:val="89"/>
                <w:sz w:val="24"/>
                <w:szCs w:val="24"/>
              </w:rPr>
              <w:t xml:space="preserve"> </w:t>
            </w:r>
          </w:p>
          <w:p w:rsidR="00D74E1B" w:rsidRPr="008E09F2" w:rsidRDefault="00D74E1B" w:rsidP="008E09F2">
            <w:pPr>
              <w:pStyle w:val="af9"/>
              <w:ind w:left="115" w:right="150"/>
              <w:jc w:val="both"/>
              <w:rPr>
                <w:rFonts w:ascii="Times New Roman" w:hAnsi="Times New Roman" w:cs="Times New Roman"/>
                <w:b/>
                <w:i/>
                <w:sz w:val="24"/>
                <w:szCs w:val="24"/>
              </w:rPr>
            </w:pPr>
            <w:r w:rsidRPr="008E09F2">
              <w:rPr>
                <w:rFonts w:ascii="Times New Roman" w:hAnsi="Times New Roman" w:cs="Times New Roman"/>
                <w:bCs/>
                <w:iCs/>
                <w:spacing w:val="89"/>
                <w:sz w:val="24"/>
                <w:szCs w:val="24"/>
              </w:rPr>
              <w:t>6.</w:t>
            </w:r>
            <w:r w:rsidRPr="008E09F2">
              <w:rPr>
                <w:rFonts w:ascii="Times New Roman" w:hAnsi="Times New Roman" w:cs="Times New Roman"/>
                <w:bCs/>
                <w:iCs/>
                <w:sz w:val="24"/>
                <w:szCs w:val="24"/>
              </w:rPr>
              <w:t xml:space="preserve"> </w:t>
            </w:r>
            <w:r w:rsidRPr="008E09F2">
              <w:rPr>
                <w:rFonts w:ascii="Times New Roman" w:hAnsi="Times New Roman" w:cs="Times New Roman"/>
                <w:bCs/>
                <w:iCs/>
                <w:sz w:val="24"/>
                <w:szCs w:val="24"/>
                <w:u w:val="single"/>
              </w:rPr>
              <w:t>Применение электромагнитных</w:t>
            </w:r>
            <w:r w:rsidRPr="008E09F2">
              <w:rPr>
                <w:rFonts w:ascii="Times New Roman" w:hAnsi="Times New Roman" w:cs="Times New Roman"/>
                <w:bCs/>
                <w:iCs/>
                <w:spacing w:val="-5"/>
                <w:sz w:val="24"/>
                <w:szCs w:val="24"/>
                <w:u w:val="single"/>
              </w:rPr>
              <w:t xml:space="preserve"> </w:t>
            </w:r>
            <w:r w:rsidRPr="008E09F2">
              <w:rPr>
                <w:rFonts w:ascii="Times New Roman" w:hAnsi="Times New Roman" w:cs="Times New Roman"/>
                <w:bCs/>
                <w:iCs/>
                <w:sz w:val="24"/>
                <w:szCs w:val="24"/>
                <w:u w:val="single"/>
              </w:rPr>
              <w:t>волн</w:t>
            </w:r>
            <w:r w:rsidRPr="008E09F2">
              <w:rPr>
                <w:rFonts w:ascii="Times New Roman" w:hAnsi="Times New Roman" w:cs="Times New Roman"/>
                <w:bCs/>
                <w:iCs/>
                <w:sz w:val="24"/>
                <w:szCs w:val="24"/>
              </w:rPr>
              <w:t>: Открытый</w:t>
            </w:r>
            <w:r w:rsidRPr="008E09F2">
              <w:rPr>
                <w:rFonts w:ascii="Times New Roman" w:hAnsi="Times New Roman" w:cs="Times New Roman"/>
                <w:bCs/>
                <w:iCs/>
                <w:spacing w:val="89"/>
                <w:sz w:val="24"/>
                <w:szCs w:val="24"/>
              </w:rPr>
              <w:t xml:space="preserve"> </w:t>
            </w:r>
            <w:r w:rsidRPr="008E09F2">
              <w:rPr>
                <w:rFonts w:ascii="Times New Roman" w:hAnsi="Times New Roman" w:cs="Times New Roman"/>
                <w:bCs/>
                <w:iCs/>
                <w:sz w:val="24"/>
                <w:szCs w:val="24"/>
              </w:rPr>
              <w:t>колебательный</w:t>
            </w:r>
            <w:r w:rsidRPr="008E09F2">
              <w:rPr>
                <w:rFonts w:ascii="Times New Roman" w:hAnsi="Times New Roman" w:cs="Times New Roman"/>
                <w:bCs/>
                <w:iCs/>
                <w:spacing w:val="90"/>
                <w:sz w:val="24"/>
                <w:szCs w:val="24"/>
              </w:rPr>
              <w:t xml:space="preserve"> </w:t>
            </w:r>
            <w:r w:rsidRPr="008E09F2">
              <w:rPr>
                <w:rFonts w:ascii="Times New Roman" w:hAnsi="Times New Roman" w:cs="Times New Roman"/>
                <w:bCs/>
                <w:iCs/>
                <w:sz w:val="24"/>
                <w:szCs w:val="24"/>
              </w:rPr>
              <w:t>контур. Опыты Г. Герца.</w:t>
            </w:r>
            <w:r w:rsidRPr="008E09F2">
              <w:rPr>
                <w:rFonts w:ascii="Times New Roman" w:hAnsi="Times New Roman" w:cs="Times New Roman"/>
                <w:bCs/>
                <w:iCs/>
                <w:spacing w:val="87"/>
                <w:sz w:val="24"/>
                <w:szCs w:val="24"/>
              </w:rPr>
              <w:t xml:space="preserve"> </w:t>
            </w:r>
            <w:r w:rsidRPr="008E09F2">
              <w:rPr>
                <w:rFonts w:ascii="Times New Roman" w:hAnsi="Times New Roman" w:cs="Times New Roman"/>
                <w:bCs/>
                <w:iCs/>
                <w:sz w:val="24"/>
                <w:szCs w:val="24"/>
              </w:rPr>
              <w:t>Изобретение</w:t>
            </w:r>
            <w:r w:rsidRPr="008E09F2">
              <w:rPr>
                <w:rFonts w:ascii="Times New Roman" w:hAnsi="Times New Roman" w:cs="Times New Roman"/>
                <w:bCs/>
                <w:iCs/>
                <w:spacing w:val="86"/>
                <w:sz w:val="24"/>
                <w:szCs w:val="24"/>
              </w:rPr>
              <w:t xml:space="preserve"> </w:t>
            </w:r>
            <w:r w:rsidRPr="008E09F2">
              <w:rPr>
                <w:rFonts w:ascii="Times New Roman" w:hAnsi="Times New Roman" w:cs="Times New Roman"/>
                <w:bCs/>
                <w:iCs/>
                <w:sz w:val="24"/>
                <w:szCs w:val="24"/>
              </w:rPr>
              <w:t>радио</w:t>
            </w:r>
            <w:r w:rsidRPr="008E09F2">
              <w:rPr>
                <w:rFonts w:ascii="Times New Roman" w:hAnsi="Times New Roman" w:cs="Times New Roman"/>
                <w:bCs/>
                <w:iCs/>
                <w:spacing w:val="90"/>
                <w:sz w:val="24"/>
                <w:szCs w:val="24"/>
              </w:rPr>
              <w:t xml:space="preserve"> </w:t>
            </w:r>
            <w:r w:rsidRPr="008E09F2">
              <w:rPr>
                <w:rFonts w:ascii="Times New Roman" w:hAnsi="Times New Roman" w:cs="Times New Roman"/>
                <w:bCs/>
                <w:iCs/>
                <w:sz w:val="24"/>
                <w:szCs w:val="24"/>
              </w:rPr>
              <w:t>А.С. Поповым. Понятие о радиосвязи. Принцип радиосвязи. Применение электромагнитных</w:t>
            </w:r>
            <w:r w:rsidRPr="008E09F2">
              <w:rPr>
                <w:rFonts w:ascii="Times New Roman" w:hAnsi="Times New Roman" w:cs="Times New Roman"/>
                <w:bCs/>
                <w:iCs/>
                <w:spacing w:val="-5"/>
                <w:sz w:val="24"/>
                <w:szCs w:val="24"/>
              </w:rPr>
              <w:t xml:space="preserve"> </w:t>
            </w:r>
            <w:r w:rsidRPr="008E09F2">
              <w:rPr>
                <w:rFonts w:ascii="Times New Roman" w:hAnsi="Times New Roman" w:cs="Times New Roman"/>
                <w:bCs/>
                <w:iCs/>
                <w:sz w:val="24"/>
                <w:szCs w:val="24"/>
              </w:rPr>
              <w:t>волн</w:t>
            </w:r>
          </w:p>
        </w:tc>
        <w:tc>
          <w:tcPr>
            <w:tcW w:w="1267" w:type="dxa"/>
            <w:vMerge/>
            <w:tcBorders>
              <w:top w:val="nil"/>
            </w:tcBorders>
          </w:tcPr>
          <w:p w:rsidR="00D74E1B" w:rsidRPr="008E09F2" w:rsidRDefault="00D74E1B" w:rsidP="008E09F2">
            <w:pPr>
              <w:spacing w:after="0" w:line="240" w:lineRule="auto"/>
              <w:rPr>
                <w:rFonts w:ascii="Times New Roman" w:hAnsi="Times New Roman" w:cs="Times New Roman"/>
                <w:sz w:val="24"/>
                <w:szCs w:val="24"/>
              </w:rPr>
            </w:pPr>
          </w:p>
        </w:tc>
        <w:tc>
          <w:tcPr>
            <w:tcW w:w="2268" w:type="dxa"/>
            <w:vMerge/>
          </w:tcPr>
          <w:p w:rsidR="00D74E1B" w:rsidRPr="008E09F2" w:rsidRDefault="00D74E1B" w:rsidP="008E09F2">
            <w:pPr>
              <w:pStyle w:val="af9"/>
              <w:jc w:val="center"/>
              <w:rPr>
                <w:rFonts w:ascii="Times New Roman" w:hAnsi="Times New Roman" w:cs="Times New Roman"/>
                <w:sz w:val="24"/>
                <w:szCs w:val="24"/>
              </w:rPr>
            </w:pPr>
          </w:p>
        </w:tc>
      </w:tr>
      <w:tr w:rsidR="00D74E1B" w:rsidRPr="008E09F2" w:rsidTr="00AA3347">
        <w:trPr>
          <w:trHeight w:val="289"/>
        </w:trPr>
        <w:tc>
          <w:tcPr>
            <w:tcW w:w="11658" w:type="dxa"/>
            <w:gridSpan w:val="3"/>
          </w:tcPr>
          <w:p w:rsidR="00D74E1B" w:rsidRPr="008E09F2" w:rsidRDefault="00D74E1B" w:rsidP="008E09F2">
            <w:pPr>
              <w:spacing w:after="0" w:line="240" w:lineRule="auto"/>
              <w:ind w:left="12" w:right="-68" w:hangingChars="5" w:hanging="12"/>
              <w:jc w:val="center"/>
              <w:rPr>
                <w:rFonts w:ascii="Times New Roman" w:hAnsi="Times New Roman" w:cs="Times New Roman"/>
                <w:b/>
                <w:sz w:val="24"/>
                <w:szCs w:val="24"/>
              </w:rPr>
            </w:pPr>
            <w:r w:rsidRPr="008E09F2">
              <w:rPr>
                <w:rFonts w:ascii="Times New Roman" w:hAnsi="Times New Roman" w:cs="Times New Roman"/>
                <w:b/>
                <w:sz w:val="24"/>
                <w:szCs w:val="24"/>
              </w:rPr>
              <w:t>Раздел</w:t>
            </w:r>
            <w:r w:rsidRPr="008E09F2">
              <w:rPr>
                <w:rFonts w:ascii="Times New Roman" w:hAnsi="Times New Roman" w:cs="Times New Roman"/>
                <w:b/>
                <w:spacing w:val="-2"/>
                <w:sz w:val="24"/>
                <w:szCs w:val="24"/>
              </w:rPr>
              <w:t xml:space="preserve"> </w:t>
            </w:r>
            <w:r w:rsidRPr="008E09F2">
              <w:rPr>
                <w:rFonts w:ascii="Times New Roman" w:hAnsi="Times New Roman" w:cs="Times New Roman"/>
                <w:b/>
                <w:sz w:val="24"/>
                <w:szCs w:val="24"/>
              </w:rPr>
              <w:t>5.</w:t>
            </w:r>
            <w:r w:rsidRPr="008E09F2">
              <w:rPr>
                <w:rFonts w:ascii="Times New Roman" w:hAnsi="Times New Roman" w:cs="Times New Roman"/>
                <w:b/>
                <w:spacing w:val="-1"/>
                <w:sz w:val="24"/>
                <w:szCs w:val="24"/>
              </w:rPr>
              <w:t xml:space="preserve"> </w:t>
            </w:r>
            <w:r w:rsidRPr="008E09F2">
              <w:rPr>
                <w:rFonts w:ascii="Times New Roman" w:hAnsi="Times New Roman" w:cs="Times New Roman"/>
                <w:b/>
                <w:sz w:val="24"/>
                <w:szCs w:val="24"/>
              </w:rPr>
              <w:t>Оптика</w:t>
            </w:r>
          </w:p>
        </w:tc>
        <w:tc>
          <w:tcPr>
            <w:tcW w:w="1267" w:type="dxa"/>
          </w:tcPr>
          <w:p w:rsidR="00D74E1B" w:rsidRPr="008E09F2" w:rsidRDefault="00D74E1B" w:rsidP="008E09F2">
            <w:pPr>
              <w:spacing w:after="0" w:line="240" w:lineRule="auto"/>
              <w:ind w:left="195" w:right="179"/>
              <w:jc w:val="center"/>
              <w:rPr>
                <w:rFonts w:ascii="Times New Roman" w:hAnsi="Times New Roman" w:cs="Times New Roman"/>
                <w:b/>
                <w:sz w:val="24"/>
                <w:szCs w:val="24"/>
              </w:rPr>
            </w:pPr>
            <w:r w:rsidRPr="008E09F2">
              <w:rPr>
                <w:rFonts w:ascii="Times New Roman" w:hAnsi="Times New Roman" w:cs="Times New Roman"/>
                <w:b/>
                <w:sz w:val="24"/>
                <w:szCs w:val="24"/>
              </w:rPr>
              <w:t>16</w:t>
            </w:r>
          </w:p>
        </w:tc>
        <w:tc>
          <w:tcPr>
            <w:tcW w:w="2268" w:type="dxa"/>
            <w:vMerge w:val="restart"/>
          </w:tcPr>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ОК</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01</w:t>
            </w:r>
          </w:p>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ОК</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02</w:t>
            </w:r>
          </w:p>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lastRenderedPageBreak/>
              <w:t>ОК</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04</w:t>
            </w:r>
          </w:p>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ОК</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05</w:t>
            </w:r>
          </w:p>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ПК 1.1.</w:t>
            </w:r>
          </w:p>
        </w:tc>
      </w:tr>
      <w:tr w:rsidR="00D74E1B" w:rsidRPr="008E09F2" w:rsidTr="00AA3347">
        <w:trPr>
          <w:trHeight w:val="290"/>
        </w:trPr>
        <w:tc>
          <w:tcPr>
            <w:tcW w:w="2321" w:type="dxa"/>
            <w:gridSpan w:val="2"/>
            <w:vMerge w:val="restart"/>
          </w:tcPr>
          <w:p w:rsidR="00D74E1B" w:rsidRPr="008E09F2" w:rsidRDefault="00D74E1B" w:rsidP="008E09F2">
            <w:pPr>
              <w:pStyle w:val="af9"/>
              <w:jc w:val="center"/>
              <w:rPr>
                <w:rFonts w:ascii="Times New Roman" w:hAnsi="Times New Roman" w:cs="Times New Roman"/>
                <w:b/>
                <w:sz w:val="24"/>
                <w:szCs w:val="24"/>
              </w:rPr>
            </w:pPr>
            <w:r w:rsidRPr="008E09F2">
              <w:rPr>
                <w:rFonts w:ascii="Times New Roman" w:hAnsi="Times New Roman" w:cs="Times New Roman"/>
                <w:b/>
                <w:sz w:val="24"/>
                <w:szCs w:val="24"/>
              </w:rPr>
              <w:t>Тема</w:t>
            </w:r>
            <w:r w:rsidRPr="008E09F2">
              <w:rPr>
                <w:rFonts w:ascii="Times New Roman" w:hAnsi="Times New Roman" w:cs="Times New Roman"/>
                <w:b/>
                <w:spacing w:val="-3"/>
                <w:sz w:val="24"/>
                <w:szCs w:val="24"/>
              </w:rPr>
              <w:t xml:space="preserve"> </w:t>
            </w:r>
            <w:r w:rsidRPr="008E09F2">
              <w:rPr>
                <w:rFonts w:ascii="Times New Roman" w:hAnsi="Times New Roman" w:cs="Times New Roman"/>
                <w:b/>
                <w:sz w:val="24"/>
                <w:szCs w:val="24"/>
              </w:rPr>
              <w:t>5.1</w:t>
            </w:r>
          </w:p>
          <w:p w:rsidR="00D74E1B" w:rsidRPr="008E09F2" w:rsidRDefault="00D74E1B" w:rsidP="008E09F2">
            <w:pPr>
              <w:pStyle w:val="af9"/>
              <w:jc w:val="center"/>
              <w:rPr>
                <w:rFonts w:ascii="Times New Roman" w:hAnsi="Times New Roman" w:cs="Times New Roman"/>
                <w:b/>
                <w:sz w:val="24"/>
                <w:szCs w:val="24"/>
              </w:rPr>
            </w:pPr>
            <w:r w:rsidRPr="008E09F2">
              <w:rPr>
                <w:rFonts w:ascii="Times New Roman" w:hAnsi="Times New Roman" w:cs="Times New Roman"/>
                <w:b/>
                <w:sz w:val="24"/>
                <w:szCs w:val="24"/>
              </w:rPr>
              <w:lastRenderedPageBreak/>
              <w:t>Природа</w:t>
            </w:r>
            <w:r w:rsidRPr="008E09F2">
              <w:rPr>
                <w:rFonts w:ascii="Times New Roman" w:hAnsi="Times New Roman" w:cs="Times New Roman"/>
                <w:b/>
                <w:spacing w:val="-1"/>
                <w:sz w:val="24"/>
                <w:szCs w:val="24"/>
              </w:rPr>
              <w:t xml:space="preserve"> </w:t>
            </w:r>
            <w:r w:rsidRPr="008E09F2">
              <w:rPr>
                <w:rFonts w:ascii="Times New Roman" w:hAnsi="Times New Roman" w:cs="Times New Roman"/>
                <w:b/>
                <w:sz w:val="24"/>
                <w:szCs w:val="24"/>
              </w:rPr>
              <w:t>света</w:t>
            </w:r>
          </w:p>
        </w:tc>
        <w:tc>
          <w:tcPr>
            <w:tcW w:w="9337" w:type="dxa"/>
          </w:tcPr>
          <w:p w:rsidR="00D74E1B" w:rsidRPr="008E09F2" w:rsidRDefault="00D74E1B" w:rsidP="008E09F2">
            <w:pPr>
              <w:pStyle w:val="af9"/>
              <w:ind w:left="115" w:right="150"/>
              <w:rPr>
                <w:rFonts w:ascii="Times New Roman" w:hAnsi="Times New Roman" w:cs="Times New Roman"/>
                <w:b/>
                <w:sz w:val="24"/>
                <w:szCs w:val="24"/>
              </w:rPr>
            </w:pPr>
            <w:r w:rsidRPr="008E09F2">
              <w:rPr>
                <w:rFonts w:ascii="Times New Roman" w:hAnsi="Times New Roman" w:cs="Times New Roman"/>
                <w:b/>
                <w:sz w:val="24"/>
                <w:szCs w:val="24"/>
              </w:rPr>
              <w:lastRenderedPageBreak/>
              <w:t>Содержание</w:t>
            </w:r>
            <w:r w:rsidRPr="008E09F2">
              <w:rPr>
                <w:rFonts w:ascii="Times New Roman" w:hAnsi="Times New Roman" w:cs="Times New Roman"/>
                <w:b/>
                <w:spacing w:val="-5"/>
                <w:sz w:val="24"/>
                <w:szCs w:val="24"/>
              </w:rPr>
              <w:t xml:space="preserve"> </w:t>
            </w:r>
            <w:r w:rsidRPr="008E09F2">
              <w:rPr>
                <w:rFonts w:ascii="Times New Roman" w:hAnsi="Times New Roman" w:cs="Times New Roman"/>
                <w:b/>
                <w:sz w:val="24"/>
                <w:szCs w:val="24"/>
              </w:rPr>
              <w:t>учебного</w:t>
            </w:r>
            <w:r w:rsidRPr="008E09F2">
              <w:rPr>
                <w:rFonts w:ascii="Times New Roman" w:hAnsi="Times New Roman" w:cs="Times New Roman"/>
                <w:b/>
                <w:spacing w:val="-4"/>
                <w:sz w:val="24"/>
                <w:szCs w:val="24"/>
              </w:rPr>
              <w:t xml:space="preserve"> </w:t>
            </w:r>
            <w:r w:rsidRPr="008E09F2">
              <w:rPr>
                <w:rFonts w:ascii="Times New Roman" w:hAnsi="Times New Roman" w:cs="Times New Roman"/>
                <w:b/>
                <w:sz w:val="24"/>
                <w:szCs w:val="24"/>
              </w:rPr>
              <w:t>материала:</w:t>
            </w:r>
          </w:p>
        </w:tc>
        <w:tc>
          <w:tcPr>
            <w:tcW w:w="1267" w:type="dxa"/>
            <w:vMerge w:val="restart"/>
          </w:tcPr>
          <w:p w:rsidR="00D74E1B" w:rsidRPr="008E09F2" w:rsidRDefault="00D74E1B" w:rsidP="008E09F2">
            <w:pPr>
              <w:spacing w:after="0" w:line="240" w:lineRule="auto"/>
              <w:ind w:left="12"/>
              <w:jc w:val="center"/>
              <w:rPr>
                <w:rFonts w:ascii="Times New Roman" w:hAnsi="Times New Roman" w:cs="Times New Roman"/>
                <w:sz w:val="24"/>
                <w:szCs w:val="24"/>
              </w:rPr>
            </w:pPr>
            <w:r w:rsidRPr="008E09F2">
              <w:rPr>
                <w:rFonts w:ascii="Times New Roman" w:hAnsi="Times New Roman" w:cs="Times New Roman"/>
                <w:sz w:val="24"/>
                <w:szCs w:val="24"/>
              </w:rPr>
              <w:t>4</w:t>
            </w:r>
          </w:p>
        </w:tc>
        <w:tc>
          <w:tcPr>
            <w:tcW w:w="2268" w:type="dxa"/>
            <w:vMerge/>
          </w:tcPr>
          <w:p w:rsidR="00D74E1B" w:rsidRPr="008E09F2" w:rsidRDefault="00D74E1B" w:rsidP="008E09F2">
            <w:pPr>
              <w:pStyle w:val="af9"/>
              <w:jc w:val="center"/>
              <w:rPr>
                <w:rFonts w:ascii="Times New Roman" w:hAnsi="Times New Roman" w:cs="Times New Roman"/>
                <w:sz w:val="24"/>
                <w:szCs w:val="24"/>
              </w:rPr>
            </w:pPr>
          </w:p>
        </w:tc>
      </w:tr>
      <w:tr w:rsidR="00D74E1B" w:rsidRPr="008E09F2" w:rsidTr="00AA3347">
        <w:trPr>
          <w:trHeight w:val="1158"/>
        </w:trPr>
        <w:tc>
          <w:tcPr>
            <w:tcW w:w="2321" w:type="dxa"/>
            <w:gridSpan w:val="2"/>
            <w:vMerge/>
            <w:tcBorders>
              <w:top w:val="nil"/>
            </w:tcBorders>
          </w:tcPr>
          <w:p w:rsidR="00D74E1B" w:rsidRPr="008E09F2" w:rsidRDefault="00D74E1B" w:rsidP="008E09F2">
            <w:pPr>
              <w:pStyle w:val="af9"/>
              <w:jc w:val="center"/>
              <w:rPr>
                <w:rFonts w:ascii="Times New Roman" w:hAnsi="Times New Roman" w:cs="Times New Roman"/>
                <w:b/>
                <w:sz w:val="24"/>
                <w:szCs w:val="24"/>
              </w:rPr>
            </w:pPr>
          </w:p>
        </w:tc>
        <w:tc>
          <w:tcPr>
            <w:tcW w:w="9337" w:type="dxa"/>
          </w:tcPr>
          <w:p w:rsidR="00D74E1B" w:rsidRPr="008E09F2" w:rsidRDefault="00D74E1B" w:rsidP="008E09F2">
            <w:pPr>
              <w:pStyle w:val="af9"/>
              <w:ind w:left="115" w:right="150"/>
              <w:jc w:val="both"/>
              <w:rPr>
                <w:rFonts w:ascii="Times New Roman" w:hAnsi="Times New Roman" w:cs="Times New Roman"/>
                <w:spacing w:val="1"/>
                <w:sz w:val="24"/>
                <w:szCs w:val="24"/>
              </w:rPr>
            </w:pPr>
            <w:r w:rsidRPr="008E09F2">
              <w:rPr>
                <w:rFonts w:ascii="Times New Roman" w:hAnsi="Times New Roman" w:cs="Times New Roman"/>
                <w:sz w:val="24"/>
                <w:szCs w:val="24"/>
              </w:rPr>
              <w:t xml:space="preserve">1. </w:t>
            </w:r>
            <w:r w:rsidRPr="008E09F2">
              <w:rPr>
                <w:rFonts w:ascii="Times New Roman" w:hAnsi="Times New Roman" w:cs="Times New Roman"/>
                <w:sz w:val="24"/>
                <w:szCs w:val="24"/>
                <w:u w:val="single"/>
              </w:rPr>
              <w:t>Скорость</w:t>
            </w:r>
            <w:r w:rsidRPr="008E09F2">
              <w:rPr>
                <w:rFonts w:ascii="Times New Roman" w:hAnsi="Times New Roman" w:cs="Times New Roman"/>
                <w:spacing w:val="1"/>
                <w:sz w:val="24"/>
                <w:szCs w:val="24"/>
                <w:u w:val="single"/>
              </w:rPr>
              <w:t xml:space="preserve"> </w:t>
            </w:r>
            <w:r w:rsidRPr="008E09F2">
              <w:rPr>
                <w:rFonts w:ascii="Times New Roman" w:hAnsi="Times New Roman" w:cs="Times New Roman"/>
                <w:sz w:val="24"/>
                <w:szCs w:val="24"/>
                <w:u w:val="single"/>
              </w:rPr>
              <w:t>распространения</w:t>
            </w:r>
            <w:r w:rsidRPr="008E09F2">
              <w:rPr>
                <w:rFonts w:ascii="Times New Roman" w:hAnsi="Times New Roman" w:cs="Times New Roman"/>
                <w:spacing w:val="1"/>
                <w:sz w:val="24"/>
                <w:szCs w:val="24"/>
                <w:u w:val="single"/>
              </w:rPr>
              <w:t xml:space="preserve"> </w:t>
            </w:r>
            <w:r w:rsidRPr="008E09F2">
              <w:rPr>
                <w:rFonts w:ascii="Times New Roman" w:hAnsi="Times New Roman" w:cs="Times New Roman"/>
                <w:sz w:val="24"/>
                <w:szCs w:val="24"/>
                <w:u w:val="single"/>
              </w:rPr>
              <w:t>света</w:t>
            </w:r>
            <w:r w:rsidRPr="008E09F2">
              <w:rPr>
                <w:rFonts w:ascii="Times New Roman" w:hAnsi="Times New Roman" w:cs="Times New Roman"/>
                <w:sz w:val="24"/>
                <w:szCs w:val="24"/>
              </w:rPr>
              <w:t>: Точечный</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источник</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света.</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Скорость</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распространения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света.</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Законы</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отражения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и</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преломления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света.</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Принцип</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Гюйгенса. Полное</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отражение.</w:t>
            </w:r>
          </w:p>
          <w:p w:rsidR="00D74E1B" w:rsidRPr="008E09F2" w:rsidRDefault="00D74E1B" w:rsidP="008E09F2">
            <w:pPr>
              <w:pStyle w:val="af9"/>
              <w:ind w:left="115" w:right="150"/>
              <w:jc w:val="both"/>
              <w:rPr>
                <w:rFonts w:ascii="Times New Roman" w:hAnsi="Times New Roman" w:cs="Times New Roman"/>
                <w:spacing w:val="1"/>
                <w:sz w:val="24"/>
                <w:szCs w:val="24"/>
              </w:rPr>
            </w:pPr>
            <w:r w:rsidRPr="008E09F2">
              <w:rPr>
                <w:rFonts w:ascii="Times New Roman" w:hAnsi="Times New Roman" w:cs="Times New Roman"/>
                <w:spacing w:val="1"/>
                <w:sz w:val="24"/>
                <w:szCs w:val="24"/>
              </w:rPr>
              <w:t xml:space="preserve">2. </w:t>
            </w:r>
            <w:r w:rsidRPr="008E09F2">
              <w:rPr>
                <w:rFonts w:ascii="Times New Roman" w:hAnsi="Times New Roman" w:cs="Times New Roman"/>
                <w:spacing w:val="1"/>
                <w:sz w:val="24"/>
                <w:szCs w:val="24"/>
                <w:u w:val="single"/>
              </w:rPr>
              <w:t>Солнечные и лунные затмения</w:t>
            </w:r>
            <w:r w:rsidRPr="008E09F2">
              <w:rPr>
                <w:rFonts w:ascii="Times New Roman" w:hAnsi="Times New Roman" w:cs="Times New Roman"/>
                <w:spacing w:val="1"/>
                <w:sz w:val="24"/>
                <w:szCs w:val="24"/>
              </w:rPr>
              <w:t>.</w:t>
            </w:r>
            <w:r w:rsidRPr="008E09F2">
              <w:rPr>
                <w:rFonts w:ascii="Times New Roman" w:hAnsi="Times New Roman" w:cs="Times New Roman"/>
                <w:sz w:val="24"/>
                <w:szCs w:val="24"/>
              </w:rPr>
              <w:t xml:space="preserve"> </w:t>
            </w:r>
          </w:p>
          <w:p w:rsidR="00D74E1B" w:rsidRPr="008E09F2" w:rsidRDefault="00D74E1B" w:rsidP="008E09F2">
            <w:pPr>
              <w:pStyle w:val="af9"/>
              <w:ind w:left="115" w:right="150"/>
              <w:jc w:val="both"/>
              <w:rPr>
                <w:rFonts w:ascii="Times New Roman" w:hAnsi="Times New Roman" w:cs="Times New Roman"/>
                <w:spacing w:val="12"/>
                <w:sz w:val="24"/>
                <w:szCs w:val="24"/>
              </w:rPr>
            </w:pPr>
            <w:r w:rsidRPr="008E09F2">
              <w:rPr>
                <w:rFonts w:ascii="Times New Roman" w:hAnsi="Times New Roman" w:cs="Times New Roman"/>
                <w:spacing w:val="1"/>
                <w:sz w:val="24"/>
                <w:szCs w:val="24"/>
              </w:rPr>
              <w:t>3.</w:t>
            </w:r>
            <w:r w:rsidRPr="008E09F2">
              <w:rPr>
                <w:rFonts w:ascii="Times New Roman" w:hAnsi="Times New Roman" w:cs="Times New Roman"/>
                <w:sz w:val="24"/>
                <w:szCs w:val="24"/>
              </w:rPr>
              <w:t xml:space="preserve"> </w:t>
            </w:r>
            <w:r w:rsidRPr="008E09F2">
              <w:rPr>
                <w:rFonts w:ascii="Times New Roman" w:hAnsi="Times New Roman" w:cs="Times New Roman"/>
                <w:sz w:val="24"/>
                <w:szCs w:val="24"/>
                <w:u w:val="single"/>
              </w:rPr>
              <w:t>Линзы</w:t>
            </w:r>
            <w:r w:rsidRPr="008E09F2">
              <w:rPr>
                <w:rFonts w:ascii="Times New Roman" w:hAnsi="Times New Roman" w:cs="Times New Roman"/>
                <w:sz w:val="24"/>
                <w:szCs w:val="24"/>
              </w:rPr>
              <w:t>: Линзы.</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Построение</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изображения</w:t>
            </w:r>
            <w:r w:rsidRPr="008E09F2">
              <w:rPr>
                <w:rFonts w:ascii="Times New Roman" w:hAnsi="Times New Roman" w:cs="Times New Roman"/>
                <w:spacing w:val="13"/>
                <w:sz w:val="24"/>
                <w:szCs w:val="24"/>
              </w:rPr>
              <w:t xml:space="preserve"> </w:t>
            </w:r>
            <w:r w:rsidRPr="008E09F2">
              <w:rPr>
                <w:rFonts w:ascii="Times New Roman" w:hAnsi="Times New Roman" w:cs="Times New Roman"/>
                <w:sz w:val="24"/>
                <w:szCs w:val="24"/>
              </w:rPr>
              <w:t>в</w:t>
            </w:r>
            <w:r w:rsidRPr="008E09F2">
              <w:rPr>
                <w:rFonts w:ascii="Times New Roman" w:hAnsi="Times New Roman" w:cs="Times New Roman"/>
                <w:spacing w:val="12"/>
                <w:sz w:val="24"/>
                <w:szCs w:val="24"/>
              </w:rPr>
              <w:t xml:space="preserve"> </w:t>
            </w:r>
            <w:r w:rsidRPr="008E09F2">
              <w:rPr>
                <w:rFonts w:ascii="Times New Roman" w:hAnsi="Times New Roman" w:cs="Times New Roman"/>
                <w:sz w:val="24"/>
                <w:szCs w:val="24"/>
              </w:rPr>
              <w:t>линзах.</w:t>
            </w:r>
            <w:r w:rsidRPr="008E09F2">
              <w:rPr>
                <w:rFonts w:ascii="Times New Roman" w:hAnsi="Times New Roman" w:cs="Times New Roman"/>
                <w:spacing w:val="12"/>
                <w:sz w:val="24"/>
                <w:szCs w:val="24"/>
              </w:rPr>
              <w:t xml:space="preserve"> </w:t>
            </w:r>
          </w:p>
          <w:p w:rsidR="00D74E1B" w:rsidRPr="008E09F2" w:rsidRDefault="00D74E1B" w:rsidP="008E09F2">
            <w:pPr>
              <w:pStyle w:val="af9"/>
              <w:ind w:left="115" w:right="150"/>
              <w:jc w:val="both"/>
              <w:rPr>
                <w:rFonts w:ascii="Times New Roman" w:hAnsi="Times New Roman" w:cs="Times New Roman"/>
                <w:sz w:val="24"/>
                <w:szCs w:val="24"/>
              </w:rPr>
            </w:pPr>
            <w:r w:rsidRPr="008E09F2">
              <w:rPr>
                <w:rFonts w:ascii="Times New Roman" w:hAnsi="Times New Roman" w:cs="Times New Roman"/>
                <w:spacing w:val="12"/>
                <w:sz w:val="24"/>
                <w:szCs w:val="24"/>
              </w:rPr>
              <w:t>4.</w:t>
            </w:r>
            <w:r w:rsidRPr="008E09F2">
              <w:rPr>
                <w:rFonts w:ascii="Times New Roman" w:hAnsi="Times New Roman" w:cs="Times New Roman"/>
                <w:sz w:val="24"/>
                <w:szCs w:val="24"/>
              </w:rPr>
              <w:t xml:space="preserve"> </w:t>
            </w:r>
            <w:r w:rsidRPr="008E09F2">
              <w:rPr>
                <w:rFonts w:ascii="Times New Roman" w:hAnsi="Times New Roman" w:cs="Times New Roman"/>
                <w:sz w:val="24"/>
                <w:szCs w:val="24"/>
                <w:u w:val="single"/>
              </w:rPr>
              <w:t>Формула</w:t>
            </w:r>
            <w:r w:rsidRPr="008E09F2">
              <w:rPr>
                <w:rFonts w:ascii="Times New Roman" w:hAnsi="Times New Roman" w:cs="Times New Roman"/>
                <w:spacing w:val="11"/>
                <w:sz w:val="24"/>
                <w:szCs w:val="24"/>
                <w:u w:val="single"/>
              </w:rPr>
              <w:t xml:space="preserve"> </w:t>
            </w:r>
            <w:r w:rsidRPr="008E09F2">
              <w:rPr>
                <w:rFonts w:ascii="Times New Roman" w:hAnsi="Times New Roman" w:cs="Times New Roman"/>
                <w:sz w:val="24"/>
                <w:szCs w:val="24"/>
                <w:u w:val="single"/>
              </w:rPr>
              <w:t>тонкой</w:t>
            </w:r>
            <w:r w:rsidRPr="008E09F2">
              <w:rPr>
                <w:rFonts w:ascii="Times New Roman" w:hAnsi="Times New Roman" w:cs="Times New Roman"/>
                <w:spacing w:val="13"/>
                <w:sz w:val="24"/>
                <w:szCs w:val="24"/>
                <w:u w:val="single"/>
              </w:rPr>
              <w:t xml:space="preserve"> </w:t>
            </w:r>
            <w:r w:rsidRPr="008E09F2">
              <w:rPr>
                <w:rFonts w:ascii="Times New Roman" w:hAnsi="Times New Roman" w:cs="Times New Roman"/>
                <w:sz w:val="24"/>
                <w:szCs w:val="24"/>
                <w:u w:val="single"/>
              </w:rPr>
              <w:t>линзы</w:t>
            </w:r>
            <w:r w:rsidRPr="008E09F2">
              <w:rPr>
                <w:rFonts w:ascii="Times New Roman" w:hAnsi="Times New Roman" w:cs="Times New Roman"/>
                <w:sz w:val="24"/>
                <w:szCs w:val="24"/>
              </w:rPr>
              <w:t>: Формула</w:t>
            </w:r>
            <w:r w:rsidRPr="008E09F2">
              <w:rPr>
                <w:rFonts w:ascii="Times New Roman" w:hAnsi="Times New Roman" w:cs="Times New Roman"/>
                <w:spacing w:val="11"/>
                <w:sz w:val="24"/>
                <w:szCs w:val="24"/>
              </w:rPr>
              <w:t xml:space="preserve"> </w:t>
            </w:r>
            <w:r w:rsidRPr="008E09F2">
              <w:rPr>
                <w:rFonts w:ascii="Times New Roman" w:hAnsi="Times New Roman" w:cs="Times New Roman"/>
                <w:sz w:val="24"/>
                <w:szCs w:val="24"/>
              </w:rPr>
              <w:t>тонкой</w:t>
            </w:r>
            <w:r w:rsidRPr="008E09F2">
              <w:rPr>
                <w:rFonts w:ascii="Times New Roman" w:hAnsi="Times New Roman" w:cs="Times New Roman"/>
                <w:spacing w:val="13"/>
                <w:sz w:val="24"/>
                <w:szCs w:val="24"/>
              </w:rPr>
              <w:t xml:space="preserve"> </w:t>
            </w:r>
            <w:r w:rsidRPr="008E09F2">
              <w:rPr>
                <w:rFonts w:ascii="Times New Roman" w:hAnsi="Times New Roman" w:cs="Times New Roman"/>
                <w:sz w:val="24"/>
                <w:szCs w:val="24"/>
              </w:rPr>
              <w:t>линзы.</w:t>
            </w:r>
            <w:r w:rsidRPr="008E09F2">
              <w:rPr>
                <w:rFonts w:ascii="Times New Roman" w:hAnsi="Times New Roman" w:cs="Times New Roman"/>
                <w:spacing w:val="12"/>
                <w:sz w:val="24"/>
                <w:szCs w:val="24"/>
              </w:rPr>
              <w:t xml:space="preserve"> </w:t>
            </w:r>
            <w:r w:rsidRPr="008E09F2">
              <w:rPr>
                <w:rFonts w:ascii="Times New Roman" w:hAnsi="Times New Roman" w:cs="Times New Roman"/>
                <w:sz w:val="24"/>
                <w:szCs w:val="24"/>
              </w:rPr>
              <w:t>Увеличение</w:t>
            </w:r>
            <w:r w:rsidRPr="008E09F2">
              <w:rPr>
                <w:rFonts w:ascii="Times New Roman" w:hAnsi="Times New Roman" w:cs="Times New Roman"/>
                <w:spacing w:val="14"/>
                <w:sz w:val="24"/>
                <w:szCs w:val="24"/>
              </w:rPr>
              <w:t xml:space="preserve"> </w:t>
            </w:r>
            <w:r w:rsidRPr="008E09F2">
              <w:rPr>
                <w:rFonts w:ascii="Times New Roman" w:hAnsi="Times New Roman" w:cs="Times New Roman"/>
                <w:sz w:val="24"/>
                <w:szCs w:val="24"/>
              </w:rPr>
              <w:t>линзы.</w:t>
            </w:r>
            <w:r w:rsidRPr="008E09F2">
              <w:rPr>
                <w:rFonts w:ascii="Times New Roman" w:hAnsi="Times New Roman" w:cs="Times New Roman"/>
                <w:spacing w:val="12"/>
                <w:sz w:val="24"/>
                <w:szCs w:val="24"/>
              </w:rPr>
              <w:t xml:space="preserve"> </w:t>
            </w:r>
            <w:r w:rsidRPr="008E09F2">
              <w:rPr>
                <w:rFonts w:ascii="Times New Roman" w:hAnsi="Times New Roman" w:cs="Times New Roman"/>
                <w:sz w:val="24"/>
                <w:szCs w:val="24"/>
              </w:rPr>
              <w:t>Глаз</w:t>
            </w:r>
            <w:r w:rsidRPr="008E09F2">
              <w:rPr>
                <w:rFonts w:ascii="Times New Roman" w:hAnsi="Times New Roman" w:cs="Times New Roman"/>
                <w:spacing w:val="13"/>
                <w:sz w:val="24"/>
                <w:szCs w:val="24"/>
              </w:rPr>
              <w:t xml:space="preserve"> </w:t>
            </w:r>
            <w:r w:rsidRPr="008E09F2">
              <w:rPr>
                <w:rFonts w:ascii="Times New Roman" w:hAnsi="Times New Roman" w:cs="Times New Roman"/>
                <w:sz w:val="24"/>
                <w:szCs w:val="24"/>
              </w:rPr>
              <w:t>как</w:t>
            </w:r>
            <w:r w:rsidRPr="008E09F2">
              <w:rPr>
                <w:rFonts w:ascii="Times New Roman" w:hAnsi="Times New Roman" w:cs="Times New Roman"/>
                <w:spacing w:val="12"/>
                <w:sz w:val="24"/>
                <w:szCs w:val="24"/>
              </w:rPr>
              <w:t xml:space="preserve"> </w:t>
            </w:r>
            <w:r w:rsidRPr="008E09F2">
              <w:rPr>
                <w:rFonts w:ascii="Times New Roman" w:hAnsi="Times New Roman" w:cs="Times New Roman"/>
                <w:sz w:val="24"/>
                <w:szCs w:val="24"/>
              </w:rPr>
              <w:t>оптическая система.</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Оптические</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приборы.</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Телескопы</w:t>
            </w:r>
          </w:p>
        </w:tc>
        <w:tc>
          <w:tcPr>
            <w:tcW w:w="1267" w:type="dxa"/>
            <w:vMerge/>
            <w:tcBorders>
              <w:top w:val="nil"/>
            </w:tcBorders>
          </w:tcPr>
          <w:p w:rsidR="00D74E1B" w:rsidRPr="008E09F2" w:rsidRDefault="00D74E1B" w:rsidP="008E09F2">
            <w:pPr>
              <w:spacing w:after="0" w:line="240" w:lineRule="auto"/>
              <w:rPr>
                <w:rFonts w:ascii="Times New Roman" w:hAnsi="Times New Roman" w:cs="Times New Roman"/>
                <w:sz w:val="24"/>
                <w:szCs w:val="24"/>
              </w:rPr>
            </w:pPr>
          </w:p>
        </w:tc>
        <w:tc>
          <w:tcPr>
            <w:tcW w:w="2268" w:type="dxa"/>
            <w:vMerge/>
          </w:tcPr>
          <w:p w:rsidR="00D74E1B" w:rsidRPr="008E09F2" w:rsidRDefault="00D74E1B" w:rsidP="008E09F2">
            <w:pPr>
              <w:pStyle w:val="af9"/>
              <w:jc w:val="center"/>
              <w:rPr>
                <w:rFonts w:ascii="Times New Roman" w:hAnsi="Times New Roman" w:cs="Times New Roman"/>
                <w:sz w:val="24"/>
                <w:szCs w:val="24"/>
              </w:rPr>
            </w:pPr>
          </w:p>
        </w:tc>
      </w:tr>
      <w:tr w:rsidR="00D74E1B" w:rsidRPr="008E09F2" w:rsidTr="00AA3347">
        <w:trPr>
          <w:trHeight w:val="577"/>
        </w:trPr>
        <w:tc>
          <w:tcPr>
            <w:tcW w:w="2321" w:type="dxa"/>
            <w:gridSpan w:val="2"/>
            <w:vMerge/>
            <w:tcBorders>
              <w:top w:val="nil"/>
            </w:tcBorders>
          </w:tcPr>
          <w:p w:rsidR="00D74E1B" w:rsidRPr="008E09F2" w:rsidRDefault="00D74E1B" w:rsidP="008E09F2">
            <w:pPr>
              <w:pStyle w:val="af9"/>
              <w:jc w:val="center"/>
              <w:rPr>
                <w:rFonts w:ascii="Times New Roman" w:hAnsi="Times New Roman" w:cs="Times New Roman"/>
                <w:b/>
                <w:sz w:val="24"/>
                <w:szCs w:val="24"/>
              </w:rPr>
            </w:pPr>
          </w:p>
        </w:tc>
        <w:tc>
          <w:tcPr>
            <w:tcW w:w="9337" w:type="dxa"/>
          </w:tcPr>
          <w:p w:rsidR="00D74E1B" w:rsidRPr="008E09F2" w:rsidRDefault="00D74E1B" w:rsidP="008E09F2">
            <w:pPr>
              <w:pStyle w:val="af9"/>
              <w:ind w:left="115" w:right="150"/>
              <w:rPr>
                <w:rFonts w:ascii="Times New Roman" w:hAnsi="Times New Roman" w:cs="Times New Roman"/>
                <w:sz w:val="24"/>
                <w:szCs w:val="24"/>
              </w:rPr>
            </w:pPr>
            <w:r w:rsidRPr="008E09F2">
              <w:rPr>
                <w:rFonts w:ascii="Times New Roman" w:hAnsi="Times New Roman" w:cs="Times New Roman"/>
                <w:b/>
                <w:sz w:val="24"/>
                <w:szCs w:val="24"/>
              </w:rPr>
              <w:t>Лабораторные</w:t>
            </w:r>
            <w:r w:rsidRPr="008E09F2">
              <w:rPr>
                <w:rFonts w:ascii="Times New Roman" w:hAnsi="Times New Roman" w:cs="Times New Roman"/>
                <w:b/>
                <w:spacing w:val="-3"/>
                <w:sz w:val="24"/>
                <w:szCs w:val="24"/>
              </w:rPr>
              <w:t xml:space="preserve"> </w:t>
            </w:r>
            <w:r w:rsidRPr="008E09F2">
              <w:rPr>
                <w:rFonts w:ascii="Times New Roman" w:hAnsi="Times New Roman" w:cs="Times New Roman"/>
                <w:b/>
                <w:sz w:val="24"/>
                <w:szCs w:val="24"/>
              </w:rPr>
              <w:t>работы</w:t>
            </w:r>
            <w:r w:rsidRPr="008E09F2">
              <w:rPr>
                <w:rFonts w:ascii="Times New Roman" w:hAnsi="Times New Roman" w:cs="Times New Roman"/>
                <w:sz w:val="24"/>
                <w:szCs w:val="24"/>
              </w:rPr>
              <w:t>:</w:t>
            </w:r>
          </w:p>
          <w:p w:rsidR="00D74E1B" w:rsidRPr="008E09F2" w:rsidRDefault="00D74E1B" w:rsidP="008E09F2">
            <w:pPr>
              <w:pStyle w:val="af9"/>
              <w:numPr>
                <w:ilvl w:val="0"/>
                <w:numId w:val="15"/>
              </w:numPr>
              <w:ind w:right="150"/>
              <w:rPr>
                <w:rFonts w:ascii="Times New Roman" w:hAnsi="Times New Roman" w:cs="Times New Roman"/>
                <w:sz w:val="24"/>
                <w:szCs w:val="24"/>
              </w:rPr>
            </w:pPr>
            <w:r w:rsidRPr="008E09F2">
              <w:rPr>
                <w:rFonts w:ascii="Times New Roman" w:hAnsi="Times New Roman" w:cs="Times New Roman"/>
                <w:spacing w:val="-6"/>
                <w:sz w:val="24"/>
                <w:szCs w:val="24"/>
              </w:rPr>
              <w:t xml:space="preserve"> Лабораторная работа № 6. </w:t>
            </w:r>
            <w:r w:rsidRPr="008E09F2">
              <w:rPr>
                <w:rFonts w:ascii="Times New Roman" w:hAnsi="Times New Roman" w:cs="Times New Roman"/>
                <w:sz w:val="24"/>
                <w:szCs w:val="24"/>
              </w:rPr>
              <w:t>Определение</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показателя</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преломления</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стекла</w:t>
            </w:r>
          </w:p>
        </w:tc>
        <w:tc>
          <w:tcPr>
            <w:tcW w:w="1267" w:type="dxa"/>
          </w:tcPr>
          <w:p w:rsidR="00D74E1B" w:rsidRPr="008E09F2" w:rsidRDefault="00D74E1B" w:rsidP="008E09F2">
            <w:pPr>
              <w:pStyle w:val="af9"/>
              <w:jc w:val="center"/>
              <w:rPr>
                <w:rFonts w:ascii="Times New Roman" w:hAnsi="Times New Roman" w:cs="Times New Roman"/>
                <w:sz w:val="24"/>
                <w:szCs w:val="24"/>
              </w:rPr>
            </w:pPr>
          </w:p>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2</w:t>
            </w:r>
          </w:p>
        </w:tc>
        <w:tc>
          <w:tcPr>
            <w:tcW w:w="2268" w:type="dxa"/>
            <w:vMerge/>
          </w:tcPr>
          <w:p w:rsidR="00D74E1B" w:rsidRPr="008E09F2" w:rsidRDefault="00D74E1B" w:rsidP="008E09F2">
            <w:pPr>
              <w:pStyle w:val="af9"/>
              <w:jc w:val="center"/>
              <w:rPr>
                <w:rFonts w:ascii="Times New Roman" w:hAnsi="Times New Roman" w:cs="Times New Roman"/>
                <w:sz w:val="24"/>
                <w:szCs w:val="24"/>
              </w:rPr>
            </w:pPr>
          </w:p>
        </w:tc>
      </w:tr>
      <w:tr w:rsidR="00D74E1B" w:rsidRPr="008E09F2" w:rsidTr="00AA3347">
        <w:trPr>
          <w:trHeight w:val="289"/>
        </w:trPr>
        <w:tc>
          <w:tcPr>
            <w:tcW w:w="2321" w:type="dxa"/>
            <w:gridSpan w:val="2"/>
            <w:vMerge w:val="restart"/>
          </w:tcPr>
          <w:p w:rsidR="00D74E1B" w:rsidRPr="008E09F2" w:rsidRDefault="00D74E1B" w:rsidP="008E09F2">
            <w:pPr>
              <w:pStyle w:val="af9"/>
              <w:jc w:val="center"/>
              <w:rPr>
                <w:rFonts w:ascii="Times New Roman" w:hAnsi="Times New Roman" w:cs="Times New Roman"/>
                <w:b/>
                <w:sz w:val="24"/>
                <w:szCs w:val="24"/>
              </w:rPr>
            </w:pPr>
            <w:r w:rsidRPr="008E09F2">
              <w:rPr>
                <w:rFonts w:ascii="Times New Roman" w:hAnsi="Times New Roman" w:cs="Times New Roman"/>
                <w:b/>
                <w:sz w:val="24"/>
                <w:szCs w:val="24"/>
              </w:rPr>
              <w:t>Тема</w:t>
            </w:r>
            <w:r w:rsidRPr="008E09F2">
              <w:rPr>
                <w:rFonts w:ascii="Times New Roman" w:hAnsi="Times New Roman" w:cs="Times New Roman"/>
                <w:b/>
                <w:spacing w:val="-3"/>
                <w:sz w:val="24"/>
                <w:szCs w:val="24"/>
              </w:rPr>
              <w:t xml:space="preserve"> </w:t>
            </w:r>
            <w:r w:rsidRPr="008E09F2">
              <w:rPr>
                <w:rFonts w:ascii="Times New Roman" w:hAnsi="Times New Roman" w:cs="Times New Roman"/>
                <w:b/>
                <w:sz w:val="24"/>
                <w:szCs w:val="24"/>
              </w:rPr>
              <w:t>5.2</w:t>
            </w:r>
          </w:p>
          <w:p w:rsidR="00D74E1B" w:rsidRPr="008E09F2" w:rsidRDefault="00D74E1B" w:rsidP="008E09F2">
            <w:pPr>
              <w:pStyle w:val="af9"/>
              <w:jc w:val="center"/>
              <w:rPr>
                <w:rFonts w:ascii="Times New Roman" w:hAnsi="Times New Roman" w:cs="Times New Roman"/>
                <w:b/>
                <w:sz w:val="24"/>
                <w:szCs w:val="24"/>
              </w:rPr>
            </w:pPr>
            <w:r w:rsidRPr="008E09F2">
              <w:rPr>
                <w:rFonts w:ascii="Times New Roman" w:hAnsi="Times New Roman" w:cs="Times New Roman"/>
                <w:b/>
                <w:sz w:val="24"/>
                <w:szCs w:val="24"/>
              </w:rPr>
              <w:t>Волновые свойства</w:t>
            </w:r>
            <w:r w:rsidRPr="008E09F2">
              <w:rPr>
                <w:rFonts w:ascii="Times New Roman" w:hAnsi="Times New Roman" w:cs="Times New Roman"/>
                <w:b/>
                <w:spacing w:val="-47"/>
                <w:sz w:val="24"/>
                <w:szCs w:val="24"/>
              </w:rPr>
              <w:t xml:space="preserve"> </w:t>
            </w:r>
            <w:r w:rsidRPr="008E09F2">
              <w:rPr>
                <w:rFonts w:ascii="Times New Roman" w:hAnsi="Times New Roman" w:cs="Times New Roman"/>
                <w:b/>
                <w:sz w:val="24"/>
                <w:szCs w:val="24"/>
              </w:rPr>
              <w:t>света</w:t>
            </w:r>
          </w:p>
        </w:tc>
        <w:tc>
          <w:tcPr>
            <w:tcW w:w="9337" w:type="dxa"/>
          </w:tcPr>
          <w:p w:rsidR="00D74E1B" w:rsidRPr="008E09F2" w:rsidRDefault="00D74E1B" w:rsidP="008E09F2">
            <w:pPr>
              <w:pStyle w:val="af9"/>
              <w:ind w:left="115" w:right="150"/>
              <w:rPr>
                <w:rFonts w:ascii="Times New Roman" w:hAnsi="Times New Roman" w:cs="Times New Roman"/>
                <w:b/>
                <w:sz w:val="24"/>
                <w:szCs w:val="24"/>
              </w:rPr>
            </w:pPr>
            <w:r w:rsidRPr="008E09F2">
              <w:rPr>
                <w:rFonts w:ascii="Times New Roman" w:hAnsi="Times New Roman" w:cs="Times New Roman"/>
                <w:b/>
                <w:sz w:val="24"/>
                <w:szCs w:val="24"/>
              </w:rPr>
              <w:t>Содержание</w:t>
            </w:r>
            <w:r w:rsidRPr="008E09F2">
              <w:rPr>
                <w:rFonts w:ascii="Times New Roman" w:hAnsi="Times New Roman" w:cs="Times New Roman"/>
                <w:b/>
                <w:spacing w:val="-5"/>
                <w:sz w:val="24"/>
                <w:szCs w:val="24"/>
              </w:rPr>
              <w:t xml:space="preserve"> </w:t>
            </w:r>
            <w:r w:rsidRPr="008E09F2">
              <w:rPr>
                <w:rFonts w:ascii="Times New Roman" w:hAnsi="Times New Roman" w:cs="Times New Roman"/>
                <w:b/>
                <w:sz w:val="24"/>
                <w:szCs w:val="24"/>
              </w:rPr>
              <w:t>учебного</w:t>
            </w:r>
            <w:r w:rsidRPr="008E09F2">
              <w:rPr>
                <w:rFonts w:ascii="Times New Roman" w:hAnsi="Times New Roman" w:cs="Times New Roman"/>
                <w:b/>
                <w:spacing w:val="-4"/>
                <w:sz w:val="24"/>
                <w:szCs w:val="24"/>
              </w:rPr>
              <w:t xml:space="preserve"> </w:t>
            </w:r>
            <w:r w:rsidRPr="008E09F2">
              <w:rPr>
                <w:rFonts w:ascii="Times New Roman" w:hAnsi="Times New Roman" w:cs="Times New Roman"/>
                <w:b/>
                <w:sz w:val="24"/>
                <w:szCs w:val="24"/>
              </w:rPr>
              <w:t>материала:</w:t>
            </w:r>
          </w:p>
        </w:tc>
        <w:tc>
          <w:tcPr>
            <w:tcW w:w="1267" w:type="dxa"/>
            <w:vMerge w:val="restart"/>
          </w:tcPr>
          <w:p w:rsidR="00D74E1B" w:rsidRPr="008E09F2" w:rsidRDefault="00D74E1B" w:rsidP="008E09F2">
            <w:pPr>
              <w:spacing w:after="0" w:line="240" w:lineRule="auto"/>
              <w:ind w:left="12"/>
              <w:jc w:val="center"/>
              <w:rPr>
                <w:rFonts w:ascii="Times New Roman" w:hAnsi="Times New Roman" w:cs="Times New Roman"/>
                <w:sz w:val="24"/>
                <w:szCs w:val="24"/>
              </w:rPr>
            </w:pPr>
            <w:r w:rsidRPr="008E09F2">
              <w:rPr>
                <w:rFonts w:ascii="Times New Roman" w:hAnsi="Times New Roman" w:cs="Times New Roman"/>
                <w:sz w:val="24"/>
                <w:szCs w:val="24"/>
              </w:rPr>
              <w:t>4</w:t>
            </w:r>
          </w:p>
        </w:tc>
        <w:tc>
          <w:tcPr>
            <w:tcW w:w="2268" w:type="dxa"/>
            <w:vMerge/>
          </w:tcPr>
          <w:p w:rsidR="00D74E1B" w:rsidRPr="008E09F2" w:rsidRDefault="00D74E1B" w:rsidP="008E09F2">
            <w:pPr>
              <w:pStyle w:val="af9"/>
              <w:jc w:val="center"/>
              <w:rPr>
                <w:rFonts w:ascii="Times New Roman" w:hAnsi="Times New Roman" w:cs="Times New Roman"/>
                <w:sz w:val="24"/>
                <w:szCs w:val="24"/>
              </w:rPr>
            </w:pPr>
          </w:p>
        </w:tc>
      </w:tr>
      <w:tr w:rsidR="00D74E1B" w:rsidRPr="008E09F2" w:rsidTr="00AA3347">
        <w:trPr>
          <w:trHeight w:val="2020"/>
        </w:trPr>
        <w:tc>
          <w:tcPr>
            <w:tcW w:w="2321" w:type="dxa"/>
            <w:gridSpan w:val="2"/>
            <w:vMerge/>
          </w:tcPr>
          <w:p w:rsidR="00D74E1B" w:rsidRPr="008E09F2" w:rsidRDefault="00D74E1B" w:rsidP="008E09F2">
            <w:pPr>
              <w:pStyle w:val="af9"/>
              <w:rPr>
                <w:rFonts w:ascii="Times New Roman" w:hAnsi="Times New Roman" w:cs="Times New Roman"/>
                <w:b/>
                <w:sz w:val="24"/>
                <w:szCs w:val="24"/>
              </w:rPr>
            </w:pPr>
          </w:p>
        </w:tc>
        <w:tc>
          <w:tcPr>
            <w:tcW w:w="9337" w:type="dxa"/>
          </w:tcPr>
          <w:p w:rsidR="00D74E1B" w:rsidRPr="008E09F2" w:rsidRDefault="00D74E1B" w:rsidP="008E09F2">
            <w:pPr>
              <w:pStyle w:val="af9"/>
              <w:ind w:left="115" w:right="150"/>
              <w:jc w:val="both"/>
              <w:rPr>
                <w:rFonts w:ascii="Times New Roman" w:hAnsi="Times New Roman" w:cs="Times New Roman"/>
                <w:sz w:val="24"/>
                <w:szCs w:val="24"/>
              </w:rPr>
            </w:pPr>
            <w:r w:rsidRPr="008E09F2">
              <w:rPr>
                <w:rFonts w:ascii="Times New Roman" w:hAnsi="Times New Roman" w:cs="Times New Roman"/>
                <w:sz w:val="24"/>
                <w:szCs w:val="24"/>
              </w:rPr>
              <w:t xml:space="preserve">1. </w:t>
            </w:r>
            <w:r w:rsidRPr="008E09F2">
              <w:rPr>
                <w:rFonts w:ascii="Times New Roman" w:hAnsi="Times New Roman" w:cs="Times New Roman"/>
                <w:sz w:val="24"/>
                <w:szCs w:val="24"/>
                <w:u w:val="single"/>
              </w:rPr>
              <w:t>Интерференция света</w:t>
            </w:r>
            <w:r w:rsidRPr="008E09F2">
              <w:rPr>
                <w:rFonts w:ascii="Times New Roman" w:hAnsi="Times New Roman" w:cs="Times New Roman"/>
                <w:sz w:val="24"/>
                <w:szCs w:val="24"/>
              </w:rPr>
              <w:t>: Интерференция света. Когерентность световых лучей. Интерференция в тонких пленках.</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 xml:space="preserve">Кольца Ньютона. Использование интерференции в науке и технике. </w:t>
            </w:r>
          </w:p>
          <w:p w:rsidR="00D74E1B" w:rsidRPr="008E09F2" w:rsidRDefault="00D74E1B" w:rsidP="008E09F2">
            <w:pPr>
              <w:pStyle w:val="af9"/>
              <w:ind w:left="115" w:right="150"/>
              <w:jc w:val="both"/>
              <w:rPr>
                <w:rFonts w:ascii="Times New Roman" w:hAnsi="Times New Roman" w:cs="Times New Roman"/>
                <w:spacing w:val="1"/>
                <w:sz w:val="24"/>
                <w:szCs w:val="24"/>
              </w:rPr>
            </w:pPr>
            <w:r w:rsidRPr="008E09F2">
              <w:rPr>
                <w:rFonts w:ascii="Times New Roman" w:hAnsi="Times New Roman" w:cs="Times New Roman"/>
                <w:sz w:val="24"/>
                <w:szCs w:val="24"/>
              </w:rPr>
              <w:t>2.</w:t>
            </w:r>
            <w:r w:rsidRPr="008E09F2">
              <w:rPr>
                <w:rFonts w:ascii="Times New Roman" w:hAnsi="Times New Roman" w:cs="Times New Roman"/>
                <w:sz w:val="24"/>
                <w:szCs w:val="24"/>
                <w:u w:val="single"/>
              </w:rPr>
              <w:t>Дифракция света</w:t>
            </w:r>
            <w:r w:rsidRPr="008E09F2">
              <w:rPr>
                <w:rFonts w:ascii="Times New Roman" w:hAnsi="Times New Roman" w:cs="Times New Roman"/>
                <w:sz w:val="24"/>
                <w:szCs w:val="24"/>
              </w:rPr>
              <w:t>: Дифракция света.</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Дифракция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на</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щели</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в</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параллельных</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лучах.</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Дифракционная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решетка.</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Поляризация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поперечных</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волн.</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Поляризация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света.</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Поляроиды.</w:t>
            </w:r>
            <w:r w:rsidRPr="008E09F2">
              <w:rPr>
                <w:rFonts w:ascii="Times New Roman" w:hAnsi="Times New Roman" w:cs="Times New Roman"/>
                <w:spacing w:val="1"/>
                <w:sz w:val="24"/>
                <w:szCs w:val="24"/>
              </w:rPr>
              <w:t xml:space="preserve"> </w:t>
            </w:r>
          </w:p>
          <w:p w:rsidR="00D74E1B" w:rsidRPr="008E09F2" w:rsidRDefault="00D74E1B" w:rsidP="008E09F2">
            <w:pPr>
              <w:pStyle w:val="af9"/>
              <w:ind w:left="115" w:right="150"/>
              <w:jc w:val="both"/>
              <w:rPr>
                <w:rFonts w:ascii="Times New Roman" w:hAnsi="Times New Roman" w:cs="Times New Roman"/>
                <w:spacing w:val="1"/>
                <w:sz w:val="24"/>
                <w:szCs w:val="24"/>
              </w:rPr>
            </w:pPr>
            <w:r w:rsidRPr="008E09F2">
              <w:rPr>
                <w:rFonts w:ascii="Times New Roman" w:hAnsi="Times New Roman" w:cs="Times New Roman"/>
                <w:spacing w:val="1"/>
                <w:sz w:val="24"/>
                <w:szCs w:val="24"/>
              </w:rPr>
              <w:t>3.</w:t>
            </w:r>
            <w:r w:rsidRPr="008E09F2">
              <w:rPr>
                <w:rFonts w:ascii="Times New Roman" w:hAnsi="Times New Roman" w:cs="Times New Roman"/>
                <w:sz w:val="24"/>
                <w:szCs w:val="24"/>
              </w:rPr>
              <w:t xml:space="preserve"> </w:t>
            </w:r>
            <w:r w:rsidRPr="008E09F2">
              <w:rPr>
                <w:rFonts w:ascii="Times New Roman" w:hAnsi="Times New Roman" w:cs="Times New Roman"/>
                <w:sz w:val="24"/>
                <w:szCs w:val="24"/>
                <w:u w:val="single"/>
              </w:rPr>
              <w:t>Дисперсия</w:t>
            </w:r>
            <w:r w:rsidRPr="008E09F2">
              <w:rPr>
                <w:rFonts w:ascii="Times New Roman" w:hAnsi="Times New Roman" w:cs="Times New Roman"/>
                <w:spacing w:val="1"/>
                <w:sz w:val="24"/>
                <w:szCs w:val="24"/>
                <w:u w:val="single"/>
              </w:rPr>
              <w:t xml:space="preserve"> </w:t>
            </w:r>
            <w:r w:rsidRPr="008E09F2">
              <w:rPr>
                <w:rFonts w:ascii="Times New Roman" w:hAnsi="Times New Roman" w:cs="Times New Roman"/>
                <w:sz w:val="24"/>
                <w:szCs w:val="24"/>
                <w:u w:val="single"/>
              </w:rPr>
              <w:t>света</w:t>
            </w:r>
            <w:r w:rsidRPr="008E09F2">
              <w:rPr>
                <w:rFonts w:ascii="Times New Roman" w:hAnsi="Times New Roman" w:cs="Times New Roman"/>
                <w:sz w:val="24"/>
                <w:szCs w:val="24"/>
              </w:rPr>
              <w:t>: Дисперсия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света.</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Виды</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излучений.</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Виды</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спектров.</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Спектры</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испускания.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Спектры</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поглощения.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Спектральный</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анализ.</w:t>
            </w:r>
            <w:r w:rsidRPr="008E09F2">
              <w:rPr>
                <w:rFonts w:ascii="Times New Roman" w:hAnsi="Times New Roman" w:cs="Times New Roman"/>
                <w:spacing w:val="1"/>
                <w:sz w:val="24"/>
                <w:szCs w:val="24"/>
              </w:rPr>
              <w:t xml:space="preserve"> Спектральные классы звезд. </w:t>
            </w:r>
          </w:p>
          <w:p w:rsidR="00D74E1B" w:rsidRPr="008E09F2" w:rsidRDefault="00D74E1B" w:rsidP="008E09F2">
            <w:pPr>
              <w:pStyle w:val="af9"/>
              <w:ind w:left="115" w:right="150"/>
              <w:jc w:val="both"/>
              <w:rPr>
                <w:rFonts w:ascii="Times New Roman" w:hAnsi="Times New Roman" w:cs="Times New Roman"/>
                <w:spacing w:val="1"/>
                <w:sz w:val="24"/>
                <w:szCs w:val="24"/>
              </w:rPr>
            </w:pPr>
            <w:r w:rsidRPr="008E09F2">
              <w:rPr>
                <w:rFonts w:ascii="Times New Roman" w:hAnsi="Times New Roman" w:cs="Times New Roman"/>
                <w:spacing w:val="1"/>
                <w:sz w:val="24"/>
                <w:szCs w:val="24"/>
              </w:rPr>
              <w:t>4.</w:t>
            </w:r>
            <w:r w:rsidRPr="008E09F2">
              <w:rPr>
                <w:rFonts w:ascii="Times New Roman" w:hAnsi="Times New Roman" w:cs="Times New Roman"/>
                <w:sz w:val="24"/>
                <w:szCs w:val="24"/>
              </w:rPr>
              <w:t xml:space="preserve"> </w:t>
            </w:r>
            <w:r w:rsidRPr="008E09F2">
              <w:rPr>
                <w:rFonts w:ascii="Times New Roman" w:hAnsi="Times New Roman" w:cs="Times New Roman"/>
                <w:sz w:val="24"/>
                <w:szCs w:val="24"/>
                <w:u w:val="single"/>
              </w:rPr>
              <w:t>Шкала электромагнитных</w:t>
            </w:r>
            <w:r w:rsidRPr="008E09F2">
              <w:rPr>
                <w:rFonts w:ascii="Times New Roman" w:hAnsi="Times New Roman" w:cs="Times New Roman"/>
                <w:spacing w:val="-6"/>
                <w:sz w:val="24"/>
                <w:szCs w:val="24"/>
                <w:u w:val="single"/>
              </w:rPr>
              <w:t xml:space="preserve"> </w:t>
            </w:r>
            <w:r w:rsidRPr="008E09F2">
              <w:rPr>
                <w:rFonts w:ascii="Times New Roman" w:hAnsi="Times New Roman" w:cs="Times New Roman"/>
                <w:sz w:val="24"/>
                <w:szCs w:val="24"/>
                <w:u w:val="single"/>
              </w:rPr>
              <w:t>излучений</w:t>
            </w:r>
            <w:r w:rsidRPr="008E09F2">
              <w:rPr>
                <w:rFonts w:ascii="Times New Roman" w:hAnsi="Times New Roman" w:cs="Times New Roman"/>
                <w:sz w:val="24"/>
                <w:szCs w:val="24"/>
              </w:rPr>
              <w:t>: Ультрафиолетовое</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излучение.</w:t>
            </w:r>
            <w:r w:rsidRPr="008E09F2">
              <w:rPr>
                <w:rFonts w:ascii="Times New Roman" w:hAnsi="Times New Roman" w:cs="Times New Roman"/>
                <w:spacing w:val="-6"/>
                <w:sz w:val="24"/>
                <w:szCs w:val="24"/>
              </w:rPr>
              <w:t xml:space="preserve"> </w:t>
            </w:r>
            <w:r w:rsidRPr="008E09F2">
              <w:rPr>
                <w:rFonts w:ascii="Times New Roman" w:hAnsi="Times New Roman" w:cs="Times New Roman"/>
                <w:sz w:val="24"/>
                <w:szCs w:val="24"/>
              </w:rPr>
              <w:t>Инфракрасное</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излучение.</w:t>
            </w:r>
            <w:r w:rsidRPr="008E09F2">
              <w:rPr>
                <w:rFonts w:ascii="Times New Roman" w:hAnsi="Times New Roman" w:cs="Times New Roman"/>
                <w:spacing w:val="-8"/>
                <w:sz w:val="24"/>
                <w:szCs w:val="24"/>
              </w:rPr>
              <w:t xml:space="preserve"> </w:t>
            </w:r>
            <w:r w:rsidRPr="008E09F2">
              <w:rPr>
                <w:rFonts w:ascii="Times New Roman" w:hAnsi="Times New Roman" w:cs="Times New Roman"/>
                <w:sz w:val="24"/>
                <w:szCs w:val="24"/>
              </w:rPr>
              <w:t>Рентгеновские</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лучи.</w:t>
            </w:r>
            <w:r w:rsidRPr="008E09F2">
              <w:rPr>
                <w:rFonts w:ascii="Times New Roman" w:hAnsi="Times New Roman" w:cs="Times New Roman"/>
                <w:spacing w:val="-6"/>
                <w:sz w:val="24"/>
                <w:szCs w:val="24"/>
              </w:rPr>
              <w:t xml:space="preserve"> </w:t>
            </w:r>
            <w:r w:rsidRPr="008E09F2">
              <w:rPr>
                <w:rFonts w:ascii="Times New Roman" w:hAnsi="Times New Roman" w:cs="Times New Roman"/>
                <w:sz w:val="24"/>
                <w:szCs w:val="24"/>
              </w:rPr>
              <w:t>Их</w:t>
            </w:r>
            <w:r w:rsidRPr="008E09F2">
              <w:rPr>
                <w:rFonts w:ascii="Times New Roman" w:hAnsi="Times New Roman" w:cs="Times New Roman"/>
                <w:spacing w:val="-6"/>
                <w:sz w:val="24"/>
                <w:szCs w:val="24"/>
              </w:rPr>
              <w:t xml:space="preserve"> </w:t>
            </w:r>
            <w:r w:rsidRPr="008E09F2">
              <w:rPr>
                <w:rFonts w:ascii="Times New Roman" w:hAnsi="Times New Roman" w:cs="Times New Roman"/>
                <w:sz w:val="24"/>
                <w:szCs w:val="24"/>
              </w:rPr>
              <w:t>природа</w:t>
            </w:r>
            <w:r w:rsidRPr="008E09F2">
              <w:rPr>
                <w:rFonts w:ascii="Times New Roman" w:hAnsi="Times New Roman" w:cs="Times New Roman"/>
                <w:spacing w:val="-7"/>
                <w:sz w:val="24"/>
                <w:szCs w:val="24"/>
              </w:rPr>
              <w:t xml:space="preserve"> </w:t>
            </w:r>
            <w:r w:rsidRPr="008E09F2">
              <w:rPr>
                <w:rFonts w:ascii="Times New Roman" w:hAnsi="Times New Roman" w:cs="Times New Roman"/>
                <w:sz w:val="24"/>
                <w:szCs w:val="24"/>
              </w:rPr>
              <w:t>и</w:t>
            </w:r>
            <w:r w:rsidRPr="008E09F2">
              <w:rPr>
                <w:rFonts w:ascii="Times New Roman" w:hAnsi="Times New Roman" w:cs="Times New Roman"/>
                <w:spacing w:val="-5"/>
                <w:sz w:val="24"/>
                <w:szCs w:val="24"/>
              </w:rPr>
              <w:t xml:space="preserve"> </w:t>
            </w:r>
            <w:r w:rsidRPr="008E09F2">
              <w:rPr>
                <w:rFonts w:ascii="Times New Roman" w:hAnsi="Times New Roman" w:cs="Times New Roman"/>
                <w:sz w:val="24"/>
                <w:szCs w:val="24"/>
              </w:rPr>
              <w:t>свойства.</w:t>
            </w:r>
            <w:r w:rsidRPr="008E09F2">
              <w:rPr>
                <w:rFonts w:ascii="Times New Roman" w:hAnsi="Times New Roman" w:cs="Times New Roman"/>
                <w:spacing w:val="-7"/>
                <w:sz w:val="24"/>
                <w:szCs w:val="24"/>
              </w:rPr>
              <w:t xml:space="preserve"> </w:t>
            </w:r>
            <w:r w:rsidRPr="008E09F2">
              <w:rPr>
                <w:rFonts w:ascii="Times New Roman" w:hAnsi="Times New Roman" w:cs="Times New Roman"/>
                <w:sz w:val="24"/>
                <w:szCs w:val="24"/>
              </w:rPr>
              <w:t>Шкала электромагнитных</w:t>
            </w:r>
            <w:r w:rsidRPr="008E09F2">
              <w:rPr>
                <w:rFonts w:ascii="Times New Roman" w:hAnsi="Times New Roman" w:cs="Times New Roman"/>
                <w:spacing w:val="-6"/>
                <w:sz w:val="24"/>
                <w:szCs w:val="24"/>
              </w:rPr>
              <w:t xml:space="preserve"> </w:t>
            </w:r>
            <w:r w:rsidRPr="008E09F2">
              <w:rPr>
                <w:rFonts w:ascii="Times New Roman" w:hAnsi="Times New Roman" w:cs="Times New Roman"/>
                <w:sz w:val="24"/>
                <w:szCs w:val="24"/>
              </w:rPr>
              <w:t>излучений</w:t>
            </w:r>
          </w:p>
        </w:tc>
        <w:tc>
          <w:tcPr>
            <w:tcW w:w="1267" w:type="dxa"/>
            <w:vMerge/>
            <w:tcBorders>
              <w:top w:val="nil"/>
            </w:tcBorders>
          </w:tcPr>
          <w:p w:rsidR="00D74E1B" w:rsidRPr="008E09F2" w:rsidRDefault="00D74E1B" w:rsidP="008E09F2">
            <w:pPr>
              <w:spacing w:after="0" w:line="240" w:lineRule="auto"/>
              <w:rPr>
                <w:rFonts w:ascii="Times New Roman" w:hAnsi="Times New Roman" w:cs="Times New Roman"/>
                <w:sz w:val="24"/>
                <w:szCs w:val="24"/>
              </w:rPr>
            </w:pPr>
          </w:p>
        </w:tc>
        <w:tc>
          <w:tcPr>
            <w:tcW w:w="2268" w:type="dxa"/>
            <w:vMerge/>
          </w:tcPr>
          <w:p w:rsidR="00D74E1B" w:rsidRPr="008E09F2" w:rsidRDefault="00D74E1B" w:rsidP="008E09F2">
            <w:pPr>
              <w:pStyle w:val="af9"/>
              <w:jc w:val="center"/>
              <w:rPr>
                <w:rFonts w:ascii="Times New Roman" w:hAnsi="Times New Roman" w:cs="Times New Roman"/>
                <w:sz w:val="24"/>
                <w:szCs w:val="24"/>
              </w:rPr>
            </w:pPr>
          </w:p>
        </w:tc>
      </w:tr>
      <w:tr w:rsidR="00D74E1B" w:rsidRPr="008E09F2" w:rsidTr="00AA3347">
        <w:trPr>
          <w:trHeight w:val="520"/>
        </w:trPr>
        <w:tc>
          <w:tcPr>
            <w:tcW w:w="2321" w:type="dxa"/>
            <w:gridSpan w:val="2"/>
            <w:vMerge/>
          </w:tcPr>
          <w:p w:rsidR="00D74E1B" w:rsidRPr="008E09F2" w:rsidRDefault="00D74E1B" w:rsidP="008E09F2">
            <w:pPr>
              <w:pStyle w:val="af9"/>
              <w:rPr>
                <w:rFonts w:ascii="Times New Roman" w:hAnsi="Times New Roman" w:cs="Times New Roman"/>
                <w:b/>
                <w:sz w:val="24"/>
                <w:szCs w:val="24"/>
              </w:rPr>
            </w:pPr>
          </w:p>
        </w:tc>
        <w:tc>
          <w:tcPr>
            <w:tcW w:w="9337" w:type="dxa"/>
          </w:tcPr>
          <w:p w:rsidR="00D74E1B" w:rsidRPr="008E09F2" w:rsidRDefault="00D74E1B" w:rsidP="008E09F2">
            <w:pPr>
              <w:pStyle w:val="af9"/>
              <w:ind w:left="115" w:right="150"/>
              <w:rPr>
                <w:rFonts w:ascii="Times New Roman" w:hAnsi="Times New Roman" w:cs="Times New Roman"/>
                <w:sz w:val="24"/>
                <w:szCs w:val="24"/>
              </w:rPr>
            </w:pPr>
            <w:r w:rsidRPr="008E09F2">
              <w:rPr>
                <w:rFonts w:ascii="Times New Roman" w:hAnsi="Times New Roman" w:cs="Times New Roman"/>
                <w:b/>
                <w:sz w:val="24"/>
                <w:szCs w:val="24"/>
              </w:rPr>
              <w:t>Лабораторные</w:t>
            </w:r>
            <w:r w:rsidRPr="008E09F2">
              <w:rPr>
                <w:rFonts w:ascii="Times New Roman" w:hAnsi="Times New Roman" w:cs="Times New Roman"/>
                <w:b/>
                <w:spacing w:val="-3"/>
                <w:sz w:val="24"/>
                <w:szCs w:val="24"/>
              </w:rPr>
              <w:t xml:space="preserve"> </w:t>
            </w:r>
            <w:r w:rsidRPr="008E09F2">
              <w:rPr>
                <w:rFonts w:ascii="Times New Roman" w:hAnsi="Times New Roman" w:cs="Times New Roman"/>
                <w:b/>
                <w:sz w:val="24"/>
                <w:szCs w:val="24"/>
              </w:rPr>
              <w:t>работы</w:t>
            </w:r>
            <w:r w:rsidRPr="008E09F2">
              <w:rPr>
                <w:rFonts w:ascii="Times New Roman" w:hAnsi="Times New Roman" w:cs="Times New Roman"/>
                <w:sz w:val="24"/>
                <w:szCs w:val="24"/>
              </w:rPr>
              <w:t>:</w:t>
            </w:r>
          </w:p>
          <w:p w:rsidR="00D74E1B" w:rsidRPr="008E09F2" w:rsidRDefault="00D74E1B" w:rsidP="008E09F2">
            <w:pPr>
              <w:pStyle w:val="af9"/>
              <w:numPr>
                <w:ilvl w:val="0"/>
                <w:numId w:val="16"/>
              </w:numPr>
              <w:ind w:right="150"/>
              <w:rPr>
                <w:rFonts w:ascii="Times New Roman" w:hAnsi="Times New Roman" w:cs="Times New Roman"/>
                <w:sz w:val="24"/>
                <w:szCs w:val="24"/>
              </w:rPr>
            </w:pPr>
            <w:r w:rsidRPr="008E09F2">
              <w:rPr>
                <w:rFonts w:ascii="Times New Roman" w:hAnsi="Times New Roman" w:cs="Times New Roman"/>
                <w:color w:val="171717"/>
                <w:sz w:val="24"/>
                <w:szCs w:val="24"/>
              </w:rPr>
              <w:t xml:space="preserve"> Лабораторная работа № 7. Определение</w:t>
            </w:r>
            <w:r w:rsidRPr="008E09F2">
              <w:rPr>
                <w:rFonts w:ascii="Times New Roman" w:hAnsi="Times New Roman" w:cs="Times New Roman"/>
                <w:color w:val="171717"/>
                <w:spacing w:val="-2"/>
                <w:sz w:val="24"/>
                <w:szCs w:val="24"/>
              </w:rPr>
              <w:t xml:space="preserve"> </w:t>
            </w:r>
            <w:r w:rsidRPr="008E09F2">
              <w:rPr>
                <w:rFonts w:ascii="Times New Roman" w:hAnsi="Times New Roman" w:cs="Times New Roman"/>
                <w:color w:val="171717"/>
                <w:sz w:val="24"/>
                <w:szCs w:val="24"/>
              </w:rPr>
              <w:t>длины</w:t>
            </w:r>
            <w:r w:rsidRPr="008E09F2">
              <w:rPr>
                <w:rFonts w:ascii="Times New Roman" w:hAnsi="Times New Roman" w:cs="Times New Roman"/>
                <w:color w:val="171717"/>
                <w:spacing w:val="-5"/>
                <w:sz w:val="24"/>
                <w:szCs w:val="24"/>
              </w:rPr>
              <w:t xml:space="preserve"> </w:t>
            </w:r>
            <w:r w:rsidRPr="008E09F2">
              <w:rPr>
                <w:rFonts w:ascii="Times New Roman" w:hAnsi="Times New Roman" w:cs="Times New Roman"/>
                <w:color w:val="171717"/>
                <w:sz w:val="24"/>
                <w:szCs w:val="24"/>
              </w:rPr>
              <w:t>световой</w:t>
            </w:r>
            <w:r w:rsidRPr="008E09F2">
              <w:rPr>
                <w:rFonts w:ascii="Times New Roman" w:hAnsi="Times New Roman" w:cs="Times New Roman"/>
                <w:color w:val="171717"/>
                <w:spacing w:val="-2"/>
                <w:sz w:val="24"/>
                <w:szCs w:val="24"/>
              </w:rPr>
              <w:t xml:space="preserve"> </w:t>
            </w:r>
            <w:r w:rsidRPr="008E09F2">
              <w:rPr>
                <w:rFonts w:ascii="Times New Roman" w:hAnsi="Times New Roman" w:cs="Times New Roman"/>
                <w:color w:val="171717"/>
                <w:sz w:val="24"/>
                <w:szCs w:val="24"/>
              </w:rPr>
              <w:t>волны</w:t>
            </w:r>
            <w:r w:rsidRPr="008E09F2">
              <w:rPr>
                <w:rFonts w:ascii="Times New Roman" w:hAnsi="Times New Roman" w:cs="Times New Roman"/>
                <w:color w:val="171717"/>
                <w:spacing w:val="-5"/>
                <w:sz w:val="24"/>
                <w:szCs w:val="24"/>
              </w:rPr>
              <w:t xml:space="preserve"> </w:t>
            </w:r>
            <w:r w:rsidRPr="008E09F2">
              <w:rPr>
                <w:rFonts w:ascii="Times New Roman" w:hAnsi="Times New Roman" w:cs="Times New Roman"/>
                <w:color w:val="171717"/>
                <w:sz w:val="24"/>
                <w:szCs w:val="24"/>
              </w:rPr>
              <w:t>с</w:t>
            </w:r>
            <w:r w:rsidRPr="008E09F2">
              <w:rPr>
                <w:rFonts w:ascii="Times New Roman" w:hAnsi="Times New Roman" w:cs="Times New Roman"/>
                <w:color w:val="171717"/>
                <w:spacing w:val="-3"/>
                <w:sz w:val="24"/>
                <w:szCs w:val="24"/>
              </w:rPr>
              <w:t xml:space="preserve"> </w:t>
            </w:r>
            <w:r w:rsidRPr="008E09F2">
              <w:rPr>
                <w:rFonts w:ascii="Times New Roman" w:hAnsi="Times New Roman" w:cs="Times New Roman"/>
                <w:color w:val="171717"/>
                <w:sz w:val="24"/>
                <w:szCs w:val="24"/>
              </w:rPr>
              <w:t>помощью</w:t>
            </w:r>
            <w:r w:rsidRPr="008E09F2">
              <w:rPr>
                <w:rFonts w:ascii="Times New Roman" w:hAnsi="Times New Roman" w:cs="Times New Roman"/>
                <w:color w:val="171717"/>
                <w:spacing w:val="-4"/>
                <w:sz w:val="24"/>
                <w:szCs w:val="24"/>
              </w:rPr>
              <w:t xml:space="preserve"> </w:t>
            </w:r>
            <w:r w:rsidRPr="008E09F2">
              <w:rPr>
                <w:rFonts w:ascii="Times New Roman" w:hAnsi="Times New Roman" w:cs="Times New Roman"/>
                <w:color w:val="171717"/>
                <w:sz w:val="24"/>
                <w:szCs w:val="24"/>
              </w:rPr>
              <w:t>дифракционной</w:t>
            </w:r>
            <w:r w:rsidRPr="008E09F2">
              <w:rPr>
                <w:rFonts w:ascii="Times New Roman" w:hAnsi="Times New Roman" w:cs="Times New Roman"/>
                <w:color w:val="171717"/>
                <w:spacing w:val="-1"/>
                <w:sz w:val="24"/>
                <w:szCs w:val="24"/>
              </w:rPr>
              <w:t xml:space="preserve"> </w:t>
            </w:r>
            <w:r w:rsidRPr="008E09F2">
              <w:rPr>
                <w:rFonts w:ascii="Times New Roman" w:hAnsi="Times New Roman" w:cs="Times New Roman"/>
                <w:color w:val="171717"/>
                <w:sz w:val="24"/>
                <w:szCs w:val="24"/>
              </w:rPr>
              <w:t>решетки</w:t>
            </w:r>
          </w:p>
        </w:tc>
        <w:tc>
          <w:tcPr>
            <w:tcW w:w="1267" w:type="dxa"/>
          </w:tcPr>
          <w:p w:rsidR="00D74E1B" w:rsidRPr="008E09F2" w:rsidRDefault="00D74E1B" w:rsidP="008E09F2">
            <w:pPr>
              <w:pStyle w:val="af9"/>
              <w:jc w:val="center"/>
              <w:rPr>
                <w:rFonts w:ascii="Times New Roman" w:hAnsi="Times New Roman" w:cs="Times New Roman"/>
                <w:sz w:val="24"/>
                <w:szCs w:val="24"/>
              </w:rPr>
            </w:pPr>
          </w:p>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2</w:t>
            </w:r>
          </w:p>
        </w:tc>
        <w:tc>
          <w:tcPr>
            <w:tcW w:w="2268" w:type="dxa"/>
            <w:vMerge/>
          </w:tcPr>
          <w:p w:rsidR="00D74E1B" w:rsidRPr="008E09F2" w:rsidRDefault="00D74E1B" w:rsidP="008E09F2">
            <w:pPr>
              <w:pStyle w:val="af9"/>
              <w:jc w:val="center"/>
              <w:rPr>
                <w:rFonts w:ascii="Times New Roman" w:hAnsi="Times New Roman" w:cs="Times New Roman"/>
                <w:sz w:val="24"/>
                <w:szCs w:val="24"/>
              </w:rPr>
            </w:pPr>
          </w:p>
        </w:tc>
      </w:tr>
      <w:tr w:rsidR="00D74E1B" w:rsidRPr="008E09F2" w:rsidTr="00AA3347">
        <w:trPr>
          <w:trHeight w:val="290"/>
        </w:trPr>
        <w:tc>
          <w:tcPr>
            <w:tcW w:w="2321" w:type="dxa"/>
            <w:gridSpan w:val="2"/>
            <w:vMerge/>
          </w:tcPr>
          <w:p w:rsidR="00D74E1B" w:rsidRPr="008E09F2" w:rsidRDefault="00D74E1B" w:rsidP="008E09F2">
            <w:pPr>
              <w:spacing w:after="0" w:line="240" w:lineRule="auto"/>
              <w:ind w:left="2410" w:firstLine="10"/>
              <w:rPr>
                <w:rFonts w:ascii="Times New Roman" w:hAnsi="Times New Roman" w:cs="Times New Roman"/>
                <w:b/>
                <w:sz w:val="24"/>
                <w:szCs w:val="24"/>
              </w:rPr>
            </w:pPr>
          </w:p>
        </w:tc>
        <w:tc>
          <w:tcPr>
            <w:tcW w:w="9337" w:type="dxa"/>
          </w:tcPr>
          <w:p w:rsidR="00D74E1B" w:rsidRPr="008E09F2" w:rsidRDefault="00D74E1B" w:rsidP="008E09F2">
            <w:pPr>
              <w:pStyle w:val="af9"/>
              <w:ind w:left="115" w:right="150"/>
              <w:rPr>
                <w:rFonts w:ascii="Times New Roman" w:hAnsi="Times New Roman" w:cs="Times New Roman"/>
                <w:b/>
                <w:sz w:val="24"/>
                <w:szCs w:val="24"/>
              </w:rPr>
            </w:pPr>
            <w:r w:rsidRPr="008E09F2">
              <w:rPr>
                <w:rFonts w:ascii="Times New Roman" w:hAnsi="Times New Roman" w:cs="Times New Roman"/>
                <w:b/>
                <w:sz w:val="24"/>
                <w:szCs w:val="24"/>
              </w:rPr>
              <w:t>Решение задач</w:t>
            </w:r>
          </w:p>
        </w:tc>
        <w:tc>
          <w:tcPr>
            <w:tcW w:w="1267" w:type="dxa"/>
          </w:tcPr>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2</w:t>
            </w:r>
          </w:p>
        </w:tc>
        <w:tc>
          <w:tcPr>
            <w:tcW w:w="2268" w:type="dxa"/>
            <w:vMerge/>
          </w:tcPr>
          <w:p w:rsidR="00D74E1B" w:rsidRPr="008E09F2" w:rsidRDefault="00D74E1B" w:rsidP="008E09F2">
            <w:pPr>
              <w:pStyle w:val="af9"/>
              <w:jc w:val="center"/>
              <w:rPr>
                <w:rFonts w:ascii="Times New Roman" w:hAnsi="Times New Roman" w:cs="Times New Roman"/>
                <w:sz w:val="24"/>
                <w:szCs w:val="24"/>
              </w:rPr>
            </w:pPr>
          </w:p>
        </w:tc>
      </w:tr>
      <w:tr w:rsidR="00D74E1B" w:rsidRPr="008E09F2" w:rsidTr="00AA3347">
        <w:trPr>
          <w:trHeight w:val="868"/>
        </w:trPr>
        <w:tc>
          <w:tcPr>
            <w:tcW w:w="2321" w:type="dxa"/>
            <w:gridSpan w:val="2"/>
          </w:tcPr>
          <w:p w:rsidR="00D74E1B" w:rsidRPr="008E09F2" w:rsidRDefault="00D74E1B" w:rsidP="008E09F2">
            <w:pPr>
              <w:pStyle w:val="af9"/>
              <w:jc w:val="center"/>
              <w:rPr>
                <w:rFonts w:ascii="Times New Roman" w:hAnsi="Times New Roman" w:cs="Times New Roman"/>
                <w:b/>
                <w:sz w:val="24"/>
                <w:szCs w:val="24"/>
              </w:rPr>
            </w:pPr>
            <w:r w:rsidRPr="008E09F2">
              <w:rPr>
                <w:rFonts w:ascii="Times New Roman" w:hAnsi="Times New Roman" w:cs="Times New Roman"/>
                <w:b/>
                <w:sz w:val="24"/>
                <w:szCs w:val="24"/>
              </w:rPr>
              <w:t>Тема</w:t>
            </w:r>
            <w:r w:rsidRPr="008E09F2">
              <w:rPr>
                <w:rFonts w:ascii="Times New Roman" w:hAnsi="Times New Roman" w:cs="Times New Roman"/>
                <w:b/>
                <w:spacing w:val="-3"/>
                <w:sz w:val="24"/>
                <w:szCs w:val="24"/>
              </w:rPr>
              <w:t xml:space="preserve"> </w:t>
            </w:r>
            <w:r w:rsidRPr="008E09F2">
              <w:rPr>
                <w:rFonts w:ascii="Times New Roman" w:hAnsi="Times New Roman" w:cs="Times New Roman"/>
                <w:b/>
                <w:sz w:val="24"/>
                <w:szCs w:val="24"/>
              </w:rPr>
              <w:t>5.3</w:t>
            </w:r>
          </w:p>
          <w:p w:rsidR="00D74E1B" w:rsidRPr="008E09F2" w:rsidRDefault="00D74E1B" w:rsidP="008E09F2">
            <w:pPr>
              <w:pStyle w:val="af9"/>
              <w:jc w:val="center"/>
              <w:rPr>
                <w:rFonts w:ascii="Times New Roman" w:hAnsi="Times New Roman" w:cs="Times New Roman"/>
                <w:b/>
                <w:sz w:val="24"/>
                <w:szCs w:val="24"/>
              </w:rPr>
            </w:pPr>
            <w:r w:rsidRPr="008E09F2">
              <w:rPr>
                <w:rFonts w:ascii="Times New Roman" w:hAnsi="Times New Roman" w:cs="Times New Roman"/>
                <w:b/>
                <w:sz w:val="24"/>
                <w:szCs w:val="24"/>
              </w:rPr>
              <w:t>Специальная теория</w:t>
            </w:r>
            <w:r w:rsidRPr="008E09F2">
              <w:rPr>
                <w:rFonts w:ascii="Times New Roman" w:hAnsi="Times New Roman" w:cs="Times New Roman"/>
                <w:b/>
                <w:spacing w:val="-47"/>
                <w:sz w:val="24"/>
                <w:szCs w:val="24"/>
              </w:rPr>
              <w:t xml:space="preserve"> </w:t>
            </w:r>
            <w:r w:rsidRPr="008E09F2">
              <w:rPr>
                <w:rFonts w:ascii="Times New Roman" w:hAnsi="Times New Roman" w:cs="Times New Roman"/>
                <w:b/>
                <w:sz w:val="24"/>
                <w:szCs w:val="24"/>
              </w:rPr>
              <w:t>относительности</w:t>
            </w:r>
          </w:p>
        </w:tc>
        <w:tc>
          <w:tcPr>
            <w:tcW w:w="9337" w:type="dxa"/>
          </w:tcPr>
          <w:p w:rsidR="00D74E1B" w:rsidRPr="008E09F2" w:rsidRDefault="00D74E1B" w:rsidP="008E09F2">
            <w:pPr>
              <w:pStyle w:val="af9"/>
              <w:ind w:left="115" w:right="150"/>
              <w:jc w:val="both"/>
              <w:rPr>
                <w:rFonts w:ascii="Times New Roman" w:hAnsi="Times New Roman" w:cs="Times New Roman"/>
                <w:sz w:val="24"/>
                <w:szCs w:val="24"/>
              </w:rPr>
            </w:pPr>
            <w:r w:rsidRPr="008E09F2">
              <w:rPr>
                <w:rFonts w:ascii="Times New Roman" w:hAnsi="Times New Roman" w:cs="Times New Roman"/>
                <w:sz w:val="24"/>
                <w:szCs w:val="24"/>
              </w:rPr>
              <w:t xml:space="preserve">1. </w:t>
            </w:r>
            <w:r w:rsidRPr="008E09F2">
              <w:rPr>
                <w:rFonts w:ascii="Times New Roman" w:hAnsi="Times New Roman" w:cs="Times New Roman"/>
                <w:sz w:val="24"/>
                <w:szCs w:val="24"/>
                <w:u w:val="single"/>
              </w:rPr>
              <w:t>Движение</w:t>
            </w:r>
            <w:r w:rsidRPr="008E09F2">
              <w:rPr>
                <w:rFonts w:ascii="Times New Roman" w:hAnsi="Times New Roman" w:cs="Times New Roman"/>
                <w:spacing w:val="27"/>
                <w:sz w:val="24"/>
                <w:szCs w:val="24"/>
                <w:u w:val="single"/>
              </w:rPr>
              <w:t xml:space="preserve"> </w:t>
            </w:r>
            <w:r w:rsidRPr="008E09F2">
              <w:rPr>
                <w:rFonts w:ascii="Times New Roman" w:hAnsi="Times New Roman" w:cs="Times New Roman"/>
                <w:sz w:val="24"/>
                <w:szCs w:val="24"/>
                <w:u w:val="single"/>
              </w:rPr>
              <w:t>со</w:t>
            </w:r>
            <w:r w:rsidRPr="008E09F2">
              <w:rPr>
                <w:rFonts w:ascii="Times New Roman" w:hAnsi="Times New Roman" w:cs="Times New Roman"/>
                <w:spacing w:val="26"/>
                <w:sz w:val="24"/>
                <w:szCs w:val="24"/>
                <w:u w:val="single"/>
              </w:rPr>
              <w:t xml:space="preserve"> </w:t>
            </w:r>
            <w:r w:rsidRPr="008E09F2">
              <w:rPr>
                <w:rFonts w:ascii="Times New Roman" w:hAnsi="Times New Roman" w:cs="Times New Roman"/>
                <w:sz w:val="24"/>
                <w:szCs w:val="24"/>
                <w:u w:val="single"/>
              </w:rPr>
              <w:t>скоростью</w:t>
            </w:r>
            <w:r w:rsidRPr="008E09F2">
              <w:rPr>
                <w:rFonts w:ascii="Times New Roman" w:hAnsi="Times New Roman" w:cs="Times New Roman"/>
                <w:spacing w:val="24"/>
                <w:sz w:val="24"/>
                <w:szCs w:val="24"/>
                <w:u w:val="single"/>
              </w:rPr>
              <w:t xml:space="preserve"> </w:t>
            </w:r>
            <w:r w:rsidRPr="008E09F2">
              <w:rPr>
                <w:rFonts w:ascii="Times New Roman" w:hAnsi="Times New Roman" w:cs="Times New Roman"/>
                <w:sz w:val="24"/>
                <w:szCs w:val="24"/>
                <w:u w:val="single"/>
              </w:rPr>
              <w:t>света</w:t>
            </w:r>
            <w:r w:rsidRPr="008E09F2">
              <w:rPr>
                <w:rFonts w:ascii="Times New Roman" w:hAnsi="Times New Roman" w:cs="Times New Roman"/>
                <w:sz w:val="24"/>
                <w:szCs w:val="24"/>
              </w:rPr>
              <w:t>: Движение</w:t>
            </w:r>
            <w:r w:rsidRPr="008E09F2">
              <w:rPr>
                <w:rFonts w:ascii="Times New Roman" w:hAnsi="Times New Roman" w:cs="Times New Roman"/>
                <w:spacing w:val="27"/>
                <w:sz w:val="24"/>
                <w:szCs w:val="24"/>
              </w:rPr>
              <w:t xml:space="preserve"> </w:t>
            </w:r>
            <w:r w:rsidRPr="008E09F2">
              <w:rPr>
                <w:rFonts w:ascii="Times New Roman" w:hAnsi="Times New Roman" w:cs="Times New Roman"/>
                <w:sz w:val="24"/>
                <w:szCs w:val="24"/>
              </w:rPr>
              <w:t>со</w:t>
            </w:r>
            <w:r w:rsidRPr="008E09F2">
              <w:rPr>
                <w:rFonts w:ascii="Times New Roman" w:hAnsi="Times New Roman" w:cs="Times New Roman"/>
                <w:spacing w:val="26"/>
                <w:sz w:val="24"/>
                <w:szCs w:val="24"/>
              </w:rPr>
              <w:t xml:space="preserve"> </w:t>
            </w:r>
            <w:r w:rsidRPr="008E09F2">
              <w:rPr>
                <w:rFonts w:ascii="Times New Roman" w:hAnsi="Times New Roman" w:cs="Times New Roman"/>
                <w:sz w:val="24"/>
                <w:szCs w:val="24"/>
              </w:rPr>
              <w:t>скоростью</w:t>
            </w:r>
            <w:r w:rsidRPr="008E09F2">
              <w:rPr>
                <w:rFonts w:ascii="Times New Roman" w:hAnsi="Times New Roman" w:cs="Times New Roman"/>
                <w:spacing w:val="24"/>
                <w:sz w:val="24"/>
                <w:szCs w:val="24"/>
              </w:rPr>
              <w:t xml:space="preserve"> </w:t>
            </w:r>
            <w:r w:rsidRPr="008E09F2">
              <w:rPr>
                <w:rFonts w:ascii="Times New Roman" w:hAnsi="Times New Roman" w:cs="Times New Roman"/>
                <w:sz w:val="24"/>
                <w:szCs w:val="24"/>
              </w:rPr>
              <w:t>света.</w:t>
            </w:r>
            <w:r w:rsidRPr="008E09F2">
              <w:rPr>
                <w:rFonts w:ascii="Times New Roman" w:hAnsi="Times New Roman" w:cs="Times New Roman"/>
                <w:spacing w:val="26"/>
                <w:sz w:val="24"/>
                <w:szCs w:val="24"/>
              </w:rPr>
              <w:t xml:space="preserve"> </w:t>
            </w:r>
            <w:r w:rsidRPr="008E09F2">
              <w:rPr>
                <w:rFonts w:ascii="Times New Roman" w:hAnsi="Times New Roman" w:cs="Times New Roman"/>
                <w:sz w:val="24"/>
                <w:szCs w:val="24"/>
              </w:rPr>
              <w:t>Постулаты</w:t>
            </w:r>
            <w:r w:rsidRPr="008E09F2">
              <w:rPr>
                <w:rFonts w:ascii="Times New Roman" w:hAnsi="Times New Roman" w:cs="Times New Roman"/>
                <w:spacing w:val="27"/>
                <w:sz w:val="24"/>
                <w:szCs w:val="24"/>
              </w:rPr>
              <w:t xml:space="preserve"> </w:t>
            </w:r>
            <w:r w:rsidRPr="008E09F2">
              <w:rPr>
                <w:rFonts w:ascii="Times New Roman" w:hAnsi="Times New Roman" w:cs="Times New Roman"/>
                <w:sz w:val="24"/>
                <w:szCs w:val="24"/>
              </w:rPr>
              <w:t>теории</w:t>
            </w:r>
            <w:r w:rsidRPr="008E09F2">
              <w:rPr>
                <w:rFonts w:ascii="Times New Roman" w:hAnsi="Times New Roman" w:cs="Times New Roman"/>
                <w:spacing w:val="25"/>
                <w:sz w:val="24"/>
                <w:szCs w:val="24"/>
              </w:rPr>
              <w:t xml:space="preserve"> </w:t>
            </w:r>
            <w:r w:rsidRPr="008E09F2">
              <w:rPr>
                <w:rFonts w:ascii="Times New Roman" w:hAnsi="Times New Roman" w:cs="Times New Roman"/>
                <w:sz w:val="24"/>
                <w:szCs w:val="24"/>
              </w:rPr>
              <w:t>относительности</w:t>
            </w:r>
            <w:r w:rsidRPr="008E09F2">
              <w:rPr>
                <w:rFonts w:ascii="Times New Roman" w:hAnsi="Times New Roman" w:cs="Times New Roman"/>
                <w:spacing w:val="25"/>
                <w:sz w:val="24"/>
                <w:szCs w:val="24"/>
              </w:rPr>
              <w:t xml:space="preserve"> </w:t>
            </w:r>
            <w:r w:rsidRPr="008E09F2">
              <w:rPr>
                <w:rFonts w:ascii="Times New Roman" w:hAnsi="Times New Roman" w:cs="Times New Roman"/>
                <w:sz w:val="24"/>
                <w:szCs w:val="24"/>
              </w:rPr>
              <w:t>и</w:t>
            </w:r>
            <w:r w:rsidRPr="008E09F2">
              <w:rPr>
                <w:rFonts w:ascii="Times New Roman" w:hAnsi="Times New Roman" w:cs="Times New Roman"/>
                <w:spacing w:val="27"/>
                <w:sz w:val="24"/>
                <w:szCs w:val="24"/>
              </w:rPr>
              <w:t xml:space="preserve"> </w:t>
            </w:r>
            <w:r w:rsidRPr="008E09F2">
              <w:rPr>
                <w:rFonts w:ascii="Times New Roman" w:hAnsi="Times New Roman" w:cs="Times New Roman"/>
                <w:sz w:val="24"/>
                <w:szCs w:val="24"/>
              </w:rPr>
              <w:t>следствия</w:t>
            </w:r>
            <w:r w:rsidRPr="008E09F2">
              <w:rPr>
                <w:rFonts w:ascii="Times New Roman" w:hAnsi="Times New Roman" w:cs="Times New Roman"/>
                <w:spacing w:val="28"/>
                <w:sz w:val="24"/>
                <w:szCs w:val="24"/>
              </w:rPr>
              <w:t xml:space="preserve"> </w:t>
            </w:r>
            <w:r w:rsidRPr="008E09F2">
              <w:rPr>
                <w:rFonts w:ascii="Times New Roman" w:hAnsi="Times New Roman" w:cs="Times New Roman"/>
                <w:sz w:val="24"/>
                <w:szCs w:val="24"/>
              </w:rPr>
              <w:t>из</w:t>
            </w:r>
            <w:r w:rsidRPr="008E09F2">
              <w:rPr>
                <w:rFonts w:ascii="Times New Roman" w:hAnsi="Times New Roman" w:cs="Times New Roman"/>
                <w:spacing w:val="27"/>
                <w:sz w:val="24"/>
                <w:szCs w:val="24"/>
              </w:rPr>
              <w:t xml:space="preserve"> </w:t>
            </w:r>
            <w:r w:rsidRPr="008E09F2">
              <w:rPr>
                <w:rFonts w:ascii="Times New Roman" w:hAnsi="Times New Roman" w:cs="Times New Roman"/>
                <w:sz w:val="24"/>
                <w:szCs w:val="24"/>
              </w:rPr>
              <w:t>них.</w:t>
            </w:r>
            <w:r w:rsidRPr="008E09F2">
              <w:rPr>
                <w:rFonts w:ascii="Times New Roman" w:hAnsi="Times New Roman" w:cs="Times New Roman"/>
                <w:spacing w:val="-47"/>
                <w:sz w:val="24"/>
                <w:szCs w:val="24"/>
              </w:rPr>
              <w:t xml:space="preserve"> </w:t>
            </w:r>
            <w:r w:rsidRPr="008E09F2">
              <w:rPr>
                <w:rFonts w:ascii="Times New Roman" w:hAnsi="Times New Roman" w:cs="Times New Roman"/>
                <w:sz w:val="24"/>
                <w:szCs w:val="24"/>
              </w:rPr>
              <w:t>Инвариантность</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модуля</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скорости</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света</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в</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вакууме.</w:t>
            </w:r>
          </w:p>
          <w:p w:rsidR="00D74E1B" w:rsidRPr="008E09F2" w:rsidRDefault="00D74E1B" w:rsidP="008E09F2">
            <w:pPr>
              <w:pStyle w:val="af9"/>
              <w:ind w:left="115" w:right="150"/>
              <w:jc w:val="both"/>
              <w:rPr>
                <w:rFonts w:ascii="Times New Roman" w:hAnsi="Times New Roman" w:cs="Times New Roman"/>
                <w:sz w:val="24"/>
                <w:szCs w:val="24"/>
              </w:rPr>
            </w:pPr>
            <w:r w:rsidRPr="008E09F2">
              <w:rPr>
                <w:rFonts w:ascii="Times New Roman" w:hAnsi="Times New Roman" w:cs="Times New Roman"/>
                <w:sz w:val="24"/>
                <w:szCs w:val="24"/>
              </w:rPr>
              <w:t>2.</w:t>
            </w:r>
            <w:r w:rsidRPr="008E09F2">
              <w:rPr>
                <w:rFonts w:ascii="Times New Roman" w:hAnsi="Times New Roman" w:cs="Times New Roman"/>
                <w:spacing w:val="-5"/>
                <w:sz w:val="24"/>
                <w:szCs w:val="24"/>
              </w:rPr>
              <w:t xml:space="preserve"> </w:t>
            </w:r>
            <w:r w:rsidRPr="008E09F2">
              <w:rPr>
                <w:rFonts w:ascii="Times New Roman" w:hAnsi="Times New Roman" w:cs="Times New Roman"/>
                <w:sz w:val="24"/>
                <w:szCs w:val="24"/>
                <w:u w:val="single"/>
              </w:rPr>
              <w:t>Связь</w:t>
            </w:r>
            <w:r w:rsidRPr="008E09F2">
              <w:rPr>
                <w:rFonts w:ascii="Times New Roman" w:hAnsi="Times New Roman" w:cs="Times New Roman"/>
                <w:spacing w:val="-2"/>
                <w:sz w:val="24"/>
                <w:szCs w:val="24"/>
                <w:u w:val="single"/>
              </w:rPr>
              <w:t xml:space="preserve"> </w:t>
            </w:r>
            <w:r w:rsidRPr="008E09F2">
              <w:rPr>
                <w:rFonts w:ascii="Times New Roman" w:hAnsi="Times New Roman" w:cs="Times New Roman"/>
                <w:sz w:val="24"/>
                <w:szCs w:val="24"/>
                <w:u w:val="single"/>
              </w:rPr>
              <w:t>массы</w:t>
            </w:r>
            <w:r w:rsidRPr="008E09F2">
              <w:rPr>
                <w:rFonts w:ascii="Times New Roman" w:hAnsi="Times New Roman" w:cs="Times New Roman"/>
                <w:spacing w:val="-3"/>
                <w:sz w:val="24"/>
                <w:szCs w:val="24"/>
                <w:u w:val="single"/>
              </w:rPr>
              <w:t xml:space="preserve"> </w:t>
            </w:r>
            <w:r w:rsidRPr="008E09F2">
              <w:rPr>
                <w:rFonts w:ascii="Times New Roman" w:hAnsi="Times New Roman" w:cs="Times New Roman"/>
                <w:sz w:val="24"/>
                <w:szCs w:val="24"/>
                <w:u w:val="single"/>
              </w:rPr>
              <w:t>и</w:t>
            </w:r>
            <w:r w:rsidRPr="008E09F2">
              <w:rPr>
                <w:rFonts w:ascii="Times New Roman" w:hAnsi="Times New Roman" w:cs="Times New Roman"/>
                <w:spacing w:val="-1"/>
                <w:sz w:val="24"/>
                <w:szCs w:val="24"/>
                <w:u w:val="single"/>
              </w:rPr>
              <w:t xml:space="preserve"> </w:t>
            </w:r>
            <w:r w:rsidRPr="008E09F2">
              <w:rPr>
                <w:rFonts w:ascii="Times New Roman" w:hAnsi="Times New Roman" w:cs="Times New Roman"/>
                <w:sz w:val="24"/>
                <w:szCs w:val="24"/>
                <w:u w:val="single"/>
              </w:rPr>
              <w:t>энергии свободной</w:t>
            </w:r>
            <w:r w:rsidRPr="008E09F2">
              <w:rPr>
                <w:rFonts w:ascii="Times New Roman" w:hAnsi="Times New Roman" w:cs="Times New Roman"/>
                <w:spacing w:val="-2"/>
                <w:sz w:val="24"/>
                <w:szCs w:val="24"/>
                <w:u w:val="single"/>
              </w:rPr>
              <w:t xml:space="preserve"> </w:t>
            </w:r>
            <w:r w:rsidRPr="008E09F2">
              <w:rPr>
                <w:rFonts w:ascii="Times New Roman" w:hAnsi="Times New Roman" w:cs="Times New Roman"/>
                <w:sz w:val="24"/>
                <w:szCs w:val="24"/>
                <w:u w:val="single"/>
              </w:rPr>
              <w:t>частицы</w:t>
            </w:r>
            <w:r w:rsidRPr="008E09F2">
              <w:rPr>
                <w:rFonts w:ascii="Times New Roman" w:hAnsi="Times New Roman" w:cs="Times New Roman"/>
                <w:sz w:val="24"/>
                <w:szCs w:val="24"/>
              </w:rPr>
              <w:t>: Энергия</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покоя.</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Связь</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массы</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и</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энергии свободной</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частицы. Элементы</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релятивистской</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динамики</w:t>
            </w:r>
          </w:p>
        </w:tc>
        <w:tc>
          <w:tcPr>
            <w:tcW w:w="1267" w:type="dxa"/>
          </w:tcPr>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2</w:t>
            </w:r>
          </w:p>
        </w:tc>
        <w:tc>
          <w:tcPr>
            <w:tcW w:w="2268" w:type="dxa"/>
            <w:vMerge/>
          </w:tcPr>
          <w:p w:rsidR="00D74E1B" w:rsidRPr="008E09F2" w:rsidRDefault="00D74E1B" w:rsidP="008E09F2">
            <w:pPr>
              <w:pStyle w:val="af9"/>
              <w:jc w:val="center"/>
              <w:rPr>
                <w:rFonts w:ascii="Times New Roman" w:hAnsi="Times New Roman" w:cs="Times New Roman"/>
                <w:sz w:val="24"/>
                <w:szCs w:val="24"/>
              </w:rPr>
            </w:pPr>
          </w:p>
        </w:tc>
      </w:tr>
      <w:tr w:rsidR="00D74E1B" w:rsidRPr="008E09F2" w:rsidTr="00AA3347">
        <w:trPr>
          <w:trHeight w:val="289"/>
        </w:trPr>
        <w:tc>
          <w:tcPr>
            <w:tcW w:w="11658" w:type="dxa"/>
            <w:gridSpan w:val="3"/>
          </w:tcPr>
          <w:p w:rsidR="00D74E1B" w:rsidRPr="008E09F2" w:rsidRDefault="00D74E1B" w:rsidP="008E09F2">
            <w:pPr>
              <w:spacing w:after="0" w:line="240" w:lineRule="auto"/>
              <w:ind w:left="12" w:right="-12" w:hangingChars="5" w:hanging="12"/>
              <w:jc w:val="center"/>
              <w:rPr>
                <w:rFonts w:ascii="Times New Roman" w:hAnsi="Times New Roman" w:cs="Times New Roman"/>
                <w:b/>
                <w:sz w:val="24"/>
                <w:szCs w:val="24"/>
              </w:rPr>
            </w:pPr>
            <w:r w:rsidRPr="008E09F2">
              <w:rPr>
                <w:rFonts w:ascii="Times New Roman" w:hAnsi="Times New Roman" w:cs="Times New Roman"/>
                <w:b/>
                <w:sz w:val="24"/>
                <w:szCs w:val="24"/>
              </w:rPr>
              <w:t>Раздел</w:t>
            </w:r>
            <w:r w:rsidRPr="008E09F2">
              <w:rPr>
                <w:rFonts w:ascii="Times New Roman" w:hAnsi="Times New Roman" w:cs="Times New Roman"/>
                <w:b/>
                <w:spacing w:val="-2"/>
                <w:sz w:val="24"/>
                <w:szCs w:val="24"/>
              </w:rPr>
              <w:t xml:space="preserve"> </w:t>
            </w:r>
            <w:r w:rsidRPr="008E09F2">
              <w:rPr>
                <w:rFonts w:ascii="Times New Roman" w:hAnsi="Times New Roman" w:cs="Times New Roman"/>
                <w:b/>
                <w:sz w:val="24"/>
                <w:szCs w:val="24"/>
              </w:rPr>
              <w:t>6.</w:t>
            </w:r>
            <w:r w:rsidRPr="008E09F2">
              <w:rPr>
                <w:rFonts w:ascii="Times New Roman" w:hAnsi="Times New Roman" w:cs="Times New Roman"/>
                <w:b/>
                <w:spacing w:val="-1"/>
                <w:sz w:val="24"/>
                <w:szCs w:val="24"/>
              </w:rPr>
              <w:t xml:space="preserve"> </w:t>
            </w:r>
            <w:r w:rsidRPr="008E09F2">
              <w:rPr>
                <w:rFonts w:ascii="Times New Roman" w:hAnsi="Times New Roman" w:cs="Times New Roman"/>
                <w:b/>
                <w:sz w:val="24"/>
                <w:szCs w:val="24"/>
              </w:rPr>
              <w:t>Квантовая</w:t>
            </w:r>
            <w:r w:rsidRPr="008E09F2">
              <w:rPr>
                <w:rFonts w:ascii="Times New Roman" w:hAnsi="Times New Roman" w:cs="Times New Roman"/>
                <w:b/>
                <w:spacing w:val="-2"/>
                <w:sz w:val="24"/>
                <w:szCs w:val="24"/>
              </w:rPr>
              <w:t xml:space="preserve"> </w:t>
            </w:r>
            <w:r w:rsidRPr="008E09F2">
              <w:rPr>
                <w:rFonts w:ascii="Times New Roman" w:hAnsi="Times New Roman" w:cs="Times New Roman"/>
                <w:b/>
                <w:sz w:val="24"/>
                <w:szCs w:val="24"/>
              </w:rPr>
              <w:t>физика</w:t>
            </w:r>
          </w:p>
        </w:tc>
        <w:tc>
          <w:tcPr>
            <w:tcW w:w="1267" w:type="dxa"/>
          </w:tcPr>
          <w:p w:rsidR="00D74E1B" w:rsidRPr="008E09F2" w:rsidRDefault="00D74E1B" w:rsidP="008E09F2">
            <w:pPr>
              <w:spacing w:after="0" w:line="240" w:lineRule="auto"/>
              <w:ind w:left="195" w:right="179"/>
              <w:jc w:val="center"/>
              <w:rPr>
                <w:rFonts w:ascii="Times New Roman" w:hAnsi="Times New Roman" w:cs="Times New Roman"/>
                <w:b/>
                <w:sz w:val="24"/>
                <w:szCs w:val="24"/>
              </w:rPr>
            </w:pPr>
            <w:r w:rsidRPr="008E09F2">
              <w:rPr>
                <w:rFonts w:ascii="Times New Roman" w:hAnsi="Times New Roman" w:cs="Times New Roman"/>
                <w:b/>
                <w:sz w:val="24"/>
                <w:szCs w:val="24"/>
              </w:rPr>
              <w:t>10</w:t>
            </w:r>
          </w:p>
        </w:tc>
        <w:tc>
          <w:tcPr>
            <w:tcW w:w="2268" w:type="dxa"/>
            <w:vMerge w:val="restart"/>
          </w:tcPr>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ОК</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01</w:t>
            </w:r>
          </w:p>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ОК</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02</w:t>
            </w:r>
          </w:p>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ОК</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04</w:t>
            </w:r>
          </w:p>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ОК</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05</w:t>
            </w:r>
          </w:p>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ОК</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07</w:t>
            </w:r>
          </w:p>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lastRenderedPageBreak/>
              <w:t>ПК 1.1.</w:t>
            </w:r>
          </w:p>
        </w:tc>
      </w:tr>
      <w:tr w:rsidR="00D74E1B" w:rsidRPr="008E09F2" w:rsidTr="00AA3347">
        <w:trPr>
          <w:trHeight w:val="290"/>
        </w:trPr>
        <w:tc>
          <w:tcPr>
            <w:tcW w:w="2321" w:type="dxa"/>
            <w:gridSpan w:val="2"/>
            <w:vMerge w:val="restart"/>
          </w:tcPr>
          <w:p w:rsidR="00D74E1B" w:rsidRPr="008E09F2" w:rsidRDefault="00D74E1B" w:rsidP="008E09F2">
            <w:pPr>
              <w:pStyle w:val="af9"/>
              <w:jc w:val="center"/>
              <w:rPr>
                <w:rFonts w:ascii="Times New Roman" w:hAnsi="Times New Roman" w:cs="Times New Roman"/>
                <w:b/>
                <w:sz w:val="24"/>
                <w:szCs w:val="24"/>
              </w:rPr>
            </w:pPr>
            <w:r w:rsidRPr="008E09F2">
              <w:rPr>
                <w:rFonts w:ascii="Times New Roman" w:hAnsi="Times New Roman" w:cs="Times New Roman"/>
                <w:b/>
                <w:sz w:val="24"/>
                <w:szCs w:val="24"/>
              </w:rPr>
              <w:t>Тема</w:t>
            </w:r>
            <w:r w:rsidRPr="008E09F2">
              <w:rPr>
                <w:rFonts w:ascii="Times New Roman" w:hAnsi="Times New Roman" w:cs="Times New Roman"/>
                <w:b/>
                <w:spacing w:val="-3"/>
                <w:sz w:val="24"/>
                <w:szCs w:val="24"/>
              </w:rPr>
              <w:t xml:space="preserve"> </w:t>
            </w:r>
            <w:r w:rsidRPr="008E09F2">
              <w:rPr>
                <w:rFonts w:ascii="Times New Roman" w:hAnsi="Times New Roman" w:cs="Times New Roman"/>
                <w:b/>
                <w:sz w:val="24"/>
                <w:szCs w:val="24"/>
              </w:rPr>
              <w:t>6.1</w:t>
            </w:r>
          </w:p>
          <w:p w:rsidR="00D74E1B" w:rsidRPr="008E09F2" w:rsidRDefault="00D74E1B" w:rsidP="008E09F2">
            <w:pPr>
              <w:pStyle w:val="af9"/>
              <w:jc w:val="center"/>
              <w:rPr>
                <w:rFonts w:ascii="Times New Roman" w:hAnsi="Times New Roman" w:cs="Times New Roman"/>
                <w:b/>
                <w:sz w:val="24"/>
                <w:szCs w:val="24"/>
              </w:rPr>
            </w:pPr>
            <w:r w:rsidRPr="008E09F2">
              <w:rPr>
                <w:rFonts w:ascii="Times New Roman" w:hAnsi="Times New Roman" w:cs="Times New Roman"/>
                <w:b/>
                <w:sz w:val="24"/>
                <w:szCs w:val="24"/>
              </w:rPr>
              <w:t>Квантовая</w:t>
            </w:r>
            <w:r w:rsidRPr="008E09F2">
              <w:rPr>
                <w:rFonts w:ascii="Times New Roman" w:hAnsi="Times New Roman" w:cs="Times New Roman"/>
                <w:b/>
                <w:spacing w:val="-3"/>
                <w:sz w:val="24"/>
                <w:szCs w:val="24"/>
              </w:rPr>
              <w:t xml:space="preserve"> </w:t>
            </w:r>
            <w:r w:rsidRPr="008E09F2">
              <w:rPr>
                <w:rFonts w:ascii="Times New Roman" w:hAnsi="Times New Roman" w:cs="Times New Roman"/>
                <w:b/>
                <w:sz w:val="24"/>
                <w:szCs w:val="24"/>
              </w:rPr>
              <w:t>оптика</w:t>
            </w:r>
          </w:p>
        </w:tc>
        <w:tc>
          <w:tcPr>
            <w:tcW w:w="9337" w:type="dxa"/>
          </w:tcPr>
          <w:p w:rsidR="00D74E1B" w:rsidRPr="008E09F2" w:rsidRDefault="00D74E1B" w:rsidP="008E09F2">
            <w:pPr>
              <w:pStyle w:val="af9"/>
              <w:ind w:left="115" w:right="150"/>
              <w:rPr>
                <w:rFonts w:ascii="Times New Roman" w:hAnsi="Times New Roman" w:cs="Times New Roman"/>
                <w:sz w:val="24"/>
                <w:szCs w:val="24"/>
              </w:rPr>
            </w:pPr>
            <w:r w:rsidRPr="008E09F2">
              <w:rPr>
                <w:rFonts w:ascii="Times New Roman" w:hAnsi="Times New Roman" w:cs="Times New Roman"/>
                <w:b/>
                <w:sz w:val="24"/>
                <w:szCs w:val="24"/>
              </w:rPr>
              <w:t>Содержание</w:t>
            </w:r>
            <w:r w:rsidRPr="008E09F2">
              <w:rPr>
                <w:rFonts w:ascii="Times New Roman" w:hAnsi="Times New Roman" w:cs="Times New Roman"/>
                <w:b/>
                <w:spacing w:val="-5"/>
                <w:sz w:val="24"/>
                <w:szCs w:val="24"/>
              </w:rPr>
              <w:t xml:space="preserve"> </w:t>
            </w:r>
            <w:r w:rsidRPr="008E09F2">
              <w:rPr>
                <w:rFonts w:ascii="Times New Roman" w:hAnsi="Times New Roman" w:cs="Times New Roman"/>
                <w:b/>
                <w:sz w:val="24"/>
                <w:szCs w:val="24"/>
              </w:rPr>
              <w:t>учебного</w:t>
            </w:r>
            <w:r w:rsidRPr="008E09F2">
              <w:rPr>
                <w:rFonts w:ascii="Times New Roman" w:hAnsi="Times New Roman" w:cs="Times New Roman"/>
                <w:b/>
                <w:spacing w:val="-4"/>
                <w:sz w:val="24"/>
                <w:szCs w:val="24"/>
              </w:rPr>
              <w:t xml:space="preserve"> </w:t>
            </w:r>
            <w:r w:rsidRPr="008E09F2">
              <w:rPr>
                <w:rFonts w:ascii="Times New Roman" w:hAnsi="Times New Roman" w:cs="Times New Roman"/>
                <w:b/>
                <w:sz w:val="24"/>
                <w:szCs w:val="24"/>
              </w:rPr>
              <w:t>материала</w:t>
            </w:r>
            <w:r w:rsidRPr="008E09F2">
              <w:rPr>
                <w:rFonts w:ascii="Times New Roman" w:hAnsi="Times New Roman" w:cs="Times New Roman"/>
                <w:sz w:val="24"/>
                <w:szCs w:val="24"/>
              </w:rPr>
              <w:t>:</w:t>
            </w:r>
          </w:p>
        </w:tc>
        <w:tc>
          <w:tcPr>
            <w:tcW w:w="1267" w:type="dxa"/>
            <w:vMerge w:val="restart"/>
          </w:tcPr>
          <w:p w:rsidR="00D74E1B" w:rsidRPr="008E09F2" w:rsidRDefault="00D74E1B" w:rsidP="008E09F2">
            <w:pPr>
              <w:pStyle w:val="af9"/>
              <w:rPr>
                <w:rFonts w:ascii="Times New Roman" w:hAnsi="Times New Roman" w:cs="Times New Roman"/>
                <w:sz w:val="24"/>
                <w:szCs w:val="24"/>
              </w:rPr>
            </w:pPr>
            <w:r w:rsidRPr="008E09F2">
              <w:rPr>
                <w:rFonts w:ascii="Times New Roman" w:hAnsi="Times New Roman" w:cs="Times New Roman"/>
                <w:sz w:val="24"/>
                <w:szCs w:val="24"/>
              </w:rPr>
              <w:t>4</w:t>
            </w:r>
          </w:p>
        </w:tc>
        <w:tc>
          <w:tcPr>
            <w:tcW w:w="2268" w:type="dxa"/>
            <w:vMerge/>
          </w:tcPr>
          <w:p w:rsidR="00D74E1B" w:rsidRPr="008E09F2" w:rsidRDefault="00D74E1B" w:rsidP="008E09F2">
            <w:pPr>
              <w:pStyle w:val="af9"/>
              <w:jc w:val="center"/>
              <w:rPr>
                <w:rFonts w:ascii="Times New Roman" w:hAnsi="Times New Roman" w:cs="Times New Roman"/>
                <w:sz w:val="24"/>
                <w:szCs w:val="24"/>
              </w:rPr>
            </w:pPr>
          </w:p>
        </w:tc>
      </w:tr>
      <w:tr w:rsidR="00D74E1B" w:rsidRPr="008E09F2" w:rsidTr="00AA3347">
        <w:trPr>
          <w:trHeight w:val="290"/>
        </w:trPr>
        <w:tc>
          <w:tcPr>
            <w:tcW w:w="2321" w:type="dxa"/>
            <w:gridSpan w:val="2"/>
            <w:vMerge/>
          </w:tcPr>
          <w:p w:rsidR="00D74E1B" w:rsidRPr="008E09F2" w:rsidRDefault="00D74E1B" w:rsidP="008E09F2">
            <w:pPr>
              <w:pStyle w:val="af9"/>
              <w:jc w:val="center"/>
              <w:rPr>
                <w:rFonts w:ascii="Times New Roman" w:hAnsi="Times New Roman" w:cs="Times New Roman"/>
                <w:b/>
                <w:sz w:val="24"/>
                <w:szCs w:val="24"/>
              </w:rPr>
            </w:pPr>
          </w:p>
        </w:tc>
        <w:tc>
          <w:tcPr>
            <w:tcW w:w="9337" w:type="dxa"/>
          </w:tcPr>
          <w:p w:rsidR="00D74E1B" w:rsidRPr="008E09F2" w:rsidRDefault="00D74E1B" w:rsidP="008E09F2">
            <w:pPr>
              <w:pStyle w:val="af9"/>
              <w:ind w:left="115" w:right="150"/>
              <w:jc w:val="both"/>
              <w:rPr>
                <w:rFonts w:ascii="Times New Roman" w:hAnsi="Times New Roman" w:cs="Times New Roman"/>
                <w:spacing w:val="1"/>
                <w:sz w:val="24"/>
                <w:szCs w:val="24"/>
              </w:rPr>
            </w:pPr>
            <w:r w:rsidRPr="008E09F2">
              <w:rPr>
                <w:rFonts w:ascii="Times New Roman" w:hAnsi="Times New Roman" w:cs="Times New Roman"/>
                <w:sz w:val="24"/>
                <w:szCs w:val="24"/>
              </w:rPr>
              <w:t>1.</w:t>
            </w:r>
            <w:r w:rsidRPr="008E09F2">
              <w:rPr>
                <w:rFonts w:ascii="Times New Roman" w:hAnsi="Times New Roman" w:cs="Times New Roman"/>
                <w:sz w:val="24"/>
                <w:szCs w:val="24"/>
                <w:u w:val="single"/>
              </w:rPr>
              <w:t>Квантовая</w:t>
            </w:r>
            <w:r w:rsidRPr="008E09F2">
              <w:rPr>
                <w:rFonts w:ascii="Times New Roman" w:hAnsi="Times New Roman" w:cs="Times New Roman"/>
                <w:spacing w:val="1"/>
                <w:sz w:val="24"/>
                <w:szCs w:val="24"/>
                <w:u w:val="single"/>
              </w:rPr>
              <w:t xml:space="preserve"> </w:t>
            </w:r>
            <w:r w:rsidRPr="008E09F2">
              <w:rPr>
                <w:rFonts w:ascii="Times New Roman" w:hAnsi="Times New Roman" w:cs="Times New Roman"/>
                <w:sz w:val="24"/>
                <w:szCs w:val="24"/>
                <w:u w:val="single"/>
              </w:rPr>
              <w:t>гипотеза</w:t>
            </w:r>
            <w:r w:rsidRPr="008E09F2">
              <w:rPr>
                <w:rFonts w:ascii="Times New Roman" w:hAnsi="Times New Roman" w:cs="Times New Roman"/>
                <w:spacing w:val="1"/>
                <w:sz w:val="24"/>
                <w:szCs w:val="24"/>
                <w:u w:val="single"/>
              </w:rPr>
              <w:t xml:space="preserve"> </w:t>
            </w:r>
            <w:r w:rsidRPr="008E09F2">
              <w:rPr>
                <w:rFonts w:ascii="Times New Roman" w:hAnsi="Times New Roman" w:cs="Times New Roman"/>
                <w:sz w:val="24"/>
                <w:szCs w:val="24"/>
                <w:u w:val="single"/>
              </w:rPr>
              <w:t>Планка</w:t>
            </w:r>
            <w:r w:rsidRPr="008E09F2">
              <w:rPr>
                <w:rFonts w:ascii="Times New Roman" w:hAnsi="Times New Roman" w:cs="Times New Roman"/>
                <w:sz w:val="24"/>
                <w:szCs w:val="24"/>
              </w:rPr>
              <w:t>: Квантовая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гипотеза</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Планка.</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Тепловое</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излучение.</w:t>
            </w:r>
            <w:r w:rsidRPr="008E09F2">
              <w:rPr>
                <w:rFonts w:ascii="Times New Roman" w:hAnsi="Times New Roman" w:cs="Times New Roman"/>
                <w:spacing w:val="1"/>
                <w:sz w:val="24"/>
                <w:szCs w:val="24"/>
              </w:rPr>
              <w:t xml:space="preserve"> </w:t>
            </w:r>
          </w:p>
          <w:p w:rsidR="00D74E1B" w:rsidRPr="008E09F2" w:rsidRDefault="00D74E1B" w:rsidP="008E09F2">
            <w:pPr>
              <w:pStyle w:val="af9"/>
              <w:ind w:left="115" w:right="150"/>
              <w:jc w:val="both"/>
              <w:rPr>
                <w:rFonts w:ascii="Times New Roman" w:hAnsi="Times New Roman" w:cs="Times New Roman"/>
                <w:spacing w:val="1"/>
                <w:sz w:val="24"/>
                <w:szCs w:val="24"/>
              </w:rPr>
            </w:pPr>
            <w:r w:rsidRPr="008E09F2">
              <w:rPr>
                <w:rFonts w:ascii="Times New Roman" w:hAnsi="Times New Roman" w:cs="Times New Roman"/>
                <w:spacing w:val="1"/>
                <w:sz w:val="24"/>
                <w:szCs w:val="24"/>
              </w:rPr>
              <w:t>2.</w:t>
            </w:r>
            <w:r w:rsidRPr="008E09F2">
              <w:rPr>
                <w:rFonts w:ascii="Times New Roman" w:hAnsi="Times New Roman" w:cs="Times New Roman"/>
                <w:sz w:val="24"/>
                <w:szCs w:val="24"/>
                <w:u w:val="single"/>
              </w:rPr>
              <w:t>Корпускулярно-волновой</w:t>
            </w:r>
            <w:r w:rsidRPr="008E09F2">
              <w:rPr>
                <w:rFonts w:ascii="Times New Roman" w:hAnsi="Times New Roman" w:cs="Times New Roman"/>
                <w:spacing w:val="1"/>
                <w:sz w:val="24"/>
                <w:szCs w:val="24"/>
                <w:u w:val="single"/>
              </w:rPr>
              <w:t xml:space="preserve"> </w:t>
            </w:r>
            <w:r w:rsidRPr="008E09F2">
              <w:rPr>
                <w:rFonts w:ascii="Times New Roman" w:hAnsi="Times New Roman" w:cs="Times New Roman"/>
                <w:sz w:val="24"/>
                <w:szCs w:val="24"/>
                <w:u w:val="single"/>
              </w:rPr>
              <w:t>дуализм</w:t>
            </w:r>
            <w:r w:rsidRPr="008E09F2">
              <w:rPr>
                <w:rFonts w:ascii="Times New Roman" w:hAnsi="Times New Roman" w:cs="Times New Roman"/>
                <w:sz w:val="24"/>
                <w:szCs w:val="24"/>
              </w:rPr>
              <w:t>: Корпускулярно-волновой</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дуализм.</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Фотоны.</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Гипотеза</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де</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Бройля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о</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волновых</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свойствах</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частиц.</w:t>
            </w:r>
            <w:r w:rsidRPr="008E09F2">
              <w:rPr>
                <w:rFonts w:ascii="Times New Roman" w:hAnsi="Times New Roman" w:cs="Times New Roman"/>
                <w:spacing w:val="1"/>
                <w:sz w:val="24"/>
                <w:szCs w:val="24"/>
              </w:rPr>
              <w:t xml:space="preserve"> </w:t>
            </w:r>
          </w:p>
          <w:p w:rsidR="00D74E1B" w:rsidRPr="008E09F2" w:rsidRDefault="00D74E1B" w:rsidP="008E09F2">
            <w:pPr>
              <w:pStyle w:val="af9"/>
              <w:ind w:left="115" w:right="150"/>
              <w:jc w:val="both"/>
              <w:rPr>
                <w:rFonts w:ascii="Times New Roman" w:hAnsi="Times New Roman" w:cs="Times New Roman"/>
                <w:spacing w:val="1"/>
                <w:sz w:val="24"/>
                <w:szCs w:val="24"/>
              </w:rPr>
            </w:pPr>
            <w:r w:rsidRPr="008E09F2">
              <w:rPr>
                <w:rFonts w:ascii="Times New Roman" w:hAnsi="Times New Roman" w:cs="Times New Roman"/>
                <w:spacing w:val="1"/>
                <w:sz w:val="24"/>
                <w:szCs w:val="24"/>
              </w:rPr>
              <w:lastRenderedPageBreak/>
              <w:t>3.</w:t>
            </w:r>
            <w:r w:rsidRPr="008E09F2">
              <w:rPr>
                <w:rFonts w:ascii="Times New Roman" w:hAnsi="Times New Roman" w:cs="Times New Roman"/>
                <w:sz w:val="24"/>
                <w:szCs w:val="24"/>
                <w:u w:val="single"/>
              </w:rPr>
              <w:t>Давление света</w:t>
            </w:r>
            <w:r w:rsidRPr="008E09F2">
              <w:rPr>
                <w:rFonts w:ascii="Times New Roman" w:hAnsi="Times New Roman" w:cs="Times New Roman"/>
                <w:sz w:val="24"/>
                <w:szCs w:val="24"/>
              </w:rPr>
              <w:t>: Давление света. Химическое действие света.</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Опыты</w:t>
            </w:r>
            <w:r w:rsidRPr="008E09F2">
              <w:rPr>
                <w:rFonts w:ascii="Times New Roman" w:hAnsi="Times New Roman" w:cs="Times New Roman"/>
                <w:spacing w:val="1"/>
                <w:sz w:val="24"/>
                <w:szCs w:val="24"/>
              </w:rPr>
              <w:t xml:space="preserve"> П.Н. </w:t>
            </w:r>
            <w:r w:rsidRPr="008E09F2">
              <w:rPr>
                <w:rFonts w:ascii="Times New Roman" w:hAnsi="Times New Roman" w:cs="Times New Roman"/>
                <w:sz w:val="24"/>
                <w:szCs w:val="24"/>
              </w:rPr>
              <w:t>Лебедева</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и</w:t>
            </w:r>
            <w:r w:rsidRPr="008E09F2">
              <w:rPr>
                <w:rFonts w:ascii="Times New Roman" w:hAnsi="Times New Roman" w:cs="Times New Roman"/>
                <w:spacing w:val="1"/>
                <w:sz w:val="24"/>
                <w:szCs w:val="24"/>
              </w:rPr>
              <w:t xml:space="preserve"> Н.И. </w:t>
            </w:r>
            <w:r w:rsidRPr="008E09F2">
              <w:rPr>
                <w:rFonts w:ascii="Times New Roman" w:hAnsi="Times New Roman" w:cs="Times New Roman"/>
                <w:sz w:val="24"/>
                <w:szCs w:val="24"/>
              </w:rPr>
              <w:t>Вавилова.</w:t>
            </w:r>
            <w:r w:rsidRPr="008E09F2">
              <w:rPr>
                <w:rFonts w:ascii="Times New Roman" w:hAnsi="Times New Roman" w:cs="Times New Roman"/>
                <w:spacing w:val="1"/>
                <w:sz w:val="24"/>
                <w:szCs w:val="24"/>
              </w:rPr>
              <w:t xml:space="preserve"> </w:t>
            </w:r>
          </w:p>
          <w:p w:rsidR="00D74E1B" w:rsidRPr="008E09F2" w:rsidRDefault="00D74E1B" w:rsidP="008E09F2">
            <w:pPr>
              <w:pStyle w:val="af9"/>
              <w:ind w:left="115" w:right="150"/>
              <w:jc w:val="both"/>
              <w:rPr>
                <w:rFonts w:ascii="Times New Roman" w:hAnsi="Times New Roman" w:cs="Times New Roman"/>
                <w:sz w:val="24"/>
                <w:szCs w:val="24"/>
              </w:rPr>
            </w:pPr>
            <w:r w:rsidRPr="008E09F2">
              <w:rPr>
                <w:rFonts w:ascii="Times New Roman" w:hAnsi="Times New Roman" w:cs="Times New Roman"/>
                <w:spacing w:val="1"/>
                <w:sz w:val="24"/>
                <w:szCs w:val="24"/>
              </w:rPr>
              <w:t>4.</w:t>
            </w:r>
            <w:r w:rsidRPr="008E09F2">
              <w:rPr>
                <w:rFonts w:ascii="Times New Roman" w:hAnsi="Times New Roman" w:cs="Times New Roman"/>
                <w:bCs/>
                <w:iCs/>
                <w:sz w:val="24"/>
                <w:szCs w:val="24"/>
                <w:u w:val="single"/>
              </w:rPr>
              <w:t>Фотоэффект</w:t>
            </w:r>
            <w:r w:rsidRPr="008E09F2">
              <w:rPr>
                <w:rFonts w:ascii="Times New Roman" w:hAnsi="Times New Roman" w:cs="Times New Roman"/>
                <w:bCs/>
                <w:iCs/>
                <w:sz w:val="24"/>
                <w:szCs w:val="24"/>
              </w:rPr>
              <w:t>: Фотоэффект.</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Уравнение</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Эйнштейна</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для</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фотоэффекта.</w:t>
            </w:r>
            <w:r w:rsidRPr="008E09F2">
              <w:rPr>
                <w:rFonts w:ascii="Times New Roman" w:hAnsi="Times New Roman" w:cs="Times New Roman"/>
                <w:bCs/>
                <w:iCs/>
                <w:spacing w:val="1"/>
                <w:sz w:val="24"/>
                <w:szCs w:val="24"/>
              </w:rPr>
              <w:t xml:space="preserve"> </w:t>
            </w:r>
            <w:r w:rsidRPr="008E09F2">
              <w:rPr>
                <w:rFonts w:ascii="Times New Roman" w:hAnsi="Times New Roman" w:cs="Times New Roman"/>
                <w:bCs/>
                <w:iCs/>
                <w:sz w:val="24"/>
                <w:szCs w:val="24"/>
              </w:rPr>
              <w:t>Применение</w:t>
            </w:r>
            <w:r w:rsidRPr="008E09F2">
              <w:rPr>
                <w:rFonts w:ascii="Times New Roman" w:hAnsi="Times New Roman" w:cs="Times New Roman"/>
                <w:bCs/>
                <w:iCs/>
                <w:spacing w:val="-4"/>
                <w:sz w:val="24"/>
                <w:szCs w:val="24"/>
              </w:rPr>
              <w:t xml:space="preserve"> </w:t>
            </w:r>
            <w:r w:rsidRPr="008E09F2">
              <w:rPr>
                <w:rFonts w:ascii="Times New Roman" w:hAnsi="Times New Roman" w:cs="Times New Roman"/>
                <w:bCs/>
                <w:iCs/>
                <w:sz w:val="24"/>
                <w:szCs w:val="24"/>
              </w:rPr>
              <w:t>фотоэффекта</w:t>
            </w:r>
          </w:p>
        </w:tc>
        <w:tc>
          <w:tcPr>
            <w:tcW w:w="1267" w:type="dxa"/>
            <w:vMerge/>
          </w:tcPr>
          <w:p w:rsidR="00D74E1B" w:rsidRPr="008E09F2" w:rsidRDefault="00D74E1B" w:rsidP="008E09F2">
            <w:pPr>
              <w:pStyle w:val="af9"/>
              <w:rPr>
                <w:rFonts w:ascii="Times New Roman" w:hAnsi="Times New Roman" w:cs="Times New Roman"/>
                <w:sz w:val="24"/>
                <w:szCs w:val="24"/>
              </w:rPr>
            </w:pPr>
          </w:p>
        </w:tc>
        <w:tc>
          <w:tcPr>
            <w:tcW w:w="2268" w:type="dxa"/>
            <w:vMerge/>
          </w:tcPr>
          <w:p w:rsidR="00D74E1B" w:rsidRPr="008E09F2" w:rsidRDefault="00D74E1B" w:rsidP="008E09F2">
            <w:pPr>
              <w:pStyle w:val="af9"/>
              <w:jc w:val="center"/>
              <w:rPr>
                <w:rFonts w:ascii="Times New Roman" w:hAnsi="Times New Roman" w:cs="Times New Roman"/>
                <w:sz w:val="24"/>
                <w:szCs w:val="24"/>
              </w:rPr>
            </w:pPr>
          </w:p>
        </w:tc>
      </w:tr>
      <w:tr w:rsidR="00D74E1B" w:rsidRPr="008E09F2" w:rsidTr="00AA3347">
        <w:trPr>
          <w:trHeight w:val="290"/>
        </w:trPr>
        <w:tc>
          <w:tcPr>
            <w:tcW w:w="2321" w:type="dxa"/>
            <w:gridSpan w:val="2"/>
            <w:vMerge w:val="restart"/>
          </w:tcPr>
          <w:p w:rsidR="00D74E1B" w:rsidRPr="008E09F2" w:rsidRDefault="00D74E1B" w:rsidP="008E09F2">
            <w:pPr>
              <w:pStyle w:val="af9"/>
              <w:jc w:val="center"/>
              <w:rPr>
                <w:rFonts w:ascii="Times New Roman" w:hAnsi="Times New Roman" w:cs="Times New Roman"/>
                <w:b/>
                <w:spacing w:val="1"/>
                <w:sz w:val="24"/>
                <w:szCs w:val="24"/>
              </w:rPr>
            </w:pPr>
            <w:r w:rsidRPr="008E09F2">
              <w:rPr>
                <w:rFonts w:ascii="Times New Roman" w:hAnsi="Times New Roman" w:cs="Times New Roman"/>
                <w:b/>
                <w:sz w:val="24"/>
                <w:szCs w:val="24"/>
              </w:rPr>
              <w:lastRenderedPageBreak/>
              <w:t>Тема 6.2</w:t>
            </w:r>
          </w:p>
          <w:p w:rsidR="00D74E1B" w:rsidRPr="008E09F2" w:rsidRDefault="00D74E1B" w:rsidP="008E09F2">
            <w:pPr>
              <w:pStyle w:val="af9"/>
              <w:jc w:val="center"/>
              <w:rPr>
                <w:rFonts w:ascii="Times New Roman" w:hAnsi="Times New Roman" w:cs="Times New Roman"/>
                <w:b/>
                <w:sz w:val="24"/>
                <w:szCs w:val="24"/>
              </w:rPr>
            </w:pPr>
            <w:r w:rsidRPr="008E09F2">
              <w:rPr>
                <w:rFonts w:ascii="Times New Roman" w:hAnsi="Times New Roman" w:cs="Times New Roman"/>
                <w:b/>
                <w:sz w:val="24"/>
                <w:szCs w:val="24"/>
              </w:rPr>
              <w:t>Физика атома и</w:t>
            </w:r>
            <w:r w:rsidRPr="008E09F2">
              <w:rPr>
                <w:rFonts w:ascii="Times New Roman" w:hAnsi="Times New Roman" w:cs="Times New Roman"/>
                <w:b/>
                <w:spacing w:val="-47"/>
                <w:sz w:val="24"/>
                <w:szCs w:val="24"/>
              </w:rPr>
              <w:t xml:space="preserve"> </w:t>
            </w:r>
            <w:r w:rsidRPr="008E09F2">
              <w:rPr>
                <w:rFonts w:ascii="Times New Roman" w:hAnsi="Times New Roman" w:cs="Times New Roman"/>
                <w:b/>
                <w:sz w:val="24"/>
                <w:szCs w:val="24"/>
              </w:rPr>
              <w:t>атомного</w:t>
            </w:r>
            <w:r w:rsidRPr="008E09F2">
              <w:rPr>
                <w:rFonts w:ascii="Times New Roman" w:hAnsi="Times New Roman" w:cs="Times New Roman"/>
                <w:b/>
                <w:spacing w:val="-2"/>
                <w:sz w:val="24"/>
                <w:szCs w:val="24"/>
              </w:rPr>
              <w:t xml:space="preserve"> </w:t>
            </w:r>
            <w:r w:rsidRPr="008E09F2">
              <w:rPr>
                <w:rFonts w:ascii="Times New Roman" w:hAnsi="Times New Roman" w:cs="Times New Roman"/>
                <w:b/>
                <w:sz w:val="24"/>
                <w:szCs w:val="24"/>
              </w:rPr>
              <w:t>ядра</w:t>
            </w:r>
          </w:p>
        </w:tc>
        <w:tc>
          <w:tcPr>
            <w:tcW w:w="9337" w:type="dxa"/>
          </w:tcPr>
          <w:p w:rsidR="00D74E1B" w:rsidRPr="008E09F2" w:rsidRDefault="00D74E1B" w:rsidP="008E09F2">
            <w:pPr>
              <w:pStyle w:val="af9"/>
              <w:ind w:left="115" w:right="150"/>
              <w:rPr>
                <w:rFonts w:ascii="Times New Roman" w:hAnsi="Times New Roman" w:cs="Times New Roman"/>
                <w:sz w:val="24"/>
                <w:szCs w:val="24"/>
              </w:rPr>
            </w:pPr>
            <w:r w:rsidRPr="008E09F2">
              <w:rPr>
                <w:rFonts w:ascii="Times New Roman" w:hAnsi="Times New Roman" w:cs="Times New Roman"/>
                <w:b/>
                <w:sz w:val="24"/>
                <w:szCs w:val="24"/>
              </w:rPr>
              <w:t>Содержание</w:t>
            </w:r>
            <w:r w:rsidRPr="008E09F2">
              <w:rPr>
                <w:rFonts w:ascii="Times New Roman" w:hAnsi="Times New Roman" w:cs="Times New Roman"/>
                <w:b/>
                <w:spacing w:val="-5"/>
                <w:sz w:val="24"/>
                <w:szCs w:val="24"/>
              </w:rPr>
              <w:t xml:space="preserve"> </w:t>
            </w:r>
            <w:r w:rsidRPr="008E09F2">
              <w:rPr>
                <w:rFonts w:ascii="Times New Roman" w:hAnsi="Times New Roman" w:cs="Times New Roman"/>
                <w:b/>
                <w:sz w:val="24"/>
                <w:szCs w:val="24"/>
              </w:rPr>
              <w:t>учебного</w:t>
            </w:r>
            <w:r w:rsidRPr="008E09F2">
              <w:rPr>
                <w:rFonts w:ascii="Times New Roman" w:hAnsi="Times New Roman" w:cs="Times New Roman"/>
                <w:b/>
                <w:spacing w:val="-4"/>
                <w:sz w:val="24"/>
                <w:szCs w:val="24"/>
              </w:rPr>
              <w:t xml:space="preserve"> </w:t>
            </w:r>
            <w:r w:rsidRPr="008E09F2">
              <w:rPr>
                <w:rFonts w:ascii="Times New Roman" w:hAnsi="Times New Roman" w:cs="Times New Roman"/>
                <w:b/>
                <w:sz w:val="24"/>
                <w:szCs w:val="24"/>
              </w:rPr>
              <w:t>материала</w:t>
            </w:r>
            <w:r w:rsidRPr="008E09F2">
              <w:rPr>
                <w:rFonts w:ascii="Times New Roman" w:hAnsi="Times New Roman" w:cs="Times New Roman"/>
                <w:sz w:val="24"/>
                <w:szCs w:val="24"/>
              </w:rPr>
              <w:t>:</w:t>
            </w:r>
          </w:p>
        </w:tc>
        <w:tc>
          <w:tcPr>
            <w:tcW w:w="1267" w:type="dxa"/>
          </w:tcPr>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6</w:t>
            </w:r>
          </w:p>
        </w:tc>
        <w:tc>
          <w:tcPr>
            <w:tcW w:w="2268" w:type="dxa"/>
            <w:vMerge/>
          </w:tcPr>
          <w:p w:rsidR="00D74E1B" w:rsidRPr="008E09F2" w:rsidRDefault="00D74E1B" w:rsidP="008E09F2">
            <w:pPr>
              <w:pStyle w:val="af9"/>
              <w:jc w:val="center"/>
              <w:rPr>
                <w:rFonts w:ascii="Times New Roman" w:hAnsi="Times New Roman" w:cs="Times New Roman"/>
                <w:sz w:val="24"/>
                <w:szCs w:val="24"/>
              </w:rPr>
            </w:pPr>
          </w:p>
        </w:tc>
      </w:tr>
      <w:tr w:rsidR="00D74E1B" w:rsidRPr="008E09F2" w:rsidTr="00AA3347">
        <w:trPr>
          <w:trHeight w:val="290"/>
        </w:trPr>
        <w:tc>
          <w:tcPr>
            <w:tcW w:w="2321" w:type="dxa"/>
            <w:gridSpan w:val="2"/>
            <w:vMerge/>
          </w:tcPr>
          <w:p w:rsidR="00D74E1B" w:rsidRPr="008E09F2" w:rsidRDefault="00D74E1B" w:rsidP="008E09F2">
            <w:pPr>
              <w:pStyle w:val="af9"/>
              <w:rPr>
                <w:rFonts w:ascii="Times New Roman" w:hAnsi="Times New Roman" w:cs="Times New Roman"/>
                <w:sz w:val="24"/>
                <w:szCs w:val="24"/>
              </w:rPr>
            </w:pPr>
          </w:p>
        </w:tc>
        <w:tc>
          <w:tcPr>
            <w:tcW w:w="9337" w:type="dxa"/>
          </w:tcPr>
          <w:p w:rsidR="00D74E1B" w:rsidRPr="008E09F2" w:rsidRDefault="00D74E1B" w:rsidP="008E09F2">
            <w:pPr>
              <w:pStyle w:val="af9"/>
              <w:ind w:left="115" w:right="150"/>
              <w:jc w:val="both"/>
              <w:rPr>
                <w:rFonts w:ascii="Times New Roman" w:hAnsi="Times New Roman" w:cs="Times New Roman"/>
                <w:i/>
                <w:spacing w:val="1"/>
                <w:sz w:val="24"/>
                <w:szCs w:val="24"/>
              </w:rPr>
            </w:pPr>
            <w:r w:rsidRPr="008E09F2">
              <w:rPr>
                <w:rFonts w:ascii="Times New Roman" w:hAnsi="Times New Roman" w:cs="Times New Roman"/>
                <w:sz w:val="24"/>
                <w:szCs w:val="24"/>
              </w:rPr>
              <w:t xml:space="preserve">1. </w:t>
            </w:r>
            <w:r w:rsidRPr="008E09F2">
              <w:rPr>
                <w:rFonts w:ascii="Times New Roman" w:hAnsi="Times New Roman" w:cs="Times New Roman"/>
                <w:sz w:val="24"/>
                <w:szCs w:val="24"/>
                <w:u w:val="single"/>
              </w:rPr>
              <w:t>Развитие взглядов на строение вещества</w:t>
            </w:r>
            <w:r w:rsidRPr="008E09F2">
              <w:rPr>
                <w:rFonts w:ascii="Times New Roman" w:hAnsi="Times New Roman" w:cs="Times New Roman"/>
                <w:sz w:val="24"/>
                <w:szCs w:val="24"/>
              </w:rPr>
              <w:t xml:space="preserve">: Развитие взглядов на строение вещества. Модели строения атомного </w:t>
            </w:r>
            <w:r w:rsidRPr="008E09F2">
              <w:rPr>
                <w:rFonts w:ascii="Times New Roman" w:hAnsi="Times New Roman" w:cs="Times New Roman"/>
                <w:spacing w:val="-1"/>
                <w:sz w:val="24"/>
                <w:szCs w:val="24"/>
              </w:rPr>
              <w:t>ядра.</w:t>
            </w:r>
            <w:r w:rsidRPr="008E09F2">
              <w:rPr>
                <w:rFonts w:ascii="Times New Roman" w:hAnsi="Times New Roman" w:cs="Times New Roman"/>
                <w:spacing w:val="-47"/>
                <w:sz w:val="24"/>
                <w:szCs w:val="24"/>
              </w:rPr>
              <w:t xml:space="preserve"> </w:t>
            </w:r>
            <w:r w:rsidRPr="008E09F2">
              <w:rPr>
                <w:rFonts w:ascii="Times New Roman" w:hAnsi="Times New Roman" w:cs="Times New Roman"/>
                <w:sz w:val="24"/>
                <w:szCs w:val="24"/>
              </w:rPr>
              <w:t>Ядерная</w:t>
            </w:r>
            <w:r w:rsidRPr="008E09F2">
              <w:rPr>
                <w:rFonts w:ascii="Times New Roman" w:hAnsi="Times New Roman" w:cs="Times New Roman"/>
                <w:spacing w:val="20"/>
                <w:sz w:val="24"/>
                <w:szCs w:val="24"/>
              </w:rPr>
              <w:t xml:space="preserve"> </w:t>
            </w:r>
            <w:r w:rsidRPr="008E09F2">
              <w:rPr>
                <w:rFonts w:ascii="Times New Roman" w:hAnsi="Times New Roman" w:cs="Times New Roman"/>
                <w:sz w:val="24"/>
                <w:szCs w:val="24"/>
              </w:rPr>
              <w:t>модель</w:t>
            </w:r>
            <w:r w:rsidRPr="008E09F2">
              <w:rPr>
                <w:rFonts w:ascii="Times New Roman" w:hAnsi="Times New Roman" w:cs="Times New Roman"/>
                <w:spacing w:val="18"/>
                <w:sz w:val="24"/>
                <w:szCs w:val="24"/>
              </w:rPr>
              <w:t xml:space="preserve"> </w:t>
            </w:r>
            <w:r w:rsidRPr="008E09F2">
              <w:rPr>
                <w:rFonts w:ascii="Times New Roman" w:hAnsi="Times New Roman" w:cs="Times New Roman"/>
                <w:sz w:val="24"/>
                <w:szCs w:val="24"/>
              </w:rPr>
              <w:t>атома.</w:t>
            </w:r>
            <w:r w:rsidRPr="008E09F2">
              <w:rPr>
                <w:rFonts w:ascii="Times New Roman" w:hAnsi="Times New Roman" w:cs="Times New Roman"/>
                <w:spacing w:val="16"/>
                <w:sz w:val="24"/>
                <w:szCs w:val="24"/>
              </w:rPr>
              <w:t xml:space="preserve"> </w:t>
            </w:r>
            <w:r w:rsidRPr="008E09F2">
              <w:rPr>
                <w:rFonts w:ascii="Times New Roman" w:hAnsi="Times New Roman" w:cs="Times New Roman"/>
                <w:sz w:val="24"/>
                <w:szCs w:val="24"/>
              </w:rPr>
              <w:t>Опыты</w:t>
            </w:r>
            <w:r w:rsidRPr="008E09F2">
              <w:rPr>
                <w:rFonts w:ascii="Times New Roman" w:hAnsi="Times New Roman" w:cs="Times New Roman"/>
                <w:spacing w:val="-47"/>
                <w:sz w:val="24"/>
                <w:szCs w:val="24"/>
              </w:rPr>
              <w:t xml:space="preserve">   </w:t>
            </w:r>
            <w:r w:rsidRPr="008E09F2">
              <w:rPr>
                <w:rFonts w:ascii="Times New Roman" w:hAnsi="Times New Roman" w:cs="Times New Roman"/>
                <w:sz w:val="24"/>
                <w:szCs w:val="24"/>
              </w:rPr>
              <w:t>Э. Резерфорда. Модель атома водорода по Н. Бору. Квантовые постулаты Бора.</w:t>
            </w:r>
            <w:r w:rsidRPr="008E09F2">
              <w:rPr>
                <w:rFonts w:ascii="Times New Roman" w:hAnsi="Times New Roman" w:cs="Times New Roman"/>
                <w:bCs/>
                <w:i/>
                <w:iCs/>
                <w:sz w:val="24"/>
                <w:szCs w:val="24"/>
              </w:rPr>
              <w:t xml:space="preserve"> </w:t>
            </w:r>
            <w:r w:rsidRPr="008E09F2">
              <w:rPr>
                <w:rFonts w:ascii="Times New Roman" w:hAnsi="Times New Roman" w:cs="Times New Roman"/>
                <w:sz w:val="24"/>
                <w:szCs w:val="24"/>
              </w:rPr>
              <w:t>Лазеры.</w:t>
            </w:r>
            <w:r w:rsidRPr="008E09F2">
              <w:rPr>
                <w:rFonts w:ascii="Times New Roman" w:hAnsi="Times New Roman" w:cs="Times New Roman"/>
                <w:i/>
                <w:spacing w:val="1"/>
                <w:sz w:val="24"/>
                <w:szCs w:val="24"/>
              </w:rPr>
              <w:t xml:space="preserve"> </w:t>
            </w:r>
          </w:p>
          <w:p w:rsidR="00D74E1B" w:rsidRPr="008E09F2" w:rsidRDefault="00D74E1B" w:rsidP="008E09F2">
            <w:pPr>
              <w:pStyle w:val="af9"/>
              <w:ind w:left="115" w:right="150"/>
              <w:jc w:val="both"/>
              <w:rPr>
                <w:rFonts w:ascii="Times New Roman" w:hAnsi="Times New Roman" w:cs="Times New Roman"/>
                <w:spacing w:val="-47"/>
                <w:sz w:val="24"/>
                <w:szCs w:val="24"/>
              </w:rPr>
            </w:pPr>
            <w:r w:rsidRPr="008E09F2">
              <w:rPr>
                <w:rFonts w:ascii="Times New Roman" w:hAnsi="Times New Roman" w:cs="Times New Roman"/>
                <w:i/>
                <w:spacing w:val="1"/>
                <w:sz w:val="24"/>
                <w:szCs w:val="24"/>
              </w:rPr>
              <w:t>2.</w:t>
            </w:r>
            <w:r w:rsidRPr="008E09F2">
              <w:rPr>
                <w:rFonts w:ascii="Times New Roman" w:hAnsi="Times New Roman" w:cs="Times New Roman"/>
                <w:sz w:val="24"/>
                <w:szCs w:val="24"/>
                <w:u w:val="single"/>
              </w:rPr>
              <w:t>Радиоактивность</w:t>
            </w:r>
            <w:r w:rsidRPr="008E09F2">
              <w:rPr>
                <w:rFonts w:ascii="Times New Roman" w:hAnsi="Times New Roman" w:cs="Times New Roman"/>
                <w:sz w:val="24"/>
                <w:szCs w:val="24"/>
              </w:rPr>
              <w:t xml:space="preserve">: Радиоактивность. Закон радиоактивного распада. Радиоактивные превращения. </w:t>
            </w:r>
            <w:r w:rsidRPr="008E09F2">
              <w:rPr>
                <w:rFonts w:ascii="Times New Roman" w:hAnsi="Times New Roman" w:cs="Times New Roman"/>
                <w:spacing w:val="-47"/>
                <w:sz w:val="24"/>
                <w:szCs w:val="24"/>
              </w:rPr>
              <w:t xml:space="preserve">  </w:t>
            </w:r>
            <w:r w:rsidRPr="008E09F2">
              <w:rPr>
                <w:rFonts w:ascii="Times New Roman" w:hAnsi="Times New Roman" w:cs="Times New Roman"/>
                <w:sz w:val="24"/>
                <w:szCs w:val="24"/>
              </w:rPr>
              <w:t>Способы</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наблюдения</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и</w:t>
            </w:r>
            <w:r w:rsidRPr="008E09F2">
              <w:rPr>
                <w:rFonts w:ascii="Times New Roman" w:hAnsi="Times New Roman" w:cs="Times New Roman"/>
                <w:spacing w:val="5"/>
                <w:sz w:val="24"/>
                <w:szCs w:val="24"/>
              </w:rPr>
              <w:t xml:space="preserve"> </w:t>
            </w:r>
            <w:r w:rsidRPr="008E09F2">
              <w:rPr>
                <w:rFonts w:ascii="Times New Roman" w:hAnsi="Times New Roman" w:cs="Times New Roman"/>
                <w:sz w:val="24"/>
                <w:szCs w:val="24"/>
              </w:rPr>
              <w:t>регистрации</w:t>
            </w:r>
            <w:r w:rsidRPr="008E09F2">
              <w:rPr>
                <w:rFonts w:ascii="Times New Roman" w:hAnsi="Times New Roman" w:cs="Times New Roman"/>
                <w:spacing w:val="5"/>
                <w:sz w:val="24"/>
                <w:szCs w:val="24"/>
              </w:rPr>
              <w:t xml:space="preserve"> </w:t>
            </w:r>
            <w:r w:rsidRPr="008E09F2">
              <w:rPr>
                <w:rFonts w:ascii="Times New Roman" w:hAnsi="Times New Roman" w:cs="Times New Roman"/>
                <w:sz w:val="24"/>
                <w:szCs w:val="24"/>
              </w:rPr>
              <w:t>заряженных</w:t>
            </w:r>
            <w:r w:rsidRPr="008E09F2">
              <w:rPr>
                <w:rFonts w:ascii="Times New Roman" w:hAnsi="Times New Roman" w:cs="Times New Roman"/>
                <w:spacing w:val="5"/>
                <w:sz w:val="24"/>
                <w:szCs w:val="24"/>
              </w:rPr>
              <w:t xml:space="preserve"> </w:t>
            </w:r>
            <w:r w:rsidRPr="008E09F2">
              <w:rPr>
                <w:rFonts w:ascii="Times New Roman" w:hAnsi="Times New Roman" w:cs="Times New Roman"/>
                <w:sz w:val="24"/>
                <w:szCs w:val="24"/>
              </w:rPr>
              <w:t>частиц.</w:t>
            </w:r>
            <w:r w:rsidRPr="008E09F2">
              <w:rPr>
                <w:rFonts w:ascii="Times New Roman" w:hAnsi="Times New Roman" w:cs="Times New Roman"/>
                <w:spacing w:val="5"/>
                <w:sz w:val="24"/>
                <w:szCs w:val="24"/>
              </w:rPr>
              <w:t xml:space="preserve"> </w:t>
            </w:r>
            <w:r w:rsidRPr="008E09F2">
              <w:rPr>
                <w:rFonts w:ascii="Times New Roman" w:hAnsi="Times New Roman" w:cs="Times New Roman"/>
                <w:sz w:val="24"/>
                <w:szCs w:val="24"/>
              </w:rPr>
              <w:t>Строение</w:t>
            </w:r>
            <w:r w:rsidRPr="008E09F2">
              <w:rPr>
                <w:rFonts w:ascii="Times New Roman" w:hAnsi="Times New Roman" w:cs="Times New Roman"/>
                <w:spacing w:val="33"/>
                <w:sz w:val="24"/>
                <w:szCs w:val="24"/>
              </w:rPr>
              <w:t xml:space="preserve"> </w:t>
            </w:r>
            <w:r w:rsidRPr="008E09F2">
              <w:rPr>
                <w:rFonts w:ascii="Times New Roman" w:hAnsi="Times New Roman" w:cs="Times New Roman"/>
                <w:sz w:val="24"/>
                <w:szCs w:val="24"/>
              </w:rPr>
              <w:t>атомного</w:t>
            </w:r>
            <w:r w:rsidRPr="008E09F2">
              <w:rPr>
                <w:rFonts w:ascii="Times New Roman" w:hAnsi="Times New Roman" w:cs="Times New Roman"/>
                <w:spacing w:val="35"/>
                <w:sz w:val="24"/>
                <w:szCs w:val="24"/>
              </w:rPr>
              <w:t xml:space="preserve"> </w:t>
            </w:r>
            <w:r w:rsidRPr="008E09F2">
              <w:rPr>
                <w:rFonts w:ascii="Times New Roman" w:hAnsi="Times New Roman" w:cs="Times New Roman"/>
                <w:sz w:val="24"/>
                <w:szCs w:val="24"/>
              </w:rPr>
              <w:t>ядра.</w:t>
            </w:r>
            <w:r w:rsidRPr="008E09F2">
              <w:rPr>
                <w:rFonts w:ascii="Times New Roman" w:hAnsi="Times New Roman" w:cs="Times New Roman"/>
                <w:spacing w:val="33"/>
                <w:sz w:val="24"/>
                <w:szCs w:val="24"/>
              </w:rPr>
              <w:t xml:space="preserve"> </w:t>
            </w:r>
            <w:r w:rsidRPr="008E09F2">
              <w:rPr>
                <w:rFonts w:ascii="Times New Roman" w:hAnsi="Times New Roman" w:cs="Times New Roman"/>
                <w:sz w:val="24"/>
                <w:szCs w:val="24"/>
              </w:rPr>
              <w:t>Дефект</w:t>
            </w:r>
            <w:r w:rsidRPr="008E09F2">
              <w:rPr>
                <w:rFonts w:ascii="Times New Roman" w:hAnsi="Times New Roman" w:cs="Times New Roman"/>
                <w:spacing w:val="33"/>
                <w:sz w:val="24"/>
                <w:szCs w:val="24"/>
              </w:rPr>
              <w:t xml:space="preserve"> </w:t>
            </w:r>
            <w:r w:rsidRPr="008E09F2">
              <w:rPr>
                <w:rFonts w:ascii="Times New Roman" w:hAnsi="Times New Roman" w:cs="Times New Roman"/>
                <w:sz w:val="24"/>
                <w:szCs w:val="24"/>
              </w:rPr>
              <w:t>массы,</w:t>
            </w:r>
            <w:r w:rsidRPr="008E09F2">
              <w:rPr>
                <w:rFonts w:ascii="Times New Roman" w:hAnsi="Times New Roman" w:cs="Times New Roman"/>
                <w:spacing w:val="34"/>
                <w:sz w:val="24"/>
                <w:szCs w:val="24"/>
              </w:rPr>
              <w:t xml:space="preserve"> </w:t>
            </w:r>
            <w:r w:rsidRPr="008E09F2">
              <w:rPr>
                <w:rFonts w:ascii="Times New Roman" w:hAnsi="Times New Roman" w:cs="Times New Roman"/>
                <w:sz w:val="24"/>
                <w:szCs w:val="24"/>
              </w:rPr>
              <w:t>энергия</w:t>
            </w:r>
            <w:r w:rsidRPr="008E09F2">
              <w:rPr>
                <w:rFonts w:ascii="Times New Roman" w:hAnsi="Times New Roman" w:cs="Times New Roman"/>
                <w:spacing w:val="32"/>
                <w:sz w:val="24"/>
                <w:szCs w:val="24"/>
              </w:rPr>
              <w:t xml:space="preserve"> </w:t>
            </w:r>
            <w:r w:rsidRPr="008E09F2">
              <w:rPr>
                <w:rFonts w:ascii="Times New Roman" w:hAnsi="Times New Roman" w:cs="Times New Roman"/>
                <w:sz w:val="24"/>
                <w:szCs w:val="24"/>
              </w:rPr>
              <w:t>связи</w:t>
            </w:r>
            <w:r w:rsidRPr="008E09F2">
              <w:rPr>
                <w:rFonts w:ascii="Times New Roman" w:hAnsi="Times New Roman" w:cs="Times New Roman"/>
                <w:spacing w:val="34"/>
                <w:sz w:val="24"/>
                <w:szCs w:val="24"/>
              </w:rPr>
              <w:t xml:space="preserve"> </w:t>
            </w:r>
            <w:r w:rsidRPr="008E09F2">
              <w:rPr>
                <w:rFonts w:ascii="Times New Roman" w:hAnsi="Times New Roman" w:cs="Times New Roman"/>
                <w:sz w:val="24"/>
                <w:szCs w:val="24"/>
              </w:rPr>
              <w:t>и</w:t>
            </w:r>
            <w:r w:rsidRPr="008E09F2">
              <w:rPr>
                <w:rFonts w:ascii="Times New Roman" w:hAnsi="Times New Roman" w:cs="Times New Roman"/>
                <w:spacing w:val="33"/>
                <w:sz w:val="24"/>
                <w:szCs w:val="24"/>
              </w:rPr>
              <w:t xml:space="preserve"> </w:t>
            </w:r>
            <w:r w:rsidRPr="008E09F2">
              <w:rPr>
                <w:rFonts w:ascii="Times New Roman" w:hAnsi="Times New Roman" w:cs="Times New Roman"/>
                <w:sz w:val="24"/>
                <w:szCs w:val="24"/>
              </w:rPr>
              <w:t>устойчивость</w:t>
            </w:r>
            <w:r w:rsidRPr="008E09F2">
              <w:rPr>
                <w:rFonts w:ascii="Times New Roman" w:hAnsi="Times New Roman" w:cs="Times New Roman"/>
                <w:spacing w:val="35"/>
                <w:sz w:val="24"/>
                <w:szCs w:val="24"/>
              </w:rPr>
              <w:t xml:space="preserve"> </w:t>
            </w:r>
            <w:r w:rsidRPr="008E09F2">
              <w:rPr>
                <w:rFonts w:ascii="Times New Roman" w:hAnsi="Times New Roman" w:cs="Times New Roman"/>
                <w:sz w:val="24"/>
                <w:szCs w:val="24"/>
              </w:rPr>
              <w:t>атомных</w:t>
            </w:r>
            <w:r w:rsidRPr="008E09F2">
              <w:rPr>
                <w:rFonts w:ascii="Times New Roman" w:hAnsi="Times New Roman" w:cs="Times New Roman"/>
                <w:spacing w:val="36"/>
                <w:sz w:val="24"/>
                <w:szCs w:val="24"/>
              </w:rPr>
              <w:t xml:space="preserve"> </w:t>
            </w:r>
            <w:r w:rsidRPr="008E09F2">
              <w:rPr>
                <w:rFonts w:ascii="Times New Roman" w:hAnsi="Times New Roman" w:cs="Times New Roman"/>
                <w:sz w:val="24"/>
                <w:szCs w:val="24"/>
              </w:rPr>
              <w:t>ядер.</w:t>
            </w:r>
            <w:r w:rsidRPr="008E09F2">
              <w:rPr>
                <w:rFonts w:ascii="Times New Roman" w:hAnsi="Times New Roman" w:cs="Times New Roman"/>
                <w:spacing w:val="-47"/>
                <w:sz w:val="24"/>
                <w:szCs w:val="24"/>
              </w:rPr>
              <w:t xml:space="preserve">   </w:t>
            </w:r>
          </w:p>
          <w:p w:rsidR="00D74E1B" w:rsidRPr="008E09F2" w:rsidRDefault="00D74E1B" w:rsidP="008E09F2">
            <w:pPr>
              <w:pStyle w:val="af9"/>
              <w:ind w:left="115" w:right="150"/>
              <w:jc w:val="both"/>
              <w:rPr>
                <w:rFonts w:ascii="Times New Roman" w:hAnsi="Times New Roman" w:cs="Times New Roman"/>
                <w:spacing w:val="13"/>
                <w:sz w:val="24"/>
                <w:szCs w:val="24"/>
              </w:rPr>
            </w:pPr>
            <w:r w:rsidRPr="008E09F2">
              <w:rPr>
                <w:rFonts w:ascii="Times New Roman" w:hAnsi="Times New Roman" w:cs="Times New Roman"/>
                <w:i/>
                <w:spacing w:val="1"/>
                <w:sz w:val="24"/>
                <w:szCs w:val="24"/>
              </w:rPr>
              <w:t>3.</w:t>
            </w:r>
            <w:r w:rsidRPr="008E09F2">
              <w:rPr>
                <w:rFonts w:ascii="Times New Roman" w:hAnsi="Times New Roman" w:cs="Times New Roman"/>
                <w:sz w:val="24"/>
                <w:szCs w:val="24"/>
                <w:u w:val="single"/>
              </w:rPr>
              <w:t>Ядерные</w:t>
            </w:r>
            <w:r w:rsidRPr="008E09F2">
              <w:rPr>
                <w:rFonts w:ascii="Times New Roman" w:hAnsi="Times New Roman" w:cs="Times New Roman"/>
                <w:spacing w:val="35"/>
                <w:sz w:val="24"/>
                <w:szCs w:val="24"/>
                <w:u w:val="single"/>
              </w:rPr>
              <w:t xml:space="preserve"> </w:t>
            </w:r>
            <w:r w:rsidRPr="008E09F2">
              <w:rPr>
                <w:rFonts w:ascii="Times New Roman" w:hAnsi="Times New Roman" w:cs="Times New Roman"/>
                <w:sz w:val="24"/>
                <w:szCs w:val="24"/>
                <w:u w:val="single"/>
              </w:rPr>
              <w:t>реакции:</w:t>
            </w:r>
            <w:r w:rsidRPr="008E09F2">
              <w:rPr>
                <w:rFonts w:ascii="Times New Roman" w:hAnsi="Times New Roman" w:cs="Times New Roman"/>
                <w:spacing w:val="31"/>
                <w:sz w:val="24"/>
                <w:szCs w:val="24"/>
              </w:rPr>
              <w:t xml:space="preserve"> </w:t>
            </w:r>
            <w:r w:rsidRPr="008E09F2">
              <w:rPr>
                <w:rFonts w:ascii="Times New Roman" w:hAnsi="Times New Roman" w:cs="Times New Roman"/>
                <w:sz w:val="24"/>
                <w:szCs w:val="24"/>
              </w:rPr>
              <w:t>Ядерные</w:t>
            </w:r>
            <w:r w:rsidRPr="008E09F2">
              <w:rPr>
                <w:rFonts w:ascii="Times New Roman" w:hAnsi="Times New Roman" w:cs="Times New Roman"/>
                <w:spacing w:val="35"/>
                <w:sz w:val="24"/>
                <w:szCs w:val="24"/>
              </w:rPr>
              <w:t xml:space="preserve"> </w:t>
            </w:r>
            <w:r w:rsidRPr="008E09F2">
              <w:rPr>
                <w:rFonts w:ascii="Times New Roman" w:hAnsi="Times New Roman" w:cs="Times New Roman"/>
                <w:sz w:val="24"/>
                <w:szCs w:val="24"/>
              </w:rPr>
              <w:t>реакции.</w:t>
            </w:r>
            <w:r w:rsidRPr="008E09F2">
              <w:rPr>
                <w:rFonts w:ascii="Times New Roman" w:hAnsi="Times New Roman" w:cs="Times New Roman"/>
                <w:bCs/>
                <w:iCs/>
                <w:sz w:val="24"/>
                <w:szCs w:val="24"/>
              </w:rPr>
              <w:t xml:space="preserve"> Ядерная</w:t>
            </w:r>
            <w:r w:rsidRPr="008E09F2">
              <w:rPr>
                <w:rFonts w:ascii="Times New Roman" w:hAnsi="Times New Roman" w:cs="Times New Roman"/>
                <w:bCs/>
                <w:iCs/>
                <w:spacing w:val="32"/>
                <w:sz w:val="24"/>
                <w:szCs w:val="24"/>
              </w:rPr>
              <w:t xml:space="preserve"> </w:t>
            </w:r>
            <w:r w:rsidRPr="008E09F2">
              <w:rPr>
                <w:rFonts w:ascii="Times New Roman" w:hAnsi="Times New Roman" w:cs="Times New Roman"/>
                <w:bCs/>
                <w:iCs/>
                <w:sz w:val="24"/>
                <w:szCs w:val="24"/>
              </w:rPr>
              <w:t>энергетика.</w:t>
            </w:r>
            <w:r w:rsidRPr="008E09F2">
              <w:rPr>
                <w:rFonts w:ascii="Times New Roman" w:hAnsi="Times New Roman" w:cs="Times New Roman"/>
                <w:i/>
                <w:spacing w:val="33"/>
                <w:sz w:val="24"/>
                <w:szCs w:val="24"/>
              </w:rPr>
              <w:t xml:space="preserve"> </w:t>
            </w:r>
            <w:r w:rsidRPr="008E09F2">
              <w:rPr>
                <w:rFonts w:ascii="Times New Roman" w:hAnsi="Times New Roman" w:cs="Times New Roman"/>
                <w:sz w:val="24"/>
                <w:szCs w:val="24"/>
              </w:rPr>
              <w:t>Энергетический</w:t>
            </w:r>
            <w:r w:rsidRPr="008E09F2">
              <w:rPr>
                <w:rFonts w:ascii="Times New Roman" w:hAnsi="Times New Roman" w:cs="Times New Roman"/>
                <w:spacing w:val="32"/>
                <w:sz w:val="24"/>
                <w:szCs w:val="24"/>
              </w:rPr>
              <w:t xml:space="preserve"> </w:t>
            </w:r>
            <w:r w:rsidRPr="008E09F2">
              <w:rPr>
                <w:rFonts w:ascii="Times New Roman" w:hAnsi="Times New Roman" w:cs="Times New Roman"/>
                <w:sz w:val="24"/>
                <w:szCs w:val="24"/>
              </w:rPr>
              <w:t>выход</w:t>
            </w:r>
            <w:r w:rsidRPr="008E09F2">
              <w:rPr>
                <w:rFonts w:ascii="Times New Roman" w:hAnsi="Times New Roman" w:cs="Times New Roman"/>
                <w:spacing w:val="31"/>
                <w:sz w:val="24"/>
                <w:szCs w:val="24"/>
              </w:rPr>
              <w:t xml:space="preserve"> </w:t>
            </w:r>
            <w:r w:rsidRPr="008E09F2">
              <w:rPr>
                <w:rFonts w:ascii="Times New Roman" w:hAnsi="Times New Roman" w:cs="Times New Roman"/>
                <w:sz w:val="24"/>
                <w:szCs w:val="24"/>
              </w:rPr>
              <w:t>ядерных</w:t>
            </w:r>
            <w:r w:rsidRPr="008E09F2">
              <w:rPr>
                <w:rFonts w:ascii="Times New Roman" w:hAnsi="Times New Roman" w:cs="Times New Roman"/>
                <w:spacing w:val="34"/>
                <w:sz w:val="24"/>
                <w:szCs w:val="24"/>
              </w:rPr>
              <w:t xml:space="preserve"> </w:t>
            </w:r>
            <w:r w:rsidRPr="008E09F2">
              <w:rPr>
                <w:rFonts w:ascii="Times New Roman" w:hAnsi="Times New Roman" w:cs="Times New Roman"/>
                <w:sz w:val="24"/>
                <w:szCs w:val="24"/>
              </w:rPr>
              <w:t>реакций.</w:t>
            </w:r>
            <w:r w:rsidRPr="008E09F2">
              <w:rPr>
                <w:rFonts w:ascii="Times New Roman" w:hAnsi="Times New Roman" w:cs="Times New Roman"/>
                <w:spacing w:val="-47"/>
                <w:sz w:val="24"/>
                <w:szCs w:val="24"/>
              </w:rPr>
              <w:t xml:space="preserve"> </w:t>
            </w:r>
            <w:r w:rsidRPr="008E09F2">
              <w:rPr>
                <w:rFonts w:ascii="Times New Roman" w:hAnsi="Times New Roman" w:cs="Times New Roman"/>
                <w:sz w:val="24"/>
                <w:szCs w:val="24"/>
              </w:rPr>
              <w:t>Искусственная</w:t>
            </w:r>
            <w:r w:rsidRPr="008E09F2">
              <w:rPr>
                <w:rFonts w:ascii="Times New Roman" w:hAnsi="Times New Roman" w:cs="Times New Roman"/>
                <w:spacing w:val="29"/>
                <w:sz w:val="24"/>
                <w:szCs w:val="24"/>
              </w:rPr>
              <w:t xml:space="preserve"> </w:t>
            </w:r>
            <w:r w:rsidRPr="008E09F2">
              <w:rPr>
                <w:rFonts w:ascii="Times New Roman" w:hAnsi="Times New Roman" w:cs="Times New Roman"/>
                <w:sz w:val="24"/>
                <w:szCs w:val="24"/>
              </w:rPr>
              <w:t>радиоактивность.</w:t>
            </w:r>
            <w:r w:rsidRPr="008E09F2">
              <w:rPr>
                <w:rFonts w:ascii="Times New Roman" w:hAnsi="Times New Roman" w:cs="Times New Roman"/>
                <w:spacing w:val="30"/>
                <w:sz w:val="24"/>
                <w:szCs w:val="24"/>
              </w:rPr>
              <w:t xml:space="preserve"> </w:t>
            </w:r>
            <w:r w:rsidRPr="008E09F2">
              <w:rPr>
                <w:rFonts w:ascii="Times New Roman" w:hAnsi="Times New Roman" w:cs="Times New Roman"/>
                <w:sz w:val="24"/>
                <w:szCs w:val="24"/>
              </w:rPr>
              <w:t>Деление</w:t>
            </w:r>
            <w:r w:rsidRPr="008E09F2">
              <w:rPr>
                <w:rFonts w:ascii="Times New Roman" w:hAnsi="Times New Roman" w:cs="Times New Roman"/>
                <w:spacing w:val="31"/>
                <w:sz w:val="24"/>
                <w:szCs w:val="24"/>
              </w:rPr>
              <w:t xml:space="preserve"> </w:t>
            </w:r>
            <w:r w:rsidRPr="008E09F2">
              <w:rPr>
                <w:rFonts w:ascii="Times New Roman" w:hAnsi="Times New Roman" w:cs="Times New Roman"/>
                <w:sz w:val="24"/>
                <w:szCs w:val="24"/>
              </w:rPr>
              <w:t>тяжелых</w:t>
            </w:r>
            <w:r w:rsidRPr="008E09F2">
              <w:rPr>
                <w:rFonts w:ascii="Times New Roman" w:hAnsi="Times New Roman" w:cs="Times New Roman"/>
                <w:spacing w:val="31"/>
                <w:sz w:val="24"/>
                <w:szCs w:val="24"/>
              </w:rPr>
              <w:t xml:space="preserve"> </w:t>
            </w:r>
            <w:r w:rsidRPr="008E09F2">
              <w:rPr>
                <w:rFonts w:ascii="Times New Roman" w:hAnsi="Times New Roman" w:cs="Times New Roman"/>
                <w:sz w:val="24"/>
                <w:szCs w:val="24"/>
              </w:rPr>
              <w:t>ядер.</w:t>
            </w:r>
            <w:r w:rsidRPr="008E09F2">
              <w:rPr>
                <w:rFonts w:ascii="Times New Roman" w:hAnsi="Times New Roman" w:cs="Times New Roman"/>
                <w:spacing w:val="30"/>
                <w:sz w:val="24"/>
                <w:szCs w:val="24"/>
              </w:rPr>
              <w:t xml:space="preserve"> </w:t>
            </w:r>
            <w:r w:rsidRPr="008E09F2">
              <w:rPr>
                <w:rFonts w:ascii="Times New Roman" w:hAnsi="Times New Roman" w:cs="Times New Roman"/>
                <w:sz w:val="24"/>
                <w:szCs w:val="24"/>
              </w:rPr>
              <w:t>Цепная</w:t>
            </w:r>
            <w:r w:rsidRPr="008E09F2">
              <w:rPr>
                <w:rFonts w:ascii="Times New Roman" w:hAnsi="Times New Roman" w:cs="Times New Roman"/>
                <w:spacing w:val="32"/>
                <w:sz w:val="24"/>
                <w:szCs w:val="24"/>
              </w:rPr>
              <w:t xml:space="preserve"> </w:t>
            </w:r>
            <w:r w:rsidRPr="008E09F2">
              <w:rPr>
                <w:rFonts w:ascii="Times New Roman" w:hAnsi="Times New Roman" w:cs="Times New Roman"/>
                <w:sz w:val="24"/>
                <w:szCs w:val="24"/>
              </w:rPr>
              <w:t>ядерная</w:t>
            </w:r>
            <w:r w:rsidRPr="008E09F2">
              <w:rPr>
                <w:rFonts w:ascii="Times New Roman" w:hAnsi="Times New Roman" w:cs="Times New Roman"/>
                <w:spacing w:val="32"/>
                <w:sz w:val="24"/>
                <w:szCs w:val="24"/>
              </w:rPr>
              <w:t xml:space="preserve"> </w:t>
            </w:r>
            <w:r w:rsidRPr="008E09F2">
              <w:rPr>
                <w:rFonts w:ascii="Times New Roman" w:hAnsi="Times New Roman" w:cs="Times New Roman"/>
                <w:sz w:val="24"/>
                <w:szCs w:val="24"/>
              </w:rPr>
              <w:t>реакция.</w:t>
            </w:r>
            <w:r w:rsidRPr="008E09F2">
              <w:rPr>
                <w:rFonts w:ascii="Times New Roman" w:hAnsi="Times New Roman" w:cs="Times New Roman"/>
                <w:spacing w:val="-47"/>
                <w:sz w:val="24"/>
                <w:szCs w:val="24"/>
              </w:rPr>
              <w:t xml:space="preserve"> </w:t>
            </w:r>
            <w:r w:rsidRPr="008E09F2">
              <w:rPr>
                <w:rFonts w:ascii="Times New Roman" w:hAnsi="Times New Roman" w:cs="Times New Roman"/>
                <w:sz w:val="24"/>
                <w:szCs w:val="24"/>
              </w:rPr>
              <w:t>Управляемая</w:t>
            </w:r>
            <w:r w:rsidRPr="008E09F2">
              <w:rPr>
                <w:rFonts w:ascii="Times New Roman" w:hAnsi="Times New Roman" w:cs="Times New Roman"/>
                <w:spacing w:val="14"/>
                <w:sz w:val="24"/>
                <w:szCs w:val="24"/>
              </w:rPr>
              <w:t xml:space="preserve"> </w:t>
            </w:r>
            <w:r w:rsidRPr="008E09F2">
              <w:rPr>
                <w:rFonts w:ascii="Times New Roman" w:hAnsi="Times New Roman" w:cs="Times New Roman"/>
                <w:sz w:val="24"/>
                <w:szCs w:val="24"/>
              </w:rPr>
              <w:t>цепная</w:t>
            </w:r>
            <w:r w:rsidRPr="008E09F2">
              <w:rPr>
                <w:rFonts w:ascii="Times New Roman" w:hAnsi="Times New Roman" w:cs="Times New Roman"/>
                <w:spacing w:val="14"/>
                <w:sz w:val="24"/>
                <w:szCs w:val="24"/>
              </w:rPr>
              <w:t xml:space="preserve"> </w:t>
            </w:r>
            <w:r w:rsidRPr="008E09F2">
              <w:rPr>
                <w:rFonts w:ascii="Times New Roman" w:hAnsi="Times New Roman" w:cs="Times New Roman"/>
                <w:sz w:val="24"/>
                <w:szCs w:val="24"/>
              </w:rPr>
              <w:t>реакция.</w:t>
            </w:r>
            <w:r w:rsidRPr="008E09F2">
              <w:rPr>
                <w:rFonts w:ascii="Times New Roman" w:hAnsi="Times New Roman" w:cs="Times New Roman"/>
                <w:spacing w:val="13"/>
                <w:sz w:val="24"/>
                <w:szCs w:val="24"/>
              </w:rPr>
              <w:t xml:space="preserve"> </w:t>
            </w:r>
            <w:r w:rsidRPr="008E09F2">
              <w:rPr>
                <w:rFonts w:ascii="Times New Roman" w:hAnsi="Times New Roman" w:cs="Times New Roman"/>
                <w:sz w:val="24"/>
                <w:szCs w:val="24"/>
              </w:rPr>
              <w:t>Ядерный</w:t>
            </w:r>
            <w:r w:rsidRPr="008E09F2">
              <w:rPr>
                <w:rFonts w:ascii="Times New Roman" w:hAnsi="Times New Roman" w:cs="Times New Roman"/>
                <w:spacing w:val="14"/>
                <w:sz w:val="24"/>
                <w:szCs w:val="24"/>
              </w:rPr>
              <w:t xml:space="preserve"> </w:t>
            </w:r>
            <w:r w:rsidRPr="008E09F2">
              <w:rPr>
                <w:rFonts w:ascii="Times New Roman" w:hAnsi="Times New Roman" w:cs="Times New Roman"/>
                <w:sz w:val="24"/>
                <w:szCs w:val="24"/>
              </w:rPr>
              <w:t>реактор.</w:t>
            </w:r>
            <w:r w:rsidRPr="008E09F2">
              <w:rPr>
                <w:rFonts w:ascii="Times New Roman" w:hAnsi="Times New Roman" w:cs="Times New Roman"/>
                <w:spacing w:val="13"/>
                <w:sz w:val="24"/>
                <w:szCs w:val="24"/>
              </w:rPr>
              <w:t xml:space="preserve"> </w:t>
            </w:r>
          </w:p>
          <w:p w:rsidR="00D74E1B" w:rsidRPr="008E09F2" w:rsidRDefault="00D74E1B" w:rsidP="008E09F2">
            <w:pPr>
              <w:pStyle w:val="af9"/>
              <w:ind w:left="115" w:right="150"/>
              <w:jc w:val="both"/>
              <w:rPr>
                <w:rFonts w:ascii="Times New Roman" w:hAnsi="Times New Roman" w:cs="Times New Roman"/>
                <w:sz w:val="24"/>
                <w:szCs w:val="24"/>
              </w:rPr>
            </w:pPr>
            <w:r w:rsidRPr="008E09F2">
              <w:rPr>
                <w:rFonts w:ascii="Times New Roman" w:hAnsi="Times New Roman" w:cs="Times New Roman"/>
                <w:i/>
                <w:spacing w:val="1"/>
                <w:sz w:val="24"/>
                <w:szCs w:val="24"/>
              </w:rPr>
              <w:t>4.</w:t>
            </w:r>
            <w:r w:rsidRPr="008E09F2">
              <w:rPr>
                <w:rFonts w:ascii="Times New Roman" w:hAnsi="Times New Roman" w:cs="Times New Roman"/>
                <w:sz w:val="24"/>
                <w:szCs w:val="24"/>
                <w:u w:val="single"/>
              </w:rPr>
              <w:t>Термоядерный синтез</w:t>
            </w:r>
            <w:r w:rsidRPr="008E09F2">
              <w:rPr>
                <w:rFonts w:ascii="Times New Roman" w:hAnsi="Times New Roman" w:cs="Times New Roman"/>
                <w:sz w:val="24"/>
                <w:szCs w:val="24"/>
              </w:rPr>
              <w:t>: Термоядерный синтез Энергия звезд. Получение</w:t>
            </w:r>
            <w:r w:rsidRPr="008E09F2">
              <w:rPr>
                <w:rFonts w:ascii="Times New Roman" w:hAnsi="Times New Roman" w:cs="Times New Roman"/>
                <w:spacing w:val="16"/>
                <w:sz w:val="24"/>
                <w:szCs w:val="24"/>
              </w:rPr>
              <w:t xml:space="preserve"> </w:t>
            </w:r>
            <w:r w:rsidRPr="008E09F2">
              <w:rPr>
                <w:rFonts w:ascii="Times New Roman" w:hAnsi="Times New Roman" w:cs="Times New Roman"/>
                <w:sz w:val="24"/>
                <w:szCs w:val="24"/>
              </w:rPr>
              <w:t>радиоактивных</w:t>
            </w:r>
            <w:r w:rsidRPr="008E09F2">
              <w:rPr>
                <w:rFonts w:ascii="Times New Roman" w:hAnsi="Times New Roman" w:cs="Times New Roman"/>
                <w:spacing w:val="17"/>
                <w:sz w:val="24"/>
                <w:szCs w:val="24"/>
              </w:rPr>
              <w:t xml:space="preserve"> </w:t>
            </w:r>
            <w:r w:rsidRPr="008E09F2">
              <w:rPr>
                <w:rFonts w:ascii="Times New Roman" w:hAnsi="Times New Roman" w:cs="Times New Roman"/>
                <w:sz w:val="24"/>
                <w:szCs w:val="24"/>
              </w:rPr>
              <w:t>изотопов</w:t>
            </w:r>
            <w:r w:rsidRPr="008E09F2">
              <w:rPr>
                <w:rFonts w:ascii="Times New Roman" w:hAnsi="Times New Roman" w:cs="Times New Roman"/>
                <w:spacing w:val="13"/>
                <w:sz w:val="24"/>
                <w:szCs w:val="24"/>
              </w:rPr>
              <w:t xml:space="preserve"> </w:t>
            </w:r>
            <w:r w:rsidRPr="008E09F2">
              <w:rPr>
                <w:rFonts w:ascii="Times New Roman" w:hAnsi="Times New Roman" w:cs="Times New Roman"/>
                <w:sz w:val="24"/>
                <w:szCs w:val="24"/>
              </w:rPr>
              <w:t>и их</w:t>
            </w:r>
            <w:r w:rsidRPr="008E09F2">
              <w:rPr>
                <w:rFonts w:ascii="Times New Roman" w:hAnsi="Times New Roman" w:cs="Times New Roman"/>
                <w:spacing w:val="26"/>
                <w:sz w:val="24"/>
                <w:szCs w:val="24"/>
              </w:rPr>
              <w:t xml:space="preserve"> </w:t>
            </w:r>
            <w:r w:rsidRPr="008E09F2">
              <w:rPr>
                <w:rFonts w:ascii="Times New Roman" w:hAnsi="Times New Roman" w:cs="Times New Roman"/>
                <w:sz w:val="24"/>
                <w:szCs w:val="24"/>
              </w:rPr>
              <w:t>применение.</w:t>
            </w:r>
            <w:r w:rsidRPr="008E09F2">
              <w:rPr>
                <w:rFonts w:ascii="Times New Roman" w:hAnsi="Times New Roman" w:cs="Times New Roman"/>
                <w:spacing w:val="27"/>
                <w:sz w:val="24"/>
                <w:szCs w:val="24"/>
              </w:rPr>
              <w:t xml:space="preserve"> </w:t>
            </w:r>
            <w:r w:rsidRPr="008E09F2">
              <w:rPr>
                <w:rFonts w:ascii="Times New Roman" w:hAnsi="Times New Roman" w:cs="Times New Roman"/>
                <w:sz w:val="24"/>
                <w:szCs w:val="24"/>
              </w:rPr>
              <w:t>Биологическое</w:t>
            </w:r>
            <w:r w:rsidRPr="008E09F2">
              <w:rPr>
                <w:rFonts w:ascii="Times New Roman" w:hAnsi="Times New Roman" w:cs="Times New Roman"/>
                <w:spacing w:val="28"/>
                <w:sz w:val="24"/>
                <w:szCs w:val="24"/>
              </w:rPr>
              <w:t xml:space="preserve"> </w:t>
            </w:r>
            <w:r w:rsidRPr="008E09F2">
              <w:rPr>
                <w:rFonts w:ascii="Times New Roman" w:hAnsi="Times New Roman" w:cs="Times New Roman"/>
                <w:sz w:val="24"/>
                <w:szCs w:val="24"/>
              </w:rPr>
              <w:t>действие</w:t>
            </w:r>
            <w:r w:rsidRPr="008E09F2">
              <w:rPr>
                <w:rFonts w:ascii="Times New Roman" w:hAnsi="Times New Roman" w:cs="Times New Roman"/>
                <w:spacing w:val="28"/>
                <w:sz w:val="24"/>
                <w:szCs w:val="24"/>
              </w:rPr>
              <w:t xml:space="preserve"> </w:t>
            </w:r>
            <w:r w:rsidRPr="008E09F2">
              <w:rPr>
                <w:rFonts w:ascii="Times New Roman" w:hAnsi="Times New Roman" w:cs="Times New Roman"/>
                <w:sz w:val="24"/>
                <w:szCs w:val="24"/>
              </w:rPr>
              <w:t>радиоактивных</w:t>
            </w:r>
            <w:r w:rsidRPr="008E09F2">
              <w:rPr>
                <w:rFonts w:ascii="Times New Roman" w:hAnsi="Times New Roman" w:cs="Times New Roman"/>
                <w:spacing w:val="25"/>
                <w:sz w:val="24"/>
                <w:szCs w:val="24"/>
              </w:rPr>
              <w:t xml:space="preserve"> </w:t>
            </w:r>
            <w:r w:rsidRPr="008E09F2">
              <w:rPr>
                <w:rFonts w:ascii="Times New Roman" w:hAnsi="Times New Roman" w:cs="Times New Roman"/>
                <w:sz w:val="24"/>
                <w:szCs w:val="24"/>
              </w:rPr>
              <w:t>излучений.</w:t>
            </w:r>
            <w:r w:rsidRPr="008E09F2">
              <w:rPr>
                <w:rFonts w:ascii="Times New Roman" w:hAnsi="Times New Roman" w:cs="Times New Roman"/>
                <w:spacing w:val="24"/>
                <w:sz w:val="24"/>
                <w:szCs w:val="24"/>
              </w:rPr>
              <w:t xml:space="preserve"> </w:t>
            </w:r>
            <w:r w:rsidRPr="008E09F2">
              <w:rPr>
                <w:rFonts w:ascii="Times New Roman" w:hAnsi="Times New Roman" w:cs="Times New Roman"/>
                <w:sz w:val="24"/>
                <w:szCs w:val="24"/>
              </w:rPr>
              <w:t>Элементарные частицы</w:t>
            </w:r>
          </w:p>
        </w:tc>
        <w:tc>
          <w:tcPr>
            <w:tcW w:w="1267" w:type="dxa"/>
          </w:tcPr>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4</w:t>
            </w:r>
          </w:p>
        </w:tc>
        <w:tc>
          <w:tcPr>
            <w:tcW w:w="2268" w:type="dxa"/>
            <w:vMerge/>
          </w:tcPr>
          <w:p w:rsidR="00D74E1B" w:rsidRPr="008E09F2" w:rsidRDefault="00D74E1B" w:rsidP="008E09F2">
            <w:pPr>
              <w:pStyle w:val="af9"/>
              <w:jc w:val="center"/>
              <w:rPr>
                <w:rFonts w:ascii="Times New Roman" w:hAnsi="Times New Roman" w:cs="Times New Roman"/>
                <w:sz w:val="24"/>
                <w:szCs w:val="24"/>
              </w:rPr>
            </w:pPr>
          </w:p>
        </w:tc>
      </w:tr>
      <w:tr w:rsidR="00D74E1B" w:rsidRPr="008E09F2" w:rsidTr="00AA3347">
        <w:trPr>
          <w:trHeight w:val="336"/>
        </w:trPr>
        <w:tc>
          <w:tcPr>
            <w:tcW w:w="2321" w:type="dxa"/>
            <w:gridSpan w:val="2"/>
          </w:tcPr>
          <w:p w:rsidR="00D74E1B" w:rsidRPr="008E09F2" w:rsidRDefault="00D74E1B" w:rsidP="008E09F2">
            <w:pPr>
              <w:pStyle w:val="af9"/>
              <w:rPr>
                <w:rFonts w:ascii="Times New Roman" w:hAnsi="Times New Roman" w:cs="Times New Roman"/>
                <w:sz w:val="24"/>
                <w:szCs w:val="24"/>
              </w:rPr>
            </w:pPr>
          </w:p>
        </w:tc>
        <w:tc>
          <w:tcPr>
            <w:tcW w:w="9337" w:type="dxa"/>
          </w:tcPr>
          <w:p w:rsidR="00D74E1B" w:rsidRPr="008E09F2" w:rsidRDefault="00D74E1B" w:rsidP="008E09F2">
            <w:pPr>
              <w:pStyle w:val="af9"/>
              <w:ind w:left="115" w:right="150"/>
              <w:rPr>
                <w:rFonts w:ascii="Times New Roman" w:hAnsi="Times New Roman" w:cs="Times New Roman"/>
                <w:sz w:val="24"/>
                <w:szCs w:val="24"/>
              </w:rPr>
            </w:pPr>
            <w:r w:rsidRPr="008E09F2">
              <w:rPr>
                <w:rFonts w:ascii="Times New Roman" w:hAnsi="Times New Roman" w:cs="Times New Roman"/>
                <w:b/>
                <w:sz w:val="24"/>
                <w:szCs w:val="24"/>
              </w:rPr>
              <w:t>Решение задач</w:t>
            </w:r>
          </w:p>
        </w:tc>
        <w:tc>
          <w:tcPr>
            <w:tcW w:w="1267" w:type="dxa"/>
          </w:tcPr>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2</w:t>
            </w:r>
          </w:p>
        </w:tc>
        <w:tc>
          <w:tcPr>
            <w:tcW w:w="2268" w:type="dxa"/>
          </w:tcPr>
          <w:p w:rsidR="00D74E1B" w:rsidRPr="008E09F2" w:rsidRDefault="00D74E1B" w:rsidP="008E09F2">
            <w:pPr>
              <w:pStyle w:val="af9"/>
              <w:jc w:val="center"/>
              <w:rPr>
                <w:rFonts w:ascii="Times New Roman" w:hAnsi="Times New Roman" w:cs="Times New Roman"/>
                <w:sz w:val="24"/>
                <w:szCs w:val="24"/>
              </w:rPr>
            </w:pPr>
          </w:p>
        </w:tc>
      </w:tr>
      <w:tr w:rsidR="00D74E1B" w:rsidRPr="008E09F2" w:rsidTr="00AA3347">
        <w:trPr>
          <w:trHeight w:val="292"/>
        </w:trPr>
        <w:tc>
          <w:tcPr>
            <w:tcW w:w="11658" w:type="dxa"/>
            <w:gridSpan w:val="3"/>
          </w:tcPr>
          <w:p w:rsidR="00D74E1B" w:rsidRPr="008E09F2" w:rsidRDefault="00D74E1B" w:rsidP="008E09F2">
            <w:pPr>
              <w:spacing w:after="0" w:line="240" w:lineRule="auto"/>
              <w:ind w:left="110"/>
              <w:jc w:val="center"/>
              <w:rPr>
                <w:rFonts w:ascii="Times New Roman" w:hAnsi="Times New Roman" w:cs="Times New Roman"/>
                <w:b/>
                <w:sz w:val="24"/>
                <w:szCs w:val="24"/>
              </w:rPr>
            </w:pPr>
            <w:r w:rsidRPr="008E09F2">
              <w:rPr>
                <w:rFonts w:ascii="Times New Roman" w:hAnsi="Times New Roman" w:cs="Times New Roman"/>
                <w:b/>
                <w:bCs/>
                <w:sz w:val="24"/>
                <w:szCs w:val="24"/>
              </w:rPr>
              <w:t>Раздел 7.</w:t>
            </w:r>
            <w:r w:rsidRPr="008E09F2">
              <w:rPr>
                <w:rFonts w:ascii="Times New Roman" w:hAnsi="Times New Roman" w:cs="Times New Roman"/>
                <w:b/>
                <w:bCs/>
                <w:i/>
                <w:sz w:val="24"/>
                <w:szCs w:val="24"/>
              </w:rPr>
              <w:t xml:space="preserve"> </w:t>
            </w:r>
            <w:r w:rsidRPr="008E09F2">
              <w:rPr>
                <w:rFonts w:ascii="Times New Roman" w:hAnsi="Times New Roman" w:cs="Times New Roman"/>
                <w:b/>
                <w:bCs/>
                <w:sz w:val="24"/>
                <w:szCs w:val="24"/>
              </w:rPr>
              <w:t>Строение Вселенной</w:t>
            </w:r>
          </w:p>
        </w:tc>
        <w:tc>
          <w:tcPr>
            <w:tcW w:w="1267" w:type="dxa"/>
          </w:tcPr>
          <w:p w:rsidR="00D74E1B" w:rsidRPr="008E09F2" w:rsidRDefault="00D74E1B" w:rsidP="008E09F2">
            <w:pPr>
              <w:spacing w:after="0" w:line="240" w:lineRule="auto"/>
              <w:jc w:val="center"/>
              <w:rPr>
                <w:rFonts w:ascii="Times New Roman" w:hAnsi="Times New Roman" w:cs="Times New Roman"/>
                <w:b/>
                <w:bCs/>
                <w:sz w:val="24"/>
                <w:szCs w:val="24"/>
              </w:rPr>
            </w:pPr>
            <w:r w:rsidRPr="008E09F2">
              <w:rPr>
                <w:rFonts w:ascii="Times New Roman" w:hAnsi="Times New Roman" w:cs="Times New Roman"/>
                <w:b/>
                <w:bCs/>
                <w:sz w:val="24"/>
                <w:szCs w:val="24"/>
              </w:rPr>
              <w:t>6</w:t>
            </w:r>
          </w:p>
        </w:tc>
        <w:tc>
          <w:tcPr>
            <w:tcW w:w="2268" w:type="dxa"/>
            <w:vMerge w:val="restart"/>
          </w:tcPr>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ОК</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01</w:t>
            </w:r>
          </w:p>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ОК</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02</w:t>
            </w:r>
          </w:p>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ОК</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03</w:t>
            </w:r>
          </w:p>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ОК</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04</w:t>
            </w:r>
          </w:p>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ОК</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05</w:t>
            </w:r>
          </w:p>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ОК</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07</w:t>
            </w:r>
          </w:p>
        </w:tc>
      </w:tr>
      <w:tr w:rsidR="00D74E1B" w:rsidRPr="008E09F2" w:rsidTr="00AA3347">
        <w:trPr>
          <w:trHeight w:val="290"/>
        </w:trPr>
        <w:tc>
          <w:tcPr>
            <w:tcW w:w="2321" w:type="dxa"/>
            <w:gridSpan w:val="2"/>
            <w:vMerge w:val="restart"/>
          </w:tcPr>
          <w:p w:rsidR="00D74E1B" w:rsidRPr="008E09F2" w:rsidRDefault="00D74E1B" w:rsidP="008E09F2">
            <w:pPr>
              <w:pStyle w:val="af9"/>
              <w:jc w:val="center"/>
              <w:rPr>
                <w:rFonts w:ascii="Times New Roman" w:hAnsi="Times New Roman" w:cs="Times New Roman"/>
                <w:b/>
                <w:sz w:val="24"/>
                <w:szCs w:val="24"/>
              </w:rPr>
            </w:pPr>
            <w:r w:rsidRPr="008E09F2">
              <w:rPr>
                <w:rFonts w:ascii="Times New Roman" w:hAnsi="Times New Roman" w:cs="Times New Roman"/>
                <w:b/>
                <w:sz w:val="24"/>
                <w:szCs w:val="24"/>
              </w:rPr>
              <w:t>Тема 7.1</w:t>
            </w:r>
          </w:p>
          <w:p w:rsidR="00D74E1B" w:rsidRPr="008E09F2" w:rsidRDefault="00D74E1B" w:rsidP="008E09F2">
            <w:pPr>
              <w:pStyle w:val="af9"/>
              <w:jc w:val="center"/>
              <w:rPr>
                <w:rFonts w:ascii="Times New Roman" w:hAnsi="Times New Roman" w:cs="Times New Roman"/>
                <w:b/>
                <w:sz w:val="24"/>
                <w:szCs w:val="24"/>
              </w:rPr>
            </w:pPr>
            <w:r w:rsidRPr="008E09F2">
              <w:rPr>
                <w:rFonts w:ascii="Times New Roman" w:hAnsi="Times New Roman" w:cs="Times New Roman"/>
                <w:b/>
                <w:sz w:val="24"/>
                <w:szCs w:val="24"/>
              </w:rPr>
              <w:t>Строение Солнечной системы</w:t>
            </w:r>
          </w:p>
        </w:tc>
        <w:tc>
          <w:tcPr>
            <w:tcW w:w="9337" w:type="dxa"/>
          </w:tcPr>
          <w:p w:rsidR="00D74E1B" w:rsidRPr="008E09F2" w:rsidRDefault="00D74E1B" w:rsidP="008E09F2">
            <w:pPr>
              <w:pStyle w:val="af9"/>
              <w:ind w:left="115" w:right="150"/>
              <w:rPr>
                <w:rFonts w:ascii="Times New Roman" w:hAnsi="Times New Roman" w:cs="Times New Roman"/>
                <w:sz w:val="24"/>
                <w:szCs w:val="24"/>
              </w:rPr>
            </w:pPr>
            <w:r w:rsidRPr="008E09F2">
              <w:rPr>
                <w:rFonts w:ascii="Times New Roman" w:hAnsi="Times New Roman" w:cs="Times New Roman"/>
                <w:b/>
                <w:sz w:val="24"/>
                <w:szCs w:val="24"/>
              </w:rPr>
              <w:t>Содержание</w:t>
            </w:r>
            <w:r w:rsidRPr="008E09F2">
              <w:rPr>
                <w:rFonts w:ascii="Times New Roman" w:hAnsi="Times New Roman" w:cs="Times New Roman"/>
                <w:b/>
                <w:spacing w:val="-5"/>
                <w:sz w:val="24"/>
                <w:szCs w:val="24"/>
              </w:rPr>
              <w:t xml:space="preserve"> </w:t>
            </w:r>
            <w:r w:rsidRPr="008E09F2">
              <w:rPr>
                <w:rFonts w:ascii="Times New Roman" w:hAnsi="Times New Roman" w:cs="Times New Roman"/>
                <w:b/>
                <w:sz w:val="24"/>
                <w:szCs w:val="24"/>
              </w:rPr>
              <w:t>учебного</w:t>
            </w:r>
            <w:r w:rsidRPr="008E09F2">
              <w:rPr>
                <w:rFonts w:ascii="Times New Roman" w:hAnsi="Times New Roman" w:cs="Times New Roman"/>
                <w:b/>
                <w:spacing w:val="-4"/>
                <w:sz w:val="24"/>
                <w:szCs w:val="24"/>
              </w:rPr>
              <w:t xml:space="preserve"> </w:t>
            </w:r>
            <w:r w:rsidRPr="008E09F2">
              <w:rPr>
                <w:rFonts w:ascii="Times New Roman" w:hAnsi="Times New Roman" w:cs="Times New Roman"/>
                <w:b/>
                <w:sz w:val="24"/>
                <w:szCs w:val="24"/>
              </w:rPr>
              <w:t>материала</w:t>
            </w:r>
            <w:r w:rsidRPr="008E09F2">
              <w:rPr>
                <w:rFonts w:ascii="Times New Roman" w:hAnsi="Times New Roman" w:cs="Times New Roman"/>
                <w:sz w:val="24"/>
                <w:szCs w:val="24"/>
              </w:rPr>
              <w:t>:</w:t>
            </w:r>
          </w:p>
        </w:tc>
        <w:tc>
          <w:tcPr>
            <w:tcW w:w="1267" w:type="dxa"/>
            <w:vMerge w:val="restart"/>
          </w:tcPr>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2</w:t>
            </w:r>
          </w:p>
        </w:tc>
        <w:tc>
          <w:tcPr>
            <w:tcW w:w="2268" w:type="dxa"/>
            <w:vMerge/>
          </w:tcPr>
          <w:p w:rsidR="00D74E1B" w:rsidRPr="008E09F2" w:rsidRDefault="00D74E1B" w:rsidP="008E09F2">
            <w:pPr>
              <w:pStyle w:val="af9"/>
              <w:jc w:val="center"/>
              <w:rPr>
                <w:rFonts w:ascii="Times New Roman" w:hAnsi="Times New Roman" w:cs="Times New Roman"/>
                <w:sz w:val="24"/>
                <w:szCs w:val="24"/>
              </w:rPr>
            </w:pPr>
          </w:p>
        </w:tc>
      </w:tr>
      <w:tr w:rsidR="00D74E1B" w:rsidRPr="008E09F2" w:rsidTr="00AA3347">
        <w:trPr>
          <w:trHeight w:val="290"/>
        </w:trPr>
        <w:tc>
          <w:tcPr>
            <w:tcW w:w="2321" w:type="dxa"/>
            <w:gridSpan w:val="2"/>
            <w:vMerge/>
          </w:tcPr>
          <w:p w:rsidR="00D74E1B" w:rsidRPr="008E09F2" w:rsidRDefault="00D74E1B" w:rsidP="008E09F2">
            <w:pPr>
              <w:pStyle w:val="af9"/>
              <w:jc w:val="center"/>
              <w:rPr>
                <w:rFonts w:ascii="Times New Roman" w:hAnsi="Times New Roman" w:cs="Times New Roman"/>
                <w:b/>
                <w:sz w:val="24"/>
                <w:szCs w:val="24"/>
              </w:rPr>
            </w:pPr>
          </w:p>
        </w:tc>
        <w:tc>
          <w:tcPr>
            <w:tcW w:w="9337" w:type="dxa"/>
          </w:tcPr>
          <w:p w:rsidR="00D74E1B" w:rsidRPr="008E09F2" w:rsidRDefault="00D74E1B" w:rsidP="008E09F2">
            <w:pPr>
              <w:pStyle w:val="af9"/>
              <w:ind w:left="115" w:right="150"/>
              <w:rPr>
                <w:rFonts w:ascii="Times New Roman" w:hAnsi="Times New Roman" w:cs="Times New Roman"/>
                <w:sz w:val="24"/>
                <w:szCs w:val="24"/>
              </w:rPr>
            </w:pPr>
            <w:r w:rsidRPr="008E09F2">
              <w:rPr>
                <w:rFonts w:ascii="Times New Roman" w:hAnsi="Times New Roman" w:cs="Times New Roman"/>
                <w:color w:val="000000"/>
                <w:sz w:val="24"/>
                <w:szCs w:val="24"/>
                <w:u w:val="single"/>
              </w:rPr>
              <w:t>1.</w:t>
            </w:r>
            <w:r w:rsidRPr="008E09F2">
              <w:rPr>
                <w:rFonts w:ascii="Times New Roman" w:hAnsi="Times New Roman" w:cs="Times New Roman"/>
                <w:sz w:val="24"/>
                <w:szCs w:val="24"/>
                <w:u w:val="single"/>
              </w:rPr>
              <w:t xml:space="preserve"> </w:t>
            </w:r>
            <w:r w:rsidRPr="008E09F2">
              <w:rPr>
                <w:rFonts w:ascii="Times New Roman" w:hAnsi="Times New Roman" w:cs="Times New Roman"/>
                <w:color w:val="000000"/>
                <w:sz w:val="24"/>
                <w:szCs w:val="24"/>
                <w:u w:val="single"/>
              </w:rPr>
              <w:t>Строение Солнечной системы</w:t>
            </w:r>
            <w:r w:rsidRPr="008E09F2">
              <w:rPr>
                <w:rFonts w:ascii="Times New Roman" w:hAnsi="Times New Roman" w:cs="Times New Roman"/>
                <w:color w:val="000000"/>
                <w:sz w:val="24"/>
                <w:szCs w:val="24"/>
              </w:rPr>
              <w:t>: Солнечная система: планеты и малые тела, система Земля—Луна</w:t>
            </w:r>
          </w:p>
        </w:tc>
        <w:tc>
          <w:tcPr>
            <w:tcW w:w="1267" w:type="dxa"/>
            <w:vMerge/>
          </w:tcPr>
          <w:p w:rsidR="00D74E1B" w:rsidRPr="008E09F2" w:rsidRDefault="00D74E1B" w:rsidP="008E09F2">
            <w:pPr>
              <w:pStyle w:val="af9"/>
              <w:jc w:val="center"/>
              <w:rPr>
                <w:rFonts w:ascii="Times New Roman" w:hAnsi="Times New Roman" w:cs="Times New Roman"/>
                <w:sz w:val="24"/>
                <w:szCs w:val="24"/>
              </w:rPr>
            </w:pPr>
          </w:p>
        </w:tc>
        <w:tc>
          <w:tcPr>
            <w:tcW w:w="2268" w:type="dxa"/>
            <w:vMerge/>
          </w:tcPr>
          <w:p w:rsidR="00D74E1B" w:rsidRPr="008E09F2" w:rsidRDefault="00D74E1B" w:rsidP="008E09F2">
            <w:pPr>
              <w:pStyle w:val="af9"/>
              <w:jc w:val="center"/>
              <w:rPr>
                <w:rFonts w:ascii="Times New Roman" w:hAnsi="Times New Roman" w:cs="Times New Roman"/>
                <w:sz w:val="24"/>
                <w:szCs w:val="24"/>
              </w:rPr>
            </w:pPr>
          </w:p>
        </w:tc>
      </w:tr>
      <w:tr w:rsidR="00D74E1B" w:rsidRPr="008E09F2" w:rsidTr="00AA3347">
        <w:trPr>
          <w:trHeight w:val="290"/>
        </w:trPr>
        <w:tc>
          <w:tcPr>
            <w:tcW w:w="2321" w:type="dxa"/>
            <w:gridSpan w:val="2"/>
            <w:vMerge w:val="restart"/>
          </w:tcPr>
          <w:p w:rsidR="00D74E1B" w:rsidRPr="008E09F2" w:rsidRDefault="00D74E1B" w:rsidP="008E09F2">
            <w:pPr>
              <w:pStyle w:val="af9"/>
              <w:jc w:val="center"/>
              <w:rPr>
                <w:rFonts w:ascii="Times New Roman" w:hAnsi="Times New Roman" w:cs="Times New Roman"/>
                <w:b/>
                <w:sz w:val="24"/>
                <w:szCs w:val="24"/>
              </w:rPr>
            </w:pPr>
            <w:r w:rsidRPr="008E09F2">
              <w:rPr>
                <w:rFonts w:ascii="Times New Roman" w:hAnsi="Times New Roman" w:cs="Times New Roman"/>
                <w:b/>
                <w:sz w:val="24"/>
                <w:szCs w:val="24"/>
              </w:rPr>
              <w:t>Тема 7.2</w:t>
            </w:r>
          </w:p>
          <w:p w:rsidR="00D74E1B" w:rsidRPr="008E09F2" w:rsidRDefault="00D74E1B" w:rsidP="008E09F2">
            <w:pPr>
              <w:pStyle w:val="af9"/>
              <w:jc w:val="center"/>
              <w:rPr>
                <w:rFonts w:ascii="Times New Roman" w:hAnsi="Times New Roman" w:cs="Times New Roman"/>
                <w:b/>
                <w:sz w:val="24"/>
                <w:szCs w:val="24"/>
              </w:rPr>
            </w:pPr>
            <w:r w:rsidRPr="008E09F2">
              <w:rPr>
                <w:rFonts w:ascii="Times New Roman" w:hAnsi="Times New Roman" w:cs="Times New Roman"/>
                <w:b/>
                <w:sz w:val="24"/>
                <w:szCs w:val="24"/>
              </w:rPr>
              <w:t>Эволюция Вселенной</w:t>
            </w:r>
          </w:p>
        </w:tc>
        <w:tc>
          <w:tcPr>
            <w:tcW w:w="9337" w:type="dxa"/>
          </w:tcPr>
          <w:p w:rsidR="00D74E1B" w:rsidRPr="008E09F2" w:rsidRDefault="00D74E1B" w:rsidP="008E09F2">
            <w:pPr>
              <w:pStyle w:val="af9"/>
              <w:ind w:left="115" w:right="150"/>
              <w:rPr>
                <w:rFonts w:ascii="Times New Roman" w:hAnsi="Times New Roman" w:cs="Times New Roman"/>
                <w:sz w:val="24"/>
                <w:szCs w:val="24"/>
              </w:rPr>
            </w:pPr>
            <w:r w:rsidRPr="008E09F2">
              <w:rPr>
                <w:rFonts w:ascii="Times New Roman" w:hAnsi="Times New Roman" w:cs="Times New Roman"/>
                <w:b/>
                <w:sz w:val="24"/>
                <w:szCs w:val="24"/>
              </w:rPr>
              <w:t>Содержание</w:t>
            </w:r>
            <w:r w:rsidRPr="008E09F2">
              <w:rPr>
                <w:rFonts w:ascii="Times New Roman" w:hAnsi="Times New Roman" w:cs="Times New Roman"/>
                <w:b/>
                <w:spacing w:val="-5"/>
                <w:sz w:val="24"/>
                <w:szCs w:val="24"/>
              </w:rPr>
              <w:t xml:space="preserve"> </w:t>
            </w:r>
            <w:r w:rsidRPr="008E09F2">
              <w:rPr>
                <w:rFonts w:ascii="Times New Roman" w:hAnsi="Times New Roman" w:cs="Times New Roman"/>
                <w:b/>
                <w:sz w:val="24"/>
                <w:szCs w:val="24"/>
              </w:rPr>
              <w:t>учебного</w:t>
            </w:r>
            <w:r w:rsidRPr="008E09F2">
              <w:rPr>
                <w:rFonts w:ascii="Times New Roman" w:hAnsi="Times New Roman" w:cs="Times New Roman"/>
                <w:b/>
                <w:spacing w:val="-4"/>
                <w:sz w:val="24"/>
                <w:szCs w:val="24"/>
              </w:rPr>
              <w:t xml:space="preserve"> </w:t>
            </w:r>
            <w:r w:rsidRPr="008E09F2">
              <w:rPr>
                <w:rFonts w:ascii="Times New Roman" w:hAnsi="Times New Roman" w:cs="Times New Roman"/>
                <w:b/>
                <w:sz w:val="24"/>
                <w:szCs w:val="24"/>
              </w:rPr>
              <w:t>материала</w:t>
            </w:r>
            <w:r w:rsidRPr="008E09F2">
              <w:rPr>
                <w:rFonts w:ascii="Times New Roman" w:hAnsi="Times New Roman" w:cs="Times New Roman"/>
                <w:sz w:val="24"/>
                <w:szCs w:val="24"/>
              </w:rPr>
              <w:t>:</w:t>
            </w:r>
          </w:p>
        </w:tc>
        <w:tc>
          <w:tcPr>
            <w:tcW w:w="1267" w:type="dxa"/>
            <w:vMerge w:val="restart"/>
          </w:tcPr>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2</w:t>
            </w:r>
          </w:p>
        </w:tc>
        <w:tc>
          <w:tcPr>
            <w:tcW w:w="2268" w:type="dxa"/>
            <w:vMerge/>
          </w:tcPr>
          <w:p w:rsidR="00D74E1B" w:rsidRPr="008E09F2" w:rsidRDefault="00D74E1B" w:rsidP="008E09F2">
            <w:pPr>
              <w:pStyle w:val="af9"/>
              <w:jc w:val="center"/>
              <w:rPr>
                <w:rFonts w:ascii="Times New Roman" w:hAnsi="Times New Roman" w:cs="Times New Roman"/>
                <w:sz w:val="24"/>
                <w:szCs w:val="24"/>
              </w:rPr>
            </w:pPr>
          </w:p>
        </w:tc>
      </w:tr>
      <w:tr w:rsidR="00D74E1B" w:rsidRPr="008E09F2" w:rsidTr="00AA3347">
        <w:trPr>
          <w:trHeight w:val="290"/>
        </w:trPr>
        <w:tc>
          <w:tcPr>
            <w:tcW w:w="2321" w:type="dxa"/>
            <w:gridSpan w:val="2"/>
            <w:vMerge/>
          </w:tcPr>
          <w:p w:rsidR="00D74E1B" w:rsidRPr="008E09F2" w:rsidRDefault="00D74E1B" w:rsidP="008E09F2">
            <w:pPr>
              <w:spacing w:after="0" w:line="240" w:lineRule="auto"/>
              <w:ind w:left="751"/>
              <w:rPr>
                <w:rFonts w:ascii="Times New Roman" w:hAnsi="Times New Roman" w:cs="Times New Roman"/>
                <w:b/>
                <w:sz w:val="24"/>
                <w:szCs w:val="24"/>
              </w:rPr>
            </w:pPr>
          </w:p>
        </w:tc>
        <w:tc>
          <w:tcPr>
            <w:tcW w:w="9337" w:type="dxa"/>
          </w:tcPr>
          <w:p w:rsidR="00D74E1B" w:rsidRPr="008E09F2" w:rsidRDefault="00D74E1B" w:rsidP="008E09F2">
            <w:pPr>
              <w:pStyle w:val="af9"/>
              <w:ind w:left="115" w:right="150"/>
              <w:jc w:val="both"/>
              <w:rPr>
                <w:rFonts w:ascii="Times New Roman" w:hAnsi="Times New Roman" w:cs="Times New Roman"/>
                <w:sz w:val="24"/>
                <w:szCs w:val="24"/>
              </w:rPr>
            </w:pPr>
            <w:r w:rsidRPr="008E09F2">
              <w:rPr>
                <w:rFonts w:ascii="Times New Roman" w:hAnsi="Times New Roman" w:cs="Times New Roman"/>
                <w:color w:val="000000"/>
                <w:sz w:val="24"/>
                <w:szCs w:val="24"/>
                <w:u w:val="single"/>
                <w:shd w:val="clear" w:color="auto" w:fill="FFFFFF"/>
                <w:lang w:bidi="th-TH"/>
              </w:rPr>
              <w:t>1.Строение и эволюция Солнца и звёзд:</w:t>
            </w:r>
            <w:r w:rsidRPr="008E09F2">
              <w:rPr>
                <w:rFonts w:ascii="Times New Roman" w:hAnsi="Times New Roman" w:cs="Times New Roman"/>
                <w:color w:val="000000"/>
                <w:sz w:val="24"/>
                <w:szCs w:val="24"/>
                <w:shd w:val="clear" w:color="auto" w:fill="FFFFFF"/>
                <w:lang w:bidi="th-TH"/>
              </w:rPr>
              <w:t xml:space="preserve"> Строение и эволюция Солнца и звёзд.  Классификация звёзд. Звёзды и источники их энергии.</w:t>
            </w:r>
            <w:r w:rsidRPr="008E09F2">
              <w:rPr>
                <w:rFonts w:ascii="Times New Roman" w:hAnsi="Times New Roman" w:cs="Times New Roman"/>
                <w:sz w:val="24"/>
                <w:szCs w:val="24"/>
                <w:shd w:val="clear" w:color="auto" w:fill="FFFFFF"/>
                <w:lang w:bidi="th-TH"/>
              </w:rPr>
              <w:t xml:space="preserve"> </w:t>
            </w:r>
            <w:r w:rsidRPr="008E09F2">
              <w:rPr>
                <w:rFonts w:ascii="Times New Roman" w:hAnsi="Times New Roman" w:cs="Times New Roman"/>
                <w:sz w:val="24"/>
                <w:szCs w:val="24"/>
              </w:rPr>
              <w:t xml:space="preserve">Галактика. </w:t>
            </w:r>
          </w:p>
          <w:p w:rsidR="00D74E1B" w:rsidRPr="008E09F2" w:rsidRDefault="00D74E1B" w:rsidP="008E09F2">
            <w:pPr>
              <w:pStyle w:val="af9"/>
              <w:ind w:left="115" w:right="150"/>
              <w:jc w:val="both"/>
              <w:rPr>
                <w:rFonts w:ascii="Times New Roman" w:hAnsi="Times New Roman" w:cs="Times New Roman"/>
                <w:sz w:val="24"/>
                <w:szCs w:val="24"/>
                <w:u w:val="single"/>
                <w:shd w:val="clear" w:color="auto" w:fill="FFFFFF"/>
                <w:lang w:bidi="th-TH"/>
              </w:rPr>
            </w:pPr>
            <w:r w:rsidRPr="008E09F2">
              <w:rPr>
                <w:rFonts w:ascii="Times New Roman" w:hAnsi="Times New Roman" w:cs="Times New Roman"/>
                <w:sz w:val="24"/>
                <w:szCs w:val="24"/>
                <w:u w:val="single"/>
              </w:rPr>
              <w:t>2.Современные представления о строении и эволюции Вселенной</w:t>
            </w:r>
          </w:p>
        </w:tc>
        <w:tc>
          <w:tcPr>
            <w:tcW w:w="1267" w:type="dxa"/>
            <w:vMerge/>
          </w:tcPr>
          <w:p w:rsidR="00D74E1B" w:rsidRPr="008E09F2" w:rsidRDefault="00D74E1B" w:rsidP="008E09F2">
            <w:pPr>
              <w:pStyle w:val="af9"/>
              <w:jc w:val="center"/>
              <w:rPr>
                <w:rFonts w:ascii="Times New Roman" w:hAnsi="Times New Roman" w:cs="Times New Roman"/>
                <w:sz w:val="24"/>
                <w:szCs w:val="24"/>
              </w:rPr>
            </w:pPr>
          </w:p>
        </w:tc>
        <w:tc>
          <w:tcPr>
            <w:tcW w:w="2268" w:type="dxa"/>
            <w:vMerge/>
          </w:tcPr>
          <w:p w:rsidR="00D74E1B" w:rsidRPr="008E09F2" w:rsidRDefault="00D74E1B" w:rsidP="008E09F2">
            <w:pPr>
              <w:pStyle w:val="af9"/>
              <w:jc w:val="center"/>
              <w:rPr>
                <w:rFonts w:ascii="Times New Roman" w:hAnsi="Times New Roman" w:cs="Times New Roman"/>
                <w:sz w:val="24"/>
                <w:szCs w:val="24"/>
              </w:rPr>
            </w:pPr>
          </w:p>
        </w:tc>
      </w:tr>
      <w:tr w:rsidR="00D74E1B" w:rsidRPr="008E09F2" w:rsidTr="00AA3347">
        <w:trPr>
          <w:trHeight w:val="290"/>
        </w:trPr>
        <w:tc>
          <w:tcPr>
            <w:tcW w:w="2321" w:type="dxa"/>
            <w:gridSpan w:val="2"/>
            <w:vMerge/>
          </w:tcPr>
          <w:p w:rsidR="00D74E1B" w:rsidRPr="008E09F2" w:rsidRDefault="00D74E1B" w:rsidP="008E09F2">
            <w:pPr>
              <w:spacing w:after="0" w:line="240" w:lineRule="auto"/>
              <w:ind w:left="751"/>
              <w:rPr>
                <w:rFonts w:ascii="Times New Roman" w:hAnsi="Times New Roman" w:cs="Times New Roman"/>
                <w:b/>
                <w:sz w:val="24"/>
                <w:szCs w:val="24"/>
              </w:rPr>
            </w:pPr>
          </w:p>
        </w:tc>
        <w:tc>
          <w:tcPr>
            <w:tcW w:w="9337" w:type="dxa"/>
          </w:tcPr>
          <w:p w:rsidR="00D74E1B" w:rsidRPr="008E09F2" w:rsidRDefault="00D74E1B" w:rsidP="008E09F2">
            <w:pPr>
              <w:pStyle w:val="af9"/>
              <w:ind w:left="115" w:right="150"/>
              <w:rPr>
                <w:rFonts w:ascii="Times New Roman" w:hAnsi="Times New Roman" w:cs="Times New Roman"/>
                <w:b/>
                <w:sz w:val="24"/>
                <w:szCs w:val="24"/>
              </w:rPr>
            </w:pPr>
            <w:r w:rsidRPr="008E09F2">
              <w:rPr>
                <w:rFonts w:ascii="Times New Roman" w:hAnsi="Times New Roman" w:cs="Times New Roman"/>
                <w:b/>
                <w:sz w:val="24"/>
                <w:szCs w:val="24"/>
              </w:rPr>
              <w:t>Лабораторные работы:</w:t>
            </w:r>
          </w:p>
          <w:p w:rsidR="00D74E1B" w:rsidRPr="008E09F2" w:rsidRDefault="00D74E1B" w:rsidP="008E09F2">
            <w:pPr>
              <w:pStyle w:val="af9"/>
              <w:numPr>
                <w:ilvl w:val="0"/>
                <w:numId w:val="17"/>
              </w:numPr>
              <w:ind w:right="150"/>
              <w:jc w:val="both"/>
              <w:rPr>
                <w:rFonts w:ascii="Times New Roman" w:hAnsi="Times New Roman" w:cs="Times New Roman"/>
                <w:sz w:val="24"/>
                <w:szCs w:val="24"/>
              </w:rPr>
            </w:pPr>
            <w:r w:rsidRPr="008E09F2">
              <w:rPr>
                <w:rFonts w:ascii="Times New Roman" w:hAnsi="Times New Roman" w:cs="Times New Roman"/>
                <w:color w:val="000000"/>
                <w:sz w:val="24"/>
                <w:szCs w:val="24"/>
              </w:rPr>
              <w:t xml:space="preserve">Лабораторная работа № 8. </w:t>
            </w:r>
            <w:r w:rsidRPr="008E09F2">
              <w:rPr>
                <w:rFonts w:ascii="Times New Roman" w:hAnsi="Times New Roman" w:cs="Times New Roman"/>
                <w:bCs/>
                <w:sz w:val="24"/>
                <w:szCs w:val="24"/>
              </w:rPr>
              <w:t>Изучение карты звездного неба</w:t>
            </w:r>
          </w:p>
        </w:tc>
        <w:tc>
          <w:tcPr>
            <w:tcW w:w="1267" w:type="dxa"/>
          </w:tcPr>
          <w:p w:rsidR="00D74E1B" w:rsidRPr="008E09F2" w:rsidRDefault="00D74E1B" w:rsidP="008E09F2">
            <w:pPr>
              <w:pStyle w:val="af9"/>
              <w:jc w:val="center"/>
              <w:rPr>
                <w:rFonts w:ascii="Times New Roman" w:hAnsi="Times New Roman" w:cs="Times New Roman"/>
                <w:sz w:val="24"/>
                <w:szCs w:val="24"/>
              </w:rPr>
            </w:pPr>
          </w:p>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2</w:t>
            </w:r>
          </w:p>
        </w:tc>
        <w:tc>
          <w:tcPr>
            <w:tcW w:w="2268" w:type="dxa"/>
            <w:vMerge/>
          </w:tcPr>
          <w:p w:rsidR="00D74E1B" w:rsidRPr="008E09F2" w:rsidRDefault="00D74E1B" w:rsidP="008E09F2">
            <w:pPr>
              <w:pStyle w:val="af9"/>
              <w:jc w:val="center"/>
              <w:rPr>
                <w:rFonts w:ascii="Times New Roman" w:hAnsi="Times New Roman" w:cs="Times New Roman"/>
                <w:sz w:val="24"/>
                <w:szCs w:val="24"/>
              </w:rPr>
            </w:pPr>
          </w:p>
        </w:tc>
      </w:tr>
      <w:tr w:rsidR="00D74E1B" w:rsidRPr="008E09F2" w:rsidTr="00AA3347">
        <w:trPr>
          <w:trHeight w:val="289"/>
        </w:trPr>
        <w:tc>
          <w:tcPr>
            <w:tcW w:w="11658" w:type="dxa"/>
            <w:gridSpan w:val="3"/>
          </w:tcPr>
          <w:p w:rsidR="00D74E1B" w:rsidRPr="008E09F2" w:rsidRDefault="00D74E1B" w:rsidP="008E09F2">
            <w:pPr>
              <w:pStyle w:val="af9"/>
              <w:rPr>
                <w:rFonts w:ascii="Times New Roman" w:hAnsi="Times New Roman" w:cs="Times New Roman"/>
                <w:b/>
                <w:sz w:val="24"/>
                <w:szCs w:val="24"/>
              </w:rPr>
            </w:pPr>
            <w:r w:rsidRPr="008E09F2">
              <w:rPr>
                <w:rFonts w:ascii="Times New Roman" w:hAnsi="Times New Roman" w:cs="Times New Roman"/>
                <w:b/>
                <w:sz w:val="24"/>
                <w:szCs w:val="24"/>
              </w:rPr>
              <w:t>Промежуточная</w:t>
            </w:r>
            <w:r w:rsidRPr="008E09F2">
              <w:rPr>
                <w:rFonts w:ascii="Times New Roman" w:hAnsi="Times New Roman" w:cs="Times New Roman"/>
                <w:b/>
                <w:spacing w:val="-2"/>
                <w:sz w:val="24"/>
                <w:szCs w:val="24"/>
              </w:rPr>
              <w:t xml:space="preserve"> </w:t>
            </w:r>
            <w:r w:rsidRPr="008E09F2">
              <w:rPr>
                <w:rFonts w:ascii="Times New Roman" w:hAnsi="Times New Roman" w:cs="Times New Roman"/>
                <w:b/>
                <w:sz w:val="24"/>
                <w:szCs w:val="24"/>
              </w:rPr>
              <w:t>аттестация:</w:t>
            </w:r>
            <w:r w:rsidRPr="008E09F2">
              <w:rPr>
                <w:rFonts w:ascii="Times New Roman" w:hAnsi="Times New Roman" w:cs="Times New Roman"/>
                <w:b/>
                <w:spacing w:val="-4"/>
                <w:sz w:val="24"/>
                <w:szCs w:val="24"/>
              </w:rPr>
              <w:t xml:space="preserve"> </w:t>
            </w:r>
            <w:r w:rsidRPr="008E09F2">
              <w:rPr>
                <w:rFonts w:ascii="Times New Roman" w:hAnsi="Times New Roman" w:cs="Times New Roman"/>
                <w:b/>
                <w:sz w:val="24"/>
                <w:szCs w:val="24"/>
              </w:rPr>
              <w:t>дифференцированный зачет</w:t>
            </w:r>
          </w:p>
        </w:tc>
        <w:tc>
          <w:tcPr>
            <w:tcW w:w="1267" w:type="dxa"/>
          </w:tcPr>
          <w:p w:rsidR="00D74E1B" w:rsidRPr="008E09F2" w:rsidRDefault="00D74E1B" w:rsidP="008E09F2">
            <w:pPr>
              <w:pStyle w:val="af9"/>
              <w:jc w:val="center"/>
              <w:rPr>
                <w:rFonts w:ascii="Times New Roman" w:hAnsi="Times New Roman" w:cs="Times New Roman"/>
                <w:sz w:val="24"/>
                <w:szCs w:val="24"/>
              </w:rPr>
            </w:pPr>
            <w:r w:rsidRPr="008E09F2">
              <w:rPr>
                <w:rFonts w:ascii="Times New Roman" w:hAnsi="Times New Roman" w:cs="Times New Roman"/>
                <w:sz w:val="24"/>
                <w:szCs w:val="24"/>
              </w:rPr>
              <w:t>2</w:t>
            </w:r>
          </w:p>
        </w:tc>
        <w:tc>
          <w:tcPr>
            <w:tcW w:w="2268" w:type="dxa"/>
          </w:tcPr>
          <w:p w:rsidR="00D74E1B" w:rsidRPr="008E09F2" w:rsidRDefault="00D74E1B" w:rsidP="008E09F2">
            <w:pPr>
              <w:pStyle w:val="af9"/>
              <w:jc w:val="center"/>
              <w:rPr>
                <w:rFonts w:ascii="Times New Roman" w:hAnsi="Times New Roman" w:cs="Times New Roman"/>
                <w:sz w:val="24"/>
                <w:szCs w:val="24"/>
              </w:rPr>
            </w:pPr>
          </w:p>
        </w:tc>
      </w:tr>
      <w:tr w:rsidR="00D74E1B" w:rsidRPr="008E09F2" w:rsidTr="00AA3347">
        <w:trPr>
          <w:trHeight w:val="290"/>
        </w:trPr>
        <w:tc>
          <w:tcPr>
            <w:tcW w:w="11658" w:type="dxa"/>
            <w:gridSpan w:val="3"/>
          </w:tcPr>
          <w:p w:rsidR="00D74E1B" w:rsidRPr="008E09F2" w:rsidRDefault="00D74E1B" w:rsidP="008E09F2">
            <w:pPr>
              <w:spacing w:after="0" w:line="240" w:lineRule="auto"/>
              <w:ind w:right="95"/>
              <w:jc w:val="right"/>
              <w:rPr>
                <w:rFonts w:ascii="Times New Roman" w:hAnsi="Times New Roman" w:cs="Times New Roman"/>
                <w:b/>
                <w:sz w:val="24"/>
                <w:szCs w:val="24"/>
              </w:rPr>
            </w:pPr>
            <w:r w:rsidRPr="008E09F2">
              <w:rPr>
                <w:rFonts w:ascii="Times New Roman" w:hAnsi="Times New Roman" w:cs="Times New Roman"/>
                <w:b/>
                <w:sz w:val="24"/>
                <w:szCs w:val="24"/>
              </w:rPr>
              <w:t>Всего:</w:t>
            </w:r>
          </w:p>
        </w:tc>
        <w:tc>
          <w:tcPr>
            <w:tcW w:w="1267" w:type="dxa"/>
          </w:tcPr>
          <w:p w:rsidR="00D74E1B" w:rsidRPr="008E09F2" w:rsidRDefault="00D74E1B" w:rsidP="008E09F2">
            <w:pPr>
              <w:spacing w:after="0" w:line="240" w:lineRule="auto"/>
              <w:ind w:left="194" w:right="181"/>
              <w:jc w:val="center"/>
              <w:rPr>
                <w:rFonts w:ascii="Times New Roman" w:hAnsi="Times New Roman" w:cs="Times New Roman"/>
                <w:b/>
                <w:sz w:val="24"/>
                <w:szCs w:val="24"/>
              </w:rPr>
            </w:pPr>
            <w:r w:rsidRPr="008E09F2">
              <w:rPr>
                <w:rFonts w:ascii="Times New Roman" w:hAnsi="Times New Roman" w:cs="Times New Roman"/>
                <w:b/>
                <w:sz w:val="24"/>
                <w:szCs w:val="24"/>
              </w:rPr>
              <w:t>108</w:t>
            </w:r>
          </w:p>
        </w:tc>
        <w:tc>
          <w:tcPr>
            <w:tcW w:w="2268" w:type="dxa"/>
          </w:tcPr>
          <w:p w:rsidR="00D74E1B" w:rsidRPr="008E09F2" w:rsidRDefault="00D74E1B" w:rsidP="008E09F2">
            <w:pPr>
              <w:pStyle w:val="af9"/>
              <w:jc w:val="center"/>
              <w:rPr>
                <w:rFonts w:ascii="Times New Roman" w:hAnsi="Times New Roman" w:cs="Times New Roman"/>
                <w:sz w:val="24"/>
                <w:szCs w:val="24"/>
              </w:rPr>
            </w:pPr>
          </w:p>
        </w:tc>
      </w:tr>
    </w:tbl>
    <w:p w:rsidR="00D74E1B" w:rsidRPr="008E09F2" w:rsidRDefault="00D74E1B" w:rsidP="008E09F2">
      <w:pPr>
        <w:pStyle w:val="af9"/>
        <w:rPr>
          <w:rFonts w:ascii="Times New Roman" w:hAnsi="Times New Roman" w:cs="Times New Roman"/>
          <w:sz w:val="24"/>
          <w:szCs w:val="24"/>
        </w:rPr>
      </w:pPr>
    </w:p>
    <w:p w:rsidR="00D74E1B" w:rsidRPr="008E09F2" w:rsidRDefault="00D74E1B" w:rsidP="008E09F2">
      <w:pPr>
        <w:pStyle w:val="af9"/>
        <w:rPr>
          <w:rFonts w:ascii="Times New Roman" w:hAnsi="Times New Roman" w:cs="Times New Roman"/>
          <w:sz w:val="24"/>
          <w:szCs w:val="24"/>
        </w:rPr>
        <w:sectPr w:rsidR="00D74E1B" w:rsidRPr="008E09F2">
          <w:pgSz w:w="16834" w:h="11909" w:orient="landscape"/>
          <w:pgMar w:top="720" w:right="720" w:bottom="720" w:left="720" w:header="720" w:footer="720" w:gutter="0"/>
          <w:cols w:space="720"/>
          <w:docGrid w:linePitch="299"/>
        </w:sectPr>
      </w:pPr>
    </w:p>
    <w:p w:rsidR="00D74E1B" w:rsidRPr="008E09F2" w:rsidRDefault="00D74E1B" w:rsidP="008E09F2">
      <w:pPr>
        <w:pStyle w:val="1"/>
        <w:keepNext w:val="0"/>
        <w:widowControl w:val="0"/>
        <w:numPr>
          <w:ilvl w:val="0"/>
          <w:numId w:val="18"/>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autoSpaceDE w:val="0"/>
        <w:autoSpaceDN w:val="0"/>
        <w:spacing w:line="240" w:lineRule="auto"/>
        <w:rPr>
          <w:rFonts w:ascii="Times New Roman" w:hAnsi="Times New Roman" w:cs="Times New Roman"/>
          <w:b w:val="0"/>
          <w:sz w:val="24"/>
          <w:szCs w:val="24"/>
        </w:rPr>
      </w:pPr>
      <w:r w:rsidRPr="008E09F2">
        <w:rPr>
          <w:rFonts w:ascii="Times New Roman" w:hAnsi="Times New Roman" w:cs="Times New Roman"/>
          <w:b w:val="0"/>
          <w:sz w:val="24"/>
          <w:szCs w:val="24"/>
        </w:rPr>
        <w:lastRenderedPageBreak/>
        <w:t>Условия</w:t>
      </w:r>
      <w:r w:rsidRPr="008E09F2">
        <w:rPr>
          <w:rFonts w:ascii="Times New Roman" w:hAnsi="Times New Roman" w:cs="Times New Roman"/>
          <w:b w:val="0"/>
          <w:spacing w:val="-3"/>
          <w:sz w:val="24"/>
          <w:szCs w:val="24"/>
        </w:rPr>
        <w:t xml:space="preserve"> </w:t>
      </w:r>
      <w:r w:rsidRPr="008E09F2">
        <w:rPr>
          <w:rFonts w:ascii="Times New Roman" w:hAnsi="Times New Roman" w:cs="Times New Roman"/>
          <w:b w:val="0"/>
          <w:sz w:val="24"/>
          <w:szCs w:val="24"/>
        </w:rPr>
        <w:t>реализации</w:t>
      </w:r>
      <w:r w:rsidRPr="008E09F2">
        <w:rPr>
          <w:rFonts w:ascii="Times New Roman" w:hAnsi="Times New Roman" w:cs="Times New Roman"/>
          <w:b w:val="0"/>
          <w:spacing w:val="-3"/>
          <w:sz w:val="24"/>
          <w:szCs w:val="24"/>
        </w:rPr>
        <w:t xml:space="preserve"> </w:t>
      </w:r>
      <w:r w:rsidRPr="008E09F2">
        <w:rPr>
          <w:rFonts w:ascii="Times New Roman" w:hAnsi="Times New Roman" w:cs="Times New Roman"/>
          <w:b w:val="0"/>
          <w:sz w:val="24"/>
          <w:szCs w:val="24"/>
        </w:rPr>
        <w:t>программы</w:t>
      </w:r>
      <w:r w:rsidRPr="008E09F2">
        <w:rPr>
          <w:rFonts w:ascii="Times New Roman" w:hAnsi="Times New Roman" w:cs="Times New Roman"/>
          <w:b w:val="0"/>
          <w:spacing w:val="-3"/>
          <w:sz w:val="24"/>
          <w:szCs w:val="24"/>
        </w:rPr>
        <w:t xml:space="preserve"> </w:t>
      </w:r>
      <w:r w:rsidRPr="008E09F2">
        <w:rPr>
          <w:rFonts w:ascii="Times New Roman" w:hAnsi="Times New Roman" w:cs="Times New Roman"/>
          <w:b w:val="0"/>
          <w:sz w:val="24"/>
          <w:szCs w:val="24"/>
        </w:rPr>
        <w:t>общеобразовательной дисциплины</w:t>
      </w:r>
    </w:p>
    <w:p w:rsidR="00D74E1B" w:rsidRPr="008E09F2" w:rsidRDefault="00D74E1B" w:rsidP="008E09F2">
      <w:pPr>
        <w:spacing w:after="0" w:line="240" w:lineRule="auto"/>
        <w:rPr>
          <w:rFonts w:ascii="Times New Roman" w:hAnsi="Times New Roman" w:cs="Times New Roman"/>
          <w:b/>
          <w:sz w:val="24"/>
          <w:szCs w:val="24"/>
        </w:rPr>
      </w:pPr>
    </w:p>
    <w:p w:rsidR="00D74E1B" w:rsidRPr="008E09F2" w:rsidRDefault="00D74E1B" w:rsidP="008E09F2">
      <w:pPr>
        <w:pStyle w:val="11"/>
        <w:widowControl w:val="0"/>
        <w:numPr>
          <w:ilvl w:val="1"/>
          <w:numId w:val="19"/>
        </w:numPr>
        <w:tabs>
          <w:tab w:val="left" w:pos="797"/>
        </w:tabs>
        <w:autoSpaceDE w:val="0"/>
        <w:autoSpaceDN w:val="0"/>
        <w:spacing w:after="0" w:line="240" w:lineRule="auto"/>
        <w:ind w:left="0" w:right="283" w:firstLine="709"/>
        <w:jc w:val="both"/>
        <w:rPr>
          <w:rFonts w:ascii="Times New Roman" w:hAnsi="Times New Roman" w:cs="Times New Roman"/>
          <w:sz w:val="24"/>
          <w:szCs w:val="24"/>
        </w:rPr>
      </w:pPr>
      <w:r w:rsidRPr="008E09F2">
        <w:rPr>
          <w:rFonts w:ascii="Times New Roman" w:hAnsi="Times New Roman" w:cs="Times New Roman"/>
          <w:sz w:val="24"/>
          <w:szCs w:val="24"/>
        </w:rPr>
        <w:t>Требования к минимальному материально-техническому обеспечению</w:t>
      </w:r>
      <w:r w:rsidRPr="008E09F2">
        <w:rPr>
          <w:rFonts w:ascii="Times New Roman" w:hAnsi="Times New Roman" w:cs="Times New Roman"/>
          <w:spacing w:val="-61"/>
          <w:sz w:val="24"/>
          <w:szCs w:val="24"/>
        </w:rPr>
        <w:t xml:space="preserve"> </w:t>
      </w:r>
      <w:r w:rsidRPr="008E09F2">
        <w:rPr>
          <w:rFonts w:ascii="Times New Roman" w:hAnsi="Times New Roman" w:cs="Times New Roman"/>
          <w:sz w:val="24"/>
          <w:szCs w:val="24"/>
        </w:rPr>
        <w:t>Реализация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программы</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дисциплины</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требует</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наличия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учебного</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кабинета</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физики.</w:t>
      </w:r>
    </w:p>
    <w:p w:rsidR="00D74E1B" w:rsidRPr="008E09F2" w:rsidRDefault="00D74E1B" w:rsidP="008E09F2">
      <w:pPr>
        <w:pStyle w:val="aff1"/>
        <w:spacing w:before="0" w:beforeAutospacing="0" w:after="0" w:afterAutospacing="0"/>
        <w:ind w:firstLine="709"/>
        <w:jc w:val="both"/>
      </w:pPr>
      <w:r w:rsidRPr="008E09F2">
        <w:t>Оборудование</w:t>
      </w:r>
      <w:r w:rsidRPr="008E09F2">
        <w:rPr>
          <w:spacing w:val="-1"/>
        </w:rPr>
        <w:t xml:space="preserve"> </w:t>
      </w:r>
      <w:r w:rsidRPr="008E09F2">
        <w:t>учебного</w:t>
      </w:r>
      <w:r w:rsidRPr="008E09F2">
        <w:rPr>
          <w:spacing w:val="1"/>
        </w:rPr>
        <w:t xml:space="preserve"> </w:t>
      </w:r>
      <w:r w:rsidRPr="008E09F2">
        <w:t>кабинета:</w:t>
      </w:r>
    </w:p>
    <w:p w:rsidR="00D74E1B" w:rsidRPr="008E09F2" w:rsidRDefault="00D74E1B" w:rsidP="008E09F2">
      <w:pPr>
        <w:pStyle w:val="af"/>
        <w:tabs>
          <w:tab w:val="left" w:pos="567"/>
        </w:tabs>
        <w:jc w:val="both"/>
        <w:rPr>
          <w:rFonts w:ascii="Times New Roman" w:hAnsi="Times New Roman" w:cs="Times New Roman"/>
          <w:sz w:val="24"/>
          <w:szCs w:val="24"/>
        </w:rPr>
      </w:pPr>
      <w:r w:rsidRPr="008E09F2">
        <w:rPr>
          <w:rFonts w:ascii="Times New Roman" w:hAnsi="Times New Roman" w:cs="Times New Roman"/>
          <w:sz w:val="24"/>
          <w:szCs w:val="24"/>
        </w:rPr>
        <w:t>1.</w:t>
      </w:r>
      <w:r w:rsidRPr="008E09F2">
        <w:rPr>
          <w:rFonts w:ascii="Times New Roman" w:hAnsi="Times New Roman" w:cs="Times New Roman"/>
          <w:sz w:val="24"/>
          <w:szCs w:val="24"/>
        </w:rPr>
        <w:tab/>
        <w:t>Цифровая</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лаборатория</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по</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физике</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для</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учителя;</w:t>
      </w:r>
    </w:p>
    <w:p w:rsidR="00D74E1B" w:rsidRPr="008E09F2" w:rsidRDefault="00D74E1B" w:rsidP="008E09F2">
      <w:pPr>
        <w:pStyle w:val="af"/>
        <w:tabs>
          <w:tab w:val="left" w:pos="567"/>
        </w:tabs>
        <w:jc w:val="both"/>
        <w:rPr>
          <w:rFonts w:ascii="Times New Roman" w:hAnsi="Times New Roman" w:cs="Times New Roman"/>
          <w:sz w:val="24"/>
          <w:szCs w:val="24"/>
        </w:rPr>
      </w:pPr>
      <w:r w:rsidRPr="008E09F2">
        <w:rPr>
          <w:rFonts w:ascii="Times New Roman" w:hAnsi="Times New Roman" w:cs="Times New Roman"/>
          <w:sz w:val="24"/>
          <w:szCs w:val="24"/>
        </w:rPr>
        <w:t>2.</w:t>
      </w:r>
      <w:r w:rsidRPr="008E09F2">
        <w:rPr>
          <w:rFonts w:ascii="Times New Roman" w:hAnsi="Times New Roman" w:cs="Times New Roman"/>
          <w:sz w:val="24"/>
          <w:szCs w:val="24"/>
        </w:rPr>
        <w:tab/>
        <w:t>Цифровая</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лаборатория</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по</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физике</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для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ученика;</w:t>
      </w:r>
    </w:p>
    <w:p w:rsidR="00D74E1B" w:rsidRPr="008E09F2" w:rsidRDefault="00D74E1B" w:rsidP="008E09F2">
      <w:pPr>
        <w:pStyle w:val="af"/>
        <w:tabs>
          <w:tab w:val="left" w:pos="567"/>
        </w:tabs>
        <w:jc w:val="both"/>
        <w:rPr>
          <w:rFonts w:ascii="Times New Roman" w:hAnsi="Times New Roman" w:cs="Times New Roman"/>
          <w:sz w:val="24"/>
          <w:szCs w:val="24"/>
        </w:rPr>
      </w:pPr>
      <w:r w:rsidRPr="008E09F2">
        <w:rPr>
          <w:rFonts w:ascii="Times New Roman" w:hAnsi="Times New Roman" w:cs="Times New Roman"/>
          <w:sz w:val="24"/>
          <w:szCs w:val="24"/>
        </w:rPr>
        <w:t>3.</w:t>
      </w:r>
      <w:r w:rsidRPr="008E09F2">
        <w:rPr>
          <w:rFonts w:ascii="Times New Roman" w:hAnsi="Times New Roman" w:cs="Times New Roman"/>
          <w:sz w:val="24"/>
          <w:szCs w:val="24"/>
        </w:rPr>
        <w:tab/>
        <w:t>Весы</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технические</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с</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разновесами;</w:t>
      </w:r>
    </w:p>
    <w:p w:rsidR="00D74E1B" w:rsidRPr="008E09F2" w:rsidRDefault="00D74E1B" w:rsidP="008E09F2">
      <w:pPr>
        <w:pStyle w:val="af"/>
        <w:tabs>
          <w:tab w:val="left" w:pos="567"/>
        </w:tabs>
        <w:jc w:val="both"/>
        <w:rPr>
          <w:rFonts w:ascii="Times New Roman" w:hAnsi="Times New Roman" w:cs="Times New Roman"/>
          <w:sz w:val="24"/>
          <w:szCs w:val="24"/>
        </w:rPr>
      </w:pPr>
      <w:r w:rsidRPr="008E09F2">
        <w:rPr>
          <w:rFonts w:ascii="Times New Roman" w:hAnsi="Times New Roman" w:cs="Times New Roman"/>
          <w:sz w:val="24"/>
          <w:szCs w:val="24"/>
        </w:rPr>
        <w:t>4.</w:t>
      </w:r>
      <w:r w:rsidRPr="008E09F2">
        <w:rPr>
          <w:rFonts w:ascii="Times New Roman" w:hAnsi="Times New Roman" w:cs="Times New Roman"/>
          <w:sz w:val="24"/>
          <w:szCs w:val="24"/>
        </w:rPr>
        <w:tab/>
        <w:t>Комплект</w:t>
      </w:r>
      <w:r w:rsidRPr="008E09F2">
        <w:rPr>
          <w:rFonts w:ascii="Times New Roman" w:hAnsi="Times New Roman" w:cs="Times New Roman"/>
          <w:spacing w:val="-5"/>
          <w:sz w:val="24"/>
          <w:szCs w:val="24"/>
        </w:rPr>
        <w:t xml:space="preserve"> </w:t>
      </w:r>
      <w:r w:rsidRPr="008E09F2">
        <w:rPr>
          <w:rFonts w:ascii="Times New Roman" w:hAnsi="Times New Roman" w:cs="Times New Roman"/>
          <w:sz w:val="24"/>
          <w:szCs w:val="24"/>
        </w:rPr>
        <w:t>для</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лабораторного</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практикума</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по</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оптике;</w:t>
      </w:r>
    </w:p>
    <w:p w:rsidR="00D74E1B" w:rsidRPr="008E09F2" w:rsidRDefault="00D74E1B" w:rsidP="008E09F2">
      <w:pPr>
        <w:pStyle w:val="af"/>
        <w:tabs>
          <w:tab w:val="left" w:pos="567"/>
        </w:tabs>
        <w:jc w:val="both"/>
        <w:rPr>
          <w:rFonts w:ascii="Times New Roman" w:hAnsi="Times New Roman" w:cs="Times New Roman"/>
          <w:sz w:val="24"/>
          <w:szCs w:val="24"/>
        </w:rPr>
      </w:pPr>
      <w:r w:rsidRPr="008E09F2">
        <w:rPr>
          <w:rFonts w:ascii="Times New Roman" w:hAnsi="Times New Roman" w:cs="Times New Roman"/>
          <w:sz w:val="24"/>
          <w:szCs w:val="24"/>
        </w:rPr>
        <w:t>5.</w:t>
      </w:r>
      <w:r w:rsidRPr="008E09F2">
        <w:rPr>
          <w:rFonts w:ascii="Times New Roman" w:hAnsi="Times New Roman" w:cs="Times New Roman"/>
          <w:sz w:val="24"/>
          <w:szCs w:val="24"/>
        </w:rPr>
        <w:tab/>
        <w:t>Комплект</w:t>
      </w:r>
      <w:r w:rsidRPr="008E09F2">
        <w:rPr>
          <w:rFonts w:ascii="Times New Roman" w:hAnsi="Times New Roman" w:cs="Times New Roman"/>
          <w:spacing w:val="-5"/>
          <w:sz w:val="24"/>
          <w:szCs w:val="24"/>
        </w:rPr>
        <w:t xml:space="preserve"> </w:t>
      </w:r>
      <w:r w:rsidRPr="008E09F2">
        <w:rPr>
          <w:rFonts w:ascii="Times New Roman" w:hAnsi="Times New Roman" w:cs="Times New Roman"/>
          <w:sz w:val="24"/>
          <w:szCs w:val="24"/>
        </w:rPr>
        <w:t>для</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лабораторного</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практикума</w:t>
      </w:r>
      <w:r w:rsidRPr="008E09F2">
        <w:rPr>
          <w:rFonts w:ascii="Times New Roman" w:hAnsi="Times New Roman" w:cs="Times New Roman"/>
          <w:spacing w:val="-5"/>
          <w:sz w:val="24"/>
          <w:szCs w:val="24"/>
        </w:rPr>
        <w:t xml:space="preserve"> </w:t>
      </w:r>
      <w:r w:rsidRPr="008E09F2">
        <w:rPr>
          <w:rFonts w:ascii="Times New Roman" w:hAnsi="Times New Roman" w:cs="Times New Roman"/>
          <w:sz w:val="24"/>
          <w:szCs w:val="24"/>
        </w:rPr>
        <w:t>по</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механике;</w:t>
      </w:r>
    </w:p>
    <w:p w:rsidR="00D74E1B" w:rsidRPr="008E09F2" w:rsidRDefault="00D74E1B" w:rsidP="008E09F2">
      <w:pPr>
        <w:pStyle w:val="af"/>
        <w:tabs>
          <w:tab w:val="left" w:pos="567"/>
        </w:tabs>
        <w:ind w:right="169"/>
        <w:jc w:val="both"/>
        <w:rPr>
          <w:rFonts w:ascii="Times New Roman" w:hAnsi="Times New Roman" w:cs="Times New Roman"/>
          <w:sz w:val="24"/>
          <w:szCs w:val="24"/>
        </w:rPr>
      </w:pPr>
      <w:r w:rsidRPr="008E09F2">
        <w:rPr>
          <w:rFonts w:ascii="Times New Roman" w:hAnsi="Times New Roman" w:cs="Times New Roman"/>
          <w:sz w:val="24"/>
          <w:szCs w:val="24"/>
        </w:rPr>
        <w:t>6.</w:t>
      </w:r>
      <w:r w:rsidRPr="008E09F2">
        <w:rPr>
          <w:rFonts w:ascii="Times New Roman" w:hAnsi="Times New Roman" w:cs="Times New Roman"/>
          <w:sz w:val="24"/>
          <w:szCs w:val="24"/>
        </w:rPr>
        <w:tab/>
        <w:t>Комплект</w:t>
      </w:r>
      <w:r w:rsidRPr="008E09F2">
        <w:rPr>
          <w:rFonts w:ascii="Times New Roman" w:hAnsi="Times New Roman" w:cs="Times New Roman"/>
          <w:spacing w:val="-5"/>
          <w:sz w:val="24"/>
          <w:szCs w:val="24"/>
        </w:rPr>
        <w:t xml:space="preserve"> </w:t>
      </w:r>
      <w:r w:rsidRPr="008E09F2">
        <w:rPr>
          <w:rFonts w:ascii="Times New Roman" w:hAnsi="Times New Roman" w:cs="Times New Roman"/>
          <w:sz w:val="24"/>
          <w:szCs w:val="24"/>
        </w:rPr>
        <w:t>для</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лабораторного</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практикума</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по</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молекулярной физике</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и</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термодинамики;</w:t>
      </w:r>
    </w:p>
    <w:p w:rsidR="00D74E1B" w:rsidRPr="008E09F2" w:rsidRDefault="00D74E1B" w:rsidP="008E09F2">
      <w:pPr>
        <w:pStyle w:val="af"/>
        <w:tabs>
          <w:tab w:val="left" w:pos="567"/>
        </w:tabs>
        <w:ind w:right="311"/>
        <w:jc w:val="both"/>
        <w:rPr>
          <w:rFonts w:ascii="Times New Roman" w:hAnsi="Times New Roman" w:cs="Times New Roman"/>
          <w:sz w:val="24"/>
          <w:szCs w:val="24"/>
        </w:rPr>
      </w:pPr>
      <w:r w:rsidRPr="008E09F2">
        <w:rPr>
          <w:rFonts w:ascii="Times New Roman" w:hAnsi="Times New Roman" w:cs="Times New Roman"/>
          <w:sz w:val="24"/>
          <w:szCs w:val="24"/>
        </w:rPr>
        <w:t>7.</w:t>
      </w:r>
      <w:r w:rsidRPr="008E09F2">
        <w:rPr>
          <w:rFonts w:ascii="Times New Roman" w:hAnsi="Times New Roman" w:cs="Times New Roman"/>
          <w:sz w:val="24"/>
          <w:szCs w:val="24"/>
        </w:rPr>
        <w:tab/>
        <w:t>Комплект</w:t>
      </w:r>
      <w:r w:rsidRPr="008E09F2">
        <w:rPr>
          <w:rFonts w:ascii="Times New Roman" w:hAnsi="Times New Roman" w:cs="Times New Roman"/>
          <w:spacing w:val="-5"/>
          <w:sz w:val="24"/>
          <w:szCs w:val="24"/>
        </w:rPr>
        <w:t xml:space="preserve"> </w:t>
      </w:r>
      <w:r w:rsidRPr="008E09F2">
        <w:rPr>
          <w:rFonts w:ascii="Times New Roman" w:hAnsi="Times New Roman" w:cs="Times New Roman"/>
          <w:sz w:val="24"/>
          <w:szCs w:val="24"/>
        </w:rPr>
        <w:t>для</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лабораторного</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практикума</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по</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электричеству</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(с генератором);</w:t>
      </w:r>
    </w:p>
    <w:p w:rsidR="00D74E1B" w:rsidRPr="008E09F2" w:rsidRDefault="00D74E1B" w:rsidP="008E09F2">
      <w:pPr>
        <w:pStyle w:val="af"/>
        <w:tabs>
          <w:tab w:val="left" w:pos="567"/>
        </w:tabs>
        <w:ind w:right="169"/>
        <w:jc w:val="both"/>
        <w:rPr>
          <w:rFonts w:ascii="Times New Roman" w:hAnsi="Times New Roman" w:cs="Times New Roman"/>
          <w:sz w:val="24"/>
          <w:szCs w:val="24"/>
        </w:rPr>
      </w:pPr>
      <w:r w:rsidRPr="008E09F2">
        <w:rPr>
          <w:rFonts w:ascii="Times New Roman" w:hAnsi="Times New Roman" w:cs="Times New Roman"/>
          <w:sz w:val="24"/>
          <w:szCs w:val="24"/>
        </w:rPr>
        <w:t>8.</w:t>
      </w:r>
      <w:r w:rsidRPr="008E09F2">
        <w:rPr>
          <w:rFonts w:ascii="Times New Roman" w:hAnsi="Times New Roman" w:cs="Times New Roman"/>
          <w:sz w:val="24"/>
          <w:szCs w:val="24"/>
        </w:rPr>
        <w:tab/>
        <w:t>Комплект</w:t>
      </w:r>
      <w:r w:rsidRPr="008E09F2">
        <w:rPr>
          <w:rFonts w:ascii="Times New Roman" w:hAnsi="Times New Roman" w:cs="Times New Roman"/>
          <w:spacing w:val="-5"/>
          <w:sz w:val="24"/>
          <w:szCs w:val="24"/>
        </w:rPr>
        <w:t xml:space="preserve"> </w:t>
      </w:r>
      <w:r w:rsidRPr="008E09F2">
        <w:rPr>
          <w:rFonts w:ascii="Times New Roman" w:hAnsi="Times New Roman" w:cs="Times New Roman"/>
          <w:sz w:val="24"/>
          <w:szCs w:val="24"/>
        </w:rPr>
        <w:t>для</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изучения</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возобновляемых</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источников</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 xml:space="preserve">энергии (солнечной, ветровой энергии, </w:t>
      </w:r>
      <w:proofErr w:type="spellStart"/>
      <w:r w:rsidRPr="008E09F2">
        <w:rPr>
          <w:rFonts w:ascii="Times New Roman" w:hAnsi="Times New Roman" w:cs="Times New Roman"/>
          <w:sz w:val="24"/>
          <w:szCs w:val="24"/>
        </w:rPr>
        <w:t>био</w:t>
      </w:r>
      <w:proofErr w:type="spellEnd"/>
      <w:r w:rsidRPr="008E09F2">
        <w:rPr>
          <w:rFonts w:ascii="Times New Roman" w:hAnsi="Times New Roman" w:cs="Times New Roman"/>
          <w:sz w:val="24"/>
          <w:szCs w:val="24"/>
        </w:rPr>
        <w:t>-, механической и термоэлектрической</w:t>
      </w:r>
      <w:r w:rsidRPr="008E09F2">
        <w:rPr>
          <w:rFonts w:ascii="Times New Roman" w:hAnsi="Times New Roman" w:cs="Times New Roman"/>
          <w:spacing w:val="-61"/>
          <w:sz w:val="24"/>
          <w:szCs w:val="24"/>
        </w:rPr>
        <w:t xml:space="preserve"> </w:t>
      </w:r>
      <w:r w:rsidRPr="008E09F2">
        <w:rPr>
          <w:rFonts w:ascii="Times New Roman" w:hAnsi="Times New Roman" w:cs="Times New Roman"/>
          <w:sz w:val="24"/>
          <w:szCs w:val="24"/>
        </w:rPr>
        <w:t>энергетики);</w:t>
      </w:r>
    </w:p>
    <w:p w:rsidR="00D74E1B" w:rsidRPr="008E09F2" w:rsidRDefault="00D74E1B" w:rsidP="008E09F2">
      <w:pPr>
        <w:pStyle w:val="af"/>
        <w:tabs>
          <w:tab w:val="left" w:pos="567"/>
        </w:tabs>
        <w:jc w:val="both"/>
        <w:rPr>
          <w:rFonts w:ascii="Times New Roman" w:hAnsi="Times New Roman" w:cs="Times New Roman"/>
          <w:sz w:val="24"/>
          <w:szCs w:val="24"/>
        </w:rPr>
      </w:pPr>
      <w:r w:rsidRPr="008E09F2">
        <w:rPr>
          <w:rFonts w:ascii="Times New Roman" w:hAnsi="Times New Roman" w:cs="Times New Roman"/>
          <w:sz w:val="24"/>
          <w:szCs w:val="24"/>
        </w:rPr>
        <w:t>9.</w:t>
      </w:r>
      <w:r w:rsidRPr="008E09F2">
        <w:rPr>
          <w:rFonts w:ascii="Times New Roman" w:hAnsi="Times New Roman" w:cs="Times New Roman"/>
          <w:sz w:val="24"/>
          <w:szCs w:val="24"/>
        </w:rPr>
        <w:tab/>
        <w:t>Амперметр</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лабораторный;</w:t>
      </w:r>
    </w:p>
    <w:p w:rsidR="00D74E1B" w:rsidRPr="008E09F2" w:rsidRDefault="00D74E1B" w:rsidP="008E09F2">
      <w:pPr>
        <w:pStyle w:val="af"/>
        <w:tabs>
          <w:tab w:val="left" w:pos="567"/>
        </w:tabs>
        <w:jc w:val="both"/>
        <w:rPr>
          <w:rFonts w:ascii="Times New Roman" w:hAnsi="Times New Roman" w:cs="Times New Roman"/>
          <w:sz w:val="24"/>
          <w:szCs w:val="24"/>
        </w:rPr>
      </w:pPr>
      <w:r w:rsidRPr="008E09F2">
        <w:rPr>
          <w:rFonts w:ascii="Times New Roman" w:hAnsi="Times New Roman" w:cs="Times New Roman"/>
          <w:sz w:val="24"/>
          <w:szCs w:val="24"/>
        </w:rPr>
        <w:t>10.</w:t>
      </w:r>
      <w:r w:rsidRPr="008E09F2">
        <w:rPr>
          <w:rFonts w:ascii="Times New Roman" w:hAnsi="Times New Roman" w:cs="Times New Roman"/>
          <w:sz w:val="24"/>
          <w:szCs w:val="24"/>
        </w:rPr>
        <w:tab/>
        <w:t>Вольтметр</w:t>
      </w:r>
      <w:r w:rsidRPr="008E09F2">
        <w:rPr>
          <w:rFonts w:ascii="Times New Roman" w:hAnsi="Times New Roman" w:cs="Times New Roman"/>
          <w:spacing w:val="-5"/>
          <w:sz w:val="24"/>
          <w:szCs w:val="24"/>
        </w:rPr>
        <w:t xml:space="preserve"> </w:t>
      </w:r>
      <w:r w:rsidRPr="008E09F2">
        <w:rPr>
          <w:rFonts w:ascii="Times New Roman" w:hAnsi="Times New Roman" w:cs="Times New Roman"/>
          <w:sz w:val="24"/>
          <w:szCs w:val="24"/>
        </w:rPr>
        <w:t>лабораторный;</w:t>
      </w:r>
    </w:p>
    <w:p w:rsidR="00D74E1B" w:rsidRPr="008E09F2" w:rsidRDefault="00D74E1B" w:rsidP="008E09F2">
      <w:pPr>
        <w:pStyle w:val="af"/>
        <w:tabs>
          <w:tab w:val="left" w:pos="567"/>
        </w:tabs>
        <w:jc w:val="both"/>
        <w:rPr>
          <w:rFonts w:ascii="Times New Roman" w:hAnsi="Times New Roman" w:cs="Times New Roman"/>
          <w:sz w:val="24"/>
          <w:szCs w:val="24"/>
        </w:rPr>
      </w:pPr>
      <w:r w:rsidRPr="008E09F2">
        <w:rPr>
          <w:rFonts w:ascii="Times New Roman" w:hAnsi="Times New Roman" w:cs="Times New Roman"/>
          <w:sz w:val="24"/>
          <w:szCs w:val="24"/>
        </w:rPr>
        <w:t>11.</w:t>
      </w:r>
      <w:r w:rsidRPr="008E09F2">
        <w:rPr>
          <w:rFonts w:ascii="Times New Roman" w:hAnsi="Times New Roman" w:cs="Times New Roman"/>
          <w:sz w:val="24"/>
          <w:szCs w:val="24"/>
        </w:rPr>
        <w:tab/>
        <w:t>Калориметр</w:t>
      </w:r>
      <w:r w:rsidRPr="008E09F2">
        <w:rPr>
          <w:rFonts w:ascii="Times New Roman" w:hAnsi="Times New Roman" w:cs="Times New Roman"/>
          <w:spacing w:val="-6"/>
          <w:sz w:val="24"/>
          <w:szCs w:val="24"/>
        </w:rPr>
        <w:t xml:space="preserve"> </w:t>
      </w:r>
      <w:r w:rsidRPr="008E09F2">
        <w:rPr>
          <w:rFonts w:ascii="Times New Roman" w:hAnsi="Times New Roman" w:cs="Times New Roman"/>
          <w:sz w:val="24"/>
          <w:szCs w:val="24"/>
        </w:rPr>
        <w:t>с</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набором</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калориметрических</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тел;</w:t>
      </w:r>
    </w:p>
    <w:p w:rsidR="00D74E1B" w:rsidRPr="008E09F2" w:rsidRDefault="00D74E1B" w:rsidP="008E09F2">
      <w:pPr>
        <w:pStyle w:val="af"/>
        <w:tabs>
          <w:tab w:val="left" w:pos="567"/>
        </w:tabs>
        <w:jc w:val="both"/>
        <w:rPr>
          <w:rFonts w:ascii="Times New Roman" w:hAnsi="Times New Roman" w:cs="Times New Roman"/>
          <w:sz w:val="24"/>
          <w:szCs w:val="24"/>
        </w:rPr>
      </w:pPr>
      <w:r w:rsidRPr="008E09F2">
        <w:rPr>
          <w:rFonts w:ascii="Times New Roman" w:hAnsi="Times New Roman" w:cs="Times New Roman"/>
          <w:sz w:val="24"/>
          <w:szCs w:val="24"/>
        </w:rPr>
        <w:t>12.</w:t>
      </w:r>
      <w:r w:rsidRPr="008E09F2">
        <w:rPr>
          <w:rFonts w:ascii="Times New Roman" w:hAnsi="Times New Roman" w:cs="Times New Roman"/>
          <w:sz w:val="24"/>
          <w:szCs w:val="24"/>
        </w:rPr>
        <w:tab/>
        <w:t>Термометр</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лабораторный;</w:t>
      </w:r>
    </w:p>
    <w:p w:rsidR="00D74E1B" w:rsidRPr="008E09F2" w:rsidRDefault="00D74E1B" w:rsidP="008E09F2">
      <w:pPr>
        <w:pStyle w:val="af"/>
        <w:tabs>
          <w:tab w:val="left" w:pos="567"/>
        </w:tabs>
        <w:ind w:right="169"/>
        <w:jc w:val="both"/>
        <w:rPr>
          <w:rFonts w:ascii="Times New Roman" w:hAnsi="Times New Roman" w:cs="Times New Roman"/>
          <w:sz w:val="24"/>
          <w:szCs w:val="24"/>
        </w:rPr>
      </w:pPr>
      <w:r w:rsidRPr="008E09F2">
        <w:rPr>
          <w:rFonts w:ascii="Times New Roman" w:hAnsi="Times New Roman" w:cs="Times New Roman"/>
          <w:sz w:val="24"/>
          <w:szCs w:val="24"/>
        </w:rPr>
        <w:t>13.</w:t>
      </w:r>
      <w:r w:rsidRPr="008E09F2">
        <w:rPr>
          <w:rFonts w:ascii="Times New Roman" w:hAnsi="Times New Roman" w:cs="Times New Roman"/>
          <w:sz w:val="24"/>
          <w:szCs w:val="24"/>
        </w:rPr>
        <w:tab/>
        <w:t>Комплект</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для</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изучения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основ</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механики,</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пневматики</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и возобновляемых</w:t>
      </w:r>
      <w:r w:rsidRPr="008E09F2">
        <w:rPr>
          <w:rFonts w:ascii="Times New Roman" w:hAnsi="Times New Roman" w:cs="Times New Roman"/>
          <w:spacing w:val="-6"/>
          <w:sz w:val="24"/>
          <w:szCs w:val="24"/>
        </w:rPr>
        <w:t xml:space="preserve"> </w:t>
      </w:r>
      <w:r w:rsidRPr="008E09F2">
        <w:rPr>
          <w:rFonts w:ascii="Times New Roman" w:hAnsi="Times New Roman" w:cs="Times New Roman"/>
          <w:sz w:val="24"/>
          <w:szCs w:val="24"/>
        </w:rPr>
        <w:t>источников</w:t>
      </w:r>
      <w:r w:rsidRPr="008E09F2">
        <w:rPr>
          <w:rFonts w:ascii="Times New Roman" w:hAnsi="Times New Roman" w:cs="Times New Roman"/>
          <w:spacing w:val="-6"/>
          <w:sz w:val="24"/>
          <w:szCs w:val="24"/>
        </w:rPr>
        <w:t xml:space="preserve"> </w:t>
      </w:r>
      <w:r w:rsidRPr="008E09F2">
        <w:rPr>
          <w:rFonts w:ascii="Times New Roman" w:hAnsi="Times New Roman" w:cs="Times New Roman"/>
          <w:sz w:val="24"/>
          <w:szCs w:val="24"/>
        </w:rPr>
        <w:t>энергии;</w:t>
      </w:r>
    </w:p>
    <w:p w:rsidR="00D74E1B" w:rsidRPr="008E09F2" w:rsidRDefault="00D74E1B" w:rsidP="008E09F2">
      <w:pPr>
        <w:pStyle w:val="af"/>
        <w:tabs>
          <w:tab w:val="left" w:pos="567"/>
        </w:tabs>
        <w:jc w:val="both"/>
        <w:rPr>
          <w:rFonts w:ascii="Times New Roman" w:hAnsi="Times New Roman" w:cs="Times New Roman"/>
          <w:sz w:val="24"/>
          <w:szCs w:val="24"/>
        </w:rPr>
      </w:pPr>
      <w:r w:rsidRPr="008E09F2">
        <w:rPr>
          <w:rFonts w:ascii="Times New Roman" w:hAnsi="Times New Roman" w:cs="Times New Roman"/>
          <w:sz w:val="24"/>
          <w:szCs w:val="24"/>
        </w:rPr>
        <w:t>14.</w:t>
      </w:r>
      <w:r w:rsidRPr="008E09F2">
        <w:rPr>
          <w:rFonts w:ascii="Times New Roman" w:hAnsi="Times New Roman" w:cs="Times New Roman"/>
          <w:sz w:val="24"/>
          <w:szCs w:val="24"/>
        </w:rPr>
        <w:tab/>
        <w:t>Барометр-анероид;</w:t>
      </w:r>
    </w:p>
    <w:p w:rsidR="00D74E1B" w:rsidRPr="008E09F2" w:rsidRDefault="00D74E1B" w:rsidP="008E09F2">
      <w:pPr>
        <w:pStyle w:val="af"/>
        <w:tabs>
          <w:tab w:val="left" w:pos="567"/>
        </w:tabs>
        <w:jc w:val="both"/>
        <w:rPr>
          <w:rFonts w:ascii="Times New Roman" w:hAnsi="Times New Roman" w:cs="Times New Roman"/>
          <w:sz w:val="24"/>
          <w:szCs w:val="24"/>
        </w:rPr>
      </w:pPr>
      <w:r w:rsidRPr="008E09F2">
        <w:rPr>
          <w:rFonts w:ascii="Times New Roman" w:hAnsi="Times New Roman" w:cs="Times New Roman"/>
          <w:sz w:val="24"/>
          <w:szCs w:val="24"/>
        </w:rPr>
        <w:t>15.</w:t>
      </w:r>
      <w:r w:rsidRPr="008E09F2">
        <w:rPr>
          <w:rFonts w:ascii="Times New Roman" w:hAnsi="Times New Roman" w:cs="Times New Roman"/>
          <w:sz w:val="24"/>
          <w:szCs w:val="24"/>
        </w:rPr>
        <w:tab/>
        <w:t>Блок</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питания</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регулируемый;</w:t>
      </w:r>
    </w:p>
    <w:p w:rsidR="00D74E1B" w:rsidRPr="008E09F2" w:rsidRDefault="00D74E1B" w:rsidP="008E09F2">
      <w:pPr>
        <w:pStyle w:val="af"/>
        <w:tabs>
          <w:tab w:val="left" w:pos="567"/>
        </w:tabs>
        <w:jc w:val="both"/>
        <w:rPr>
          <w:rFonts w:ascii="Times New Roman" w:hAnsi="Times New Roman" w:cs="Times New Roman"/>
          <w:sz w:val="24"/>
          <w:szCs w:val="24"/>
        </w:rPr>
      </w:pPr>
      <w:r w:rsidRPr="008E09F2">
        <w:rPr>
          <w:rFonts w:ascii="Times New Roman" w:hAnsi="Times New Roman" w:cs="Times New Roman"/>
          <w:sz w:val="24"/>
          <w:szCs w:val="24"/>
        </w:rPr>
        <w:t>16.</w:t>
      </w:r>
      <w:r w:rsidRPr="008E09F2">
        <w:rPr>
          <w:rFonts w:ascii="Times New Roman" w:hAnsi="Times New Roman" w:cs="Times New Roman"/>
          <w:sz w:val="24"/>
          <w:szCs w:val="24"/>
        </w:rPr>
        <w:tab/>
        <w:t>Веб-камера</w:t>
      </w:r>
      <w:r w:rsidRPr="008E09F2">
        <w:rPr>
          <w:rFonts w:ascii="Times New Roman" w:hAnsi="Times New Roman" w:cs="Times New Roman"/>
          <w:spacing w:val="-6"/>
          <w:sz w:val="24"/>
          <w:szCs w:val="24"/>
        </w:rPr>
        <w:t xml:space="preserve"> </w:t>
      </w:r>
      <w:r w:rsidRPr="008E09F2">
        <w:rPr>
          <w:rFonts w:ascii="Times New Roman" w:hAnsi="Times New Roman" w:cs="Times New Roman"/>
          <w:sz w:val="24"/>
          <w:szCs w:val="24"/>
        </w:rPr>
        <w:t>на</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подвижном</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штативе;</w:t>
      </w:r>
    </w:p>
    <w:p w:rsidR="00D74E1B" w:rsidRPr="008E09F2" w:rsidRDefault="00D74E1B" w:rsidP="008E09F2">
      <w:pPr>
        <w:pStyle w:val="af"/>
        <w:tabs>
          <w:tab w:val="left" w:pos="567"/>
        </w:tabs>
        <w:jc w:val="both"/>
        <w:rPr>
          <w:rFonts w:ascii="Times New Roman" w:hAnsi="Times New Roman" w:cs="Times New Roman"/>
          <w:sz w:val="24"/>
          <w:szCs w:val="24"/>
        </w:rPr>
      </w:pPr>
      <w:r w:rsidRPr="008E09F2">
        <w:rPr>
          <w:rFonts w:ascii="Times New Roman" w:hAnsi="Times New Roman" w:cs="Times New Roman"/>
          <w:sz w:val="24"/>
          <w:szCs w:val="24"/>
        </w:rPr>
        <w:t>17.</w:t>
      </w:r>
      <w:r w:rsidRPr="008E09F2">
        <w:rPr>
          <w:rFonts w:ascii="Times New Roman" w:hAnsi="Times New Roman" w:cs="Times New Roman"/>
          <w:sz w:val="24"/>
          <w:szCs w:val="24"/>
        </w:rPr>
        <w:tab/>
        <w:t>Видеокамера</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для</w:t>
      </w:r>
      <w:r w:rsidRPr="008E09F2">
        <w:rPr>
          <w:rFonts w:ascii="Times New Roman" w:hAnsi="Times New Roman" w:cs="Times New Roman"/>
          <w:spacing w:val="-5"/>
          <w:sz w:val="24"/>
          <w:szCs w:val="24"/>
        </w:rPr>
        <w:t xml:space="preserve"> </w:t>
      </w:r>
      <w:r w:rsidRPr="008E09F2">
        <w:rPr>
          <w:rFonts w:ascii="Times New Roman" w:hAnsi="Times New Roman" w:cs="Times New Roman"/>
          <w:sz w:val="24"/>
          <w:szCs w:val="24"/>
        </w:rPr>
        <w:t>работы</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с</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оптическими</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приборами;</w:t>
      </w:r>
    </w:p>
    <w:p w:rsidR="00D74E1B" w:rsidRPr="008E09F2" w:rsidRDefault="00D74E1B" w:rsidP="008E09F2">
      <w:pPr>
        <w:pStyle w:val="af"/>
        <w:tabs>
          <w:tab w:val="left" w:pos="567"/>
        </w:tabs>
        <w:jc w:val="both"/>
        <w:rPr>
          <w:rFonts w:ascii="Times New Roman" w:hAnsi="Times New Roman" w:cs="Times New Roman"/>
          <w:sz w:val="24"/>
          <w:szCs w:val="24"/>
        </w:rPr>
      </w:pPr>
      <w:r w:rsidRPr="008E09F2">
        <w:rPr>
          <w:rFonts w:ascii="Times New Roman" w:hAnsi="Times New Roman" w:cs="Times New Roman"/>
          <w:sz w:val="24"/>
          <w:szCs w:val="24"/>
        </w:rPr>
        <w:t>18.</w:t>
      </w:r>
      <w:r w:rsidRPr="008E09F2">
        <w:rPr>
          <w:rFonts w:ascii="Times New Roman" w:hAnsi="Times New Roman" w:cs="Times New Roman"/>
          <w:sz w:val="24"/>
          <w:szCs w:val="24"/>
        </w:rPr>
        <w:tab/>
        <w:t>Генератор</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звуковой;</w:t>
      </w:r>
    </w:p>
    <w:p w:rsidR="00D74E1B" w:rsidRPr="008E09F2" w:rsidRDefault="00D74E1B" w:rsidP="008E09F2">
      <w:pPr>
        <w:pStyle w:val="af"/>
        <w:tabs>
          <w:tab w:val="left" w:pos="567"/>
        </w:tabs>
        <w:jc w:val="both"/>
        <w:rPr>
          <w:rFonts w:ascii="Times New Roman" w:hAnsi="Times New Roman" w:cs="Times New Roman"/>
          <w:sz w:val="24"/>
          <w:szCs w:val="24"/>
        </w:rPr>
      </w:pPr>
      <w:r w:rsidRPr="008E09F2">
        <w:rPr>
          <w:rFonts w:ascii="Times New Roman" w:hAnsi="Times New Roman" w:cs="Times New Roman"/>
          <w:sz w:val="24"/>
          <w:szCs w:val="24"/>
        </w:rPr>
        <w:t>19.</w:t>
      </w:r>
      <w:r w:rsidRPr="008E09F2">
        <w:rPr>
          <w:rFonts w:ascii="Times New Roman" w:hAnsi="Times New Roman" w:cs="Times New Roman"/>
          <w:sz w:val="24"/>
          <w:szCs w:val="24"/>
        </w:rPr>
        <w:tab/>
        <w:t>Гигрометр</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(психрометр);</w:t>
      </w:r>
    </w:p>
    <w:p w:rsidR="00D74E1B" w:rsidRPr="008E09F2" w:rsidRDefault="00D74E1B" w:rsidP="008E09F2">
      <w:pPr>
        <w:pStyle w:val="af"/>
        <w:tabs>
          <w:tab w:val="left" w:pos="567"/>
        </w:tabs>
        <w:jc w:val="both"/>
        <w:rPr>
          <w:rFonts w:ascii="Times New Roman" w:hAnsi="Times New Roman" w:cs="Times New Roman"/>
          <w:sz w:val="24"/>
          <w:szCs w:val="24"/>
        </w:rPr>
      </w:pPr>
      <w:r w:rsidRPr="008E09F2">
        <w:rPr>
          <w:rFonts w:ascii="Times New Roman" w:hAnsi="Times New Roman" w:cs="Times New Roman"/>
          <w:sz w:val="24"/>
          <w:szCs w:val="24"/>
        </w:rPr>
        <w:t>20.</w:t>
      </w:r>
      <w:r w:rsidRPr="008E09F2">
        <w:rPr>
          <w:rFonts w:ascii="Times New Roman" w:hAnsi="Times New Roman" w:cs="Times New Roman"/>
          <w:sz w:val="24"/>
          <w:szCs w:val="24"/>
        </w:rPr>
        <w:tab/>
        <w:t>Груз</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наборный;</w:t>
      </w:r>
    </w:p>
    <w:p w:rsidR="00D74E1B" w:rsidRPr="008E09F2" w:rsidRDefault="00D74E1B" w:rsidP="008E09F2">
      <w:pPr>
        <w:pStyle w:val="af"/>
        <w:tabs>
          <w:tab w:val="left" w:pos="567"/>
        </w:tabs>
        <w:jc w:val="both"/>
        <w:rPr>
          <w:rFonts w:ascii="Times New Roman" w:hAnsi="Times New Roman" w:cs="Times New Roman"/>
          <w:sz w:val="24"/>
          <w:szCs w:val="24"/>
        </w:rPr>
      </w:pPr>
      <w:r w:rsidRPr="008E09F2">
        <w:rPr>
          <w:rFonts w:ascii="Times New Roman" w:hAnsi="Times New Roman" w:cs="Times New Roman"/>
          <w:sz w:val="24"/>
          <w:szCs w:val="24"/>
        </w:rPr>
        <w:t>21.</w:t>
      </w:r>
      <w:r w:rsidRPr="008E09F2">
        <w:rPr>
          <w:rFonts w:ascii="Times New Roman" w:hAnsi="Times New Roman" w:cs="Times New Roman"/>
          <w:sz w:val="24"/>
          <w:szCs w:val="24"/>
        </w:rPr>
        <w:tab/>
        <w:t>Динамометр</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демонстрационный;</w:t>
      </w:r>
    </w:p>
    <w:p w:rsidR="00D74E1B" w:rsidRPr="008E09F2" w:rsidRDefault="00D74E1B" w:rsidP="008E09F2">
      <w:pPr>
        <w:pStyle w:val="af"/>
        <w:tabs>
          <w:tab w:val="left" w:pos="567"/>
        </w:tabs>
        <w:jc w:val="both"/>
        <w:rPr>
          <w:rFonts w:ascii="Times New Roman" w:hAnsi="Times New Roman" w:cs="Times New Roman"/>
          <w:sz w:val="24"/>
          <w:szCs w:val="24"/>
        </w:rPr>
      </w:pPr>
      <w:r w:rsidRPr="008E09F2">
        <w:rPr>
          <w:rFonts w:ascii="Times New Roman" w:hAnsi="Times New Roman" w:cs="Times New Roman"/>
          <w:sz w:val="24"/>
          <w:szCs w:val="24"/>
        </w:rPr>
        <w:t>22.</w:t>
      </w:r>
      <w:r w:rsidRPr="008E09F2">
        <w:rPr>
          <w:rFonts w:ascii="Times New Roman" w:hAnsi="Times New Roman" w:cs="Times New Roman"/>
          <w:sz w:val="24"/>
          <w:szCs w:val="24"/>
        </w:rPr>
        <w:tab/>
        <w:t>Комплект</w:t>
      </w:r>
      <w:r w:rsidRPr="008E09F2">
        <w:rPr>
          <w:rFonts w:ascii="Times New Roman" w:hAnsi="Times New Roman" w:cs="Times New Roman"/>
          <w:spacing w:val="-5"/>
          <w:sz w:val="24"/>
          <w:szCs w:val="24"/>
        </w:rPr>
        <w:t xml:space="preserve"> </w:t>
      </w:r>
      <w:r w:rsidRPr="008E09F2">
        <w:rPr>
          <w:rFonts w:ascii="Times New Roman" w:hAnsi="Times New Roman" w:cs="Times New Roman"/>
          <w:sz w:val="24"/>
          <w:szCs w:val="24"/>
        </w:rPr>
        <w:t>посуды</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демонстрационной</w:t>
      </w:r>
      <w:r w:rsidRPr="008E09F2">
        <w:rPr>
          <w:rFonts w:ascii="Times New Roman" w:hAnsi="Times New Roman" w:cs="Times New Roman"/>
          <w:spacing w:val="-6"/>
          <w:sz w:val="24"/>
          <w:szCs w:val="24"/>
        </w:rPr>
        <w:t xml:space="preserve"> </w:t>
      </w:r>
      <w:r w:rsidRPr="008E09F2">
        <w:rPr>
          <w:rFonts w:ascii="Times New Roman" w:hAnsi="Times New Roman" w:cs="Times New Roman"/>
          <w:sz w:val="24"/>
          <w:szCs w:val="24"/>
        </w:rPr>
        <w:t>с</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принадлежностями;</w:t>
      </w:r>
    </w:p>
    <w:p w:rsidR="00D74E1B" w:rsidRPr="008E09F2" w:rsidRDefault="00D74E1B" w:rsidP="008E09F2">
      <w:pPr>
        <w:pStyle w:val="af"/>
        <w:tabs>
          <w:tab w:val="left" w:pos="567"/>
        </w:tabs>
        <w:jc w:val="both"/>
        <w:rPr>
          <w:rFonts w:ascii="Times New Roman" w:hAnsi="Times New Roman" w:cs="Times New Roman"/>
          <w:sz w:val="24"/>
          <w:szCs w:val="24"/>
        </w:rPr>
      </w:pPr>
      <w:r w:rsidRPr="008E09F2">
        <w:rPr>
          <w:rFonts w:ascii="Times New Roman" w:hAnsi="Times New Roman" w:cs="Times New Roman"/>
          <w:sz w:val="24"/>
          <w:szCs w:val="24"/>
        </w:rPr>
        <w:t>23.</w:t>
      </w:r>
      <w:r w:rsidRPr="008E09F2">
        <w:rPr>
          <w:rFonts w:ascii="Times New Roman" w:hAnsi="Times New Roman" w:cs="Times New Roman"/>
          <w:sz w:val="24"/>
          <w:szCs w:val="24"/>
        </w:rPr>
        <w:tab/>
        <w:t>Манометр</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жидкостной</w:t>
      </w:r>
      <w:r w:rsidRPr="008E09F2">
        <w:rPr>
          <w:rFonts w:ascii="Times New Roman" w:hAnsi="Times New Roman" w:cs="Times New Roman"/>
          <w:spacing w:val="-5"/>
          <w:sz w:val="24"/>
          <w:szCs w:val="24"/>
        </w:rPr>
        <w:t xml:space="preserve"> </w:t>
      </w:r>
      <w:r w:rsidRPr="008E09F2">
        <w:rPr>
          <w:rFonts w:ascii="Times New Roman" w:hAnsi="Times New Roman" w:cs="Times New Roman"/>
          <w:sz w:val="24"/>
          <w:szCs w:val="24"/>
        </w:rPr>
        <w:t>демонстрационный;</w:t>
      </w:r>
    </w:p>
    <w:p w:rsidR="00D74E1B" w:rsidRPr="008E09F2" w:rsidRDefault="00D74E1B" w:rsidP="008E09F2">
      <w:pPr>
        <w:pStyle w:val="af"/>
        <w:tabs>
          <w:tab w:val="left" w:pos="567"/>
        </w:tabs>
        <w:jc w:val="both"/>
        <w:rPr>
          <w:rFonts w:ascii="Times New Roman" w:hAnsi="Times New Roman" w:cs="Times New Roman"/>
          <w:sz w:val="24"/>
          <w:szCs w:val="24"/>
        </w:rPr>
      </w:pPr>
      <w:r w:rsidRPr="008E09F2">
        <w:rPr>
          <w:rFonts w:ascii="Times New Roman" w:hAnsi="Times New Roman" w:cs="Times New Roman"/>
          <w:sz w:val="24"/>
          <w:szCs w:val="24"/>
        </w:rPr>
        <w:t>24.</w:t>
      </w:r>
      <w:r w:rsidRPr="008E09F2">
        <w:rPr>
          <w:rFonts w:ascii="Times New Roman" w:hAnsi="Times New Roman" w:cs="Times New Roman"/>
          <w:sz w:val="24"/>
          <w:szCs w:val="24"/>
        </w:rPr>
        <w:tab/>
        <w:t>Метр</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демонстрационный;</w:t>
      </w:r>
    </w:p>
    <w:p w:rsidR="00D74E1B" w:rsidRPr="008E09F2" w:rsidRDefault="00D74E1B" w:rsidP="008E09F2">
      <w:pPr>
        <w:pStyle w:val="af"/>
        <w:tabs>
          <w:tab w:val="left" w:pos="567"/>
        </w:tabs>
        <w:jc w:val="both"/>
        <w:rPr>
          <w:rFonts w:ascii="Times New Roman" w:hAnsi="Times New Roman" w:cs="Times New Roman"/>
          <w:sz w:val="24"/>
          <w:szCs w:val="24"/>
        </w:rPr>
      </w:pPr>
      <w:r w:rsidRPr="008E09F2">
        <w:rPr>
          <w:rFonts w:ascii="Times New Roman" w:hAnsi="Times New Roman" w:cs="Times New Roman"/>
          <w:sz w:val="24"/>
          <w:szCs w:val="24"/>
        </w:rPr>
        <w:t>25.</w:t>
      </w:r>
      <w:r w:rsidRPr="008E09F2">
        <w:rPr>
          <w:rFonts w:ascii="Times New Roman" w:hAnsi="Times New Roman" w:cs="Times New Roman"/>
          <w:sz w:val="24"/>
          <w:szCs w:val="24"/>
        </w:rPr>
        <w:tab/>
        <w:t>Микроскоп</w:t>
      </w:r>
      <w:r w:rsidRPr="008E09F2">
        <w:rPr>
          <w:rFonts w:ascii="Times New Roman" w:hAnsi="Times New Roman" w:cs="Times New Roman"/>
          <w:spacing w:val="-5"/>
          <w:sz w:val="24"/>
          <w:szCs w:val="24"/>
        </w:rPr>
        <w:t xml:space="preserve"> </w:t>
      </w:r>
      <w:r w:rsidRPr="008E09F2">
        <w:rPr>
          <w:rFonts w:ascii="Times New Roman" w:hAnsi="Times New Roman" w:cs="Times New Roman"/>
          <w:sz w:val="24"/>
          <w:szCs w:val="24"/>
        </w:rPr>
        <w:t>демонстрационный;</w:t>
      </w:r>
    </w:p>
    <w:p w:rsidR="00D74E1B" w:rsidRPr="008E09F2" w:rsidRDefault="00D74E1B" w:rsidP="008E09F2">
      <w:pPr>
        <w:pStyle w:val="af"/>
        <w:tabs>
          <w:tab w:val="left" w:pos="567"/>
        </w:tabs>
        <w:jc w:val="both"/>
        <w:rPr>
          <w:rFonts w:ascii="Times New Roman" w:hAnsi="Times New Roman" w:cs="Times New Roman"/>
          <w:sz w:val="24"/>
          <w:szCs w:val="24"/>
        </w:rPr>
      </w:pPr>
      <w:r w:rsidRPr="008E09F2">
        <w:rPr>
          <w:rFonts w:ascii="Times New Roman" w:hAnsi="Times New Roman" w:cs="Times New Roman"/>
          <w:sz w:val="24"/>
          <w:szCs w:val="24"/>
        </w:rPr>
        <w:t>26.</w:t>
      </w:r>
      <w:r w:rsidRPr="008E09F2">
        <w:rPr>
          <w:rFonts w:ascii="Times New Roman" w:hAnsi="Times New Roman" w:cs="Times New Roman"/>
          <w:sz w:val="24"/>
          <w:szCs w:val="24"/>
        </w:rPr>
        <w:tab/>
        <w:t>Насос</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вакуумный</w:t>
      </w:r>
      <w:r w:rsidRPr="008E09F2">
        <w:rPr>
          <w:rFonts w:ascii="Times New Roman" w:hAnsi="Times New Roman" w:cs="Times New Roman"/>
          <w:spacing w:val="-5"/>
          <w:sz w:val="24"/>
          <w:szCs w:val="24"/>
        </w:rPr>
        <w:t xml:space="preserve"> </w:t>
      </w:r>
      <w:proofErr w:type="spellStart"/>
      <w:r w:rsidRPr="008E09F2">
        <w:rPr>
          <w:rFonts w:ascii="Times New Roman" w:hAnsi="Times New Roman" w:cs="Times New Roman"/>
          <w:sz w:val="24"/>
          <w:szCs w:val="24"/>
        </w:rPr>
        <w:t>Комовского</w:t>
      </w:r>
      <w:proofErr w:type="spellEnd"/>
      <w:r w:rsidRPr="008E09F2">
        <w:rPr>
          <w:rFonts w:ascii="Times New Roman" w:hAnsi="Times New Roman" w:cs="Times New Roman"/>
          <w:sz w:val="24"/>
          <w:szCs w:val="24"/>
        </w:rPr>
        <w:t>;</w:t>
      </w:r>
    </w:p>
    <w:p w:rsidR="00D74E1B" w:rsidRPr="008E09F2" w:rsidRDefault="00D74E1B" w:rsidP="008E09F2">
      <w:pPr>
        <w:pStyle w:val="af"/>
        <w:tabs>
          <w:tab w:val="left" w:pos="567"/>
        </w:tabs>
        <w:jc w:val="both"/>
        <w:rPr>
          <w:rFonts w:ascii="Times New Roman" w:hAnsi="Times New Roman" w:cs="Times New Roman"/>
          <w:sz w:val="24"/>
          <w:szCs w:val="24"/>
        </w:rPr>
      </w:pPr>
      <w:r w:rsidRPr="008E09F2">
        <w:rPr>
          <w:rFonts w:ascii="Times New Roman" w:hAnsi="Times New Roman" w:cs="Times New Roman"/>
          <w:sz w:val="24"/>
          <w:szCs w:val="24"/>
        </w:rPr>
        <w:t>27.</w:t>
      </w:r>
      <w:r w:rsidRPr="008E09F2">
        <w:rPr>
          <w:rFonts w:ascii="Times New Roman" w:hAnsi="Times New Roman" w:cs="Times New Roman"/>
          <w:sz w:val="24"/>
          <w:szCs w:val="24"/>
        </w:rPr>
        <w:tab/>
        <w:t>Столик</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подъемный;</w:t>
      </w:r>
    </w:p>
    <w:p w:rsidR="00D74E1B" w:rsidRPr="008E09F2" w:rsidRDefault="00D74E1B" w:rsidP="008E09F2">
      <w:pPr>
        <w:pStyle w:val="af"/>
        <w:tabs>
          <w:tab w:val="left" w:pos="567"/>
        </w:tabs>
        <w:jc w:val="both"/>
        <w:rPr>
          <w:rFonts w:ascii="Times New Roman" w:hAnsi="Times New Roman" w:cs="Times New Roman"/>
          <w:sz w:val="24"/>
          <w:szCs w:val="24"/>
        </w:rPr>
      </w:pPr>
      <w:r w:rsidRPr="008E09F2">
        <w:rPr>
          <w:rFonts w:ascii="Times New Roman" w:hAnsi="Times New Roman" w:cs="Times New Roman"/>
          <w:sz w:val="24"/>
          <w:szCs w:val="24"/>
        </w:rPr>
        <w:t>28.</w:t>
      </w:r>
      <w:r w:rsidRPr="008E09F2">
        <w:rPr>
          <w:rFonts w:ascii="Times New Roman" w:hAnsi="Times New Roman" w:cs="Times New Roman"/>
          <w:sz w:val="24"/>
          <w:szCs w:val="24"/>
        </w:rPr>
        <w:tab/>
        <w:t>Штатив</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демонстрационный</w:t>
      </w:r>
      <w:r w:rsidRPr="008E09F2">
        <w:rPr>
          <w:rFonts w:ascii="Times New Roman" w:hAnsi="Times New Roman" w:cs="Times New Roman"/>
          <w:spacing w:val="-5"/>
          <w:sz w:val="24"/>
          <w:szCs w:val="24"/>
        </w:rPr>
        <w:t xml:space="preserve"> </w:t>
      </w:r>
      <w:r w:rsidRPr="008E09F2">
        <w:rPr>
          <w:rFonts w:ascii="Times New Roman" w:hAnsi="Times New Roman" w:cs="Times New Roman"/>
          <w:sz w:val="24"/>
          <w:szCs w:val="24"/>
        </w:rPr>
        <w:t>физический;</w:t>
      </w:r>
    </w:p>
    <w:p w:rsidR="00D74E1B" w:rsidRPr="008E09F2" w:rsidRDefault="00D74E1B" w:rsidP="008E09F2">
      <w:pPr>
        <w:pStyle w:val="af"/>
        <w:tabs>
          <w:tab w:val="left" w:pos="567"/>
        </w:tabs>
        <w:jc w:val="both"/>
        <w:rPr>
          <w:rFonts w:ascii="Times New Roman" w:hAnsi="Times New Roman" w:cs="Times New Roman"/>
          <w:sz w:val="24"/>
          <w:szCs w:val="24"/>
        </w:rPr>
      </w:pPr>
      <w:r w:rsidRPr="008E09F2">
        <w:rPr>
          <w:rFonts w:ascii="Times New Roman" w:hAnsi="Times New Roman" w:cs="Times New Roman"/>
          <w:sz w:val="24"/>
          <w:szCs w:val="24"/>
        </w:rPr>
        <w:t>29.</w:t>
      </w:r>
      <w:r w:rsidRPr="008E09F2">
        <w:rPr>
          <w:rFonts w:ascii="Times New Roman" w:hAnsi="Times New Roman" w:cs="Times New Roman"/>
          <w:sz w:val="24"/>
          <w:szCs w:val="24"/>
        </w:rPr>
        <w:tab/>
        <w:t>Электроплитка;</w:t>
      </w:r>
    </w:p>
    <w:p w:rsidR="00D74E1B" w:rsidRPr="008E09F2" w:rsidRDefault="00D74E1B" w:rsidP="008E09F2">
      <w:pPr>
        <w:pStyle w:val="af"/>
        <w:tabs>
          <w:tab w:val="left" w:pos="567"/>
        </w:tabs>
        <w:jc w:val="both"/>
        <w:rPr>
          <w:rFonts w:ascii="Times New Roman" w:hAnsi="Times New Roman" w:cs="Times New Roman"/>
          <w:sz w:val="24"/>
          <w:szCs w:val="24"/>
        </w:rPr>
      </w:pPr>
      <w:r w:rsidRPr="008E09F2">
        <w:rPr>
          <w:rFonts w:ascii="Times New Roman" w:hAnsi="Times New Roman" w:cs="Times New Roman"/>
          <w:sz w:val="24"/>
          <w:szCs w:val="24"/>
        </w:rPr>
        <w:t>30.</w:t>
      </w:r>
      <w:r w:rsidRPr="008E09F2">
        <w:rPr>
          <w:rFonts w:ascii="Times New Roman" w:hAnsi="Times New Roman" w:cs="Times New Roman"/>
          <w:sz w:val="24"/>
          <w:szCs w:val="24"/>
        </w:rPr>
        <w:tab/>
        <w:t>Набор</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демонстрационный</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по</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механическим</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явлениям;</w:t>
      </w:r>
    </w:p>
    <w:p w:rsidR="00D74E1B" w:rsidRPr="008E09F2" w:rsidRDefault="00D74E1B" w:rsidP="008E09F2">
      <w:pPr>
        <w:pStyle w:val="af"/>
        <w:tabs>
          <w:tab w:val="left" w:pos="567"/>
        </w:tabs>
        <w:ind w:right="169"/>
        <w:jc w:val="both"/>
        <w:rPr>
          <w:rFonts w:ascii="Times New Roman" w:hAnsi="Times New Roman" w:cs="Times New Roman"/>
          <w:sz w:val="24"/>
          <w:szCs w:val="24"/>
        </w:rPr>
      </w:pPr>
      <w:r w:rsidRPr="008E09F2">
        <w:rPr>
          <w:rFonts w:ascii="Times New Roman" w:hAnsi="Times New Roman" w:cs="Times New Roman"/>
          <w:sz w:val="24"/>
          <w:szCs w:val="24"/>
        </w:rPr>
        <w:t>31.</w:t>
      </w:r>
      <w:r w:rsidRPr="008E09F2">
        <w:rPr>
          <w:rFonts w:ascii="Times New Roman" w:hAnsi="Times New Roman" w:cs="Times New Roman"/>
          <w:sz w:val="24"/>
          <w:szCs w:val="24"/>
        </w:rPr>
        <w:tab/>
        <w:t>Набор</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демонстрационный</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по</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динамике</w:t>
      </w:r>
      <w:r w:rsidRPr="008E09F2">
        <w:rPr>
          <w:rFonts w:ascii="Times New Roman" w:hAnsi="Times New Roman" w:cs="Times New Roman"/>
          <w:spacing w:val="-5"/>
          <w:sz w:val="24"/>
          <w:szCs w:val="24"/>
        </w:rPr>
        <w:t xml:space="preserve"> </w:t>
      </w:r>
      <w:r w:rsidRPr="008E09F2">
        <w:rPr>
          <w:rFonts w:ascii="Times New Roman" w:hAnsi="Times New Roman" w:cs="Times New Roman"/>
          <w:sz w:val="24"/>
          <w:szCs w:val="24"/>
        </w:rPr>
        <w:t>вращательного движения;</w:t>
      </w:r>
    </w:p>
    <w:p w:rsidR="00D74E1B" w:rsidRPr="008E09F2" w:rsidRDefault="00D74E1B" w:rsidP="008E09F2">
      <w:pPr>
        <w:pStyle w:val="af"/>
        <w:tabs>
          <w:tab w:val="left" w:pos="567"/>
        </w:tabs>
        <w:jc w:val="both"/>
        <w:rPr>
          <w:rFonts w:ascii="Times New Roman" w:hAnsi="Times New Roman" w:cs="Times New Roman"/>
          <w:sz w:val="24"/>
          <w:szCs w:val="24"/>
        </w:rPr>
      </w:pPr>
      <w:r w:rsidRPr="008E09F2">
        <w:rPr>
          <w:rFonts w:ascii="Times New Roman" w:hAnsi="Times New Roman" w:cs="Times New Roman"/>
          <w:sz w:val="24"/>
          <w:szCs w:val="24"/>
        </w:rPr>
        <w:t>32.</w:t>
      </w:r>
      <w:r w:rsidRPr="008E09F2">
        <w:rPr>
          <w:rFonts w:ascii="Times New Roman" w:hAnsi="Times New Roman" w:cs="Times New Roman"/>
          <w:sz w:val="24"/>
          <w:szCs w:val="24"/>
        </w:rPr>
        <w:tab/>
        <w:t>Набор</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демонстрационный</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по</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механическим</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колебаниям;</w:t>
      </w:r>
    </w:p>
    <w:p w:rsidR="00D74E1B" w:rsidRPr="008E09F2" w:rsidRDefault="00D74E1B" w:rsidP="008E09F2">
      <w:pPr>
        <w:pStyle w:val="af"/>
        <w:tabs>
          <w:tab w:val="left" w:pos="567"/>
        </w:tabs>
        <w:jc w:val="both"/>
        <w:rPr>
          <w:rFonts w:ascii="Times New Roman" w:hAnsi="Times New Roman" w:cs="Times New Roman"/>
          <w:sz w:val="24"/>
          <w:szCs w:val="24"/>
        </w:rPr>
      </w:pPr>
      <w:r w:rsidRPr="008E09F2">
        <w:rPr>
          <w:rFonts w:ascii="Times New Roman" w:hAnsi="Times New Roman" w:cs="Times New Roman"/>
          <w:sz w:val="24"/>
          <w:szCs w:val="24"/>
        </w:rPr>
        <w:t>33.</w:t>
      </w:r>
      <w:r w:rsidRPr="008E09F2">
        <w:rPr>
          <w:rFonts w:ascii="Times New Roman" w:hAnsi="Times New Roman" w:cs="Times New Roman"/>
          <w:sz w:val="24"/>
          <w:szCs w:val="24"/>
        </w:rPr>
        <w:tab/>
        <w:t>Набор</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демонстрационный</w:t>
      </w:r>
      <w:r w:rsidRPr="008E09F2">
        <w:rPr>
          <w:rFonts w:ascii="Times New Roman" w:hAnsi="Times New Roman" w:cs="Times New Roman"/>
          <w:spacing w:val="-5"/>
          <w:sz w:val="24"/>
          <w:szCs w:val="24"/>
        </w:rPr>
        <w:t xml:space="preserve"> </w:t>
      </w:r>
      <w:r w:rsidRPr="008E09F2">
        <w:rPr>
          <w:rFonts w:ascii="Times New Roman" w:hAnsi="Times New Roman" w:cs="Times New Roman"/>
          <w:sz w:val="24"/>
          <w:szCs w:val="24"/>
        </w:rPr>
        <w:t>волновых</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явлений;</w:t>
      </w:r>
    </w:p>
    <w:p w:rsidR="00D74E1B" w:rsidRPr="008E09F2" w:rsidRDefault="00D74E1B" w:rsidP="008E09F2">
      <w:pPr>
        <w:pStyle w:val="af"/>
        <w:tabs>
          <w:tab w:val="left" w:pos="567"/>
        </w:tabs>
        <w:jc w:val="both"/>
        <w:rPr>
          <w:rFonts w:ascii="Times New Roman" w:hAnsi="Times New Roman" w:cs="Times New Roman"/>
          <w:sz w:val="24"/>
          <w:szCs w:val="24"/>
        </w:rPr>
      </w:pPr>
      <w:r w:rsidRPr="008E09F2">
        <w:rPr>
          <w:rFonts w:ascii="Times New Roman" w:hAnsi="Times New Roman" w:cs="Times New Roman"/>
          <w:sz w:val="24"/>
          <w:szCs w:val="24"/>
        </w:rPr>
        <w:t>34.</w:t>
      </w:r>
      <w:r w:rsidRPr="008E09F2">
        <w:rPr>
          <w:rFonts w:ascii="Times New Roman" w:hAnsi="Times New Roman" w:cs="Times New Roman"/>
          <w:sz w:val="24"/>
          <w:szCs w:val="24"/>
        </w:rPr>
        <w:tab/>
        <w:t>Ведерко</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Архимеда;</w:t>
      </w:r>
    </w:p>
    <w:p w:rsidR="00D74E1B" w:rsidRPr="008E09F2" w:rsidRDefault="00D74E1B" w:rsidP="008E09F2">
      <w:pPr>
        <w:pStyle w:val="af"/>
        <w:tabs>
          <w:tab w:val="left" w:pos="567"/>
        </w:tabs>
        <w:jc w:val="both"/>
        <w:rPr>
          <w:rFonts w:ascii="Times New Roman" w:hAnsi="Times New Roman" w:cs="Times New Roman"/>
          <w:sz w:val="24"/>
          <w:szCs w:val="24"/>
        </w:rPr>
      </w:pPr>
      <w:r w:rsidRPr="008E09F2">
        <w:rPr>
          <w:rFonts w:ascii="Times New Roman" w:hAnsi="Times New Roman" w:cs="Times New Roman"/>
          <w:sz w:val="24"/>
          <w:szCs w:val="24"/>
        </w:rPr>
        <w:t>35.</w:t>
      </w:r>
      <w:r w:rsidRPr="008E09F2">
        <w:rPr>
          <w:rFonts w:ascii="Times New Roman" w:hAnsi="Times New Roman" w:cs="Times New Roman"/>
          <w:sz w:val="24"/>
          <w:szCs w:val="24"/>
        </w:rPr>
        <w:tab/>
        <w:t>Маятник</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Максвелла;</w:t>
      </w:r>
    </w:p>
    <w:p w:rsidR="00D74E1B" w:rsidRPr="008E09F2" w:rsidRDefault="00D74E1B" w:rsidP="008E09F2">
      <w:pPr>
        <w:pStyle w:val="af"/>
        <w:tabs>
          <w:tab w:val="left" w:pos="567"/>
        </w:tabs>
        <w:jc w:val="both"/>
        <w:rPr>
          <w:rFonts w:ascii="Times New Roman" w:hAnsi="Times New Roman" w:cs="Times New Roman"/>
          <w:sz w:val="24"/>
          <w:szCs w:val="24"/>
        </w:rPr>
      </w:pPr>
      <w:r w:rsidRPr="008E09F2">
        <w:rPr>
          <w:rFonts w:ascii="Times New Roman" w:hAnsi="Times New Roman" w:cs="Times New Roman"/>
          <w:sz w:val="24"/>
          <w:szCs w:val="24"/>
        </w:rPr>
        <w:t>36.</w:t>
      </w:r>
      <w:r w:rsidRPr="008E09F2">
        <w:rPr>
          <w:rFonts w:ascii="Times New Roman" w:hAnsi="Times New Roman" w:cs="Times New Roman"/>
          <w:sz w:val="24"/>
          <w:szCs w:val="24"/>
        </w:rPr>
        <w:tab/>
        <w:t>Набор</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тел</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равного</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объема;</w:t>
      </w:r>
    </w:p>
    <w:p w:rsidR="00D74E1B" w:rsidRPr="008E09F2" w:rsidRDefault="00D74E1B" w:rsidP="008E09F2">
      <w:pPr>
        <w:pStyle w:val="af"/>
        <w:tabs>
          <w:tab w:val="left" w:pos="567"/>
        </w:tabs>
        <w:jc w:val="both"/>
        <w:rPr>
          <w:rFonts w:ascii="Times New Roman" w:hAnsi="Times New Roman" w:cs="Times New Roman"/>
          <w:sz w:val="24"/>
          <w:szCs w:val="24"/>
        </w:rPr>
      </w:pPr>
      <w:r w:rsidRPr="008E09F2">
        <w:rPr>
          <w:rFonts w:ascii="Times New Roman" w:hAnsi="Times New Roman" w:cs="Times New Roman"/>
          <w:sz w:val="24"/>
          <w:szCs w:val="24"/>
        </w:rPr>
        <w:t>37.</w:t>
      </w:r>
      <w:r w:rsidRPr="008E09F2">
        <w:rPr>
          <w:rFonts w:ascii="Times New Roman" w:hAnsi="Times New Roman" w:cs="Times New Roman"/>
          <w:sz w:val="24"/>
          <w:szCs w:val="24"/>
        </w:rPr>
        <w:tab/>
        <w:t>Набор тел</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равной</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массы;</w:t>
      </w:r>
    </w:p>
    <w:p w:rsidR="00D74E1B" w:rsidRPr="008E09F2" w:rsidRDefault="00D74E1B" w:rsidP="008E09F2">
      <w:pPr>
        <w:pStyle w:val="af"/>
        <w:tabs>
          <w:tab w:val="left" w:pos="567"/>
        </w:tabs>
        <w:jc w:val="both"/>
        <w:rPr>
          <w:rFonts w:ascii="Times New Roman" w:hAnsi="Times New Roman" w:cs="Times New Roman"/>
          <w:sz w:val="24"/>
          <w:szCs w:val="24"/>
        </w:rPr>
      </w:pPr>
      <w:r w:rsidRPr="008E09F2">
        <w:rPr>
          <w:rFonts w:ascii="Times New Roman" w:hAnsi="Times New Roman" w:cs="Times New Roman"/>
          <w:sz w:val="24"/>
          <w:szCs w:val="24"/>
        </w:rPr>
        <w:t>38.</w:t>
      </w:r>
      <w:r w:rsidRPr="008E09F2">
        <w:rPr>
          <w:rFonts w:ascii="Times New Roman" w:hAnsi="Times New Roman" w:cs="Times New Roman"/>
          <w:sz w:val="24"/>
          <w:szCs w:val="24"/>
        </w:rPr>
        <w:tab/>
        <w:t>Прибор</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для</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демонстрации</w:t>
      </w:r>
      <w:r w:rsidRPr="008E09F2">
        <w:rPr>
          <w:rFonts w:ascii="Times New Roman" w:hAnsi="Times New Roman" w:cs="Times New Roman"/>
          <w:spacing w:val="-5"/>
          <w:sz w:val="24"/>
          <w:szCs w:val="24"/>
        </w:rPr>
        <w:t xml:space="preserve"> </w:t>
      </w:r>
      <w:r w:rsidRPr="008E09F2">
        <w:rPr>
          <w:rFonts w:ascii="Times New Roman" w:hAnsi="Times New Roman" w:cs="Times New Roman"/>
          <w:sz w:val="24"/>
          <w:szCs w:val="24"/>
        </w:rPr>
        <w:t>атмосферного</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давления;</w:t>
      </w:r>
    </w:p>
    <w:p w:rsidR="00D74E1B" w:rsidRPr="008E09F2" w:rsidRDefault="00D74E1B" w:rsidP="008E09F2">
      <w:pPr>
        <w:pStyle w:val="af"/>
        <w:tabs>
          <w:tab w:val="left" w:pos="567"/>
        </w:tabs>
        <w:jc w:val="both"/>
        <w:rPr>
          <w:rFonts w:ascii="Times New Roman" w:hAnsi="Times New Roman" w:cs="Times New Roman"/>
          <w:sz w:val="24"/>
          <w:szCs w:val="24"/>
        </w:rPr>
      </w:pPr>
      <w:r w:rsidRPr="008E09F2">
        <w:rPr>
          <w:rFonts w:ascii="Times New Roman" w:hAnsi="Times New Roman" w:cs="Times New Roman"/>
          <w:sz w:val="24"/>
          <w:szCs w:val="24"/>
        </w:rPr>
        <w:t>39.</w:t>
      </w:r>
      <w:r w:rsidRPr="008E09F2">
        <w:rPr>
          <w:rFonts w:ascii="Times New Roman" w:hAnsi="Times New Roman" w:cs="Times New Roman"/>
          <w:sz w:val="24"/>
          <w:szCs w:val="24"/>
        </w:rPr>
        <w:tab/>
        <w:t>Призма,</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наклоняющаяся</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с</w:t>
      </w:r>
      <w:r w:rsidRPr="008E09F2">
        <w:rPr>
          <w:rFonts w:ascii="Times New Roman" w:hAnsi="Times New Roman" w:cs="Times New Roman"/>
          <w:spacing w:val="-5"/>
          <w:sz w:val="24"/>
          <w:szCs w:val="24"/>
        </w:rPr>
        <w:t xml:space="preserve"> </w:t>
      </w:r>
      <w:r w:rsidRPr="008E09F2">
        <w:rPr>
          <w:rFonts w:ascii="Times New Roman" w:hAnsi="Times New Roman" w:cs="Times New Roman"/>
          <w:sz w:val="24"/>
          <w:szCs w:val="24"/>
        </w:rPr>
        <w:t>отвесом;</w:t>
      </w:r>
    </w:p>
    <w:p w:rsidR="00D74E1B" w:rsidRPr="008E09F2" w:rsidRDefault="00D74E1B" w:rsidP="008E09F2">
      <w:pPr>
        <w:pStyle w:val="af"/>
        <w:tabs>
          <w:tab w:val="left" w:pos="567"/>
        </w:tabs>
        <w:jc w:val="both"/>
        <w:rPr>
          <w:rFonts w:ascii="Times New Roman" w:hAnsi="Times New Roman" w:cs="Times New Roman"/>
          <w:sz w:val="24"/>
          <w:szCs w:val="24"/>
        </w:rPr>
      </w:pPr>
      <w:r w:rsidRPr="008E09F2">
        <w:rPr>
          <w:rFonts w:ascii="Times New Roman" w:hAnsi="Times New Roman" w:cs="Times New Roman"/>
          <w:sz w:val="24"/>
          <w:szCs w:val="24"/>
        </w:rPr>
        <w:t>40.</w:t>
      </w:r>
      <w:r w:rsidRPr="008E09F2">
        <w:rPr>
          <w:rFonts w:ascii="Times New Roman" w:hAnsi="Times New Roman" w:cs="Times New Roman"/>
          <w:sz w:val="24"/>
          <w:szCs w:val="24"/>
        </w:rPr>
        <w:tab/>
        <w:t>Рычаг</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демонстрационный;</w:t>
      </w:r>
    </w:p>
    <w:p w:rsidR="00D74E1B" w:rsidRPr="008E09F2" w:rsidRDefault="00D74E1B" w:rsidP="008E09F2">
      <w:pPr>
        <w:pStyle w:val="af"/>
        <w:tabs>
          <w:tab w:val="left" w:pos="567"/>
        </w:tabs>
        <w:jc w:val="both"/>
        <w:rPr>
          <w:rFonts w:ascii="Times New Roman" w:hAnsi="Times New Roman" w:cs="Times New Roman"/>
          <w:sz w:val="24"/>
          <w:szCs w:val="24"/>
        </w:rPr>
      </w:pPr>
      <w:r w:rsidRPr="008E09F2">
        <w:rPr>
          <w:rFonts w:ascii="Times New Roman" w:hAnsi="Times New Roman" w:cs="Times New Roman"/>
          <w:sz w:val="24"/>
          <w:szCs w:val="24"/>
        </w:rPr>
        <w:t>41.</w:t>
      </w:r>
      <w:r w:rsidRPr="008E09F2">
        <w:rPr>
          <w:rFonts w:ascii="Times New Roman" w:hAnsi="Times New Roman" w:cs="Times New Roman"/>
          <w:sz w:val="24"/>
          <w:szCs w:val="24"/>
        </w:rPr>
        <w:tab/>
        <w:t>Сосуды</w:t>
      </w:r>
      <w:r w:rsidRPr="008E09F2">
        <w:rPr>
          <w:rFonts w:ascii="Times New Roman" w:hAnsi="Times New Roman" w:cs="Times New Roman"/>
          <w:spacing w:val="-5"/>
          <w:sz w:val="24"/>
          <w:szCs w:val="24"/>
        </w:rPr>
        <w:t xml:space="preserve"> </w:t>
      </w:r>
      <w:r w:rsidRPr="008E09F2">
        <w:rPr>
          <w:rFonts w:ascii="Times New Roman" w:hAnsi="Times New Roman" w:cs="Times New Roman"/>
          <w:sz w:val="24"/>
          <w:szCs w:val="24"/>
        </w:rPr>
        <w:t>сообщающиеся;</w:t>
      </w:r>
    </w:p>
    <w:p w:rsidR="00D74E1B" w:rsidRPr="008E09F2" w:rsidRDefault="00D74E1B" w:rsidP="008E09F2">
      <w:pPr>
        <w:pStyle w:val="af"/>
        <w:tabs>
          <w:tab w:val="left" w:pos="567"/>
        </w:tabs>
        <w:jc w:val="both"/>
        <w:rPr>
          <w:rFonts w:ascii="Times New Roman" w:hAnsi="Times New Roman" w:cs="Times New Roman"/>
          <w:sz w:val="24"/>
          <w:szCs w:val="24"/>
        </w:rPr>
      </w:pPr>
      <w:r w:rsidRPr="008E09F2">
        <w:rPr>
          <w:rFonts w:ascii="Times New Roman" w:hAnsi="Times New Roman" w:cs="Times New Roman"/>
          <w:sz w:val="24"/>
          <w:szCs w:val="24"/>
        </w:rPr>
        <w:t>42.</w:t>
      </w:r>
      <w:r w:rsidRPr="008E09F2">
        <w:rPr>
          <w:rFonts w:ascii="Times New Roman" w:hAnsi="Times New Roman" w:cs="Times New Roman"/>
          <w:sz w:val="24"/>
          <w:szCs w:val="24"/>
        </w:rPr>
        <w:tab/>
        <w:t>Стакан</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отливной</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демонстрационный;</w:t>
      </w:r>
    </w:p>
    <w:p w:rsidR="00D74E1B" w:rsidRPr="008E09F2" w:rsidRDefault="00D74E1B" w:rsidP="008E09F2">
      <w:pPr>
        <w:pStyle w:val="af"/>
        <w:tabs>
          <w:tab w:val="left" w:pos="567"/>
        </w:tabs>
        <w:jc w:val="both"/>
        <w:rPr>
          <w:rFonts w:ascii="Times New Roman" w:hAnsi="Times New Roman" w:cs="Times New Roman"/>
          <w:sz w:val="24"/>
          <w:szCs w:val="24"/>
        </w:rPr>
      </w:pPr>
      <w:r w:rsidRPr="008E09F2">
        <w:rPr>
          <w:rFonts w:ascii="Times New Roman" w:hAnsi="Times New Roman" w:cs="Times New Roman"/>
          <w:sz w:val="24"/>
          <w:szCs w:val="24"/>
        </w:rPr>
        <w:t>43.</w:t>
      </w:r>
      <w:r w:rsidRPr="008E09F2">
        <w:rPr>
          <w:rFonts w:ascii="Times New Roman" w:hAnsi="Times New Roman" w:cs="Times New Roman"/>
          <w:sz w:val="24"/>
          <w:szCs w:val="24"/>
        </w:rPr>
        <w:tab/>
        <w:t>Трубка</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Ньютона;</w:t>
      </w:r>
    </w:p>
    <w:p w:rsidR="00D74E1B" w:rsidRPr="008E09F2" w:rsidRDefault="00D74E1B" w:rsidP="008E09F2">
      <w:pPr>
        <w:pStyle w:val="af"/>
        <w:tabs>
          <w:tab w:val="left" w:pos="567"/>
        </w:tabs>
        <w:jc w:val="both"/>
        <w:rPr>
          <w:rFonts w:ascii="Times New Roman" w:hAnsi="Times New Roman" w:cs="Times New Roman"/>
          <w:sz w:val="24"/>
          <w:szCs w:val="24"/>
        </w:rPr>
      </w:pPr>
      <w:r w:rsidRPr="008E09F2">
        <w:rPr>
          <w:rFonts w:ascii="Times New Roman" w:hAnsi="Times New Roman" w:cs="Times New Roman"/>
          <w:sz w:val="24"/>
          <w:szCs w:val="24"/>
        </w:rPr>
        <w:lastRenderedPageBreak/>
        <w:t>44.</w:t>
      </w:r>
      <w:r w:rsidRPr="008E09F2">
        <w:rPr>
          <w:rFonts w:ascii="Times New Roman" w:hAnsi="Times New Roman" w:cs="Times New Roman"/>
          <w:sz w:val="24"/>
          <w:szCs w:val="24"/>
        </w:rPr>
        <w:tab/>
        <w:t>Шар</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Паскаля;</w:t>
      </w:r>
    </w:p>
    <w:p w:rsidR="00D74E1B" w:rsidRPr="008E09F2" w:rsidRDefault="00D74E1B" w:rsidP="008E09F2">
      <w:pPr>
        <w:pStyle w:val="af"/>
        <w:tabs>
          <w:tab w:val="left" w:pos="567"/>
        </w:tabs>
        <w:ind w:right="169"/>
        <w:jc w:val="both"/>
        <w:rPr>
          <w:rFonts w:ascii="Times New Roman" w:hAnsi="Times New Roman" w:cs="Times New Roman"/>
          <w:sz w:val="24"/>
          <w:szCs w:val="24"/>
        </w:rPr>
      </w:pPr>
      <w:r w:rsidRPr="008E09F2">
        <w:rPr>
          <w:rFonts w:ascii="Times New Roman" w:hAnsi="Times New Roman" w:cs="Times New Roman"/>
          <w:sz w:val="24"/>
          <w:szCs w:val="24"/>
        </w:rPr>
        <w:t>45.</w:t>
      </w:r>
      <w:r w:rsidRPr="008E09F2">
        <w:rPr>
          <w:rFonts w:ascii="Times New Roman" w:hAnsi="Times New Roman" w:cs="Times New Roman"/>
          <w:sz w:val="24"/>
          <w:szCs w:val="24"/>
        </w:rPr>
        <w:tab/>
        <w:t>Набор</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демонстрационный</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по</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молекулярной</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физике</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и</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тепловым явлениям;</w:t>
      </w:r>
    </w:p>
    <w:p w:rsidR="00D74E1B" w:rsidRPr="008E09F2" w:rsidRDefault="00D74E1B" w:rsidP="008E09F2">
      <w:pPr>
        <w:pStyle w:val="af"/>
        <w:tabs>
          <w:tab w:val="left" w:pos="567"/>
        </w:tabs>
        <w:jc w:val="both"/>
        <w:rPr>
          <w:rFonts w:ascii="Times New Roman" w:hAnsi="Times New Roman" w:cs="Times New Roman"/>
          <w:sz w:val="24"/>
          <w:szCs w:val="24"/>
        </w:rPr>
      </w:pPr>
      <w:r w:rsidRPr="008E09F2">
        <w:rPr>
          <w:rFonts w:ascii="Times New Roman" w:hAnsi="Times New Roman" w:cs="Times New Roman"/>
          <w:sz w:val="24"/>
          <w:szCs w:val="24"/>
        </w:rPr>
        <w:t>46.</w:t>
      </w:r>
      <w:r w:rsidRPr="008E09F2">
        <w:rPr>
          <w:rFonts w:ascii="Times New Roman" w:hAnsi="Times New Roman" w:cs="Times New Roman"/>
          <w:sz w:val="24"/>
          <w:szCs w:val="24"/>
        </w:rPr>
        <w:tab/>
        <w:t>Набор</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демонстрационный</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по</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газовым</w:t>
      </w:r>
      <w:r w:rsidRPr="008E09F2">
        <w:rPr>
          <w:rFonts w:ascii="Times New Roman" w:hAnsi="Times New Roman" w:cs="Times New Roman"/>
          <w:spacing w:val="-5"/>
          <w:sz w:val="24"/>
          <w:szCs w:val="24"/>
        </w:rPr>
        <w:t xml:space="preserve"> </w:t>
      </w:r>
      <w:r w:rsidRPr="008E09F2">
        <w:rPr>
          <w:rFonts w:ascii="Times New Roman" w:hAnsi="Times New Roman" w:cs="Times New Roman"/>
          <w:sz w:val="24"/>
          <w:szCs w:val="24"/>
        </w:rPr>
        <w:t>законам;</w:t>
      </w:r>
    </w:p>
    <w:p w:rsidR="00D74E1B" w:rsidRPr="008E09F2" w:rsidRDefault="00D74E1B" w:rsidP="008E09F2">
      <w:pPr>
        <w:pStyle w:val="af"/>
        <w:tabs>
          <w:tab w:val="left" w:pos="567"/>
        </w:tabs>
        <w:jc w:val="both"/>
        <w:rPr>
          <w:rFonts w:ascii="Times New Roman" w:hAnsi="Times New Roman" w:cs="Times New Roman"/>
          <w:sz w:val="24"/>
          <w:szCs w:val="24"/>
        </w:rPr>
      </w:pPr>
      <w:r w:rsidRPr="008E09F2">
        <w:rPr>
          <w:rFonts w:ascii="Times New Roman" w:hAnsi="Times New Roman" w:cs="Times New Roman"/>
          <w:sz w:val="24"/>
          <w:szCs w:val="24"/>
        </w:rPr>
        <w:t>47.</w:t>
      </w:r>
      <w:r w:rsidRPr="008E09F2">
        <w:rPr>
          <w:rFonts w:ascii="Times New Roman" w:hAnsi="Times New Roman" w:cs="Times New Roman"/>
          <w:sz w:val="24"/>
          <w:szCs w:val="24"/>
        </w:rPr>
        <w:tab/>
        <w:t>Набор</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капилляров;</w:t>
      </w:r>
    </w:p>
    <w:p w:rsidR="00D74E1B" w:rsidRPr="008E09F2" w:rsidRDefault="00D74E1B" w:rsidP="008E09F2">
      <w:pPr>
        <w:pStyle w:val="af"/>
        <w:tabs>
          <w:tab w:val="left" w:pos="567"/>
        </w:tabs>
        <w:jc w:val="both"/>
        <w:rPr>
          <w:rFonts w:ascii="Times New Roman" w:hAnsi="Times New Roman" w:cs="Times New Roman"/>
          <w:sz w:val="24"/>
          <w:szCs w:val="24"/>
        </w:rPr>
      </w:pPr>
      <w:r w:rsidRPr="008E09F2">
        <w:rPr>
          <w:rFonts w:ascii="Times New Roman" w:hAnsi="Times New Roman" w:cs="Times New Roman"/>
          <w:sz w:val="24"/>
          <w:szCs w:val="24"/>
        </w:rPr>
        <w:t>48.</w:t>
      </w:r>
      <w:r w:rsidRPr="008E09F2">
        <w:rPr>
          <w:rFonts w:ascii="Times New Roman" w:hAnsi="Times New Roman" w:cs="Times New Roman"/>
          <w:sz w:val="24"/>
          <w:szCs w:val="24"/>
        </w:rPr>
        <w:tab/>
        <w:t>Трубка</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для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демонстрации</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конвекции</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в</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жидкости;</w:t>
      </w:r>
    </w:p>
    <w:p w:rsidR="00D74E1B" w:rsidRPr="008E09F2" w:rsidRDefault="00D74E1B" w:rsidP="008E09F2">
      <w:pPr>
        <w:pStyle w:val="af"/>
        <w:tabs>
          <w:tab w:val="left" w:pos="567"/>
        </w:tabs>
        <w:jc w:val="both"/>
        <w:rPr>
          <w:rFonts w:ascii="Times New Roman" w:hAnsi="Times New Roman" w:cs="Times New Roman"/>
          <w:sz w:val="24"/>
          <w:szCs w:val="24"/>
        </w:rPr>
      </w:pPr>
      <w:r w:rsidRPr="008E09F2">
        <w:rPr>
          <w:rFonts w:ascii="Times New Roman" w:hAnsi="Times New Roman" w:cs="Times New Roman"/>
          <w:sz w:val="24"/>
          <w:szCs w:val="24"/>
        </w:rPr>
        <w:t>49.</w:t>
      </w:r>
      <w:r w:rsidRPr="008E09F2">
        <w:rPr>
          <w:rFonts w:ascii="Times New Roman" w:hAnsi="Times New Roman" w:cs="Times New Roman"/>
          <w:sz w:val="24"/>
          <w:szCs w:val="24"/>
        </w:rPr>
        <w:tab/>
        <w:t>Цилиндры</w:t>
      </w:r>
      <w:r w:rsidRPr="008E09F2">
        <w:rPr>
          <w:rFonts w:ascii="Times New Roman" w:hAnsi="Times New Roman" w:cs="Times New Roman"/>
          <w:spacing w:val="-5"/>
          <w:sz w:val="24"/>
          <w:szCs w:val="24"/>
        </w:rPr>
        <w:t xml:space="preserve"> </w:t>
      </w:r>
      <w:r w:rsidRPr="008E09F2">
        <w:rPr>
          <w:rFonts w:ascii="Times New Roman" w:hAnsi="Times New Roman" w:cs="Times New Roman"/>
          <w:sz w:val="24"/>
          <w:szCs w:val="24"/>
        </w:rPr>
        <w:t>свинцовые</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со</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стругом;</w:t>
      </w:r>
    </w:p>
    <w:p w:rsidR="00D74E1B" w:rsidRPr="008E09F2" w:rsidRDefault="00D74E1B" w:rsidP="008E09F2">
      <w:pPr>
        <w:pStyle w:val="af"/>
        <w:tabs>
          <w:tab w:val="left" w:pos="567"/>
        </w:tabs>
        <w:jc w:val="both"/>
        <w:rPr>
          <w:rFonts w:ascii="Times New Roman" w:hAnsi="Times New Roman" w:cs="Times New Roman"/>
          <w:sz w:val="24"/>
          <w:szCs w:val="24"/>
        </w:rPr>
      </w:pPr>
      <w:r w:rsidRPr="008E09F2">
        <w:rPr>
          <w:rFonts w:ascii="Times New Roman" w:hAnsi="Times New Roman" w:cs="Times New Roman"/>
          <w:sz w:val="24"/>
          <w:szCs w:val="24"/>
        </w:rPr>
        <w:t>50.</w:t>
      </w:r>
      <w:r w:rsidRPr="008E09F2">
        <w:rPr>
          <w:rFonts w:ascii="Times New Roman" w:hAnsi="Times New Roman" w:cs="Times New Roman"/>
          <w:sz w:val="24"/>
          <w:szCs w:val="24"/>
        </w:rPr>
        <w:tab/>
        <w:t>Шар</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с</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кольцом;</w:t>
      </w:r>
    </w:p>
    <w:p w:rsidR="00D74E1B" w:rsidRPr="008E09F2" w:rsidRDefault="00D74E1B" w:rsidP="008E09F2">
      <w:pPr>
        <w:pStyle w:val="af"/>
        <w:tabs>
          <w:tab w:val="left" w:pos="567"/>
        </w:tabs>
        <w:jc w:val="both"/>
        <w:rPr>
          <w:rFonts w:ascii="Times New Roman" w:hAnsi="Times New Roman" w:cs="Times New Roman"/>
          <w:sz w:val="24"/>
          <w:szCs w:val="24"/>
        </w:rPr>
      </w:pPr>
      <w:r w:rsidRPr="008E09F2">
        <w:rPr>
          <w:rFonts w:ascii="Times New Roman" w:hAnsi="Times New Roman" w:cs="Times New Roman"/>
          <w:sz w:val="24"/>
          <w:szCs w:val="24"/>
        </w:rPr>
        <w:t>51.</w:t>
      </w:r>
      <w:r w:rsidRPr="008E09F2">
        <w:rPr>
          <w:rFonts w:ascii="Times New Roman" w:hAnsi="Times New Roman" w:cs="Times New Roman"/>
          <w:sz w:val="24"/>
          <w:szCs w:val="24"/>
        </w:rPr>
        <w:tab/>
        <w:t>Высоковольтный</w:t>
      </w:r>
      <w:r w:rsidRPr="008E09F2">
        <w:rPr>
          <w:rFonts w:ascii="Times New Roman" w:hAnsi="Times New Roman" w:cs="Times New Roman"/>
          <w:spacing w:val="-5"/>
          <w:sz w:val="24"/>
          <w:szCs w:val="24"/>
        </w:rPr>
        <w:t xml:space="preserve"> </w:t>
      </w:r>
      <w:r w:rsidRPr="008E09F2">
        <w:rPr>
          <w:rFonts w:ascii="Times New Roman" w:hAnsi="Times New Roman" w:cs="Times New Roman"/>
          <w:sz w:val="24"/>
          <w:szCs w:val="24"/>
        </w:rPr>
        <w:t>источник;</w:t>
      </w:r>
    </w:p>
    <w:p w:rsidR="00D74E1B" w:rsidRPr="008E09F2" w:rsidRDefault="00D74E1B" w:rsidP="008E09F2">
      <w:pPr>
        <w:pStyle w:val="af"/>
        <w:tabs>
          <w:tab w:val="left" w:pos="567"/>
        </w:tabs>
        <w:jc w:val="both"/>
        <w:rPr>
          <w:rFonts w:ascii="Times New Roman" w:hAnsi="Times New Roman" w:cs="Times New Roman"/>
          <w:sz w:val="24"/>
          <w:szCs w:val="24"/>
        </w:rPr>
      </w:pPr>
      <w:r w:rsidRPr="008E09F2">
        <w:rPr>
          <w:rFonts w:ascii="Times New Roman" w:hAnsi="Times New Roman" w:cs="Times New Roman"/>
          <w:sz w:val="24"/>
          <w:szCs w:val="24"/>
        </w:rPr>
        <w:t>52.</w:t>
      </w:r>
      <w:r w:rsidRPr="008E09F2">
        <w:rPr>
          <w:rFonts w:ascii="Times New Roman" w:hAnsi="Times New Roman" w:cs="Times New Roman"/>
          <w:sz w:val="24"/>
          <w:szCs w:val="24"/>
        </w:rPr>
        <w:tab/>
        <w:t>Генератор</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Ван-де-</w:t>
      </w:r>
      <w:proofErr w:type="spellStart"/>
      <w:r w:rsidRPr="008E09F2">
        <w:rPr>
          <w:rFonts w:ascii="Times New Roman" w:hAnsi="Times New Roman" w:cs="Times New Roman"/>
          <w:sz w:val="24"/>
          <w:szCs w:val="24"/>
        </w:rPr>
        <w:t>Граафа</w:t>
      </w:r>
      <w:proofErr w:type="spellEnd"/>
      <w:r w:rsidRPr="008E09F2">
        <w:rPr>
          <w:rFonts w:ascii="Times New Roman" w:hAnsi="Times New Roman" w:cs="Times New Roman"/>
          <w:sz w:val="24"/>
          <w:szCs w:val="24"/>
        </w:rPr>
        <w:t>;</w:t>
      </w:r>
    </w:p>
    <w:p w:rsidR="00D74E1B" w:rsidRPr="008E09F2" w:rsidRDefault="00D74E1B" w:rsidP="008E09F2">
      <w:pPr>
        <w:pStyle w:val="af"/>
        <w:tabs>
          <w:tab w:val="left" w:pos="567"/>
        </w:tabs>
        <w:jc w:val="both"/>
        <w:rPr>
          <w:rFonts w:ascii="Times New Roman" w:hAnsi="Times New Roman" w:cs="Times New Roman"/>
          <w:sz w:val="24"/>
          <w:szCs w:val="24"/>
        </w:rPr>
      </w:pPr>
      <w:r w:rsidRPr="008E09F2">
        <w:rPr>
          <w:rFonts w:ascii="Times New Roman" w:hAnsi="Times New Roman" w:cs="Times New Roman"/>
          <w:sz w:val="24"/>
          <w:szCs w:val="24"/>
        </w:rPr>
        <w:t>53.</w:t>
      </w:r>
      <w:r w:rsidRPr="008E09F2">
        <w:rPr>
          <w:rFonts w:ascii="Times New Roman" w:hAnsi="Times New Roman" w:cs="Times New Roman"/>
          <w:sz w:val="24"/>
          <w:szCs w:val="24"/>
        </w:rPr>
        <w:tab/>
        <w:t>Дозиметр;</w:t>
      </w:r>
    </w:p>
    <w:p w:rsidR="00D74E1B" w:rsidRPr="008E09F2" w:rsidRDefault="00D74E1B" w:rsidP="008E09F2">
      <w:pPr>
        <w:pStyle w:val="af"/>
        <w:tabs>
          <w:tab w:val="left" w:pos="567"/>
        </w:tabs>
        <w:jc w:val="both"/>
        <w:rPr>
          <w:rFonts w:ascii="Times New Roman" w:hAnsi="Times New Roman" w:cs="Times New Roman"/>
          <w:sz w:val="24"/>
          <w:szCs w:val="24"/>
        </w:rPr>
      </w:pPr>
      <w:r w:rsidRPr="008E09F2">
        <w:rPr>
          <w:rFonts w:ascii="Times New Roman" w:hAnsi="Times New Roman" w:cs="Times New Roman"/>
          <w:sz w:val="24"/>
          <w:szCs w:val="24"/>
        </w:rPr>
        <w:t>54.</w:t>
      </w:r>
      <w:r w:rsidRPr="008E09F2">
        <w:rPr>
          <w:rFonts w:ascii="Times New Roman" w:hAnsi="Times New Roman" w:cs="Times New Roman"/>
          <w:sz w:val="24"/>
          <w:szCs w:val="24"/>
        </w:rPr>
        <w:tab/>
        <w:t>Камертоны</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на</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резонансных</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ящиках;</w:t>
      </w:r>
    </w:p>
    <w:p w:rsidR="00D74E1B" w:rsidRPr="008E09F2" w:rsidRDefault="00D74E1B" w:rsidP="008E09F2">
      <w:pPr>
        <w:pStyle w:val="af"/>
        <w:tabs>
          <w:tab w:val="left" w:pos="567"/>
        </w:tabs>
        <w:ind w:right="169"/>
        <w:jc w:val="both"/>
        <w:rPr>
          <w:rFonts w:ascii="Times New Roman" w:hAnsi="Times New Roman" w:cs="Times New Roman"/>
          <w:sz w:val="24"/>
          <w:szCs w:val="24"/>
        </w:rPr>
      </w:pPr>
      <w:r w:rsidRPr="008E09F2">
        <w:rPr>
          <w:rFonts w:ascii="Times New Roman" w:hAnsi="Times New Roman" w:cs="Times New Roman"/>
          <w:sz w:val="24"/>
          <w:szCs w:val="24"/>
        </w:rPr>
        <w:t>55.</w:t>
      </w:r>
      <w:r w:rsidRPr="008E09F2">
        <w:rPr>
          <w:rFonts w:ascii="Times New Roman" w:hAnsi="Times New Roman" w:cs="Times New Roman"/>
          <w:sz w:val="24"/>
          <w:szCs w:val="24"/>
        </w:rPr>
        <w:tab/>
        <w:t>Комплект</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приборов</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и</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принадлежностей</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для</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демонстрации свойств</w:t>
      </w:r>
      <w:r w:rsidRPr="008E09F2">
        <w:rPr>
          <w:rFonts w:ascii="Times New Roman" w:hAnsi="Times New Roman" w:cs="Times New Roman"/>
          <w:spacing w:val="-5"/>
          <w:sz w:val="24"/>
          <w:szCs w:val="24"/>
        </w:rPr>
        <w:t xml:space="preserve"> </w:t>
      </w:r>
      <w:r w:rsidRPr="008E09F2">
        <w:rPr>
          <w:rFonts w:ascii="Times New Roman" w:hAnsi="Times New Roman" w:cs="Times New Roman"/>
          <w:sz w:val="24"/>
          <w:szCs w:val="24"/>
        </w:rPr>
        <w:t>электромагнитных</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волн;</w:t>
      </w:r>
    </w:p>
    <w:p w:rsidR="00D74E1B" w:rsidRPr="008E09F2" w:rsidRDefault="00D74E1B" w:rsidP="008E09F2">
      <w:pPr>
        <w:pStyle w:val="af"/>
        <w:tabs>
          <w:tab w:val="left" w:pos="567"/>
        </w:tabs>
        <w:ind w:right="169"/>
        <w:jc w:val="both"/>
        <w:rPr>
          <w:rFonts w:ascii="Times New Roman" w:hAnsi="Times New Roman" w:cs="Times New Roman"/>
          <w:sz w:val="24"/>
          <w:szCs w:val="24"/>
        </w:rPr>
      </w:pPr>
      <w:r w:rsidRPr="008E09F2">
        <w:rPr>
          <w:rFonts w:ascii="Times New Roman" w:hAnsi="Times New Roman" w:cs="Times New Roman"/>
          <w:sz w:val="24"/>
          <w:szCs w:val="24"/>
        </w:rPr>
        <w:t>56.</w:t>
      </w:r>
      <w:r w:rsidRPr="008E09F2">
        <w:rPr>
          <w:rFonts w:ascii="Times New Roman" w:hAnsi="Times New Roman" w:cs="Times New Roman"/>
          <w:sz w:val="24"/>
          <w:szCs w:val="24"/>
        </w:rPr>
        <w:tab/>
        <w:t>Комплект</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приборов</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для</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изучения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принципов</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радиоприема</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и радиопередачи;</w:t>
      </w:r>
    </w:p>
    <w:p w:rsidR="00D74E1B" w:rsidRPr="008E09F2" w:rsidRDefault="00D74E1B" w:rsidP="008E09F2">
      <w:pPr>
        <w:pStyle w:val="af"/>
        <w:tabs>
          <w:tab w:val="left" w:pos="567"/>
        </w:tabs>
        <w:jc w:val="both"/>
        <w:rPr>
          <w:rFonts w:ascii="Times New Roman" w:hAnsi="Times New Roman" w:cs="Times New Roman"/>
          <w:sz w:val="24"/>
          <w:szCs w:val="24"/>
        </w:rPr>
      </w:pPr>
      <w:r w:rsidRPr="008E09F2">
        <w:rPr>
          <w:rFonts w:ascii="Times New Roman" w:hAnsi="Times New Roman" w:cs="Times New Roman"/>
          <w:sz w:val="24"/>
          <w:szCs w:val="24"/>
        </w:rPr>
        <w:t>57.</w:t>
      </w:r>
      <w:r w:rsidRPr="008E09F2">
        <w:rPr>
          <w:rFonts w:ascii="Times New Roman" w:hAnsi="Times New Roman" w:cs="Times New Roman"/>
          <w:sz w:val="24"/>
          <w:szCs w:val="24"/>
        </w:rPr>
        <w:tab/>
        <w:t>Комплект</w:t>
      </w:r>
      <w:r w:rsidRPr="008E09F2">
        <w:rPr>
          <w:rFonts w:ascii="Times New Roman" w:hAnsi="Times New Roman" w:cs="Times New Roman"/>
          <w:spacing w:val="-5"/>
          <w:sz w:val="24"/>
          <w:szCs w:val="24"/>
        </w:rPr>
        <w:t xml:space="preserve"> </w:t>
      </w:r>
      <w:r w:rsidRPr="008E09F2">
        <w:rPr>
          <w:rFonts w:ascii="Times New Roman" w:hAnsi="Times New Roman" w:cs="Times New Roman"/>
          <w:sz w:val="24"/>
          <w:szCs w:val="24"/>
        </w:rPr>
        <w:t>проводов;</w:t>
      </w:r>
    </w:p>
    <w:p w:rsidR="00D74E1B" w:rsidRPr="008E09F2" w:rsidRDefault="00D74E1B" w:rsidP="008E09F2">
      <w:pPr>
        <w:pStyle w:val="af"/>
        <w:tabs>
          <w:tab w:val="left" w:pos="567"/>
        </w:tabs>
        <w:jc w:val="both"/>
        <w:rPr>
          <w:rFonts w:ascii="Times New Roman" w:hAnsi="Times New Roman" w:cs="Times New Roman"/>
          <w:sz w:val="24"/>
          <w:szCs w:val="24"/>
        </w:rPr>
      </w:pPr>
      <w:r w:rsidRPr="008E09F2">
        <w:rPr>
          <w:rFonts w:ascii="Times New Roman" w:hAnsi="Times New Roman" w:cs="Times New Roman"/>
          <w:sz w:val="24"/>
          <w:szCs w:val="24"/>
        </w:rPr>
        <w:t>58.</w:t>
      </w:r>
      <w:r w:rsidRPr="008E09F2">
        <w:rPr>
          <w:rFonts w:ascii="Times New Roman" w:hAnsi="Times New Roman" w:cs="Times New Roman"/>
          <w:sz w:val="24"/>
          <w:szCs w:val="24"/>
        </w:rPr>
        <w:tab/>
        <w:t>Магнит</w:t>
      </w:r>
      <w:r w:rsidRPr="008E09F2">
        <w:rPr>
          <w:rFonts w:ascii="Times New Roman" w:hAnsi="Times New Roman" w:cs="Times New Roman"/>
          <w:spacing w:val="-5"/>
          <w:sz w:val="24"/>
          <w:szCs w:val="24"/>
        </w:rPr>
        <w:t xml:space="preserve"> </w:t>
      </w:r>
      <w:r w:rsidRPr="008E09F2">
        <w:rPr>
          <w:rFonts w:ascii="Times New Roman" w:hAnsi="Times New Roman" w:cs="Times New Roman"/>
          <w:sz w:val="24"/>
          <w:szCs w:val="24"/>
        </w:rPr>
        <w:t>дугообразный;</w:t>
      </w:r>
    </w:p>
    <w:p w:rsidR="00D74E1B" w:rsidRPr="008E09F2" w:rsidRDefault="00D74E1B" w:rsidP="008E09F2">
      <w:pPr>
        <w:pStyle w:val="af"/>
        <w:tabs>
          <w:tab w:val="left" w:pos="567"/>
        </w:tabs>
        <w:jc w:val="both"/>
        <w:rPr>
          <w:rFonts w:ascii="Times New Roman" w:hAnsi="Times New Roman" w:cs="Times New Roman"/>
          <w:sz w:val="24"/>
          <w:szCs w:val="24"/>
        </w:rPr>
      </w:pPr>
      <w:r w:rsidRPr="008E09F2">
        <w:rPr>
          <w:rFonts w:ascii="Times New Roman" w:hAnsi="Times New Roman" w:cs="Times New Roman"/>
          <w:sz w:val="24"/>
          <w:szCs w:val="24"/>
        </w:rPr>
        <w:t>59.</w:t>
      </w:r>
      <w:r w:rsidRPr="008E09F2">
        <w:rPr>
          <w:rFonts w:ascii="Times New Roman" w:hAnsi="Times New Roman" w:cs="Times New Roman"/>
          <w:sz w:val="24"/>
          <w:szCs w:val="24"/>
        </w:rPr>
        <w:tab/>
        <w:t>Магнит</w:t>
      </w:r>
      <w:r w:rsidRPr="008E09F2">
        <w:rPr>
          <w:rFonts w:ascii="Times New Roman" w:hAnsi="Times New Roman" w:cs="Times New Roman"/>
          <w:spacing w:val="-6"/>
          <w:sz w:val="24"/>
          <w:szCs w:val="24"/>
        </w:rPr>
        <w:t xml:space="preserve"> </w:t>
      </w:r>
      <w:r w:rsidRPr="008E09F2">
        <w:rPr>
          <w:rFonts w:ascii="Times New Roman" w:hAnsi="Times New Roman" w:cs="Times New Roman"/>
          <w:sz w:val="24"/>
          <w:szCs w:val="24"/>
        </w:rPr>
        <w:t>полосовой</w:t>
      </w:r>
      <w:r w:rsidRPr="008E09F2">
        <w:rPr>
          <w:rFonts w:ascii="Times New Roman" w:hAnsi="Times New Roman" w:cs="Times New Roman"/>
          <w:spacing w:val="-5"/>
          <w:sz w:val="24"/>
          <w:szCs w:val="24"/>
        </w:rPr>
        <w:t xml:space="preserve"> </w:t>
      </w:r>
      <w:r w:rsidRPr="008E09F2">
        <w:rPr>
          <w:rFonts w:ascii="Times New Roman" w:hAnsi="Times New Roman" w:cs="Times New Roman"/>
          <w:sz w:val="24"/>
          <w:szCs w:val="24"/>
        </w:rPr>
        <w:t>демонстрационный;</w:t>
      </w:r>
    </w:p>
    <w:p w:rsidR="00D74E1B" w:rsidRPr="008E09F2" w:rsidRDefault="00D74E1B" w:rsidP="008E09F2">
      <w:pPr>
        <w:pStyle w:val="af"/>
        <w:tabs>
          <w:tab w:val="left" w:pos="567"/>
        </w:tabs>
        <w:jc w:val="both"/>
        <w:rPr>
          <w:rFonts w:ascii="Times New Roman" w:hAnsi="Times New Roman" w:cs="Times New Roman"/>
          <w:sz w:val="24"/>
          <w:szCs w:val="24"/>
        </w:rPr>
      </w:pPr>
      <w:r w:rsidRPr="008E09F2">
        <w:rPr>
          <w:rFonts w:ascii="Times New Roman" w:hAnsi="Times New Roman" w:cs="Times New Roman"/>
          <w:sz w:val="24"/>
          <w:szCs w:val="24"/>
        </w:rPr>
        <w:t>60.</w:t>
      </w:r>
      <w:r w:rsidRPr="008E09F2">
        <w:rPr>
          <w:rFonts w:ascii="Times New Roman" w:hAnsi="Times New Roman" w:cs="Times New Roman"/>
          <w:sz w:val="24"/>
          <w:szCs w:val="24"/>
        </w:rPr>
        <w:tab/>
        <w:t>Машина</w:t>
      </w:r>
      <w:r w:rsidRPr="008E09F2">
        <w:rPr>
          <w:rFonts w:ascii="Times New Roman" w:hAnsi="Times New Roman" w:cs="Times New Roman"/>
          <w:spacing w:val="-3"/>
          <w:sz w:val="24"/>
          <w:szCs w:val="24"/>
        </w:rPr>
        <w:t xml:space="preserve"> </w:t>
      </w:r>
      <w:proofErr w:type="spellStart"/>
      <w:r w:rsidRPr="008E09F2">
        <w:rPr>
          <w:rFonts w:ascii="Times New Roman" w:hAnsi="Times New Roman" w:cs="Times New Roman"/>
          <w:sz w:val="24"/>
          <w:szCs w:val="24"/>
        </w:rPr>
        <w:t>электрофорная</w:t>
      </w:r>
      <w:proofErr w:type="spellEnd"/>
      <w:r w:rsidRPr="008E09F2">
        <w:rPr>
          <w:rFonts w:ascii="Times New Roman" w:hAnsi="Times New Roman" w:cs="Times New Roman"/>
          <w:sz w:val="24"/>
          <w:szCs w:val="24"/>
        </w:rPr>
        <w:t>;</w:t>
      </w:r>
    </w:p>
    <w:p w:rsidR="00D74E1B" w:rsidRPr="008E09F2" w:rsidRDefault="00D74E1B" w:rsidP="008E09F2">
      <w:pPr>
        <w:pStyle w:val="af"/>
        <w:tabs>
          <w:tab w:val="left" w:pos="567"/>
        </w:tabs>
        <w:jc w:val="both"/>
        <w:rPr>
          <w:rFonts w:ascii="Times New Roman" w:hAnsi="Times New Roman" w:cs="Times New Roman"/>
          <w:sz w:val="24"/>
          <w:szCs w:val="24"/>
        </w:rPr>
      </w:pPr>
      <w:r w:rsidRPr="008E09F2">
        <w:rPr>
          <w:rFonts w:ascii="Times New Roman" w:hAnsi="Times New Roman" w:cs="Times New Roman"/>
          <w:sz w:val="24"/>
          <w:szCs w:val="24"/>
        </w:rPr>
        <w:t>61.</w:t>
      </w:r>
      <w:r w:rsidRPr="008E09F2">
        <w:rPr>
          <w:rFonts w:ascii="Times New Roman" w:hAnsi="Times New Roman" w:cs="Times New Roman"/>
          <w:sz w:val="24"/>
          <w:szCs w:val="24"/>
        </w:rPr>
        <w:tab/>
        <w:t>Маятник</w:t>
      </w:r>
      <w:r w:rsidRPr="008E09F2">
        <w:rPr>
          <w:rFonts w:ascii="Times New Roman" w:hAnsi="Times New Roman" w:cs="Times New Roman"/>
          <w:spacing w:val="-6"/>
          <w:sz w:val="24"/>
          <w:szCs w:val="24"/>
        </w:rPr>
        <w:t xml:space="preserve"> </w:t>
      </w:r>
      <w:r w:rsidRPr="008E09F2">
        <w:rPr>
          <w:rFonts w:ascii="Times New Roman" w:hAnsi="Times New Roman" w:cs="Times New Roman"/>
          <w:sz w:val="24"/>
          <w:szCs w:val="24"/>
        </w:rPr>
        <w:t>электростатический;</w:t>
      </w:r>
    </w:p>
    <w:p w:rsidR="00D74E1B" w:rsidRPr="008E09F2" w:rsidRDefault="00D74E1B" w:rsidP="008E09F2">
      <w:pPr>
        <w:pStyle w:val="af"/>
        <w:tabs>
          <w:tab w:val="left" w:pos="567"/>
          <w:tab w:val="left" w:pos="907"/>
        </w:tabs>
        <w:jc w:val="both"/>
        <w:rPr>
          <w:rFonts w:ascii="Times New Roman" w:hAnsi="Times New Roman" w:cs="Times New Roman"/>
          <w:sz w:val="24"/>
          <w:szCs w:val="24"/>
        </w:rPr>
      </w:pPr>
      <w:r w:rsidRPr="008E09F2">
        <w:rPr>
          <w:rFonts w:ascii="Times New Roman" w:hAnsi="Times New Roman" w:cs="Times New Roman"/>
          <w:sz w:val="24"/>
          <w:szCs w:val="24"/>
        </w:rPr>
        <w:t>62.</w:t>
      </w:r>
      <w:r w:rsidRPr="008E09F2">
        <w:rPr>
          <w:rFonts w:ascii="Times New Roman" w:hAnsi="Times New Roman" w:cs="Times New Roman"/>
          <w:sz w:val="24"/>
          <w:szCs w:val="24"/>
        </w:rPr>
        <w:tab/>
        <w:t>Набор</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по</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изучению</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магнитного</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поля</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Земли;</w:t>
      </w:r>
    </w:p>
    <w:p w:rsidR="00D74E1B" w:rsidRPr="008E09F2" w:rsidRDefault="00D74E1B" w:rsidP="008E09F2">
      <w:pPr>
        <w:pStyle w:val="af"/>
        <w:tabs>
          <w:tab w:val="left" w:pos="567"/>
          <w:tab w:val="left" w:pos="907"/>
        </w:tabs>
        <w:ind w:right="452"/>
        <w:jc w:val="both"/>
        <w:rPr>
          <w:rFonts w:ascii="Times New Roman" w:hAnsi="Times New Roman" w:cs="Times New Roman"/>
          <w:sz w:val="24"/>
          <w:szCs w:val="24"/>
        </w:rPr>
      </w:pPr>
      <w:r w:rsidRPr="008E09F2">
        <w:rPr>
          <w:rFonts w:ascii="Times New Roman" w:hAnsi="Times New Roman" w:cs="Times New Roman"/>
          <w:sz w:val="24"/>
          <w:szCs w:val="24"/>
        </w:rPr>
        <w:t>63.</w:t>
      </w:r>
      <w:r w:rsidRPr="008E09F2">
        <w:rPr>
          <w:rFonts w:ascii="Times New Roman" w:hAnsi="Times New Roman" w:cs="Times New Roman"/>
          <w:sz w:val="24"/>
          <w:szCs w:val="24"/>
        </w:rPr>
        <w:tab/>
        <w:t>Набор</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демонстрационный</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по</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магнитному</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полю</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кольцевых</w:t>
      </w:r>
      <w:r w:rsidRPr="008E09F2">
        <w:rPr>
          <w:rFonts w:ascii="Times New Roman" w:hAnsi="Times New Roman" w:cs="Times New Roman"/>
          <w:spacing w:val="-5"/>
          <w:sz w:val="24"/>
          <w:szCs w:val="24"/>
        </w:rPr>
        <w:t xml:space="preserve"> </w:t>
      </w:r>
      <w:r w:rsidRPr="008E09F2">
        <w:rPr>
          <w:rFonts w:ascii="Times New Roman" w:hAnsi="Times New Roman" w:cs="Times New Roman"/>
          <w:sz w:val="24"/>
          <w:szCs w:val="24"/>
        </w:rPr>
        <w:t>токов;</w:t>
      </w:r>
    </w:p>
    <w:p w:rsidR="00D74E1B" w:rsidRPr="008E09F2" w:rsidRDefault="00D74E1B" w:rsidP="008E09F2">
      <w:pPr>
        <w:pStyle w:val="af"/>
        <w:tabs>
          <w:tab w:val="left" w:pos="567"/>
          <w:tab w:val="left" w:pos="907"/>
        </w:tabs>
        <w:jc w:val="both"/>
        <w:rPr>
          <w:rFonts w:ascii="Times New Roman" w:hAnsi="Times New Roman" w:cs="Times New Roman"/>
          <w:sz w:val="24"/>
          <w:szCs w:val="24"/>
        </w:rPr>
      </w:pPr>
      <w:r w:rsidRPr="008E09F2">
        <w:rPr>
          <w:rFonts w:ascii="Times New Roman" w:hAnsi="Times New Roman" w:cs="Times New Roman"/>
          <w:sz w:val="24"/>
          <w:szCs w:val="24"/>
        </w:rPr>
        <w:t>64.</w:t>
      </w:r>
      <w:r w:rsidRPr="008E09F2">
        <w:rPr>
          <w:rFonts w:ascii="Times New Roman" w:hAnsi="Times New Roman" w:cs="Times New Roman"/>
          <w:sz w:val="24"/>
          <w:szCs w:val="24"/>
        </w:rPr>
        <w:tab/>
        <w:t>Набор</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демонстрационный</w:t>
      </w:r>
      <w:r w:rsidRPr="008E09F2">
        <w:rPr>
          <w:rFonts w:ascii="Times New Roman" w:hAnsi="Times New Roman" w:cs="Times New Roman"/>
          <w:spacing w:val="-5"/>
          <w:sz w:val="24"/>
          <w:szCs w:val="24"/>
        </w:rPr>
        <w:t xml:space="preserve"> </w:t>
      </w:r>
      <w:r w:rsidRPr="008E09F2">
        <w:rPr>
          <w:rFonts w:ascii="Times New Roman" w:hAnsi="Times New Roman" w:cs="Times New Roman"/>
          <w:sz w:val="24"/>
          <w:szCs w:val="24"/>
        </w:rPr>
        <w:t>по</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полупроводникам;</w:t>
      </w:r>
    </w:p>
    <w:p w:rsidR="00D74E1B" w:rsidRPr="008E09F2" w:rsidRDefault="00D74E1B" w:rsidP="008E09F2">
      <w:pPr>
        <w:pStyle w:val="af"/>
        <w:tabs>
          <w:tab w:val="left" w:pos="567"/>
          <w:tab w:val="left" w:pos="907"/>
        </w:tabs>
        <w:jc w:val="both"/>
        <w:rPr>
          <w:rFonts w:ascii="Times New Roman" w:hAnsi="Times New Roman" w:cs="Times New Roman"/>
          <w:sz w:val="24"/>
          <w:szCs w:val="24"/>
        </w:rPr>
      </w:pPr>
      <w:r w:rsidRPr="008E09F2">
        <w:rPr>
          <w:rFonts w:ascii="Times New Roman" w:hAnsi="Times New Roman" w:cs="Times New Roman"/>
          <w:sz w:val="24"/>
          <w:szCs w:val="24"/>
        </w:rPr>
        <w:t>65.</w:t>
      </w:r>
      <w:r w:rsidRPr="008E09F2">
        <w:rPr>
          <w:rFonts w:ascii="Times New Roman" w:hAnsi="Times New Roman" w:cs="Times New Roman"/>
          <w:sz w:val="24"/>
          <w:szCs w:val="24"/>
        </w:rPr>
        <w:tab/>
        <w:t>Набор</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демонстрационный</w:t>
      </w:r>
      <w:r w:rsidRPr="008E09F2">
        <w:rPr>
          <w:rFonts w:ascii="Times New Roman" w:hAnsi="Times New Roman" w:cs="Times New Roman"/>
          <w:spacing w:val="-5"/>
          <w:sz w:val="24"/>
          <w:szCs w:val="24"/>
        </w:rPr>
        <w:t xml:space="preserve"> </w:t>
      </w:r>
      <w:r w:rsidRPr="008E09F2">
        <w:rPr>
          <w:rFonts w:ascii="Times New Roman" w:hAnsi="Times New Roman" w:cs="Times New Roman"/>
          <w:sz w:val="24"/>
          <w:szCs w:val="24"/>
        </w:rPr>
        <w:t>по</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постоянному</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току;</w:t>
      </w:r>
    </w:p>
    <w:p w:rsidR="00D74E1B" w:rsidRPr="008E09F2" w:rsidRDefault="00D74E1B" w:rsidP="008E09F2">
      <w:pPr>
        <w:pStyle w:val="af"/>
        <w:tabs>
          <w:tab w:val="left" w:pos="567"/>
          <w:tab w:val="left" w:pos="907"/>
        </w:tabs>
        <w:jc w:val="both"/>
        <w:rPr>
          <w:rFonts w:ascii="Times New Roman" w:hAnsi="Times New Roman" w:cs="Times New Roman"/>
          <w:sz w:val="24"/>
          <w:szCs w:val="24"/>
        </w:rPr>
      </w:pPr>
      <w:r w:rsidRPr="008E09F2">
        <w:rPr>
          <w:rFonts w:ascii="Times New Roman" w:hAnsi="Times New Roman" w:cs="Times New Roman"/>
          <w:sz w:val="24"/>
          <w:szCs w:val="24"/>
        </w:rPr>
        <w:t>66.</w:t>
      </w:r>
      <w:r w:rsidRPr="008E09F2">
        <w:rPr>
          <w:rFonts w:ascii="Times New Roman" w:hAnsi="Times New Roman" w:cs="Times New Roman"/>
          <w:sz w:val="24"/>
          <w:szCs w:val="24"/>
        </w:rPr>
        <w:tab/>
        <w:t>Набор</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демонстрационный</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по</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электрическому</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току</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в</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вакууме;</w:t>
      </w:r>
    </w:p>
    <w:p w:rsidR="00D74E1B" w:rsidRPr="008E09F2" w:rsidRDefault="00D74E1B" w:rsidP="008E09F2">
      <w:pPr>
        <w:pStyle w:val="af"/>
        <w:tabs>
          <w:tab w:val="left" w:pos="567"/>
          <w:tab w:val="left" w:pos="907"/>
        </w:tabs>
        <w:jc w:val="both"/>
        <w:rPr>
          <w:rFonts w:ascii="Times New Roman" w:hAnsi="Times New Roman" w:cs="Times New Roman"/>
          <w:sz w:val="24"/>
          <w:szCs w:val="24"/>
        </w:rPr>
      </w:pPr>
      <w:r w:rsidRPr="008E09F2">
        <w:rPr>
          <w:rFonts w:ascii="Times New Roman" w:hAnsi="Times New Roman" w:cs="Times New Roman"/>
          <w:sz w:val="24"/>
          <w:szCs w:val="24"/>
        </w:rPr>
        <w:t>67.</w:t>
      </w:r>
      <w:r w:rsidRPr="008E09F2">
        <w:rPr>
          <w:rFonts w:ascii="Times New Roman" w:hAnsi="Times New Roman" w:cs="Times New Roman"/>
          <w:sz w:val="24"/>
          <w:szCs w:val="24"/>
        </w:rPr>
        <w:tab/>
        <w:t>Набор</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демонстрационный</w:t>
      </w:r>
      <w:r w:rsidRPr="008E09F2">
        <w:rPr>
          <w:rFonts w:ascii="Times New Roman" w:hAnsi="Times New Roman" w:cs="Times New Roman"/>
          <w:spacing w:val="-5"/>
          <w:sz w:val="24"/>
          <w:szCs w:val="24"/>
        </w:rPr>
        <w:t xml:space="preserve"> </w:t>
      </w:r>
      <w:r w:rsidRPr="008E09F2">
        <w:rPr>
          <w:rFonts w:ascii="Times New Roman" w:hAnsi="Times New Roman" w:cs="Times New Roman"/>
          <w:sz w:val="24"/>
          <w:szCs w:val="24"/>
        </w:rPr>
        <w:t>по</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электродинамике;</w:t>
      </w:r>
    </w:p>
    <w:p w:rsidR="00D74E1B" w:rsidRPr="008E09F2" w:rsidRDefault="00D74E1B" w:rsidP="008E09F2">
      <w:pPr>
        <w:pStyle w:val="af"/>
        <w:tabs>
          <w:tab w:val="left" w:pos="567"/>
          <w:tab w:val="left" w:pos="907"/>
        </w:tabs>
        <w:jc w:val="both"/>
        <w:rPr>
          <w:rFonts w:ascii="Times New Roman" w:hAnsi="Times New Roman" w:cs="Times New Roman"/>
          <w:sz w:val="24"/>
          <w:szCs w:val="24"/>
        </w:rPr>
      </w:pPr>
      <w:r w:rsidRPr="008E09F2">
        <w:rPr>
          <w:rFonts w:ascii="Times New Roman" w:hAnsi="Times New Roman" w:cs="Times New Roman"/>
          <w:sz w:val="24"/>
          <w:szCs w:val="24"/>
        </w:rPr>
        <w:t>68.</w:t>
      </w:r>
      <w:r w:rsidRPr="008E09F2">
        <w:rPr>
          <w:rFonts w:ascii="Times New Roman" w:hAnsi="Times New Roman" w:cs="Times New Roman"/>
          <w:sz w:val="24"/>
          <w:szCs w:val="24"/>
        </w:rPr>
        <w:tab/>
        <w:t>Набор</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для</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демонстрации</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магнитных</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полей;</w:t>
      </w:r>
    </w:p>
    <w:p w:rsidR="00D74E1B" w:rsidRPr="008E09F2" w:rsidRDefault="00D74E1B" w:rsidP="008E09F2">
      <w:pPr>
        <w:pStyle w:val="af"/>
        <w:tabs>
          <w:tab w:val="left" w:pos="567"/>
          <w:tab w:val="left" w:pos="907"/>
        </w:tabs>
        <w:jc w:val="both"/>
        <w:rPr>
          <w:rFonts w:ascii="Times New Roman" w:hAnsi="Times New Roman" w:cs="Times New Roman"/>
          <w:sz w:val="24"/>
          <w:szCs w:val="24"/>
        </w:rPr>
      </w:pPr>
      <w:r w:rsidRPr="008E09F2">
        <w:rPr>
          <w:rFonts w:ascii="Times New Roman" w:hAnsi="Times New Roman" w:cs="Times New Roman"/>
          <w:sz w:val="24"/>
          <w:szCs w:val="24"/>
        </w:rPr>
        <w:t>69.</w:t>
      </w:r>
      <w:r w:rsidRPr="008E09F2">
        <w:rPr>
          <w:rFonts w:ascii="Times New Roman" w:hAnsi="Times New Roman" w:cs="Times New Roman"/>
          <w:sz w:val="24"/>
          <w:szCs w:val="24"/>
        </w:rPr>
        <w:tab/>
        <w:t>Набор</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для</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демонстрации</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электрических</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полей;</w:t>
      </w:r>
    </w:p>
    <w:p w:rsidR="00D74E1B" w:rsidRPr="008E09F2" w:rsidRDefault="00D74E1B" w:rsidP="008E09F2">
      <w:pPr>
        <w:pStyle w:val="af"/>
        <w:tabs>
          <w:tab w:val="left" w:pos="567"/>
          <w:tab w:val="left" w:pos="907"/>
        </w:tabs>
        <w:jc w:val="both"/>
        <w:rPr>
          <w:rFonts w:ascii="Times New Roman" w:hAnsi="Times New Roman" w:cs="Times New Roman"/>
          <w:sz w:val="24"/>
          <w:szCs w:val="24"/>
        </w:rPr>
      </w:pPr>
      <w:r w:rsidRPr="008E09F2">
        <w:rPr>
          <w:rFonts w:ascii="Times New Roman" w:hAnsi="Times New Roman" w:cs="Times New Roman"/>
          <w:sz w:val="24"/>
          <w:szCs w:val="24"/>
        </w:rPr>
        <w:t>70.</w:t>
      </w:r>
      <w:r w:rsidRPr="008E09F2">
        <w:rPr>
          <w:rFonts w:ascii="Times New Roman" w:hAnsi="Times New Roman" w:cs="Times New Roman"/>
          <w:sz w:val="24"/>
          <w:szCs w:val="24"/>
        </w:rPr>
        <w:tab/>
        <w:t>Трансформатор</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учебный;</w:t>
      </w:r>
    </w:p>
    <w:p w:rsidR="00D74E1B" w:rsidRPr="008E09F2" w:rsidRDefault="00D74E1B" w:rsidP="008E09F2">
      <w:pPr>
        <w:pStyle w:val="af"/>
        <w:tabs>
          <w:tab w:val="left" w:pos="567"/>
          <w:tab w:val="left" w:pos="907"/>
        </w:tabs>
        <w:jc w:val="both"/>
        <w:rPr>
          <w:rFonts w:ascii="Times New Roman" w:hAnsi="Times New Roman" w:cs="Times New Roman"/>
          <w:sz w:val="24"/>
          <w:szCs w:val="24"/>
        </w:rPr>
      </w:pPr>
      <w:r w:rsidRPr="008E09F2">
        <w:rPr>
          <w:rFonts w:ascii="Times New Roman" w:hAnsi="Times New Roman" w:cs="Times New Roman"/>
          <w:sz w:val="24"/>
          <w:szCs w:val="24"/>
        </w:rPr>
        <w:t>71.</w:t>
      </w:r>
      <w:r w:rsidRPr="008E09F2">
        <w:rPr>
          <w:rFonts w:ascii="Times New Roman" w:hAnsi="Times New Roman" w:cs="Times New Roman"/>
          <w:sz w:val="24"/>
          <w:szCs w:val="24"/>
        </w:rPr>
        <w:tab/>
        <w:t>Палочка</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стеклянная;</w:t>
      </w:r>
    </w:p>
    <w:p w:rsidR="00D74E1B" w:rsidRPr="008E09F2" w:rsidRDefault="00D74E1B" w:rsidP="008E09F2">
      <w:pPr>
        <w:pStyle w:val="af"/>
        <w:tabs>
          <w:tab w:val="left" w:pos="567"/>
          <w:tab w:val="left" w:pos="907"/>
        </w:tabs>
        <w:jc w:val="both"/>
        <w:rPr>
          <w:rFonts w:ascii="Times New Roman" w:hAnsi="Times New Roman" w:cs="Times New Roman"/>
          <w:sz w:val="24"/>
          <w:szCs w:val="24"/>
        </w:rPr>
      </w:pPr>
      <w:r w:rsidRPr="008E09F2">
        <w:rPr>
          <w:rFonts w:ascii="Times New Roman" w:hAnsi="Times New Roman" w:cs="Times New Roman"/>
          <w:sz w:val="24"/>
          <w:szCs w:val="24"/>
        </w:rPr>
        <w:t>72.</w:t>
      </w:r>
      <w:r w:rsidRPr="008E09F2">
        <w:rPr>
          <w:rFonts w:ascii="Times New Roman" w:hAnsi="Times New Roman" w:cs="Times New Roman"/>
          <w:sz w:val="24"/>
          <w:szCs w:val="24"/>
        </w:rPr>
        <w:tab/>
        <w:t>Палочка</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эбонитовая;</w:t>
      </w:r>
    </w:p>
    <w:p w:rsidR="00D74E1B" w:rsidRPr="008E09F2" w:rsidRDefault="00D74E1B" w:rsidP="008E09F2">
      <w:pPr>
        <w:pStyle w:val="af"/>
        <w:tabs>
          <w:tab w:val="left" w:pos="567"/>
          <w:tab w:val="left" w:pos="907"/>
        </w:tabs>
        <w:jc w:val="both"/>
        <w:rPr>
          <w:rFonts w:ascii="Times New Roman" w:hAnsi="Times New Roman" w:cs="Times New Roman"/>
          <w:sz w:val="24"/>
          <w:szCs w:val="24"/>
        </w:rPr>
      </w:pPr>
      <w:r w:rsidRPr="008E09F2">
        <w:rPr>
          <w:rFonts w:ascii="Times New Roman" w:hAnsi="Times New Roman" w:cs="Times New Roman"/>
          <w:sz w:val="24"/>
          <w:szCs w:val="24"/>
        </w:rPr>
        <w:t>73.</w:t>
      </w:r>
      <w:r w:rsidRPr="008E09F2">
        <w:rPr>
          <w:rFonts w:ascii="Times New Roman" w:hAnsi="Times New Roman" w:cs="Times New Roman"/>
          <w:sz w:val="24"/>
          <w:szCs w:val="24"/>
        </w:rPr>
        <w:tab/>
        <w:t>Прибор</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Ленца;</w:t>
      </w:r>
    </w:p>
    <w:p w:rsidR="00D74E1B" w:rsidRPr="008E09F2" w:rsidRDefault="00D74E1B" w:rsidP="008E09F2">
      <w:pPr>
        <w:pStyle w:val="af"/>
        <w:tabs>
          <w:tab w:val="left" w:pos="567"/>
          <w:tab w:val="left" w:pos="907"/>
        </w:tabs>
        <w:jc w:val="both"/>
        <w:rPr>
          <w:rFonts w:ascii="Times New Roman" w:hAnsi="Times New Roman" w:cs="Times New Roman"/>
          <w:sz w:val="24"/>
          <w:szCs w:val="24"/>
        </w:rPr>
      </w:pPr>
      <w:r w:rsidRPr="008E09F2">
        <w:rPr>
          <w:rFonts w:ascii="Times New Roman" w:hAnsi="Times New Roman" w:cs="Times New Roman"/>
          <w:sz w:val="24"/>
          <w:szCs w:val="24"/>
        </w:rPr>
        <w:t>74.</w:t>
      </w:r>
      <w:r w:rsidRPr="008E09F2">
        <w:rPr>
          <w:rFonts w:ascii="Times New Roman" w:hAnsi="Times New Roman" w:cs="Times New Roman"/>
          <w:sz w:val="24"/>
          <w:szCs w:val="24"/>
        </w:rPr>
        <w:tab/>
        <w:t>Стрелки</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магнитные</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на</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штативах;</w:t>
      </w:r>
    </w:p>
    <w:p w:rsidR="00D74E1B" w:rsidRPr="008E09F2" w:rsidRDefault="00D74E1B" w:rsidP="008E09F2">
      <w:pPr>
        <w:pStyle w:val="af"/>
        <w:tabs>
          <w:tab w:val="left" w:pos="567"/>
          <w:tab w:val="left" w:pos="907"/>
        </w:tabs>
        <w:jc w:val="both"/>
        <w:rPr>
          <w:rFonts w:ascii="Times New Roman" w:hAnsi="Times New Roman" w:cs="Times New Roman"/>
          <w:sz w:val="24"/>
          <w:szCs w:val="24"/>
        </w:rPr>
      </w:pPr>
      <w:r w:rsidRPr="008E09F2">
        <w:rPr>
          <w:rFonts w:ascii="Times New Roman" w:hAnsi="Times New Roman" w:cs="Times New Roman"/>
          <w:sz w:val="24"/>
          <w:szCs w:val="24"/>
        </w:rPr>
        <w:t>75.</w:t>
      </w:r>
      <w:r w:rsidRPr="008E09F2">
        <w:rPr>
          <w:rFonts w:ascii="Times New Roman" w:hAnsi="Times New Roman" w:cs="Times New Roman"/>
          <w:sz w:val="24"/>
          <w:szCs w:val="24"/>
        </w:rPr>
        <w:tab/>
        <w:t>Султан</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электростатический;</w:t>
      </w:r>
    </w:p>
    <w:p w:rsidR="00D74E1B" w:rsidRPr="008E09F2" w:rsidRDefault="00D74E1B" w:rsidP="008E09F2">
      <w:pPr>
        <w:pStyle w:val="af"/>
        <w:tabs>
          <w:tab w:val="left" w:pos="567"/>
          <w:tab w:val="left" w:pos="907"/>
        </w:tabs>
        <w:jc w:val="both"/>
        <w:rPr>
          <w:rFonts w:ascii="Times New Roman" w:hAnsi="Times New Roman" w:cs="Times New Roman"/>
          <w:sz w:val="24"/>
          <w:szCs w:val="24"/>
        </w:rPr>
      </w:pPr>
      <w:r w:rsidRPr="008E09F2">
        <w:rPr>
          <w:rFonts w:ascii="Times New Roman" w:hAnsi="Times New Roman" w:cs="Times New Roman"/>
          <w:sz w:val="24"/>
          <w:szCs w:val="24"/>
        </w:rPr>
        <w:t>76.</w:t>
      </w:r>
      <w:r w:rsidRPr="008E09F2">
        <w:rPr>
          <w:rFonts w:ascii="Times New Roman" w:hAnsi="Times New Roman" w:cs="Times New Roman"/>
          <w:sz w:val="24"/>
          <w:szCs w:val="24"/>
        </w:rPr>
        <w:tab/>
        <w:t>Штативы</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изолирующие;</w:t>
      </w:r>
    </w:p>
    <w:p w:rsidR="00D74E1B" w:rsidRPr="008E09F2" w:rsidRDefault="00D74E1B" w:rsidP="008E09F2">
      <w:pPr>
        <w:pStyle w:val="af"/>
        <w:tabs>
          <w:tab w:val="left" w:pos="567"/>
          <w:tab w:val="left" w:pos="907"/>
        </w:tabs>
        <w:jc w:val="both"/>
        <w:rPr>
          <w:rFonts w:ascii="Times New Roman" w:hAnsi="Times New Roman" w:cs="Times New Roman"/>
          <w:sz w:val="24"/>
          <w:szCs w:val="24"/>
        </w:rPr>
      </w:pPr>
      <w:r w:rsidRPr="008E09F2">
        <w:rPr>
          <w:rFonts w:ascii="Times New Roman" w:hAnsi="Times New Roman" w:cs="Times New Roman"/>
          <w:sz w:val="24"/>
          <w:szCs w:val="24"/>
        </w:rPr>
        <w:t>77.</w:t>
      </w:r>
      <w:r w:rsidRPr="008E09F2">
        <w:rPr>
          <w:rFonts w:ascii="Times New Roman" w:hAnsi="Times New Roman" w:cs="Times New Roman"/>
          <w:sz w:val="24"/>
          <w:szCs w:val="24"/>
        </w:rPr>
        <w:tab/>
        <w:t>Электромагнит</w:t>
      </w:r>
      <w:r w:rsidRPr="008E09F2">
        <w:rPr>
          <w:rFonts w:ascii="Times New Roman" w:hAnsi="Times New Roman" w:cs="Times New Roman"/>
          <w:spacing w:val="-6"/>
          <w:sz w:val="24"/>
          <w:szCs w:val="24"/>
        </w:rPr>
        <w:t xml:space="preserve"> </w:t>
      </w:r>
      <w:r w:rsidRPr="008E09F2">
        <w:rPr>
          <w:rFonts w:ascii="Times New Roman" w:hAnsi="Times New Roman" w:cs="Times New Roman"/>
          <w:sz w:val="24"/>
          <w:szCs w:val="24"/>
        </w:rPr>
        <w:t>разборный;</w:t>
      </w:r>
    </w:p>
    <w:p w:rsidR="00D74E1B" w:rsidRPr="008E09F2" w:rsidRDefault="00D74E1B" w:rsidP="008E09F2">
      <w:pPr>
        <w:pStyle w:val="af"/>
        <w:tabs>
          <w:tab w:val="left" w:pos="567"/>
          <w:tab w:val="left" w:pos="907"/>
        </w:tabs>
        <w:jc w:val="both"/>
        <w:rPr>
          <w:rFonts w:ascii="Times New Roman" w:hAnsi="Times New Roman" w:cs="Times New Roman"/>
          <w:sz w:val="24"/>
          <w:szCs w:val="24"/>
        </w:rPr>
      </w:pPr>
      <w:r w:rsidRPr="008E09F2">
        <w:rPr>
          <w:rFonts w:ascii="Times New Roman" w:hAnsi="Times New Roman" w:cs="Times New Roman"/>
          <w:sz w:val="24"/>
          <w:szCs w:val="24"/>
        </w:rPr>
        <w:t>78.</w:t>
      </w:r>
      <w:r w:rsidRPr="008E09F2">
        <w:rPr>
          <w:rFonts w:ascii="Times New Roman" w:hAnsi="Times New Roman" w:cs="Times New Roman"/>
          <w:sz w:val="24"/>
          <w:szCs w:val="24"/>
        </w:rPr>
        <w:tab/>
        <w:t>Набор</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демонстрационный</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по</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геометрической</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оптике;</w:t>
      </w:r>
    </w:p>
    <w:p w:rsidR="00D74E1B" w:rsidRPr="008E09F2" w:rsidRDefault="00D74E1B" w:rsidP="008E09F2">
      <w:pPr>
        <w:pStyle w:val="af"/>
        <w:tabs>
          <w:tab w:val="left" w:pos="567"/>
          <w:tab w:val="left" w:pos="907"/>
        </w:tabs>
        <w:jc w:val="both"/>
        <w:rPr>
          <w:rFonts w:ascii="Times New Roman" w:hAnsi="Times New Roman" w:cs="Times New Roman"/>
          <w:sz w:val="24"/>
          <w:szCs w:val="24"/>
        </w:rPr>
      </w:pPr>
      <w:r w:rsidRPr="008E09F2">
        <w:rPr>
          <w:rFonts w:ascii="Times New Roman" w:hAnsi="Times New Roman" w:cs="Times New Roman"/>
          <w:sz w:val="24"/>
          <w:szCs w:val="24"/>
        </w:rPr>
        <w:t>79.</w:t>
      </w:r>
      <w:r w:rsidRPr="008E09F2">
        <w:rPr>
          <w:rFonts w:ascii="Times New Roman" w:hAnsi="Times New Roman" w:cs="Times New Roman"/>
          <w:sz w:val="24"/>
          <w:szCs w:val="24"/>
        </w:rPr>
        <w:tab/>
        <w:t>Набор</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демонстрационный</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по</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волновой</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оптике;</w:t>
      </w:r>
    </w:p>
    <w:p w:rsidR="00D74E1B" w:rsidRPr="008E09F2" w:rsidRDefault="00D74E1B" w:rsidP="008E09F2">
      <w:pPr>
        <w:pStyle w:val="af"/>
        <w:tabs>
          <w:tab w:val="left" w:pos="567"/>
          <w:tab w:val="left" w:pos="907"/>
        </w:tabs>
        <w:jc w:val="both"/>
        <w:rPr>
          <w:rFonts w:ascii="Times New Roman" w:hAnsi="Times New Roman" w:cs="Times New Roman"/>
          <w:sz w:val="24"/>
          <w:szCs w:val="24"/>
        </w:rPr>
      </w:pPr>
      <w:r w:rsidRPr="008E09F2">
        <w:rPr>
          <w:rFonts w:ascii="Times New Roman" w:hAnsi="Times New Roman" w:cs="Times New Roman"/>
          <w:sz w:val="24"/>
          <w:szCs w:val="24"/>
        </w:rPr>
        <w:t>80.</w:t>
      </w:r>
      <w:r w:rsidRPr="008E09F2">
        <w:rPr>
          <w:rFonts w:ascii="Times New Roman" w:hAnsi="Times New Roman" w:cs="Times New Roman"/>
          <w:sz w:val="24"/>
          <w:szCs w:val="24"/>
        </w:rPr>
        <w:tab/>
        <w:t>Спектроскоп</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двухтрубный;</w:t>
      </w:r>
    </w:p>
    <w:p w:rsidR="00D74E1B" w:rsidRPr="008E09F2" w:rsidRDefault="00D74E1B" w:rsidP="008E09F2">
      <w:pPr>
        <w:pStyle w:val="af"/>
        <w:tabs>
          <w:tab w:val="left" w:pos="567"/>
          <w:tab w:val="left" w:pos="907"/>
        </w:tabs>
        <w:jc w:val="both"/>
        <w:rPr>
          <w:rFonts w:ascii="Times New Roman" w:hAnsi="Times New Roman" w:cs="Times New Roman"/>
          <w:sz w:val="24"/>
          <w:szCs w:val="24"/>
        </w:rPr>
      </w:pPr>
      <w:r w:rsidRPr="008E09F2">
        <w:rPr>
          <w:rFonts w:ascii="Times New Roman" w:hAnsi="Times New Roman" w:cs="Times New Roman"/>
          <w:sz w:val="24"/>
          <w:szCs w:val="24"/>
        </w:rPr>
        <w:t>81.</w:t>
      </w:r>
      <w:r w:rsidRPr="008E09F2">
        <w:rPr>
          <w:rFonts w:ascii="Times New Roman" w:hAnsi="Times New Roman" w:cs="Times New Roman"/>
          <w:sz w:val="24"/>
          <w:szCs w:val="24"/>
        </w:rPr>
        <w:tab/>
        <w:t>Набор</w:t>
      </w:r>
      <w:r w:rsidRPr="008E09F2">
        <w:rPr>
          <w:rFonts w:ascii="Times New Roman" w:hAnsi="Times New Roman" w:cs="Times New Roman"/>
          <w:spacing w:val="-5"/>
          <w:sz w:val="24"/>
          <w:szCs w:val="24"/>
        </w:rPr>
        <w:t xml:space="preserve"> </w:t>
      </w:r>
      <w:r w:rsidRPr="008E09F2">
        <w:rPr>
          <w:rFonts w:ascii="Times New Roman" w:hAnsi="Times New Roman" w:cs="Times New Roman"/>
          <w:sz w:val="24"/>
          <w:szCs w:val="24"/>
        </w:rPr>
        <w:t>спектральных</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трубок</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с</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источником</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питания;</w:t>
      </w:r>
    </w:p>
    <w:p w:rsidR="00D74E1B" w:rsidRPr="008E09F2" w:rsidRDefault="00D74E1B" w:rsidP="008E09F2">
      <w:pPr>
        <w:pStyle w:val="af"/>
        <w:tabs>
          <w:tab w:val="left" w:pos="567"/>
          <w:tab w:val="left" w:pos="907"/>
        </w:tabs>
        <w:jc w:val="both"/>
        <w:rPr>
          <w:rFonts w:ascii="Times New Roman" w:hAnsi="Times New Roman" w:cs="Times New Roman"/>
          <w:sz w:val="24"/>
          <w:szCs w:val="24"/>
        </w:rPr>
      </w:pPr>
      <w:r w:rsidRPr="008E09F2">
        <w:rPr>
          <w:rFonts w:ascii="Times New Roman" w:hAnsi="Times New Roman" w:cs="Times New Roman"/>
          <w:sz w:val="24"/>
          <w:szCs w:val="24"/>
        </w:rPr>
        <w:t>82.</w:t>
      </w:r>
      <w:r w:rsidRPr="008E09F2">
        <w:rPr>
          <w:rFonts w:ascii="Times New Roman" w:hAnsi="Times New Roman" w:cs="Times New Roman"/>
          <w:sz w:val="24"/>
          <w:szCs w:val="24"/>
        </w:rPr>
        <w:tab/>
        <w:t>Установка</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для</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изучения</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фотоэффекта;</w:t>
      </w:r>
    </w:p>
    <w:p w:rsidR="00D74E1B" w:rsidRPr="008E09F2" w:rsidRDefault="00D74E1B" w:rsidP="008E09F2">
      <w:pPr>
        <w:pStyle w:val="af"/>
        <w:tabs>
          <w:tab w:val="left" w:pos="567"/>
          <w:tab w:val="left" w:pos="907"/>
        </w:tabs>
        <w:jc w:val="both"/>
        <w:rPr>
          <w:rFonts w:ascii="Times New Roman" w:hAnsi="Times New Roman" w:cs="Times New Roman"/>
          <w:sz w:val="24"/>
          <w:szCs w:val="24"/>
        </w:rPr>
      </w:pPr>
      <w:r w:rsidRPr="008E09F2">
        <w:rPr>
          <w:rFonts w:ascii="Times New Roman" w:hAnsi="Times New Roman" w:cs="Times New Roman"/>
          <w:sz w:val="24"/>
          <w:szCs w:val="24"/>
        </w:rPr>
        <w:t>83.</w:t>
      </w:r>
      <w:r w:rsidRPr="008E09F2">
        <w:rPr>
          <w:rFonts w:ascii="Times New Roman" w:hAnsi="Times New Roman" w:cs="Times New Roman"/>
          <w:sz w:val="24"/>
          <w:szCs w:val="24"/>
        </w:rPr>
        <w:tab/>
        <w:t>Набор</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демонстрационный</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по</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постоянной</w:t>
      </w:r>
      <w:r w:rsidRPr="008E09F2">
        <w:rPr>
          <w:rFonts w:ascii="Times New Roman" w:hAnsi="Times New Roman" w:cs="Times New Roman"/>
          <w:spacing w:val="-5"/>
          <w:sz w:val="24"/>
          <w:szCs w:val="24"/>
        </w:rPr>
        <w:t xml:space="preserve"> </w:t>
      </w:r>
      <w:r w:rsidRPr="008E09F2">
        <w:rPr>
          <w:rFonts w:ascii="Times New Roman" w:hAnsi="Times New Roman" w:cs="Times New Roman"/>
          <w:sz w:val="24"/>
          <w:szCs w:val="24"/>
        </w:rPr>
        <w:t>Планка;</w:t>
      </w:r>
    </w:p>
    <w:p w:rsidR="00D74E1B" w:rsidRPr="008E09F2" w:rsidRDefault="00D74E1B" w:rsidP="008E09F2">
      <w:pPr>
        <w:pStyle w:val="af"/>
        <w:tabs>
          <w:tab w:val="left" w:pos="567"/>
          <w:tab w:val="left" w:pos="907"/>
        </w:tabs>
        <w:jc w:val="both"/>
        <w:rPr>
          <w:rFonts w:ascii="Times New Roman" w:hAnsi="Times New Roman" w:cs="Times New Roman"/>
          <w:sz w:val="24"/>
          <w:szCs w:val="24"/>
        </w:rPr>
      </w:pPr>
      <w:r w:rsidRPr="008E09F2">
        <w:rPr>
          <w:rFonts w:ascii="Times New Roman" w:hAnsi="Times New Roman" w:cs="Times New Roman"/>
          <w:sz w:val="24"/>
          <w:szCs w:val="24"/>
        </w:rPr>
        <w:t>84.</w:t>
      </w:r>
      <w:r w:rsidRPr="008E09F2">
        <w:rPr>
          <w:rFonts w:ascii="Times New Roman" w:hAnsi="Times New Roman" w:cs="Times New Roman"/>
          <w:sz w:val="24"/>
          <w:szCs w:val="24"/>
        </w:rPr>
        <w:tab/>
        <w:t>Комплект</w:t>
      </w:r>
      <w:r w:rsidRPr="008E09F2">
        <w:rPr>
          <w:rFonts w:ascii="Times New Roman" w:hAnsi="Times New Roman" w:cs="Times New Roman"/>
          <w:spacing w:val="-6"/>
          <w:sz w:val="24"/>
          <w:szCs w:val="24"/>
        </w:rPr>
        <w:t xml:space="preserve"> </w:t>
      </w:r>
      <w:r w:rsidRPr="008E09F2">
        <w:rPr>
          <w:rFonts w:ascii="Times New Roman" w:hAnsi="Times New Roman" w:cs="Times New Roman"/>
          <w:sz w:val="24"/>
          <w:szCs w:val="24"/>
        </w:rPr>
        <w:t>наглядных</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пособий</w:t>
      </w:r>
      <w:r w:rsidRPr="008E09F2">
        <w:rPr>
          <w:rFonts w:ascii="Times New Roman" w:hAnsi="Times New Roman" w:cs="Times New Roman"/>
          <w:spacing w:val="-5"/>
          <w:sz w:val="24"/>
          <w:szCs w:val="24"/>
        </w:rPr>
        <w:t xml:space="preserve"> </w:t>
      </w:r>
      <w:r w:rsidRPr="008E09F2">
        <w:rPr>
          <w:rFonts w:ascii="Times New Roman" w:hAnsi="Times New Roman" w:cs="Times New Roman"/>
          <w:sz w:val="24"/>
          <w:szCs w:val="24"/>
        </w:rPr>
        <w:t>для</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постоянного</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использования;</w:t>
      </w:r>
    </w:p>
    <w:p w:rsidR="00D74E1B" w:rsidRPr="008E09F2" w:rsidRDefault="00D74E1B" w:rsidP="008E09F2">
      <w:pPr>
        <w:pStyle w:val="af"/>
        <w:tabs>
          <w:tab w:val="left" w:pos="567"/>
          <w:tab w:val="left" w:pos="907"/>
        </w:tabs>
        <w:jc w:val="both"/>
        <w:rPr>
          <w:rFonts w:ascii="Times New Roman" w:hAnsi="Times New Roman" w:cs="Times New Roman"/>
          <w:sz w:val="24"/>
          <w:szCs w:val="24"/>
        </w:rPr>
      </w:pPr>
      <w:r w:rsidRPr="008E09F2">
        <w:rPr>
          <w:rFonts w:ascii="Times New Roman" w:hAnsi="Times New Roman" w:cs="Times New Roman"/>
          <w:sz w:val="24"/>
          <w:szCs w:val="24"/>
        </w:rPr>
        <w:t>85.</w:t>
      </w:r>
      <w:r w:rsidRPr="008E09F2">
        <w:rPr>
          <w:rFonts w:ascii="Times New Roman" w:hAnsi="Times New Roman" w:cs="Times New Roman"/>
          <w:sz w:val="24"/>
          <w:szCs w:val="24"/>
        </w:rPr>
        <w:tab/>
        <w:t>Комплект</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портретов</w:t>
      </w:r>
      <w:r w:rsidRPr="008E09F2">
        <w:rPr>
          <w:rFonts w:ascii="Times New Roman" w:hAnsi="Times New Roman" w:cs="Times New Roman"/>
          <w:spacing w:val="-6"/>
          <w:sz w:val="24"/>
          <w:szCs w:val="24"/>
        </w:rPr>
        <w:t xml:space="preserve"> </w:t>
      </w:r>
      <w:r w:rsidRPr="008E09F2">
        <w:rPr>
          <w:rFonts w:ascii="Times New Roman" w:hAnsi="Times New Roman" w:cs="Times New Roman"/>
          <w:sz w:val="24"/>
          <w:szCs w:val="24"/>
        </w:rPr>
        <w:t>для</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оформления</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кабинета;</w:t>
      </w:r>
    </w:p>
    <w:p w:rsidR="00D74E1B" w:rsidRPr="008E09F2" w:rsidRDefault="00D74E1B" w:rsidP="008E09F2">
      <w:pPr>
        <w:pStyle w:val="af"/>
        <w:tabs>
          <w:tab w:val="left" w:pos="567"/>
          <w:tab w:val="left" w:pos="907"/>
        </w:tabs>
        <w:jc w:val="both"/>
        <w:rPr>
          <w:rFonts w:ascii="Times New Roman" w:hAnsi="Times New Roman" w:cs="Times New Roman"/>
          <w:sz w:val="24"/>
          <w:szCs w:val="24"/>
        </w:rPr>
      </w:pPr>
      <w:r w:rsidRPr="008E09F2">
        <w:rPr>
          <w:rFonts w:ascii="Times New Roman" w:hAnsi="Times New Roman" w:cs="Times New Roman"/>
          <w:sz w:val="24"/>
          <w:szCs w:val="24"/>
        </w:rPr>
        <w:t>86.</w:t>
      </w:r>
      <w:r w:rsidRPr="008E09F2">
        <w:rPr>
          <w:rFonts w:ascii="Times New Roman" w:hAnsi="Times New Roman" w:cs="Times New Roman"/>
          <w:sz w:val="24"/>
          <w:szCs w:val="24"/>
        </w:rPr>
        <w:tab/>
        <w:t>Комплект</w:t>
      </w:r>
      <w:r w:rsidRPr="008E09F2">
        <w:rPr>
          <w:rFonts w:ascii="Times New Roman" w:hAnsi="Times New Roman" w:cs="Times New Roman"/>
          <w:spacing w:val="-6"/>
          <w:sz w:val="24"/>
          <w:szCs w:val="24"/>
        </w:rPr>
        <w:t xml:space="preserve"> </w:t>
      </w:r>
      <w:r w:rsidRPr="008E09F2">
        <w:rPr>
          <w:rFonts w:ascii="Times New Roman" w:hAnsi="Times New Roman" w:cs="Times New Roman"/>
          <w:sz w:val="24"/>
          <w:szCs w:val="24"/>
        </w:rPr>
        <w:t>демонстрационных</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учебных</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таблиц.</w:t>
      </w:r>
    </w:p>
    <w:p w:rsidR="00D74E1B" w:rsidRPr="008E09F2" w:rsidRDefault="00D74E1B" w:rsidP="008E09F2">
      <w:pPr>
        <w:spacing w:after="0" w:line="240" w:lineRule="auto"/>
        <w:jc w:val="both"/>
        <w:rPr>
          <w:rFonts w:ascii="Times New Roman" w:hAnsi="Times New Roman" w:cs="Times New Roman"/>
          <w:sz w:val="24"/>
          <w:szCs w:val="24"/>
        </w:rPr>
      </w:pPr>
    </w:p>
    <w:p w:rsidR="00D74E1B" w:rsidRPr="008E09F2" w:rsidRDefault="00D74E1B" w:rsidP="008E09F2">
      <w:pPr>
        <w:spacing w:after="0" w:line="240" w:lineRule="auto"/>
        <w:ind w:right="285"/>
        <w:jc w:val="both"/>
        <w:rPr>
          <w:rFonts w:ascii="Times New Roman" w:hAnsi="Times New Roman" w:cs="Times New Roman"/>
          <w:sz w:val="24"/>
          <w:szCs w:val="24"/>
        </w:rPr>
      </w:pPr>
      <w:r w:rsidRPr="008E09F2">
        <w:rPr>
          <w:rFonts w:ascii="Times New Roman" w:hAnsi="Times New Roman" w:cs="Times New Roman"/>
          <w:sz w:val="24"/>
          <w:szCs w:val="24"/>
        </w:rPr>
        <w:t>При наличии необходимого оборудования занятия по физике в некоторых случаях могут проводиться в имеющихся в образовательной организации мастерских или лабораториях.</w:t>
      </w:r>
    </w:p>
    <w:p w:rsidR="00D74E1B" w:rsidRPr="008E09F2" w:rsidRDefault="00D74E1B" w:rsidP="008E09F2">
      <w:pPr>
        <w:spacing w:after="0" w:line="240" w:lineRule="auto"/>
        <w:rPr>
          <w:rFonts w:ascii="Times New Roman" w:hAnsi="Times New Roman" w:cs="Times New Roman"/>
          <w:sz w:val="24"/>
          <w:szCs w:val="24"/>
        </w:rPr>
      </w:pPr>
    </w:p>
    <w:p w:rsidR="00D74E1B" w:rsidRPr="008E09F2" w:rsidRDefault="00D74E1B" w:rsidP="008E09F2">
      <w:pPr>
        <w:pStyle w:val="1"/>
        <w:keepNext w:val="0"/>
        <w:widowControl w:val="0"/>
        <w:numPr>
          <w:ilvl w:val="1"/>
          <w:numId w:val="19"/>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96"/>
        </w:tabs>
        <w:autoSpaceDE w:val="0"/>
        <w:autoSpaceDN w:val="0"/>
        <w:spacing w:line="240" w:lineRule="auto"/>
        <w:ind w:left="795"/>
        <w:jc w:val="both"/>
        <w:rPr>
          <w:rFonts w:ascii="Times New Roman" w:hAnsi="Times New Roman" w:cs="Times New Roman"/>
          <w:b w:val="0"/>
          <w:sz w:val="24"/>
          <w:szCs w:val="24"/>
        </w:rPr>
      </w:pPr>
      <w:r w:rsidRPr="008E09F2">
        <w:rPr>
          <w:rFonts w:ascii="Times New Roman" w:hAnsi="Times New Roman" w:cs="Times New Roman"/>
          <w:b w:val="0"/>
          <w:sz w:val="24"/>
          <w:szCs w:val="24"/>
        </w:rPr>
        <w:t>Информационное</w:t>
      </w:r>
      <w:r w:rsidRPr="008E09F2">
        <w:rPr>
          <w:rFonts w:ascii="Times New Roman" w:hAnsi="Times New Roman" w:cs="Times New Roman"/>
          <w:b w:val="0"/>
          <w:spacing w:val="-3"/>
          <w:sz w:val="24"/>
          <w:szCs w:val="24"/>
        </w:rPr>
        <w:t xml:space="preserve"> </w:t>
      </w:r>
      <w:r w:rsidRPr="008E09F2">
        <w:rPr>
          <w:rFonts w:ascii="Times New Roman" w:hAnsi="Times New Roman" w:cs="Times New Roman"/>
          <w:b w:val="0"/>
          <w:sz w:val="24"/>
          <w:szCs w:val="24"/>
        </w:rPr>
        <w:t>обеспечение</w:t>
      </w:r>
      <w:r w:rsidRPr="008E09F2">
        <w:rPr>
          <w:rFonts w:ascii="Times New Roman" w:hAnsi="Times New Roman" w:cs="Times New Roman"/>
          <w:b w:val="0"/>
          <w:spacing w:val="-2"/>
          <w:sz w:val="24"/>
          <w:szCs w:val="24"/>
        </w:rPr>
        <w:t xml:space="preserve"> </w:t>
      </w:r>
      <w:r w:rsidRPr="008E09F2">
        <w:rPr>
          <w:rFonts w:ascii="Times New Roman" w:hAnsi="Times New Roman" w:cs="Times New Roman"/>
          <w:b w:val="0"/>
          <w:sz w:val="24"/>
          <w:szCs w:val="24"/>
        </w:rPr>
        <w:t>обучения</w:t>
      </w:r>
    </w:p>
    <w:p w:rsidR="00D74E1B" w:rsidRPr="008E09F2" w:rsidRDefault="00D74E1B" w:rsidP="008E09F2">
      <w:pPr>
        <w:spacing w:after="0" w:line="240" w:lineRule="auto"/>
        <w:ind w:left="301" w:right="284" w:hanging="1"/>
        <w:jc w:val="both"/>
        <w:rPr>
          <w:rFonts w:ascii="Times New Roman" w:hAnsi="Times New Roman" w:cs="Times New Roman"/>
          <w:b/>
          <w:sz w:val="24"/>
          <w:szCs w:val="24"/>
        </w:rPr>
      </w:pPr>
    </w:p>
    <w:p w:rsidR="00D74E1B" w:rsidRPr="008E09F2" w:rsidRDefault="00D74E1B" w:rsidP="008E09F2">
      <w:pPr>
        <w:suppressAutoHyphens/>
        <w:spacing w:after="0" w:line="240" w:lineRule="auto"/>
        <w:ind w:firstLine="709"/>
        <w:jc w:val="both"/>
        <w:rPr>
          <w:rFonts w:ascii="Times New Roman" w:hAnsi="Times New Roman" w:cs="Times New Roman"/>
          <w:sz w:val="24"/>
          <w:szCs w:val="24"/>
        </w:rPr>
      </w:pPr>
      <w:bookmarkStart w:id="228" w:name="_Hlk120782426"/>
      <w:r w:rsidRPr="008E09F2">
        <w:rPr>
          <w:rFonts w:ascii="Times New Roman" w:hAnsi="Times New Roman" w:cs="Times New Roman"/>
          <w:bCs/>
          <w:sz w:val="24"/>
          <w:szCs w:val="24"/>
        </w:rPr>
        <w:t>1. Для реализации программы библиотечный фонд образовательной организации должен иметь п</w:t>
      </w:r>
      <w:r w:rsidRPr="008E09F2">
        <w:rPr>
          <w:rFonts w:ascii="Times New Roman" w:hAnsi="Times New Roman" w:cs="Times New Roman"/>
          <w:sz w:val="24"/>
          <w:szCs w:val="24"/>
        </w:rPr>
        <w:t xml:space="preserve">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D74E1B" w:rsidRPr="008E09F2" w:rsidRDefault="00D74E1B" w:rsidP="008E09F2">
      <w:pPr>
        <w:spacing w:after="0" w:line="240" w:lineRule="auto"/>
        <w:ind w:firstLine="709"/>
        <w:jc w:val="both"/>
        <w:rPr>
          <w:rFonts w:ascii="Times New Roman" w:hAnsi="Times New Roman" w:cs="Times New Roman"/>
          <w:sz w:val="24"/>
          <w:szCs w:val="24"/>
        </w:rPr>
      </w:pPr>
      <w:r w:rsidRPr="008E09F2">
        <w:rPr>
          <w:rFonts w:ascii="Times New Roman" w:hAnsi="Times New Roman" w:cs="Times New Roman"/>
          <w:sz w:val="24"/>
          <w:szCs w:val="24"/>
        </w:rPr>
        <w:t xml:space="preserve">2. </w:t>
      </w:r>
      <w:bookmarkStart w:id="229" w:name="_Hlk120781305"/>
      <w:bookmarkStart w:id="230" w:name="_Hlk120781324"/>
      <w:r w:rsidRPr="008E09F2">
        <w:rPr>
          <w:rFonts w:ascii="Times New Roman" w:hAnsi="Times New Roman" w:cs="Times New Roman"/>
          <w:sz w:val="24"/>
          <w:szCs w:val="24"/>
        </w:rPr>
        <w:t>Рекомендуемые печатные издания по реализации общеобразовательной</w:t>
      </w:r>
      <w:bookmarkEnd w:id="229"/>
      <w:r w:rsidRPr="008E09F2">
        <w:rPr>
          <w:rFonts w:ascii="Times New Roman" w:hAnsi="Times New Roman" w:cs="Times New Roman"/>
          <w:sz w:val="24"/>
          <w:szCs w:val="24"/>
        </w:rPr>
        <w:t xml:space="preserve"> дисциплины </w:t>
      </w:r>
      <w:bookmarkEnd w:id="230"/>
      <w:r w:rsidRPr="008E09F2">
        <w:rPr>
          <w:rFonts w:ascii="Times New Roman" w:hAnsi="Times New Roman" w:cs="Times New Roman"/>
          <w:sz w:val="24"/>
          <w:szCs w:val="24"/>
        </w:rPr>
        <w:t>представлены в методических рекомендациях по организации обучения</w:t>
      </w:r>
      <w:bookmarkEnd w:id="228"/>
      <w:r w:rsidRPr="008E09F2">
        <w:rPr>
          <w:rFonts w:ascii="Times New Roman" w:hAnsi="Times New Roman" w:cs="Times New Roman"/>
          <w:sz w:val="24"/>
          <w:szCs w:val="24"/>
        </w:rPr>
        <w:t>.</w:t>
      </w:r>
    </w:p>
    <w:p w:rsidR="00D74E1B" w:rsidRPr="008E09F2" w:rsidRDefault="00D74E1B" w:rsidP="008E09F2">
      <w:pPr>
        <w:pStyle w:val="affb"/>
        <w:spacing w:after="0"/>
        <w:ind w:left="301" w:hanging="301"/>
        <w:jc w:val="both"/>
      </w:pPr>
      <w:r w:rsidRPr="008E09F2">
        <w:rPr>
          <w:b/>
          <w:bCs/>
        </w:rPr>
        <w:t>Основные</w:t>
      </w:r>
      <w:r w:rsidRPr="008E09F2">
        <w:rPr>
          <w:b/>
          <w:bCs/>
          <w:spacing w:val="-6"/>
        </w:rPr>
        <w:t xml:space="preserve"> </w:t>
      </w:r>
      <w:r w:rsidRPr="008E09F2">
        <w:rPr>
          <w:b/>
          <w:bCs/>
        </w:rPr>
        <w:t>источники</w:t>
      </w:r>
      <w:r w:rsidRPr="008E09F2">
        <w:t>:</w:t>
      </w:r>
    </w:p>
    <w:p w:rsidR="00D74E1B" w:rsidRPr="008E09F2" w:rsidRDefault="00D74E1B" w:rsidP="008E09F2">
      <w:pPr>
        <w:pStyle w:val="af2"/>
        <w:widowControl w:val="0"/>
        <w:numPr>
          <w:ilvl w:val="0"/>
          <w:numId w:val="20"/>
        </w:numPr>
        <w:tabs>
          <w:tab w:val="left" w:pos="730"/>
        </w:tabs>
        <w:suppressAutoHyphens w:val="0"/>
        <w:autoSpaceDE w:val="0"/>
        <w:autoSpaceDN w:val="0"/>
        <w:spacing w:after="0" w:line="240" w:lineRule="auto"/>
        <w:ind w:right="285" w:hanging="17"/>
        <w:contextualSpacing/>
        <w:jc w:val="both"/>
        <w:rPr>
          <w:rFonts w:ascii="Times New Roman" w:hAnsi="Times New Roman"/>
          <w:sz w:val="24"/>
          <w:szCs w:val="24"/>
        </w:rPr>
      </w:pPr>
      <w:proofErr w:type="spellStart"/>
      <w:r w:rsidRPr="008E09F2">
        <w:rPr>
          <w:rFonts w:ascii="Times New Roman" w:hAnsi="Times New Roman"/>
          <w:sz w:val="24"/>
          <w:szCs w:val="24"/>
        </w:rPr>
        <w:t>Мякишев</w:t>
      </w:r>
      <w:proofErr w:type="spellEnd"/>
      <w:r w:rsidRPr="008E09F2">
        <w:rPr>
          <w:rFonts w:ascii="Times New Roman" w:hAnsi="Times New Roman"/>
          <w:sz w:val="24"/>
          <w:szCs w:val="24"/>
        </w:rPr>
        <w:t xml:space="preserve">, Г. Я. Физика: 10 класс: базовый и углублённый уровни: учебник/Г.Я. </w:t>
      </w:r>
      <w:proofErr w:type="spellStart"/>
      <w:r w:rsidRPr="008E09F2">
        <w:rPr>
          <w:rFonts w:ascii="Times New Roman" w:hAnsi="Times New Roman"/>
          <w:sz w:val="24"/>
          <w:szCs w:val="24"/>
        </w:rPr>
        <w:t>Мякишев</w:t>
      </w:r>
      <w:proofErr w:type="spellEnd"/>
      <w:r w:rsidRPr="008E09F2">
        <w:rPr>
          <w:rFonts w:ascii="Times New Roman" w:hAnsi="Times New Roman"/>
          <w:sz w:val="24"/>
          <w:szCs w:val="24"/>
        </w:rPr>
        <w:t xml:space="preserve">, Б.Б. </w:t>
      </w:r>
      <w:proofErr w:type="spellStart"/>
      <w:r w:rsidRPr="008E09F2">
        <w:rPr>
          <w:rFonts w:ascii="Times New Roman" w:hAnsi="Times New Roman"/>
          <w:sz w:val="24"/>
          <w:szCs w:val="24"/>
        </w:rPr>
        <w:t>Буховцев</w:t>
      </w:r>
      <w:proofErr w:type="spellEnd"/>
      <w:r w:rsidRPr="008E09F2">
        <w:rPr>
          <w:rFonts w:ascii="Times New Roman" w:hAnsi="Times New Roman"/>
          <w:sz w:val="24"/>
          <w:szCs w:val="24"/>
        </w:rPr>
        <w:t xml:space="preserve">, Н.Н. Сотский; под ред. Н.А. </w:t>
      </w:r>
      <w:proofErr w:type="spellStart"/>
      <w:r w:rsidRPr="008E09F2">
        <w:rPr>
          <w:rFonts w:ascii="Times New Roman" w:hAnsi="Times New Roman"/>
          <w:sz w:val="24"/>
          <w:szCs w:val="24"/>
        </w:rPr>
        <w:t>Парфеньтевой</w:t>
      </w:r>
      <w:proofErr w:type="spellEnd"/>
      <w:r w:rsidRPr="008E09F2">
        <w:rPr>
          <w:rFonts w:ascii="Times New Roman" w:hAnsi="Times New Roman"/>
          <w:sz w:val="24"/>
          <w:szCs w:val="24"/>
        </w:rPr>
        <w:t>. – 11-е изд., стер. – Москва: Просвещение, 2024- 432 с.: ил. – (Классический курс).</w:t>
      </w:r>
    </w:p>
    <w:p w:rsidR="00D74E1B" w:rsidRPr="008E09F2" w:rsidRDefault="00D74E1B" w:rsidP="008E09F2">
      <w:pPr>
        <w:pStyle w:val="af2"/>
        <w:widowControl w:val="0"/>
        <w:numPr>
          <w:ilvl w:val="0"/>
          <w:numId w:val="20"/>
        </w:numPr>
        <w:tabs>
          <w:tab w:val="left" w:pos="730"/>
        </w:tabs>
        <w:suppressAutoHyphens w:val="0"/>
        <w:autoSpaceDE w:val="0"/>
        <w:autoSpaceDN w:val="0"/>
        <w:spacing w:after="0" w:line="240" w:lineRule="auto"/>
        <w:ind w:right="285" w:hanging="17"/>
        <w:contextualSpacing/>
        <w:jc w:val="both"/>
        <w:rPr>
          <w:rFonts w:ascii="Times New Roman" w:hAnsi="Times New Roman"/>
          <w:sz w:val="24"/>
          <w:szCs w:val="24"/>
        </w:rPr>
      </w:pPr>
      <w:proofErr w:type="spellStart"/>
      <w:r w:rsidRPr="008E09F2">
        <w:rPr>
          <w:rFonts w:ascii="Times New Roman" w:hAnsi="Times New Roman"/>
          <w:sz w:val="24"/>
          <w:szCs w:val="24"/>
        </w:rPr>
        <w:t>Мякишев</w:t>
      </w:r>
      <w:proofErr w:type="spellEnd"/>
      <w:r w:rsidRPr="008E09F2">
        <w:rPr>
          <w:rFonts w:ascii="Times New Roman" w:hAnsi="Times New Roman"/>
          <w:sz w:val="24"/>
          <w:szCs w:val="24"/>
        </w:rPr>
        <w:t xml:space="preserve">, Г. Я. Физика: 11 класс: базовый и углублённый уровни: учебник/Г.Я. </w:t>
      </w:r>
      <w:proofErr w:type="spellStart"/>
      <w:r w:rsidRPr="008E09F2">
        <w:rPr>
          <w:rFonts w:ascii="Times New Roman" w:hAnsi="Times New Roman"/>
          <w:sz w:val="24"/>
          <w:szCs w:val="24"/>
        </w:rPr>
        <w:t>Мякишев</w:t>
      </w:r>
      <w:proofErr w:type="spellEnd"/>
      <w:r w:rsidRPr="008E09F2">
        <w:rPr>
          <w:rFonts w:ascii="Times New Roman" w:hAnsi="Times New Roman"/>
          <w:sz w:val="24"/>
          <w:szCs w:val="24"/>
        </w:rPr>
        <w:t xml:space="preserve">, Б.Б. </w:t>
      </w:r>
      <w:proofErr w:type="spellStart"/>
      <w:r w:rsidRPr="008E09F2">
        <w:rPr>
          <w:rFonts w:ascii="Times New Roman" w:hAnsi="Times New Roman"/>
          <w:sz w:val="24"/>
          <w:szCs w:val="24"/>
        </w:rPr>
        <w:t>Буховцев</w:t>
      </w:r>
      <w:proofErr w:type="spellEnd"/>
      <w:r w:rsidRPr="008E09F2">
        <w:rPr>
          <w:rFonts w:ascii="Times New Roman" w:hAnsi="Times New Roman"/>
          <w:sz w:val="24"/>
          <w:szCs w:val="24"/>
        </w:rPr>
        <w:t xml:space="preserve">, Н.Н. Сотский; под ред. Н.А. </w:t>
      </w:r>
      <w:proofErr w:type="spellStart"/>
      <w:r w:rsidRPr="008E09F2">
        <w:rPr>
          <w:rFonts w:ascii="Times New Roman" w:hAnsi="Times New Roman"/>
          <w:sz w:val="24"/>
          <w:szCs w:val="24"/>
        </w:rPr>
        <w:t>Парфеньтевой</w:t>
      </w:r>
      <w:proofErr w:type="spellEnd"/>
      <w:r w:rsidRPr="008E09F2">
        <w:rPr>
          <w:rFonts w:ascii="Times New Roman" w:hAnsi="Times New Roman"/>
          <w:sz w:val="24"/>
          <w:szCs w:val="24"/>
        </w:rPr>
        <w:t>. – 11-е изд., стер. – Москва: Просвещение, 2024- 432 с.: ил. – (Классический курс).</w:t>
      </w:r>
    </w:p>
    <w:p w:rsidR="00D74E1B" w:rsidRPr="008E09F2" w:rsidRDefault="00D74E1B" w:rsidP="008E09F2">
      <w:pPr>
        <w:pStyle w:val="af2"/>
        <w:widowControl w:val="0"/>
        <w:numPr>
          <w:ilvl w:val="0"/>
          <w:numId w:val="20"/>
        </w:numPr>
        <w:tabs>
          <w:tab w:val="left" w:pos="730"/>
        </w:tabs>
        <w:suppressAutoHyphens w:val="0"/>
        <w:autoSpaceDE w:val="0"/>
        <w:autoSpaceDN w:val="0"/>
        <w:spacing w:after="0" w:line="240" w:lineRule="auto"/>
        <w:ind w:right="285" w:hanging="17"/>
        <w:contextualSpacing/>
        <w:jc w:val="both"/>
        <w:rPr>
          <w:rFonts w:ascii="Times New Roman" w:hAnsi="Times New Roman"/>
          <w:sz w:val="24"/>
          <w:szCs w:val="24"/>
        </w:rPr>
      </w:pPr>
      <w:r w:rsidRPr="008E09F2">
        <w:rPr>
          <w:rFonts w:ascii="Times New Roman" w:hAnsi="Times New Roman"/>
          <w:sz w:val="24"/>
          <w:szCs w:val="24"/>
        </w:rPr>
        <w:t xml:space="preserve"> Парфентьева Н.А. Сборник задач по физике. 10-11 </w:t>
      </w:r>
      <w:proofErr w:type="spellStart"/>
      <w:r w:rsidRPr="008E09F2">
        <w:rPr>
          <w:rFonts w:ascii="Times New Roman" w:hAnsi="Times New Roman"/>
          <w:sz w:val="24"/>
          <w:szCs w:val="24"/>
        </w:rPr>
        <w:t>классыю</w:t>
      </w:r>
      <w:proofErr w:type="spellEnd"/>
      <w:r w:rsidRPr="008E09F2">
        <w:rPr>
          <w:rFonts w:ascii="Times New Roman" w:hAnsi="Times New Roman"/>
          <w:sz w:val="24"/>
          <w:szCs w:val="24"/>
        </w:rPr>
        <w:t xml:space="preserve"> Базовый и углублённый уровни. Учебное пособие./ Н.А. Парфентьева. – 14-е изд., стер. – Москва, Просвещение, 2023. – 207, [1] с.(Классический курс)</w:t>
      </w:r>
    </w:p>
    <w:p w:rsidR="00D74E1B" w:rsidRPr="008E09F2" w:rsidRDefault="00D74E1B" w:rsidP="008E09F2">
      <w:pPr>
        <w:pStyle w:val="affb"/>
        <w:spacing w:after="0"/>
        <w:ind w:left="301" w:hanging="301"/>
        <w:jc w:val="both"/>
        <w:rPr>
          <w:highlight w:val="yellow"/>
        </w:rPr>
      </w:pPr>
    </w:p>
    <w:p w:rsidR="00D74E1B" w:rsidRPr="008E09F2" w:rsidRDefault="00D74E1B" w:rsidP="008E09F2">
      <w:pPr>
        <w:pStyle w:val="affb"/>
        <w:spacing w:after="0"/>
        <w:ind w:hanging="301"/>
        <w:jc w:val="both"/>
      </w:pPr>
    </w:p>
    <w:p w:rsidR="00D74E1B" w:rsidRPr="008E09F2" w:rsidRDefault="00D74E1B" w:rsidP="008E09F2">
      <w:pPr>
        <w:pStyle w:val="affb"/>
        <w:spacing w:after="0"/>
        <w:ind w:left="302" w:hanging="301"/>
        <w:jc w:val="both"/>
      </w:pPr>
      <w:r w:rsidRPr="008E09F2">
        <w:rPr>
          <w:b/>
          <w:bCs/>
        </w:rPr>
        <w:t>Перечень</w:t>
      </w:r>
      <w:r w:rsidRPr="008E09F2">
        <w:rPr>
          <w:b/>
          <w:bCs/>
          <w:spacing w:val="-4"/>
        </w:rPr>
        <w:t xml:space="preserve"> </w:t>
      </w:r>
      <w:proofErr w:type="spellStart"/>
      <w:r w:rsidRPr="008E09F2">
        <w:rPr>
          <w:b/>
          <w:bCs/>
        </w:rPr>
        <w:t>интернет-ресурсов</w:t>
      </w:r>
      <w:proofErr w:type="spellEnd"/>
      <w:r w:rsidRPr="008E09F2">
        <w:t>:</w:t>
      </w:r>
    </w:p>
    <w:p w:rsidR="00D74E1B" w:rsidRPr="008E09F2" w:rsidRDefault="00D74E1B" w:rsidP="008E09F2">
      <w:pPr>
        <w:pStyle w:val="af2"/>
        <w:widowControl w:val="0"/>
        <w:numPr>
          <w:ilvl w:val="0"/>
          <w:numId w:val="21"/>
        </w:numPr>
        <w:tabs>
          <w:tab w:val="left" w:pos="730"/>
        </w:tabs>
        <w:suppressAutoHyphens w:val="0"/>
        <w:autoSpaceDE w:val="0"/>
        <w:autoSpaceDN w:val="0"/>
        <w:spacing w:after="0" w:line="240" w:lineRule="auto"/>
        <w:ind w:right="282" w:hanging="18"/>
        <w:contextualSpacing/>
        <w:jc w:val="both"/>
        <w:rPr>
          <w:rFonts w:ascii="Times New Roman" w:hAnsi="Times New Roman"/>
          <w:sz w:val="24"/>
          <w:szCs w:val="24"/>
        </w:rPr>
      </w:pPr>
      <w:r w:rsidRPr="008E09F2">
        <w:rPr>
          <w:rFonts w:ascii="Times New Roman" w:hAnsi="Times New Roman"/>
          <w:sz w:val="24"/>
          <w:szCs w:val="24"/>
        </w:rPr>
        <w:t>Единая</w:t>
      </w:r>
      <w:r w:rsidRPr="008E09F2">
        <w:rPr>
          <w:rFonts w:ascii="Times New Roman" w:hAnsi="Times New Roman"/>
          <w:spacing w:val="-14"/>
          <w:sz w:val="24"/>
          <w:szCs w:val="24"/>
        </w:rPr>
        <w:t xml:space="preserve"> </w:t>
      </w:r>
      <w:r w:rsidRPr="008E09F2">
        <w:rPr>
          <w:rFonts w:ascii="Times New Roman" w:hAnsi="Times New Roman"/>
          <w:sz w:val="24"/>
          <w:szCs w:val="24"/>
        </w:rPr>
        <w:t>коллекция</w:t>
      </w:r>
      <w:r w:rsidRPr="008E09F2">
        <w:rPr>
          <w:rFonts w:ascii="Times New Roman" w:hAnsi="Times New Roman"/>
          <w:spacing w:val="-13"/>
          <w:sz w:val="24"/>
          <w:szCs w:val="24"/>
        </w:rPr>
        <w:t xml:space="preserve"> </w:t>
      </w:r>
      <w:r w:rsidRPr="008E09F2">
        <w:rPr>
          <w:rFonts w:ascii="Times New Roman" w:hAnsi="Times New Roman"/>
          <w:sz w:val="24"/>
          <w:szCs w:val="24"/>
        </w:rPr>
        <w:t>цифровых</w:t>
      </w:r>
      <w:r w:rsidRPr="008E09F2">
        <w:rPr>
          <w:rFonts w:ascii="Times New Roman" w:hAnsi="Times New Roman"/>
          <w:spacing w:val="-13"/>
          <w:sz w:val="24"/>
          <w:szCs w:val="24"/>
        </w:rPr>
        <w:t xml:space="preserve"> </w:t>
      </w:r>
      <w:r w:rsidRPr="008E09F2">
        <w:rPr>
          <w:rFonts w:ascii="Times New Roman" w:hAnsi="Times New Roman"/>
          <w:sz w:val="24"/>
          <w:szCs w:val="24"/>
        </w:rPr>
        <w:t>образовательных</w:t>
      </w:r>
      <w:r w:rsidRPr="008E09F2">
        <w:rPr>
          <w:rFonts w:ascii="Times New Roman" w:hAnsi="Times New Roman"/>
          <w:spacing w:val="-13"/>
          <w:sz w:val="24"/>
          <w:szCs w:val="24"/>
        </w:rPr>
        <w:t xml:space="preserve"> </w:t>
      </w:r>
      <w:r w:rsidRPr="008E09F2">
        <w:rPr>
          <w:rFonts w:ascii="Times New Roman" w:hAnsi="Times New Roman"/>
          <w:sz w:val="24"/>
          <w:szCs w:val="24"/>
        </w:rPr>
        <w:t>ресурсов.</w:t>
      </w:r>
      <w:r w:rsidRPr="008E09F2">
        <w:rPr>
          <w:rFonts w:ascii="Times New Roman" w:hAnsi="Times New Roman"/>
          <w:spacing w:val="-12"/>
          <w:sz w:val="24"/>
          <w:szCs w:val="24"/>
        </w:rPr>
        <w:t xml:space="preserve"> </w:t>
      </w:r>
      <w:r w:rsidRPr="008E09F2">
        <w:rPr>
          <w:rFonts w:ascii="Times New Roman" w:hAnsi="Times New Roman"/>
          <w:sz w:val="24"/>
          <w:szCs w:val="24"/>
        </w:rPr>
        <w:t>–</w:t>
      </w:r>
      <w:r w:rsidRPr="008E09F2">
        <w:rPr>
          <w:rFonts w:ascii="Times New Roman" w:hAnsi="Times New Roman"/>
          <w:spacing w:val="-15"/>
          <w:sz w:val="24"/>
          <w:szCs w:val="24"/>
        </w:rPr>
        <w:t xml:space="preserve"> </w:t>
      </w:r>
      <w:r w:rsidRPr="008E09F2">
        <w:rPr>
          <w:rFonts w:ascii="Times New Roman" w:hAnsi="Times New Roman"/>
          <w:sz w:val="24"/>
          <w:szCs w:val="24"/>
        </w:rPr>
        <w:t>Режим</w:t>
      </w:r>
      <w:r w:rsidRPr="008E09F2">
        <w:rPr>
          <w:rFonts w:ascii="Times New Roman" w:hAnsi="Times New Roman"/>
          <w:spacing w:val="-14"/>
          <w:sz w:val="24"/>
          <w:szCs w:val="24"/>
        </w:rPr>
        <w:t xml:space="preserve"> </w:t>
      </w:r>
      <w:r w:rsidRPr="008E09F2">
        <w:rPr>
          <w:rFonts w:ascii="Times New Roman" w:hAnsi="Times New Roman"/>
          <w:sz w:val="24"/>
          <w:szCs w:val="24"/>
        </w:rPr>
        <w:t>доступа:</w:t>
      </w:r>
      <w:r w:rsidRPr="008E09F2">
        <w:rPr>
          <w:rFonts w:ascii="Times New Roman" w:hAnsi="Times New Roman"/>
          <w:spacing w:val="-61"/>
          <w:sz w:val="24"/>
          <w:szCs w:val="24"/>
        </w:rPr>
        <w:t xml:space="preserve"> </w:t>
      </w:r>
      <w:hyperlink r:id="rId39">
        <w:r w:rsidRPr="008E09F2">
          <w:rPr>
            <w:rFonts w:ascii="Times New Roman" w:hAnsi="Times New Roman"/>
            <w:sz w:val="24"/>
            <w:szCs w:val="24"/>
          </w:rPr>
          <w:t>http://school-collection.edu.ru/catalog/pupil/?subject=30</w:t>
        </w:r>
      </w:hyperlink>
      <w:r w:rsidRPr="008E09F2">
        <w:rPr>
          <w:rFonts w:ascii="Times New Roman" w:hAnsi="Times New Roman"/>
          <w:spacing w:val="1"/>
          <w:sz w:val="24"/>
          <w:szCs w:val="24"/>
        </w:rPr>
        <w:t xml:space="preserve"> </w:t>
      </w:r>
      <w:r w:rsidRPr="008E09F2">
        <w:rPr>
          <w:rFonts w:ascii="Times New Roman" w:hAnsi="Times New Roman"/>
          <w:sz w:val="24"/>
          <w:szCs w:val="24"/>
        </w:rPr>
        <w:t>(дата</w:t>
      </w:r>
      <w:r w:rsidRPr="008E09F2">
        <w:rPr>
          <w:rFonts w:ascii="Times New Roman" w:hAnsi="Times New Roman"/>
          <w:spacing w:val="1"/>
          <w:sz w:val="24"/>
          <w:szCs w:val="24"/>
        </w:rPr>
        <w:t xml:space="preserve"> </w:t>
      </w:r>
      <w:r w:rsidRPr="008E09F2">
        <w:rPr>
          <w:rFonts w:ascii="Times New Roman" w:hAnsi="Times New Roman"/>
          <w:sz w:val="24"/>
          <w:szCs w:val="24"/>
        </w:rPr>
        <w:t>обращения:</w:t>
      </w:r>
      <w:r w:rsidRPr="008E09F2">
        <w:rPr>
          <w:rFonts w:ascii="Times New Roman" w:hAnsi="Times New Roman"/>
          <w:spacing w:val="1"/>
          <w:sz w:val="24"/>
          <w:szCs w:val="24"/>
        </w:rPr>
        <w:t xml:space="preserve"> </w:t>
      </w:r>
      <w:r w:rsidRPr="008E09F2">
        <w:rPr>
          <w:rFonts w:ascii="Times New Roman" w:hAnsi="Times New Roman"/>
          <w:sz w:val="24"/>
          <w:szCs w:val="24"/>
        </w:rPr>
        <w:t>29.08.2022);</w:t>
      </w:r>
    </w:p>
    <w:p w:rsidR="00D74E1B" w:rsidRPr="008E09F2" w:rsidRDefault="00D74E1B" w:rsidP="008E09F2">
      <w:pPr>
        <w:pStyle w:val="af2"/>
        <w:widowControl w:val="0"/>
        <w:numPr>
          <w:ilvl w:val="0"/>
          <w:numId w:val="21"/>
        </w:numPr>
        <w:tabs>
          <w:tab w:val="left" w:pos="729"/>
        </w:tabs>
        <w:suppressAutoHyphens w:val="0"/>
        <w:autoSpaceDE w:val="0"/>
        <w:autoSpaceDN w:val="0"/>
        <w:spacing w:after="0" w:line="240" w:lineRule="auto"/>
        <w:ind w:left="301" w:right="284" w:hanging="1"/>
        <w:contextualSpacing/>
        <w:jc w:val="both"/>
        <w:rPr>
          <w:rFonts w:ascii="Times New Roman" w:hAnsi="Times New Roman"/>
          <w:sz w:val="24"/>
          <w:szCs w:val="24"/>
        </w:rPr>
      </w:pPr>
      <w:r w:rsidRPr="008E09F2">
        <w:rPr>
          <w:rFonts w:ascii="Times New Roman" w:hAnsi="Times New Roman"/>
          <w:sz w:val="24"/>
          <w:szCs w:val="24"/>
        </w:rPr>
        <w:t xml:space="preserve">КМ-школа. – Режим доступа: </w:t>
      </w:r>
      <w:hyperlink r:id="rId40">
        <w:r w:rsidRPr="008E09F2">
          <w:rPr>
            <w:rFonts w:ascii="Times New Roman" w:hAnsi="Times New Roman"/>
            <w:sz w:val="24"/>
            <w:szCs w:val="24"/>
          </w:rPr>
          <w:t>http://www.km-school.ru/(дата</w:t>
        </w:r>
      </w:hyperlink>
      <w:r w:rsidRPr="008E09F2">
        <w:rPr>
          <w:rFonts w:ascii="Times New Roman" w:hAnsi="Times New Roman"/>
          <w:sz w:val="24"/>
          <w:szCs w:val="24"/>
        </w:rPr>
        <w:t xml:space="preserve"> обращения:</w:t>
      </w:r>
      <w:r w:rsidRPr="008E09F2">
        <w:rPr>
          <w:rFonts w:ascii="Times New Roman" w:hAnsi="Times New Roman"/>
          <w:spacing w:val="1"/>
          <w:sz w:val="24"/>
          <w:szCs w:val="24"/>
        </w:rPr>
        <w:t xml:space="preserve"> </w:t>
      </w:r>
      <w:r w:rsidRPr="008E09F2">
        <w:rPr>
          <w:rFonts w:ascii="Times New Roman" w:hAnsi="Times New Roman"/>
          <w:sz w:val="24"/>
          <w:szCs w:val="24"/>
        </w:rPr>
        <w:t>29.08.2022);</w:t>
      </w:r>
    </w:p>
    <w:p w:rsidR="00D74E1B" w:rsidRPr="008E09F2" w:rsidRDefault="00EF31D4" w:rsidP="008E09F2">
      <w:pPr>
        <w:pStyle w:val="af2"/>
        <w:widowControl w:val="0"/>
        <w:numPr>
          <w:ilvl w:val="0"/>
          <w:numId w:val="21"/>
        </w:numPr>
        <w:tabs>
          <w:tab w:val="left" w:pos="729"/>
        </w:tabs>
        <w:suppressAutoHyphens w:val="0"/>
        <w:autoSpaceDE w:val="0"/>
        <w:autoSpaceDN w:val="0"/>
        <w:spacing w:after="0" w:line="240" w:lineRule="auto"/>
        <w:ind w:left="301" w:right="283" w:hanging="1"/>
        <w:contextualSpacing/>
        <w:jc w:val="both"/>
        <w:rPr>
          <w:rFonts w:ascii="Times New Roman" w:hAnsi="Times New Roman"/>
          <w:sz w:val="24"/>
          <w:szCs w:val="24"/>
        </w:rPr>
      </w:pPr>
      <w:r>
        <w:rPr>
          <w:rFonts w:ascii="Times New Roman" w:hAnsi="Times New Roman"/>
          <w:sz w:val="24"/>
          <w:szCs w:val="24"/>
          <w:lang w:eastAsia="en-US"/>
        </w:rPr>
        <w:pict>
          <v:rect id="Прямоугольник 11" o:spid="_x0000_s1026" style="position:absolute;left:0;text-align:left;margin-left:250.3pt;margin-top:33.35pt;width:3.1pt;height:.95pt;z-index:-251658752;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" fillcolor="black" stroked="f">
            <w10:wrap anchorx="page"/>
          </v:rect>
        </w:pict>
      </w:r>
      <w:r w:rsidR="00D74E1B" w:rsidRPr="008E09F2">
        <w:rPr>
          <w:rFonts w:ascii="Times New Roman" w:hAnsi="Times New Roman"/>
          <w:sz w:val="24"/>
          <w:szCs w:val="24"/>
        </w:rPr>
        <w:t>Открытая</w:t>
      </w:r>
      <w:r w:rsidR="00D74E1B" w:rsidRPr="008E09F2">
        <w:rPr>
          <w:rFonts w:ascii="Times New Roman" w:hAnsi="Times New Roman"/>
          <w:spacing w:val="1"/>
          <w:sz w:val="24"/>
          <w:szCs w:val="24"/>
        </w:rPr>
        <w:t xml:space="preserve"> </w:t>
      </w:r>
      <w:r w:rsidR="00D74E1B" w:rsidRPr="008E09F2">
        <w:rPr>
          <w:rFonts w:ascii="Times New Roman" w:hAnsi="Times New Roman"/>
          <w:sz w:val="24"/>
          <w:szCs w:val="24"/>
        </w:rPr>
        <w:t>физика.</w:t>
      </w:r>
      <w:r w:rsidR="00D74E1B" w:rsidRPr="008E09F2">
        <w:rPr>
          <w:rFonts w:ascii="Times New Roman" w:hAnsi="Times New Roman"/>
          <w:spacing w:val="1"/>
          <w:sz w:val="24"/>
          <w:szCs w:val="24"/>
        </w:rPr>
        <w:t xml:space="preserve"> </w:t>
      </w:r>
      <w:r w:rsidR="00D74E1B" w:rsidRPr="008E09F2">
        <w:rPr>
          <w:rFonts w:ascii="Times New Roman" w:hAnsi="Times New Roman"/>
          <w:sz w:val="24"/>
          <w:szCs w:val="24"/>
        </w:rPr>
        <w:t>–</w:t>
      </w:r>
      <w:r w:rsidR="00D74E1B" w:rsidRPr="008E09F2">
        <w:rPr>
          <w:rFonts w:ascii="Times New Roman" w:hAnsi="Times New Roman"/>
          <w:spacing w:val="1"/>
          <w:sz w:val="24"/>
          <w:szCs w:val="24"/>
        </w:rPr>
        <w:t xml:space="preserve"> </w:t>
      </w:r>
      <w:r w:rsidR="00D74E1B" w:rsidRPr="008E09F2">
        <w:rPr>
          <w:rFonts w:ascii="Times New Roman" w:hAnsi="Times New Roman"/>
          <w:sz w:val="24"/>
          <w:szCs w:val="24"/>
        </w:rPr>
        <w:t>Режим</w:t>
      </w:r>
      <w:r w:rsidR="00D74E1B" w:rsidRPr="008E09F2">
        <w:rPr>
          <w:rFonts w:ascii="Times New Roman" w:hAnsi="Times New Roman"/>
          <w:spacing w:val="1"/>
          <w:sz w:val="24"/>
          <w:szCs w:val="24"/>
        </w:rPr>
        <w:t xml:space="preserve"> </w:t>
      </w:r>
      <w:r w:rsidR="00D74E1B" w:rsidRPr="008E09F2">
        <w:rPr>
          <w:rFonts w:ascii="Times New Roman" w:hAnsi="Times New Roman"/>
          <w:sz w:val="24"/>
          <w:szCs w:val="24"/>
        </w:rPr>
        <w:t>доступа:</w:t>
      </w:r>
      <w:r w:rsidR="00D74E1B" w:rsidRPr="008E09F2">
        <w:rPr>
          <w:rFonts w:ascii="Times New Roman" w:hAnsi="Times New Roman"/>
          <w:spacing w:val="1"/>
          <w:sz w:val="24"/>
          <w:szCs w:val="24"/>
        </w:rPr>
        <w:t xml:space="preserve"> </w:t>
      </w:r>
      <w:hyperlink r:id="rId41">
        <w:r w:rsidR="00D74E1B" w:rsidRPr="008E09F2">
          <w:rPr>
            <w:rFonts w:ascii="Times New Roman" w:hAnsi="Times New Roman"/>
            <w:sz w:val="24"/>
            <w:szCs w:val="24"/>
          </w:rPr>
          <w:t>http://www.physics.ru/courses/</w:t>
        </w:r>
      </w:hyperlink>
      <w:r w:rsidR="00D74E1B" w:rsidRPr="008E09F2">
        <w:rPr>
          <w:rFonts w:ascii="Times New Roman" w:hAnsi="Times New Roman"/>
          <w:spacing w:val="1"/>
          <w:sz w:val="24"/>
          <w:szCs w:val="24"/>
        </w:rPr>
        <w:t xml:space="preserve"> </w:t>
      </w:r>
      <w:r w:rsidR="00D74E1B" w:rsidRPr="008E09F2">
        <w:rPr>
          <w:rFonts w:ascii="Times New Roman" w:hAnsi="Times New Roman"/>
          <w:sz w:val="24"/>
          <w:szCs w:val="24"/>
        </w:rPr>
        <w:t>op25part2/</w:t>
      </w:r>
      <w:proofErr w:type="spellStart"/>
      <w:r w:rsidR="00D74E1B" w:rsidRPr="008E09F2">
        <w:rPr>
          <w:rFonts w:ascii="Times New Roman" w:hAnsi="Times New Roman"/>
          <w:sz w:val="24"/>
          <w:szCs w:val="24"/>
        </w:rPr>
        <w:t>design</w:t>
      </w:r>
      <w:proofErr w:type="spellEnd"/>
      <w:r w:rsidR="00D74E1B" w:rsidRPr="008E09F2">
        <w:rPr>
          <w:rFonts w:ascii="Times New Roman" w:hAnsi="Times New Roman"/>
          <w:sz w:val="24"/>
          <w:szCs w:val="24"/>
        </w:rPr>
        <w:t>/index.htm (дата</w:t>
      </w:r>
      <w:r w:rsidR="00D74E1B" w:rsidRPr="008E09F2">
        <w:rPr>
          <w:rFonts w:ascii="Times New Roman" w:hAnsi="Times New Roman"/>
          <w:spacing w:val="-1"/>
          <w:sz w:val="24"/>
          <w:szCs w:val="24"/>
        </w:rPr>
        <w:t xml:space="preserve"> </w:t>
      </w:r>
      <w:r w:rsidR="00D74E1B" w:rsidRPr="008E09F2">
        <w:rPr>
          <w:rFonts w:ascii="Times New Roman" w:hAnsi="Times New Roman"/>
          <w:sz w:val="24"/>
          <w:szCs w:val="24"/>
        </w:rPr>
        <w:t>обращения:</w:t>
      </w:r>
      <w:r w:rsidR="00D74E1B" w:rsidRPr="008E09F2">
        <w:rPr>
          <w:rFonts w:ascii="Times New Roman" w:hAnsi="Times New Roman"/>
          <w:spacing w:val="-3"/>
          <w:sz w:val="24"/>
          <w:szCs w:val="24"/>
        </w:rPr>
        <w:t xml:space="preserve"> </w:t>
      </w:r>
      <w:r w:rsidR="00D74E1B" w:rsidRPr="008E09F2">
        <w:rPr>
          <w:rFonts w:ascii="Times New Roman" w:hAnsi="Times New Roman"/>
          <w:sz w:val="24"/>
          <w:szCs w:val="24"/>
        </w:rPr>
        <w:t>29.08.2022);</w:t>
      </w:r>
    </w:p>
    <w:p w:rsidR="00D74E1B" w:rsidRPr="008E09F2" w:rsidRDefault="00D74E1B" w:rsidP="008E09F2">
      <w:pPr>
        <w:pStyle w:val="af2"/>
        <w:widowControl w:val="0"/>
        <w:numPr>
          <w:ilvl w:val="0"/>
          <w:numId w:val="21"/>
        </w:numPr>
        <w:tabs>
          <w:tab w:val="left" w:pos="729"/>
        </w:tabs>
        <w:suppressAutoHyphens w:val="0"/>
        <w:autoSpaceDE w:val="0"/>
        <w:autoSpaceDN w:val="0"/>
        <w:spacing w:after="0" w:line="240" w:lineRule="auto"/>
        <w:ind w:right="1335" w:hanging="1"/>
        <w:contextualSpacing/>
        <w:jc w:val="both"/>
        <w:rPr>
          <w:rFonts w:ascii="Times New Roman" w:hAnsi="Times New Roman"/>
          <w:sz w:val="24"/>
          <w:szCs w:val="24"/>
        </w:rPr>
      </w:pPr>
      <w:r w:rsidRPr="008E09F2">
        <w:rPr>
          <w:rFonts w:ascii="Times New Roman" w:hAnsi="Times New Roman"/>
          <w:sz w:val="24"/>
          <w:szCs w:val="24"/>
        </w:rPr>
        <w:t xml:space="preserve">Платформа </w:t>
      </w:r>
      <w:proofErr w:type="spellStart"/>
      <w:r w:rsidRPr="008E09F2">
        <w:rPr>
          <w:rFonts w:ascii="Times New Roman" w:hAnsi="Times New Roman"/>
          <w:sz w:val="24"/>
          <w:szCs w:val="24"/>
        </w:rPr>
        <w:t>ЯКласс</w:t>
      </w:r>
      <w:proofErr w:type="spellEnd"/>
      <w:r w:rsidRPr="008E09F2">
        <w:rPr>
          <w:rFonts w:ascii="Times New Roman" w:hAnsi="Times New Roman"/>
          <w:sz w:val="24"/>
          <w:szCs w:val="24"/>
        </w:rPr>
        <w:t xml:space="preserve"> – Режим доступа: </w:t>
      </w:r>
      <w:hyperlink r:id="rId42">
        <w:r w:rsidRPr="008E09F2">
          <w:rPr>
            <w:rFonts w:ascii="Times New Roman" w:hAnsi="Times New Roman"/>
            <w:sz w:val="24"/>
            <w:szCs w:val="24"/>
          </w:rPr>
          <w:t xml:space="preserve">http://www. </w:t>
        </w:r>
      </w:hyperlink>
      <w:r w:rsidRPr="008E09F2">
        <w:rPr>
          <w:rFonts w:ascii="Times New Roman" w:hAnsi="Times New Roman"/>
          <w:sz w:val="24"/>
          <w:szCs w:val="24"/>
        </w:rPr>
        <w:t>yaklass.ru /(дата</w:t>
      </w:r>
      <w:r w:rsidRPr="008E09F2">
        <w:rPr>
          <w:rFonts w:ascii="Times New Roman" w:hAnsi="Times New Roman"/>
          <w:spacing w:val="-61"/>
          <w:sz w:val="24"/>
          <w:szCs w:val="24"/>
        </w:rPr>
        <w:t xml:space="preserve"> </w:t>
      </w:r>
      <w:r w:rsidRPr="008E09F2">
        <w:rPr>
          <w:rFonts w:ascii="Times New Roman" w:hAnsi="Times New Roman"/>
          <w:sz w:val="24"/>
          <w:szCs w:val="24"/>
        </w:rPr>
        <w:t>обращения:</w:t>
      </w:r>
      <w:r w:rsidRPr="008E09F2">
        <w:rPr>
          <w:rFonts w:ascii="Times New Roman" w:hAnsi="Times New Roman"/>
          <w:spacing w:val="-3"/>
          <w:sz w:val="24"/>
          <w:szCs w:val="24"/>
        </w:rPr>
        <w:t xml:space="preserve"> </w:t>
      </w:r>
      <w:r w:rsidRPr="008E09F2">
        <w:rPr>
          <w:rFonts w:ascii="Times New Roman" w:hAnsi="Times New Roman"/>
          <w:sz w:val="24"/>
          <w:szCs w:val="24"/>
        </w:rPr>
        <w:t>29.08.2022);</w:t>
      </w:r>
    </w:p>
    <w:p w:rsidR="00D74E1B" w:rsidRPr="008E09F2" w:rsidRDefault="00D74E1B" w:rsidP="008E09F2">
      <w:pPr>
        <w:pStyle w:val="af2"/>
        <w:widowControl w:val="0"/>
        <w:numPr>
          <w:ilvl w:val="0"/>
          <w:numId w:val="21"/>
        </w:numPr>
        <w:tabs>
          <w:tab w:val="left" w:pos="729"/>
        </w:tabs>
        <w:suppressAutoHyphens w:val="0"/>
        <w:autoSpaceDE w:val="0"/>
        <w:autoSpaceDN w:val="0"/>
        <w:spacing w:after="0" w:line="240" w:lineRule="auto"/>
        <w:ind w:left="301" w:right="388" w:firstLine="0"/>
        <w:contextualSpacing/>
        <w:jc w:val="both"/>
        <w:rPr>
          <w:rFonts w:ascii="Times New Roman" w:hAnsi="Times New Roman"/>
          <w:sz w:val="24"/>
          <w:szCs w:val="24"/>
        </w:rPr>
      </w:pPr>
      <w:r w:rsidRPr="008E09F2">
        <w:rPr>
          <w:rFonts w:ascii="Times New Roman" w:hAnsi="Times New Roman"/>
          <w:sz w:val="24"/>
          <w:szCs w:val="24"/>
        </w:rPr>
        <w:t xml:space="preserve">Российская электронная школа – Режим доступа: </w:t>
      </w:r>
      <w:hyperlink r:id="rId43">
        <w:r w:rsidRPr="008E09F2">
          <w:rPr>
            <w:rFonts w:ascii="Times New Roman" w:hAnsi="Times New Roman"/>
            <w:sz w:val="24"/>
            <w:szCs w:val="24"/>
          </w:rPr>
          <w:t>http://www.resh.edu.ru/</w:t>
        </w:r>
      </w:hyperlink>
      <w:r w:rsidRPr="008E09F2">
        <w:rPr>
          <w:rFonts w:ascii="Times New Roman" w:hAnsi="Times New Roman"/>
          <w:spacing w:val="-61"/>
          <w:sz w:val="24"/>
          <w:szCs w:val="24"/>
        </w:rPr>
        <w:t xml:space="preserve"> </w:t>
      </w:r>
      <w:r w:rsidRPr="008E09F2">
        <w:rPr>
          <w:rFonts w:ascii="Times New Roman" w:hAnsi="Times New Roman"/>
          <w:sz w:val="24"/>
          <w:szCs w:val="24"/>
        </w:rPr>
        <w:t>(дата</w:t>
      </w:r>
      <w:r w:rsidRPr="008E09F2">
        <w:rPr>
          <w:rFonts w:ascii="Times New Roman" w:hAnsi="Times New Roman"/>
          <w:spacing w:val="-2"/>
          <w:sz w:val="24"/>
          <w:szCs w:val="24"/>
        </w:rPr>
        <w:t xml:space="preserve"> </w:t>
      </w:r>
      <w:r w:rsidRPr="008E09F2">
        <w:rPr>
          <w:rFonts w:ascii="Times New Roman" w:hAnsi="Times New Roman"/>
          <w:sz w:val="24"/>
          <w:szCs w:val="24"/>
        </w:rPr>
        <w:t>обращения:</w:t>
      </w:r>
      <w:r w:rsidRPr="008E09F2">
        <w:rPr>
          <w:rFonts w:ascii="Times New Roman" w:hAnsi="Times New Roman"/>
          <w:spacing w:val="-2"/>
          <w:sz w:val="24"/>
          <w:szCs w:val="24"/>
        </w:rPr>
        <w:t xml:space="preserve"> </w:t>
      </w:r>
      <w:r w:rsidRPr="008E09F2">
        <w:rPr>
          <w:rFonts w:ascii="Times New Roman" w:hAnsi="Times New Roman"/>
          <w:sz w:val="24"/>
          <w:szCs w:val="24"/>
        </w:rPr>
        <w:t>29.08.2022);</w:t>
      </w:r>
    </w:p>
    <w:p w:rsidR="00D74E1B" w:rsidRPr="008E09F2" w:rsidRDefault="00D74E1B" w:rsidP="008E09F2">
      <w:pPr>
        <w:pStyle w:val="af2"/>
        <w:widowControl w:val="0"/>
        <w:numPr>
          <w:ilvl w:val="0"/>
          <w:numId w:val="21"/>
        </w:numPr>
        <w:tabs>
          <w:tab w:val="left" w:pos="729"/>
          <w:tab w:val="left" w:pos="2211"/>
          <w:tab w:val="left" w:pos="2564"/>
          <w:tab w:val="left" w:pos="3596"/>
          <w:tab w:val="left" w:pos="4825"/>
          <w:tab w:val="left" w:pos="7389"/>
          <w:tab w:val="left" w:pos="8222"/>
        </w:tabs>
        <w:suppressAutoHyphens w:val="0"/>
        <w:autoSpaceDE w:val="0"/>
        <w:autoSpaceDN w:val="0"/>
        <w:spacing w:after="0" w:line="240" w:lineRule="auto"/>
        <w:ind w:left="301" w:right="283" w:hanging="1"/>
        <w:contextualSpacing/>
        <w:jc w:val="both"/>
        <w:rPr>
          <w:rFonts w:ascii="Times New Roman" w:hAnsi="Times New Roman"/>
          <w:sz w:val="24"/>
          <w:szCs w:val="24"/>
        </w:rPr>
      </w:pPr>
      <w:r w:rsidRPr="008E09F2">
        <w:rPr>
          <w:rFonts w:ascii="Times New Roman" w:hAnsi="Times New Roman"/>
          <w:sz w:val="24"/>
          <w:szCs w:val="24"/>
        </w:rPr>
        <w:t>Физика.ru.</w:t>
      </w:r>
      <w:r w:rsidRPr="008E09F2">
        <w:rPr>
          <w:rFonts w:ascii="Times New Roman" w:hAnsi="Times New Roman"/>
          <w:sz w:val="24"/>
          <w:szCs w:val="24"/>
        </w:rPr>
        <w:tab/>
        <w:t>–</w:t>
      </w:r>
      <w:r w:rsidRPr="008E09F2">
        <w:rPr>
          <w:rFonts w:ascii="Times New Roman" w:hAnsi="Times New Roman"/>
          <w:sz w:val="24"/>
          <w:szCs w:val="24"/>
        </w:rPr>
        <w:tab/>
        <w:t>Режим</w:t>
      </w:r>
      <w:r w:rsidRPr="008E09F2">
        <w:rPr>
          <w:rFonts w:ascii="Times New Roman" w:hAnsi="Times New Roman"/>
          <w:sz w:val="24"/>
          <w:szCs w:val="24"/>
        </w:rPr>
        <w:tab/>
        <w:t>доступа:</w:t>
      </w:r>
      <w:r w:rsidRPr="008E09F2">
        <w:rPr>
          <w:rFonts w:ascii="Times New Roman" w:hAnsi="Times New Roman"/>
          <w:sz w:val="24"/>
          <w:szCs w:val="24"/>
        </w:rPr>
        <w:tab/>
      </w:r>
      <w:hyperlink r:id="rId44">
        <w:r w:rsidRPr="008E09F2">
          <w:rPr>
            <w:rFonts w:ascii="Times New Roman" w:hAnsi="Times New Roman"/>
            <w:sz w:val="24"/>
            <w:szCs w:val="24"/>
          </w:rPr>
          <w:t>http://www.fizika.ru</w:t>
        </w:r>
      </w:hyperlink>
      <w:r w:rsidRPr="008E09F2">
        <w:rPr>
          <w:rFonts w:ascii="Times New Roman" w:hAnsi="Times New Roman"/>
          <w:sz w:val="24"/>
          <w:szCs w:val="24"/>
        </w:rPr>
        <w:tab/>
        <w:t>(дата</w:t>
      </w:r>
      <w:r w:rsidRPr="008E09F2">
        <w:rPr>
          <w:rFonts w:ascii="Times New Roman" w:hAnsi="Times New Roman"/>
          <w:sz w:val="24"/>
          <w:szCs w:val="24"/>
        </w:rPr>
        <w:tab/>
        <w:t>обращения:</w:t>
      </w:r>
      <w:r w:rsidRPr="008E09F2">
        <w:rPr>
          <w:rFonts w:ascii="Times New Roman" w:hAnsi="Times New Roman"/>
          <w:spacing w:val="-61"/>
          <w:sz w:val="24"/>
          <w:szCs w:val="24"/>
        </w:rPr>
        <w:t xml:space="preserve"> </w:t>
      </w:r>
      <w:r w:rsidRPr="008E09F2">
        <w:rPr>
          <w:rFonts w:ascii="Times New Roman" w:hAnsi="Times New Roman"/>
          <w:sz w:val="24"/>
          <w:szCs w:val="24"/>
        </w:rPr>
        <w:t>29.08.2022);</w:t>
      </w:r>
    </w:p>
    <w:p w:rsidR="00D74E1B" w:rsidRPr="008E09F2" w:rsidRDefault="00D74E1B" w:rsidP="008E09F2">
      <w:pPr>
        <w:pStyle w:val="af2"/>
        <w:widowControl w:val="0"/>
        <w:numPr>
          <w:ilvl w:val="0"/>
          <w:numId w:val="21"/>
        </w:numPr>
        <w:tabs>
          <w:tab w:val="left" w:pos="729"/>
        </w:tabs>
        <w:suppressAutoHyphens w:val="0"/>
        <w:autoSpaceDE w:val="0"/>
        <w:autoSpaceDN w:val="0"/>
        <w:spacing w:after="0" w:line="240" w:lineRule="auto"/>
        <w:ind w:left="301" w:right="1595" w:firstLine="0"/>
        <w:contextualSpacing/>
        <w:jc w:val="both"/>
        <w:rPr>
          <w:rFonts w:ascii="Times New Roman" w:hAnsi="Times New Roman"/>
          <w:sz w:val="24"/>
          <w:szCs w:val="24"/>
        </w:rPr>
      </w:pPr>
      <w:r w:rsidRPr="008E09F2">
        <w:rPr>
          <w:rFonts w:ascii="Times New Roman" w:hAnsi="Times New Roman"/>
          <w:sz w:val="24"/>
          <w:szCs w:val="24"/>
        </w:rPr>
        <w:t xml:space="preserve">ФИПИ (ВПР 11 класс) – Режим доступа: </w:t>
      </w:r>
      <w:hyperlink r:id="rId45">
        <w:r w:rsidRPr="008E09F2">
          <w:rPr>
            <w:rFonts w:ascii="Times New Roman" w:hAnsi="Times New Roman"/>
            <w:sz w:val="24"/>
            <w:szCs w:val="24"/>
          </w:rPr>
          <w:t xml:space="preserve">http://www.fipi.ru </w:t>
        </w:r>
      </w:hyperlink>
      <w:r w:rsidRPr="008E09F2">
        <w:rPr>
          <w:rFonts w:ascii="Times New Roman" w:hAnsi="Times New Roman"/>
          <w:sz w:val="24"/>
          <w:szCs w:val="24"/>
        </w:rPr>
        <w:t>/(дата</w:t>
      </w:r>
      <w:r w:rsidRPr="008E09F2">
        <w:rPr>
          <w:rFonts w:ascii="Times New Roman" w:hAnsi="Times New Roman"/>
          <w:spacing w:val="-61"/>
          <w:sz w:val="24"/>
          <w:szCs w:val="24"/>
        </w:rPr>
        <w:t xml:space="preserve"> </w:t>
      </w:r>
      <w:r w:rsidRPr="008E09F2">
        <w:rPr>
          <w:rFonts w:ascii="Times New Roman" w:hAnsi="Times New Roman"/>
          <w:sz w:val="24"/>
          <w:szCs w:val="24"/>
        </w:rPr>
        <w:t>обращения:</w:t>
      </w:r>
      <w:r w:rsidRPr="008E09F2">
        <w:rPr>
          <w:rFonts w:ascii="Times New Roman" w:hAnsi="Times New Roman"/>
          <w:spacing w:val="-3"/>
          <w:sz w:val="24"/>
          <w:szCs w:val="24"/>
        </w:rPr>
        <w:t xml:space="preserve"> </w:t>
      </w:r>
      <w:r w:rsidRPr="008E09F2">
        <w:rPr>
          <w:rFonts w:ascii="Times New Roman" w:hAnsi="Times New Roman"/>
          <w:sz w:val="24"/>
          <w:szCs w:val="24"/>
        </w:rPr>
        <w:t>29.08.2022);</w:t>
      </w:r>
    </w:p>
    <w:p w:rsidR="00D74E1B" w:rsidRPr="008E09F2" w:rsidRDefault="00D74E1B" w:rsidP="008E09F2">
      <w:pPr>
        <w:pStyle w:val="af2"/>
        <w:widowControl w:val="0"/>
        <w:numPr>
          <w:ilvl w:val="0"/>
          <w:numId w:val="21"/>
        </w:numPr>
        <w:tabs>
          <w:tab w:val="left" w:pos="729"/>
        </w:tabs>
        <w:suppressAutoHyphens w:val="0"/>
        <w:autoSpaceDE w:val="0"/>
        <w:autoSpaceDN w:val="0"/>
        <w:spacing w:after="0" w:line="240" w:lineRule="auto"/>
        <w:ind w:left="301" w:right="1595" w:firstLine="0"/>
        <w:contextualSpacing/>
        <w:jc w:val="both"/>
        <w:rPr>
          <w:rFonts w:ascii="Times New Roman" w:hAnsi="Times New Roman"/>
          <w:sz w:val="24"/>
          <w:szCs w:val="24"/>
        </w:rPr>
      </w:pPr>
      <w:r w:rsidRPr="008E09F2">
        <w:rPr>
          <w:rFonts w:ascii="Times New Roman" w:hAnsi="Times New Roman"/>
          <w:sz w:val="24"/>
          <w:szCs w:val="24"/>
        </w:rPr>
        <w:t>Электронный учебник – Режим доступа: http://www.physbook.ru/(дата обращения: 29.08.2022).</w:t>
      </w:r>
    </w:p>
    <w:p w:rsidR="00D74E1B" w:rsidRPr="008E09F2" w:rsidRDefault="00D74E1B" w:rsidP="008E09F2">
      <w:pPr>
        <w:pStyle w:val="af2"/>
        <w:widowControl w:val="0"/>
        <w:numPr>
          <w:ilvl w:val="0"/>
          <w:numId w:val="21"/>
        </w:numPr>
        <w:tabs>
          <w:tab w:val="left" w:pos="729"/>
        </w:tabs>
        <w:suppressAutoHyphens w:val="0"/>
        <w:autoSpaceDE w:val="0"/>
        <w:autoSpaceDN w:val="0"/>
        <w:spacing w:after="0" w:line="240" w:lineRule="auto"/>
        <w:ind w:left="301" w:right="1595" w:firstLine="0"/>
        <w:contextualSpacing/>
        <w:jc w:val="both"/>
        <w:rPr>
          <w:rFonts w:ascii="Times New Roman" w:hAnsi="Times New Roman"/>
          <w:sz w:val="24"/>
          <w:szCs w:val="24"/>
        </w:rPr>
      </w:pPr>
      <w:r w:rsidRPr="008E09F2">
        <w:rPr>
          <w:rFonts w:ascii="Times New Roman" w:hAnsi="Times New Roman"/>
          <w:sz w:val="24"/>
          <w:szCs w:val="24"/>
        </w:rPr>
        <w:t xml:space="preserve">Электронная библиотека изданий по общеобразовательным дисциплинам для СПО. Корпоративный сайт Издательского центра "Академия" - Режим доступа: https://academia-moscow.ru/elibrary/?ysclid=m1nqf9zg87968029718 </w:t>
      </w:r>
    </w:p>
    <w:p w:rsidR="00D74E1B" w:rsidRPr="008E09F2" w:rsidRDefault="00D74E1B" w:rsidP="008E09F2">
      <w:pPr>
        <w:pStyle w:val="af2"/>
        <w:widowControl w:val="0"/>
        <w:numPr>
          <w:ilvl w:val="0"/>
          <w:numId w:val="21"/>
        </w:numPr>
        <w:tabs>
          <w:tab w:val="left" w:pos="729"/>
        </w:tabs>
        <w:suppressAutoHyphens w:val="0"/>
        <w:autoSpaceDE w:val="0"/>
        <w:autoSpaceDN w:val="0"/>
        <w:spacing w:after="0" w:line="240" w:lineRule="auto"/>
        <w:ind w:left="301" w:right="1595" w:firstLine="0"/>
        <w:contextualSpacing/>
        <w:jc w:val="both"/>
        <w:rPr>
          <w:rFonts w:ascii="Times New Roman" w:hAnsi="Times New Roman"/>
          <w:sz w:val="24"/>
          <w:szCs w:val="24"/>
        </w:rPr>
      </w:pPr>
      <w:r w:rsidRPr="008E09F2">
        <w:rPr>
          <w:rFonts w:ascii="Times New Roman" w:hAnsi="Times New Roman"/>
          <w:sz w:val="24"/>
          <w:szCs w:val="24"/>
        </w:rPr>
        <w:t>Единое содержание общего образования - https://edsoo.ru/?ysclid=m1nqjp7tdd831373380</w:t>
      </w:r>
    </w:p>
    <w:p w:rsidR="00D74E1B" w:rsidRPr="008E09F2" w:rsidRDefault="00D74E1B" w:rsidP="008E09F2">
      <w:pPr>
        <w:spacing w:after="0" w:line="240" w:lineRule="auto"/>
        <w:jc w:val="both"/>
        <w:rPr>
          <w:rFonts w:ascii="Times New Roman" w:hAnsi="Times New Roman" w:cs="Times New Roman"/>
          <w:sz w:val="24"/>
          <w:szCs w:val="24"/>
        </w:rPr>
      </w:pPr>
    </w:p>
    <w:p w:rsidR="00D74E1B" w:rsidRPr="008E09F2" w:rsidRDefault="00D74E1B" w:rsidP="008E09F2">
      <w:pPr>
        <w:pStyle w:val="1"/>
        <w:spacing w:line="240" w:lineRule="auto"/>
        <w:rPr>
          <w:rFonts w:ascii="Times New Roman" w:hAnsi="Times New Roman" w:cs="Times New Roman"/>
          <w:b w:val="0"/>
          <w:sz w:val="24"/>
          <w:szCs w:val="24"/>
        </w:rPr>
      </w:pPr>
      <w:bookmarkStart w:id="231" w:name="_bookmark8"/>
      <w:bookmarkEnd w:id="231"/>
      <w:r w:rsidRPr="008E09F2">
        <w:rPr>
          <w:rFonts w:ascii="Times New Roman" w:hAnsi="Times New Roman" w:cs="Times New Roman"/>
          <w:b w:val="0"/>
          <w:sz w:val="24"/>
          <w:szCs w:val="24"/>
        </w:rPr>
        <w:t>4. Контроль и оценка результатов освоения дисциплины</w:t>
      </w:r>
    </w:p>
    <w:p w:rsidR="00D74E1B" w:rsidRPr="008E09F2" w:rsidRDefault="00D74E1B" w:rsidP="008E09F2">
      <w:pPr>
        <w:pStyle w:val="af2"/>
        <w:spacing w:after="0" w:line="240" w:lineRule="auto"/>
        <w:ind w:left="0" w:right="287" w:firstLine="709"/>
        <w:rPr>
          <w:rFonts w:ascii="Times New Roman" w:hAnsi="Times New Roman"/>
          <w:b/>
          <w:sz w:val="24"/>
          <w:szCs w:val="24"/>
        </w:rPr>
      </w:pPr>
    </w:p>
    <w:p w:rsidR="00D74E1B" w:rsidRPr="008E09F2" w:rsidRDefault="00D74E1B" w:rsidP="008E09F2">
      <w:pPr>
        <w:pStyle w:val="af2"/>
        <w:spacing w:after="0" w:line="240" w:lineRule="auto"/>
        <w:ind w:left="0" w:right="287" w:firstLine="709"/>
        <w:jc w:val="both"/>
        <w:rPr>
          <w:rFonts w:ascii="Times New Roman" w:hAnsi="Times New Roman"/>
          <w:sz w:val="24"/>
          <w:szCs w:val="24"/>
        </w:rPr>
      </w:pPr>
      <w:r w:rsidRPr="008E09F2">
        <w:rPr>
          <w:rFonts w:ascii="Times New Roman" w:hAnsi="Times New Roman"/>
          <w:b/>
          <w:sz w:val="24"/>
          <w:szCs w:val="24"/>
        </w:rPr>
        <w:t>Контроль</w:t>
      </w:r>
      <w:r w:rsidRPr="008E09F2">
        <w:rPr>
          <w:rFonts w:ascii="Times New Roman" w:hAnsi="Times New Roman"/>
          <w:b/>
          <w:spacing w:val="4"/>
          <w:sz w:val="24"/>
          <w:szCs w:val="24"/>
        </w:rPr>
        <w:t xml:space="preserve"> </w:t>
      </w:r>
      <w:r w:rsidRPr="008E09F2">
        <w:rPr>
          <w:rFonts w:ascii="Times New Roman" w:hAnsi="Times New Roman"/>
          <w:b/>
          <w:sz w:val="24"/>
          <w:szCs w:val="24"/>
        </w:rPr>
        <w:t>и</w:t>
      </w:r>
      <w:r w:rsidRPr="008E09F2">
        <w:rPr>
          <w:rFonts w:ascii="Times New Roman" w:hAnsi="Times New Roman"/>
          <w:b/>
          <w:spacing w:val="3"/>
          <w:sz w:val="24"/>
          <w:szCs w:val="24"/>
        </w:rPr>
        <w:t xml:space="preserve"> </w:t>
      </w:r>
      <w:r w:rsidRPr="008E09F2">
        <w:rPr>
          <w:rFonts w:ascii="Times New Roman" w:hAnsi="Times New Roman"/>
          <w:b/>
          <w:sz w:val="24"/>
          <w:szCs w:val="24"/>
        </w:rPr>
        <w:t>оценка</w:t>
      </w:r>
      <w:r w:rsidRPr="008E09F2">
        <w:rPr>
          <w:rFonts w:ascii="Times New Roman" w:hAnsi="Times New Roman"/>
          <w:b/>
          <w:spacing w:val="4"/>
          <w:sz w:val="24"/>
          <w:szCs w:val="24"/>
        </w:rPr>
        <w:t xml:space="preserve"> </w:t>
      </w:r>
      <w:r w:rsidRPr="008E09F2">
        <w:rPr>
          <w:rFonts w:ascii="Times New Roman" w:hAnsi="Times New Roman"/>
          <w:sz w:val="24"/>
          <w:szCs w:val="24"/>
        </w:rPr>
        <w:t>раскрываются</w:t>
      </w:r>
      <w:r w:rsidRPr="008E09F2">
        <w:rPr>
          <w:rFonts w:ascii="Times New Roman" w:hAnsi="Times New Roman"/>
          <w:spacing w:val="2"/>
          <w:sz w:val="24"/>
          <w:szCs w:val="24"/>
        </w:rPr>
        <w:t xml:space="preserve"> </w:t>
      </w:r>
      <w:r w:rsidRPr="008E09F2">
        <w:rPr>
          <w:rFonts w:ascii="Times New Roman" w:hAnsi="Times New Roman"/>
          <w:sz w:val="24"/>
          <w:szCs w:val="24"/>
        </w:rPr>
        <w:t>через</w:t>
      </w:r>
      <w:r w:rsidRPr="008E09F2">
        <w:rPr>
          <w:rFonts w:ascii="Times New Roman" w:hAnsi="Times New Roman"/>
          <w:spacing w:val="4"/>
          <w:sz w:val="24"/>
          <w:szCs w:val="24"/>
        </w:rPr>
        <w:t xml:space="preserve"> </w:t>
      </w:r>
      <w:r w:rsidRPr="008E09F2">
        <w:rPr>
          <w:rFonts w:ascii="Times New Roman" w:hAnsi="Times New Roman"/>
          <w:sz w:val="24"/>
          <w:szCs w:val="24"/>
        </w:rPr>
        <w:t>усвоенные</w:t>
      </w:r>
      <w:r w:rsidRPr="008E09F2">
        <w:rPr>
          <w:rFonts w:ascii="Times New Roman" w:hAnsi="Times New Roman"/>
          <w:spacing w:val="3"/>
          <w:sz w:val="24"/>
          <w:szCs w:val="24"/>
        </w:rPr>
        <w:t xml:space="preserve"> </w:t>
      </w:r>
      <w:r w:rsidRPr="008E09F2">
        <w:rPr>
          <w:rFonts w:ascii="Times New Roman" w:hAnsi="Times New Roman"/>
          <w:sz w:val="24"/>
          <w:szCs w:val="24"/>
        </w:rPr>
        <w:t>знания</w:t>
      </w:r>
      <w:r w:rsidRPr="008E09F2">
        <w:rPr>
          <w:rFonts w:ascii="Times New Roman" w:hAnsi="Times New Roman"/>
          <w:spacing w:val="4"/>
          <w:sz w:val="24"/>
          <w:szCs w:val="24"/>
        </w:rPr>
        <w:t xml:space="preserve"> </w:t>
      </w:r>
      <w:r w:rsidRPr="008E09F2">
        <w:rPr>
          <w:rFonts w:ascii="Times New Roman" w:hAnsi="Times New Roman"/>
          <w:sz w:val="24"/>
          <w:szCs w:val="24"/>
        </w:rPr>
        <w:t>и приобретенные</w:t>
      </w:r>
      <w:r w:rsidRPr="008E09F2">
        <w:rPr>
          <w:rFonts w:ascii="Times New Roman" w:hAnsi="Times New Roman"/>
          <w:spacing w:val="1"/>
          <w:sz w:val="24"/>
          <w:szCs w:val="24"/>
        </w:rPr>
        <w:t xml:space="preserve"> </w:t>
      </w:r>
      <w:r w:rsidRPr="008E09F2">
        <w:rPr>
          <w:rFonts w:ascii="Times New Roman" w:hAnsi="Times New Roman"/>
          <w:sz w:val="24"/>
          <w:szCs w:val="24"/>
        </w:rPr>
        <w:t>обучающимися</w:t>
      </w:r>
      <w:r w:rsidRPr="008E09F2">
        <w:rPr>
          <w:rFonts w:ascii="Times New Roman" w:hAnsi="Times New Roman"/>
          <w:spacing w:val="1"/>
          <w:sz w:val="24"/>
          <w:szCs w:val="24"/>
        </w:rPr>
        <w:t xml:space="preserve"> </w:t>
      </w:r>
      <w:r w:rsidRPr="008E09F2">
        <w:rPr>
          <w:rFonts w:ascii="Times New Roman" w:hAnsi="Times New Roman"/>
          <w:sz w:val="24"/>
          <w:szCs w:val="24"/>
        </w:rPr>
        <w:t>умения,</w:t>
      </w:r>
      <w:r w:rsidRPr="008E09F2">
        <w:rPr>
          <w:rFonts w:ascii="Times New Roman" w:hAnsi="Times New Roman"/>
          <w:spacing w:val="1"/>
          <w:sz w:val="24"/>
          <w:szCs w:val="24"/>
        </w:rPr>
        <w:t xml:space="preserve"> </w:t>
      </w:r>
      <w:r w:rsidRPr="008E09F2">
        <w:rPr>
          <w:rFonts w:ascii="Times New Roman" w:hAnsi="Times New Roman"/>
          <w:sz w:val="24"/>
          <w:szCs w:val="24"/>
        </w:rPr>
        <w:t>направленные</w:t>
      </w:r>
      <w:r w:rsidRPr="008E09F2">
        <w:rPr>
          <w:rFonts w:ascii="Times New Roman" w:hAnsi="Times New Roman"/>
          <w:spacing w:val="1"/>
          <w:sz w:val="24"/>
          <w:szCs w:val="24"/>
        </w:rPr>
        <w:t xml:space="preserve"> </w:t>
      </w:r>
      <w:r w:rsidRPr="008E09F2">
        <w:rPr>
          <w:rFonts w:ascii="Times New Roman" w:hAnsi="Times New Roman"/>
          <w:sz w:val="24"/>
          <w:szCs w:val="24"/>
        </w:rPr>
        <w:t>на</w:t>
      </w:r>
      <w:r w:rsidRPr="008E09F2">
        <w:rPr>
          <w:rFonts w:ascii="Times New Roman" w:hAnsi="Times New Roman"/>
          <w:spacing w:val="1"/>
          <w:sz w:val="24"/>
          <w:szCs w:val="24"/>
        </w:rPr>
        <w:t xml:space="preserve"> </w:t>
      </w:r>
      <w:r w:rsidRPr="008E09F2">
        <w:rPr>
          <w:rFonts w:ascii="Times New Roman" w:hAnsi="Times New Roman"/>
          <w:sz w:val="24"/>
          <w:szCs w:val="24"/>
        </w:rPr>
        <w:t>формирование</w:t>
      </w:r>
      <w:r w:rsidRPr="008E09F2">
        <w:rPr>
          <w:rFonts w:ascii="Times New Roman" w:hAnsi="Times New Roman"/>
          <w:spacing w:val="1"/>
          <w:sz w:val="24"/>
          <w:szCs w:val="24"/>
        </w:rPr>
        <w:t xml:space="preserve"> </w:t>
      </w:r>
      <w:r w:rsidRPr="008E09F2">
        <w:rPr>
          <w:rFonts w:ascii="Times New Roman" w:hAnsi="Times New Roman"/>
          <w:sz w:val="24"/>
          <w:szCs w:val="24"/>
        </w:rPr>
        <w:t>общих</w:t>
      </w:r>
      <w:r w:rsidRPr="008E09F2">
        <w:rPr>
          <w:rFonts w:ascii="Times New Roman" w:hAnsi="Times New Roman"/>
          <w:spacing w:val="1"/>
          <w:sz w:val="24"/>
          <w:szCs w:val="24"/>
        </w:rPr>
        <w:t xml:space="preserve"> </w:t>
      </w:r>
      <w:r w:rsidRPr="008E09F2">
        <w:rPr>
          <w:rFonts w:ascii="Times New Roman" w:hAnsi="Times New Roman"/>
          <w:sz w:val="24"/>
          <w:szCs w:val="24"/>
        </w:rPr>
        <w:t>и</w:t>
      </w:r>
      <w:r w:rsidRPr="008E09F2">
        <w:rPr>
          <w:rFonts w:ascii="Times New Roman" w:hAnsi="Times New Roman"/>
          <w:spacing w:val="1"/>
          <w:sz w:val="24"/>
          <w:szCs w:val="24"/>
        </w:rPr>
        <w:t xml:space="preserve"> </w:t>
      </w:r>
      <w:r w:rsidRPr="008E09F2">
        <w:rPr>
          <w:rFonts w:ascii="Times New Roman" w:hAnsi="Times New Roman"/>
          <w:sz w:val="24"/>
          <w:szCs w:val="24"/>
        </w:rPr>
        <w:t>профессиональных</w:t>
      </w:r>
      <w:r w:rsidRPr="008E09F2">
        <w:rPr>
          <w:rFonts w:ascii="Times New Roman" w:hAnsi="Times New Roman"/>
          <w:spacing w:val="1"/>
          <w:sz w:val="24"/>
          <w:szCs w:val="24"/>
        </w:rPr>
        <w:t xml:space="preserve"> </w:t>
      </w:r>
      <w:r w:rsidRPr="008E09F2">
        <w:rPr>
          <w:rFonts w:ascii="Times New Roman" w:hAnsi="Times New Roman"/>
          <w:sz w:val="24"/>
          <w:szCs w:val="24"/>
        </w:rPr>
        <w:t>компетенций.</w:t>
      </w:r>
      <w:r w:rsidRPr="008E09F2">
        <w:rPr>
          <w:rFonts w:ascii="Times New Roman" w:hAnsi="Times New Roman"/>
          <w:spacing w:val="1"/>
          <w:sz w:val="24"/>
          <w:szCs w:val="24"/>
        </w:rPr>
        <w:t xml:space="preserve"> </w:t>
      </w:r>
      <w:r w:rsidRPr="008E09F2">
        <w:rPr>
          <w:rFonts w:ascii="Times New Roman" w:hAnsi="Times New Roman"/>
          <w:sz w:val="24"/>
          <w:szCs w:val="24"/>
        </w:rPr>
        <w:t>Компетенции</w:t>
      </w:r>
      <w:r w:rsidRPr="008E09F2">
        <w:rPr>
          <w:rFonts w:ascii="Times New Roman" w:hAnsi="Times New Roman"/>
          <w:spacing w:val="1"/>
          <w:sz w:val="24"/>
          <w:szCs w:val="24"/>
        </w:rPr>
        <w:t xml:space="preserve"> </w:t>
      </w:r>
      <w:r w:rsidRPr="008E09F2">
        <w:rPr>
          <w:rFonts w:ascii="Times New Roman" w:hAnsi="Times New Roman"/>
          <w:sz w:val="24"/>
          <w:szCs w:val="24"/>
        </w:rPr>
        <w:t>должны</w:t>
      </w:r>
      <w:r w:rsidRPr="008E09F2">
        <w:rPr>
          <w:rFonts w:ascii="Times New Roman" w:hAnsi="Times New Roman"/>
          <w:spacing w:val="1"/>
          <w:sz w:val="24"/>
          <w:szCs w:val="24"/>
        </w:rPr>
        <w:t xml:space="preserve"> </w:t>
      </w:r>
      <w:r w:rsidRPr="008E09F2">
        <w:rPr>
          <w:rFonts w:ascii="Times New Roman" w:hAnsi="Times New Roman"/>
          <w:sz w:val="24"/>
          <w:szCs w:val="24"/>
        </w:rPr>
        <w:t>быть</w:t>
      </w:r>
      <w:r w:rsidRPr="008E09F2">
        <w:rPr>
          <w:rFonts w:ascii="Times New Roman" w:hAnsi="Times New Roman"/>
          <w:spacing w:val="1"/>
          <w:sz w:val="24"/>
          <w:szCs w:val="24"/>
        </w:rPr>
        <w:t xml:space="preserve"> </w:t>
      </w:r>
      <w:r w:rsidRPr="008E09F2">
        <w:rPr>
          <w:rFonts w:ascii="Times New Roman" w:hAnsi="Times New Roman"/>
          <w:spacing w:val="-1"/>
          <w:sz w:val="24"/>
          <w:szCs w:val="24"/>
        </w:rPr>
        <w:t>соотнесены</w:t>
      </w:r>
      <w:r w:rsidRPr="008E09F2">
        <w:rPr>
          <w:rFonts w:ascii="Times New Roman" w:hAnsi="Times New Roman"/>
          <w:spacing w:val="-13"/>
          <w:sz w:val="24"/>
          <w:szCs w:val="24"/>
        </w:rPr>
        <w:t xml:space="preserve"> </w:t>
      </w:r>
      <w:r w:rsidRPr="008E09F2">
        <w:rPr>
          <w:rFonts w:ascii="Times New Roman" w:hAnsi="Times New Roman"/>
          <w:spacing w:val="-1"/>
          <w:sz w:val="24"/>
          <w:szCs w:val="24"/>
        </w:rPr>
        <w:t>с</w:t>
      </w:r>
      <w:r w:rsidRPr="008E09F2">
        <w:rPr>
          <w:rFonts w:ascii="Times New Roman" w:hAnsi="Times New Roman"/>
          <w:spacing w:val="-12"/>
          <w:sz w:val="24"/>
          <w:szCs w:val="24"/>
        </w:rPr>
        <w:t xml:space="preserve"> </w:t>
      </w:r>
      <w:r w:rsidRPr="008E09F2">
        <w:rPr>
          <w:rFonts w:ascii="Times New Roman" w:hAnsi="Times New Roman"/>
          <w:spacing w:val="-1"/>
          <w:sz w:val="24"/>
          <w:szCs w:val="24"/>
        </w:rPr>
        <w:t>предметными</w:t>
      </w:r>
      <w:r w:rsidRPr="008E09F2">
        <w:rPr>
          <w:rFonts w:ascii="Times New Roman" w:hAnsi="Times New Roman"/>
          <w:spacing w:val="-14"/>
          <w:sz w:val="24"/>
          <w:szCs w:val="24"/>
        </w:rPr>
        <w:t xml:space="preserve"> </w:t>
      </w:r>
      <w:r w:rsidRPr="008E09F2">
        <w:rPr>
          <w:rFonts w:ascii="Times New Roman" w:hAnsi="Times New Roman"/>
          <w:sz w:val="24"/>
          <w:szCs w:val="24"/>
        </w:rPr>
        <w:t>результатами.</w:t>
      </w:r>
    </w:p>
    <w:p w:rsidR="00D74E1B" w:rsidRPr="008E09F2" w:rsidRDefault="00D74E1B" w:rsidP="008E09F2">
      <w:pPr>
        <w:pStyle w:val="affb"/>
        <w:spacing w:after="0"/>
        <w:ind w:left="302" w:right="283"/>
        <w:jc w:val="both"/>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000" w:firstRow="0" w:lastRow="0" w:firstColumn="0" w:lastColumn="0" w:noHBand="0" w:noVBand="0"/>
      </w:tblPr>
      <w:tblGrid>
        <w:gridCol w:w="3246"/>
        <w:gridCol w:w="3248"/>
        <w:gridCol w:w="2872"/>
      </w:tblGrid>
      <w:tr w:rsidR="00D74E1B" w:rsidRPr="008E09F2" w:rsidTr="00AA3347">
        <w:trPr>
          <w:trHeight w:val="20"/>
        </w:trPr>
        <w:tc>
          <w:tcPr>
            <w:tcW w:w="1805" w:type="pct"/>
          </w:tcPr>
          <w:p w:rsidR="00D74E1B" w:rsidRPr="008E09F2" w:rsidRDefault="00D74E1B" w:rsidP="008E09F2">
            <w:pPr>
              <w:pStyle w:val="TableParagraph"/>
              <w:ind w:left="145" w:right="192"/>
              <w:jc w:val="center"/>
              <w:rPr>
                <w:rFonts w:ascii="Times New Roman" w:hAnsi="Times New Roman" w:cs="Times New Roman"/>
                <w:b/>
                <w:sz w:val="24"/>
                <w:szCs w:val="24"/>
              </w:rPr>
            </w:pPr>
            <w:r w:rsidRPr="008E09F2">
              <w:rPr>
                <w:rFonts w:ascii="Times New Roman" w:hAnsi="Times New Roman" w:cs="Times New Roman"/>
                <w:b/>
                <w:sz w:val="24"/>
                <w:szCs w:val="24"/>
              </w:rPr>
              <w:t>Код</w:t>
            </w:r>
            <w:r w:rsidRPr="008E09F2">
              <w:rPr>
                <w:rFonts w:ascii="Times New Roman" w:hAnsi="Times New Roman" w:cs="Times New Roman"/>
                <w:b/>
                <w:spacing w:val="-1"/>
                <w:sz w:val="24"/>
                <w:szCs w:val="24"/>
              </w:rPr>
              <w:t xml:space="preserve"> </w:t>
            </w:r>
            <w:r w:rsidRPr="008E09F2">
              <w:rPr>
                <w:rFonts w:ascii="Times New Roman" w:hAnsi="Times New Roman" w:cs="Times New Roman"/>
                <w:b/>
                <w:sz w:val="24"/>
                <w:szCs w:val="24"/>
              </w:rPr>
              <w:t>и наименование</w:t>
            </w:r>
          </w:p>
          <w:p w:rsidR="00D74E1B" w:rsidRPr="008E09F2" w:rsidRDefault="00D74E1B" w:rsidP="008E09F2">
            <w:pPr>
              <w:pStyle w:val="TableParagraph"/>
              <w:ind w:left="148" w:right="192"/>
              <w:jc w:val="center"/>
              <w:rPr>
                <w:rFonts w:ascii="Times New Roman" w:hAnsi="Times New Roman" w:cs="Times New Roman"/>
                <w:b/>
                <w:sz w:val="24"/>
                <w:szCs w:val="24"/>
              </w:rPr>
            </w:pPr>
            <w:r w:rsidRPr="008E09F2">
              <w:rPr>
                <w:rFonts w:ascii="Times New Roman" w:hAnsi="Times New Roman" w:cs="Times New Roman"/>
                <w:b/>
                <w:sz w:val="24"/>
                <w:szCs w:val="24"/>
              </w:rPr>
              <w:t>формируемых</w:t>
            </w:r>
            <w:r w:rsidRPr="008E09F2">
              <w:rPr>
                <w:rFonts w:ascii="Times New Roman" w:hAnsi="Times New Roman" w:cs="Times New Roman"/>
                <w:b/>
                <w:spacing w:val="-3"/>
                <w:sz w:val="24"/>
                <w:szCs w:val="24"/>
              </w:rPr>
              <w:t xml:space="preserve"> </w:t>
            </w:r>
            <w:r w:rsidRPr="008E09F2">
              <w:rPr>
                <w:rFonts w:ascii="Times New Roman" w:hAnsi="Times New Roman" w:cs="Times New Roman"/>
                <w:b/>
                <w:sz w:val="24"/>
                <w:szCs w:val="24"/>
              </w:rPr>
              <w:t>компетенций</w:t>
            </w:r>
          </w:p>
        </w:tc>
        <w:tc>
          <w:tcPr>
            <w:tcW w:w="1806" w:type="pct"/>
          </w:tcPr>
          <w:p w:rsidR="00D74E1B" w:rsidRPr="008E09F2" w:rsidRDefault="00D74E1B" w:rsidP="008E09F2">
            <w:pPr>
              <w:pStyle w:val="TableParagraph"/>
              <w:ind w:left="986"/>
              <w:rPr>
                <w:rFonts w:ascii="Times New Roman" w:hAnsi="Times New Roman" w:cs="Times New Roman"/>
                <w:b/>
                <w:sz w:val="24"/>
                <w:szCs w:val="24"/>
              </w:rPr>
            </w:pPr>
            <w:r w:rsidRPr="008E09F2">
              <w:rPr>
                <w:rFonts w:ascii="Times New Roman" w:hAnsi="Times New Roman" w:cs="Times New Roman"/>
                <w:b/>
                <w:sz w:val="24"/>
                <w:szCs w:val="24"/>
              </w:rPr>
              <w:t>Раздел/Тема</w:t>
            </w:r>
          </w:p>
        </w:tc>
        <w:tc>
          <w:tcPr>
            <w:tcW w:w="1389" w:type="pct"/>
          </w:tcPr>
          <w:p w:rsidR="00D74E1B" w:rsidRPr="008E09F2" w:rsidRDefault="00D74E1B" w:rsidP="008E09F2">
            <w:pPr>
              <w:pStyle w:val="TableParagraph"/>
              <w:ind w:left="440"/>
              <w:rPr>
                <w:rFonts w:ascii="Times New Roman" w:hAnsi="Times New Roman" w:cs="Times New Roman"/>
                <w:b/>
                <w:sz w:val="24"/>
                <w:szCs w:val="24"/>
              </w:rPr>
            </w:pPr>
            <w:r w:rsidRPr="008E09F2">
              <w:rPr>
                <w:rFonts w:ascii="Times New Roman" w:hAnsi="Times New Roman" w:cs="Times New Roman"/>
                <w:b/>
                <w:sz w:val="24"/>
                <w:szCs w:val="24"/>
              </w:rPr>
              <w:t>Тип</w:t>
            </w:r>
            <w:r w:rsidRPr="008E09F2">
              <w:rPr>
                <w:rFonts w:ascii="Times New Roman" w:hAnsi="Times New Roman" w:cs="Times New Roman"/>
                <w:b/>
                <w:spacing w:val="-2"/>
                <w:sz w:val="24"/>
                <w:szCs w:val="24"/>
              </w:rPr>
              <w:t xml:space="preserve"> </w:t>
            </w:r>
            <w:r w:rsidRPr="008E09F2">
              <w:rPr>
                <w:rFonts w:ascii="Times New Roman" w:hAnsi="Times New Roman" w:cs="Times New Roman"/>
                <w:b/>
                <w:sz w:val="24"/>
                <w:szCs w:val="24"/>
              </w:rPr>
              <w:t>оценочных</w:t>
            </w:r>
          </w:p>
          <w:p w:rsidR="00D74E1B" w:rsidRPr="008E09F2" w:rsidRDefault="00D74E1B" w:rsidP="008E09F2">
            <w:pPr>
              <w:pStyle w:val="TableParagraph"/>
              <w:ind w:left="533"/>
              <w:rPr>
                <w:rFonts w:ascii="Times New Roman" w:hAnsi="Times New Roman" w:cs="Times New Roman"/>
                <w:b/>
                <w:sz w:val="24"/>
                <w:szCs w:val="24"/>
              </w:rPr>
            </w:pPr>
            <w:r w:rsidRPr="008E09F2">
              <w:rPr>
                <w:rFonts w:ascii="Times New Roman" w:hAnsi="Times New Roman" w:cs="Times New Roman"/>
                <w:b/>
                <w:sz w:val="24"/>
                <w:szCs w:val="24"/>
              </w:rPr>
              <w:t>мероприятий</w:t>
            </w:r>
          </w:p>
        </w:tc>
      </w:tr>
      <w:tr w:rsidR="00D74E1B" w:rsidRPr="008E09F2" w:rsidTr="00AA3347">
        <w:trPr>
          <w:trHeight w:val="20"/>
        </w:trPr>
        <w:tc>
          <w:tcPr>
            <w:tcW w:w="1805" w:type="pct"/>
          </w:tcPr>
          <w:p w:rsidR="00D74E1B" w:rsidRPr="008E09F2" w:rsidRDefault="00D74E1B" w:rsidP="008E09F2">
            <w:pPr>
              <w:pStyle w:val="TableParagraph"/>
              <w:ind w:left="107"/>
              <w:rPr>
                <w:rFonts w:ascii="Times New Roman" w:hAnsi="Times New Roman" w:cs="Times New Roman"/>
                <w:sz w:val="24"/>
                <w:szCs w:val="24"/>
              </w:rPr>
            </w:pPr>
            <w:r w:rsidRPr="008E09F2">
              <w:rPr>
                <w:rFonts w:ascii="Times New Roman" w:hAnsi="Times New Roman" w:cs="Times New Roman"/>
                <w:sz w:val="24"/>
                <w:szCs w:val="24"/>
              </w:rPr>
              <w:t>ОК</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01.</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Выбирать</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способы решения</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задач профессиональной</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деятельности применительно</w:t>
            </w:r>
            <w:r w:rsidRPr="008E09F2">
              <w:rPr>
                <w:rFonts w:ascii="Times New Roman" w:hAnsi="Times New Roman" w:cs="Times New Roman"/>
                <w:spacing w:val="-52"/>
                <w:sz w:val="24"/>
                <w:szCs w:val="24"/>
              </w:rPr>
              <w:t xml:space="preserve"> </w:t>
            </w:r>
            <w:r w:rsidRPr="008E09F2">
              <w:rPr>
                <w:rFonts w:ascii="Times New Roman" w:hAnsi="Times New Roman" w:cs="Times New Roman"/>
                <w:sz w:val="24"/>
                <w:szCs w:val="24"/>
              </w:rPr>
              <w:t>к</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различным контекстам</w:t>
            </w:r>
          </w:p>
        </w:tc>
        <w:tc>
          <w:tcPr>
            <w:tcW w:w="1806" w:type="pct"/>
          </w:tcPr>
          <w:p w:rsidR="00D74E1B" w:rsidRPr="008E09F2" w:rsidRDefault="00D74E1B" w:rsidP="008E09F2">
            <w:pPr>
              <w:pStyle w:val="TableParagraph"/>
              <w:ind w:left="105"/>
              <w:rPr>
                <w:rFonts w:ascii="Times New Roman" w:hAnsi="Times New Roman" w:cs="Times New Roman"/>
                <w:sz w:val="24"/>
                <w:szCs w:val="24"/>
              </w:rPr>
            </w:pPr>
            <w:r w:rsidRPr="008E09F2">
              <w:rPr>
                <w:rFonts w:ascii="Times New Roman" w:hAnsi="Times New Roman" w:cs="Times New Roman"/>
                <w:sz w:val="24"/>
                <w:szCs w:val="24"/>
              </w:rPr>
              <w:t>Раздел</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1.</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Темы</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1.1.,</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1.2, 1.3</w:t>
            </w:r>
          </w:p>
          <w:p w:rsidR="00D74E1B" w:rsidRPr="008E09F2" w:rsidRDefault="00D74E1B" w:rsidP="008E09F2">
            <w:pPr>
              <w:pStyle w:val="TableParagraph"/>
              <w:ind w:left="105"/>
              <w:rPr>
                <w:rFonts w:ascii="Times New Roman" w:hAnsi="Times New Roman" w:cs="Times New Roman"/>
                <w:sz w:val="24"/>
                <w:szCs w:val="24"/>
              </w:rPr>
            </w:pPr>
            <w:r w:rsidRPr="008E09F2">
              <w:rPr>
                <w:rFonts w:ascii="Times New Roman" w:hAnsi="Times New Roman" w:cs="Times New Roman"/>
                <w:sz w:val="24"/>
                <w:szCs w:val="24"/>
              </w:rPr>
              <w:t>Раздел</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2.</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Темы 2.1.,</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2.2., 2.3.</w:t>
            </w:r>
          </w:p>
          <w:p w:rsidR="00D74E1B" w:rsidRPr="008E09F2" w:rsidRDefault="00D74E1B" w:rsidP="008E09F2">
            <w:pPr>
              <w:pStyle w:val="TableParagraph"/>
              <w:ind w:left="105"/>
              <w:rPr>
                <w:rFonts w:ascii="Times New Roman" w:hAnsi="Times New Roman" w:cs="Times New Roman"/>
                <w:sz w:val="24"/>
                <w:szCs w:val="24"/>
              </w:rPr>
            </w:pPr>
            <w:r w:rsidRPr="008E09F2">
              <w:rPr>
                <w:rFonts w:ascii="Times New Roman" w:hAnsi="Times New Roman" w:cs="Times New Roman"/>
                <w:sz w:val="24"/>
                <w:szCs w:val="24"/>
              </w:rPr>
              <w:t>Раздел</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3.</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Темы</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3.1.,</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3.2.,</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3.3., 3.4.,</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3.5.</w:t>
            </w:r>
          </w:p>
          <w:p w:rsidR="00D74E1B" w:rsidRPr="008E09F2" w:rsidRDefault="00D74E1B" w:rsidP="008E09F2">
            <w:pPr>
              <w:pStyle w:val="TableParagraph"/>
              <w:ind w:left="105"/>
              <w:rPr>
                <w:rFonts w:ascii="Times New Roman" w:hAnsi="Times New Roman" w:cs="Times New Roman"/>
                <w:sz w:val="24"/>
                <w:szCs w:val="24"/>
              </w:rPr>
            </w:pPr>
            <w:r w:rsidRPr="008E09F2">
              <w:rPr>
                <w:rFonts w:ascii="Times New Roman" w:hAnsi="Times New Roman" w:cs="Times New Roman"/>
                <w:sz w:val="24"/>
                <w:szCs w:val="24"/>
              </w:rPr>
              <w:t>Раздел</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4.</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Темы</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4.1.,</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4.2.</w:t>
            </w:r>
          </w:p>
          <w:p w:rsidR="00D74E1B" w:rsidRPr="008E09F2" w:rsidRDefault="00D74E1B" w:rsidP="008E09F2">
            <w:pPr>
              <w:pStyle w:val="TableParagraph"/>
              <w:ind w:left="105"/>
              <w:rPr>
                <w:rFonts w:ascii="Times New Roman" w:hAnsi="Times New Roman" w:cs="Times New Roman"/>
                <w:sz w:val="24"/>
                <w:szCs w:val="24"/>
              </w:rPr>
            </w:pPr>
            <w:r w:rsidRPr="008E09F2">
              <w:rPr>
                <w:rFonts w:ascii="Times New Roman" w:hAnsi="Times New Roman" w:cs="Times New Roman"/>
                <w:sz w:val="24"/>
                <w:szCs w:val="24"/>
              </w:rPr>
              <w:t>Раздел</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5.</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Темы 5.1.,</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5.2., 5.3.</w:t>
            </w:r>
          </w:p>
          <w:p w:rsidR="00D74E1B" w:rsidRPr="008E09F2" w:rsidRDefault="00D74E1B" w:rsidP="008E09F2">
            <w:pPr>
              <w:pStyle w:val="TableParagraph"/>
              <w:ind w:left="105"/>
              <w:rPr>
                <w:rFonts w:ascii="Times New Roman" w:hAnsi="Times New Roman" w:cs="Times New Roman"/>
                <w:sz w:val="24"/>
                <w:szCs w:val="24"/>
              </w:rPr>
            </w:pPr>
            <w:r w:rsidRPr="008E09F2">
              <w:rPr>
                <w:rFonts w:ascii="Times New Roman" w:hAnsi="Times New Roman" w:cs="Times New Roman"/>
                <w:sz w:val="24"/>
                <w:szCs w:val="24"/>
              </w:rPr>
              <w:t>Раздел</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6.</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Темы</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6.1.,</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6.2.</w:t>
            </w:r>
          </w:p>
          <w:p w:rsidR="00D74E1B" w:rsidRPr="008E09F2" w:rsidRDefault="00D74E1B" w:rsidP="008E09F2">
            <w:pPr>
              <w:pStyle w:val="TableParagraph"/>
              <w:ind w:left="105"/>
              <w:rPr>
                <w:rFonts w:ascii="Times New Roman" w:hAnsi="Times New Roman" w:cs="Times New Roman"/>
                <w:sz w:val="24"/>
                <w:szCs w:val="24"/>
              </w:rPr>
            </w:pPr>
            <w:r w:rsidRPr="008E09F2">
              <w:rPr>
                <w:rFonts w:ascii="Times New Roman" w:hAnsi="Times New Roman" w:cs="Times New Roman"/>
                <w:sz w:val="24"/>
                <w:szCs w:val="24"/>
              </w:rPr>
              <w:t>Раздел 7. Темы 7.1, 7.2</w:t>
            </w:r>
          </w:p>
        </w:tc>
        <w:tc>
          <w:tcPr>
            <w:tcW w:w="1389" w:type="pct"/>
            <w:vMerge w:val="restart"/>
            <w:vAlign w:val="center"/>
          </w:tcPr>
          <w:p w:rsidR="00D74E1B" w:rsidRPr="008E09F2" w:rsidRDefault="00D74E1B" w:rsidP="008E09F2">
            <w:pPr>
              <w:pStyle w:val="TableParagraph"/>
              <w:tabs>
                <w:tab w:val="left" w:pos="425"/>
              </w:tabs>
              <w:ind w:left="108"/>
              <w:jc w:val="both"/>
              <w:rPr>
                <w:rFonts w:ascii="Times New Roman" w:hAnsi="Times New Roman" w:cs="Times New Roman"/>
                <w:sz w:val="24"/>
                <w:szCs w:val="24"/>
              </w:rPr>
            </w:pPr>
            <w:r w:rsidRPr="008E09F2">
              <w:rPr>
                <w:rFonts w:ascii="Times New Roman" w:hAnsi="Times New Roman" w:cs="Times New Roman"/>
                <w:sz w:val="24"/>
                <w:szCs w:val="24"/>
              </w:rPr>
              <w:t>-</w:t>
            </w:r>
            <w:r w:rsidRPr="008E09F2">
              <w:rPr>
                <w:rFonts w:ascii="Times New Roman" w:hAnsi="Times New Roman" w:cs="Times New Roman"/>
                <w:sz w:val="24"/>
                <w:szCs w:val="24"/>
              </w:rPr>
              <w:tab/>
              <w:t>устный</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опрос;</w:t>
            </w:r>
          </w:p>
          <w:p w:rsidR="00D74E1B" w:rsidRPr="008E09F2" w:rsidRDefault="00D74E1B" w:rsidP="008E09F2">
            <w:pPr>
              <w:pStyle w:val="TableParagraph"/>
              <w:numPr>
                <w:ilvl w:val="0"/>
                <w:numId w:val="22"/>
              </w:numPr>
              <w:tabs>
                <w:tab w:val="left" w:pos="426"/>
                <w:tab w:val="left" w:pos="2682"/>
              </w:tabs>
              <w:ind w:left="108" w:firstLine="0"/>
              <w:jc w:val="both"/>
              <w:rPr>
                <w:rFonts w:ascii="Times New Roman" w:hAnsi="Times New Roman" w:cs="Times New Roman"/>
                <w:sz w:val="24"/>
                <w:szCs w:val="24"/>
              </w:rPr>
            </w:pPr>
            <w:r w:rsidRPr="008E09F2">
              <w:rPr>
                <w:rFonts w:ascii="Times New Roman" w:hAnsi="Times New Roman" w:cs="Times New Roman"/>
                <w:spacing w:val="-1"/>
                <w:sz w:val="24"/>
                <w:szCs w:val="24"/>
              </w:rPr>
              <w:t>фронтальный</w:t>
            </w:r>
            <w:r w:rsidRPr="008E09F2">
              <w:rPr>
                <w:rFonts w:ascii="Times New Roman" w:hAnsi="Times New Roman" w:cs="Times New Roman"/>
                <w:spacing w:val="-52"/>
                <w:sz w:val="24"/>
                <w:szCs w:val="24"/>
              </w:rPr>
              <w:t xml:space="preserve"> </w:t>
            </w:r>
            <w:r w:rsidRPr="008E09F2">
              <w:rPr>
                <w:rFonts w:ascii="Times New Roman" w:hAnsi="Times New Roman" w:cs="Times New Roman"/>
                <w:sz w:val="24"/>
                <w:szCs w:val="24"/>
              </w:rPr>
              <w:t>опрос;</w:t>
            </w:r>
          </w:p>
          <w:p w:rsidR="00D74E1B" w:rsidRPr="008E09F2" w:rsidRDefault="00D74E1B" w:rsidP="008E09F2">
            <w:pPr>
              <w:pStyle w:val="TableParagraph"/>
              <w:numPr>
                <w:ilvl w:val="0"/>
                <w:numId w:val="22"/>
              </w:numPr>
              <w:tabs>
                <w:tab w:val="left" w:pos="426"/>
              </w:tabs>
              <w:ind w:left="108" w:firstLine="0"/>
              <w:jc w:val="both"/>
              <w:rPr>
                <w:rFonts w:ascii="Times New Roman" w:hAnsi="Times New Roman" w:cs="Times New Roman"/>
                <w:sz w:val="24"/>
                <w:szCs w:val="24"/>
              </w:rPr>
            </w:pPr>
            <w:r w:rsidRPr="008E09F2">
              <w:rPr>
                <w:rFonts w:ascii="Times New Roman" w:hAnsi="Times New Roman" w:cs="Times New Roman"/>
                <w:sz w:val="24"/>
                <w:szCs w:val="24"/>
              </w:rPr>
              <w:t>оценка</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контрольных</w:t>
            </w:r>
            <w:r w:rsidRPr="008E09F2">
              <w:rPr>
                <w:rFonts w:ascii="Times New Roman" w:hAnsi="Times New Roman" w:cs="Times New Roman"/>
                <w:spacing w:val="-5"/>
                <w:sz w:val="24"/>
                <w:szCs w:val="24"/>
              </w:rPr>
              <w:t xml:space="preserve"> </w:t>
            </w:r>
            <w:r w:rsidRPr="008E09F2">
              <w:rPr>
                <w:rFonts w:ascii="Times New Roman" w:hAnsi="Times New Roman" w:cs="Times New Roman"/>
                <w:sz w:val="24"/>
                <w:szCs w:val="24"/>
              </w:rPr>
              <w:t>работ;</w:t>
            </w:r>
          </w:p>
          <w:p w:rsidR="00D74E1B" w:rsidRPr="008E09F2" w:rsidRDefault="00D74E1B" w:rsidP="008E09F2">
            <w:pPr>
              <w:pStyle w:val="TableParagraph"/>
              <w:numPr>
                <w:ilvl w:val="0"/>
                <w:numId w:val="22"/>
              </w:numPr>
              <w:tabs>
                <w:tab w:val="left" w:pos="426"/>
              </w:tabs>
              <w:ind w:left="108" w:firstLine="0"/>
              <w:jc w:val="both"/>
              <w:rPr>
                <w:rFonts w:ascii="Times New Roman" w:hAnsi="Times New Roman" w:cs="Times New Roman"/>
                <w:sz w:val="24"/>
                <w:szCs w:val="24"/>
              </w:rPr>
            </w:pPr>
            <w:r w:rsidRPr="008E09F2">
              <w:rPr>
                <w:rFonts w:ascii="Times New Roman" w:hAnsi="Times New Roman" w:cs="Times New Roman"/>
                <w:sz w:val="24"/>
                <w:szCs w:val="24"/>
              </w:rPr>
              <w:t>наблюдение за</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ходом выполнения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лабораторных</w:t>
            </w:r>
            <w:r w:rsidRPr="008E09F2">
              <w:rPr>
                <w:rFonts w:ascii="Times New Roman" w:hAnsi="Times New Roman" w:cs="Times New Roman"/>
                <w:spacing w:val="-6"/>
                <w:sz w:val="24"/>
                <w:szCs w:val="24"/>
              </w:rPr>
              <w:t xml:space="preserve"> </w:t>
            </w:r>
            <w:r w:rsidRPr="008E09F2">
              <w:rPr>
                <w:rFonts w:ascii="Times New Roman" w:hAnsi="Times New Roman" w:cs="Times New Roman"/>
                <w:sz w:val="24"/>
                <w:szCs w:val="24"/>
              </w:rPr>
              <w:t>работ;</w:t>
            </w:r>
          </w:p>
          <w:p w:rsidR="00D74E1B" w:rsidRPr="008E09F2" w:rsidRDefault="00D74E1B" w:rsidP="008E09F2">
            <w:pPr>
              <w:pStyle w:val="TableParagraph"/>
              <w:numPr>
                <w:ilvl w:val="0"/>
                <w:numId w:val="22"/>
              </w:numPr>
              <w:tabs>
                <w:tab w:val="left" w:pos="426"/>
              </w:tabs>
              <w:ind w:left="108" w:firstLine="0"/>
              <w:jc w:val="both"/>
              <w:rPr>
                <w:rFonts w:ascii="Times New Roman" w:hAnsi="Times New Roman" w:cs="Times New Roman"/>
                <w:sz w:val="24"/>
                <w:szCs w:val="24"/>
              </w:rPr>
            </w:pPr>
            <w:r w:rsidRPr="008E09F2">
              <w:rPr>
                <w:rFonts w:ascii="Times New Roman" w:hAnsi="Times New Roman" w:cs="Times New Roman"/>
                <w:sz w:val="24"/>
                <w:szCs w:val="24"/>
              </w:rPr>
              <w:t>оценка</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выполнения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лабораторных</w:t>
            </w:r>
            <w:r w:rsidRPr="008E09F2">
              <w:rPr>
                <w:rFonts w:ascii="Times New Roman" w:hAnsi="Times New Roman" w:cs="Times New Roman"/>
                <w:spacing w:val="-6"/>
                <w:sz w:val="24"/>
                <w:szCs w:val="24"/>
              </w:rPr>
              <w:t xml:space="preserve"> </w:t>
            </w:r>
            <w:r w:rsidRPr="008E09F2">
              <w:rPr>
                <w:rFonts w:ascii="Times New Roman" w:hAnsi="Times New Roman" w:cs="Times New Roman"/>
                <w:sz w:val="24"/>
                <w:szCs w:val="24"/>
              </w:rPr>
              <w:t>работ;</w:t>
            </w:r>
          </w:p>
          <w:p w:rsidR="00D74E1B" w:rsidRPr="008E09F2" w:rsidRDefault="00D74E1B" w:rsidP="008E09F2">
            <w:pPr>
              <w:pStyle w:val="TableParagraph"/>
              <w:numPr>
                <w:ilvl w:val="0"/>
                <w:numId w:val="22"/>
              </w:numPr>
              <w:tabs>
                <w:tab w:val="left" w:pos="426"/>
              </w:tabs>
              <w:ind w:left="108" w:firstLine="0"/>
              <w:jc w:val="both"/>
              <w:rPr>
                <w:rFonts w:ascii="Times New Roman" w:hAnsi="Times New Roman" w:cs="Times New Roman"/>
                <w:sz w:val="24"/>
                <w:szCs w:val="24"/>
              </w:rPr>
            </w:pPr>
            <w:r w:rsidRPr="008E09F2">
              <w:rPr>
                <w:rFonts w:ascii="Times New Roman" w:hAnsi="Times New Roman" w:cs="Times New Roman"/>
                <w:sz w:val="24"/>
                <w:szCs w:val="24"/>
              </w:rPr>
              <w:t>оценка</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 xml:space="preserve">практических работ </w:t>
            </w:r>
            <w:r w:rsidRPr="008E09F2">
              <w:rPr>
                <w:rFonts w:ascii="Times New Roman" w:hAnsi="Times New Roman" w:cs="Times New Roman"/>
                <w:spacing w:val="-52"/>
                <w:sz w:val="24"/>
                <w:szCs w:val="24"/>
              </w:rPr>
              <w:t xml:space="preserve"> </w:t>
            </w:r>
            <w:r w:rsidRPr="008E09F2">
              <w:rPr>
                <w:rFonts w:ascii="Times New Roman" w:hAnsi="Times New Roman" w:cs="Times New Roman"/>
                <w:sz w:val="24"/>
                <w:szCs w:val="24"/>
              </w:rPr>
              <w:t>(решения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качественных,</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расчетных задач);</w:t>
            </w:r>
          </w:p>
          <w:p w:rsidR="00D74E1B" w:rsidRPr="008E09F2" w:rsidRDefault="00D74E1B" w:rsidP="008E09F2">
            <w:pPr>
              <w:pStyle w:val="TableParagraph"/>
              <w:numPr>
                <w:ilvl w:val="0"/>
                <w:numId w:val="22"/>
              </w:numPr>
              <w:tabs>
                <w:tab w:val="left" w:pos="426"/>
              </w:tabs>
              <w:ind w:left="108" w:firstLine="0"/>
              <w:jc w:val="both"/>
              <w:rPr>
                <w:rFonts w:ascii="Times New Roman" w:hAnsi="Times New Roman" w:cs="Times New Roman"/>
                <w:sz w:val="24"/>
                <w:szCs w:val="24"/>
              </w:rPr>
            </w:pPr>
            <w:r w:rsidRPr="008E09F2">
              <w:rPr>
                <w:rFonts w:ascii="Times New Roman" w:hAnsi="Times New Roman" w:cs="Times New Roman"/>
                <w:sz w:val="24"/>
                <w:szCs w:val="24"/>
              </w:rPr>
              <w:t>оценка тестовых</w:t>
            </w:r>
            <w:r w:rsidRPr="008E09F2">
              <w:rPr>
                <w:rFonts w:ascii="Times New Roman" w:hAnsi="Times New Roman" w:cs="Times New Roman"/>
                <w:spacing w:val="-52"/>
                <w:sz w:val="24"/>
                <w:szCs w:val="24"/>
              </w:rPr>
              <w:t xml:space="preserve"> </w:t>
            </w:r>
            <w:r w:rsidRPr="008E09F2">
              <w:rPr>
                <w:rFonts w:ascii="Times New Roman" w:hAnsi="Times New Roman" w:cs="Times New Roman"/>
                <w:sz w:val="24"/>
                <w:szCs w:val="24"/>
              </w:rPr>
              <w:t>заданий;</w:t>
            </w:r>
          </w:p>
          <w:p w:rsidR="00D74E1B" w:rsidRPr="008E09F2" w:rsidRDefault="00D74E1B" w:rsidP="008E09F2">
            <w:pPr>
              <w:pStyle w:val="TableParagraph"/>
              <w:numPr>
                <w:ilvl w:val="0"/>
                <w:numId w:val="22"/>
              </w:numPr>
              <w:tabs>
                <w:tab w:val="left" w:pos="426"/>
              </w:tabs>
              <w:ind w:left="108" w:firstLine="0"/>
              <w:jc w:val="both"/>
              <w:rPr>
                <w:rFonts w:ascii="Times New Roman" w:hAnsi="Times New Roman" w:cs="Times New Roman"/>
                <w:sz w:val="24"/>
                <w:szCs w:val="24"/>
              </w:rPr>
            </w:pPr>
            <w:r w:rsidRPr="008E09F2">
              <w:rPr>
                <w:rFonts w:ascii="Times New Roman" w:hAnsi="Times New Roman" w:cs="Times New Roman"/>
                <w:sz w:val="24"/>
                <w:szCs w:val="24"/>
              </w:rPr>
              <w:t>наблюдение за</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ходом выполнения</w:t>
            </w:r>
            <w:r w:rsidRPr="008E09F2">
              <w:rPr>
                <w:rFonts w:ascii="Times New Roman" w:hAnsi="Times New Roman" w:cs="Times New Roman"/>
                <w:spacing w:val="-52"/>
                <w:sz w:val="24"/>
                <w:szCs w:val="24"/>
              </w:rPr>
              <w:t xml:space="preserve"> </w:t>
            </w:r>
            <w:r w:rsidRPr="008E09F2">
              <w:rPr>
                <w:rFonts w:ascii="Times New Roman" w:hAnsi="Times New Roman" w:cs="Times New Roman"/>
                <w:sz w:val="24"/>
                <w:szCs w:val="24"/>
              </w:rPr>
              <w:t>индивидуальных</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проектов и оценка</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выполненных</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проектов;</w:t>
            </w:r>
          </w:p>
          <w:p w:rsidR="00D74E1B" w:rsidRPr="008E09F2" w:rsidRDefault="00D74E1B" w:rsidP="008E09F2">
            <w:pPr>
              <w:pStyle w:val="TableParagraph"/>
              <w:numPr>
                <w:ilvl w:val="0"/>
                <w:numId w:val="22"/>
              </w:numPr>
              <w:tabs>
                <w:tab w:val="left" w:pos="426"/>
              </w:tabs>
              <w:ind w:left="108" w:firstLine="0"/>
              <w:jc w:val="both"/>
              <w:rPr>
                <w:rFonts w:ascii="Times New Roman" w:hAnsi="Times New Roman" w:cs="Times New Roman"/>
                <w:sz w:val="24"/>
                <w:szCs w:val="24"/>
              </w:rPr>
            </w:pPr>
            <w:r w:rsidRPr="008E09F2">
              <w:rPr>
                <w:rFonts w:ascii="Times New Roman" w:hAnsi="Times New Roman" w:cs="Times New Roman"/>
                <w:sz w:val="24"/>
                <w:szCs w:val="24"/>
              </w:rPr>
              <w:t>оценка</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выполнения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домашних</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самостоятельных</w:t>
            </w:r>
            <w:r w:rsidRPr="008E09F2">
              <w:rPr>
                <w:rFonts w:ascii="Times New Roman" w:hAnsi="Times New Roman" w:cs="Times New Roman"/>
                <w:spacing w:val="-52"/>
                <w:sz w:val="24"/>
                <w:szCs w:val="24"/>
              </w:rPr>
              <w:t xml:space="preserve"> </w:t>
            </w:r>
            <w:r w:rsidRPr="008E09F2">
              <w:rPr>
                <w:rFonts w:ascii="Times New Roman" w:hAnsi="Times New Roman" w:cs="Times New Roman"/>
                <w:sz w:val="24"/>
                <w:szCs w:val="24"/>
              </w:rPr>
              <w:t>работ;</w:t>
            </w:r>
          </w:p>
          <w:p w:rsidR="00D74E1B" w:rsidRPr="008E09F2" w:rsidRDefault="00D74E1B" w:rsidP="008E09F2">
            <w:pPr>
              <w:pStyle w:val="TableParagraph"/>
              <w:numPr>
                <w:ilvl w:val="0"/>
                <w:numId w:val="22"/>
              </w:numPr>
              <w:tabs>
                <w:tab w:val="left" w:pos="426"/>
              </w:tabs>
              <w:ind w:left="108" w:firstLine="0"/>
              <w:jc w:val="both"/>
              <w:rPr>
                <w:rFonts w:ascii="Times New Roman" w:hAnsi="Times New Roman" w:cs="Times New Roman"/>
                <w:sz w:val="24"/>
                <w:szCs w:val="24"/>
              </w:rPr>
            </w:pPr>
            <w:r w:rsidRPr="008E09F2">
              <w:rPr>
                <w:rFonts w:ascii="Times New Roman" w:hAnsi="Times New Roman" w:cs="Times New Roman"/>
                <w:sz w:val="24"/>
                <w:szCs w:val="24"/>
              </w:rPr>
              <w:t>наблюдение и</w:t>
            </w:r>
            <w:r w:rsidRPr="008E09F2">
              <w:rPr>
                <w:rFonts w:ascii="Times New Roman" w:hAnsi="Times New Roman" w:cs="Times New Roman"/>
                <w:spacing w:val="-52"/>
                <w:sz w:val="24"/>
                <w:szCs w:val="24"/>
              </w:rPr>
              <w:t xml:space="preserve">   </w:t>
            </w:r>
            <w:r w:rsidRPr="008E09F2">
              <w:rPr>
                <w:rFonts w:ascii="Times New Roman" w:hAnsi="Times New Roman" w:cs="Times New Roman"/>
                <w:sz w:val="24"/>
                <w:szCs w:val="24"/>
              </w:rPr>
              <w:t>оценка решения</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кейс-задач;</w:t>
            </w:r>
          </w:p>
          <w:p w:rsidR="00D74E1B" w:rsidRPr="008E09F2" w:rsidRDefault="00D74E1B" w:rsidP="008E09F2">
            <w:pPr>
              <w:pStyle w:val="TableParagraph"/>
              <w:numPr>
                <w:ilvl w:val="0"/>
                <w:numId w:val="22"/>
              </w:numPr>
              <w:tabs>
                <w:tab w:val="left" w:pos="292"/>
              </w:tabs>
              <w:ind w:left="108" w:firstLine="0"/>
              <w:jc w:val="both"/>
              <w:rPr>
                <w:rFonts w:ascii="Times New Roman" w:hAnsi="Times New Roman" w:cs="Times New Roman"/>
                <w:sz w:val="24"/>
                <w:szCs w:val="24"/>
              </w:rPr>
            </w:pPr>
            <w:r w:rsidRPr="008E09F2">
              <w:rPr>
                <w:rFonts w:ascii="Times New Roman" w:hAnsi="Times New Roman" w:cs="Times New Roman"/>
                <w:sz w:val="24"/>
                <w:szCs w:val="24"/>
              </w:rPr>
              <w:t xml:space="preserve">наблюдение и </w:t>
            </w:r>
            <w:r w:rsidRPr="008E09F2">
              <w:rPr>
                <w:rFonts w:ascii="Times New Roman" w:hAnsi="Times New Roman" w:cs="Times New Roman"/>
                <w:spacing w:val="-52"/>
                <w:sz w:val="24"/>
                <w:szCs w:val="24"/>
              </w:rPr>
              <w:t xml:space="preserve"> </w:t>
            </w:r>
            <w:r w:rsidRPr="008E09F2">
              <w:rPr>
                <w:rFonts w:ascii="Times New Roman" w:hAnsi="Times New Roman" w:cs="Times New Roman"/>
                <w:sz w:val="24"/>
                <w:szCs w:val="24"/>
              </w:rPr>
              <w:t>оценка деловой</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игры;</w:t>
            </w:r>
          </w:p>
          <w:p w:rsidR="00D74E1B" w:rsidRPr="008E09F2" w:rsidRDefault="00D74E1B" w:rsidP="008E09F2">
            <w:pPr>
              <w:pStyle w:val="TableParagraph"/>
              <w:numPr>
                <w:ilvl w:val="0"/>
                <w:numId w:val="22"/>
              </w:numPr>
              <w:tabs>
                <w:tab w:val="left" w:pos="426"/>
              </w:tabs>
              <w:ind w:left="108" w:firstLine="0"/>
              <w:jc w:val="both"/>
              <w:rPr>
                <w:rFonts w:ascii="Times New Roman" w:hAnsi="Times New Roman" w:cs="Times New Roman"/>
                <w:sz w:val="24"/>
                <w:szCs w:val="24"/>
              </w:rPr>
            </w:pPr>
            <w:r w:rsidRPr="008E09F2">
              <w:rPr>
                <w:rFonts w:ascii="Times New Roman" w:hAnsi="Times New Roman" w:cs="Times New Roman"/>
                <w:sz w:val="24"/>
                <w:szCs w:val="24"/>
              </w:rPr>
              <w:t>Дифференцированный зачет</w:t>
            </w:r>
          </w:p>
        </w:tc>
      </w:tr>
      <w:tr w:rsidR="00D74E1B" w:rsidRPr="008E09F2" w:rsidTr="00AA3347">
        <w:trPr>
          <w:trHeight w:val="20"/>
        </w:trPr>
        <w:tc>
          <w:tcPr>
            <w:tcW w:w="1805" w:type="pct"/>
          </w:tcPr>
          <w:p w:rsidR="00D74E1B" w:rsidRPr="008E09F2" w:rsidRDefault="00D74E1B" w:rsidP="008E09F2">
            <w:pPr>
              <w:pStyle w:val="TableParagraph"/>
              <w:ind w:left="107" w:right="146"/>
              <w:rPr>
                <w:rFonts w:ascii="Times New Roman" w:hAnsi="Times New Roman" w:cs="Times New Roman"/>
                <w:sz w:val="24"/>
                <w:szCs w:val="24"/>
              </w:rPr>
            </w:pPr>
            <w:r w:rsidRPr="008E09F2">
              <w:rPr>
                <w:rFonts w:ascii="Times New Roman" w:hAnsi="Times New Roman" w:cs="Times New Roman"/>
                <w:sz w:val="24"/>
                <w:szCs w:val="24"/>
              </w:rPr>
              <w:t>ОК 02. Использовать</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современные средства</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поиска, анализа</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и</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интерпретации информации и</w:t>
            </w:r>
            <w:r w:rsidRPr="008E09F2">
              <w:rPr>
                <w:rFonts w:ascii="Times New Roman" w:hAnsi="Times New Roman" w:cs="Times New Roman"/>
                <w:spacing w:val="-52"/>
                <w:sz w:val="24"/>
                <w:szCs w:val="24"/>
              </w:rPr>
              <w:t xml:space="preserve">     </w:t>
            </w:r>
            <w:r w:rsidRPr="008E09F2">
              <w:rPr>
                <w:rFonts w:ascii="Times New Roman" w:hAnsi="Times New Roman" w:cs="Times New Roman"/>
                <w:sz w:val="24"/>
                <w:szCs w:val="24"/>
              </w:rPr>
              <w:t>информационные технологии</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для выполнения задач</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профессиональной деятельности</w:t>
            </w:r>
          </w:p>
        </w:tc>
        <w:tc>
          <w:tcPr>
            <w:tcW w:w="1806" w:type="pct"/>
          </w:tcPr>
          <w:p w:rsidR="00D74E1B" w:rsidRPr="008E09F2" w:rsidRDefault="00D74E1B" w:rsidP="008E09F2">
            <w:pPr>
              <w:pStyle w:val="TableParagraph"/>
              <w:ind w:left="105"/>
              <w:rPr>
                <w:rFonts w:ascii="Times New Roman" w:hAnsi="Times New Roman" w:cs="Times New Roman"/>
                <w:sz w:val="24"/>
                <w:szCs w:val="24"/>
              </w:rPr>
            </w:pPr>
            <w:r w:rsidRPr="008E09F2">
              <w:rPr>
                <w:rFonts w:ascii="Times New Roman" w:hAnsi="Times New Roman" w:cs="Times New Roman"/>
                <w:sz w:val="24"/>
                <w:szCs w:val="24"/>
              </w:rPr>
              <w:t>Раздел</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1.</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Темы</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1.1.,</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1.2, 1.3</w:t>
            </w:r>
          </w:p>
          <w:p w:rsidR="00D74E1B" w:rsidRPr="008E09F2" w:rsidRDefault="00D74E1B" w:rsidP="008E09F2">
            <w:pPr>
              <w:pStyle w:val="TableParagraph"/>
              <w:ind w:left="105"/>
              <w:rPr>
                <w:rFonts w:ascii="Times New Roman" w:hAnsi="Times New Roman" w:cs="Times New Roman"/>
                <w:sz w:val="24"/>
                <w:szCs w:val="24"/>
              </w:rPr>
            </w:pPr>
            <w:r w:rsidRPr="008E09F2">
              <w:rPr>
                <w:rFonts w:ascii="Times New Roman" w:hAnsi="Times New Roman" w:cs="Times New Roman"/>
                <w:sz w:val="24"/>
                <w:szCs w:val="24"/>
              </w:rPr>
              <w:t>Раздел</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2.</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Темы 2.1.,</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2.2., 2.3.</w:t>
            </w:r>
          </w:p>
          <w:p w:rsidR="00D74E1B" w:rsidRPr="008E09F2" w:rsidRDefault="00D74E1B" w:rsidP="008E09F2">
            <w:pPr>
              <w:pStyle w:val="TableParagraph"/>
              <w:ind w:left="105"/>
              <w:rPr>
                <w:rFonts w:ascii="Times New Roman" w:hAnsi="Times New Roman" w:cs="Times New Roman"/>
                <w:sz w:val="24"/>
                <w:szCs w:val="24"/>
              </w:rPr>
            </w:pPr>
            <w:r w:rsidRPr="008E09F2">
              <w:rPr>
                <w:rFonts w:ascii="Times New Roman" w:hAnsi="Times New Roman" w:cs="Times New Roman"/>
                <w:sz w:val="24"/>
                <w:szCs w:val="24"/>
              </w:rPr>
              <w:t>Раздел</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3.</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Темы</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3.1.,</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3.2.,</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3.3.,</w:t>
            </w:r>
          </w:p>
          <w:p w:rsidR="00D74E1B" w:rsidRPr="008E09F2" w:rsidRDefault="00D74E1B" w:rsidP="008E09F2">
            <w:pPr>
              <w:pStyle w:val="TableParagraph"/>
              <w:ind w:left="105"/>
              <w:rPr>
                <w:rFonts w:ascii="Times New Roman" w:hAnsi="Times New Roman" w:cs="Times New Roman"/>
                <w:sz w:val="24"/>
                <w:szCs w:val="24"/>
              </w:rPr>
            </w:pPr>
            <w:r w:rsidRPr="008E09F2">
              <w:rPr>
                <w:rFonts w:ascii="Times New Roman" w:hAnsi="Times New Roman" w:cs="Times New Roman"/>
                <w:sz w:val="24"/>
                <w:szCs w:val="24"/>
              </w:rPr>
              <w:t>3.4.,</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3.5.</w:t>
            </w:r>
          </w:p>
          <w:p w:rsidR="00D74E1B" w:rsidRPr="008E09F2" w:rsidRDefault="00D74E1B" w:rsidP="008E09F2">
            <w:pPr>
              <w:pStyle w:val="TableParagraph"/>
              <w:ind w:left="105"/>
              <w:rPr>
                <w:rFonts w:ascii="Times New Roman" w:hAnsi="Times New Roman" w:cs="Times New Roman"/>
                <w:sz w:val="24"/>
                <w:szCs w:val="24"/>
              </w:rPr>
            </w:pPr>
            <w:r w:rsidRPr="008E09F2">
              <w:rPr>
                <w:rFonts w:ascii="Times New Roman" w:hAnsi="Times New Roman" w:cs="Times New Roman"/>
                <w:sz w:val="24"/>
                <w:szCs w:val="24"/>
              </w:rPr>
              <w:t>Раздел</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4.</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Темы</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4.1.,</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4.2.</w:t>
            </w:r>
          </w:p>
          <w:p w:rsidR="00D74E1B" w:rsidRPr="008E09F2" w:rsidRDefault="00D74E1B" w:rsidP="008E09F2">
            <w:pPr>
              <w:pStyle w:val="TableParagraph"/>
              <w:ind w:left="105"/>
              <w:rPr>
                <w:rFonts w:ascii="Times New Roman" w:hAnsi="Times New Roman" w:cs="Times New Roman"/>
                <w:sz w:val="24"/>
                <w:szCs w:val="24"/>
              </w:rPr>
            </w:pPr>
            <w:r w:rsidRPr="008E09F2">
              <w:rPr>
                <w:rFonts w:ascii="Times New Roman" w:hAnsi="Times New Roman" w:cs="Times New Roman"/>
                <w:sz w:val="24"/>
                <w:szCs w:val="24"/>
              </w:rPr>
              <w:t>Раздел</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5.</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Темы 5.1.,</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5.2., 5.3.</w:t>
            </w:r>
          </w:p>
          <w:p w:rsidR="00D74E1B" w:rsidRPr="008E09F2" w:rsidRDefault="00D74E1B" w:rsidP="008E09F2">
            <w:pPr>
              <w:pStyle w:val="TableParagraph"/>
              <w:ind w:left="105" w:right="802"/>
              <w:rPr>
                <w:rFonts w:ascii="Times New Roman" w:hAnsi="Times New Roman" w:cs="Times New Roman"/>
                <w:spacing w:val="-52"/>
                <w:sz w:val="24"/>
                <w:szCs w:val="24"/>
              </w:rPr>
            </w:pPr>
            <w:r w:rsidRPr="008E09F2">
              <w:rPr>
                <w:rFonts w:ascii="Times New Roman" w:hAnsi="Times New Roman" w:cs="Times New Roman"/>
                <w:sz w:val="24"/>
                <w:szCs w:val="24"/>
              </w:rPr>
              <w:t>Раздел 6. Темы 6.1., 6.2.</w:t>
            </w:r>
            <w:r w:rsidRPr="008E09F2">
              <w:rPr>
                <w:rFonts w:ascii="Times New Roman" w:hAnsi="Times New Roman" w:cs="Times New Roman"/>
                <w:spacing w:val="-52"/>
                <w:sz w:val="24"/>
                <w:szCs w:val="24"/>
              </w:rPr>
              <w:t xml:space="preserve"> </w:t>
            </w:r>
          </w:p>
          <w:p w:rsidR="00D74E1B" w:rsidRPr="008E09F2" w:rsidRDefault="00D74E1B" w:rsidP="008E09F2">
            <w:pPr>
              <w:pStyle w:val="TableParagraph"/>
              <w:ind w:left="105" w:right="802"/>
              <w:rPr>
                <w:rFonts w:ascii="Times New Roman" w:hAnsi="Times New Roman" w:cs="Times New Roman"/>
                <w:sz w:val="24"/>
                <w:szCs w:val="24"/>
              </w:rPr>
            </w:pPr>
            <w:r w:rsidRPr="008E09F2">
              <w:rPr>
                <w:rFonts w:ascii="Times New Roman" w:hAnsi="Times New Roman" w:cs="Times New Roman"/>
                <w:sz w:val="24"/>
                <w:szCs w:val="24"/>
              </w:rPr>
              <w:t>Раздел 7. Темы 7.1, 7.2</w:t>
            </w:r>
          </w:p>
        </w:tc>
        <w:tc>
          <w:tcPr>
            <w:tcW w:w="1389" w:type="pct"/>
            <w:vMerge/>
          </w:tcPr>
          <w:p w:rsidR="00D74E1B" w:rsidRPr="008E09F2" w:rsidRDefault="00D74E1B" w:rsidP="008E09F2">
            <w:pPr>
              <w:spacing w:after="0" w:line="240" w:lineRule="auto"/>
              <w:ind w:left="108"/>
              <w:rPr>
                <w:rFonts w:ascii="Times New Roman" w:hAnsi="Times New Roman" w:cs="Times New Roman"/>
                <w:sz w:val="24"/>
                <w:szCs w:val="24"/>
              </w:rPr>
            </w:pPr>
          </w:p>
        </w:tc>
      </w:tr>
      <w:tr w:rsidR="00D74E1B" w:rsidRPr="008E09F2" w:rsidTr="00AA3347">
        <w:trPr>
          <w:trHeight w:val="20"/>
        </w:trPr>
        <w:tc>
          <w:tcPr>
            <w:tcW w:w="1805" w:type="pct"/>
          </w:tcPr>
          <w:p w:rsidR="00D74E1B" w:rsidRPr="008E09F2" w:rsidRDefault="00D74E1B" w:rsidP="008E09F2">
            <w:pPr>
              <w:pStyle w:val="TableParagraph"/>
              <w:ind w:left="107" w:right="368"/>
              <w:rPr>
                <w:rFonts w:ascii="Times New Roman" w:hAnsi="Times New Roman" w:cs="Times New Roman"/>
                <w:sz w:val="24"/>
                <w:szCs w:val="24"/>
              </w:rPr>
            </w:pPr>
            <w:r w:rsidRPr="008E09F2">
              <w:rPr>
                <w:rFonts w:ascii="Times New Roman" w:hAnsi="Times New Roman" w:cs="Times New Roman"/>
                <w:sz w:val="24"/>
                <w:szCs w:val="24"/>
              </w:rPr>
              <w:t>ОК 03. Планировать и</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реализовывать собственное</w:t>
            </w:r>
            <w:r w:rsidRPr="008E09F2">
              <w:rPr>
                <w:rFonts w:ascii="Times New Roman" w:hAnsi="Times New Roman" w:cs="Times New Roman"/>
                <w:spacing w:val="-52"/>
                <w:sz w:val="24"/>
                <w:szCs w:val="24"/>
              </w:rPr>
              <w:t xml:space="preserve"> </w:t>
            </w:r>
            <w:r w:rsidRPr="008E09F2">
              <w:rPr>
                <w:rFonts w:ascii="Times New Roman" w:hAnsi="Times New Roman" w:cs="Times New Roman"/>
                <w:sz w:val="24"/>
                <w:szCs w:val="24"/>
              </w:rPr>
              <w:t>профессиональное и</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личностное развитие,</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предпринимательскую</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деятельность в</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профессиональной сфере,</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использовать знания по</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финансовой грамотности в</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различных</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жизненных</w:t>
            </w:r>
          </w:p>
          <w:p w:rsidR="00D74E1B" w:rsidRPr="008E09F2" w:rsidRDefault="00D74E1B" w:rsidP="008E09F2">
            <w:pPr>
              <w:pStyle w:val="TableParagraph"/>
              <w:ind w:left="107"/>
              <w:rPr>
                <w:rFonts w:ascii="Times New Roman" w:hAnsi="Times New Roman" w:cs="Times New Roman"/>
                <w:sz w:val="24"/>
                <w:szCs w:val="24"/>
              </w:rPr>
            </w:pPr>
            <w:r w:rsidRPr="008E09F2">
              <w:rPr>
                <w:rFonts w:ascii="Times New Roman" w:hAnsi="Times New Roman" w:cs="Times New Roman"/>
                <w:sz w:val="24"/>
                <w:szCs w:val="24"/>
              </w:rPr>
              <w:t>ситуациях</w:t>
            </w:r>
          </w:p>
        </w:tc>
        <w:tc>
          <w:tcPr>
            <w:tcW w:w="1806" w:type="pct"/>
          </w:tcPr>
          <w:p w:rsidR="00D74E1B" w:rsidRPr="008E09F2" w:rsidRDefault="00D74E1B" w:rsidP="008E09F2">
            <w:pPr>
              <w:pStyle w:val="TableParagraph"/>
              <w:ind w:left="105"/>
              <w:rPr>
                <w:rFonts w:ascii="Times New Roman" w:hAnsi="Times New Roman" w:cs="Times New Roman"/>
                <w:sz w:val="24"/>
                <w:szCs w:val="24"/>
              </w:rPr>
            </w:pPr>
            <w:r w:rsidRPr="008E09F2">
              <w:rPr>
                <w:rFonts w:ascii="Times New Roman" w:hAnsi="Times New Roman" w:cs="Times New Roman"/>
                <w:sz w:val="24"/>
                <w:szCs w:val="24"/>
              </w:rPr>
              <w:t>Раздел</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1.</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Темы</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1.1.,</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1.2, 1.3</w:t>
            </w:r>
          </w:p>
          <w:p w:rsidR="00D74E1B" w:rsidRPr="008E09F2" w:rsidRDefault="00D74E1B" w:rsidP="008E09F2">
            <w:pPr>
              <w:pStyle w:val="TableParagraph"/>
              <w:ind w:left="105"/>
              <w:rPr>
                <w:rFonts w:ascii="Times New Roman" w:hAnsi="Times New Roman" w:cs="Times New Roman"/>
                <w:sz w:val="24"/>
                <w:szCs w:val="24"/>
              </w:rPr>
            </w:pPr>
            <w:r w:rsidRPr="008E09F2">
              <w:rPr>
                <w:rFonts w:ascii="Times New Roman" w:hAnsi="Times New Roman" w:cs="Times New Roman"/>
                <w:sz w:val="24"/>
                <w:szCs w:val="24"/>
              </w:rPr>
              <w:t>Раздел</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2.</w:t>
            </w:r>
            <w:r w:rsidRPr="008E09F2">
              <w:rPr>
                <w:rFonts w:ascii="Times New Roman" w:hAnsi="Times New Roman" w:cs="Times New Roman"/>
                <w:spacing w:val="-5"/>
                <w:sz w:val="24"/>
                <w:szCs w:val="24"/>
              </w:rPr>
              <w:t xml:space="preserve"> </w:t>
            </w:r>
            <w:r w:rsidRPr="008E09F2">
              <w:rPr>
                <w:rFonts w:ascii="Times New Roman" w:hAnsi="Times New Roman" w:cs="Times New Roman"/>
                <w:sz w:val="24"/>
                <w:szCs w:val="24"/>
              </w:rPr>
              <w:t>Темы 2.1.,</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2.2.,</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2.3.</w:t>
            </w:r>
          </w:p>
          <w:p w:rsidR="00D74E1B" w:rsidRPr="008E09F2" w:rsidRDefault="00D74E1B" w:rsidP="008E09F2">
            <w:pPr>
              <w:pStyle w:val="TableParagraph"/>
              <w:ind w:left="105"/>
              <w:rPr>
                <w:rFonts w:ascii="Times New Roman" w:hAnsi="Times New Roman" w:cs="Times New Roman"/>
                <w:sz w:val="24"/>
                <w:szCs w:val="24"/>
              </w:rPr>
            </w:pPr>
            <w:r w:rsidRPr="008E09F2">
              <w:rPr>
                <w:rFonts w:ascii="Times New Roman" w:hAnsi="Times New Roman" w:cs="Times New Roman"/>
                <w:sz w:val="24"/>
                <w:szCs w:val="24"/>
              </w:rPr>
              <w:t>Раздел</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3.</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Темы</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3.1.,</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3.2.,</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3.3.,</w:t>
            </w:r>
          </w:p>
          <w:p w:rsidR="00D74E1B" w:rsidRPr="008E09F2" w:rsidRDefault="00D74E1B" w:rsidP="008E09F2">
            <w:pPr>
              <w:pStyle w:val="TableParagraph"/>
              <w:ind w:left="105"/>
              <w:rPr>
                <w:rFonts w:ascii="Times New Roman" w:hAnsi="Times New Roman" w:cs="Times New Roman"/>
                <w:sz w:val="24"/>
                <w:szCs w:val="24"/>
              </w:rPr>
            </w:pPr>
            <w:r w:rsidRPr="008E09F2">
              <w:rPr>
                <w:rFonts w:ascii="Times New Roman" w:hAnsi="Times New Roman" w:cs="Times New Roman"/>
                <w:sz w:val="24"/>
                <w:szCs w:val="24"/>
              </w:rPr>
              <w:t>3.4.,</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3.5.</w:t>
            </w:r>
          </w:p>
          <w:p w:rsidR="00D74E1B" w:rsidRPr="008E09F2" w:rsidRDefault="00D74E1B" w:rsidP="008E09F2">
            <w:pPr>
              <w:pStyle w:val="TableParagraph"/>
              <w:ind w:left="105"/>
              <w:rPr>
                <w:rFonts w:ascii="Times New Roman" w:hAnsi="Times New Roman" w:cs="Times New Roman"/>
                <w:sz w:val="24"/>
                <w:szCs w:val="24"/>
              </w:rPr>
            </w:pPr>
            <w:r w:rsidRPr="008E09F2">
              <w:rPr>
                <w:rFonts w:ascii="Times New Roman" w:hAnsi="Times New Roman" w:cs="Times New Roman"/>
                <w:sz w:val="24"/>
                <w:szCs w:val="24"/>
              </w:rPr>
              <w:t>Раздел 7. Темы 7.1, 7.2</w:t>
            </w:r>
          </w:p>
        </w:tc>
        <w:tc>
          <w:tcPr>
            <w:tcW w:w="1389" w:type="pct"/>
            <w:vMerge/>
          </w:tcPr>
          <w:p w:rsidR="00D74E1B" w:rsidRPr="008E09F2" w:rsidRDefault="00D74E1B" w:rsidP="008E09F2">
            <w:pPr>
              <w:spacing w:after="0" w:line="240" w:lineRule="auto"/>
              <w:ind w:left="108"/>
              <w:rPr>
                <w:rFonts w:ascii="Times New Roman" w:hAnsi="Times New Roman" w:cs="Times New Roman"/>
                <w:sz w:val="24"/>
                <w:szCs w:val="24"/>
              </w:rPr>
            </w:pPr>
          </w:p>
        </w:tc>
      </w:tr>
      <w:tr w:rsidR="00D74E1B" w:rsidRPr="008E09F2" w:rsidTr="00AA3347">
        <w:trPr>
          <w:trHeight w:val="20"/>
        </w:trPr>
        <w:tc>
          <w:tcPr>
            <w:tcW w:w="1805" w:type="pct"/>
          </w:tcPr>
          <w:p w:rsidR="00D74E1B" w:rsidRPr="008E09F2" w:rsidRDefault="00D74E1B" w:rsidP="008E09F2">
            <w:pPr>
              <w:pStyle w:val="TableParagraph"/>
              <w:ind w:left="107" w:right="109"/>
              <w:rPr>
                <w:rFonts w:ascii="Times New Roman" w:hAnsi="Times New Roman" w:cs="Times New Roman"/>
                <w:sz w:val="24"/>
                <w:szCs w:val="24"/>
              </w:rPr>
            </w:pPr>
            <w:r w:rsidRPr="008E09F2">
              <w:rPr>
                <w:rFonts w:ascii="Times New Roman" w:hAnsi="Times New Roman" w:cs="Times New Roman"/>
                <w:sz w:val="24"/>
                <w:szCs w:val="24"/>
              </w:rPr>
              <w:t>ОК 04. Эффективно</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взаимодействовать и работать</w:t>
            </w:r>
            <w:r w:rsidRPr="008E09F2">
              <w:rPr>
                <w:rFonts w:ascii="Times New Roman" w:hAnsi="Times New Roman" w:cs="Times New Roman"/>
                <w:spacing w:val="-52"/>
                <w:sz w:val="24"/>
                <w:szCs w:val="24"/>
              </w:rPr>
              <w:t xml:space="preserve"> </w:t>
            </w:r>
            <w:r w:rsidRPr="008E09F2">
              <w:rPr>
                <w:rFonts w:ascii="Times New Roman" w:hAnsi="Times New Roman" w:cs="Times New Roman"/>
                <w:sz w:val="24"/>
                <w:szCs w:val="24"/>
              </w:rPr>
              <w:t>в коллективе и команде</w:t>
            </w:r>
          </w:p>
        </w:tc>
        <w:tc>
          <w:tcPr>
            <w:tcW w:w="1806" w:type="pct"/>
          </w:tcPr>
          <w:p w:rsidR="00D74E1B" w:rsidRPr="008E09F2" w:rsidRDefault="00D74E1B" w:rsidP="008E09F2">
            <w:pPr>
              <w:pStyle w:val="TableParagraph"/>
              <w:ind w:left="105"/>
              <w:rPr>
                <w:rFonts w:ascii="Times New Roman" w:hAnsi="Times New Roman" w:cs="Times New Roman"/>
                <w:sz w:val="24"/>
                <w:szCs w:val="24"/>
              </w:rPr>
            </w:pPr>
            <w:r w:rsidRPr="008E09F2">
              <w:rPr>
                <w:rFonts w:ascii="Times New Roman" w:hAnsi="Times New Roman" w:cs="Times New Roman"/>
                <w:sz w:val="24"/>
                <w:szCs w:val="24"/>
              </w:rPr>
              <w:t>Раздел</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1.</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Темы</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1.1.,</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1.2, 1.3</w:t>
            </w:r>
          </w:p>
          <w:p w:rsidR="00D74E1B" w:rsidRPr="008E09F2" w:rsidRDefault="00D74E1B" w:rsidP="008E09F2">
            <w:pPr>
              <w:pStyle w:val="TableParagraph"/>
              <w:ind w:left="105"/>
              <w:rPr>
                <w:rFonts w:ascii="Times New Roman" w:hAnsi="Times New Roman" w:cs="Times New Roman"/>
                <w:sz w:val="24"/>
                <w:szCs w:val="24"/>
              </w:rPr>
            </w:pPr>
            <w:r w:rsidRPr="008E09F2">
              <w:rPr>
                <w:rFonts w:ascii="Times New Roman" w:hAnsi="Times New Roman" w:cs="Times New Roman"/>
                <w:sz w:val="24"/>
                <w:szCs w:val="24"/>
              </w:rPr>
              <w:t>Раздел</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2.</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Темы 2.1.,</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2.2., 2.3.</w:t>
            </w:r>
          </w:p>
          <w:p w:rsidR="00D74E1B" w:rsidRPr="008E09F2" w:rsidRDefault="00D74E1B" w:rsidP="008E09F2">
            <w:pPr>
              <w:pStyle w:val="TableParagraph"/>
              <w:ind w:left="105"/>
              <w:rPr>
                <w:rFonts w:ascii="Times New Roman" w:hAnsi="Times New Roman" w:cs="Times New Roman"/>
                <w:sz w:val="24"/>
                <w:szCs w:val="24"/>
              </w:rPr>
            </w:pPr>
            <w:r w:rsidRPr="008E09F2">
              <w:rPr>
                <w:rFonts w:ascii="Times New Roman" w:hAnsi="Times New Roman" w:cs="Times New Roman"/>
                <w:sz w:val="24"/>
                <w:szCs w:val="24"/>
              </w:rPr>
              <w:t>Раздел</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3.</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Темы</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3.1.,</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3.2.,</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3.3.,</w:t>
            </w:r>
          </w:p>
          <w:p w:rsidR="00D74E1B" w:rsidRPr="008E09F2" w:rsidRDefault="00D74E1B" w:rsidP="008E09F2">
            <w:pPr>
              <w:pStyle w:val="TableParagraph"/>
              <w:ind w:left="105"/>
              <w:rPr>
                <w:rFonts w:ascii="Times New Roman" w:hAnsi="Times New Roman" w:cs="Times New Roman"/>
                <w:sz w:val="24"/>
                <w:szCs w:val="24"/>
              </w:rPr>
            </w:pPr>
            <w:r w:rsidRPr="008E09F2">
              <w:rPr>
                <w:rFonts w:ascii="Times New Roman" w:hAnsi="Times New Roman" w:cs="Times New Roman"/>
                <w:sz w:val="24"/>
                <w:szCs w:val="24"/>
              </w:rPr>
              <w:t>3.4.,</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3.5.</w:t>
            </w:r>
          </w:p>
          <w:p w:rsidR="00D74E1B" w:rsidRPr="008E09F2" w:rsidRDefault="00D74E1B" w:rsidP="008E09F2">
            <w:pPr>
              <w:pStyle w:val="TableParagraph"/>
              <w:ind w:left="105"/>
              <w:rPr>
                <w:rFonts w:ascii="Times New Roman" w:hAnsi="Times New Roman" w:cs="Times New Roman"/>
                <w:sz w:val="24"/>
                <w:szCs w:val="24"/>
              </w:rPr>
            </w:pPr>
            <w:r w:rsidRPr="008E09F2">
              <w:rPr>
                <w:rFonts w:ascii="Times New Roman" w:hAnsi="Times New Roman" w:cs="Times New Roman"/>
                <w:sz w:val="24"/>
                <w:szCs w:val="24"/>
              </w:rPr>
              <w:t>Раздел</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4.</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Темы</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4.1.,</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4.2.</w:t>
            </w:r>
          </w:p>
          <w:p w:rsidR="00D74E1B" w:rsidRPr="008E09F2" w:rsidRDefault="00D74E1B" w:rsidP="008E09F2">
            <w:pPr>
              <w:pStyle w:val="TableParagraph"/>
              <w:ind w:left="105"/>
              <w:rPr>
                <w:rFonts w:ascii="Times New Roman" w:hAnsi="Times New Roman" w:cs="Times New Roman"/>
                <w:sz w:val="24"/>
                <w:szCs w:val="24"/>
              </w:rPr>
            </w:pPr>
            <w:r w:rsidRPr="008E09F2">
              <w:rPr>
                <w:rFonts w:ascii="Times New Roman" w:hAnsi="Times New Roman" w:cs="Times New Roman"/>
                <w:sz w:val="24"/>
                <w:szCs w:val="24"/>
              </w:rPr>
              <w:t>Раздел</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5.</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Темы 5.1.,</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5.2., 5.3.</w:t>
            </w:r>
          </w:p>
          <w:p w:rsidR="00D74E1B" w:rsidRPr="008E09F2" w:rsidRDefault="00D74E1B" w:rsidP="008E09F2">
            <w:pPr>
              <w:pStyle w:val="TableParagraph"/>
              <w:ind w:left="105"/>
              <w:rPr>
                <w:rFonts w:ascii="Times New Roman" w:hAnsi="Times New Roman" w:cs="Times New Roman"/>
                <w:sz w:val="24"/>
                <w:szCs w:val="24"/>
              </w:rPr>
            </w:pPr>
            <w:r w:rsidRPr="008E09F2">
              <w:rPr>
                <w:rFonts w:ascii="Times New Roman" w:hAnsi="Times New Roman" w:cs="Times New Roman"/>
                <w:sz w:val="24"/>
                <w:szCs w:val="24"/>
              </w:rPr>
              <w:t>Раздел</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6.</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Темы</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6.1.,</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6.2.</w:t>
            </w:r>
          </w:p>
          <w:p w:rsidR="00D74E1B" w:rsidRPr="008E09F2" w:rsidRDefault="00D74E1B" w:rsidP="008E09F2">
            <w:pPr>
              <w:pStyle w:val="TableParagraph"/>
              <w:ind w:left="105"/>
              <w:rPr>
                <w:rFonts w:ascii="Times New Roman" w:hAnsi="Times New Roman" w:cs="Times New Roman"/>
                <w:sz w:val="24"/>
                <w:szCs w:val="24"/>
              </w:rPr>
            </w:pPr>
            <w:r w:rsidRPr="008E09F2">
              <w:rPr>
                <w:rFonts w:ascii="Times New Roman" w:hAnsi="Times New Roman" w:cs="Times New Roman"/>
                <w:sz w:val="24"/>
                <w:szCs w:val="24"/>
              </w:rPr>
              <w:t>Раздел 7. Темы 7.1, 7.2</w:t>
            </w:r>
          </w:p>
        </w:tc>
        <w:tc>
          <w:tcPr>
            <w:tcW w:w="1389" w:type="pct"/>
            <w:vMerge/>
          </w:tcPr>
          <w:p w:rsidR="00D74E1B" w:rsidRPr="008E09F2" w:rsidRDefault="00D74E1B" w:rsidP="008E09F2">
            <w:pPr>
              <w:spacing w:after="0" w:line="240" w:lineRule="auto"/>
              <w:ind w:left="108"/>
              <w:rPr>
                <w:rFonts w:ascii="Times New Roman" w:hAnsi="Times New Roman" w:cs="Times New Roman"/>
                <w:sz w:val="24"/>
                <w:szCs w:val="24"/>
              </w:rPr>
            </w:pPr>
          </w:p>
        </w:tc>
      </w:tr>
      <w:tr w:rsidR="00D74E1B" w:rsidRPr="008E09F2" w:rsidTr="00AA3347">
        <w:trPr>
          <w:trHeight w:val="20"/>
        </w:trPr>
        <w:tc>
          <w:tcPr>
            <w:tcW w:w="1805" w:type="pct"/>
          </w:tcPr>
          <w:p w:rsidR="00D74E1B" w:rsidRPr="008E09F2" w:rsidRDefault="00D74E1B" w:rsidP="008E09F2">
            <w:pPr>
              <w:pStyle w:val="TableParagraph"/>
              <w:ind w:left="107" w:right="188"/>
              <w:rPr>
                <w:rFonts w:ascii="Times New Roman" w:hAnsi="Times New Roman" w:cs="Times New Roman"/>
                <w:sz w:val="24"/>
                <w:szCs w:val="24"/>
              </w:rPr>
            </w:pPr>
            <w:r w:rsidRPr="008E09F2">
              <w:rPr>
                <w:rFonts w:ascii="Times New Roman" w:hAnsi="Times New Roman" w:cs="Times New Roman"/>
                <w:sz w:val="24"/>
                <w:szCs w:val="24"/>
              </w:rPr>
              <w:t>ОК 05. Осуществлять устную и</w:t>
            </w:r>
            <w:r w:rsidRPr="008E09F2">
              <w:rPr>
                <w:rFonts w:ascii="Times New Roman" w:hAnsi="Times New Roman" w:cs="Times New Roman"/>
                <w:spacing w:val="-52"/>
                <w:sz w:val="24"/>
                <w:szCs w:val="24"/>
              </w:rPr>
              <w:t xml:space="preserve"> </w:t>
            </w:r>
            <w:r w:rsidRPr="008E09F2">
              <w:rPr>
                <w:rFonts w:ascii="Times New Roman" w:hAnsi="Times New Roman" w:cs="Times New Roman"/>
                <w:sz w:val="24"/>
                <w:szCs w:val="24"/>
              </w:rPr>
              <w:t>письменную коммуникацию</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на государственном языке</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Российской Федерации с</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учетом особенностей</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социального</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и</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культурного контекста</w:t>
            </w:r>
          </w:p>
        </w:tc>
        <w:tc>
          <w:tcPr>
            <w:tcW w:w="1806" w:type="pct"/>
          </w:tcPr>
          <w:p w:rsidR="00D74E1B" w:rsidRPr="008E09F2" w:rsidRDefault="00D74E1B" w:rsidP="008E09F2">
            <w:pPr>
              <w:pStyle w:val="TableParagraph"/>
              <w:ind w:left="105"/>
              <w:rPr>
                <w:rFonts w:ascii="Times New Roman" w:hAnsi="Times New Roman" w:cs="Times New Roman"/>
                <w:sz w:val="24"/>
                <w:szCs w:val="24"/>
              </w:rPr>
            </w:pPr>
            <w:r w:rsidRPr="008E09F2">
              <w:rPr>
                <w:rFonts w:ascii="Times New Roman" w:hAnsi="Times New Roman" w:cs="Times New Roman"/>
                <w:sz w:val="24"/>
                <w:szCs w:val="24"/>
              </w:rPr>
              <w:t>Раздел</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1.</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Темы</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1.1.,</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1.2, 1.3</w:t>
            </w:r>
          </w:p>
          <w:p w:rsidR="00D74E1B" w:rsidRPr="008E09F2" w:rsidRDefault="00D74E1B" w:rsidP="008E09F2">
            <w:pPr>
              <w:pStyle w:val="TableParagraph"/>
              <w:ind w:left="105"/>
              <w:rPr>
                <w:rFonts w:ascii="Times New Roman" w:hAnsi="Times New Roman" w:cs="Times New Roman"/>
                <w:sz w:val="24"/>
                <w:szCs w:val="24"/>
              </w:rPr>
            </w:pPr>
            <w:r w:rsidRPr="008E09F2">
              <w:rPr>
                <w:rFonts w:ascii="Times New Roman" w:hAnsi="Times New Roman" w:cs="Times New Roman"/>
                <w:sz w:val="24"/>
                <w:szCs w:val="24"/>
              </w:rPr>
              <w:t>Раздел</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2.</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Темы 2.1.,</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2.2., 2.3.</w:t>
            </w:r>
          </w:p>
          <w:p w:rsidR="00D74E1B" w:rsidRPr="008E09F2" w:rsidRDefault="00D74E1B" w:rsidP="008E09F2">
            <w:pPr>
              <w:pStyle w:val="TableParagraph"/>
              <w:ind w:left="105"/>
              <w:rPr>
                <w:rFonts w:ascii="Times New Roman" w:hAnsi="Times New Roman" w:cs="Times New Roman"/>
                <w:sz w:val="24"/>
                <w:szCs w:val="24"/>
              </w:rPr>
            </w:pPr>
            <w:r w:rsidRPr="008E09F2">
              <w:rPr>
                <w:rFonts w:ascii="Times New Roman" w:hAnsi="Times New Roman" w:cs="Times New Roman"/>
                <w:sz w:val="24"/>
                <w:szCs w:val="24"/>
              </w:rPr>
              <w:t>Раздел</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3.</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Темы</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3.1.,</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3.2.,</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3.3.,</w:t>
            </w:r>
          </w:p>
          <w:p w:rsidR="00D74E1B" w:rsidRPr="008E09F2" w:rsidRDefault="00D74E1B" w:rsidP="008E09F2">
            <w:pPr>
              <w:pStyle w:val="TableParagraph"/>
              <w:ind w:left="105"/>
              <w:rPr>
                <w:rFonts w:ascii="Times New Roman" w:hAnsi="Times New Roman" w:cs="Times New Roman"/>
                <w:sz w:val="24"/>
                <w:szCs w:val="24"/>
              </w:rPr>
            </w:pPr>
            <w:r w:rsidRPr="008E09F2">
              <w:rPr>
                <w:rFonts w:ascii="Times New Roman" w:hAnsi="Times New Roman" w:cs="Times New Roman"/>
                <w:sz w:val="24"/>
                <w:szCs w:val="24"/>
              </w:rPr>
              <w:t>3.4.,</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3.5.</w:t>
            </w:r>
          </w:p>
          <w:p w:rsidR="00D74E1B" w:rsidRPr="008E09F2" w:rsidRDefault="00D74E1B" w:rsidP="008E09F2">
            <w:pPr>
              <w:pStyle w:val="TableParagraph"/>
              <w:ind w:left="105"/>
              <w:rPr>
                <w:rFonts w:ascii="Times New Roman" w:hAnsi="Times New Roman" w:cs="Times New Roman"/>
                <w:sz w:val="24"/>
                <w:szCs w:val="24"/>
              </w:rPr>
            </w:pPr>
            <w:r w:rsidRPr="008E09F2">
              <w:rPr>
                <w:rFonts w:ascii="Times New Roman" w:hAnsi="Times New Roman" w:cs="Times New Roman"/>
                <w:sz w:val="24"/>
                <w:szCs w:val="24"/>
              </w:rPr>
              <w:t>Раздел</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4.</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Темы</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4.1.,</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4.2.</w:t>
            </w:r>
          </w:p>
          <w:p w:rsidR="00D74E1B" w:rsidRPr="008E09F2" w:rsidRDefault="00D74E1B" w:rsidP="008E09F2">
            <w:pPr>
              <w:pStyle w:val="TableParagraph"/>
              <w:ind w:left="105"/>
              <w:rPr>
                <w:rFonts w:ascii="Times New Roman" w:hAnsi="Times New Roman" w:cs="Times New Roman"/>
                <w:sz w:val="24"/>
                <w:szCs w:val="24"/>
              </w:rPr>
            </w:pPr>
            <w:r w:rsidRPr="008E09F2">
              <w:rPr>
                <w:rFonts w:ascii="Times New Roman" w:hAnsi="Times New Roman" w:cs="Times New Roman"/>
                <w:sz w:val="24"/>
                <w:szCs w:val="24"/>
              </w:rPr>
              <w:t>Раздел</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5.</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Темы 5.1.,</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5.2., 5.3.</w:t>
            </w:r>
          </w:p>
          <w:p w:rsidR="00D74E1B" w:rsidRPr="008E09F2" w:rsidRDefault="00D74E1B" w:rsidP="008E09F2">
            <w:pPr>
              <w:pStyle w:val="TableParagraph"/>
              <w:ind w:left="105"/>
              <w:rPr>
                <w:rFonts w:ascii="Times New Roman" w:hAnsi="Times New Roman" w:cs="Times New Roman"/>
                <w:sz w:val="24"/>
                <w:szCs w:val="24"/>
              </w:rPr>
            </w:pPr>
            <w:r w:rsidRPr="008E09F2">
              <w:rPr>
                <w:rFonts w:ascii="Times New Roman" w:hAnsi="Times New Roman" w:cs="Times New Roman"/>
                <w:sz w:val="24"/>
                <w:szCs w:val="24"/>
              </w:rPr>
              <w:t>Раздел</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6.</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Темы</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6.1.,</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6.2.</w:t>
            </w:r>
          </w:p>
          <w:p w:rsidR="00D74E1B" w:rsidRPr="008E09F2" w:rsidRDefault="00D74E1B" w:rsidP="008E09F2">
            <w:pPr>
              <w:pStyle w:val="TableParagraph"/>
              <w:ind w:left="105"/>
              <w:rPr>
                <w:rFonts w:ascii="Times New Roman" w:hAnsi="Times New Roman" w:cs="Times New Roman"/>
                <w:sz w:val="24"/>
                <w:szCs w:val="24"/>
              </w:rPr>
            </w:pPr>
            <w:r w:rsidRPr="008E09F2">
              <w:rPr>
                <w:rFonts w:ascii="Times New Roman" w:hAnsi="Times New Roman" w:cs="Times New Roman"/>
                <w:sz w:val="24"/>
                <w:szCs w:val="24"/>
              </w:rPr>
              <w:t>Раздел 7. Темы 7.1, 7.2</w:t>
            </w:r>
          </w:p>
        </w:tc>
        <w:tc>
          <w:tcPr>
            <w:tcW w:w="1389" w:type="pct"/>
            <w:vMerge/>
          </w:tcPr>
          <w:p w:rsidR="00D74E1B" w:rsidRPr="008E09F2" w:rsidRDefault="00D74E1B" w:rsidP="008E09F2">
            <w:pPr>
              <w:spacing w:after="0" w:line="240" w:lineRule="auto"/>
              <w:ind w:left="108"/>
              <w:rPr>
                <w:rFonts w:ascii="Times New Roman" w:hAnsi="Times New Roman" w:cs="Times New Roman"/>
                <w:sz w:val="24"/>
                <w:szCs w:val="24"/>
              </w:rPr>
            </w:pPr>
          </w:p>
        </w:tc>
      </w:tr>
      <w:tr w:rsidR="00D74E1B" w:rsidRPr="008E09F2" w:rsidTr="00AA3347">
        <w:trPr>
          <w:trHeight w:val="20"/>
        </w:trPr>
        <w:tc>
          <w:tcPr>
            <w:tcW w:w="1805" w:type="pct"/>
          </w:tcPr>
          <w:p w:rsidR="00D74E1B" w:rsidRPr="008E09F2" w:rsidRDefault="00D74E1B" w:rsidP="008E09F2">
            <w:pPr>
              <w:pStyle w:val="TableParagraph"/>
              <w:ind w:left="107" w:right="307"/>
              <w:rPr>
                <w:rFonts w:ascii="Times New Roman" w:hAnsi="Times New Roman" w:cs="Times New Roman"/>
                <w:sz w:val="24"/>
                <w:szCs w:val="24"/>
              </w:rPr>
            </w:pPr>
            <w:r w:rsidRPr="008E09F2">
              <w:rPr>
                <w:rFonts w:ascii="Times New Roman" w:hAnsi="Times New Roman" w:cs="Times New Roman"/>
                <w:sz w:val="24"/>
                <w:szCs w:val="24"/>
              </w:rPr>
              <w:t>ОК 07. Содействовать</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lastRenderedPageBreak/>
              <w:t>сохранению окружающей</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среды, ресурсосбережению,</w:t>
            </w:r>
            <w:r w:rsidRPr="008E09F2">
              <w:rPr>
                <w:rFonts w:ascii="Times New Roman" w:hAnsi="Times New Roman" w:cs="Times New Roman"/>
                <w:spacing w:val="-52"/>
                <w:sz w:val="24"/>
                <w:szCs w:val="24"/>
              </w:rPr>
              <w:t xml:space="preserve"> </w:t>
            </w:r>
            <w:r w:rsidRPr="008E09F2">
              <w:rPr>
                <w:rFonts w:ascii="Times New Roman" w:hAnsi="Times New Roman" w:cs="Times New Roman"/>
                <w:sz w:val="24"/>
                <w:szCs w:val="24"/>
              </w:rPr>
              <w:t>применять знания об</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изменении климата,</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принципы бережливого</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производства, эффективно</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действовать</w:t>
            </w:r>
            <w:r w:rsidRPr="008E09F2">
              <w:rPr>
                <w:rFonts w:ascii="Times New Roman" w:hAnsi="Times New Roman" w:cs="Times New Roman"/>
                <w:spacing w:val="-6"/>
                <w:sz w:val="24"/>
                <w:szCs w:val="24"/>
              </w:rPr>
              <w:t xml:space="preserve"> </w:t>
            </w:r>
            <w:r w:rsidRPr="008E09F2">
              <w:rPr>
                <w:rFonts w:ascii="Times New Roman" w:hAnsi="Times New Roman" w:cs="Times New Roman"/>
                <w:sz w:val="24"/>
                <w:szCs w:val="24"/>
              </w:rPr>
              <w:t>в</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чрезвычайных ситуациях</w:t>
            </w:r>
          </w:p>
        </w:tc>
        <w:tc>
          <w:tcPr>
            <w:tcW w:w="1806" w:type="pct"/>
          </w:tcPr>
          <w:p w:rsidR="00D74E1B" w:rsidRPr="008E09F2" w:rsidRDefault="00D74E1B" w:rsidP="008E09F2">
            <w:pPr>
              <w:pStyle w:val="TableParagraph"/>
              <w:ind w:left="105"/>
              <w:rPr>
                <w:rFonts w:ascii="Times New Roman" w:hAnsi="Times New Roman" w:cs="Times New Roman"/>
                <w:sz w:val="24"/>
                <w:szCs w:val="24"/>
              </w:rPr>
            </w:pPr>
            <w:r w:rsidRPr="008E09F2">
              <w:rPr>
                <w:rFonts w:ascii="Times New Roman" w:hAnsi="Times New Roman" w:cs="Times New Roman"/>
                <w:sz w:val="24"/>
                <w:szCs w:val="24"/>
              </w:rPr>
              <w:lastRenderedPageBreak/>
              <w:t>Раздел</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1.</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Темы</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1.1.,</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1.2, 1.3</w:t>
            </w:r>
          </w:p>
          <w:p w:rsidR="00D74E1B" w:rsidRPr="008E09F2" w:rsidRDefault="00D74E1B" w:rsidP="008E09F2">
            <w:pPr>
              <w:pStyle w:val="TableParagraph"/>
              <w:ind w:left="105"/>
              <w:rPr>
                <w:rFonts w:ascii="Times New Roman" w:hAnsi="Times New Roman" w:cs="Times New Roman"/>
                <w:sz w:val="24"/>
                <w:szCs w:val="24"/>
              </w:rPr>
            </w:pPr>
            <w:r w:rsidRPr="008E09F2">
              <w:rPr>
                <w:rFonts w:ascii="Times New Roman" w:hAnsi="Times New Roman" w:cs="Times New Roman"/>
                <w:sz w:val="24"/>
                <w:szCs w:val="24"/>
              </w:rPr>
              <w:lastRenderedPageBreak/>
              <w:t>Раздел</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2.</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Темы 2.1.,</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2.2., 2.3.</w:t>
            </w:r>
          </w:p>
          <w:p w:rsidR="00D74E1B" w:rsidRPr="008E09F2" w:rsidRDefault="00D74E1B" w:rsidP="008E09F2">
            <w:pPr>
              <w:pStyle w:val="TableParagraph"/>
              <w:ind w:left="105"/>
              <w:rPr>
                <w:rFonts w:ascii="Times New Roman" w:hAnsi="Times New Roman" w:cs="Times New Roman"/>
                <w:sz w:val="24"/>
                <w:szCs w:val="24"/>
              </w:rPr>
            </w:pPr>
            <w:r w:rsidRPr="008E09F2">
              <w:rPr>
                <w:rFonts w:ascii="Times New Roman" w:hAnsi="Times New Roman" w:cs="Times New Roman"/>
                <w:sz w:val="24"/>
                <w:szCs w:val="24"/>
              </w:rPr>
              <w:t>Раздел</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3.</w:t>
            </w:r>
            <w:r w:rsidRPr="008E09F2">
              <w:rPr>
                <w:rFonts w:ascii="Times New Roman" w:hAnsi="Times New Roman" w:cs="Times New Roman"/>
                <w:spacing w:val="-4"/>
                <w:sz w:val="24"/>
                <w:szCs w:val="24"/>
              </w:rPr>
              <w:t xml:space="preserve"> </w:t>
            </w:r>
            <w:r w:rsidRPr="008E09F2">
              <w:rPr>
                <w:rFonts w:ascii="Times New Roman" w:hAnsi="Times New Roman" w:cs="Times New Roman"/>
                <w:sz w:val="24"/>
                <w:szCs w:val="24"/>
              </w:rPr>
              <w:t>Темы</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3.1.,</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3.2.,</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3.3.,</w:t>
            </w:r>
          </w:p>
          <w:p w:rsidR="00D74E1B" w:rsidRPr="008E09F2" w:rsidRDefault="00D74E1B" w:rsidP="008E09F2">
            <w:pPr>
              <w:pStyle w:val="TableParagraph"/>
              <w:ind w:left="105"/>
              <w:rPr>
                <w:rFonts w:ascii="Times New Roman" w:hAnsi="Times New Roman" w:cs="Times New Roman"/>
                <w:sz w:val="24"/>
                <w:szCs w:val="24"/>
              </w:rPr>
            </w:pPr>
            <w:r w:rsidRPr="008E09F2">
              <w:rPr>
                <w:rFonts w:ascii="Times New Roman" w:hAnsi="Times New Roman" w:cs="Times New Roman"/>
                <w:sz w:val="24"/>
                <w:szCs w:val="24"/>
              </w:rPr>
              <w:t>3.4.,</w:t>
            </w:r>
            <w:r w:rsidRPr="008E09F2">
              <w:rPr>
                <w:rFonts w:ascii="Times New Roman" w:hAnsi="Times New Roman" w:cs="Times New Roman"/>
                <w:spacing w:val="-1"/>
                <w:sz w:val="24"/>
                <w:szCs w:val="24"/>
              </w:rPr>
              <w:t xml:space="preserve"> </w:t>
            </w:r>
            <w:r w:rsidRPr="008E09F2">
              <w:rPr>
                <w:rFonts w:ascii="Times New Roman" w:hAnsi="Times New Roman" w:cs="Times New Roman"/>
                <w:sz w:val="24"/>
                <w:szCs w:val="24"/>
              </w:rPr>
              <w:t>3.5.</w:t>
            </w:r>
          </w:p>
          <w:p w:rsidR="00D74E1B" w:rsidRPr="008E09F2" w:rsidRDefault="00D74E1B" w:rsidP="008E09F2">
            <w:pPr>
              <w:pStyle w:val="TableParagraph"/>
              <w:ind w:left="105"/>
              <w:rPr>
                <w:rFonts w:ascii="Times New Roman" w:hAnsi="Times New Roman" w:cs="Times New Roman"/>
                <w:sz w:val="24"/>
                <w:szCs w:val="24"/>
              </w:rPr>
            </w:pPr>
            <w:r w:rsidRPr="008E09F2">
              <w:rPr>
                <w:rFonts w:ascii="Times New Roman" w:hAnsi="Times New Roman" w:cs="Times New Roman"/>
                <w:sz w:val="24"/>
                <w:szCs w:val="24"/>
              </w:rPr>
              <w:t>Раздел</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4.</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Темы</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4.1.,</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4.2.</w:t>
            </w:r>
          </w:p>
          <w:p w:rsidR="00D74E1B" w:rsidRPr="008E09F2" w:rsidRDefault="00D74E1B" w:rsidP="008E09F2">
            <w:pPr>
              <w:pStyle w:val="TableParagraph"/>
              <w:ind w:left="105"/>
              <w:rPr>
                <w:rFonts w:ascii="Times New Roman" w:hAnsi="Times New Roman" w:cs="Times New Roman"/>
                <w:sz w:val="24"/>
                <w:szCs w:val="24"/>
              </w:rPr>
            </w:pPr>
            <w:r w:rsidRPr="008E09F2">
              <w:rPr>
                <w:rFonts w:ascii="Times New Roman" w:hAnsi="Times New Roman" w:cs="Times New Roman"/>
                <w:sz w:val="24"/>
                <w:szCs w:val="24"/>
              </w:rPr>
              <w:t>Раздел</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6.</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Темы</w:t>
            </w:r>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6.1.,</w:t>
            </w:r>
            <w:r w:rsidRPr="008E09F2">
              <w:rPr>
                <w:rFonts w:ascii="Times New Roman" w:hAnsi="Times New Roman" w:cs="Times New Roman"/>
                <w:spacing w:val="-3"/>
                <w:sz w:val="24"/>
                <w:szCs w:val="24"/>
              </w:rPr>
              <w:t xml:space="preserve"> </w:t>
            </w:r>
            <w:r w:rsidRPr="008E09F2">
              <w:rPr>
                <w:rFonts w:ascii="Times New Roman" w:hAnsi="Times New Roman" w:cs="Times New Roman"/>
                <w:sz w:val="24"/>
                <w:szCs w:val="24"/>
              </w:rPr>
              <w:t>6.2.</w:t>
            </w:r>
          </w:p>
          <w:p w:rsidR="00D74E1B" w:rsidRPr="008E09F2" w:rsidRDefault="00D74E1B" w:rsidP="008E09F2">
            <w:pPr>
              <w:pStyle w:val="TableParagraph"/>
              <w:ind w:left="105"/>
              <w:rPr>
                <w:rFonts w:ascii="Times New Roman" w:hAnsi="Times New Roman" w:cs="Times New Roman"/>
                <w:sz w:val="24"/>
                <w:szCs w:val="24"/>
              </w:rPr>
            </w:pPr>
            <w:r w:rsidRPr="008E09F2">
              <w:rPr>
                <w:rFonts w:ascii="Times New Roman" w:hAnsi="Times New Roman" w:cs="Times New Roman"/>
                <w:sz w:val="24"/>
                <w:szCs w:val="24"/>
              </w:rPr>
              <w:t>Раздел 7. Темы 7.1, 7.2</w:t>
            </w:r>
          </w:p>
        </w:tc>
        <w:tc>
          <w:tcPr>
            <w:tcW w:w="1389" w:type="pct"/>
            <w:vMerge/>
            <w:tcBorders>
              <w:top w:val="nil"/>
              <w:bottom w:val="nil"/>
            </w:tcBorders>
          </w:tcPr>
          <w:p w:rsidR="00D74E1B" w:rsidRPr="008E09F2" w:rsidRDefault="00D74E1B" w:rsidP="008E09F2">
            <w:pPr>
              <w:spacing w:after="0" w:line="240" w:lineRule="auto"/>
              <w:ind w:left="108"/>
              <w:rPr>
                <w:rFonts w:ascii="Times New Roman" w:hAnsi="Times New Roman" w:cs="Times New Roman"/>
                <w:sz w:val="24"/>
                <w:szCs w:val="24"/>
              </w:rPr>
            </w:pPr>
          </w:p>
        </w:tc>
      </w:tr>
    </w:tbl>
    <w:p w:rsidR="00D74E1B" w:rsidRPr="008E09F2" w:rsidRDefault="00D74E1B" w:rsidP="008E09F2">
      <w:pPr>
        <w:pStyle w:val="affb"/>
        <w:spacing w:after="0"/>
        <w:ind w:left="302" w:right="283"/>
        <w:jc w:val="both"/>
      </w:pPr>
    </w:p>
    <w:p w:rsidR="00D74E1B" w:rsidRPr="008E09F2" w:rsidRDefault="00D74E1B" w:rsidP="008E09F2">
      <w:pPr>
        <w:pStyle w:val="17"/>
        <w:rPr>
          <w:rFonts w:ascii="Times New Roman" w:hAnsi="Times New Roman"/>
          <w:b/>
          <w:sz w:val="24"/>
          <w:szCs w:val="24"/>
        </w:rPr>
      </w:pPr>
    </w:p>
    <w:p w:rsidR="00D74E1B" w:rsidRPr="008E09F2" w:rsidRDefault="00D74E1B" w:rsidP="008E09F2">
      <w:pPr>
        <w:pStyle w:val="17"/>
        <w:rPr>
          <w:rFonts w:ascii="Times New Roman" w:hAnsi="Times New Roman"/>
          <w:b/>
          <w:sz w:val="24"/>
          <w:szCs w:val="24"/>
        </w:rPr>
      </w:pPr>
    </w:p>
    <w:p w:rsidR="00D74E1B" w:rsidRPr="008E09F2" w:rsidRDefault="00D74E1B" w:rsidP="008E09F2">
      <w:pPr>
        <w:pStyle w:val="17"/>
        <w:rPr>
          <w:rFonts w:ascii="Times New Roman" w:hAnsi="Times New Roman"/>
          <w:b/>
          <w:sz w:val="24"/>
          <w:szCs w:val="24"/>
        </w:rPr>
      </w:pPr>
    </w:p>
    <w:p w:rsidR="00D74E1B" w:rsidRPr="008E09F2" w:rsidRDefault="00D74E1B" w:rsidP="008E09F2">
      <w:pPr>
        <w:pStyle w:val="1"/>
        <w:keepNext w:val="0"/>
        <w:widowControl w:val="0"/>
        <w:spacing w:line="240" w:lineRule="auto"/>
        <w:rPr>
          <w:rFonts w:ascii="Times New Roman" w:hAnsi="Times New Roman" w:cs="Times New Roman"/>
          <w:color w:val="2D2D2D"/>
          <w:spacing w:val="2"/>
          <w:sz w:val="24"/>
          <w:szCs w:val="24"/>
          <w:lang w:eastAsia="ru-RU"/>
        </w:rPr>
      </w:pPr>
    </w:p>
    <w:p w:rsidR="00C27F8B" w:rsidRPr="008E09F2" w:rsidRDefault="00C27F8B" w:rsidP="008E09F2">
      <w:pPr>
        <w:spacing w:after="0" w:line="240" w:lineRule="auto"/>
        <w:jc w:val="center"/>
        <w:rPr>
          <w:rFonts w:ascii="Times New Roman" w:eastAsia="Calibri" w:hAnsi="Times New Roman" w:cs="Times New Roman"/>
          <w:b/>
          <w:bCs/>
          <w:sz w:val="24"/>
          <w:szCs w:val="24"/>
        </w:rPr>
      </w:pPr>
    </w:p>
    <w:p w:rsidR="00C27F8B" w:rsidRPr="008E09F2" w:rsidRDefault="00C27F8B" w:rsidP="008E09F2">
      <w:pPr>
        <w:spacing w:after="0" w:line="240" w:lineRule="auto"/>
        <w:jc w:val="center"/>
        <w:rPr>
          <w:rFonts w:ascii="Times New Roman" w:eastAsia="Calibri" w:hAnsi="Times New Roman" w:cs="Times New Roman"/>
          <w:b/>
          <w:bCs/>
          <w:sz w:val="24"/>
          <w:szCs w:val="24"/>
        </w:rPr>
      </w:pPr>
    </w:p>
    <w:p w:rsidR="00C27F8B" w:rsidRPr="008E09F2" w:rsidRDefault="00C27F8B" w:rsidP="008E09F2">
      <w:pPr>
        <w:spacing w:after="0" w:line="240" w:lineRule="auto"/>
        <w:jc w:val="center"/>
        <w:rPr>
          <w:rFonts w:ascii="Times New Roman" w:eastAsia="Calibri" w:hAnsi="Times New Roman" w:cs="Times New Roman"/>
          <w:b/>
          <w:bCs/>
          <w:sz w:val="24"/>
          <w:szCs w:val="24"/>
        </w:rPr>
      </w:pPr>
    </w:p>
    <w:p w:rsidR="00C27F8B" w:rsidRPr="008E09F2" w:rsidRDefault="00C27F8B" w:rsidP="008E09F2">
      <w:pPr>
        <w:spacing w:after="0" w:line="240" w:lineRule="auto"/>
        <w:jc w:val="center"/>
        <w:rPr>
          <w:rFonts w:ascii="Times New Roman" w:eastAsia="Calibri" w:hAnsi="Times New Roman" w:cs="Times New Roman"/>
          <w:b/>
          <w:bCs/>
          <w:sz w:val="24"/>
          <w:szCs w:val="24"/>
        </w:rPr>
      </w:pPr>
    </w:p>
    <w:p w:rsidR="00C27F8B" w:rsidRPr="008E09F2" w:rsidRDefault="00C27F8B" w:rsidP="008E09F2">
      <w:pPr>
        <w:spacing w:after="0" w:line="240" w:lineRule="auto"/>
        <w:jc w:val="center"/>
        <w:rPr>
          <w:rFonts w:ascii="Times New Roman" w:eastAsia="Calibri" w:hAnsi="Times New Roman" w:cs="Times New Roman"/>
          <w:b/>
          <w:bCs/>
          <w:sz w:val="24"/>
          <w:szCs w:val="24"/>
        </w:rPr>
      </w:pPr>
    </w:p>
    <w:p w:rsidR="00C27F8B" w:rsidRPr="008E09F2" w:rsidRDefault="00C27F8B" w:rsidP="008E09F2">
      <w:pPr>
        <w:spacing w:after="0" w:line="240" w:lineRule="auto"/>
        <w:jc w:val="center"/>
        <w:rPr>
          <w:rFonts w:ascii="Times New Roman" w:eastAsia="Calibri" w:hAnsi="Times New Roman" w:cs="Times New Roman"/>
          <w:b/>
          <w:bCs/>
          <w:sz w:val="24"/>
          <w:szCs w:val="24"/>
        </w:rPr>
      </w:pPr>
    </w:p>
    <w:p w:rsidR="00C27F8B" w:rsidRPr="008E09F2" w:rsidRDefault="00C27F8B" w:rsidP="008E09F2">
      <w:pPr>
        <w:spacing w:after="0" w:line="240" w:lineRule="auto"/>
        <w:jc w:val="center"/>
        <w:rPr>
          <w:rFonts w:ascii="Times New Roman" w:eastAsia="Calibri" w:hAnsi="Times New Roman" w:cs="Times New Roman"/>
          <w:b/>
          <w:bCs/>
          <w:sz w:val="24"/>
          <w:szCs w:val="24"/>
        </w:rPr>
      </w:pPr>
    </w:p>
    <w:p w:rsidR="00C27F8B" w:rsidRPr="008E09F2" w:rsidRDefault="00C27F8B" w:rsidP="008E09F2">
      <w:pPr>
        <w:spacing w:after="0" w:line="240" w:lineRule="auto"/>
        <w:jc w:val="center"/>
        <w:rPr>
          <w:rFonts w:ascii="Times New Roman" w:eastAsia="Calibri" w:hAnsi="Times New Roman" w:cs="Times New Roman"/>
          <w:b/>
          <w:bCs/>
          <w:sz w:val="24"/>
          <w:szCs w:val="24"/>
        </w:rPr>
      </w:pPr>
    </w:p>
    <w:p w:rsidR="00C27F8B" w:rsidRPr="008E09F2" w:rsidRDefault="00C27F8B" w:rsidP="008E09F2">
      <w:pPr>
        <w:spacing w:after="0" w:line="240" w:lineRule="auto"/>
        <w:jc w:val="center"/>
        <w:rPr>
          <w:rFonts w:ascii="Times New Roman" w:eastAsia="Calibri" w:hAnsi="Times New Roman" w:cs="Times New Roman"/>
          <w:b/>
          <w:bCs/>
          <w:sz w:val="24"/>
          <w:szCs w:val="24"/>
        </w:rPr>
      </w:pPr>
    </w:p>
    <w:p w:rsidR="00C27F8B" w:rsidRPr="008E09F2" w:rsidRDefault="00C27F8B" w:rsidP="008E09F2">
      <w:pPr>
        <w:spacing w:after="0" w:line="240" w:lineRule="auto"/>
        <w:jc w:val="center"/>
        <w:rPr>
          <w:rFonts w:ascii="Times New Roman" w:eastAsia="Calibri" w:hAnsi="Times New Roman" w:cs="Times New Roman"/>
          <w:b/>
          <w:bCs/>
          <w:sz w:val="24"/>
          <w:szCs w:val="24"/>
        </w:rPr>
      </w:pPr>
    </w:p>
    <w:p w:rsidR="00C27F8B" w:rsidRPr="008E09F2" w:rsidRDefault="00C27F8B" w:rsidP="008E09F2">
      <w:pPr>
        <w:spacing w:after="0" w:line="240" w:lineRule="auto"/>
        <w:jc w:val="center"/>
        <w:rPr>
          <w:rFonts w:ascii="Times New Roman" w:eastAsia="Calibri" w:hAnsi="Times New Roman" w:cs="Times New Roman"/>
          <w:b/>
          <w:bCs/>
          <w:sz w:val="24"/>
          <w:szCs w:val="24"/>
        </w:rPr>
      </w:pPr>
    </w:p>
    <w:p w:rsidR="00C27F8B" w:rsidRPr="008E09F2" w:rsidRDefault="00C27F8B" w:rsidP="008E09F2">
      <w:pPr>
        <w:spacing w:after="0" w:line="240" w:lineRule="auto"/>
        <w:jc w:val="center"/>
        <w:rPr>
          <w:rFonts w:ascii="Times New Roman" w:eastAsia="Calibri" w:hAnsi="Times New Roman" w:cs="Times New Roman"/>
          <w:b/>
          <w:bCs/>
          <w:sz w:val="24"/>
          <w:szCs w:val="24"/>
        </w:rPr>
      </w:pPr>
    </w:p>
    <w:p w:rsidR="008D4975" w:rsidRPr="008E09F2" w:rsidRDefault="008D4975" w:rsidP="008E09F2">
      <w:pPr>
        <w:spacing w:after="0" w:line="240" w:lineRule="auto"/>
        <w:jc w:val="center"/>
        <w:rPr>
          <w:rFonts w:ascii="Times New Roman" w:eastAsia="Calibri" w:hAnsi="Times New Roman" w:cs="Times New Roman"/>
          <w:b/>
          <w:bCs/>
          <w:sz w:val="24"/>
          <w:szCs w:val="24"/>
        </w:rPr>
      </w:pPr>
    </w:p>
    <w:p w:rsidR="008D4975" w:rsidRPr="008E09F2" w:rsidRDefault="008D4975" w:rsidP="008E09F2">
      <w:pPr>
        <w:spacing w:after="0" w:line="240" w:lineRule="auto"/>
        <w:jc w:val="center"/>
        <w:rPr>
          <w:rFonts w:ascii="Times New Roman" w:eastAsia="Calibri" w:hAnsi="Times New Roman" w:cs="Times New Roman"/>
          <w:b/>
          <w:bCs/>
          <w:sz w:val="24"/>
          <w:szCs w:val="24"/>
        </w:rPr>
      </w:pPr>
    </w:p>
    <w:p w:rsidR="008D4975" w:rsidRPr="008E09F2" w:rsidRDefault="008D4975" w:rsidP="008E09F2">
      <w:pPr>
        <w:spacing w:after="0" w:line="240" w:lineRule="auto"/>
        <w:jc w:val="center"/>
        <w:rPr>
          <w:rFonts w:ascii="Times New Roman" w:eastAsia="Calibri" w:hAnsi="Times New Roman" w:cs="Times New Roman"/>
          <w:b/>
          <w:bCs/>
          <w:sz w:val="24"/>
          <w:szCs w:val="24"/>
        </w:rPr>
      </w:pPr>
    </w:p>
    <w:p w:rsidR="008D4975" w:rsidRPr="008E09F2" w:rsidRDefault="008D4975" w:rsidP="008E09F2">
      <w:pPr>
        <w:spacing w:after="0" w:line="240" w:lineRule="auto"/>
        <w:jc w:val="center"/>
        <w:rPr>
          <w:rFonts w:ascii="Times New Roman" w:eastAsia="Calibri" w:hAnsi="Times New Roman" w:cs="Times New Roman"/>
          <w:b/>
          <w:bCs/>
          <w:sz w:val="24"/>
          <w:szCs w:val="24"/>
        </w:rPr>
      </w:pPr>
    </w:p>
    <w:p w:rsidR="008D4975" w:rsidRPr="008E09F2" w:rsidRDefault="008D4975" w:rsidP="008E09F2">
      <w:pPr>
        <w:spacing w:after="0" w:line="240" w:lineRule="auto"/>
        <w:jc w:val="center"/>
        <w:rPr>
          <w:rFonts w:ascii="Times New Roman" w:eastAsia="Calibri" w:hAnsi="Times New Roman" w:cs="Times New Roman"/>
          <w:b/>
          <w:bCs/>
          <w:sz w:val="24"/>
          <w:szCs w:val="24"/>
        </w:rPr>
      </w:pPr>
    </w:p>
    <w:p w:rsidR="008D4975" w:rsidRPr="008E09F2" w:rsidRDefault="008D4975" w:rsidP="008E09F2">
      <w:pPr>
        <w:spacing w:after="0" w:line="240" w:lineRule="auto"/>
        <w:jc w:val="center"/>
        <w:rPr>
          <w:rFonts w:ascii="Times New Roman" w:eastAsia="Calibri" w:hAnsi="Times New Roman" w:cs="Times New Roman"/>
          <w:b/>
          <w:bCs/>
          <w:sz w:val="24"/>
          <w:szCs w:val="24"/>
        </w:rPr>
      </w:pPr>
    </w:p>
    <w:p w:rsidR="008D4975" w:rsidRPr="008E09F2" w:rsidRDefault="008D4975" w:rsidP="008E09F2">
      <w:pPr>
        <w:spacing w:after="0" w:line="240" w:lineRule="auto"/>
        <w:jc w:val="center"/>
        <w:rPr>
          <w:rFonts w:ascii="Times New Roman" w:eastAsia="Calibri" w:hAnsi="Times New Roman" w:cs="Times New Roman"/>
          <w:b/>
          <w:bCs/>
          <w:sz w:val="24"/>
          <w:szCs w:val="24"/>
        </w:rPr>
      </w:pPr>
    </w:p>
    <w:p w:rsidR="008D4975" w:rsidRPr="008E09F2" w:rsidRDefault="008D4975" w:rsidP="008E09F2">
      <w:pPr>
        <w:spacing w:after="0" w:line="240" w:lineRule="auto"/>
        <w:jc w:val="center"/>
        <w:rPr>
          <w:rFonts w:ascii="Times New Roman" w:eastAsia="Calibri" w:hAnsi="Times New Roman" w:cs="Times New Roman"/>
          <w:b/>
          <w:bCs/>
          <w:sz w:val="24"/>
          <w:szCs w:val="24"/>
        </w:rPr>
      </w:pPr>
    </w:p>
    <w:p w:rsidR="008D4975" w:rsidRPr="008E09F2" w:rsidRDefault="008D4975" w:rsidP="008E09F2">
      <w:pPr>
        <w:spacing w:after="0" w:line="240" w:lineRule="auto"/>
        <w:jc w:val="center"/>
        <w:rPr>
          <w:rFonts w:ascii="Times New Roman" w:eastAsia="Calibri" w:hAnsi="Times New Roman" w:cs="Times New Roman"/>
          <w:b/>
          <w:bCs/>
          <w:sz w:val="24"/>
          <w:szCs w:val="24"/>
        </w:rPr>
      </w:pPr>
    </w:p>
    <w:p w:rsidR="008D4975" w:rsidRPr="008E09F2" w:rsidRDefault="008D4975" w:rsidP="008E09F2">
      <w:pPr>
        <w:spacing w:after="0" w:line="240" w:lineRule="auto"/>
        <w:jc w:val="center"/>
        <w:rPr>
          <w:rFonts w:ascii="Times New Roman" w:eastAsia="Calibri" w:hAnsi="Times New Roman" w:cs="Times New Roman"/>
          <w:b/>
          <w:bCs/>
          <w:sz w:val="24"/>
          <w:szCs w:val="24"/>
        </w:rPr>
      </w:pPr>
    </w:p>
    <w:p w:rsidR="008D4975" w:rsidRPr="008E09F2" w:rsidRDefault="008D4975" w:rsidP="008E09F2">
      <w:pPr>
        <w:spacing w:after="0" w:line="240" w:lineRule="auto"/>
        <w:jc w:val="center"/>
        <w:rPr>
          <w:rFonts w:ascii="Times New Roman" w:eastAsia="Calibri" w:hAnsi="Times New Roman" w:cs="Times New Roman"/>
          <w:b/>
          <w:bCs/>
          <w:sz w:val="24"/>
          <w:szCs w:val="24"/>
        </w:rPr>
      </w:pPr>
    </w:p>
    <w:p w:rsidR="008D4975" w:rsidRDefault="008D4975" w:rsidP="008E09F2">
      <w:pPr>
        <w:spacing w:after="0" w:line="240" w:lineRule="auto"/>
        <w:jc w:val="center"/>
        <w:rPr>
          <w:rFonts w:ascii="Times New Roman" w:eastAsia="Calibri" w:hAnsi="Times New Roman" w:cs="Times New Roman"/>
          <w:b/>
          <w:bCs/>
          <w:sz w:val="24"/>
          <w:szCs w:val="24"/>
        </w:rPr>
      </w:pPr>
    </w:p>
    <w:p w:rsidR="00734617" w:rsidRDefault="00734617" w:rsidP="008E09F2">
      <w:pPr>
        <w:spacing w:after="0" w:line="240" w:lineRule="auto"/>
        <w:jc w:val="center"/>
        <w:rPr>
          <w:rFonts w:ascii="Times New Roman" w:eastAsia="Calibri" w:hAnsi="Times New Roman" w:cs="Times New Roman"/>
          <w:b/>
          <w:bCs/>
          <w:sz w:val="24"/>
          <w:szCs w:val="24"/>
        </w:rPr>
      </w:pPr>
    </w:p>
    <w:p w:rsidR="00734617" w:rsidRDefault="00734617" w:rsidP="008E09F2">
      <w:pPr>
        <w:spacing w:after="0" w:line="240" w:lineRule="auto"/>
        <w:jc w:val="center"/>
        <w:rPr>
          <w:rFonts w:ascii="Times New Roman" w:eastAsia="Calibri" w:hAnsi="Times New Roman" w:cs="Times New Roman"/>
          <w:b/>
          <w:bCs/>
          <w:sz w:val="24"/>
          <w:szCs w:val="24"/>
        </w:rPr>
      </w:pPr>
    </w:p>
    <w:p w:rsidR="00734617" w:rsidRDefault="00734617" w:rsidP="008E09F2">
      <w:pPr>
        <w:spacing w:after="0" w:line="240" w:lineRule="auto"/>
        <w:jc w:val="center"/>
        <w:rPr>
          <w:rFonts w:ascii="Times New Roman" w:eastAsia="Calibri" w:hAnsi="Times New Roman" w:cs="Times New Roman"/>
          <w:b/>
          <w:bCs/>
          <w:sz w:val="24"/>
          <w:szCs w:val="24"/>
        </w:rPr>
      </w:pPr>
    </w:p>
    <w:p w:rsidR="00734617" w:rsidRDefault="00734617" w:rsidP="008E09F2">
      <w:pPr>
        <w:spacing w:after="0" w:line="240" w:lineRule="auto"/>
        <w:jc w:val="center"/>
        <w:rPr>
          <w:rFonts w:ascii="Times New Roman" w:eastAsia="Calibri" w:hAnsi="Times New Roman" w:cs="Times New Roman"/>
          <w:b/>
          <w:bCs/>
          <w:sz w:val="24"/>
          <w:szCs w:val="24"/>
        </w:rPr>
      </w:pPr>
    </w:p>
    <w:p w:rsidR="00734617" w:rsidRDefault="00734617" w:rsidP="008E09F2">
      <w:pPr>
        <w:spacing w:after="0" w:line="240" w:lineRule="auto"/>
        <w:jc w:val="center"/>
        <w:rPr>
          <w:rFonts w:ascii="Times New Roman" w:eastAsia="Calibri" w:hAnsi="Times New Roman" w:cs="Times New Roman"/>
          <w:b/>
          <w:bCs/>
          <w:sz w:val="24"/>
          <w:szCs w:val="24"/>
        </w:rPr>
      </w:pPr>
    </w:p>
    <w:p w:rsidR="00734617" w:rsidRDefault="00734617" w:rsidP="008E09F2">
      <w:pPr>
        <w:spacing w:after="0" w:line="240" w:lineRule="auto"/>
        <w:jc w:val="center"/>
        <w:rPr>
          <w:rFonts w:ascii="Times New Roman" w:eastAsia="Calibri" w:hAnsi="Times New Roman" w:cs="Times New Roman"/>
          <w:b/>
          <w:bCs/>
          <w:sz w:val="24"/>
          <w:szCs w:val="24"/>
        </w:rPr>
      </w:pPr>
    </w:p>
    <w:p w:rsidR="00734617" w:rsidRDefault="00734617" w:rsidP="008E09F2">
      <w:pPr>
        <w:spacing w:after="0" w:line="240" w:lineRule="auto"/>
        <w:jc w:val="center"/>
        <w:rPr>
          <w:rFonts w:ascii="Times New Roman" w:eastAsia="Calibri" w:hAnsi="Times New Roman" w:cs="Times New Roman"/>
          <w:b/>
          <w:bCs/>
          <w:sz w:val="24"/>
          <w:szCs w:val="24"/>
        </w:rPr>
      </w:pPr>
    </w:p>
    <w:p w:rsidR="00734617" w:rsidRPr="008E09F2" w:rsidRDefault="00734617" w:rsidP="008E09F2">
      <w:pPr>
        <w:spacing w:after="0" w:line="240" w:lineRule="auto"/>
        <w:jc w:val="center"/>
        <w:rPr>
          <w:rFonts w:ascii="Times New Roman" w:eastAsia="Calibri" w:hAnsi="Times New Roman" w:cs="Times New Roman"/>
          <w:b/>
          <w:bCs/>
          <w:sz w:val="24"/>
          <w:szCs w:val="24"/>
        </w:rPr>
      </w:pPr>
    </w:p>
    <w:p w:rsidR="008D4975" w:rsidRPr="008E09F2" w:rsidRDefault="008D4975" w:rsidP="008E09F2">
      <w:pPr>
        <w:spacing w:after="0" w:line="240" w:lineRule="auto"/>
        <w:jc w:val="center"/>
        <w:rPr>
          <w:rFonts w:ascii="Times New Roman" w:eastAsia="Calibri" w:hAnsi="Times New Roman" w:cs="Times New Roman"/>
          <w:b/>
          <w:bCs/>
          <w:sz w:val="24"/>
          <w:szCs w:val="24"/>
        </w:rPr>
      </w:pPr>
    </w:p>
    <w:p w:rsidR="008D4975" w:rsidRPr="008E09F2" w:rsidRDefault="008D4975" w:rsidP="008E09F2">
      <w:pPr>
        <w:spacing w:after="0" w:line="240" w:lineRule="auto"/>
        <w:jc w:val="center"/>
        <w:rPr>
          <w:rFonts w:ascii="Times New Roman" w:eastAsia="Calibri" w:hAnsi="Times New Roman" w:cs="Times New Roman"/>
          <w:b/>
          <w:bCs/>
          <w:sz w:val="24"/>
          <w:szCs w:val="24"/>
        </w:rPr>
      </w:pPr>
    </w:p>
    <w:p w:rsidR="008D4975" w:rsidRPr="008E09F2" w:rsidRDefault="008D4975" w:rsidP="008E09F2">
      <w:pPr>
        <w:spacing w:after="0" w:line="240" w:lineRule="auto"/>
        <w:jc w:val="center"/>
        <w:rPr>
          <w:rFonts w:ascii="Times New Roman" w:eastAsia="Calibri" w:hAnsi="Times New Roman" w:cs="Times New Roman"/>
          <w:b/>
          <w:bCs/>
          <w:sz w:val="24"/>
          <w:szCs w:val="24"/>
        </w:rPr>
      </w:pPr>
    </w:p>
    <w:p w:rsidR="008D4975" w:rsidRPr="008E09F2" w:rsidRDefault="008D4975" w:rsidP="008E09F2">
      <w:pPr>
        <w:spacing w:after="0" w:line="240" w:lineRule="auto"/>
        <w:jc w:val="center"/>
        <w:rPr>
          <w:rFonts w:ascii="Times New Roman" w:eastAsia="Calibri" w:hAnsi="Times New Roman" w:cs="Times New Roman"/>
          <w:b/>
          <w:bCs/>
          <w:sz w:val="24"/>
          <w:szCs w:val="24"/>
        </w:rPr>
      </w:pPr>
    </w:p>
    <w:p w:rsidR="008D4975" w:rsidRPr="008E09F2" w:rsidRDefault="00D5482B" w:rsidP="00F075C4">
      <w:pPr>
        <w:spacing w:after="0" w:line="240" w:lineRule="auto"/>
        <w:jc w:val="right"/>
        <w:rPr>
          <w:rFonts w:ascii="Times New Roman" w:eastAsia="Calibri" w:hAnsi="Times New Roman" w:cs="Times New Roman"/>
          <w:b/>
          <w:bCs/>
          <w:sz w:val="24"/>
          <w:szCs w:val="24"/>
        </w:rPr>
      </w:pPr>
      <w:r w:rsidRPr="008E09F2">
        <w:rPr>
          <w:rFonts w:ascii="Times New Roman" w:eastAsia="Calibri" w:hAnsi="Times New Roman" w:cs="Times New Roman"/>
          <w:b/>
          <w:bCs/>
          <w:sz w:val="24"/>
          <w:szCs w:val="24"/>
        </w:rPr>
        <w:lastRenderedPageBreak/>
        <w:t>Приложение 5.12</w:t>
      </w:r>
    </w:p>
    <w:p w:rsidR="00D5482B" w:rsidRPr="008E09F2" w:rsidRDefault="00D5482B" w:rsidP="00F075C4">
      <w:pPr>
        <w:spacing w:after="0" w:line="240" w:lineRule="auto"/>
        <w:jc w:val="right"/>
        <w:rPr>
          <w:rFonts w:ascii="Times New Roman" w:eastAsia="Calibri" w:hAnsi="Times New Roman" w:cs="Times New Roman"/>
          <w:b/>
          <w:bCs/>
          <w:sz w:val="24"/>
          <w:szCs w:val="24"/>
        </w:rPr>
      </w:pPr>
      <w:r w:rsidRPr="008E09F2">
        <w:rPr>
          <w:rFonts w:ascii="Times New Roman" w:eastAsia="Calibri" w:hAnsi="Times New Roman" w:cs="Times New Roman"/>
          <w:b/>
          <w:bCs/>
          <w:sz w:val="24"/>
          <w:szCs w:val="24"/>
        </w:rPr>
        <w:t>к ОП по профессии 35.01.19</w:t>
      </w:r>
    </w:p>
    <w:p w:rsidR="00D5482B" w:rsidRPr="008E09F2" w:rsidRDefault="00D5482B" w:rsidP="00F075C4">
      <w:pPr>
        <w:spacing w:after="0" w:line="240" w:lineRule="auto"/>
        <w:jc w:val="right"/>
        <w:rPr>
          <w:rFonts w:ascii="Times New Roman" w:eastAsia="Calibri" w:hAnsi="Times New Roman" w:cs="Times New Roman"/>
          <w:b/>
          <w:bCs/>
          <w:sz w:val="24"/>
          <w:szCs w:val="24"/>
        </w:rPr>
      </w:pPr>
      <w:r w:rsidRPr="008E09F2">
        <w:rPr>
          <w:rFonts w:ascii="Times New Roman" w:eastAsia="Calibri" w:hAnsi="Times New Roman" w:cs="Times New Roman"/>
          <w:b/>
          <w:bCs/>
          <w:sz w:val="24"/>
          <w:szCs w:val="24"/>
        </w:rPr>
        <w:t>Мастер садово-паркового и ландшафтного строительства</w:t>
      </w:r>
    </w:p>
    <w:p w:rsidR="008D4975" w:rsidRPr="008E09F2" w:rsidRDefault="008D4975" w:rsidP="00F075C4">
      <w:pPr>
        <w:spacing w:after="0" w:line="240" w:lineRule="auto"/>
        <w:jc w:val="right"/>
        <w:rPr>
          <w:rFonts w:ascii="Times New Roman" w:eastAsia="Calibri" w:hAnsi="Times New Roman" w:cs="Times New Roman"/>
          <w:b/>
          <w:bCs/>
          <w:sz w:val="24"/>
          <w:szCs w:val="24"/>
        </w:rPr>
      </w:pPr>
    </w:p>
    <w:p w:rsidR="008D4975" w:rsidRPr="008E09F2" w:rsidRDefault="008D4975" w:rsidP="008E09F2">
      <w:pPr>
        <w:spacing w:after="0" w:line="240" w:lineRule="auto"/>
        <w:jc w:val="center"/>
        <w:rPr>
          <w:rFonts w:ascii="Times New Roman" w:eastAsia="Calibri" w:hAnsi="Times New Roman" w:cs="Times New Roman"/>
          <w:b/>
          <w:bCs/>
          <w:sz w:val="24"/>
          <w:szCs w:val="24"/>
        </w:rPr>
      </w:pPr>
    </w:p>
    <w:p w:rsidR="008D4975" w:rsidRDefault="008D4975" w:rsidP="008E09F2">
      <w:pPr>
        <w:spacing w:after="0" w:line="240" w:lineRule="auto"/>
        <w:ind w:left="-1" w:right="154"/>
        <w:jc w:val="right"/>
        <w:rPr>
          <w:rFonts w:ascii="Times New Roman" w:hAnsi="Times New Roman" w:cs="Times New Roman"/>
          <w:sz w:val="24"/>
          <w:szCs w:val="24"/>
        </w:rPr>
      </w:pPr>
    </w:p>
    <w:p w:rsidR="00F075C4" w:rsidRPr="008E09F2" w:rsidRDefault="00F075C4" w:rsidP="008E09F2">
      <w:pPr>
        <w:spacing w:after="0" w:line="240" w:lineRule="auto"/>
        <w:ind w:left="-1" w:right="154"/>
        <w:jc w:val="right"/>
        <w:rPr>
          <w:rFonts w:ascii="Times New Roman" w:hAnsi="Times New Roman" w:cs="Times New Roman"/>
          <w:sz w:val="24"/>
          <w:szCs w:val="24"/>
        </w:rPr>
      </w:pPr>
    </w:p>
    <w:p w:rsidR="008D4975" w:rsidRPr="008E09F2" w:rsidRDefault="008D4975" w:rsidP="008E09F2">
      <w:pPr>
        <w:spacing w:after="0" w:line="240" w:lineRule="auto"/>
        <w:rPr>
          <w:rFonts w:ascii="Times New Roman" w:hAnsi="Times New Roman" w:cs="Times New Roman"/>
          <w:sz w:val="24"/>
          <w:szCs w:val="24"/>
        </w:rPr>
      </w:pPr>
    </w:p>
    <w:p w:rsidR="00D5482B" w:rsidRPr="008E09F2" w:rsidRDefault="008D4975" w:rsidP="008E09F2">
      <w:pPr>
        <w:widowControl w:val="0"/>
        <w:tabs>
          <w:tab w:val="left" w:pos="2459"/>
          <w:tab w:val="left" w:pos="6477"/>
        </w:tabs>
        <w:spacing w:after="0" w:line="240" w:lineRule="auto"/>
        <w:ind w:firstLine="566"/>
        <w:jc w:val="center"/>
        <w:rPr>
          <w:rFonts w:ascii="Times New Roman" w:hAnsi="Times New Roman" w:cs="Times New Roman"/>
          <w:b/>
          <w:sz w:val="24"/>
          <w:szCs w:val="24"/>
        </w:rPr>
      </w:pPr>
      <w:r w:rsidRPr="008E09F2">
        <w:rPr>
          <w:rFonts w:ascii="Times New Roman" w:eastAsia="Times New Roman" w:hAnsi="Times New Roman" w:cs="Times New Roman"/>
          <w:sz w:val="24"/>
          <w:szCs w:val="24"/>
        </w:rPr>
        <w:tab/>
      </w:r>
    </w:p>
    <w:p w:rsidR="00D5482B" w:rsidRPr="008E09F2" w:rsidRDefault="00D5482B" w:rsidP="008E09F2">
      <w:pPr>
        <w:widowControl w:val="0"/>
        <w:tabs>
          <w:tab w:val="left" w:pos="2459"/>
          <w:tab w:val="left" w:pos="6477"/>
        </w:tabs>
        <w:spacing w:after="0" w:line="240" w:lineRule="auto"/>
        <w:ind w:firstLine="566"/>
        <w:jc w:val="right"/>
        <w:rPr>
          <w:rFonts w:ascii="Times New Roman" w:hAnsi="Times New Roman" w:cs="Times New Roman"/>
          <w:b/>
          <w:sz w:val="24"/>
          <w:szCs w:val="24"/>
        </w:rPr>
      </w:pPr>
    </w:p>
    <w:p w:rsidR="00D5482B" w:rsidRPr="008E09F2" w:rsidRDefault="00D5482B" w:rsidP="008E09F2">
      <w:pPr>
        <w:widowControl w:val="0"/>
        <w:tabs>
          <w:tab w:val="left" w:pos="2459"/>
          <w:tab w:val="left" w:pos="6477"/>
        </w:tabs>
        <w:spacing w:after="0" w:line="240" w:lineRule="auto"/>
        <w:ind w:firstLine="566"/>
        <w:jc w:val="both"/>
        <w:rPr>
          <w:rFonts w:ascii="Times New Roman" w:hAnsi="Times New Roman" w:cs="Times New Roman"/>
          <w:b/>
          <w:sz w:val="24"/>
          <w:szCs w:val="24"/>
        </w:rPr>
      </w:pPr>
    </w:p>
    <w:p w:rsidR="00D5482B" w:rsidRPr="008E09F2" w:rsidRDefault="00D5482B" w:rsidP="008E09F2">
      <w:pPr>
        <w:widowControl w:val="0"/>
        <w:tabs>
          <w:tab w:val="left" w:pos="2459"/>
          <w:tab w:val="left" w:pos="6477"/>
        </w:tabs>
        <w:spacing w:after="0" w:line="240" w:lineRule="auto"/>
        <w:ind w:firstLine="566"/>
        <w:jc w:val="both"/>
        <w:rPr>
          <w:rFonts w:ascii="Times New Roman" w:hAnsi="Times New Roman" w:cs="Times New Roman"/>
          <w:b/>
          <w:sz w:val="24"/>
          <w:szCs w:val="24"/>
        </w:rPr>
      </w:pPr>
    </w:p>
    <w:p w:rsidR="00D5482B" w:rsidRPr="008E09F2" w:rsidRDefault="00D5482B" w:rsidP="008E09F2">
      <w:pPr>
        <w:widowControl w:val="0"/>
        <w:tabs>
          <w:tab w:val="left" w:pos="2459"/>
          <w:tab w:val="left" w:pos="6477"/>
        </w:tabs>
        <w:spacing w:after="0" w:line="240" w:lineRule="auto"/>
        <w:ind w:firstLine="566"/>
        <w:jc w:val="both"/>
        <w:rPr>
          <w:rFonts w:ascii="Times New Roman" w:hAnsi="Times New Roman" w:cs="Times New Roman"/>
          <w:b/>
          <w:sz w:val="24"/>
          <w:szCs w:val="24"/>
        </w:rPr>
      </w:pPr>
    </w:p>
    <w:p w:rsidR="00D5482B" w:rsidRPr="008E09F2" w:rsidRDefault="00D5482B" w:rsidP="008E09F2">
      <w:pPr>
        <w:widowControl w:val="0"/>
        <w:tabs>
          <w:tab w:val="left" w:pos="2459"/>
          <w:tab w:val="left" w:pos="6477"/>
        </w:tabs>
        <w:spacing w:after="0" w:line="240" w:lineRule="auto"/>
        <w:ind w:firstLine="566"/>
        <w:jc w:val="both"/>
        <w:rPr>
          <w:rFonts w:ascii="Times New Roman" w:hAnsi="Times New Roman" w:cs="Times New Roman"/>
          <w:b/>
          <w:sz w:val="24"/>
          <w:szCs w:val="24"/>
        </w:rPr>
      </w:pPr>
    </w:p>
    <w:p w:rsidR="00D5482B" w:rsidRPr="008E09F2" w:rsidRDefault="00D5482B" w:rsidP="008E09F2">
      <w:pPr>
        <w:widowControl w:val="0"/>
        <w:tabs>
          <w:tab w:val="left" w:pos="2459"/>
          <w:tab w:val="left" w:pos="6477"/>
        </w:tabs>
        <w:spacing w:after="0" w:line="240" w:lineRule="auto"/>
        <w:ind w:firstLine="566"/>
        <w:jc w:val="both"/>
        <w:rPr>
          <w:rFonts w:ascii="Times New Roman" w:hAnsi="Times New Roman" w:cs="Times New Roman"/>
          <w:b/>
          <w:sz w:val="24"/>
          <w:szCs w:val="24"/>
        </w:rPr>
      </w:pPr>
    </w:p>
    <w:p w:rsidR="00D5482B" w:rsidRPr="008E09F2" w:rsidRDefault="00D5482B" w:rsidP="008E09F2">
      <w:pPr>
        <w:widowControl w:val="0"/>
        <w:tabs>
          <w:tab w:val="left" w:pos="2459"/>
          <w:tab w:val="left" w:pos="6477"/>
        </w:tabs>
        <w:spacing w:after="0" w:line="240" w:lineRule="auto"/>
        <w:ind w:firstLine="566"/>
        <w:jc w:val="center"/>
        <w:rPr>
          <w:rFonts w:ascii="Times New Roman" w:hAnsi="Times New Roman" w:cs="Times New Roman"/>
          <w:b/>
          <w:sz w:val="24"/>
          <w:szCs w:val="24"/>
        </w:rPr>
      </w:pPr>
      <w:r w:rsidRPr="008E09F2">
        <w:rPr>
          <w:rFonts w:ascii="Times New Roman" w:hAnsi="Times New Roman" w:cs="Times New Roman"/>
          <w:b/>
          <w:sz w:val="24"/>
          <w:szCs w:val="24"/>
        </w:rPr>
        <w:t>АДАПТИРОВАННАЯ РАБОЧАЯ  ПРОГРАММА</w:t>
      </w:r>
    </w:p>
    <w:p w:rsidR="00D5482B" w:rsidRPr="008E09F2" w:rsidRDefault="00D5482B" w:rsidP="008E09F2">
      <w:pPr>
        <w:widowControl w:val="0"/>
        <w:tabs>
          <w:tab w:val="left" w:pos="2459"/>
          <w:tab w:val="left" w:pos="6477"/>
        </w:tabs>
        <w:spacing w:after="0" w:line="240" w:lineRule="auto"/>
        <w:ind w:firstLine="566"/>
        <w:jc w:val="center"/>
        <w:rPr>
          <w:rFonts w:ascii="Times New Roman" w:hAnsi="Times New Roman" w:cs="Times New Roman"/>
          <w:b/>
          <w:sz w:val="24"/>
          <w:szCs w:val="24"/>
        </w:rPr>
      </w:pPr>
      <w:r w:rsidRPr="008E09F2">
        <w:rPr>
          <w:rFonts w:ascii="Times New Roman" w:hAnsi="Times New Roman" w:cs="Times New Roman"/>
          <w:b/>
          <w:sz w:val="24"/>
          <w:szCs w:val="24"/>
        </w:rPr>
        <w:t>УЧЕБНОЙ ДИСЦИПЛИНЫ</w:t>
      </w:r>
    </w:p>
    <w:p w:rsidR="00D5482B" w:rsidRPr="008E09F2" w:rsidRDefault="00D5482B" w:rsidP="008E09F2">
      <w:pPr>
        <w:widowControl w:val="0"/>
        <w:tabs>
          <w:tab w:val="left" w:pos="2459"/>
          <w:tab w:val="left" w:pos="6477"/>
        </w:tabs>
        <w:spacing w:after="0" w:line="240" w:lineRule="auto"/>
        <w:ind w:firstLine="566"/>
        <w:jc w:val="center"/>
        <w:rPr>
          <w:rFonts w:ascii="Times New Roman" w:hAnsi="Times New Roman" w:cs="Times New Roman"/>
          <w:b/>
          <w:sz w:val="24"/>
          <w:szCs w:val="24"/>
        </w:rPr>
      </w:pPr>
    </w:p>
    <w:p w:rsidR="00D5482B" w:rsidRPr="008E09F2" w:rsidRDefault="00D5482B" w:rsidP="008E09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r w:rsidRPr="008E09F2">
        <w:rPr>
          <w:rFonts w:ascii="Times New Roman" w:hAnsi="Times New Roman" w:cs="Times New Roman"/>
          <w:b/>
          <w:sz w:val="24"/>
          <w:szCs w:val="24"/>
        </w:rPr>
        <w:t>ОД.12 Адаптивная   физическая культура</w:t>
      </w:r>
    </w:p>
    <w:p w:rsidR="00D5482B" w:rsidRPr="008E09F2" w:rsidRDefault="00D5482B" w:rsidP="008E09F2">
      <w:pPr>
        <w:spacing w:after="0" w:line="240" w:lineRule="auto"/>
        <w:jc w:val="center"/>
        <w:rPr>
          <w:rFonts w:ascii="Times New Roman" w:hAnsi="Times New Roman" w:cs="Times New Roman"/>
          <w:b/>
          <w:caps/>
          <w:sz w:val="24"/>
          <w:szCs w:val="24"/>
        </w:rPr>
      </w:pPr>
    </w:p>
    <w:p w:rsidR="00D5482B" w:rsidRPr="008E09F2" w:rsidRDefault="00D5482B" w:rsidP="008E09F2">
      <w:pPr>
        <w:widowControl w:val="0"/>
        <w:tabs>
          <w:tab w:val="left" w:pos="2459"/>
          <w:tab w:val="left" w:pos="6477"/>
        </w:tabs>
        <w:spacing w:after="0" w:line="240" w:lineRule="auto"/>
        <w:ind w:firstLine="566"/>
        <w:jc w:val="center"/>
        <w:rPr>
          <w:rFonts w:ascii="Times New Roman" w:hAnsi="Times New Roman" w:cs="Times New Roman"/>
          <w:b/>
          <w:sz w:val="24"/>
          <w:szCs w:val="24"/>
        </w:rPr>
      </w:pPr>
    </w:p>
    <w:p w:rsidR="00D5482B" w:rsidRPr="008E09F2" w:rsidRDefault="00D5482B" w:rsidP="008E09F2">
      <w:pPr>
        <w:widowControl w:val="0"/>
        <w:tabs>
          <w:tab w:val="left" w:pos="2459"/>
          <w:tab w:val="left" w:pos="6477"/>
        </w:tabs>
        <w:spacing w:after="0" w:line="240" w:lineRule="auto"/>
        <w:ind w:firstLine="566"/>
        <w:jc w:val="center"/>
        <w:rPr>
          <w:rFonts w:ascii="Times New Roman" w:hAnsi="Times New Roman" w:cs="Times New Roman"/>
          <w:sz w:val="24"/>
          <w:szCs w:val="24"/>
        </w:rPr>
      </w:pPr>
      <w:r w:rsidRPr="008E09F2">
        <w:rPr>
          <w:rFonts w:ascii="Times New Roman" w:hAnsi="Times New Roman" w:cs="Times New Roman"/>
          <w:sz w:val="24"/>
          <w:szCs w:val="24"/>
        </w:rPr>
        <w:t>программы подготовки квалифицированных рабочих, служащих по профессии</w:t>
      </w:r>
    </w:p>
    <w:p w:rsidR="00D5482B" w:rsidRPr="008E09F2" w:rsidRDefault="00D5482B" w:rsidP="008E09F2">
      <w:pPr>
        <w:widowControl w:val="0"/>
        <w:tabs>
          <w:tab w:val="left" w:pos="2459"/>
          <w:tab w:val="left" w:pos="6477"/>
        </w:tabs>
        <w:spacing w:after="0" w:line="240" w:lineRule="auto"/>
        <w:ind w:firstLine="566"/>
        <w:jc w:val="center"/>
        <w:rPr>
          <w:rFonts w:ascii="Times New Roman" w:hAnsi="Times New Roman" w:cs="Times New Roman"/>
          <w:sz w:val="24"/>
          <w:szCs w:val="24"/>
        </w:rPr>
      </w:pPr>
      <w:r w:rsidRPr="008E09F2">
        <w:rPr>
          <w:rFonts w:ascii="Times New Roman" w:hAnsi="Times New Roman" w:cs="Times New Roman"/>
          <w:sz w:val="24"/>
          <w:szCs w:val="24"/>
        </w:rPr>
        <w:t>35.01.19 Мастер садово-паркового и ландшафтного строительства</w:t>
      </w:r>
    </w:p>
    <w:p w:rsidR="00D5482B" w:rsidRPr="008E09F2" w:rsidRDefault="00D5482B" w:rsidP="008E09F2">
      <w:pPr>
        <w:widowControl w:val="0"/>
        <w:tabs>
          <w:tab w:val="left" w:pos="2459"/>
          <w:tab w:val="left" w:pos="6477"/>
        </w:tabs>
        <w:spacing w:after="0" w:line="240" w:lineRule="auto"/>
        <w:ind w:firstLine="566"/>
        <w:jc w:val="center"/>
        <w:rPr>
          <w:rFonts w:ascii="Times New Roman" w:hAnsi="Times New Roman" w:cs="Times New Roman"/>
          <w:sz w:val="24"/>
          <w:szCs w:val="24"/>
        </w:rPr>
      </w:pPr>
    </w:p>
    <w:p w:rsidR="00D5482B" w:rsidRPr="008E09F2" w:rsidRDefault="00D5482B" w:rsidP="008E09F2">
      <w:pPr>
        <w:widowControl w:val="0"/>
        <w:tabs>
          <w:tab w:val="left" w:pos="2459"/>
          <w:tab w:val="left" w:pos="6477"/>
        </w:tabs>
        <w:spacing w:after="0" w:line="240" w:lineRule="auto"/>
        <w:ind w:firstLine="566"/>
        <w:jc w:val="center"/>
        <w:rPr>
          <w:rFonts w:ascii="Times New Roman" w:hAnsi="Times New Roman" w:cs="Times New Roman"/>
          <w:sz w:val="24"/>
          <w:szCs w:val="24"/>
        </w:rPr>
      </w:pPr>
    </w:p>
    <w:p w:rsidR="00D5482B" w:rsidRDefault="00D5482B" w:rsidP="008E09F2">
      <w:pPr>
        <w:widowControl w:val="0"/>
        <w:tabs>
          <w:tab w:val="left" w:pos="2459"/>
          <w:tab w:val="left" w:pos="6477"/>
        </w:tabs>
        <w:spacing w:after="0" w:line="240" w:lineRule="auto"/>
        <w:ind w:firstLine="566"/>
        <w:jc w:val="center"/>
        <w:rPr>
          <w:rFonts w:ascii="Times New Roman" w:hAnsi="Times New Roman" w:cs="Times New Roman"/>
          <w:sz w:val="24"/>
          <w:szCs w:val="24"/>
        </w:rPr>
      </w:pPr>
    </w:p>
    <w:p w:rsidR="00F075C4" w:rsidRDefault="00F075C4" w:rsidP="008E09F2">
      <w:pPr>
        <w:widowControl w:val="0"/>
        <w:tabs>
          <w:tab w:val="left" w:pos="2459"/>
          <w:tab w:val="left" w:pos="6477"/>
        </w:tabs>
        <w:spacing w:after="0" w:line="240" w:lineRule="auto"/>
        <w:ind w:firstLine="566"/>
        <w:jc w:val="center"/>
        <w:rPr>
          <w:rFonts w:ascii="Times New Roman" w:hAnsi="Times New Roman" w:cs="Times New Roman"/>
          <w:sz w:val="24"/>
          <w:szCs w:val="24"/>
        </w:rPr>
      </w:pPr>
    </w:p>
    <w:p w:rsidR="00F075C4" w:rsidRDefault="00F075C4" w:rsidP="008E09F2">
      <w:pPr>
        <w:widowControl w:val="0"/>
        <w:tabs>
          <w:tab w:val="left" w:pos="2459"/>
          <w:tab w:val="left" w:pos="6477"/>
        </w:tabs>
        <w:spacing w:after="0" w:line="240" w:lineRule="auto"/>
        <w:ind w:firstLine="566"/>
        <w:jc w:val="center"/>
        <w:rPr>
          <w:rFonts w:ascii="Times New Roman" w:hAnsi="Times New Roman" w:cs="Times New Roman"/>
          <w:sz w:val="24"/>
          <w:szCs w:val="24"/>
        </w:rPr>
      </w:pPr>
    </w:p>
    <w:p w:rsidR="00F075C4" w:rsidRDefault="00F075C4" w:rsidP="008E09F2">
      <w:pPr>
        <w:widowControl w:val="0"/>
        <w:tabs>
          <w:tab w:val="left" w:pos="2459"/>
          <w:tab w:val="left" w:pos="6477"/>
        </w:tabs>
        <w:spacing w:after="0" w:line="240" w:lineRule="auto"/>
        <w:ind w:firstLine="566"/>
        <w:jc w:val="center"/>
        <w:rPr>
          <w:rFonts w:ascii="Times New Roman" w:hAnsi="Times New Roman" w:cs="Times New Roman"/>
          <w:sz w:val="24"/>
          <w:szCs w:val="24"/>
        </w:rPr>
      </w:pPr>
    </w:p>
    <w:p w:rsidR="00F075C4" w:rsidRDefault="00F075C4" w:rsidP="008E09F2">
      <w:pPr>
        <w:widowControl w:val="0"/>
        <w:tabs>
          <w:tab w:val="left" w:pos="2459"/>
          <w:tab w:val="left" w:pos="6477"/>
        </w:tabs>
        <w:spacing w:after="0" w:line="240" w:lineRule="auto"/>
        <w:ind w:firstLine="566"/>
        <w:jc w:val="center"/>
        <w:rPr>
          <w:rFonts w:ascii="Times New Roman" w:hAnsi="Times New Roman" w:cs="Times New Roman"/>
          <w:sz w:val="24"/>
          <w:szCs w:val="24"/>
        </w:rPr>
      </w:pPr>
    </w:p>
    <w:p w:rsidR="00F075C4" w:rsidRDefault="00F075C4" w:rsidP="008E09F2">
      <w:pPr>
        <w:widowControl w:val="0"/>
        <w:tabs>
          <w:tab w:val="left" w:pos="2459"/>
          <w:tab w:val="left" w:pos="6477"/>
        </w:tabs>
        <w:spacing w:after="0" w:line="240" w:lineRule="auto"/>
        <w:ind w:firstLine="566"/>
        <w:jc w:val="center"/>
        <w:rPr>
          <w:rFonts w:ascii="Times New Roman" w:hAnsi="Times New Roman" w:cs="Times New Roman"/>
          <w:sz w:val="24"/>
          <w:szCs w:val="24"/>
        </w:rPr>
      </w:pPr>
    </w:p>
    <w:p w:rsidR="00F075C4" w:rsidRDefault="00F075C4" w:rsidP="008E09F2">
      <w:pPr>
        <w:widowControl w:val="0"/>
        <w:tabs>
          <w:tab w:val="left" w:pos="2459"/>
          <w:tab w:val="left" w:pos="6477"/>
        </w:tabs>
        <w:spacing w:after="0" w:line="240" w:lineRule="auto"/>
        <w:ind w:firstLine="566"/>
        <w:jc w:val="center"/>
        <w:rPr>
          <w:rFonts w:ascii="Times New Roman" w:hAnsi="Times New Roman" w:cs="Times New Roman"/>
          <w:sz w:val="24"/>
          <w:szCs w:val="24"/>
        </w:rPr>
      </w:pPr>
    </w:p>
    <w:p w:rsidR="00F075C4" w:rsidRDefault="00F075C4" w:rsidP="008E09F2">
      <w:pPr>
        <w:widowControl w:val="0"/>
        <w:tabs>
          <w:tab w:val="left" w:pos="2459"/>
          <w:tab w:val="left" w:pos="6477"/>
        </w:tabs>
        <w:spacing w:after="0" w:line="240" w:lineRule="auto"/>
        <w:ind w:firstLine="566"/>
        <w:jc w:val="center"/>
        <w:rPr>
          <w:rFonts w:ascii="Times New Roman" w:hAnsi="Times New Roman" w:cs="Times New Roman"/>
          <w:sz w:val="24"/>
          <w:szCs w:val="24"/>
        </w:rPr>
      </w:pPr>
    </w:p>
    <w:p w:rsidR="00F075C4" w:rsidRDefault="00F075C4" w:rsidP="008E09F2">
      <w:pPr>
        <w:widowControl w:val="0"/>
        <w:tabs>
          <w:tab w:val="left" w:pos="2459"/>
          <w:tab w:val="left" w:pos="6477"/>
        </w:tabs>
        <w:spacing w:after="0" w:line="240" w:lineRule="auto"/>
        <w:ind w:firstLine="566"/>
        <w:jc w:val="center"/>
        <w:rPr>
          <w:rFonts w:ascii="Times New Roman" w:hAnsi="Times New Roman" w:cs="Times New Roman"/>
          <w:sz w:val="24"/>
          <w:szCs w:val="24"/>
        </w:rPr>
      </w:pPr>
    </w:p>
    <w:p w:rsidR="00F075C4" w:rsidRDefault="00F075C4" w:rsidP="008E09F2">
      <w:pPr>
        <w:widowControl w:val="0"/>
        <w:tabs>
          <w:tab w:val="left" w:pos="2459"/>
          <w:tab w:val="left" w:pos="6477"/>
        </w:tabs>
        <w:spacing w:after="0" w:line="240" w:lineRule="auto"/>
        <w:ind w:firstLine="566"/>
        <w:jc w:val="center"/>
        <w:rPr>
          <w:rFonts w:ascii="Times New Roman" w:hAnsi="Times New Roman" w:cs="Times New Roman"/>
          <w:sz w:val="24"/>
          <w:szCs w:val="24"/>
        </w:rPr>
      </w:pPr>
    </w:p>
    <w:p w:rsidR="00F075C4" w:rsidRDefault="00F075C4" w:rsidP="008E09F2">
      <w:pPr>
        <w:widowControl w:val="0"/>
        <w:tabs>
          <w:tab w:val="left" w:pos="2459"/>
          <w:tab w:val="left" w:pos="6477"/>
        </w:tabs>
        <w:spacing w:after="0" w:line="240" w:lineRule="auto"/>
        <w:ind w:firstLine="566"/>
        <w:jc w:val="center"/>
        <w:rPr>
          <w:rFonts w:ascii="Times New Roman" w:hAnsi="Times New Roman" w:cs="Times New Roman"/>
          <w:sz w:val="24"/>
          <w:szCs w:val="24"/>
        </w:rPr>
      </w:pPr>
    </w:p>
    <w:p w:rsidR="00F075C4" w:rsidRDefault="00F075C4" w:rsidP="008E09F2">
      <w:pPr>
        <w:widowControl w:val="0"/>
        <w:tabs>
          <w:tab w:val="left" w:pos="2459"/>
          <w:tab w:val="left" w:pos="6477"/>
        </w:tabs>
        <w:spacing w:after="0" w:line="240" w:lineRule="auto"/>
        <w:ind w:firstLine="566"/>
        <w:jc w:val="center"/>
        <w:rPr>
          <w:rFonts w:ascii="Times New Roman" w:hAnsi="Times New Roman" w:cs="Times New Roman"/>
          <w:sz w:val="24"/>
          <w:szCs w:val="24"/>
        </w:rPr>
      </w:pPr>
    </w:p>
    <w:p w:rsidR="00F075C4" w:rsidRDefault="00F075C4" w:rsidP="008E09F2">
      <w:pPr>
        <w:widowControl w:val="0"/>
        <w:tabs>
          <w:tab w:val="left" w:pos="2459"/>
          <w:tab w:val="left" w:pos="6477"/>
        </w:tabs>
        <w:spacing w:after="0" w:line="240" w:lineRule="auto"/>
        <w:ind w:firstLine="566"/>
        <w:jc w:val="center"/>
        <w:rPr>
          <w:rFonts w:ascii="Times New Roman" w:hAnsi="Times New Roman" w:cs="Times New Roman"/>
          <w:sz w:val="24"/>
          <w:szCs w:val="24"/>
        </w:rPr>
      </w:pPr>
    </w:p>
    <w:p w:rsidR="00F075C4" w:rsidRDefault="00F075C4" w:rsidP="008E09F2">
      <w:pPr>
        <w:widowControl w:val="0"/>
        <w:tabs>
          <w:tab w:val="left" w:pos="2459"/>
          <w:tab w:val="left" w:pos="6477"/>
        </w:tabs>
        <w:spacing w:after="0" w:line="240" w:lineRule="auto"/>
        <w:ind w:firstLine="566"/>
        <w:jc w:val="center"/>
        <w:rPr>
          <w:rFonts w:ascii="Times New Roman" w:hAnsi="Times New Roman" w:cs="Times New Roman"/>
          <w:sz w:val="24"/>
          <w:szCs w:val="24"/>
        </w:rPr>
      </w:pPr>
    </w:p>
    <w:p w:rsidR="00F075C4" w:rsidRDefault="00F075C4" w:rsidP="008E09F2">
      <w:pPr>
        <w:widowControl w:val="0"/>
        <w:tabs>
          <w:tab w:val="left" w:pos="2459"/>
          <w:tab w:val="left" w:pos="6477"/>
        </w:tabs>
        <w:spacing w:after="0" w:line="240" w:lineRule="auto"/>
        <w:ind w:firstLine="566"/>
        <w:jc w:val="center"/>
        <w:rPr>
          <w:rFonts w:ascii="Times New Roman" w:hAnsi="Times New Roman" w:cs="Times New Roman"/>
          <w:sz w:val="24"/>
          <w:szCs w:val="24"/>
        </w:rPr>
      </w:pPr>
    </w:p>
    <w:p w:rsidR="00F075C4" w:rsidRDefault="00F075C4" w:rsidP="008E09F2">
      <w:pPr>
        <w:widowControl w:val="0"/>
        <w:tabs>
          <w:tab w:val="left" w:pos="2459"/>
          <w:tab w:val="left" w:pos="6477"/>
        </w:tabs>
        <w:spacing w:after="0" w:line="240" w:lineRule="auto"/>
        <w:ind w:firstLine="566"/>
        <w:jc w:val="center"/>
        <w:rPr>
          <w:rFonts w:ascii="Times New Roman" w:hAnsi="Times New Roman" w:cs="Times New Roman"/>
          <w:sz w:val="24"/>
          <w:szCs w:val="24"/>
        </w:rPr>
      </w:pPr>
    </w:p>
    <w:p w:rsidR="00F075C4" w:rsidRDefault="00F075C4" w:rsidP="008E09F2">
      <w:pPr>
        <w:widowControl w:val="0"/>
        <w:tabs>
          <w:tab w:val="left" w:pos="2459"/>
          <w:tab w:val="left" w:pos="6477"/>
        </w:tabs>
        <w:spacing w:after="0" w:line="240" w:lineRule="auto"/>
        <w:ind w:firstLine="566"/>
        <w:jc w:val="center"/>
        <w:rPr>
          <w:rFonts w:ascii="Times New Roman" w:hAnsi="Times New Roman" w:cs="Times New Roman"/>
          <w:sz w:val="24"/>
          <w:szCs w:val="24"/>
        </w:rPr>
      </w:pPr>
    </w:p>
    <w:p w:rsidR="00F075C4" w:rsidRDefault="00F075C4" w:rsidP="008E09F2">
      <w:pPr>
        <w:widowControl w:val="0"/>
        <w:tabs>
          <w:tab w:val="left" w:pos="2459"/>
          <w:tab w:val="left" w:pos="6477"/>
        </w:tabs>
        <w:spacing w:after="0" w:line="240" w:lineRule="auto"/>
        <w:ind w:firstLine="566"/>
        <w:jc w:val="center"/>
        <w:rPr>
          <w:rFonts w:ascii="Times New Roman" w:hAnsi="Times New Roman" w:cs="Times New Roman"/>
          <w:sz w:val="24"/>
          <w:szCs w:val="24"/>
        </w:rPr>
      </w:pPr>
    </w:p>
    <w:p w:rsidR="00F075C4" w:rsidRDefault="00F075C4" w:rsidP="008E09F2">
      <w:pPr>
        <w:widowControl w:val="0"/>
        <w:tabs>
          <w:tab w:val="left" w:pos="2459"/>
          <w:tab w:val="left" w:pos="6477"/>
        </w:tabs>
        <w:spacing w:after="0" w:line="240" w:lineRule="auto"/>
        <w:ind w:firstLine="566"/>
        <w:jc w:val="center"/>
        <w:rPr>
          <w:rFonts w:ascii="Times New Roman" w:hAnsi="Times New Roman" w:cs="Times New Roman"/>
          <w:sz w:val="24"/>
          <w:szCs w:val="24"/>
        </w:rPr>
      </w:pPr>
    </w:p>
    <w:p w:rsidR="00F075C4" w:rsidRDefault="00F075C4" w:rsidP="008E09F2">
      <w:pPr>
        <w:widowControl w:val="0"/>
        <w:tabs>
          <w:tab w:val="left" w:pos="2459"/>
          <w:tab w:val="left" w:pos="6477"/>
        </w:tabs>
        <w:spacing w:after="0" w:line="240" w:lineRule="auto"/>
        <w:ind w:firstLine="566"/>
        <w:jc w:val="center"/>
        <w:rPr>
          <w:rFonts w:ascii="Times New Roman" w:hAnsi="Times New Roman" w:cs="Times New Roman"/>
          <w:sz w:val="24"/>
          <w:szCs w:val="24"/>
        </w:rPr>
      </w:pPr>
    </w:p>
    <w:p w:rsidR="00F075C4" w:rsidRDefault="00F075C4" w:rsidP="008E09F2">
      <w:pPr>
        <w:widowControl w:val="0"/>
        <w:tabs>
          <w:tab w:val="left" w:pos="2459"/>
          <w:tab w:val="left" w:pos="6477"/>
        </w:tabs>
        <w:spacing w:after="0" w:line="240" w:lineRule="auto"/>
        <w:ind w:firstLine="566"/>
        <w:jc w:val="center"/>
        <w:rPr>
          <w:rFonts w:ascii="Times New Roman" w:hAnsi="Times New Roman" w:cs="Times New Roman"/>
          <w:sz w:val="24"/>
          <w:szCs w:val="24"/>
        </w:rPr>
      </w:pPr>
    </w:p>
    <w:p w:rsidR="00F075C4" w:rsidRDefault="00F075C4" w:rsidP="008E09F2">
      <w:pPr>
        <w:widowControl w:val="0"/>
        <w:tabs>
          <w:tab w:val="left" w:pos="2459"/>
          <w:tab w:val="left" w:pos="6477"/>
        </w:tabs>
        <w:spacing w:after="0" w:line="240" w:lineRule="auto"/>
        <w:ind w:firstLine="566"/>
        <w:jc w:val="center"/>
        <w:rPr>
          <w:rFonts w:ascii="Times New Roman" w:hAnsi="Times New Roman" w:cs="Times New Roman"/>
          <w:sz w:val="24"/>
          <w:szCs w:val="24"/>
        </w:rPr>
      </w:pPr>
    </w:p>
    <w:p w:rsidR="00F075C4" w:rsidRDefault="00F075C4" w:rsidP="008E09F2">
      <w:pPr>
        <w:widowControl w:val="0"/>
        <w:tabs>
          <w:tab w:val="left" w:pos="2459"/>
          <w:tab w:val="left" w:pos="6477"/>
        </w:tabs>
        <w:spacing w:after="0" w:line="240" w:lineRule="auto"/>
        <w:ind w:firstLine="566"/>
        <w:jc w:val="center"/>
        <w:rPr>
          <w:rFonts w:ascii="Times New Roman" w:hAnsi="Times New Roman" w:cs="Times New Roman"/>
          <w:sz w:val="24"/>
          <w:szCs w:val="24"/>
        </w:rPr>
      </w:pPr>
    </w:p>
    <w:p w:rsidR="00F075C4" w:rsidRDefault="00F075C4" w:rsidP="008E09F2">
      <w:pPr>
        <w:widowControl w:val="0"/>
        <w:tabs>
          <w:tab w:val="left" w:pos="2459"/>
          <w:tab w:val="left" w:pos="6477"/>
        </w:tabs>
        <w:spacing w:after="0" w:line="240" w:lineRule="auto"/>
        <w:ind w:firstLine="566"/>
        <w:jc w:val="center"/>
        <w:rPr>
          <w:rFonts w:ascii="Times New Roman" w:hAnsi="Times New Roman" w:cs="Times New Roman"/>
          <w:sz w:val="24"/>
          <w:szCs w:val="24"/>
        </w:rPr>
      </w:pPr>
    </w:p>
    <w:p w:rsidR="00F075C4" w:rsidRDefault="00F075C4" w:rsidP="008E09F2">
      <w:pPr>
        <w:widowControl w:val="0"/>
        <w:tabs>
          <w:tab w:val="left" w:pos="2459"/>
          <w:tab w:val="left" w:pos="6477"/>
        </w:tabs>
        <w:spacing w:after="0" w:line="240" w:lineRule="auto"/>
        <w:ind w:firstLine="566"/>
        <w:jc w:val="center"/>
        <w:rPr>
          <w:rFonts w:ascii="Times New Roman" w:hAnsi="Times New Roman" w:cs="Times New Roman"/>
          <w:sz w:val="24"/>
          <w:szCs w:val="24"/>
        </w:rPr>
      </w:pPr>
    </w:p>
    <w:p w:rsidR="00D5482B" w:rsidRPr="008E09F2" w:rsidRDefault="00D5482B" w:rsidP="008E09F2">
      <w:pPr>
        <w:widowControl w:val="0"/>
        <w:tabs>
          <w:tab w:val="left" w:pos="2459"/>
          <w:tab w:val="left" w:pos="6477"/>
        </w:tabs>
        <w:spacing w:after="0" w:line="240" w:lineRule="auto"/>
        <w:ind w:firstLine="566"/>
        <w:jc w:val="both"/>
        <w:rPr>
          <w:rFonts w:ascii="Times New Roman" w:hAnsi="Times New Roman" w:cs="Times New Roman"/>
          <w:sz w:val="24"/>
          <w:szCs w:val="24"/>
        </w:rPr>
      </w:pPr>
      <w:r w:rsidRPr="008E09F2">
        <w:rPr>
          <w:rFonts w:ascii="Times New Roman" w:hAnsi="Times New Roman" w:cs="Times New Roman"/>
          <w:sz w:val="24"/>
          <w:szCs w:val="24"/>
        </w:rPr>
        <w:lastRenderedPageBreak/>
        <w:t xml:space="preserve">Адаптированная рабочая  программа учебной дисциплины </w:t>
      </w:r>
      <w:r w:rsidRPr="008E09F2">
        <w:rPr>
          <w:rFonts w:ascii="Times New Roman" w:hAnsi="Times New Roman" w:cs="Times New Roman"/>
          <w:b/>
          <w:sz w:val="24"/>
          <w:szCs w:val="24"/>
        </w:rPr>
        <w:t xml:space="preserve">ОД.12 Адаптивная физическая культура </w:t>
      </w:r>
      <w:r w:rsidRPr="008E09F2">
        <w:rPr>
          <w:rFonts w:ascii="Times New Roman" w:hAnsi="Times New Roman" w:cs="Times New Roman"/>
          <w:sz w:val="24"/>
          <w:szCs w:val="24"/>
        </w:rPr>
        <w:t>разработана для  обучающихся по рабочей профессии</w:t>
      </w:r>
    </w:p>
    <w:p w:rsidR="00D5482B" w:rsidRPr="008E09F2" w:rsidRDefault="00D5482B" w:rsidP="008E09F2">
      <w:pPr>
        <w:widowControl w:val="0"/>
        <w:tabs>
          <w:tab w:val="left" w:pos="2459"/>
          <w:tab w:val="left" w:pos="6477"/>
        </w:tabs>
        <w:spacing w:after="0" w:line="240" w:lineRule="auto"/>
        <w:ind w:firstLine="566"/>
        <w:jc w:val="both"/>
        <w:rPr>
          <w:rFonts w:ascii="Times New Roman" w:hAnsi="Times New Roman" w:cs="Times New Roman"/>
          <w:b/>
          <w:sz w:val="24"/>
          <w:szCs w:val="24"/>
        </w:rPr>
      </w:pPr>
      <w:r w:rsidRPr="008E09F2">
        <w:rPr>
          <w:rFonts w:ascii="Times New Roman" w:hAnsi="Times New Roman" w:cs="Times New Roman"/>
          <w:sz w:val="24"/>
          <w:szCs w:val="24"/>
        </w:rPr>
        <w:t>35.01.19 Мастер садово-паркового и ландшафтного строительства в соответствии с учебным планом профессии.</w:t>
      </w:r>
    </w:p>
    <w:p w:rsidR="00D5482B" w:rsidRPr="008E09F2" w:rsidRDefault="00D5482B" w:rsidP="008E09F2">
      <w:pPr>
        <w:spacing w:after="0" w:line="240" w:lineRule="auto"/>
        <w:jc w:val="both"/>
        <w:rPr>
          <w:rFonts w:ascii="Times New Roman" w:hAnsi="Times New Roman" w:cs="Times New Roman"/>
          <w:b/>
          <w:sz w:val="24"/>
          <w:szCs w:val="24"/>
        </w:rPr>
      </w:pPr>
    </w:p>
    <w:p w:rsidR="00D5482B" w:rsidRPr="008E09F2" w:rsidRDefault="00D5482B" w:rsidP="008E09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p>
    <w:p w:rsidR="00D5482B" w:rsidRPr="008E09F2" w:rsidRDefault="00D5482B" w:rsidP="008E09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Организация-разработчик: </w:t>
      </w:r>
      <w:r w:rsidRPr="008E09F2">
        <w:rPr>
          <w:rFonts w:ascii="Times New Roman" w:hAnsi="Times New Roman" w:cs="Times New Roman"/>
          <w:b/>
          <w:sz w:val="24"/>
          <w:szCs w:val="24"/>
        </w:rPr>
        <w:t>ФКПОУ «</w:t>
      </w:r>
      <w:proofErr w:type="spellStart"/>
      <w:r w:rsidRPr="008E09F2">
        <w:rPr>
          <w:rFonts w:ascii="Times New Roman" w:hAnsi="Times New Roman" w:cs="Times New Roman"/>
          <w:b/>
          <w:sz w:val="24"/>
          <w:szCs w:val="24"/>
        </w:rPr>
        <w:t>ИвРТТИ</w:t>
      </w:r>
      <w:proofErr w:type="spellEnd"/>
      <w:r w:rsidRPr="008E09F2">
        <w:rPr>
          <w:rFonts w:ascii="Times New Roman" w:hAnsi="Times New Roman" w:cs="Times New Roman"/>
          <w:b/>
          <w:sz w:val="24"/>
          <w:szCs w:val="24"/>
        </w:rPr>
        <w:t>» Минтруда России</w:t>
      </w:r>
    </w:p>
    <w:p w:rsidR="00D5482B" w:rsidRPr="008E09F2" w:rsidRDefault="00D5482B" w:rsidP="008E09F2">
      <w:pPr>
        <w:spacing w:after="0" w:line="240" w:lineRule="auto"/>
        <w:rPr>
          <w:rFonts w:ascii="Times New Roman" w:hAnsi="Times New Roman" w:cs="Times New Roman"/>
          <w:b/>
          <w:sz w:val="24"/>
          <w:szCs w:val="24"/>
        </w:rPr>
      </w:pPr>
    </w:p>
    <w:p w:rsidR="00D5482B" w:rsidRPr="008E09F2" w:rsidRDefault="00D5482B" w:rsidP="008E09F2">
      <w:pPr>
        <w:spacing w:after="0" w:line="240" w:lineRule="auto"/>
        <w:jc w:val="center"/>
        <w:rPr>
          <w:rFonts w:ascii="Times New Roman" w:hAnsi="Times New Roman" w:cs="Times New Roman"/>
          <w:sz w:val="24"/>
          <w:szCs w:val="24"/>
        </w:rPr>
      </w:pPr>
    </w:p>
    <w:p w:rsidR="00D5482B" w:rsidRPr="008E09F2" w:rsidRDefault="00D5482B" w:rsidP="008E09F2">
      <w:pPr>
        <w:spacing w:after="0" w:line="240" w:lineRule="auto"/>
        <w:jc w:val="center"/>
        <w:rPr>
          <w:rFonts w:ascii="Times New Roman" w:hAnsi="Times New Roman" w:cs="Times New Roman"/>
          <w:sz w:val="24"/>
          <w:szCs w:val="24"/>
        </w:rPr>
      </w:pPr>
    </w:p>
    <w:p w:rsidR="00D5482B" w:rsidRPr="008E09F2" w:rsidRDefault="00D5482B" w:rsidP="008E09F2">
      <w:pPr>
        <w:spacing w:after="0" w:line="240" w:lineRule="auto"/>
        <w:jc w:val="center"/>
        <w:rPr>
          <w:rFonts w:ascii="Times New Roman" w:hAnsi="Times New Roman" w:cs="Times New Roman"/>
          <w:sz w:val="24"/>
          <w:szCs w:val="24"/>
        </w:rPr>
      </w:pPr>
    </w:p>
    <w:p w:rsidR="00D5482B" w:rsidRPr="008E09F2" w:rsidRDefault="00D5482B" w:rsidP="008E09F2">
      <w:pPr>
        <w:spacing w:after="0" w:line="240" w:lineRule="auto"/>
        <w:jc w:val="center"/>
        <w:rPr>
          <w:rFonts w:ascii="Times New Roman" w:hAnsi="Times New Roman" w:cs="Times New Roman"/>
          <w:sz w:val="24"/>
          <w:szCs w:val="24"/>
        </w:rPr>
      </w:pPr>
    </w:p>
    <w:p w:rsidR="00D5482B" w:rsidRPr="008E09F2" w:rsidRDefault="00D5482B" w:rsidP="008E09F2">
      <w:pPr>
        <w:spacing w:after="0" w:line="240" w:lineRule="auto"/>
        <w:jc w:val="center"/>
        <w:rPr>
          <w:rFonts w:ascii="Times New Roman" w:hAnsi="Times New Roman" w:cs="Times New Roman"/>
          <w:b/>
          <w:sz w:val="24"/>
          <w:szCs w:val="24"/>
        </w:rPr>
      </w:pPr>
    </w:p>
    <w:p w:rsidR="00D5482B" w:rsidRPr="008E09F2" w:rsidRDefault="00D5482B" w:rsidP="008E09F2">
      <w:pPr>
        <w:spacing w:after="0" w:line="240" w:lineRule="auto"/>
        <w:jc w:val="center"/>
        <w:rPr>
          <w:rFonts w:ascii="Times New Roman" w:hAnsi="Times New Roman" w:cs="Times New Roman"/>
          <w:b/>
          <w:sz w:val="24"/>
          <w:szCs w:val="24"/>
        </w:rPr>
      </w:pPr>
    </w:p>
    <w:p w:rsidR="00D5482B" w:rsidRPr="008E09F2" w:rsidRDefault="00D5482B" w:rsidP="008E09F2">
      <w:pPr>
        <w:spacing w:after="0" w:line="240" w:lineRule="auto"/>
        <w:jc w:val="center"/>
        <w:rPr>
          <w:rFonts w:ascii="Times New Roman" w:hAnsi="Times New Roman" w:cs="Times New Roman"/>
          <w:b/>
          <w:sz w:val="24"/>
          <w:szCs w:val="24"/>
        </w:rPr>
      </w:pPr>
    </w:p>
    <w:p w:rsidR="00D5482B" w:rsidRPr="008E09F2" w:rsidRDefault="00D5482B" w:rsidP="008E09F2">
      <w:pPr>
        <w:spacing w:after="0" w:line="240" w:lineRule="auto"/>
        <w:jc w:val="center"/>
        <w:rPr>
          <w:rFonts w:ascii="Times New Roman" w:hAnsi="Times New Roman" w:cs="Times New Roman"/>
          <w:b/>
          <w:sz w:val="24"/>
          <w:szCs w:val="24"/>
        </w:rPr>
      </w:pPr>
    </w:p>
    <w:p w:rsidR="00D5482B" w:rsidRPr="008E09F2" w:rsidRDefault="00D5482B" w:rsidP="008E09F2">
      <w:pPr>
        <w:pStyle w:val="pcenter"/>
        <w:spacing w:before="0" w:beforeAutospacing="0" w:after="0" w:afterAutospacing="0"/>
        <w:jc w:val="both"/>
        <w:textAlignment w:val="baseline"/>
      </w:pPr>
    </w:p>
    <w:p w:rsidR="00D5482B" w:rsidRPr="008E09F2" w:rsidRDefault="00D5482B" w:rsidP="008E09F2">
      <w:pPr>
        <w:spacing w:after="0" w:line="240" w:lineRule="auto"/>
        <w:jc w:val="both"/>
        <w:rPr>
          <w:rFonts w:ascii="Times New Roman" w:hAnsi="Times New Roman" w:cs="Times New Roman"/>
          <w:sz w:val="24"/>
          <w:szCs w:val="24"/>
        </w:rPr>
      </w:pPr>
    </w:p>
    <w:p w:rsidR="00D5482B" w:rsidRPr="008E09F2" w:rsidRDefault="00D5482B" w:rsidP="008E09F2">
      <w:pPr>
        <w:spacing w:after="0" w:line="240" w:lineRule="auto"/>
        <w:jc w:val="both"/>
        <w:outlineLvl w:val="0"/>
        <w:rPr>
          <w:rFonts w:ascii="Times New Roman" w:hAnsi="Times New Roman" w:cs="Times New Roman"/>
          <w:sz w:val="24"/>
          <w:szCs w:val="24"/>
        </w:rPr>
      </w:pPr>
      <w:r w:rsidRPr="008E09F2">
        <w:rPr>
          <w:rFonts w:ascii="Times New Roman" w:hAnsi="Times New Roman" w:cs="Times New Roman"/>
          <w:sz w:val="24"/>
          <w:szCs w:val="24"/>
        </w:rPr>
        <w:t xml:space="preserve">Разработчик: </w:t>
      </w:r>
      <w:r w:rsidRPr="008E09F2">
        <w:rPr>
          <w:rFonts w:ascii="Times New Roman" w:hAnsi="Times New Roman" w:cs="Times New Roman"/>
          <w:sz w:val="24"/>
          <w:szCs w:val="24"/>
        </w:rPr>
        <w:tab/>
        <w:t>Садовников А. И., преподаватель     ФКПОУ «</w:t>
      </w:r>
      <w:proofErr w:type="spellStart"/>
      <w:r w:rsidRPr="008E09F2">
        <w:rPr>
          <w:rFonts w:ascii="Times New Roman" w:hAnsi="Times New Roman" w:cs="Times New Roman"/>
          <w:sz w:val="24"/>
          <w:szCs w:val="24"/>
        </w:rPr>
        <w:t>ИвРТТИ</w:t>
      </w:r>
      <w:proofErr w:type="spellEnd"/>
      <w:r w:rsidRPr="008E09F2">
        <w:rPr>
          <w:rFonts w:ascii="Times New Roman" w:hAnsi="Times New Roman" w:cs="Times New Roman"/>
          <w:sz w:val="24"/>
          <w:szCs w:val="24"/>
        </w:rPr>
        <w:t>»  Минтруда России</w:t>
      </w:r>
    </w:p>
    <w:p w:rsidR="00D5482B" w:rsidRPr="008E09F2" w:rsidRDefault="00D5482B" w:rsidP="008E09F2">
      <w:pPr>
        <w:tabs>
          <w:tab w:val="left" w:pos="1940"/>
        </w:tabs>
        <w:suppressAutoHyphens/>
        <w:spacing w:after="0" w:line="240" w:lineRule="auto"/>
        <w:rPr>
          <w:rFonts w:ascii="Times New Roman" w:hAnsi="Times New Roman" w:cs="Times New Roman"/>
          <w:sz w:val="24"/>
          <w:szCs w:val="24"/>
        </w:rPr>
      </w:pPr>
    </w:p>
    <w:p w:rsidR="00D5482B" w:rsidRPr="008E09F2" w:rsidRDefault="00D5482B" w:rsidP="008E09F2">
      <w:pPr>
        <w:spacing w:after="0" w:line="240" w:lineRule="auto"/>
        <w:rPr>
          <w:rFonts w:ascii="Times New Roman" w:hAnsi="Times New Roman" w:cs="Times New Roman"/>
          <w:sz w:val="24"/>
          <w:szCs w:val="24"/>
        </w:rPr>
      </w:pPr>
    </w:p>
    <w:p w:rsidR="00D5482B" w:rsidRPr="008E09F2" w:rsidRDefault="00D5482B" w:rsidP="008E09F2">
      <w:pPr>
        <w:spacing w:after="0" w:line="240" w:lineRule="auto"/>
        <w:rPr>
          <w:rFonts w:ascii="Times New Roman" w:hAnsi="Times New Roman" w:cs="Times New Roman"/>
          <w:sz w:val="24"/>
          <w:szCs w:val="24"/>
        </w:rPr>
      </w:pPr>
    </w:p>
    <w:p w:rsidR="00D5482B" w:rsidRPr="008E09F2" w:rsidRDefault="00D5482B" w:rsidP="008E09F2">
      <w:pPr>
        <w:spacing w:after="0" w:line="240" w:lineRule="auto"/>
        <w:rPr>
          <w:rFonts w:ascii="Times New Roman" w:hAnsi="Times New Roman" w:cs="Times New Roman"/>
          <w:sz w:val="24"/>
          <w:szCs w:val="24"/>
        </w:rPr>
      </w:pPr>
    </w:p>
    <w:p w:rsidR="00D5482B" w:rsidRPr="008E09F2" w:rsidRDefault="00D5482B" w:rsidP="008E09F2">
      <w:pPr>
        <w:spacing w:after="0" w:line="240" w:lineRule="auto"/>
        <w:rPr>
          <w:rFonts w:ascii="Times New Roman" w:hAnsi="Times New Roman" w:cs="Times New Roman"/>
          <w:sz w:val="24"/>
          <w:szCs w:val="24"/>
        </w:rPr>
      </w:pPr>
    </w:p>
    <w:p w:rsidR="00D5482B" w:rsidRPr="008E09F2" w:rsidRDefault="00D5482B" w:rsidP="008E09F2">
      <w:pPr>
        <w:spacing w:after="0" w:line="240" w:lineRule="auto"/>
        <w:rPr>
          <w:rFonts w:ascii="Times New Roman" w:hAnsi="Times New Roman" w:cs="Times New Roman"/>
          <w:sz w:val="24"/>
          <w:szCs w:val="24"/>
        </w:rPr>
      </w:pPr>
    </w:p>
    <w:p w:rsidR="00D5482B" w:rsidRPr="008E09F2" w:rsidRDefault="00D5482B" w:rsidP="008E09F2">
      <w:pPr>
        <w:spacing w:after="0" w:line="240" w:lineRule="auto"/>
        <w:rPr>
          <w:rFonts w:ascii="Times New Roman" w:hAnsi="Times New Roman" w:cs="Times New Roman"/>
          <w:sz w:val="24"/>
          <w:szCs w:val="24"/>
        </w:rPr>
      </w:pPr>
    </w:p>
    <w:p w:rsidR="00D5482B" w:rsidRPr="008E09F2" w:rsidRDefault="00D5482B" w:rsidP="008E09F2">
      <w:pPr>
        <w:spacing w:after="0" w:line="240" w:lineRule="auto"/>
        <w:rPr>
          <w:rFonts w:ascii="Times New Roman" w:hAnsi="Times New Roman" w:cs="Times New Roman"/>
          <w:sz w:val="24"/>
          <w:szCs w:val="24"/>
        </w:rPr>
      </w:pPr>
    </w:p>
    <w:p w:rsidR="00D5482B" w:rsidRPr="008E09F2" w:rsidRDefault="00D5482B" w:rsidP="008E09F2">
      <w:pPr>
        <w:spacing w:after="0" w:line="240" w:lineRule="auto"/>
        <w:rPr>
          <w:rFonts w:ascii="Times New Roman" w:hAnsi="Times New Roman" w:cs="Times New Roman"/>
          <w:sz w:val="24"/>
          <w:szCs w:val="24"/>
        </w:rPr>
      </w:pPr>
    </w:p>
    <w:p w:rsidR="00D5482B" w:rsidRPr="008E09F2" w:rsidRDefault="00D5482B" w:rsidP="008E09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outlineLvl w:val="0"/>
        <w:rPr>
          <w:rFonts w:ascii="Times New Roman" w:hAnsi="Times New Roman" w:cs="Times New Roman"/>
          <w:sz w:val="24"/>
          <w:szCs w:val="24"/>
        </w:rPr>
      </w:pPr>
      <w:r w:rsidRPr="008E09F2">
        <w:rPr>
          <w:rFonts w:ascii="Times New Roman" w:hAnsi="Times New Roman" w:cs="Times New Roman"/>
          <w:sz w:val="24"/>
          <w:szCs w:val="24"/>
        </w:rPr>
        <w:t>СОДЕРЖАНИЕ</w:t>
      </w:r>
    </w:p>
    <w:p w:rsidR="00D5482B" w:rsidRPr="008E09F2" w:rsidRDefault="00D5482B" w:rsidP="008E09F2">
      <w:pPr>
        <w:spacing w:after="0" w:line="240" w:lineRule="auto"/>
        <w:rPr>
          <w:rFonts w:ascii="Times New Roman" w:hAnsi="Times New Roman" w:cs="Times New Roman"/>
          <w:sz w:val="24"/>
          <w:szCs w:val="24"/>
        </w:rPr>
      </w:pPr>
    </w:p>
    <w:p w:rsidR="00D5482B" w:rsidRPr="008E09F2" w:rsidRDefault="00D5482B" w:rsidP="008E09F2">
      <w:pPr>
        <w:pStyle w:val="15"/>
        <w:numPr>
          <w:ilvl w:val="0"/>
          <w:numId w:val="70"/>
        </w:numPr>
        <w:suppressAutoHyphens/>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Паспорт адаптированной рабочей программы учебной дисциплины</w:t>
      </w:r>
    </w:p>
    <w:p w:rsidR="00D5482B" w:rsidRPr="008E09F2" w:rsidRDefault="00D5482B" w:rsidP="008E09F2">
      <w:pPr>
        <w:pStyle w:val="15"/>
        <w:suppressAutoHyphens/>
        <w:spacing w:after="0" w:line="240" w:lineRule="auto"/>
        <w:ind w:left="0"/>
        <w:jc w:val="both"/>
        <w:rPr>
          <w:rFonts w:ascii="Times New Roman" w:hAnsi="Times New Roman" w:cs="Times New Roman"/>
          <w:sz w:val="24"/>
          <w:szCs w:val="24"/>
        </w:rPr>
      </w:pPr>
      <w:r w:rsidRPr="008E09F2">
        <w:rPr>
          <w:rFonts w:ascii="Times New Roman" w:hAnsi="Times New Roman" w:cs="Times New Roman"/>
          <w:sz w:val="24"/>
          <w:szCs w:val="24"/>
        </w:rPr>
        <w:t>2.  Структура и содержание учебной дисциплины</w:t>
      </w:r>
    </w:p>
    <w:p w:rsidR="00D5482B" w:rsidRPr="008E09F2" w:rsidRDefault="00D5482B" w:rsidP="008E09F2">
      <w:pPr>
        <w:pStyle w:val="15"/>
        <w:suppressAutoHyphens/>
        <w:spacing w:after="0" w:line="240" w:lineRule="auto"/>
        <w:ind w:left="0"/>
        <w:jc w:val="both"/>
        <w:rPr>
          <w:rFonts w:ascii="Times New Roman" w:hAnsi="Times New Roman" w:cs="Times New Roman"/>
          <w:sz w:val="24"/>
          <w:szCs w:val="24"/>
        </w:rPr>
      </w:pPr>
      <w:r w:rsidRPr="008E09F2">
        <w:rPr>
          <w:rFonts w:ascii="Times New Roman" w:hAnsi="Times New Roman" w:cs="Times New Roman"/>
          <w:sz w:val="24"/>
          <w:szCs w:val="24"/>
        </w:rPr>
        <w:t>3.  Условия реализации учебной дисциплины</w:t>
      </w:r>
    </w:p>
    <w:p w:rsidR="00D5482B" w:rsidRPr="008E09F2" w:rsidRDefault="00D5482B" w:rsidP="008E09F2">
      <w:pPr>
        <w:pStyle w:val="15"/>
        <w:numPr>
          <w:ilvl w:val="0"/>
          <w:numId w:val="71"/>
        </w:numPr>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284" w:right="-185" w:hanging="284"/>
        <w:jc w:val="both"/>
        <w:rPr>
          <w:rFonts w:ascii="Times New Roman" w:hAnsi="Times New Roman" w:cs="Times New Roman"/>
          <w:sz w:val="24"/>
          <w:szCs w:val="24"/>
        </w:rPr>
      </w:pPr>
      <w:r w:rsidRPr="008E09F2">
        <w:rPr>
          <w:rFonts w:ascii="Times New Roman" w:hAnsi="Times New Roman" w:cs="Times New Roman"/>
          <w:sz w:val="24"/>
          <w:szCs w:val="24"/>
        </w:rPr>
        <w:t xml:space="preserve"> Контроль и оценка результатов освоения учебной дисциплины</w:t>
      </w:r>
    </w:p>
    <w:p w:rsidR="00D5482B" w:rsidRPr="008E09F2" w:rsidRDefault="00D5482B" w:rsidP="008E09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D5482B" w:rsidRPr="008E09F2" w:rsidRDefault="00D5482B" w:rsidP="008E09F2">
      <w:pPr>
        <w:pStyle w:val="pcenter"/>
        <w:spacing w:before="0" w:beforeAutospacing="0" w:after="0" w:afterAutospacing="0"/>
        <w:jc w:val="both"/>
        <w:textAlignment w:val="baseline"/>
      </w:pPr>
    </w:p>
    <w:p w:rsidR="00D5482B" w:rsidRPr="008E09F2" w:rsidRDefault="00D5482B" w:rsidP="008E09F2">
      <w:pPr>
        <w:pStyle w:val="pcenter"/>
        <w:spacing w:before="0" w:beforeAutospacing="0" w:after="0" w:afterAutospacing="0"/>
        <w:jc w:val="both"/>
        <w:textAlignment w:val="baseline"/>
      </w:pPr>
    </w:p>
    <w:p w:rsidR="00D5482B" w:rsidRPr="008E09F2" w:rsidRDefault="00D5482B" w:rsidP="008E09F2">
      <w:pPr>
        <w:pStyle w:val="pcenter"/>
        <w:spacing w:before="0" w:beforeAutospacing="0" w:after="0" w:afterAutospacing="0"/>
        <w:jc w:val="both"/>
        <w:textAlignment w:val="baseline"/>
      </w:pPr>
    </w:p>
    <w:p w:rsidR="00D5482B" w:rsidRPr="008E09F2" w:rsidRDefault="00D5482B" w:rsidP="008E09F2">
      <w:pPr>
        <w:pStyle w:val="pcenter"/>
        <w:spacing w:before="0" w:beforeAutospacing="0" w:after="0" w:afterAutospacing="0"/>
        <w:jc w:val="both"/>
        <w:textAlignment w:val="baseline"/>
      </w:pPr>
    </w:p>
    <w:p w:rsidR="00D5482B" w:rsidRPr="008E09F2" w:rsidRDefault="00D5482B" w:rsidP="008E09F2">
      <w:pPr>
        <w:pStyle w:val="pcenter"/>
        <w:spacing w:before="0" w:beforeAutospacing="0" w:after="0" w:afterAutospacing="0"/>
        <w:jc w:val="both"/>
        <w:textAlignment w:val="baseline"/>
        <w:rPr>
          <w:b/>
        </w:rPr>
      </w:pPr>
    </w:p>
    <w:p w:rsidR="00D5482B" w:rsidRPr="008E09F2" w:rsidRDefault="00D5482B" w:rsidP="008E09F2">
      <w:pPr>
        <w:pStyle w:val="pcenter"/>
        <w:spacing w:before="0" w:beforeAutospacing="0" w:after="0" w:afterAutospacing="0"/>
        <w:jc w:val="both"/>
        <w:textAlignment w:val="baseline"/>
        <w:rPr>
          <w:b/>
        </w:rPr>
      </w:pPr>
    </w:p>
    <w:p w:rsidR="00D5482B" w:rsidRPr="008E09F2" w:rsidRDefault="00D5482B" w:rsidP="008E09F2">
      <w:pPr>
        <w:pStyle w:val="pcenter"/>
        <w:spacing w:before="0" w:beforeAutospacing="0" w:after="0" w:afterAutospacing="0"/>
        <w:jc w:val="both"/>
        <w:textAlignment w:val="baseline"/>
        <w:rPr>
          <w:b/>
        </w:rPr>
      </w:pPr>
    </w:p>
    <w:p w:rsidR="00D5482B" w:rsidRPr="008E09F2" w:rsidRDefault="00D5482B" w:rsidP="008E09F2">
      <w:pPr>
        <w:pStyle w:val="pcenter"/>
        <w:spacing w:before="0" w:beforeAutospacing="0" w:after="0" w:afterAutospacing="0"/>
        <w:jc w:val="both"/>
        <w:textAlignment w:val="baseline"/>
        <w:rPr>
          <w:b/>
        </w:rPr>
      </w:pPr>
    </w:p>
    <w:p w:rsidR="00D5482B" w:rsidRPr="008E09F2" w:rsidRDefault="00D5482B" w:rsidP="008E09F2">
      <w:pPr>
        <w:pStyle w:val="pcenter"/>
        <w:spacing w:before="0" w:beforeAutospacing="0" w:after="0" w:afterAutospacing="0"/>
        <w:jc w:val="both"/>
        <w:textAlignment w:val="baseline"/>
        <w:rPr>
          <w:b/>
        </w:rPr>
      </w:pPr>
    </w:p>
    <w:p w:rsidR="00D5482B" w:rsidRPr="008E09F2" w:rsidRDefault="00D5482B" w:rsidP="008E09F2">
      <w:pPr>
        <w:pStyle w:val="pcenter"/>
        <w:spacing w:before="0" w:beforeAutospacing="0" w:after="0" w:afterAutospacing="0"/>
        <w:jc w:val="both"/>
        <w:textAlignment w:val="baseline"/>
        <w:rPr>
          <w:b/>
        </w:rPr>
      </w:pPr>
    </w:p>
    <w:p w:rsidR="00D5482B" w:rsidRPr="008E09F2" w:rsidRDefault="00D5482B" w:rsidP="008E09F2">
      <w:pPr>
        <w:pStyle w:val="pcenter"/>
        <w:spacing w:before="0" w:beforeAutospacing="0" w:after="0" w:afterAutospacing="0"/>
        <w:jc w:val="both"/>
        <w:textAlignment w:val="baseline"/>
        <w:rPr>
          <w:b/>
        </w:rPr>
      </w:pPr>
    </w:p>
    <w:p w:rsidR="00D5482B" w:rsidRPr="008E09F2" w:rsidRDefault="00D5482B" w:rsidP="008E09F2">
      <w:pPr>
        <w:pStyle w:val="pcenter"/>
        <w:spacing w:before="0" w:beforeAutospacing="0" w:after="0" w:afterAutospacing="0"/>
        <w:jc w:val="both"/>
        <w:textAlignment w:val="baseline"/>
        <w:rPr>
          <w:b/>
        </w:rPr>
      </w:pPr>
    </w:p>
    <w:p w:rsidR="00D5482B" w:rsidRPr="008E09F2" w:rsidRDefault="00D5482B" w:rsidP="008E09F2">
      <w:pPr>
        <w:pStyle w:val="pcenter"/>
        <w:spacing w:before="0" w:beforeAutospacing="0" w:after="0" w:afterAutospacing="0"/>
        <w:jc w:val="both"/>
        <w:textAlignment w:val="baseline"/>
        <w:rPr>
          <w:b/>
        </w:rPr>
      </w:pPr>
    </w:p>
    <w:p w:rsidR="00D5482B" w:rsidRPr="008E09F2" w:rsidRDefault="00D5482B" w:rsidP="008E09F2">
      <w:pPr>
        <w:pStyle w:val="pcenter"/>
        <w:spacing w:before="0" w:beforeAutospacing="0" w:after="0" w:afterAutospacing="0"/>
        <w:jc w:val="both"/>
        <w:textAlignment w:val="baseline"/>
        <w:rPr>
          <w:b/>
        </w:rPr>
      </w:pPr>
    </w:p>
    <w:p w:rsidR="00D5482B" w:rsidRPr="008E09F2" w:rsidRDefault="00D5482B" w:rsidP="008E09F2">
      <w:pPr>
        <w:pStyle w:val="pcenter"/>
        <w:spacing w:before="0" w:beforeAutospacing="0" w:after="0" w:afterAutospacing="0"/>
        <w:jc w:val="both"/>
        <w:textAlignment w:val="baseline"/>
        <w:rPr>
          <w:b/>
        </w:rPr>
      </w:pPr>
    </w:p>
    <w:p w:rsidR="00D5482B" w:rsidRPr="008E09F2" w:rsidRDefault="00D5482B" w:rsidP="008E09F2">
      <w:pPr>
        <w:pStyle w:val="pcenter"/>
        <w:spacing w:before="0" w:beforeAutospacing="0" w:after="0" w:afterAutospacing="0"/>
        <w:jc w:val="both"/>
        <w:textAlignment w:val="baseline"/>
        <w:rPr>
          <w:b/>
        </w:rPr>
      </w:pPr>
      <w:r w:rsidRPr="008E09F2">
        <w:rPr>
          <w:b/>
        </w:rPr>
        <w:lastRenderedPageBreak/>
        <w:t xml:space="preserve">1. ПАСПОРТ АДАПТИРОВАННОЙ РАБОЧЕЙ ПРОГРАММЫ УЧЕБНОЙ ДИСЦИПЛИНЫ </w:t>
      </w:r>
    </w:p>
    <w:p w:rsidR="00D5482B" w:rsidRPr="008E09F2" w:rsidRDefault="00D5482B" w:rsidP="008E09F2">
      <w:pPr>
        <w:pStyle w:val="pcenter"/>
        <w:spacing w:before="0" w:beforeAutospacing="0" w:after="0" w:afterAutospacing="0"/>
        <w:jc w:val="both"/>
        <w:textAlignment w:val="baseline"/>
        <w:rPr>
          <w:b/>
        </w:rPr>
      </w:pPr>
      <w:r w:rsidRPr="008E09F2">
        <w:rPr>
          <w:b/>
        </w:rPr>
        <w:t xml:space="preserve">1.1. Область применения программы </w:t>
      </w:r>
    </w:p>
    <w:p w:rsidR="00D5482B" w:rsidRPr="008E09F2" w:rsidRDefault="00D5482B" w:rsidP="008E09F2">
      <w:pPr>
        <w:pStyle w:val="pcenter"/>
        <w:spacing w:before="0" w:beforeAutospacing="0" w:after="0" w:afterAutospacing="0"/>
        <w:jc w:val="both"/>
        <w:textAlignment w:val="baseline"/>
      </w:pPr>
      <w:r w:rsidRPr="008E09F2">
        <w:t>Адаптированная рабочая программа учебной дисциплины является частью программы подготовки квалифицированных рабочих, специалистов (далее ППКРС) в соответствии с ФГОС по профессии СПО 35.01.19 Мастер садово-паркового и ландшафтного строительства.</w:t>
      </w:r>
    </w:p>
    <w:p w:rsidR="00D5482B" w:rsidRPr="008E09F2" w:rsidRDefault="00D5482B" w:rsidP="008E09F2">
      <w:pPr>
        <w:pStyle w:val="pcenter"/>
        <w:spacing w:before="0" w:beforeAutospacing="0" w:after="0" w:afterAutospacing="0"/>
        <w:jc w:val="both"/>
        <w:textAlignment w:val="baseline"/>
      </w:pPr>
      <w:r w:rsidRPr="008E09F2">
        <w:t>Данная программа учитывает возможность реализации учебного материала и создания специальных условий для обучающихся с ограниченными возможностями здоровья на всех этапах освоения учебной дисциплины. Обучение студентов с ограниченными возможностями здоровья осуществляется образовательной организацией с учетом особенностей психофизического развития, индивидуальных возможностей и состояния здоровья таких обучающихся. В образовательной организации создаются специальные условия для получения среднего профессионального образования обучающимися с ограниченными возможностями здоровья (Часть 10 статьи 79 Федерального закона от 29 декабря 2012 г. N 273-ФЗ «Об образовании в Российской Федерации)</w:t>
      </w:r>
    </w:p>
    <w:p w:rsidR="00D5482B" w:rsidRPr="008E09F2" w:rsidRDefault="00D5482B" w:rsidP="008E09F2">
      <w:pPr>
        <w:pStyle w:val="pcenter"/>
        <w:spacing w:before="0" w:beforeAutospacing="0" w:after="0" w:afterAutospacing="0"/>
        <w:jc w:val="both"/>
        <w:textAlignment w:val="baseline"/>
      </w:pPr>
    </w:p>
    <w:p w:rsidR="00D5482B" w:rsidRPr="008E09F2" w:rsidRDefault="00D5482B" w:rsidP="008E09F2">
      <w:pPr>
        <w:pStyle w:val="pcenter"/>
        <w:spacing w:before="0" w:beforeAutospacing="0" w:after="0" w:afterAutospacing="0"/>
        <w:jc w:val="both"/>
        <w:textAlignment w:val="baseline"/>
        <w:rPr>
          <w:b/>
        </w:rPr>
      </w:pPr>
      <w:r w:rsidRPr="008E09F2">
        <w:rPr>
          <w:b/>
        </w:rPr>
        <w:t xml:space="preserve">1.2. Место учебной дисциплины в структуре программы подготовки специалистов среднего звена </w:t>
      </w:r>
    </w:p>
    <w:p w:rsidR="00D5482B" w:rsidRPr="008E09F2" w:rsidRDefault="00D5482B" w:rsidP="008E09F2">
      <w:pPr>
        <w:pStyle w:val="pcenter"/>
        <w:spacing w:before="0" w:beforeAutospacing="0" w:after="0" w:afterAutospacing="0"/>
        <w:jc w:val="both"/>
        <w:textAlignment w:val="baseline"/>
      </w:pPr>
      <w:r w:rsidRPr="008E09F2">
        <w:t xml:space="preserve">Учебная дисциплина «Адаптивная физическая культура» является вариативной частью общепрофессионального учебного цикла  учебного плана ППКРС на базе основного общего образования с получением среднего общего образования. «Адаптивная физическая культура» предназначена для организации занятий по физической культуре студентов с ограниченными возможностями здоровья. </w:t>
      </w:r>
    </w:p>
    <w:p w:rsidR="00D5482B" w:rsidRPr="008E09F2" w:rsidRDefault="00D5482B" w:rsidP="008E09F2">
      <w:pPr>
        <w:pStyle w:val="pcenter"/>
        <w:spacing w:before="0" w:beforeAutospacing="0" w:after="0" w:afterAutospacing="0"/>
        <w:jc w:val="both"/>
        <w:textAlignment w:val="baseline"/>
      </w:pPr>
      <w:r w:rsidRPr="008E09F2">
        <w:t xml:space="preserve"> «Адаптивная физическая культура» определяет объем и содержание образования учебной дисциплины, цели, результаты освоения образовательной программы, специальные условия образовательной деятельности. Содержание учебной дисциплины «Адаптивная физическая культура» для студентов с ограниченными возможностями здоровья направлено на укрепление здоровья, повышение физического потенциала, работоспособности обучающихся с учетом особенностей психофизического развития, индивидуальных возможностей и состояния здоровья. Реализация содержания учебной дисциплины «Адаптивная физическая культура» в преемственности с другими дисциплинами способствует воспитанию, социализации и самоидентификации обучающихся посредством личностно и общественно значимой деятельности, становлению целесообразного здорового образа жизни. Методологической основой организации занятий адаптивной физической культурой студентов с ограниченными возможностями здоровья является системно - </w:t>
      </w:r>
      <w:proofErr w:type="spellStart"/>
      <w:r w:rsidRPr="008E09F2">
        <w:t>деятельностный</w:t>
      </w:r>
      <w:proofErr w:type="spellEnd"/>
      <w:r w:rsidRPr="008E09F2">
        <w:t xml:space="preserve"> подход, который обеспечивает построение образовательного процесса с учетом индивидуальных, возрастных, психологических, физиологических особенностей и качества здоровья обучающихся. Создание без барьерной среды учитывает потребности инвалидов и лиц с ограниченными возможностями здоровья с нарушениями зрения, с нарушениями слуха, с нарушениями опорно-двигательного аппарата. Обучающиеся с ограниченными возможностями здоровья, в отличие от остальных, имеют свои специфические особенности восприятия, переработки материала, выполнения промежуточных и итоговых форм контроля знаний. Они обеспечены печатными и электронными образовательными ресурсами (учебные пособия, материалы для самостоятельной работы и т.д.) в формах, адаптированных к ограничениям их здоровья и восприятия информации. </w:t>
      </w:r>
    </w:p>
    <w:p w:rsidR="00D5482B" w:rsidRPr="008E09F2" w:rsidRDefault="00D5482B" w:rsidP="008E09F2">
      <w:pPr>
        <w:pStyle w:val="pcenter"/>
        <w:spacing w:before="0" w:beforeAutospacing="0" w:after="0" w:afterAutospacing="0"/>
        <w:jc w:val="both"/>
        <w:textAlignment w:val="baseline"/>
      </w:pPr>
    </w:p>
    <w:p w:rsidR="00D5482B" w:rsidRPr="008E09F2" w:rsidRDefault="00D5482B" w:rsidP="008E09F2">
      <w:pPr>
        <w:pStyle w:val="pcenter"/>
        <w:spacing w:before="0" w:beforeAutospacing="0" w:after="0" w:afterAutospacing="0"/>
        <w:jc w:val="both"/>
        <w:textAlignment w:val="baseline"/>
        <w:rPr>
          <w:b/>
        </w:rPr>
      </w:pPr>
      <w:r w:rsidRPr="008E09F2">
        <w:rPr>
          <w:b/>
        </w:rPr>
        <w:t>1.3. Цели и задачи учебной дисциплины</w:t>
      </w:r>
    </w:p>
    <w:p w:rsidR="00D5482B" w:rsidRPr="008E09F2" w:rsidRDefault="00D5482B" w:rsidP="008E09F2">
      <w:pPr>
        <w:pStyle w:val="pcenter"/>
        <w:spacing w:before="0" w:beforeAutospacing="0" w:after="0" w:afterAutospacing="0"/>
        <w:jc w:val="both"/>
        <w:textAlignment w:val="baseline"/>
      </w:pPr>
      <w:r w:rsidRPr="008E09F2">
        <w:lastRenderedPageBreak/>
        <w:t xml:space="preserve">Содержание учебной дисциплины «Адаптивная физическая культура» направлено на достижение следующих целей: </w:t>
      </w:r>
    </w:p>
    <w:p w:rsidR="00D5482B" w:rsidRPr="008E09F2" w:rsidRDefault="00D5482B" w:rsidP="008E09F2">
      <w:pPr>
        <w:pStyle w:val="pcenter"/>
        <w:spacing w:before="0" w:beforeAutospacing="0" w:after="0" w:afterAutospacing="0"/>
        <w:jc w:val="both"/>
        <w:textAlignment w:val="baseline"/>
      </w:pPr>
      <w:r w:rsidRPr="008E09F2">
        <w:sym w:font="Symbol" w:char="F0B7"/>
      </w:r>
      <w:r w:rsidRPr="008E09F2">
        <w:t xml:space="preserve"> формирование физической культуры будущего профессионала, востребованного на современном рынке труда; </w:t>
      </w:r>
    </w:p>
    <w:p w:rsidR="00D5482B" w:rsidRPr="008E09F2" w:rsidRDefault="00D5482B" w:rsidP="008E09F2">
      <w:pPr>
        <w:pStyle w:val="pcenter"/>
        <w:spacing w:before="0" w:beforeAutospacing="0" w:after="0" w:afterAutospacing="0"/>
        <w:jc w:val="both"/>
        <w:textAlignment w:val="baseline"/>
      </w:pPr>
      <w:r w:rsidRPr="008E09F2">
        <w:sym w:font="Symbol" w:char="F0B7"/>
      </w:r>
      <w:r w:rsidRPr="008E09F2">
        <w:t xml:space="preserve"> развитие физических качеств и способностей, совершенствование функциональных возможностей организма с учетом особенностей психофизического развития, индивидуальных возможностей и состояния здоровья, укрепление индивидуального здоровья; </w:t>
      </w:r>
    </w:p>
    <w:p w:rsidR="00D5482B" w:rsidRPr="008E09F2" w:rsidRDefault="00D5482B" w:rsidP="008E09F2">
      <w:pPr>
        <w:pStyle w:val="pcenter"/>
        <w:spacing w:before="0" w:beforeAutospacing="0" w:after="0" w:afterAutospacing="0"/>
        <w:jc w:val="both"/>
        <w:textAlignment w:val="baseline"/>
      </w:pPr>
      <w:r w:rsidRPr="008E09F2">
        <w:sym w:font="Symbol" w:char="F0B7"/>
      </w:r>
      <w:r w:rsidRPr="008E09F2">
        <w:t xml:space="preserve"> формирование устойчивых мотивов и потребностей в бережном отношении к собственному здоровью, в занятиях физкультурно-оздоровительной деятельностью; </w:t>
      </w:r>
    </w:p>
    <w:p w:rsidR="00D5482B" w:rsidRPr="008E09F2" w:rsidRDefault="00D5482B" w:rsidP="008E09F2">
      <w:pPr>
        <w:pStyle w:val="pcenter"/>
        <w:spacing w:before="0" w:beforeAutospacing="0" w:after="0" w:afterAutospacing="0"/>
        <w:jc w:val="both"/>
        <w:textAlignment w:val="baseline"/>
      </w:pPr>
      <w:r w:rsidRPr="008E09F2">
        <w:sym w:font="Symbol" w:char="F0B7"/>
      </w:r>
      <w:r w:rsidRPr="008E09F2">
        <w:t xml:space="preserve"> овладение технологиями современных оздоровительных систем физического воспитания, обогащение индивидуального опыта занятий специально-прикладными физическими упражнениями с учетом особенностей психофизического развития, индивидуальных возможностей и состояния здоровья; </w:t>
      </w:r>
    </w:p>
    <w:p w:rsidR="00D5482B" w:rsidRPr="008E09F2" w:rsidRDefault="00D5482B" w:rsidP="008E09F2">
      <w:pPr>
        <w:pStyle w:val="pcenter"/>
        <w:spacing w:before="0" w:beforeAutospacing="0" w:after="0" w:afterAutospacing="0"/>
        <w:jc w:val="both"/>
        <w:textAlignment w:val="baseline"/>
      </w:pPr>
      <w:r w:rsidRPr="008E09F2">
        <w:sym w:font="Symbol" w:char="F0B7"/>
      </w:r>
      <w:r w:rsidRPr="008E09F2">
        <w:t xml:space="preserve"> овладение системой профессионально и жизненно значимых практических умений и навыков, обеспечивающих сохранение и укрепление физического и психического здоровья;</w:t>
      </w:r>
    </w:p>
    <w:p w:rsidR="00D5482B" w:rsidRPr="008E09F2" w:rsidRDefault="00D5482B" w:rsidP="008E09F2">
      <w:pPr>
        <w:pStyle w:val="pcenter"/>
        <w:spacing w:before="0" w:beforeAutospacing="0" w:after="0" w:afterAutospacing="0"/>
        <w:jc w:val="both"/>
        <w:textAlignment w:val="baseline"/>
      </w:pPr>
      <w:r w:rsidRPr="008E09F2">
        <w:t xml:space="preserve"> </w:t>
      </w:r>
      <w:r w:rsidRPr="008E09F2">
        <w:sym w:font="Symbol" w:char="F0B7"/>
      </w:r>
      <w:r w:rsidRPr="008E09F2">
        <w:t xml:space="preserve"> приобретение компетентности в физкультурно-оздоровительной деятельности, овладение навыками сотрудничества в коллективных формах занятий физическими упражнениями. </w:t>
      </w:r>
    </w:p>
    <w:p w:rsidR="00D5482B" w:rsidRPr="008E09F2" w:rsidRDefault="00D5482B" w:rsidP="008E09F2">
      <w:pPr>
        <w:pStyle w:val="pcenter"/>
        <w:spacing w:before="0" w:beforeAutospacing="0" w:after="0" w:afterAutospacing="0"/>
        <w:ind w:firstLine="708"/>
        <w:jc w:val="both"/>
        <w:textAlignment w:val="baseline"/>
      </w:pPr>
      <w:r w:rsidRPr="008E09F2">
        <w:t xml:space="preserve">Образовательный процесс ориентирует на развитие интереса студентов с ограниченными возможностями здоровья к будущей профессиональной деятельности и показывает значение физической культуры для их дальнейшего профессионального роста, самосовершенствования на современном рынке труда. Основное содержание учебной дисциплины «Адаптивная физическая культура» реализуется в процессе теоретических и практических занятий и представлено двумя разделами: теоретическая часть и практическая часть: </w:t>
      </w:r>
    </w:p>
    <w:p w:rsidR="00D5482B" w:rsidRPr="008E09F2" w:rsidRDefault="00D5482B" w:rsidP="008E09F2">
      <w:pPr>
        <w:pStyle w:val="pcenter"/>
        <w:spacing w:before="0" w:beforeAutospacing="0" w:after="0" w:afterAutospacing="0"/>
        <w:jc w:val="both"/>
        <w:textAlignment w:val="baseline"/>
      </w:pPr>
      <w:r w:rsidRPr="008E09F2">
        <w:sym w:font="Symbol" w:char="F0B7"/>
      </w:r>
      <w:r w:rsidRPr="008E09F2">
        <w:t xml:space="preserve"> Теоретическая часть направлена на формирование у обучающихся с ограниченными возможностями здоровья мировоззренческой системы научно-практических основ физической культуры, осознание студентами значения здорового образа жизни, двигательной активности. </w:t>
      </w:r>
    </w:p>
    <w:p w:rsidR="00D5482B" w:rsidRPr="008E09F2" w:rsidRDefault="00D5482B" w:rsidP="008E09F2">
      <w:pPr>
        <w:pStyle w:val="pcenter"/>
        <w:spacing w:before="0" w:beforeAutospacing="0" w:after="0" w:afterAutospacing="0"/>
        <w:jc w:val="both"/>
        <w:textAlignment w:val="baseline"/>
      </w:pPr>
      <w:r w:rsidRPr="008E09F2">
        <w:sym w:font="Symbol" w:char="F0B7"/>
      </w:r>
      <w:r w:rsidRPr="008E09F2">
        <w:t xml:space="preserve"> Практическая часть предусматривает организацию учебно-методических и учебно-тренировочных занятий. Содержание учебно-методических занятий обеспечивает: формирование у студентов с ограниченными возможностями здоровья установки на психическое и физическое здоровье; освоение методов профилактики профессиональных заболеваний; овладение приемами массажа и самомассажа, психорегулирующими упражнениями; знакомство с тестами, позволяющими самостоятельно анализировать состояние здоровья. На учебно-методических занятиях преподаватель проводит консультации, на которых по результатам тестирования помогает определить оздоровительную и профессиональную направленность индивидуальной двигательной нагрузки с учетом особенностей психофизического развития, индивидуальных возможностей и состояния здоровья. Занятия студентов с ограниченными возможностями здоровья нацелены на устранение функциональных отклонений и недостатков в их физическом развитии, формирование правильной осанки, совершенствование физического развития, укрепление здоровья и поддержание работоспособности на протяжении всего периода обучения. Вместе с тем в зависимости от заболеваний двигательная активность обучающихся может снижаться или прекращаться. Студены, временно освобожденные по состоянию здоровья от практических занятий, осваивают теоретический и учебно-методический материал, готовят рефераты.</w:t>
      </w:r>
    </w:p>
    <w:p w:rsidR="00D5482B" w:rsidRPr="008E09F2" w:rsidRDefault="00D5482B" w:rsidP="008E09F2">
      <w:pPr>
        <w:pStyle w:val="pcenter"/>
        <w:spacing w:before="0" w:beforeAutospacing="0" w:after="0" w:afterAutospacing="0"/>
        <w:jc w:val="both"/>
        <w:textAlignment w:val="baseline"/>
      </w:pPr>
      <w:r w:rsidRPr="008E09F2">
        <w:t xml:space="preserve"> В результате освоения учебной дисциплины обучающийся должен уметь: </w:t>
      </w:r>
    </w:p>
    <w:p w:rsidR="00D5482B" w:rsidRPr="008E09F2" w:rsidRDefault="00D5482B" w:rsidP="008E09F2">
      <w:pPr>
        <w:pStyle w:val="pcenter"/>
        <w:spacing w:before="0" w:beforeAutospacing="0" w:after="0" w:afterAutospacing="0"/>
        <w:jc w:val="both"/>
        <w:textAlignment w:val="baseline"/>
      </w:pPr>
      <w:r w:rsidRPr="008E09F2">
        <w:lastRenderedPageBreak/>
        <w:t xml:space="preserve">использовать физкультурно-оздоровительную деятельность для укрепления здоровья, достижения жизненных и профессиональных целей. </w:t>
      </w:r>
    </w:p>
    <w:p w:rsidR="00D5482B" w:rsidRPr="008E09F2" w:rsidRDefault="00D5482B" w:rsidP="008E09F2">
      <w:pPr>
        <w:pStyle w:val="pcenter"/>
        <w:spacing w:before="0" w:beforeAutospacing="0" w:after="0" w:afterAutospacing="0"/>
        <w:jc w:val="both"/>
        <w:textAlignment w:val="baseline"/>
      </w:pPr>
      <w:r w:rsidRPr="008E09F2">
        <w:t xml:space="preserve">В результате освоения учебной дисциплины обучающийся должен знать: </w:t>
      </w:r>
    </w:p>
    <w:p w:rsidR="00D5482B" w:rsidRPr="008E09F2" w:rsidRDefault="00D5482B" w:rsidP="008E09F2">
      <w:pPr>
        <w:pStyle w:val="pcenter"/>
        <w:spacing w:before="0" w:beforeAutospacing="0" w:after="0" w:afterAutospacing="0"/>
        <w:jc w:val="both"/>
        <w:textAlignment w:val="baseline"/>
      </w:pPr>
      <w:r w:rsidRPr="008E09F2">
        <w:t xml:space="preserve">о роли физической культуры в общекультурном, профессиональном и социальном развитии человека; основы здорового образа жизни. </w:t>
      </w:r>
    </w:p>
    <w:p w:rsidR="00D5482B" w:rsidRPr="008E09F2" w:rsidRDefault="00D5482B" w:rsidP="008E09F2">
      <w:pPr>
        <w:pStyle w:val="pcenter"/>
        <w:spacing w:before="0" w:beforeAutospacing="0" w:after="0" w:afterAutospacing="0"/>
        <w:jc w:val="both"/>
        <w:textAlignment w:val="baseline"/>
        <w:rPr>
          <w:b/>
        </w:rPr>
      </w:pPr>
      <w:r w:rsidRPr="008E09F2">
        <w:rPr>
          <w:b/>
        </w:rPr>
        <w:t>1.4. Рекомендуемое количество часов на освоение программы учебной дисциплины:</w:t>
      </w:r>
    </w:p>
    <w:p w:rsidR="00D5482B" w:rsidRPr="008E09F2" w:rsidRDefault="00D5482B"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максимальной учебной нагрузки обучающегося190 часов, </w:t>
      </w:r>
    </w:p>
    <w:p w:rsidR="00D5482B" w:rsidRPr="008E09F2" w:rsidRDefault="00D5482B"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в том числе: обязательной аудиторной учебной нагрузки обучающегося __150__ часов и 40 часов внеаудиторных занятий в спортивных секциях, клубах, участие в массовых спортивных мероприятиях</w:t>
      </w:r>
    </w:p>
    <w:p w:rsidR="00D5482B" w:rsidRPr="008E09F2" w:rsidRDefault="00D5482B"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b/>
          <w:sz w:val="24"/>
          <w:szCs w:val="24"/>
        </w:rPr>
        <w:t>1.5. Результаты освоения программы учебной дисциплины:</w:t>
      </w:r>
    </w:p>
    <w:p w:rsidR="00D5482B" w:rsidRPr="008E09F2" w:rsidRDefault="00D5482B"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sz w:val="24"/>
          <w:szCs w:val="24"/>
        </w:rPr>
        <w:t>Результатом освоения программы учебной дисциплины «Адаптивная физическая культура» является овладение студентами общими (ОК) компетенциями по профессии</w:t>
      </w:r>
    </w:p>
    <w:p w:rsidR="00D5482B" w:rsidRPr="008E09F2" w:rsidRDefault="00D5482B" w:rsidP="008E09F2">
      <w:pPr>
        <w:pStyle w:val="pcenter"/>
        <w:spacing w:before="0" w:beforeAutospacing="0" w:after="0" w:afterAutospacing="0"/>
        <w:jc w:val="both"/>
        <w:textAlignment w:val="baseline"/>
      </w:pPr>
      <w:r w:rsidRPr="008E09F2">
        <w:t>35.01.19 Мастер садово-паркового и ландшафтного строительства.</w:t>
      </w:r>
    </w:p>
    <w:p w:rsidR="00D5482B" w:rsidRPr="008E09F2" w:rsidRDefault="00D5482B"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 Освоение содержания учебной дисциплины «Адаптивная физическая культура» обеспечивает достижение студентами с ограниченными возможностями здоровья следующих результатов: </w:t>
      </w:r>
    </w:p>
    <w:p w:rsidR="00D5482B" w:rsidRPr="008E09F2" w:rsidRDefault="00D5482B"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b/>
          <w:sz w:val="24"/>
          <w:szCs w:val="24"/>
        </w:rPr>
        <w:t>• личностных</w:t>
      </w:r>
      <w:r w:rsidRPr="008E09F2">
        <w:rPr>
          <w:rFonts w:ascii="Times New Roman" w:hAnsi="Times New Roman" w:cs="Times New Roman"/>
          <w:sz w:val="24"/>
          <w:szCs w:val="24"/>
        </w:rPr>
        <w:t xml:space="preserve">: </w:t>
      </w:r>
    </w:p>
    <w:p w:rsidR="00D5482B" w:rsidRPr="008E09F2" w:rsidRDefault="00D5482B"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готовность и способность обучающихся к саморазвитию и личностному самоопределению;</w:t>
      </w:r>
    </w:p>
    <w:p w:rsidR="00D5482B" w:rsidRPr="008E09F2" w:rsidRDefault="00D5482B"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 − </w:t>
      </w:r>
      <w:proofErr w:type="spellStart"/>
      <w:r w:rsidRPr="008E09F2">
        <w:rPr>
          <w:rFonts w:ascii="Times New Roman" w:hAnsi="Times New Roman" w:cs="Times New Roman"/>
          <w:sz w:val="24"/>
          <w:szCs w:val="24"/>
        </w:rPr>
        <w:t>сформированность</w:t>
      </w:r>
      <w:proofErr w:type="spellEnd"/>
      <w:r w:rsidRPr="008E09F2">
        <w:rPr>
          <w:rFonts w:ascii="Times New Roman" w:hAnsi="Times New Roman" w:cs="Times New Roman"/>
          <w:sz w:val="24"/>
          <w:szCs w:val="24"/>
        </w:rPr>
        <w:t xml:space="preserve"> устойчивой мотивации к здоровому образу жизни и обучению, целенаправленному личностному совершенствованию двигательной активности с </w:t>
      </w:r>
      <w:proofErr w:type="spellStart"/>
      <w:r w:rsidRPr="008E09F2">
        <w:rPr>
          <w:rFonts w:ascii="Times New Roman" w:hAnsi="Times New Roman" w:cs="Times New Roman"/>
          <w:sz w:val="24"/>
          <w:szCs w:val="24"/>
        </w:rPr>
        <w:t>валеологической</w:t>
      </w:r>
      <w:proofErr w:type="spellEnd"/>
      <w:r w:rsidRPr="008E09F2">
        <w:rPr>
          <w:rFonts w:ascii="Times New Roman" w:hAnsi="Times New Roman" w:cs="Times New Roman"/>
          <w:sz w:val="24"/>
          <w:szCs w:val="24"/>
        </w:rPr>
        <w:t xml:space="preserve"> и профессиональной направленностью, неприятию вредных привычек: курения, употребления алкоголя, наркотиков; </w:t>
      </w:r>
    </w:p>
    <w:p w:rsidR="00D5482B" w:rsidRPr="008E09F2" w:rsidRDefault="00D5482B"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 потребность к самостоятельному использованию физической культуры как составляющей доминанты здоровья; </w:t>
      </w:r>
    </w:p>
    <w:p w:rsidR="00D5482B" w:rsidRPr="008E09F2" w:rsidRDefault="00D5482B"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 формирование личностных ценностно-смысловых ориентиров и установок, системы значимых социальных и межличностных отношений </w:t>
      </w:r>
    </w:p>
    <w:p w:rsidR="00D5482B" w:rsidRPr="008E09F2" w:rsidRDefault="00D5482B"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 готовность самостоятельно использовать в жизненных ситуациях навыки адаптивной физической культуры; </w:t>
      </w:r>
    </w:p>
    <w:p w:rsidR="00D5482B" w:rsidRPr="008E09F2" w:rsidRDefault="00D5482B"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 способность к построению индивидуальной образовательной траектории самостоятельного использования в жизненных ситуациях навыков профессиональной адаптивной физической культуры; </w:t>
      </w:r>
    </w:p>
    <w:p w:rsidR="00D5482B" w:rsidRPr="008E09F2" w:rsidRDefault="00D5482B"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формирование навыков сотрудничества со сверстниками, умение продуктивно общаться и взаимодействовать в процессе физкультурно-оздоровительной учитывать позиции других участников деятельности, эффективно разрешать конфликты;</w:t>
      </w:r>
    </w:p>
    <w:p w:rsidR="00D5482B" w:rsidRPr="008E09F2" w:rsidRDefault="00D5482B"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 − принятие и реализация ценностей здорового и безопасного образа жизни, потребности в физическом самосовершенствовании, занятиях </w:t>
      </w:r>
      <w:proofErr w:type="spellStart"/>
      <w:r w:rsidRPr="008E09F2">
        <w:rPr>
          <w:rFonts w:ascii="Times New Roman" w:hAnsi="Times New Roman" w:cs="Times New Roman"/>
          <w:sz w:val="24"/>
          <w:szCs w:val="24"/>
        </w:rPr>
        <w:t>физкультурнооздоровительной</w:t>
      </w:r>
      <w:proofErr w:type="spellEnd"/>
      <w:r w:rsidRPr="008E09F2">
        <w:rPr>
          <w:rFonts w:ascii="Times New Roman" w:hAnsi="Times New Roman" w:cs="Times New Roman"/>
          <w:sz w:val="24"/>
          <w:szCs w:val="24"/>
        </w:rPr>
        <w:t xml:space="preserve"> деятельностью; </w:t>
      </w:r>
    </w:p>
    <w:p w:rsidR="00D5482B" w:rsidRPr="008E09F2" w:rsidRDefault="00D5482B"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b/>
          <w:sz w:val="24"/>
          <w:szCs w:val="24"/>
        </w:rPr>
        <w:t xml:space="preserve">• </w:t>
      </w:r>
      <w:proofErr w:type="spellStart"/>
      <w:r w:rsidRPr="008E09F2">
        <w:rPr>
          <w:rFonts w:ascii="Times New Roman" w:hAnsi="Times New Roman" w:cs="Times New Roman"/>
          <w:b/>
          <w:sz w:val="24"/>
          <w:szCs w:val="24"/>
        </w:rPr>
        <w:t>метапредметных</w:t>
      </w:r>
      <w:proofErr w:type="spellEnd"/>
      <w:r w:rsidRPr="008E09F2">
        <w:rPr>
          <w:rFonts w:ascii="Times New Roman" w:hAnsi="Times New Roman" w:cs="Times New Roman"/>
          <w:sz w:val="24"/>
          <w:szCs w:val="24"/>
        </w:rPr>
        <w:t xml:space="preserve">: </w:t>
      </w:r>
    </w:p>
    <w:p w:rsidR="00D5482B" w:rsidRPr="008E09F2" w:rsidRDefault="00D5482B"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 готовность учебного сотрудничества с преподавателями и сверстниками с использованием специальных средств и методов двигательной активности с учетом особенностей психофизического развития, индивидуальных возможностей и состояния здоровья; </w:t>
      </w:r>
    </w:p>
    <w:p w:rsidR="00D5482B" w:rsidRPr="008E09F2" w:rsidRDefault="00D5482B"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 освоение знаний, полученных в процессе теоретических, учебно-методических и практических занятий, в области анатомии, физиологии, психологии, экологии, ОБЖ; </w:t>
      </w:r>
    </w:p>
    <w:p w:rsidR="00D5482B" w:rsidRPr="008E09F2" w:rsidRDefault="00D5482B"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 готовность и способность к самостоятельной информационно-познавательной деятельности, включая умение ориентироваться в различных </w:t>
      </w:r>
      <w:proofErr w:type="spellStart"/>
      <w:r w:rsidRPr="008E09F2">
        <w:rPr>
          <w:rFonts w:ascii="Times New Roman" w:hAnsi="Times New Roman" w:cs="Times New Roman"/>
          <w:sz w:val="24"/>
          <w:szCs w:val="24"/>
        </w:rPr>
        <w:t>источникахпсихофизического</w:t>
      </w:r>
      <w:proofErr w:type="spellEnd"/>
      <w:r w:rsidRPr="008E09F2">
        <w:rPr>
          <w:rFonts w:ascii="Times New Roman" w:hAnsi="Times New Roman" w:cs="Times New Roman"/>
          <w:sz w:val="24"/>
          <w:szCs w:val="24"/>
        </w:rPr>
        <w:t xml:space="preserve"> развития, индивидуальных возможностей и состояния здоровья информации, </w:t>
      </w:r>
    </w:p>
    <w:p w:rsidR="00D5482B" w:rsidRPr="008E09F2" w:rsidRDefault="00D5482B"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lastRenderedPageBreak/>
        <w:t xml:space="preserve">−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норм информационной безопасности; </w:t>
      </w:r>
    </w:p>
    <w:p w:rsidR="00D5482B" w:rsidRPr="008E09F2" w:rsidRDefault="00D5482B"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b/>
          <w:sz w:val="24"/>
          <w:szCs w:val="24"/>
        </w:rPr>
        <w:t>• предметных</w:t>
      </w:r>
      <w:r w:rsidRPr="008E09F2">
        <w:rPr>
          <w:rFonts w:ascii="Times New Roman" w:hAnsi="Times New Roman" w:cs="Times New Roman"/>
          <w:sz w:val="24"/>
          <w:szCs w:val="24"/>
        </w:rPr>
        <w:t xml:space="preserve">: </w:t>
      </w:r>
    </w:p>
    <w:p w:rsidR="00D5482B" w:rsidRPr="008E09F2" w:rsidRDefault="00D5482B"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умение использовать разнообразные формы и виды физкультурной деятельности для организации здорового образа жизни, активного отдыха и досуг с учетом особенностей</w:t>
      </w:r>
    </w:p>
    <w:p w:rsidR="00D5482B" w:rsidRPr="008E09F2" w:rsidRDefault="00D5482B"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 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 </w:t>
      </w:r>
    </w:p>
    <w:p w:rsidR="00D5482B" w:rsidRPr="008E09F2" w:rsidRDefault="00D5482B"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 владение основными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 − владение физическими упражнениями разной функциональной направленности, использование их в режиме учебной деятельности с целью профилактики переутомления и </w:t>
      </w:r>
    </w:p>
    <w:p w:rsidR="00D5482B" w:rsidRPr="008E09F2" w:rsidRDefault="00D5482B"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сохранения высокой работоспособности. </w:t>
      </w:r>
    </w:p>
    <w:p w:rsidR="00D5482B" w:rsidRPr="008E09F2" w:rsidRDefault="00D5482B"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В процессе освоения должны быть сформированы общие компетенции: </w:t>
      </w:r>
    </w:p>
    <w:p w:rsidR="00D5482B" w:rsidRPr="008E09F2" w:rsidRDefault="00D5482B" w:rsidP="008E09F2">
      <w:pPr>
        <w:tabs>
          <w:tab w:val="left" w:pos="1418"/>
        </w:tabs>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1. Понимать сущность и социальную значимость будущей профессии, проявлять к ней устойчивый интерес.</w:t>
      </w:r>
    </w:p>
    <w:p w:rsidR="00D5482B" w:rsidRPr="008E09F2" w:rsidRDefault="00D5482B" w:rsidP="008E09F2">
      <w:pPr>
        <w:tabs>
          <w:tab w:val="left" w:pos="1418"/>
        </w:tabs>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2. Организовывать собственную деятельность, исходя из цели и способов ее достижения, определенных руководителем.</w:t>
      </w:r>
    </w:p>
    <w:p w:rsidR="00D5482B" w:rsidRPr="008E09F2" w:rsidRDefault="00D5482B" w:rsidP="008E09F2">
      <w:pPr>
        <w:tabs>
          <w:tab w:val="left" w:pos="1418"/>
        </w:tabs>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D5482B" w:rsidRPr="008E09F2" w:rsidRDefault="00D5482B" w:rsidP="008E09F2">
      <w:pPr>
        <w:tabs>
          <w:tab w:val="left" w:pos="1418"/>
        </w:tabs>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4. Осуществлять поиск информации, необходимой для эффективного выполнения профессиональных задач.</w:t>
      </w:r>
    </w:p>
    <w:p w:rsidR="00D5482B" w:rsidRPr="008E09F2" w:rsidRDefault="00D5482B" w:rsidP="008E09F2">
      <w:pPr>
        <w:tabs>
          <w:tab w:val="left" w:pos="1418"/>
        </w:tabs>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5. Использовать информационно-коммуникационные технологии в профессиональной деятельности.</w:t>
      </w:r>
    </w:p>
    <w:p w:rsidR="00D5482B" w:rsidRPr="008E09F2" w:rsidRDefault="00D5482B" w:rsidP="008E09F2">
      <w:pPr>
        <w:tabs>
          <w:tab w:val="left" w:pos="1418"/>
        </w:tabs>
        <w:spacing w:after="0" w:line="240" w:lineRule="auto"/>
        <w:rPr>
          <w:rFonts w:ascii="Times New Roman" w:hAnsi="Times New Roman" w:cs="Times New Roman"/>
          <w:sz w:val="24"/>
          <w:szCs w:val="24"/>
        </w:rPr>
      </w:pPr>
      <w:r w:rsidRPr="008E09F2">
        <w:rPr>
          <w:rFonts w:ascii="Times New Roman" w:hAnsi="Times New Roman" w:cs="Times New Roman"/>
          <w:sz w:val="24"/>
          <w:szCs w:val="24"/>
        </w:rPr>
        <w:t>ОК 6. Работать в команде, эффективно общаться с коллегами, руководством, клиентами.</w:t>
      </w:r>
    </w:p>
    <w:p w:rsidR="00D5482B" w:rsidRPr="008E09F2" w:rsidRDefault="00D5482B" w:rsidP="008E09F2">
      <w:pPr>
        <w:spacing w:after="0" w:line="240" w:lineRule="auto"/>
        <w:jc w:val="both"/>
        <w:rPr>
          <w:rFonts w:ascii="Times New Roman" w:hAnsi="Times New Roman" w:cs="Times New Roman"/>
          <w:sz w:val="24"/>
          <w:szCs w:val="24"/>
        </w:rPr>
      </w:pPr>
    </w:p>
    <w:p w:rsidR="00D5482B" w:rsidRPr="008E09F2" w:rsidRDefault="00D5482B"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 xml:space="preserve">2. СТРУКТУРА И СОДЕРЖАНИЕ УЧЕБНОЙ ДИСЦИПЛИНЫ </w:t>
      </w:r>
    </w:p>
    <w:p w:rsidR="00D5482B" w:rsidRPr="008E09F2" w:rsidRDefault="00D5482B"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2.1. Объем учебной дисциплины и виды учебной работы</w:t>
      </w:r>
    </w:p>
    <w:p w:rsidR="00D5482B" w:rsidRPr="008E09F2" w:rsidRDefault="00D5482B" w:rsidP="008E09F2">
      <w:pPr>
        <w:pStyle w:val="aff1"/>
        <w:widowControl w:val="0"/>
        <w:spacing w:before="0" w:beforeAutospacing="0" w:after="0" w:afterAutospacing="0"/>
        <w:ind w:left="1" w:firstLine="566"/>
        <w:jc w:val="both"/>
      </w:pPr>
      <w:r w:rsidRPr="008E09F2">
        <w:t>Учебный материал адаптированной программы по разделам: теоретический, легкая атлетика и кроссовая подготовка,    спортивные игры, гимнастика, в том числе оздоровительная и корригирующая гимнастика, лыжная подготовка,  ритмическая гимнастика/атлетическая гимнастика (оздоровительная  аэробика).</w:t>
      </w:r>
    </w:p>
    <w:p w:rsidR="00D5482B" w:rsidRPr="008E09F2" w:rsidRDefault="00D5482B" w:rsidP="008E09F2">
      <w:pPr>
        <w:pStyle w:val="aff1"/>
        <w:widowControl w:val="0"/>
        <w:spacing w:before="0" w:beforeAutospacing="0" w:after="0" w:afterAutospacing="0"/>
        <w:ind w:firstLine="567"/>
        <w:jc w:val="both"/>
      </w:pPr>
      <w:r w:rsidRPr="008E09F2">
        <w:rPr>
          <w:i/>
        </w:rPr>
        <w:t>Раздел «Теоретический»</w:t>
      </w:r>
      <w:r w:rsidRPr="008E09F2">
        <w:t xml:space="preserve"> содержит перечень теоретических тем для   изучения в соответствии с основными направлениями развития познавательной деятельности обучающихся.</w:t>
      </w:r>
    </w:p>
    <w:p w:rsidR="00D5482B" w:rsidRPr="008E09F2" w:rsidRDefault="00D5482B" w:rsidP="008E09F2">
      <w:pPr>
        <w:widowControl w:val="0"/>
        <w:spacing w:after="0" w:line="240" w:lineRule="auto"/>
        <w:ind w:firstLine="567"/>
        <w:jc w:val="both"/>
        <w:rPr>
          <w:rFonts w:ascii="Times New Roman" w:hAnsi="Times New Roman" w:cs="Times New Roman"/>
          <w:sz w:val="24"/>
          <w:szCs w:val="24"/>
        </w:rPr>
      </w:pPr>
      <w:r w:rsidRPr="008E09F2">
        <w:rPr>
          <w:rFonts w:ascii="Times New Roman" w:hAnsi="Times New Roman" w:cs="Times New Roman"/>
          <w:i/>
          <w:sz w:val="24"/>
          <w:szCs w:val="24"/>
        </w:rPr>
        <w:t xml:space="preserve">Раздел «Легкая атлетика» </w:t>
      </w:r>
      <w:r w:rsidRPr="008E09F2">
        <w:rPr>
          <w:rFonts w:ascii="Times New Roman" w:hAnsi="Times New Roman" w:cs="Times New Roman"/>
          <w:sz w:val="24"/>
          <w:szCs w:val="24"/>
        </w:rPr>
        <w:t xml:space="preserve">содержит дозированные ходьбу и бег, упражнения в метании правой и левой рукой в цель и на дальность. Ходьба, в том числе и  скандинавская, дозированный бег  являются наиболее  оптимальными средствами для развития и совершенствования сердечно-сосудистой и        дыхательной систем, повышения функциональных  возможностей организма, развития выносливости. Упражнения в метании развивают скоростно-силовые качества верхних конечностей, координацию движений, ловкость, оказывают положительное влияние на органы зрения. Ограничиваются упражнения на развитие скоростных качеств, общей и     специальной        выносливости за счет  уменьшения дистанции и скорости в ходьбе и беге. </w:t>
      </w:r>
    </w:p>
    <w:p w:rsidR="00D5482B" w:rsidRPr="008E09F2" w:rsidRDefault="00D5482B" w:rsidP="008E09F2">
      <w:pPr>
        <w:widowControl w:val="0"/>
        <w:spacing w:after="0" w:line="240" w:lineRule="auto"/>
        <w:ind w:firstLine="567"/>
        <w:jc w:val="both"/>
        <w:rPr>
          <w:rFonts w:ascii="Times New Roman" w:hAnsi="Times New Roman" w:cs="Times New Roman"/>
          <w:color w:val="000000"/>
          <w:sz w:val="24"/>
          <w:szCs w:val="24"/>
        </w:rPr>
      </w:pPr>
      <w:r w:rsidRPr="008E09F2">
        <w:rPr>
          <w:rFonts w:ascii="Times New Roman" w:hAnsi="Times New Roman" w:cs="Times New Roman"/>
          <w:i/>
          <w:sz w:val="24"/>
          <w:szCs w:val="24"/>
        </w:rPr>
        <w:t>Раздел «Спортивные игры»</w:t>
      </w:r>
      <w:r w:rsidRPr="008E09F2">
        <w:rPr>
          <w:rFonts w:ascii="Times New Roman" w:hAnsi="Times New Roman" w:cs="Times New Roman"/>
          <w:sz w:val="24"/>
          <w:szCs w:val="24"/>
        </w:rPr>
        <w:t xml:space="preserve"> содержат перечень рекомендуемых подвижных и спортивных игр, перечень упражнений для овладения техникой и тактикой игры мини-</w:t>
      </w:r>
      <w:r w:rsidRPr="008E09F2">
        <w:rPr>
          <w:rFonts w:ascii="Times New Roman" w:hAnsi="Times New Roman" w:cs="Times New Roman"/>
          <w:sz w:val="24"/>
          <w:szCs w:val="24"/>
        </w:rPr>
        <w:lastRenderedPageBreak/>
        <w:t xml:space="preserve">футбола, настольного тенниса, пионербола. При правильной методике проведения игр и эстафет они с успехом используются для воздействия на различные системы организма, развивают ловкость, быстроту реакции, способность приспосабливаться к меняющимся условиям, повышают эмоциональный уровень. </w:t>
      </w:r>
      <w:r w:rsidRPr="008E09F2">
        <w:rPr>
          <w:rFonts w:ascii="Times New Roman" w:hAnsi="Times New Roman" w:cs="Times New Roman"/>
          <w:color w:val="000000"/>
          <w:sz w:val="24"/>
          <w:szCs w:val="24"/>
        </w:rPr>
        <w:tab/>
        <w:t xml:space="preserve">Техника приемов нападения и защиты в пионерболе (передачи, подачи, приемы мяча). Правила игры и соревнований. </w:t>
      </w:r>
    </w:p>
    <w:p w:rsidR="00D5482B" w:rsidRPr="008E09F2" w:rsidRDefault="00D5482B" w:rsidP="008E09F2">
      <w:pPr>
        <w:tabs>
          <w:tab w:val="left" w:pos="570"/>
          <w:tab w:val="right" w:leader="underscore" w:pos="6405"/>
        </w:tabs>
        <w:autoSpaceDE w:val="0"/>
        <w:autoSpaceDN w:val="0"/>
        <w:adjustRightInd w:val="0"/>
        <w:spacing w:after="0" w:line="240" w:lineRule="auto"/>
        <w:jc w:val="both"/>
        <w:rPr>
          <w:rFonts w:ascii="Times New Roman" w:hAnsi="Times New Roman" w:cs="Times New Roman"/>
          <w:color w:val="000000"/>
          <w:sz w:val="24"/>
          <w:szCs w:val="24"/>
        </w:rPr>
      </w:pPr>
      <w:r w:rsidRPr="008E09F2">
        <w:rPr>
          <w:rFonts w:ascii="Times New Roman" w:hAnsi="Times New Roman" w:cs="Times New Roman"/>
          <w:color w:val="000000"/>
          <w:sz w:val="24"/>
          <w:szCs w:val="24"/>
        </w:rPr>
        <w:tab/>
      </w:r>
      <w:r w:rsidRPr="008E09F2">
        <w:rPr>
          <w:rFonts w:ascii="Times New Roman" w:hAnsi="Times New Roman" w:cs="Times New Roman"/>
          <w:color w:val="000000"/>
          <w:sz w:val="24"/>
          <w:szCs w:val="24"/>
        </w:rPr>
        <w:tab/>
        <w:t xml:space="preserve">Технические приемы в </w:t>
      </w:r>
      <w:r w:rsidRPr="008E09F2">
        <w:rPr>
          <w:rFonts w:ascii="Times New Roman" w:hAnsi="Times New Roman" w:cs="Times New Roman"/>
          <w:sz w:val="24"/>
          <w:szCs w:val="24"/>
        </w:rPr>
        <w:t>настольном теннисе.</w:t>
      </w:r>
      <w:r w:rsidRPr="008E09F2">
        <w:rPr>
          <w:rFonts w:ascii="Times New Roman" w:hAnsi="Times New Roman" w:cs="Times New Roman"/>
          <w:color w:val="000000"/>
          <w:sz w:val="24"/>
          <w:szCs w:val="24"/>
        </w:rPr>
        <w:t xml:space="preserve"> Техника подачи. Совершенствование приемов игры в парах. Правила игры и соревнований.</w:t>
      </w:r>
    </w:p>
    <w:p w:rsidR="00D5482B" w:rsidRPr="008E09F2" w:rsidRDefault="00D5482B" w:rsidP="008E09F2">
      <w:pPr>
        <w:widowControl w:val="0"/>
        <w:spacing w:after="0" w:line="240" w:lineRule="auto"/>
        <w:ind w:firstLine="567"/>
        <w:jc w:val="both"/>
        <w:rPr>
          <w:rFonts w:ascii="Times New Roman" w:hAnsi="Times New Roman" w:cs="Times New Roman"/>
          <w:sz w:val="24"/>
          <w:szCs w:val="24"/>
        </w:rPr>
      </w:pPr>
      <w:r w:rsidRPr="008E09F2">
        <w:rPr>
          <w:rFonts w:ascii="Times New Roman" w:hAnsi="Times New Roman" w:cs="Times New Roman"/>
          <w:i/>
          <w:sz w:val="24"/>
          <w:szCs w:val="24"/>
        </w:rPr>
        <w:t>Раздел «Гимнастика. Оздоровительная и корригирующая гимнастика»</w:t>
      </w:r>
      <w:r w:rsidRPr="008E09F2">
        <w:rPr>
          <w:rFonts w:ascii="Times New Roman" w:hAnsi="Times New Roman" w:cs="Times New Roman"/>
          <w:sz w:val="24"/>
          <w:szCs w:val="24"/>
        </w:rPr>
        <w:t xml:space="preserve"> содержит строевые упражнения; общеразвивающие упражнения; элементы  </w:t>
      </w:r>
      <w:proofErr w:type="spellStart"/>
      <w:r w:rsidRPr="008E09F2">
        <w:rPr>
          <w:rFonts w:ascii="Times New Roman" w:hAnsi="Times New Roman" w:cs="Times New Roman"/>
          <w:sz w:val="24"/>
          <w:szCs w:val="24"/>
        </w:rPr>
        <w:t>танцевальныех</w:t>
      </w:r>
      <w:proofErr w:type="spellEnd"/>
      <w:r w:rsidRPr="008E09F2">
        <w:rPr>
          <w:rFonts w:ascii="Times New Roman" w:hAnsi="Times New Roman" w:cs="Times New Roman"/>
          <w:sz w:val="24"/>
          <w:szCs w:val="24"/>
        </w:rPr>
        <w:t xml:space="preserve"> движений; упражнения в лазанье и </w:t>
      </w:r>
      <w:proofErr w:type="spellStart"/>
      <w:r w:rsidRPr="008E09F2">
        <w:rPr>
          <w:rFonts w:ascii="Times New Roman" w:hAnsi="Times New Roman" w:cs="Times New Roman"/>
          <w:sz w:val="24"/>
          <w:szCs w:val="24"/>
        </w:rPr>
        <w:t>перелезании</w:t>
      </w:r>
      <w:proofErr w:type="spellEnd"/>
      <w:r w:rsidRPr="008E09F2">
        <w:rPr>
          <w:rFonts w:ascii="Times New Roman" w:hAnsi="Times New Roman" w:cs="Times New Roman"/>
          <w:sz w:val="24"/>
          <w:szCs w:val="24"/>
        </w:rPr>
        <w:t>. Благодаря возможности     довольно точного регулирования нагрузки, общего и локального воздействия на организм, гимнастические упражнения имеют корригирующее и лечебное значение. Ограничены упражнения в равновесии, висах и упорах.  Исключены: опорные прыжки, стойки на голове и руках,   кувырки вперед и назад, так как они противопоказаны при дефектах осанки, заболеваниях    сердечно-сосудистой системы и органов зрения.</w:t>
      </w:r>
    </w:p>
    <w:p w:rsidR="00D5482B" w:rsidRPr="008E09F2" w:rsidRDefault="00D5482B" w:rsidP="008E09F2">
      <w:pPr>
        <w:widowControl w:val="0"/>
        <w:spacing w:after="0" w:line="240" w:lineRule="auto"/>
        <w:ind w:firstLine="567"/>
        <w:jc w:val="both"/>
        <w:rPr>
          <w:rFonts w:ascii="Times New Roman" w:eastAsia="Calibri" w:hAnsi="Times New Roman" w:cs="Times New Roman"/>
          <w:sz w:val="24"/>
          <w:szCs w:val="24"/>
          <w:lang w:eastAsia="en-US"/>
        </w:rPr>
      </w:pPr>
      <w:r w:rsidRPr="008E09F2">
        <w:rPr>
          <w:rFonts w:ascii="Times New Roman" w:hAnsi="Times New Roman" w:cs="Times New Roman"/>
          <w:sz w:val="24"/>
          <w:szCs w:val="24"/>
        </w:rPr>
        <w:t>Оздоровительная и корригирующая гимнастика также ориентирована на укрепление здоровья обучающихся и включает:</w:t>
      </w:r>
    </w:p>
    <w:p w:rsidR="00D5482B" w:rsidRPr="008E09F2" w:rsidRDefault="00D5482B"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i/>
          <w:sz w:val="24"/>
          <w:szCs w:val="24"/>
        </w:rPr>
        <w:t xml:space="preserve"> упражнения для формирования правильной осанки:</w:t>
      </w:r>
      <w:r w:rsidRPr="008E09F2">
        <w:rPr>
          <w:rFonts w:ascii="Times New Roman" w:hAnsi="Times New Roman" w:cs="Times New Roman"/>
          <w:sz w:val="24"/>
          <w:szCs w:val="24"/>
        </w:rPr>
        <w:t xml:space="preserve"> общие, оказывающие общее укрепляющее воздействие, и специальные, направленные на выработку мышечно-суставного чувства правильной осанки.</w:t>
      </w:r>
    </w:p>
    <w:p w:rsidR="00D5482B" w:rsidRPr="008E09F2" w:rsidRDefault="00D5482B" w:rsidP="008E09F2">
      <w:pPr>
        <w:pStyle w:val="aff1"/>
        <w:widowControl w:val="0"/>
        <w:numPr>
          <w:ilvl w:val="0"/>
          <w:numId w:val="67"/>
        </w:numPr>
        <w:spacing w:before="0" w:beforeAutospacing="0" w:after="0" w:afterAutospacing="0"/>
        <w:ind w:left="0" w:firstLine="567"/>
        <w:contextualSpacing/>
        <w:jc w:val="both"/>
      </w:pPr>
      <w:r w:rsidRPr="008E09F2">
        <w:rPr>
          <w:i/>
        </w:rPr>
        <w:t xml:space="preserve"> упражнения для </w:t>
      </w:r>
      <w:r w:rsidRPr="008E09F2">
        <w:rPr>
          <w:i/>
          <w:color w:val="000000"/>
        </w:rPr>
        <w:t xml:space="preserve">профилактики плоскостопия </w:t>
      </w:r>
      <w:r w:rsidRPr="008E09F2">
        <w:rPr>
          <w:color w:val="000000"/>
        </w:rPr>
        <w:t>(упражнения для укрепления мышц стопы),  привитие    навыков самоорганизации и саморегулирования психосоматического          состояния (самомассаж);</w:t>
      </w:r>
    </w:p>
    <w:p w:rsidR="00D5482B" w:rsidRPr="008E09F2" w:rsidRDefault="00D5482B" w:rsidP="008E09F2">
      <w:pPr>
        <w:pStyle w:val="aff1"/>
        <w:widowControl w:val="0"/>
        <w:numPr>
          <w:ilvl w:val="0"/>
          <w:numId w:val="67"/>
        </w:numPr>
        <w:spacing w:before="0" w:beforeAutospacing="0" w:after="0" w:afterAutospacing="0"/>
        <w:ind w:left="0" w:firstLine="567"/>
        <w:contextualSpacing/>
        <w:jc w:val="both"/>
      </w:pPr>
      <w:r w:rsidRPr="008E09F2">
        <w:rPr>
          <w:i/>
        </w:rPr>
        <w:t xml:space="preserve"> упражнения для повышения функциональных возможностей органов дыхания,</w:t>
      </w:r>
      <w:r w:rsidRPr="008E09F2">
        <w:t xml:space="preserve"> положительно влияющие на все функциональные системы  организма (с произношением гласных и согласных звуков, звукосочетаний на выдохе; соотношение вдоха и выдоха 1:1, 1:2; грудной, брюшной, смешанный тип дыхания; правильное дыхание; дыхание при различных   </w:t>
      </w:r>
      <w:proofErr w:type="spellStart"/>
      <w:r w:rsidRPr="008E09F2">
        <w:t>движениях,</w:t>
      </w:r>
      <w:r w:rsidRPr="008E09F2">
        <w:rPr>
          <w:color w:val="000000"/>
        </w:rPr>
        <w:t>йогический</w:t>
      </w:r>
      <w:proofErr w:type="spellEnd"/>
      <w:r w:rsidRPr="008E09F2">
        <w:rPr>
          <w:color w:val="000000"/>
        </w:rPr>
        <w:t xml:space="preserve"> </w:t>
      </w:r>
      <w:proofErr w:type="spellStart"/>
      <w:r w:rsidRPr="008E09F2">
        <w:rPr>
          <w:color w:val="000000"/>
        </w:rPr>
        <w:t>асаны</w:t>
      </w:r>
      <w:proofErr w:type="spellEnd"/>
      <w:r w:rsidRPr="008E09F2">
        <w:t xml:space="preserve">); </w:t>
      </w:r>
    </w:p>
    <w:p w:rsidR="00D5482B" w:rsidRPr="008E09F2" w:rsidRDefault="00D5482B" w:rsidP="008E09F2">
      <w:pPr>
        <w:pStyle w:val="aff1"/>
        <w:widowControl w:val="0"/>
        <w:numPr>
          <w:ilvl w:val="0"/>
          <w:numId w:val="67"/>
        </w:numPr>
        <w:spacing w:before="0" w:beforeAutospacing="0" w:after="0" w:afterAutospacing="0"/>
        <w:ind w:left="0" w:firstLine="567"/>
        <w:contextualSpacing/>
        <w:jc w:val="both"/>
      </w:pPr>
      <w:r w:rsidRPr="008E09F2">
        <w:rPr>
          <w:i/>
        </w:rPr>
        <w:t xml:space="preserve"> упражнения для органов зрения,</w:t>
      </w:r>
      <w:r w:rsidRPr="008E09F2">
        <w:t xml:space="preserve"> направленные на тренировку мышц глаза, снятие утомления глаз, общую физическую подготовку (специальные упражнения для глаз; общеразвивающие упражнения с движениями глаз; упражнения для мышц шеи, спины, брюшного пресса, туловища; упражнения с мячами</w:t>
      </w:r>
      <w:r w:rsidRPr="008E09F2">
        <w:rPr>
          <w:color w:val="000000"/>
        </w:rPr>
        <w:t xml:space="preserve">, «гимнастика мозга» </w:t>
      </w:r>
      <w:proofErr w:type="spellStart"/>
      <w:r w:rsidRPr="008E09F2">
        <w:rPr>
          <w:color w:val="000000"/>
        </w:rPr>
        <w:t>Денисон</w:t>
      </w:r>
      <w:proofErr w:type="spellEnd"/>
      <w:r w:rsidRPr="008E09F2">
        <w:rPr>
          <w:color w:val="000000"/>
        </w:rPr>
        <w:t xml:space="preserve">, специальные упражнения по методике </w:t>
      </w:r>
      <w:proofErr w:type="spellStart"/>
      <w:r w:rsidRPr="008E09F2">
        <w:rPr>
          <w:color w:val="000000"/>
        </w:rPr>
        <w:t>Норбекова</w:t>
      </w:r>
      <w:proofErr w:type="spellEnd"/>
      <w:r w:rsidRPr="008E09F2">
        <w:t xml:space="preserve">); </w:t>
      </w:r>
    </w:p>
    <w:p w:rsidR="00D5482B" w:rsidRPr="008E09F2" w:rsidRDefault="00D5482B" w:rsidP="008E09F2">
      <w:pPr>
        <w:pStyle w:val="aff1"/>
        <w:widowControl w:val="0"/>
        <w:numPr>
          <w:ilvl w:val="0"/>
          <w:numId w:val="67"/>
        </w:numPr>
        <w:spacing w:before="0" w:beforeAutospacing="0" w:after="0" w:afterAutospacing="0"/>
        <w:ind w:left="0" w:firstLine="567"/>
        <w:contextualSpacing/>
        <w:jc w:val="both"/>
      </w:pPr>
      <w:r w:rsidRPr="008E09F2">
        <w:rPr>
          <w:i/>
        </w:rPr>
        <w:t xml:space="preserve"> упражнения для повышения функциональных возможностей сердечно-сосудистой системы</w:t>
      </w:r>
      <w:r w:rsidRPr="008E09F2">
        <w:t xml:space="preserve"> (все виды ходьбы; дозированный бег; общеразвивающие упражнения - в положении лежа, сидя и стоя в спокойном темпе без задержки дыхания).</w:t>
      </w:r>
    </w:p>
    <w:p w:rsidR="00D5482B" w:rsidRPr="008E09F2" w:rsidRDefault="00D5482B" w:rsidP="008E09F2">
      <w:pPr>
        <w:widowControl w:val="0"/>
        <w:spacing w:after="0" w:line="240" w:lineRule="auto"/>
        <w:ind w:firstLine="567"/>
        <w:jc w:val="both"/>
        <w:rPr>
          <w:rFonts w:ascii="Times New Roman" w:hAnsi="Times New Roman" w:cs="Times New Roman"/>
          <w:sz w:val="24"/>
          <w:szCs w:val="24"/>
        </w:rPr>
      </w:pPr>
      <w:r w:rsidRPr="008E09F2">
        <w:rPr>
          <w:rFonts w:ascii="Times New Roman" w:hAnsi="Times New Roman" w:cs="Times New Roman"/>
          <w:i/>
          <w:sz w:val="24"/>
          <w:szCs w:val="24"/>
        </w:rPr>
        <w:t>Раздел «Лыжная подготовка»</w:t>
      </w:r>
      <w:r w:rsidRPr="008E09F2">
        <w:rPr>
          <w:rFonts w:ascii="Times New Roman" w:hAnsi="Times New Roman" w:cs="Times New Roman"/>
          <w:sz w:val="24"/>
          <w:szCs w:val="24"/>
        </w:rPr>
        <w:t xml:space="preserve"> предусматривает изучение техники   лыжных ходов, техники подъемов и спусков со склонов, прохождение дистанции по слабопересеченной местности в спокойном темпе. Занятия лыжной подготовкой являются одним из лучших средств оздоровления, укрепления и закаливания организма обучающихся. Передвижение на лыжах развивает всю мышечную систему, органы дыхания и кровообращения,    усиливает обмен веществ в организме. Занятия лыжной подготовкой  развивают силу, ловкость, выносливость, глазомер.</w:t>
      </w:r>
    </w:p>
    <w:p w:rsidR="00D5482B" w:rsidRPr="008E09F2" w:rsidRDefault="00D5482B" w:rsidP="008E09F2">
      <w:pPr>
        <w:widowControl w:val="0"/>
        <w:spacing w:after="0" w:line="240" w:lineRule="auto"/>
        <w:ind w:firstLine="567"/>
        <w:jc w:val="both"/>
        <w:rPr>
          <w:rFonts w:ascii="Times New Roman" w:hAnsi="Times New Roman" w:cs="Times New Roman"/>
          <w:sz w:val="24"/>
          <w:szCs w:val="24"/>
        </w:rPr>
      </w:pPr>
      <w:r w:rsidRPr="008E09F2">
        <w:rPr>
          <w:rFonts w:ascii="Times New Roman" w:hAnsi="Times New Roman" w:cs="Times New Roman"/>
          <w:sz w:val="24"/>
          <w:szCs w:val="24"/>
        </w:rPr>
        <w:t>Весь программный материал направлен на решение оздоровительных задач, развитие физических качеств, формирование двигательных умений и навыков, освоение обучающимися теоретических знаний.</w:t>
      </w:r>
    </w:p>
    <w:p w:rsidR="00D5482B" w:rsidRPr="008E09F2" w:rsidRDefault="00D5482B" w:rsidP="008E09F2">
      <w:pPr>
        <w:tabs>
          <w:tab w:val="left" w:pos="570"/>
          <w:tab w:val="right" w:leader="underscore" w:pos="6405"/>
        </w:tabs>
        <w:autoSpaceDE w:val="0"/>
        <w:autoSpaceDN w:val="0"/>
        <w:adjustRightInd w:val="0"/>
        <w:spacing w:after="0" w:line="240" w:lineRule="auto"/>
        <w:jc w:val="both"/>
        <w:rPr>
          <w:rFonts w:ascii="Times New Roman" w:hAnsi="Times New Roman" w:cs="Times New Roman"/>
          <w:i/>
          <w:sz w:val="24"/>
          <w:szCs w:val="24"/>
        </w:rPr>
      </w:pPr>
    </w:p>
    <w:p w:rsidR="00D5482B" w:rsidRPr="008E09F2" w:rsidRDefault="00D5482B" w:rsidP="008E09F2">
      <w:pPr>
        <w:widowControl w:val="0"/>
        <w:spacing w:after="0" w:line="240" w:lineRule="auto"/>
        <w:ind w:firstLine="567"/>
        <w:jc w:val="both"/>
        <w:outlineLvl w:val="0"/>
        <w:rPr>
          <w:rFonts w:ascii="Times New Roman" w:hAnsi="Times New Roman" w:cs="Times New Roman"/>
          <w:sz w:val="24"/>
          <w:szCs w:val="24"/>
        </w:rPr>
      </w:pPr>
      <w:r w:rsidRPr="008E09F2">
        <w:rPr>
          <w:rFonts w:ascii="Times New Roman" w:hAnsi="Times New Roman" w:cs="Times New Roman"/>
          <w:b/>
          <w:i/>
          <w:sz w:val="24"/>
          <w:szCs w:val="24"/>
        </w:rPr>
        <w:t xml:space="preserve">Планирование учебного процесса. </w:t>
      </w:r>
      <w:r w:rsidRPr="008E09F2">
        <w:rPr>
          <w:rFonts w:ascii="Times New Roman" w:hAnsi="Times New Roman" w:cs="Times New Roman"/>
          <w:sz w:val="24"/>
          <w:szCs w:val="24"/>
        </w:rPr>
        <w:t xml:space="preserve">Задачи физического воспитания  обучающихся СМГ могут быть решены в результате системы планомерно   организованных занятий. </w:t>
      </w:r>
    </w:p>
    <w:p w:rsidR="00D5482B" w:rsidRPr="008E09F2" w:rsidRDefault="00D5482B" w:rsidP="008E09F2">
      <w:pPr>
        <w:widowControl w:val="0"/>
        <w:spacing w:after="0" w:line="240" w:lineRule="auto"/>
        <w:ind w:firstLine="567"/>
        <w:jc w:val="both"/>
        <w:rPr>
          <w:rFonts w:ascii="Times New Roman" w:hAnsi="Times New Roman" w:cs="Times New Roman"/>
          <w:sz w:val="24"/>
          <w:szCs w:val="24"/>
        </w:rPr>
      </w:pPr>
      <w:r w:rsidRPr="008E09F2">
        <w:rPr>
          <w:rFonts w:ascii="Times New Roman" w:hAnsi="Times New Roman" w:cs="Times New Roman"/>
          <w:sz w:val="24"/>
          <w:szCs w:val="24"/>
        </w:rPr>
        <w:t xml:space="preserve">Содержание занятий на каждом этапе связано с содержанием предыдущего и </w:t>
      </w:r>
      <w:r w:rsidRPr="008E09F2">
        <w:rPr>
          <w:rFonts w:ascii="Times New Roman" w:hAnsi="Times New Roman" w:cs="Times New Roman"/>
          <w:sz w:val="24"/>
          <w:szCs w:val="24"/>
        </w:rPr>
        <w:lastRenderedPageBreak/>
        <w:t xml:space="preserve">последующего этапов, поэтому используется не столько предметный способ прохождения материала (поочередно по видам), сколько комплексный, предусматривающий применение одновременно средств 2-3 видов физической подготовки. </w:t>
      </w:r>
    </w:p>
    <w:p w:rsidR="00D5482B" w:rsidRPr="008E09F2" w:rsidRDefault="00D5482B" w:rsidP="008E09F2">
      <w:pPr>
        <w:widowControl w:val="0"/>
        <w:spacing w:after="0" w:line="240" w:lineRule="auto"/>
        <w:ind w:firstLine="567"/>
        <w:jc w:val="both"/>
        <w:rPr>
          <w:rFonts w:ascii="Times New Roman" w:hAnsi="Times New Roman" w:cs="Times New Roman"/>
          <w:sz w:val="24"/>
          <w:szCs w:val="24"/>
        </w:rPr>
      </w:pPr>
      <w:r w:rsidRPr="008E09F2">
        <w:rPr>
          <w:rFonts w:ascii="Times New Roman" w:hAnsi="Times New Roman" w:cs="Times New Roman"/>
          <w:sz w:val="24"/>
          <w:szCs w:val="24"/>
        </w:rPr>
        <w:t>Комплексность содержания занятий обеспечивает их значительную    эффективность и непрерывность развития у обучающихся СМГ  основных физических качеств, повышения уровня функциональных возможностей и физической подготовленности.</w:t>
      </w:r>
    </w:p>
    <w:p w:rsidR="00D5482B" w:rsidRPr="008E09F2" w:rsidRDefault="00D5482B" w:rsidP="008E09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D5482B" w:rsidRPr="008E09F2" w:rsidRDefault="00D5482B" w:rsidP="008E09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D5482B" w:rsidRPr="008E09F2" w:rsidRDefault="00D5482B" w:rsidP="008E09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olor w:val="000000"/>
          <w:sz w:val="24"/>
          <w:szCs w:val="24"/>
        </w:rPr>
      </w:pPr>
      <w:r w:rsidRPr="008E09F2">
        <w:rPr>
          <w:rFonts w:ascii="Times New Roman" w:hAnsi="Times New Roman" w:cs="Times New Roman"/>
          <w:color w:val="000000"/>
          <w:sz w:val="24"/>
          <w:szCs w:val="24"/>
        </w:rPr>
        <w:t xml:space="preserve">2.2. </w:t>
      </w:r>
      <w:r w:rsidRPr="008E09F2">
        <w:rPr>
          <w:rFonts w:ascii="Times New Roman" w:hAnsi="Times New Roman" w:cs="Times New Roman"/>
          <w:b/>
          <w:color w:val="000000"/>
          <w:sz w:val="24"/>
          <w:szCs w:val="24"/>
        </w:rPr>
        <w:t>Тематический план учебной дисциплины «Адаптивная физическая культура»</w:t>
      </w:r>
    </w:p>
    <w:p w:rsidR="00D5482B" w:rsidRPr="008E09F2" w:rsidRDefault="00D5482B" w:rsidP="008E09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olor w:val="000000"/>
          <w:sz w:val="24"/>
          <w:szCs w:val="24"/>
        </w:rPr>
      </w:pPr>
    </w:p>
    <w:tbl>
      <w:tblPr>
        <w:tblW w:w="893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0"/>
        <w:gridCol w:w="5538"/>
        <w:gridCol w:w="2693"/>
      </w:tblGrid>
      <w:tr w:rsidR="00D5482B" w:rsidRPr="00F075C4" w:rsidTr="00EF31D4">
        <w:trPr>
          <w:trHeight w:val="509"/>
        </w:trPr>
        <w:tc>
          <w:tcPr>
            <w:tcW w:w="700" w:type="dxa"/>
            <w:vMerge w:val="restart"/>
            <w:shd w:val="clear" w:color="auto" w:fill="auto"/>
          </w:tcPr>
          <w:p w:rsidR="00D5482B" w:rsidRPr="00F075C4" w:rsidRDefault="00D5482B" w:rsidP="008E09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olor w:val="000000"/>
                <w:sz w:val="24"/>
                <w:szCs w:val="24"/>
                <w:highlight w:val="yellow"/>
              </w:rPr>
            </w:pPr>
            <w:r w:rsidRPr="00F075C4">
              <w:rPr>
                <w:rFonts w:ascii="Times New Roman" w:hAnsi="Times New Roman" w:cs="Times New Roman"/>
                <w:color w:val="000000"/>
                <w:sz w:val="24"/>
                <w:szCs w:val="24"/>
                <w:highlight w:val="yellow"/>
              </w:rPr>
              <w:t>№ п/п</w:t>
            </w:r>
          </w:p>
        </w:tc>
        <w:tc>
          <w:tcPr>
            <w:tcW w:w="5538" w:type="dxa"/>
            <w:vMerge w:val="restart"/>
            <w:shd w:val="clear" w:color="auto" w:fill="auto"/>
          </w:tcPr>
          <w:p w:rsidR="00D5482B" w:rsidRPr="00F075C4" w:rsidRDefault="00D5482B" w:rsidP="008E09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olor w:val="000000"/>
                <w:sz w:val="24"/>
                <w:szCs w:val="24"/>
                <w:highlight w:val="yellow"/>
              </w:rPr>
            </w:pPr>
            <w:r w:rsidRPr="00F075C4">
              <w:rPr>
                <w:rFonts w:ascii="Times New Roman" w:hAnsi="Times New Roman" w:cs="Times New Roman"/>
                <w:color w:val="000000"/>
                <w:sz w:val="24"/>
                <w:szCs w:val="24"/>
                <w:highlight w:val="yellow"/>
              </w:rPr>
              <w:t>Темы</w:t>
            </w:r>
          </w:p>
        </w:tc>
        <w:tc>
          <w:tcPr>
            <w:tcW w:w="2693" w:type="dxa"/>
            <w:vMerge w:val="restart"/>
            <w:shd w:val="clear" w:color="auto" w:fill="auto"/>
          </w:tcPr>
          <w:p w:rsidR="00D5482B" w:rsidRPr="00F075C4" w:rsidRDefault="00D5482B" w:rsidP="008E09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olor w:val="000000"/>
                <w:sz w:val="24"/>
                <w:szCs w:val="24"/>
                <w:highlight w:val="yellow"/>
              </w:rPr>
            </w:pPr>
            <w:r w:rsidRPr="00F075C4">
              <w:rPr>
                <w:rFonts w:ascii="Times New Roman" w:hAnsi="Times New Roman" w:cs="Times New Roman"/>
                <w:color w:val="000000"/>
                <w:sz w:val="24"/>
                <w:szCs w:val="24"/>
                <w:highlight w:val="yellow"/>
              </w:rPr>
              <w:t>Общее кол-во часов</w:t>
            </w:r>
          </w:p>
        </w:tc>
      </w:tr>
      <w:tr w:rsidR="00D5482B" w:rsidRPr="00F075C4" w:rsidTr="00EF31D4">
        <w:trPr>
          <w:trHeight w:val="509"/>
        </w:trPr>
        <w:tc>
          <w:tcPr>
            <w:tcW w:w="700" w:type="dxa"/>
            <w:vMerge/>
            <w:shd w:val="clear" w:color="auto" w:fill="auto"/>
          </w:tcPr>
          <w:p w:rsidR="00D5482B" w:rsidRPr="00F075C4" w:rsidRDefault="00D5482B" w:rsidP="008E09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olor w:val="000000"/>
                <w:sz w:val="24"/>
                <w:szCs w:val="24"/>
                <w:highlight w:val="yellow"/>
                <w:lang w:val="en-US"/>
              </w:rPr>
            </w:pPr>
          </w:p>
        </w:tc>
        <w:tc>
          <w:tcPr>
            <w:tcW w:w="5538" w:type="dxa"/>
            <w:vMerge/>
            <w:shd w:val="clear" w:color="auto" w:fill="auto"/>
          </w:tcPr>
          <w:p w:rsidR="00D5482B" w:rsidRPr="00F075C4" w:rsidRDefault="00D5482B" w:rsidP="008E09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olor w:val="000000"/>
                <w:sz w:val="24"/>
                <w:szCs w:val="24"/>
                <w:highlight w:val="yellow"/>
              </w:rPr>
            </w:pPr>
          </w:p>
        </w:tc>
        <w:tc>
          <w:tcPr>
            <w:tcW w:w="2693" w:type="dxa"/>
            <w:vMerge/>
            <w:shd w:val="clear" w:color="auto" w:fill="auto"/>
          </w:tcPr>
          <w:p w:rsidR="00D5482B" w:rsidRPr="00F075C4" w:rsidRDefault="00D5482B" w:rsidP="008E09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olor w:val="000000"/>
                <w:sz w:val="24"/>
                <w:szCs w:val="24"/>
                <w:highlight w:val="yellow"/>
              </w:rPr>
            </w:pPr>
          </w:p>
        </w:tc>
      </w:tr>
      <w:tr w:rsidR="00D5482B" w:rsidRPr="00F075C4" w:rsidTr="00EF31D4">
        <w:trPr>
          <w:trHeight w:val="650"/>
        </w:trPr>
        <w:tc>
          <w:tcPr>
            <w:tcW w:w="700" w:type="dxa"/>
            <w:shd w:val="clear" w:color="auto" w:fill="auto"/>
          </w:tcPr>
          <w:p w:rsidR="00D5482B" w:rsidRPr="00F075C4" w:rsidRDefault="00D5482B" w:rsidP="008E09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olor w:val="000000"/>
                <w:sz w:val="24"/>
                <w:szCs w:val="24"/>
                <w:highlight w:val="yellow"/>
                <w:lang w:val="en-US"/>
              </w:rPr>
            </w:pPr>
            <w:r w:rsidRPr="00F075C4">
              <w:rPr>
                <w:rFonts w:ascii="Times New Roman" w:hAnsi="Times New Roman" w:cs="Times New Roman"/>
                <w:color w:val="000000"/>
                <w:sz w:val="24"/>
                <w:szCs w:val="24"/>
                <w:highlight w:val="yellow"/>
                <w:lang w:val="en-US"/>
              </w:rPr>
              <w:t>I</w:t>
            </w:r>
          </w:p>
        </w:tc>
        <w:tc>
          <w:tcPr>
            <w:tcW w:w="5538" w:type="dxa"/>
            <w:shd w:val="clear" w:color="auto" w:fill="auto"/>
          </w:tcPr>
          <w:p w:rsidR="00D5482B" w:rsidRPr="00F075C4" w:rsidRDefault="00D5482B" w:rsidP="008E09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olor w:val="000000"/>
                <w:sz w:val="24"/>
                <w:szCs w:val="24"/>
                <w:highlight w:val="yellow"/>
              </w:rPr>
            </w:pPr>
            <w:r w:rsidRPr="00F075C4">
              <w:rPr>
                <w:rFonts w:ascii="Times New Roman" w:hAnsi="Times New Roman" w:cs="Times New Roman"/>
                <w:color w:val="000000"/>
                <w:sz w:val="24"/>
                <w:szCs w:val="24"/>
                <w:highlight w:val="yellow"/>
              </w:rPr>
              <w:t>Теоретические сведения</w:t>
            </w:r>
          </w:p>
        </w:tc>
        <w:tc>
          <w:tcPr>
            <w:tcW w:w="2693" w:type="dxa"/>
            <w:shd w:val="clear" w:color="auto" w:fill="auto"/>
          </w:tcPr>
          <w:p w:rsidR="00D5482B" w:rsidRPr="00F075C4" w:rsidRDefault="00D5482B" w:rsidP="008E09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olor w:val="000000"/>
                <w:sz w:val="24"/>
                <w:szCs w:val="24"/>
                <w:highlight w:val="yellow"/>
              </w:rPr>
            </w:pPr>
            <w:r w:rsidRPr="00F075C4">
              <w:rPr>
                <w:rFonts w:ascii="Times New Roman" w:hAnsi="Times New Roman" w:cs="Times New Roman"/>
                <w:b/>
                <w:color w:val="000000"/>
                <w:sz w:val="24"/>
                <w:szCs w:val="24"/>
                <w:highlight w:val="yellow"/>
              </w:rPr>
              <w:t>5</w:t>
            </w:r>
          </w:p>
        </w:tc>
      </w:tr>
      <w:tr w:rsidR="00D5482B" w:rsidRPr="00F075C4" w:rsidTr="00EF31D4">
        <w:trPr>
          <w:trHeight w:val="283"/>
        </w:trPr>
        <w:tc>
          <w:tcPr>
            <w:tcW w:w="700" w:type="dxa"/>
            <w:shd w:val="clear" w:color="auto" w:fill="auto"/>
          </w:tcPr>
          <w:p w:rsidR="00D5482B" w:rsidRPr="00F075C4" w:rsidRDefault="00D5482B" w:rsidP="008E09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olor w:val="000000"/>
                <w:sz w:val="24"/>
                <w:szCs w:val="24"/>
                <w:highlight w:val="yellow"/>
                <w:lang w:val="en-US"/>
              </w:rPr>
            </w:pPr>
            <w:r w:rsidRPr="00F075C4">
              <w:rPr>
                <w:rFonts w:ascii="Times New Roman" w:hAnsi="Times New Roman" w:cs="Times New Roman"/>
                <w:color w:val="000000"/>
                <w:sz w:val="24"/>
                <w:szCs w:val="24"/>
                <w:highlight w:val="yellow"/>
                <w:lang w:val="en-US"/>
              </w:rPr>
              <w:t>II</w:t>
            </w:r>
          </w:p>
        </w:tc>
        <w:tc>
          <w:tcPr>
            <w:tcW w:w="5538" w:type="dxa"/>
            <w:shd w:val="clear" w:color="auto" w:fill="auto"/>
          </w:tcPr>
          <w:p w:rsidR="00D5482B" w:rsidRPr="00F075C4" w:rsidRDefault="00D5482B" w:rsidP="008E09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olor w:val="000000"/>
                <w:sz w:val="24"/>
                <w:szCs w:val="24"/>
                <w:highlight w:val="yellow"/>
              </w:rPr>
            </w:pPr>
            <w:r w:rsidRPr="00F075C4">
              <w:rPr>
                <w:rFonts w:ascii="Times New Roman" w:hAnsi="Times New Roman" w:cs="Times New Roman"/>
                <w:color w:val="000000"/>
                <w:sz w:val="24"/>
                <w:szCs w:val="24"/>
                <w:highlight w:val="yellow"/>
              </w:rPr>
              <w:t>Легкая атлетика. Кроссовая подготовка</w:t>
            </w:r>
          </w:p>
        </w:tc>
        <w:tc>
          <w:tcPr>
            <w:tcW w:w="2693" w:type="dxa"/>
            <w:shd w:val="clear" w:color="auto" w:fill="auto"/>
          </w:tcPr>
          <w:p w:rsidR="00D5482B" w:rsidRPr="00F075C4" w:rsidRDefault="00D5482B" w:rsidP="008E09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olor w:val="000000"/>
                <w:sz w:val="24"/>
                <w:szCs w:val="24"/>
                <w:highlight w:val="yellow"/>
              </w:rPr>
            </w:pPr>
            <w:r w:rsidRPr="00F075C4">
              <w:rPr>
                <w:rFonts w:ascii="Times New Roman" w:hAnsi="Times New Roman" w:cs="Times New Roman"/>
                <w:b/>
                <w:color w:val="000000"/>
                <w:sz w:val="24"/>
                <w:szCs w:val="24"/>
                <w:highlight w:val="yellow"/>
              </w:rPr>
              <w:t>20</w:t>
            </w:r>
          </w:p>
        </w:tc>
      </w:tr>
      <w:tr w:rsidR="00D5482B" w:rsidRPr="00F075C4" w:rsidTr="00EF31D4">
        <w:trPr>
          <w:trHeight w:val="317"/>
        </w:trPr>
        <w:tc>
          <w:tcPr>
            <w:tcW w:w="700" w:type="dxa"/>
            <w:shd w:val="clear" w:color="auto" w:fill="auto"/>
          </w:tcPr>
          <w:p w:rsidR="00D5482B" w:rsidRPr="00F075C4" w:rsidRDefault="00D5482B" w:rsidP="008E09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olor w:val="000000"/>
                <w:sz w:val="24"/>
                <w:szCs w:val="24"/>
                <w:highlight w:val="yellow"/>
              </w:rPr>
            </w:pPr>
            <w:r w:rsidRPr="00F075C4">
              <w:rPr>
                <w:rFonts w:ascii="Times New Roman" w:hAnsi="Times New Roman" w:cs="Times New Roman"/>
                <w:color w:val="000000"/>
                <w:sz w:val="24"/>
                <w:szCs w:val="24"/>
                <w:highlight w:val="yellow"/>
                <w:lang w:val="en-US"/>
              </w:rPr>
              <w:t>III</w:t>
            </w:r>
          </w:p>
        </w:tc>
        <w:tc>
          <w:tcPr>
            <w:tcW w:w="5538" w:type="dxa"/>
            <w:shd w:val="clear" w:color="auto" w:fill="auto"/>
          </w:tcPr>
          <w:p w:rsidR="00D5482B" w:rsidRPr="00F075C4" w:rsidRDefault="00D5482B" w:rsidP="008E09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olor w:val="000000"/>
                <w:sz w:val="24"/>
                <w:szCs w:val="24"/>
                <w:highlight w:val="yellow"/>
              </w:rPr>
            </w:pPr>
            <w:r w:rsidRPr="00F075C4">
              <w:rPr>
                <w:rFonts w:ascii="Times New Roman" w:hAnsi="Times New Roman" w:cs="Times New Roman"/>
                <w:color w:val="000000"/>
                <w:sz w:val="24"/>
                <w:szCs w:val="24"/>
                <w:highlight w:val="yellow"/>
              </w:rPr>
              <w:t>Спортивные игры:</w:t>
            </w:r>
          </w:p>
        </w:tc>
        <w:tc>
          <w:tcPr>
            <w:tcW w:w="2693" w:type="dxa"/>
            <w:shd w:val="clear" w:color="auto" w:fill="auto"/>
          </w:tcPr>
          <w:p w:rsidR="00D5482B" w:rsidRPr="00F075C4" w:rsidRDefault="00D5482B" w:rsidP="008E09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olor w:val="000000"/>
                <w:sz w:val="24"/>
                <w:szCs w:val="24"/>
                <w:highlight w:val="yellow"/>
              </w:rPr>
            </w:pPr>
            <w:r w:rsidRPr="00F075C4">
              <w:rPr>
                <w:rFonts w:ascii="Times New Roman" w:hAnsi="Times New Roman" w:cs="Times New Roman"/>
                <w:b/>
                <w:color w:val="000000"/>
                <w:sz w:val="24"/>
                <w:szCs w:val="24"/>
                <w:highlight w:val="yellow"/>
              </w:rPr>
              <w:t>34</w:t>
            </w:r>
          </w:p>
        </w:tc>
      </w:tr>
      <w:tr w:rsidR="00D5482B" w:rsidRPr="00F075C4" w:rsidTr="00EF31D4">
        <w:trPr>
          <w:trHeight w:val="317"/>
        </w:trPr>
        <w:tc>
          <w:tcPr>
            <w:tcW w:w="700" w:type="dxa"/>
            <w:shd w:val="clear" w:color="auto" w:fill="auto"/>
          </w:tcPr>
          <w:p w:rsidR="00D5482B" w:rsidRPr="00F075C4" w:rsidRDefault="00D5482B" w:rsidP="008E09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olor w:val="000000"/>
                <w:sz w:val="24"/>
                <w:szCs w:val="24"/>
                <w:highlight w:val="yellow"/>
              </w:rPr>
            </w:pPr>
            <w:r w:rsidRPr="00F075C4">
              <w:rPr>
                <w:rFonts w:ascii="Times New Roman" w:hAnsi="Times New Roman" w:cs="Times New Roman"/>
                <w:color w:val="000000"/>
                <w:sz w:val="24"/>
                <w:szCs w:val="24"/>
                <w:highlight w:val="yellow"/>
              </w:rPr>
              <w:t>3.1</w:t>
            </w:r>
          </w:p>
        </w:tc>
        <w:tc>
          <w:tcPr>
            <w:tcW w:w="5538" w:type="dxa"/>
            <w:shd w:val="clear" w:color="auto" w:fill="auto"/>
          </w:tcPr>
          <w:p w:rsidR="00D5482B" w:rsidRPr="00F075C4" w:rsidRDefault="00D5482B" w:rsidP="008E09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olor w:val="000000"/>
                <w:sz w:val="24"/>
                <w:szCs w:val="24"/>
                <w:highlight w:val="yellow"/>
              </w:rPr>
            </w:pPr>
            <w:r w:rsidRPr="00F075C4">
              <w:rPr>
                <w:rFonts w:ascii="Times New Roman" w:hAnsi="Times New Roman" w:cs="Times New Roman"/>
                <w:color w:val="000000"/>
                <w:sz w:val="24"/>
                <w:szCs w:val="24"/>
                <w:highlight w:val="yellow"/>
              </w:rPr>
              <w:t>Пионербол</w:t>
            </w:r>
          </w:p>
        </w:tc>
        <w:tc>
          <w:tcPr>
            <w:tcW w:w="2693" w:type="dxa"/>
            <w:shd w:val="clear" w:color="auto" w:fill="auto"/>
          </w:tcPr>
          <w:p w:rsidR="00D5482B" w:rsidRPr="00F075C4" w:rsidRDefault="00D5482B" w:rsidP="008E09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olor w:val="000000"/>
                <w:sz w:val="24"/>
                <w:szCs w:val="24"/>
                <w:highlight w:val="yellow"/>
              </w:rPr>
            </w:pPr>
          </w:p>
        </w:tc>
      </w:tr>
      <w:tr w:rsidR="00D5482B" w:rsidRPr="00F075C4" w:rsidTr="00EF31D4">
        <w:trPr>
          <w:trHeight w:val="326"/>
        </w:trPr>
        <w:tc>
          <w:tcPr>
            <w:tcW w:w="700" w:type="dxa"/>
            <w:shd w:val="clear" w:color="auto" w:fill="auto"/>
          </w:tcPr>
          <w:p w:rsidR="00D5482B" w:rsidRPr="00F075C4" w:rsidRDefault="00D5482B" w:rsidP="008E09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olor w:val="000000"/>
                <w:sz w:val="24"/>
                <w:szCs w:val="24"/>
                <w:highlight w:val="yellow"/>
              </w:rPr>
            </w:pPr>
            <w:r w:rsidRPr="00F075C4">
              <w:rPr>
                <w:rFonts w:ascii="Times New Roman" w:hAnsi="Times New Roman" w:cs="Times New Roman"/>
                <w:color w:val="000000"/>
                <w:sz w:val="24"/>
                <w:szCs w:val="24"/>
                <w:highlight w:val="yellow"/>
              </w:rPr>
              <w:t>3.2</w:t>
            </w:r>
          </w:p>
        </w:tc>
        <w:tc>
          <w:tcPr>
            <w:tcW w:w="5538" w:type="dxa"/>
            <w:shd w:val="clear" w:color="auto" w:fill="auto"/>
          </w:tcPr>
          <w:p w:rsidR="00D5482B" w:rsidRPr="00F075C4" w:rsidRDefault="00D5482B" w:rsidP="008E09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olor w:val="000000"/>
                <w:sz w:val="24"/>
                <w:szCs w:val="24"/>
                <w:highlight w:val="yellow"/>
              </w:rPr>
            </w:pPr>
            <w:r w:rsidRPr="00F075C4">
              <w:rPr>
                <w:rFonts w:ascii="Times New Roman" w:hAnsi="Times New Roman" w:cs="Times New Roman"/>
                <w:color w:val="000000"/>
                <w:sz w:val="24"/>
                <w:szCs w:val="24"/>
                <w:highlight w:val="yellow"/>
              </w:rPr>
              <w:t>Настольный теннис</w:t>
            </w:r>
          </w:p>
        </w:tc>
        <w:tc>
          <w:tcPr>
            <w:tcW w:w="2693" w:type="dxa"/>
            <w:shd w:val="clear" w:color="auto" w:fill="auto"/>
          </w:tcPr>
          <w:p w:rsidR="00D5482B" w:rsidRPr="00F075C4" w:rsidRDefault="00D5482B" w:rsidP="008E09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olor w:val="000000"/>
                <w:sz w:val="24"/>
                <w:szCs w:val="24"/>
                <w:highlight w:val="yellow"/>
              </w:rPr>
            </w:pPr>
          </w:p>
        </w:tc>
      </w:tr>
      <w:tr w:rsidR="00D5482B" w:rsidRPr="00F075C4" w:rsidTr="00EF31D4">
        <w:trPr>
          <w:trHeight w:val="317"/>
        </w:trPr>
        <w:tc>
          <w:tcPr>
            <w:tcW w:w="700" w:type="dxa"/>
            <w:shd w:val="clear" w:color="auto" w:fill="auto"/>
          </w:tcPr>
          <w:p w:rsidR="00D5482B" w:rsidRPr="00F075C4" w:rsidRDefault="00D5482B" w:rsidP="008E09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olor w:val="000000"/>
                <w:sz w:val="24"/>
                <w:szCs w:val="24"/>
                <w:highlight w:val="yellow"/>
                <w:lang w:val="en-US"/>
              </w:rPr>
            </w:pPr>
            <w:r w:rsidRPr="00F075C4">
              <w:rPr>
                <w:rFonts w:ascii="Times New Roman" w:hAnsi="Times New Roman" w:cs="Times New Roman"/>
                <w:color w:val="000000"/>
                <w:sz w:val="24"/>
                <w:szCs w:val="24"/>
                <w:highlight w:val="yellow"/>
                <w:lang w:val="en-US"/>
              </w:rPr>
              <w:t>IV</w:t>
            </w:r>
          </w:p>
        </w:tc>
        <w:tc>
          <w:tcPr>
            <w:tcW w:w="5538" w:type="dxa"/>
            <w:shd w:val="clear" w:color="auto" w:fill="auto"/>
          </w:tcPr>
          <w:p w:rsidR="00D5482B" w:rsidRPr="00F075C4" w:rsidRDefault="00D5482B" w:rsidP="008E09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olor w:val="000000"/>
                <w:sz w:val="24"/>
                <w:szCs w:val="24"/>
                <w:highlight w:val="yellow"/>
              </w:rPr>
            </w:pPr>
            <w:r w:rsidRPr="00F075C4">
              <w:rPr>
                <w:rFonts w:ascii="Times New Roman" w:hAnsi="Times New Roman" w:cs="Times New Roman"/>
                <w:color w:val="000000"/>
                <w:sz w:val="24"/>
                <w:szCs w:val="24"/>
                <w:highlight w:val="yellow"/>
              </w:rPr>
              <w:t>Гимнастика</w:t>
            </w:r>
          </w:p>
        </w:tc>
        <w:tc>
          <w:tcPr>
            <w:tcW w:w="2693" w:type="dxa"/>
            <w:shd w:val="clear" w:color="auto" w:fill="auto"/>
          </w:tcPr>
          <w:p w:rsidR="00D5482B" w:rsidRPr="00F075C4" w:rsidRDefault="00D5482B" w:rsidP="008E09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olor w:val="000000"/>
                <w:sz w:val="24"/>
                <w:szCs w:val="24"/>
                <w:highlight w:val="yellow"/>
              </w:rPr>
            </w:pPr>
            <w:r w:rsidRPr="00F075C4">
              <w:rPr>
                <w:rFonts w:ascii="Times New Roman" w:hAnsi="Times New Roman" w:cs="Times New Roman"/>
                <w:b/>
                <w:color w:val="000000"/>
                <w:sz w:val="24"/>
                <w:szCs w:val="24"/>
                <w:highlight w:val="yellow"/>
              </w:rPr>
              <w:t>44</w:t>
            </w:r>
          </w:p>
        </w:tc>
      </w:tr>
      <w:tr w:rsidR="00D5482B" w:rsidRPr="00F075C4" w:rsidTr="00EF31D4">
        <w:trPr>
          <w:trHeight w:val="222"/>
        </w:trPr>
        <w:tc>
          <w:tcPr>
            <w:tcW w:w="700" w:type="dxa"/>
            <w:shd w:val="clear" w:color="auto" w:fill="auto"/>
          </w:tcPr>
          <w:p w:rsidR="00D5482B" w:rsidRPr="00F075C4" w:rsidRDefault="00D5482B" w:rsidP="008E09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olor w:val="000000"/>
                <w:sz w:val="24"/>
                <w:szCs w:val="24"/>
                <w:highlight w:val="yellow"/>
                <w:lang w:val="en-US"/>
              </w:rPr>
            </w:pPr>
            <w:r w:rsidRPr="00F075C4">
              <w:rPr>
                <w:rFonts w:ascii="Times New Roman" w:hAnsi="Times New Roman" w:cs="Times New Roman"/>
                <w:color w:val="000000"/>
                <w:sz w:val="24"/>
                <w:szCs w:val="24"/>
                <w:highlight w:val="yellow"/>
                <w:lang w:val="en-US"/>
              </w:rPr>
              <w:t>V</w:t>
            </w:r>
          </w:p>
        </w:tc>
        <w:tc>
          <w:tcPr>
            <w:tcW w:w="5538" w:type="dxa"/>
            <w:shd w:val="clear" w:color="auto" w:fill="auto"/>
          </w:tcPr>
          <w:p w:rsidR="00D5482B" w:rsidRPr="00F075C4" w:rsidRDefault="00D5482B" w:rsidP="008E09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olor w:val="000000"/>
                <w:sz w:val="24"/>
                <w:szCs w:val="24"/>
                <w:highlight w:val="yellow"/>
              </w:rPr>
            </w:pPr>
            <w:r w:rsidRPr="00F075C4">
              <w:rPr>
                <w:rFonts w:ascii="Times New Roman" w:hAnsi="Times New Roman" w:cs="Times New Roman"/>
                <w:color w:val="000000"/>
                <w:sz w:val="24"/>
                <w:szCs w:val="24"/>
                <w:highlight w:val="yellow"/>
              </w:rPr>
              <w:t>Лыжная подготовка</w:t>
            </w:r>
          </w:p>
        </w:tc>
        <w:tc>
          <w:tcPr>
            <w:tcW w:w="2693" w:type="dxa"/>
            <w:shd w:val="clear" w:color="auto" w:fill="auto"/>
          </w:tcPr>
          <w:p w:rsidR="00D5482B" w:rsidRPr="00F075C4" w:rsidRDefault="00D5482B" w:rsidP="008E09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olor w:val="000000"/>
                <w:sz w:val="24"/>
                <w:szCs w:val="24"/>
                <w:highlight w:val="yellow"/>
              </w:rPr>
            </w:pPr>
            <w:r w:rsidRPr="00F075C4">
              <w:rPr>
                <w:rFonts w:ascii="Times New Roman" w:hAnsi="Times New Roman" w:cs="Times New Roman"/>
                <w:b/>
                <w:color w:val="000000"/>
                <w:sz w:val="24"/>
                <w:szCs w:val="24"/>
                <w:highlight w:val="yellow"/>
              </w:rPr>
              <w:t>35</w:t>
            </w:r>
          </w:p>
        </w:tc>
      </w:tr>
      <w:tr w:rsidR="00D5482B" w:rsidRPr="00F075C4" w:rsidTr="00EF31D4">
        <w:trPr>
          <w:trHeight w:val="225"/>
        </w:trPr>
        <w:tc>
          <w:tcPr>
            <w:tcW w:w="700" w:type="dxa"/>
            <w:shd w:val="clear" w:color="auto" w:fill="auto"/>
          </w:tcPr>
          <w:p w:rsidR="00D5482B" w:rsidRPr="00F075C4" w:rsidRDefault="00D5482B" w:rsidP="008E09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olor w:val="000000"/>
                <w:sz w:val="24"/>
                <w:szCs w:val="24"/>
                <w:highlight w:val="yellow"/>
                <w:lang w:val="en-US"/>
              </w:rPr>
            </w:pPr>
          </w:p>
        </w:tc>
        <w:tc>
          <w:tcPr>
            <w:tcW w:w="5538" w:type="dxa"/>
            <w:shd w:val="clear" w:color="auto" w:fill="auto"/>
          </w:tcPr>
          <w:p w:rsidR="00D5482B" w:rsidRPr="00F075C4" w:rsidRDefault="00D5482B" w:rsidP="008E09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olor w:val="000000"/>
                <w:sz w:val="24"/>
                <w:szCs w:val="24"/>
                <w:highlight w:val="yellow"/>
              </w:rPr>
            </w:pPr>
            <w:r w:rsidRPr="00F075C4">
              <w:rPr>
                <w:rFonts w:ascii="Times New Roman" w:hAnsi="Times New Roman" w:cs="Times New Roman"/>
                <w:color w:val="000000"/>
                <w:sz w:val="24"/>
                <w:szCs w:val="24"/>
                <w:highlight w:val="yellow"/>
              </w:rPr>
              <w:t>Шахматы</w:t>
            </w:r>
          </w:p>
        </w:tc>
        <w:tc>
          <w:tcPr>
            <w:tcW w:w="2693" w:type="dxa"/>
            <w:shd w:val="clear" w:color="auto" w:fill="auto"/>
          </w:tcPr>
          <w:p w:rsidR="00D5482B" w:rsidRPr="00F075C4" w:rsidRDefault="00D5482B" w:rsidP="008E09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olor w:val="000000"/>
                <w:sz w:val="24"/>
                <w:szCs w:val="24"/>
                <w:highlight w:val="yellow"/>
              </w:rPr>
            </w:pPr>
            <w:r w:rsidRPr="00F075C4">
              <w:rPr>
                <w:rFonts w:ascii="Times New Roman" w:hAnsi="Times New Roman" w:cs="Times New Roman"/>
                <w:b/>
                <w:color w:val="000000"/>
                <w:sz w:val="24"/>
                <w:szCs w:val="24"/>
                <w:highlight w:val="yellow"/>
              </w:rPr>
              <w:t>6</w:t>
            </w:r>
          </w:p>
        </w:tc>
      </w:tr>
      <w:tr w:rsidR="00D5482B" w:rsidRPr="00F075C4" w:rsidTr="00EF31D4">
        <w:trPr>
          <w:trHeight w:val="317"/>
        </w:trPr>
        <w:tc>
          <w:tcPr>
            <w:tcW w:w="700" w:type="dxa"/>
            <w:shd w:val="clear" w:color="auto" w:fill="auto"/>
          </w:tcPr>
          <w:p w:rsidR="00D5482B" w:rsidRPr="00F075C4" w:rsidRDefault="00D5482B" w:rsidP="008E09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olor w:val="000000"/>
                <w:sz w:val="24"/>
                <w:szCs w:val="24"/>
                <w:highlight w:val="yellow"/>
                <w:lang w:val="en-US"/>
              </w:rPr>
            </w:pPr>
          </w:p>
        </w:tc>
        <w:tc>
          <w:tcPr>
            <w:tcW w:w="5538" w:type="dxa"/>
            <w:shd w:val="clear" w:color="auto" w:fill="auto"/>
          </w:tcPr>
          <w:p w:rsidR="00D5482B" w:rsidRPr="00F075C4" w:rsidRDefault="00D5482B" w:rsidP="008E09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olor w:val="000000"/>
                <w:sz w:val="24"/>
                <w:szCs w:val="24"/>
                <w:highlight w:val="yellow"/>
              </w:rPr>
            </w:pPr>
            <w:r w:rsidRPr="00F075C4">
              <w:rPr>
                <w:rFonts w:ascii="Times New Roman" w:hAnsi="Times New Roman" w:cs="Times New Roman"/>
                <w:color w:val="000000"/>
                <w:sz w:val="24"/>
                <w:szCs w:val="24"/>
                <w:highlight w:val="yellow"/>
              </w:rPr>
              <w:t xml:space="preserve"> зачет</w:t>
            </w:r>
          </w:p>
        </w:tc>
        <w:tc>
          <w:tcPr>
            <w:tcW w:w="2693" w:type="dxa"/>
            <w:shd w:val="clear" w:color="auto" w:fill="auto"/>
          </w:tcPr>
          <w:p w:rsidR="00D5482B" w:rsidRPr="00F075C4" w:rsidRDefault="00D5482B" w:rsidP="008E09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olor w:val="000000"/>
                <w:sz w:val="24"/>
                <w:szCs w:val="24"/>
                <w:highlight w:val="yellow"/>
              </w:rPr>
            </w:pPr>
            <w:r w:rsidRPr="00F075C4">
              <w:rPr>
                <w:rFonts w:ascii="Times New Roman" w:hAnsi="Times New Roman" w:cs="Times New Roman"/>
                <w:b/>
                <w:color w:val="000000"/>
                <w:sz w:val="24"/>
                <w:szCs w:val="24"/>
                <w:highlight w:val="yellow"/>
              </w:rPr>
              <w:t>2</w:t>
            </w:r>
          </w:p>
        </w:tc>
      </w:tr>
      <w:tr w:rsidR="00D5482B" w:rsidRPr="008E09F2" w:rsidTr="00EF31D4">
        <w:trPr>
          <w:trHeight w:val="332"/>
        </w:trPr>
        <w:tc>
          <w:tcPr>
            <w:tcW w:w="700" w:type="dxa"/>
            <w:shd w:val="clear" w:color="auto" w:fill="auto"/>
          </w:tcPr>
          <w:p w:rsidR="00D5482B" w:rsidRPr="00F075C4" w:rsidRDefault="00D5482B" w:rsidP="008E09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olor w:val="000000"/>
                <w:sz w:val="24"/>
                <w:szCs w:val="24"/>
                <w:highlight w:val="yellow"/>
                <w:lang w:val="en-US"/>
              </w:rPr>
            </w:pPr>
          </w:p>
        </w:tc>
        <w:tc>
          <w:tcPr>
            <w:tcW w:w="5538" w:type="dxa"/>
            <w:shd w:val="clear" w:color="auto" w:fill="auto"/>
          </w:tcPr>
          <w:p w:rsidR="00D5482B" w:rsidRPr="00F075C4" w:rsidRDefault="00D5482B" w:rsidP="008E09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olor w:val="000000"/>
                <w:sz w:val="24"/>
                <w:szCs w:val="24"/>
                <w:highlight w:val="yellow"/>
              </w:rPr>
            </w:pPr>
            <w:r w:rsidRPr="00F075C4">
              <w:rPr>
                <w:rFonts w:ascii="Times New Roman" w:hAnsi="Times New Roman" w:cs="Times New Roman"/>
                <w:color w:val="000000"/>
                <w:sz w:val="24"/>
                <w:szCs w:val="24"/>
                <w:highlight w:val="yellow"/>
              </w:rPr>
              <w:t>ИТОГО</w:t>
            </w:r>
          </w:p>
        </w:tc>
        <w:tc>
          <w:tcPr>
            <w:tcW w:w="2693" w:type="dxa"/>
            <w:shd w:val="clear" w:color="auto" w:fill="auto"/>
          </w:tcPr>
          <w:p w:rsidR="00D5482B" w:rsidRPr="008E09F2" w:rsidRDefault="00D5482B" w:rsidP="008E09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olor w:val="000000"/>
                <w:sz w:val="24"/>
                <w:szCs w:val="24"/>
              </w:rPr>
            </w:pPr>
            <w:r w:rsidRPr="00F075C4">
              <w:rPr>
                <w:rFonts w:ascii="Times New Roman" w:hAnsi="Times New Roman" w:cs="Times New Roman"/>
                <w:b/>
                <w:color w:val="000000"/>
                <w:sz w:val="24"/>
                <w:szCs w:val="24"/>
                <w:highlight w:val="yellow"/>
              </w:rPr>
              <w:t>72</w:t>
            </w:r>
          </w:p>
        </w:tc>
      </w:tr>
    </w:tbl>
    <w:p w:rsidR="00D5482B" w:rsidRPr="008E09F2" w:rsidRDefault="00D5482B" w:rsidP="008E09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olor w:val="000000"/>
          <w:sz w:val="24"/>
          <w:szCs w:val="24"/>
        </w:rPr>
      </w:pPr>
    </w:p>
    <w:p w:rsidR="00D5482B" w:rsidRPr="008E09F2" w:rsidRDefault="00D5482B" w:rsidP="008E09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olor w:val="000000"/>
          <w:sz w:val="24"/>
          <w:szCs w:val="24"/>
        </w:rPr>
      </w:pPr>
    </w:p>
    <w:p w:rsidR="00D5482B" w:rsidRPr="008E09F2" w:rsidRDefault="00D5482B" w:rsidP="008E09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D5482B" w:rsidRPr="008E09F2" w:rsidRDefault="00D5482B" w:rsidP="008E09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D5482B" w:rsidRPr="008E09F2" w:rsidRDefault="00D5482B" w:rsidP="008E09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D5482B" w:rsidRPr="008E09F2" w:rsidRDefault="00D5482B" w:rsidP="008E09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p>
    <w:p w:rsidR="00D5482B" w:rsidRPr="008E09F2" w:rsidRDefault="00D5482B" w:rsidP="008E09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D5482B" w:rsidRPr="008E09F2" w:rsidRDefault="00D5482B" w:rsidP="008E09F2">
      <w:pPr>
        <w:spacing w:after="0" w:line="240" w:lineRule="auto"/>
        <w:jc w:val="both"/>
        <w:rPr>
          <w:rFonts w:ascii="Times New Roman" w:hAnsi="Times New Roman" w:cs="Times New Roman"/>
          <w:sz w:val="24"/>
          <w:szCs w:val="24"/>
        </w:rPr>
      </w:pPr>
    </w:p>
    <w:p w:rsidR="00D5482B" w:rsidRPr="008E09F2" w:rsidRDefault="00D5482B" w:rsidP="008E09F2">
      <w:pPr>
        <w:pStyle w:val="18"/>
        <w:shd w:val="clear" w:color="auto" w:fill="auto"/>
        <w:spacing w:line="240" w:lineRule="auto"/>
        <w:ind w:left="380" w:hanging="248"/>
        <w:rPr>
          <w:rStyle w:val="12pt0"/>
          <w:rFonts w:ascii="Times New Roman" w:hAnsi="Times New Roman" w:cs="Times New Roman"/>
        </w:rPr>
        <w:sectPr w:rsidR="00D5482B" w:rsidRPr="008E09F2" w:rsidSect="00D5482B">
          <w:headerReference w:type="default" r:id="rId46"/>
          <w:footerReference w:type="even" r:id="rId47"/>
          <w:footerReference w:type="default" r:id="rId48"/>
          <w:pgSz w:w="11907" w:h="16840" w:code="9"/>
          <w:pgMar w:top="1134" w:right="850" w:bottom="1134" w:left="1701" w:header="1134" w:footer="1134" w:gutter="0"/>
          <w:cols w:space="720"/>
          <w:titlePg/>
          <w:docGrid w:linePitch="326"/>
        </w:sectPr>
      </w:pPr>
    </w:p>
    <w:tbl>
      <w:tblPr>
        <w:tblpPr w:leftFromText="180" w:rightFromText="180" w:horzAnchor="margin" w:tblpY="761"/>
        <w:tblOverlap w:val="never"/>
        <w:tblW w:w="15479" w:type="dxa"/>
        <w:tblCellMar>
          <w:left w:w="10" w:type="dxa"/>
          <w:right w:w="10" w:type="dxa"/>
        </w:tblCellMar>
        <w:tblLook w:val="0400" w:firstRow="0" w:lastRow="0" w:firstColumn="0" w:lastColumn="0" w:noHBand="0" w:noVBand="1"/>
      </w:tblPr>
      <w:tblGrid>
        <w:gridCol w:w="2849"/>
        <w:gridCol w:w="9621"/>
        <w:gridCol w:w="1293"/>
        <w:gridCol w:w="1716"/>
      </w:tblGrid>
      <w:tr w:rsidR="00D5482B" w:rsidRPr="008E09F2" w:rsidTr="00EF31D4">
        <w:trPr>
          <w:trHeight w:val="416"/>
        </w:trPr>
        <w:tc>
          <w:tcPr>
            <w:tcW w:w="15479" w:type="dxa"/>
            <w:gridSpan w:val="4"/>
            <w:tcBorders>
              <w:top w:val="single" w:sz="4" w:space="0" w:color="auto"/>
              <w:left w:val="single" w:sz="4" w:space="0" w:color="auto"/>
              <w:right w:val="single" w:sz="4" w:space="0" w:color="auto"/>
            </w:tcBorders>
            <w:shd w:val="clear" w:color="auto" w:fill="FFFFFF"/>
          </w:tcPr>
          <w:p w:rsidR="00D5482B" w:rsidRPr="008E09F2" w:rsidRDefault="00D5482B" w:rsidP="008E09F2">
            <w:pPr>
              <w:pStyle w:val="18"/>
              <w:shd w:val="clear" w:color="auto" w:fill="auto"/>
              <w:spacing w:line="240" w:lineRule="auto"/>
              <w:rPr>
                <w:rStyle w:val="12pt0"/>
                <w:rFonts w:ascii="Times New Roman" w:hAnsi="Times New Roman" w:cs="Times New Roman"/>
              </w:rPr>
            </w:pPr>
            <w:r w:rsidRPr="008E09F2">
              <w:rPr>
                <w:rStyle w:val="12pt0"/>
                <w:rFonts w:ascii="Times New Roman" w:hAnsi="Times New Roman" w:cs="Times New Roman"/>
              </w:rPr>
              <w:lastRenderedPageBreak/>
              <w:t>Тематический план и содержание учебной дисциплины</w:t>
            </w:r>
          </w:p>
        </w:tc>
      </w:tr>
      <w:tr w:rsidR="00D5482B" w:rsidRPr="008E09F2" w:rsidTr="00EF31D4">
        <w:trPr>
          <w:trHeight w:val="416"/>
        </w:trPr>
        <w:tc>
          <w:tcPr>
            <w:tcW w:w="2849" w:type="dxa"/>
            <w:tcBorders>
              <w:top w:val="single" w:sz="4" w:space="0" w:color="auto"/>
              <w:left w:val="single" w:sz="4" w:space="0" w:color="auto"/>
            </w:tcBorders>
            <w:shd w:val="clear" w:color="auto" w:fill="FFFFFF"/>
          </w:tcPr>
          <w:p w:rsidR="00D5482B" w:rsidRPr="008E09F2" w:rsidRDefault="00D5482B" w:rsidP="008E09F2">
            <w:pPr>
              <w:pStyle w:val="18"/>
              <w:shd w:val="clear" w:color="auto" w:fill="auto"/>
              <w:spacing w:line="240" w:lineRule="auto"/>
              <w:ind w:left="380" w:hanging="248"/>
              <w:rPr>
                <w:rStyle w:val="12pt0"/>
                <w:rFonts w:ascii="Times New Roman" w:hAnsi="Times New Roman" w:cs="Times New Roman"/>
              </w:rPr>
            </w:pPr>
            <w:r w:rsidRPr="008E09F2">
              <w:rPr>
                <w:rStyle w:val="12pt0"/>
                <w:rFonts w:ascii="Times New Roman" w:hAnsi="Times New Roman" w:cs="Times New Roman"/>
              </w:rPr>
              <w:t xml:space="preserve">Наименование </w:t>
            </w:r>
          </w:p>
          <w:p w:rsidR="00D5482B" w:rsidRPr="008E09F2" w:rsidRDefault="00D5482B" w:rsidP="008E09F2">
            <w:pPr>
              <w:pStyle w:val="18"/>
              <w:shd w:val="clear" w:color="auto" w:fill="auto"/>
              <w:spacing w:line="240" w:lineRule="auto"/>
              <w:ind w:left="380" w:hanging="248"/>
              <w:rPr>
                <w:rFonts w:ascii="Times New Roman" w:hAnsi="Times New Roman" w:cs="Times New Roman"/>
                <w:sz w:val="24"/>
                <w:szCs w:val="24"/>
              </w:rPr>
            </w:pPr>
            <w:r w:rsidRPr="008E09F2">
              <w:rPr>
                <w:rStyle w:val="12pt0"/>
                <w:rFonts w:ascii="Times New Roman" w:hAnsi="Times New Roman" w:cs="Times New Roman"/>
              </w:rPr>
              <w:t>разделов и тем</w:t>
            </w:r>
          </w:p>
        </w:tc>
        <w:tc>
          <w:tcPr>
            <w:tcW w:w="9621" w:type="dxa"/>
            <w:tcBorders>
              <w:top w:val="single" w:sz="4" w:space="0" w:color="auto"/>
              <w:left w:val="single" w:sz="4" w:space="0" w:color="auto"/>
            </w:tcBorders>
            <w:shd w:val="clear" w:color="auto" w:fill="FFFFFF"/>
          </w:tcPr>
          <w:p w:rsidR="00D5482B" w:rsidRPr="008E09F2" w:rsidRDefault="00D5482B" w:rsidP="008E09F2">
            <w:pPr>
              <w:pStyle w:val="18"/>
              <w:shd w:val="clear" w:color="auto" w:fill="auto"/>
              <w:spacing w:line="240" w:lineRule="auto"/>
              <w:ind w:left="140" w:firstLine="300"/>
              <w:rPr>
                <w:rFonts w:ascii="Times New Roman" w:hAnsi="Times New Roman" w:cs="Times New Roman"/>
                <w:sz w:val="24"/>
                <w:szCs w:val="24"/>
              </w:rPr>
            </w:pPr>
            <w:r w:rsidRPr="008E09F2">
              <w:rPr>
                <w:rStyle w:val="12pt0"/>
                <w:rFonts w:ascii="Times New Roman" w:hAnsi="Times New Roman" w:cs="Times New Roman"/>
              </w:rPr>
              <w:t>Содержание учебного материала, лабораторные работы и практические занятия, самостоятельная работа обучающихся</w:t>
            </w:r>
          </w:p>
        </w:tc>
        <w:tc>
          <w:tcPr>
            <w:tcW w:w="1293" w:type="dxa"/>
            <w:tcBorders>
              <w:top w:val="single" w:sz="4" w:space="0" w:color="auto"/>
              <w:left w:val="single" w:sz="4" w:space="0" w:color="auto"/>
            </w:tcBorders>
            <w:shd w:val="clear" w:color="auto" w:fill="FFFFFF"/>
          </w:tcPr>
          <w:p w:rsidR="00D5482B" w:rsidRPr="008E09F2" w:rsidRDefault="00D5482B" w:rsidP="008E09F2">
            <w:pPr>
              <w:pStyle w:val="18"/>
              <w:shd w:val="clear" w:color="auto" w:fill="auto"/>
              <w:spacing w:line="240" w:lineRule="auto"/>
              <w:rPr>
                <w:rFonts w:ascii="Times New Roman" w:hAnsi="Times New Roman" w:cs="Times New Roman"/>
                <w:sz w:val="24"/>
                <w:szCs w:val="24"/>
              </w:rPr>
            </w:pPr>
            <w:r w:rsidRPr="008E09F2">
              <w:rPr>
                <w:rStyle w:val="12pt0"/>
                <w:rFonts w:ascii="Times New Roman" w:hAnsi="Times New Roman" w:cs="Times New Roman"/>
              </w:rPr>
              <w:t>Объем часов</w:t>
            </w:r>
          </w:p>
        </w:tc>
        <w:tc>
          <w:tcPr>
            <w:tcW w:w="1716" w:type="dxa"/>
            <w:tcBorders>
              <w:top w:val="single" w:sz="4" w:space="0" w:color="auto"/>
              <w:left w:val="single" w:sz="4" w:space="0" w:color="auto"/>
              <w:right w:val="single" w:sz="4" w:space="0" w:color="auto"/>
            </w:tcBorders>
            <w:shd w:val="clear" w:color="auto" w:fill="FFFFFF"/>
          </w:tcPr>
          <w:p w:rsidR="00D5482B" w:rsidRPr="008E09F2" w:rsidRDefault="00D5482B" w:rsidP="008E09F2">
            <w:pPr>
              <w:pStyle w:val="18"/>
              <w:shd w:val="clear" w:color="auto" w:fill="auto"/>
              <w:spacing w:line="240" w:lineRule="auto"/>
              <w:rPr>
                <w:rFonts w:ascii="Times New Roman" w:hAnsi="Times New Roman" w:cs="Times New Roman"/>
                <w:sz w:val="24"/>
                <w:szCs w:val="24"/>
              </w:rPr>
            </w:pPr>
            <w:r w:rsidRPr="008E09F2">
              <w:rPr>
                <w:rStyle w:val="12pt0"/>
                <w:rFonts w:ascii="Times New Roman" w:hAnsi="Times New Roman" w:cs="Times New Roman"/>
              </w:rPr>
              <w:t>Уровень освоения</w:t>
            </w:r>
          </w:p>
        </w:tc>
      </w:tr>
      <w:tr w:rsidR="00D5482B" w:rsidRPr="008E09F2" w:rsidTr="00EF31D4">
        <w:trPr>
          <w:trHeight w:val="20"/>
        </w:trPr>
        <w:tc>
          <w:tcPr>
            <w:tcW w:w="2849" w:type="dxa"/>
            <w:tcBorders>
              <w:top w:val="single" w:sz="4" w:space="0" w:color="auto"/>
              <w:left w:val="single" w:sz="4" w:space="0" w:color="auto"/>
            </w:tcBorders>
            <w:shd w:val="clear" w:color="auto" w:fill="FFFFFF"/>
          </w:tcPr>
          <w:p w:rsidR="00D5482B" w:rsidRPr="008E09F2" w:rsidRDefault="00D5482B" w:rsidP="008E09F2">
            <w:pPr>
              <w:pStyle w:val="18"/>
              <w:shd w:val="clear" w:color="auto" w:fill="auto"/>
              <w:spacing w:line="240" w:lineRule="auto"/>
              <w:rPr>
                <w:rFonts w:ascii="Times New Roman" w:hAnsi="Times New Roman" w:cs="Times New Roman"/>
                <w:sz w:val="24"/>
                <w:szCs w:val="24"/>
              </w:rPr>
            </w:pPr>
            <w:r w:rsidRPr="008E09F2">
              <w:rPr>
                <w:rStyle w:val="12pt"/>
                <w:rFonts w:ascii="Times New Roman" w:hAnsi="Times New Roman" w:cs="Times New Roman"/>
                <w:szCs w:val="24"/>
              </w:rPr>
              <w:t>1</w:t>
            </w:r>
          </w:p>
        </w:tc>
        <w:tc>
          <w:tcPr>
            <w:tcW w:w="9621" w:type="dxa"/>
            <w:tcBorders>
              <w:top w:val="single" w:sz="4" w:space="0" w:color="auto"/>
              <w:left w:val="single" w:sz="4" w:space="0" w:color="auto"/>
            </w:tcBorders>
            <w:shd w:val="clear" w:color="auto" w:fill="FFFFFF"/>
          </w:tcPr>
          <w:p w:rsidR="00D5482B" w:rsidRPr="008E09F2" w:rsidRDefault="00D5482B" w:rsidP="008E09F2">
            <w:pPr>
              <w:pStyle w:val="18"/>
              <w:shd w:val="clear" w:color="auto" w:fill="auto"/>
              <w:spacing w:line="240" w:lineRule="auto"/>
              <w:rPr>
                <w:rFonts w:ascii="Times New Roman" w:hAnsi="Times New Roman" w:cs="Times New Roman"/>
                <w:sz w:val="24"/>
                <w:szCs w:val="24"/>
              </w:rPr>
            </w:pPr>
            <w:r w:rsidRPr="008E09F2">
              <w:rPr>
                <w:rStyle w:val="12pt"/>
                <w:rFonts w:ascii="Times New Roman" w:hAnsi="Times New Roman" w:cs="Times New Roman"/>
                <w:szCs w:val="24"/>
              </w:rPr>
              <w:t>2</w:t>
            </w:r>
          </w:p>
        </w:tc>
        <w:tc>
          <w:tcPr>
            <w:tcW w:w="1293" w:type="dxa"/>
            <w:tcBorders>
              <w:top w:val="single" w:sz="4" w:space="0" w:color="auto"/>
              <w:left w:val="single" w:sz="4" w:space="0" w:color="auto"/>
            </w:tcBorders>
            <w:shd w:val="clear" w:color="auto" w:fill="FFFFFF"/>
          </w:tcPr>
          <w:p w:rsidR="00D5482B" w:rsidRPr="008E09F2" w:rsidRDefault="00D5482B" w:rsidP="008E09F2">
            <w:pPr>
              <w:pStyle w:val="18"/>
              <w:shd w:val="clear" w:color="auto" w:fill="auto"/>
              <w:spacing w:line="240" w:lineRule="auto"/>
              <w:rPr>
                <w:rFonts w:ascii="Times New Roman" w:hAnsi="Times New Roman" w:cs="Times New Roman"/>
                <w:sz w:val="24"/>
                <w:szCs w:val="24"/>
              </w:rPr>
            </w:pPr>
          </w:p>
        </w:tc>
        <w:tc>
          <w:tcPr>
            <w:tcW w:w="1716" w:type="dxa"/>
            <w:tcBorders>
              <w:top w:val="single" w:sz="4" w:space="0" w:color="auto"/>
              <w:left w:val="single" w:sz="4" w:space="0" w:color="auto"/>
              <w:right w:val="single" w:sz="4" w:space="0" w:color="auto"/>
            </w:tcBorders>
            <w:shd w:val="clear" w:color="auto" w:fill="FFFFFF"/>
          </w:tcPr>
          <w:p w:rsidR="00D5482B" w:rsidRPr="008E09F2" w:rsidRDefault="00D5482B" w:rsidP="008E09F2">
            <w:pPr>
              <w:pStyle w:val="18"/>
              <w:shd w:val="clear" w:color="auto" w:fill="auto"/>
              <w:spacing w:line="240" w:lineRule="auto"/>
              <w:rPr>
                <w:rFonts w:ascii="Times New Roman" w:hAnsi="Times New Roman" w:cs="Times New Roman"/>
                <w:sz w:val="24"/>
                <w:szCs w:val="24"/>
              </w:rPr>
            </w:pPr>
            <w:r w:rsidRPr="008E09F2">
              <w:rPr>
                <w:rStyle w:val="12pt"/>
                <w:rFonts w:ascii="Times New Roman" w:hAnsi="Times New Roman" w:cs="Times New Roman"/>
                <w:szCs w:val="24"/>
              </w:rPr>
              <w:t>4</w:t>
            </w:r>
          </w:p>
        </w:tc>
      </w:tr>
      <w:tr w:rsidR="00D5482B" w:rsidRPr="008E09F2" w:rsidTr="00EF31D4">
        <w:trPr>
          <w:trHeight w:val="20"/>
        </w:trPr>
        <w:tc>
          <w:tcPr>
            <w:tcW w:w="12470" w:type="dxa"/>
            <w:gridSpan w:val="2"/>
            <w:tcBorders>
              <w:top w:val="single" w:sz="4" w:space="0" w:color="auto"/>
              <w:left w:val="single" w:sz="4" w:space="0" w:color="auto"/>
            </w:tcBorders>
            <w:shd w:val="clear" w:color="auto" w:fill="FFFFFF"/>
            <w:vAlign w:val="center"/>
          </w:tcPr>
          <w:p w:rsidR="00D5482B" w:rsidRPr="008E09F2" w:rsidRDefault="00D5482B" w:rsidP="008E09F2">
            <w:pPr>
              <w:pStyle w:val="18"/>
              <w:shd w:val="clear" w:color="auto" w:fill="auto"/>
              <w:spacing w:line="240" w:lineRule="auto"/>
              <w:ind w:left="120"/>
              <w:rPr>
                <w:rFonts w:ascii="Times New Roman" w:hAnsi="Times New Roman" w:cs="Times New Roman"/>
                <w:sz w:val="24"/>
                <w:szCs w:val="24"/>
              </w:rPr>
            </w:pPr>
            <w:r w:rsidRPr="008E09F2">
              <w:rPr>
                <w:rStyle w:val="12pt0"/>
                <w:rFonts w:ascii="Times New Roman" w:hAnsi="Times New Roman" w:cs="Times New Roman"/>
              </w:rPr>
              <w:t>Теоретическая часть</w:t>
            </w:r>
            <w:r w:rsidRPr="008E09F2">
              <w:rPr>
                <w:rFonts w:ascii="Times New Roman" w:hAnsi="Times New Roman" w:cs="Times New Roman"/>
                <w:b/>
                <w:sz w:val="24"/>
                <w:szCs w:val="24"/>
              </w:rPr>
              <w:t>(ОК2, ОК3, ОК6)</w:t>
            </w:r>
          </w:p>
        </w:tc>
        <w:tc>
          <w:tcPr>
            <w:tcW w:w="1293" w:type="dxa"/>
            <w:tcBorders>
              <w:top w:val="single" w:sz="4" w:space="0" w:color="auto"/>
              <w:left w:val="single" w:sz="4" w:space="0" w:color="auto"/>
            </w:tcBorders>
            <w:shd w:val="clear" w:color="auto" w:fill="FFFFFF"/>
          </w:tcPr>
          <w:p w:rsidR="00D5482B" w:rsidRPr="008E09F2" w:rsidRDefault="00D5482B" w:rsidP="008E09F2">
            <w:pPr>
              <w:pStyle w:val="18"/>
              <w:shd w:val="clear" w:color="auto" w:fill="auto"/>
              <w:spacing w:line="240" w:lineRule="auto"/>
              <w:rPr>
                <w:rFonts w:ascii="Times New Roman" w:hAnsi="Times New Roman" w:cs="Times New Roman"/>
                <w:b/>
                <w:sz w:val="24"/>
                <w:szCs w:val="24"/>
              </w:rPr>
            </w:pPr>
            <w:r w:rsidRPr="008E09F2">
              <w:rPr>
                <w:rFonts w:ascii="Times New Roman" w:hAnsi="Times New Roman" w:cs="Times New Roman"/>
                <w:b/>
                <w:sz w:val="24"/>
                <w:szCs w:val="24"/>
              </w:rPr>
              <w:t>5</w:t>
            </w:r>
          </w:p>
        </w:tc>
        <w:tc>
          <w:tcPr>
            <w:tcW w:w="1716" w:type="dxa"/>
            <w:tcBorders>
              <w:top w:val="single" w:sz="4" w:space="0" w:color="auto"/>
              <w:left w:val="single" w:sz="4" w:space="0" w:color="auto"/>
              <w:right w:val="single" w:sz="4" w:space="0" w:color="auto"/>
            </w:tcBorders>
            <w:shd w:val="clear" w:color="auto" w:fill="FFFFFF"/>
          </w:tcPr>
          <w:p w:rsidR="00D5482B" w:rsidRPr="008E09F2" w:rsidRDefault="00D5482B" w:rsidP="008E09F2">
            <w:pPr>
              <w:pStyle w:val="18"/>
              <w:shd w:val="clear" w:color="auto" w:fill="auto"/>
              <w:spacing w:line="240" w:lineRule="auto"/>
              <w:rPr>
                <w:rFonts w:ascii="Times New Roman" w:hAnsi="Times New Roman" w:cs="Times New Roman"/>
                <w:sz w:val="24"/>
                <w:szCs w:val="24"/>
              </w:rPr>
            </w:pPr>
            <w:r w:rsidRPr="008E09F2">
              <w:rPr>
                <w:rFonts w:ascii="Times New Roman" w:hAnsi="Times New Roman" w:cs="Times New Roman"/>
                <w:sz w:val="24"/>
                <w:szCs w:val="24"/>
              </w:rPr>
              <w:t>1</w:t>
            </w:r>
          </w:p>
        </w:tc>
      </w:tr>
      <w:tr w:rsidR="00D5482B" w:rsidRPr="008E09F2" w:rsidTr="00EF31D4">
        <w:trPr>
          <w:trHeight w:val="1653"/>
        </w:trPr>
        <w:tc>
          <w:tcPr>
            <w:tcW w:w="2849" w:type="dxa"/>
            <w:vMerge w:val="restart"/>
            <w:tcBorders>
              <w:top w:val="single" w:sz="4" w:space="0" w:color="auto"/>
              <w:left w:val="single" w:sz="4" w:space="0" w:color="auto"/>
            </w:tcBorders>
            <w:shd w:val="clear" w:color="auto" w:fill="FFFFFF"/>
          </w:tcPr>
          <w:p w:rsidR="00D5482B" w:rsidRPr="008E09F2" w:rsidRDefault="00D5482B" w:rsidP="008E09F2">
            <w:pPr>
              <w:pStyle w:val="18"/>
              <w:shd w:val="clear" w:color="auto" w:fill="auto"/>
              <w:spacing w:line="240" w:lineRule="auto"/>
              <w:ind w:left="360"/>
              <w:rPr>
                <w:rFonts w:ascii="Times New Roman" w:hAnsi="Times New Roman" w:cs="Times New Roman"/>
                <w:b/>
                <w:bCs/>
                <w:color w:val="000000"/>
                <w:sz w:val="24"/>
                <w:szCs w:val="24"/>
              </w:rPr>
            </w:pPr>
            <w:r w:rsidRPr="008E09F2">
              <w:rPr>
                <w:rStyle w:val="12pt0"/>
                <w:rFonts w:ascii="Times New Roman" w:hAnsi="Times New Roman" w:cs="Times New Roman"/>
              </w:rPr>
              <w:t>1.Теоретические сведения,(а также в процессе учебных занятий)</w:t>
            </w:r>
          </w:p>
        </w:tc>
        <w:tc>
          <w:tcPr>
            <w:tcW w:w="9621" w:type="dxa"/>
            <w:tcBorders>
              <w:top w:val="single" w:sz="4" w:space="0" w:color="auto"/>
              <w:left w:val="single" w:sz="4" w:space="0" w:color="auto"/>
            </w:tcBorders>
            <w:shd w:val="clear" w:color="auto" w:fill="FFFFFF"/>
          </w:tcPr>
          <w:p w:rsidR="00D5482B" w:rsidRPr="008E09F2" w:rsidRDefault="00D5482B" w:rsidP="008E09F2">
            <w:pPr>
              <w:widowControl w:val="0"/>
              <w:shd w:val="clear" w:color="auto" w:fill="FFFFFF"/>
              <w:autoSpaceDE w:val="0"/>
              <w:spacing w:after="0" w:line="240" w:lineRule="auto"/>
              <w:ind w:left="157"/>
              <w:jc w:val="both"/>
              <w:rPr>
                <w:rStyle w:val="12pt0"/>
                <w:rFonts w:ascii="Times New Roman" w:hAnsi="Times New Roman" w:cs="Times New Roman"/>
                <w:b w:val="0"/>
              </w:rPr>
            </w:pPr>
            <w:r w:rsidRPr="008E09F2">
              <w:rPr>
                <w:rStyle w:val="12pt0"/>
                <w:rFonts w:ascii="Times New Roman" w:hAnsi="Times New Roman" w:cs="Times New Roman"/>
              </w:rPr>
              <w:t xml:space="preserve">Инструктаж по технике безопасности на занятиях «Физическая культура». </w:t>
            </w:r>
          </w:p>
          <w:p w:rsidR="00D5482B" w:rsidRPr="008E09F2" w:rsidRDefault="00D5482B" w:rsidP="008E09F2">
            <w:pPr>
              <w:widowControl w:val="0"/>
              <w:shd w:val="clear" w:color="auto" w:fill="FFFFFF"/>
              <w:autoSpaceDE w:val="0"/>
              <w:spacing w:after="0" w:line="240" w:lineRule="auto"/>
              <w:ind w:left="157"/>
              <w:jc w:val="both"/>
              <w:rPr>
                <w:rFonts w:ascii="Times New Roman" w:hAnsi="Times New Roman" w:cs="Times New Roman"/>
                <w:bCs/>
                <w:color w:val="000000"/>
                <w:sz w:val="24"/>
                <w:szCs w:val="24"/>
                <w:shd w:val="clear" w:color="auto" w:fill="FFFFFF"/>
              </w:rPr>
            </w:pPr>
            <w:r w:rsidRPr="008E09F2">
              <w:rPr>
                <w:rStyle w:val="12pt0"/>
                <w:rFonts w:ascii="Times New Roman" w:hAnsi="Times New Roman" w:cs="Times New Roman"/>
              </w:rPr>
              <w:t xml:space="preserve">Формы двигательной активности. </w:t>
            </w:r>
            <w:r w:rsidRPr="008E09F2">
              <w:rPr>
                <w:rFonts w:ascii="Times New Roman" w:hAnsi="Times New Roman" w:cs="Times New Roman"/>
                <w:bCs/>
                <w:sz w:val="24"/>
                <w:szCs w:val="24"/>
              </w:rPr>
              <w:t>Основы здорового образа жизни.</w:t>
            </w:r>
          </w:p>
          <w:p w:rsidR="00D5482B" w:rsidRPr="008E09F2" w:rsidRDefault="00D5482B" w:rsidP="008E09F2">
            <w:pPr>
              <w:widowControl w:val="0"/>
              <w:shd w:val="clear" w:color="auto" w:fill="FFFFFF"/>
              <w:autoSpaceDE w:val="0"/>
              <w:spacing w:after="0" w:line="240" w:lineRule="auto"/>
              <w:jc w:val="both"/>
              <w:rPr>
                <w:rFonts w:ascii="Times New Roman" w:hAnsi="Times New Roman" w:cs="Times New Roman"/>
                <w:bCs/>
                <w:sz w:val="24"/>
                <w:szCs w:val="24"/>
              </w:rPr>
            </w:pPr>
            <w:r w:rsidRPr="008E09F2">
              <w:rPr>
                <w:rFonts w:ascii="Times New Roman" w:hAnsi="Times New Roman" w:cs="Times New Roman"/>
                <w:bCs/>
                <w:sz w:val="24"/>
                <w:szCs w:val="24"/>
              </w:rPr>
              <w:t xml:space="preserve">Общекультурное и социальное значение физической культуры в развитии человека.  </w:t>
            </w:r>
          </w:p>
          <w:p w:rsidR="00D5482B" w:rsidRPr="008E09F2" w:rsidRDefault="00D5482B" w:rsidP="008E09F2">
            <w:pPr>
              <w:widowControl w:val="0"/>
              <w:shd w:val="clear" w:color="auto" w:fill="FFFFFF"/>
              <w:autoSpaceDE w:val="0"/>
              <w:spacing w:after="0" w:line="240" w:lineRule="auto"/>
              <w:jc w:val="both"/>
              <w:rPr>
                <w:rFonts w:ascii="Times New Roman" w:hAnsi="Times New Roman" w:cs="Times New Roman"/>
                <w:bCs/>
                <w:sz w:val="24"/>
                <w:szCs w:val="24"/>
              </w:rPr>
            </w:pPr>
            <w:r w:rsidRPr="008E09F2">
              <w:rPr>
                <w:rFonts w:ascii="Times New Roman" w:hAnsi="Times New Roman" w:cs="Times New Roman"/>
                <w:bCs/>
                <w:sz w:val="24"/>
                <w:szCs w:val="24"/>
              </w:rPr>
              <w:t xml:space="preserve">Сердечно-сосудистая система и ее функции при занятиях физическими упражнениями. Дыхательная система и ее функции при занятиях физическими упражнениями. </w:t>
            </w:r>
          </w:p>
          <w:p w:rsidR="00D5482B" w:rsidRPr="008E09F2" w:rsidRDefault="00D5482B" w:rsidP="008E09F2">
            <w:pPr>
              <w:widowControl w:val="0"/>
              <w:shd w:val="clear" w:color="auto" w:fill="FFFFFF"/>
              <w:autoSpaceDE w:val="0"/>
              <w:spacing w:after="0" w:line="240" w:lineRule="auto"/>
              <w:jc w:val="both"/>
              <w:rPr>
                <w:rFonts w:ascii="Times New Roman" w:hAnsi="Times New Roman" w:cs="Times New Roman"/>
                <w:bCs/>
                <w:sz w:val="24"/>
                <w:szCs w:val="24"/>
              </w:rPr>
            </w:pPr>
            <w:r w:rsidRPr="008E09F2">
              <w:rPr>
                <w:rFonts w:ascii="Times New Roman" w:hAnsi="Times New Roman" w:cs="Times New Roman"/>
                <w:bCs/>
                <w:sz w:val="24"/>
                <w:szCs w:val="24"/>
              </w:rPr>
              <w:t>Теоретические основы программы по адаптивной физической культуре</w:t>
            </w:r>
          </w:p>
        </w:tc>
        <w:tc>
          <w:tcPr>
            <w:tcW w:w="1293" w:type="dxa"/>
            <w:tcBorders>
              <w:top w:val="single" w:sz="4" w:space="0" w:color="auto"/>
              <w:left w:val="single" w:sz="4" w:space="0" w:color="auto"/>
            </w:tcBorders>
            <w:shd w:val="clear" w:color="auto" w:fill="FFFFFF"/>
          </w:tcPr>
          <w:p w:rsidR="00D5482B" w:rsidRPr="008E09F2" w:rsidRDefault="00D5482B" w:rsidP="008E09F2">
            <w:pPr>
              <w:pStyle w:val="18"/>
              <w:shd w:val="clear" w:color="auto" w:fill="auto"/>
              <w:spacing w:line="240" w:lineRule="auto"/>
              <w:rPr>
                <w:rFonts w:ascii="Times New Roman" w:hAnsi="Times New Roman" w:cs="Times New Roman"/>
                <w:sz w:val="24"/>
                <w:szCs w:val="24"/>
              </w:rPr>
            </w:pPr>
          </w:p>
          <w:p w:rsidR="00D5482B" w:rsidRPr="008E09F2" w:rsidRDefault="00D5482B" w:rsidP="008E09F2">
            <w:pPr>
              <w:pStyle w:val="18"/>
              <w:shd w:val="clear" w:color="auto" w:fill="auto"/>
              <w:spacing w:line="240" w:lineRule="auto"/>
              <w:rPr>
                <w:rFonts w:ascii="Times New Roman" w:hAnsi="Times New Roman" w:cs="Times New Roman"/>
                <w:sz w:val="24"/>
                <w:szCs w:val="24"/>
              </w:rPr>
            </w:pPr>
          </w:p>
          <w:p w:rsidR="00D5482B" w:rsidRPr="008E09F2" w:rsidRDefault="00D5482B" w:rsidP="008E09F2">
            <w:pPr>
              <w:pStyle w:val="18"/>
              <w:shd w:val="clear" w:color="auto" w:fill="auto"/>
              <w:spacing w:line="240" w:lineRule="auto"/>
              <w:rPr>
                <w:rFonts w:ascii="Times New Roman" w:hAnsi="Times New Roman" w:cs="Times New Roman"/>
                <w:sz w:val="24"/>
                <w:szCs w:val="24"/>
              </w:rPr>
            </w:pPr>
            <w:r w:rsidRPr="008E09F2">
              <w:rPr>
                <w:rFonts w:ascii="Times New Roman" w:hAnsi="Times New Roman" w:cs="Times New Roman"/>
                <w:sz w:val="24"/>
                <w:szCs w:val="24"/>
              </w:rPr>
              <w:t>2</w:t>
            </w:r>
          </w:p>
          <w:p w:rsidR="00D5482B" w:rsidRPr="008E09F2" w:rsidRDefault="00D5482B" w:rsidP="008E09F2">
            <w:pPr>
              <w:pStyle w:val="18"/>
              <w:shd w:val="clear" w:color="auto" w:fill="auto"/>
              <w:spacing w:line="240" w:lineRule="auto"/>
              <w:rPr>
                <w:rFonts w:ascii="Times New Roman" w:hAnsi="Times New Roman" w:cs="Times New Roman"/>
                <w:sz w:val="24"/>
                <w:szCs w:val="24"/>
              </w:rPr>
            </w:pPr>
            <w:r w:rsidRPr="008E09F2">
              <w:rPr>
                <w:rFonts w:ascii="Times New Roman" w:hAnsi="Times New Roman" w:cs="Times New Roman"/>
                <w:sz w:val="24"/>
                <w:szCs w:val="24"/>
              </w:rPr>
              <w:t>1</w:t>
            </w:r>
          </w:p>
          <w:p w:rsidR="00D5482B" w:rsidRPr="008E09F2" w:rsidRDefault="00D5482B" w:rsidP="008E09F2">
            <w:pPr>
              <w:pStyle w:val="18"/>
              <w:shd w:val="clear" w:color="auto" w:fill="auto"/>
              <w:spacing w:line="240" w:lineRule="auto"/>
              <w:rPr>
                <w:rFonts w:ascii="Times New Roman" w:hAnsi="Times New Roman" w:cs="Times New Roman"/>
                <w:sz w:val="24"/>
                <w:szCs w:val="24"/>
              </w:rPr>
            </w:pPr>
            <w:r w:rsidRPr="008E09F2">
              <w:rPr>
                <w:rFonts w:ascii="Times New Roman" w:hAnsi="Times New Roman" w:cs="Times New Roman"/>
                <w:sz w:val="24"/>
                <w:szCs w:val="24"/>
              </w:rPr>
              <w:t>1</w:t>
            </w:r>
          </w:p>
          <w:p w:rsidR="00D5482B" w:rsidRPr="008E09F2" w:rsidRDefault="00D5482B" w:rsidP="008E09F2">
            <w:pPr>
              <w:pStyle w:val="18"/>
              <w:shd w:val="clear" w:color="auto" w:fill="auto"/>
              <w:spacing w:line="240" w:lineRule="auto"/>
              <w:rPr>
                <w:rFonts w:ascii="Times New Roman" w:hAnsi="Times New Roman" w:cs="Times New Roman"/>
                <w:sz w:val="24"/>
                <w:szCs w:val="24"/>
              </w:rPr>
            </w:pPr>
            <w:r w:rsidRPr="008E09F2">
              <w:rPr>
                <w:rFonts w:ascii="Times New Roman" w:hAnsi="Times New Roman" w:cs="Times New Roman"/>
                <w:sz w:val="24"/>
                <w:szCs w:val="24"/>
              </w:rPr>
              <w:t>1</w:t>
            </w:r>
          </w:p>
        </w:tc>
        <w:tc>
          <w:tcPr>
            <w:tcW w:w="1716" w:type="dxa"/>
            <w:tcBorders>
              <w:top w:val="single" w:sz="4" w:space="0" w:color="auto"/>
              <w:left w:val="single" w:sz="4" w:space="0" w:color="auto"/>
              <w:right w:val="single" w:sz="4" w:space="0" w:color="auto"/>
            </w:tcBorders>
            <w:shd w:val="clear" w:color="auto" w:fill="FFFFFF"/>
          </w:tcPr>
          <w:p w:rsidR="00D5482B" w:rsidRPr="008E09F2" w:rsidRDefault="00D5482B" w:rsidP="008E09F2">
            <w:pPr>
              <w:pStyle w:val="18"/>
              <w:shd w:val="clear" w:color="auto" w:fill="auto"/>
              <w:spacing w:line="240" w:lineRule="auto"/>
              <w:rPr>
                <w:rFonts w:ascii="Times New Roman" w:hAnsi="Times New Roman" w:cs="Times New Roman"/>
                <w:sz w:val="24"/>
                <w:szCs w:val="24"/>
              </w:rPr>
            </w:pPr>
          </w:p>
        </w:tc>
      </w:tr>
      <w:tr w:rsidR="00D5482B" w:rsidRPr="008E09F2" w:rsidTr="00EF31D4">
        <w:trPr>
          <w:trHeight w:val="143"/>
        </w:trPr>
        <w:tc>
          <w:tcPr>
            <w:tcW w:w="2849" w:type="dxa"/>
            <w:vMerge/>
            <w:tcBorders>
              <w:left w:val="single" w:sz="4" w:space="0" w:color="auto"/>
              <w:bottom w:val="single" w:sz="4" w:space="0" w:color="auto"/>
            </w:tcBorders>
            <w:shd w:val="clear" w:color="auto" w:fill="FFFFFF"/>
          </w:tcPr>
          <w:p w:rsidR="00D5482B" w:rsidRPr="008E09F2" w:rsidRDefault="00D5482B" w:rsidP="008E09F2">
            <w:pPr>
              <w:pStyle w:val="18"/>
              <w:shd w:val="clear" w:color="auto" w:fill="auto"/>
              <w:spacing w:line="240" w:lineRule="auto"/>
              <w:ind w:left="140"/>
              <w:rPr>
                <w:rStyle w:val="12pt0"/>
                <w:rFonts w:ascii="Times New Roman" w:hAnsi="Times New Roman" w:cs="Times New Roman"/>
              </w:rPr>
            </w:pPr>
          </w:p>
        </w:tc>
        <w:tc>
          <w:tcPr>
            <w:tcW w:w="9621" w:type="dxa"/>
            <w:tcBorders>
              <w:top w:val="single" w:sz="4" w:space="0" w:color="auto"/>
              <w:left w:val="single" w:sz="4" w:space="0" w:color="auto"/>
            </w:tcBorders>
            <w:shd w:val="clear" w:color="auto" w:fill="FFFFFF"/>
          </w:tcPr>
          <w:p w:rsidR="00D5482B" w:rsidRPr="008E09F2" w:rsidRDefault="00D5482B" w:rsidP="008E09F2">
            <w:pPr>
              <w:pStyle w:val="18"/>
              <w:shd w:val="clear" w:color="auto" w:fill="auto"/>
              <w:spacing w:line="240" w:lineRule="auto"/>
              <w:ind w:firstLine="157"/>
              <w:rPr>
                <w:rFonts w:ascii="Times New Roman" w:hAnsi="Times New Roman" w:cs="Times New Roman"/>
                <w:sz w:val="24"/>
                <w:szCs w:val="24"/>
              </w:rPr>
            </w:pPr>
            <w:r w:rsidRPr="008E09F2">
              <w:rPr>
                <w:rStyle w:val="12pt"/>
                <w:rFonts w:ascii="Times New Roman" w:hAnsi="Times New Roman" w:cs="Times New Roman"/>
                <w:szCs w:val="24"/>
              </w:rPr>
              <w:t xml:space="preserve">Самостоятельная работа обучающихся: подготовка рефератов «ЗОЖ», «Физическая культура и работоспособность», «Сохранение здоровья –забота студентов», </w:t>
            </w:r>
          </w:p>
        </w:tc>
        <w:tc>
          <w:tcPr>
            <w:tcW w:w="1293" w:type="dxa"/>
            <w:tcBorders>
              <w:top w:val="single" w:sz="4" w:space="0" w:color="auto"/>
              <w:left w:val="single" w:sz="4" w:space="0" w:color="auto"/>
            </w:tcBorders>
            <w:shd w:val="clear" w:color="auto" w:fill="FFFFFF"/>
          </w:tcPr>
          <w:p w:rsidR="00D5482B" w:rsidRPr="008E09F2" w:rsidRDefault="00D5482B" w:rsidP="008E09F2">
            <w:pPr>
              <w:pStyle w:val="18"/>
              <w:shd w:val="clear" w:color="auto" w:fill="auto"/>
              <w:spacing w:line="240" w:lineRule="auto"/>
              <w:rPr>
                <w:rFonts w:ascii="Times New Roman" w:hAnsi="Times New Roman" w:cs="Times New Roman"/>
                <w:sz w:val="24"/>
                <w:szCs w:val="24"/>
              </w:rPr>
            </w:pPr>
            <w:r w:rsidRPr="008E09F2">
              <w:rPr>
                <w:rFonts w:ascii="Times New Roman" w:hAnsi="Times New Roman" w:cs="Times New Roman"/>
                <w:sz w:val="24"/>
                <w:szCs w:val="24"/>
              </w:rPr>
              <w:t>1</w:t>
            </w:r>
          </w:p>
        </w:tc>
        <w:tc>
          <w:tcPr>
            <w:tcW w:w="1716" w:type="dxa"/>
            <w:tcBorders>
              <w:top w:val="single" w:sz="4" w:space="0" w:color="auto"/>
              <w:left w:val="single" w:sz="4" w:space="0" w:color="auto"/>
              <w:right w:val="single" w:sz="4" w:space="0" w:color="auto"/>
            </w:tcBorders>
            <w:shd w:val="clear" w:color="auto" w:fill="FFFFFF"/>
          </w:tcPr>
          <w:p w:rsidR="00D5482B" w:rsidRPr="008E09F2" w:rsidRDefault="00D5482B" w:rsidP="008E09F2">
            <w:pPr>
              <w:pStyle w:val="18"/>
              <w:shd w:val="clear" w:color="auto" w:fill="auto"/>
              <w:spacing w:line="240" w:lineRule="auto"/>
              <w:rPr>
                <w:rFonts w:ascii="Times New Roman" w:hAnsi="Times New Roman" w:cs="Times New Roman"/>
                <w:sz w:val="24"/>
                <w:szCs w:val="24"/>
              </w:rPr>
            </w:pPr>
            <w:r w:rsidRPr="008E09F2">
              <w:rPr>
                <w:rFonts w:ascii="Times New Roman" w:hAnsi="Times New Roman" w:cs="Times New Roman"/>
                <w:sz w:val="24"/>
                <w:szCs w:val="24"/>
              </w:rPr>
              <w:t>3</w:t>
            </w:r>
          </w:p>
        </w:tc>
      </w:tr>
      <w:tr w:rsidR="00D5482B" w:rsidRPr="008E09F2" w:rsidTr="00EF31D4">
        <w:trPr>
          <w:trHeight w:val="143"/>
        </w:trPr>
        <w:tc>
          <w:tcPr>
            <w:tcW w:w="12470" w:type="dxa"/>
            <w:gridSpan w:val="2"/>
            <w:tcBorders>
              <w:top w:val="single" w:sz="4" w:space="0" w:color="auto"/>
              <w:left w:val="single" w:sz="4" w:space="0" w:color="auto"/>
            </w:tcBorders>
            <w:shd w:val="clear" w:color="auto" w:fill="FFFFFF"/>
            <w:vAlign w:val="center"/>
          </w:tcPr>
          <w:p w:rsidR="00D5482B" w:rsidRPr="008E09F2" w:rsidRDefault="00D5482B" w:rsidP="008E09F2">
            <w:pPr>
              <w:pStyle w:val="18"/>
              <w:shd w:val="clear" w:color="auto" w:fill="auto"/>
              <w:spacing w:line="240" w:lineRule="auto"/>
              <w:rPr>
                <w:rStyle w:val="12pt"/>
                <w:rFonts w:ascii="Times New Roman" w:hAnsi="Times New Roman" w:cs="Times New Roman"/>
                <w:b w:val="0"/>
                <w:szCs w:val="24"/>
              </w:rPr>
            </w:pPr>
          </w:p>
        </w:tc>
        <w:tc>
          <w:tcPr>
            <w:tcW w:w="1293" w:type="dxa"/>
            <w:tcBorders>
              <w:top w:val="single" w:sz="4" w:space="0" w:color="auto"/>
              <w:left w:val="single" w:sz="4" w:space="0" w:color="auto"/>
            </w:tcBorders>
            <w:shd w:val="clear" w:color="auto" w:fill="FFFFFF"/>
          </w:tcPr>
          <w:p w:rsidR="00D5482B" w:rsidRPr="008E09F2" w:rsidRDefault="00D5482B" w:rsidP="008E09F2">
            <w:pPr>
              <w:pStyle w:val="18"/>
              <w:shd w:val="clear" w:color="auto" w:fill="auto"/>
              <w:spacing w:line="240" w:lineRule="auto"/>
              <w:rPr>
                <w:rFonts w:ascii="Times New Roman" w:hAnsi="Times New Roman" w:cs="Times New Roman"/>
                <w:b/>
                <w:sz w:val="24"/>
                <w:szCs w:val="24"/>
              </w:rPr>
            </w:pPr>
          </w:p>
        </w:tc>
        <w:tc>
          <w:tcPr>
            <w:tcW w:w="1716" w:type="dxa"/>
            <w:tcBorders>
              <w:top w:val="single" w:sz="4" w:space="0" w:color="auto"/>
              <w:left w:val="single" w:sz="4" w:space="0" w:color="auto"/>
              <w:right w:val="single" w:sz="4" w:space="0" w:color="auto"/>
            </w:tcBorders>
            <w:shd w:val="clear" w:color="auto" w:fill="FFFFFF"/>
          </w:tcPr>
          <w:p w:rsidR="00D5482B" w:rsidRPr="008E09F2" w:rsidRDefault="00D5482B" w:rsidP="008E09F2">
            <w:pPr>
              <w:pStyle w:val="18"/>
              <w:shd w:val="clear" w:color="auto" w:fill="auto"/>
              <w:spacing w:line="240" w:lineRule="auto"/>
              <w:rPr>
                <w:rFonts w:ascii="Times New Roman" w:hAnsi="Times New Roman" w:cs="Times New Roman"/>
                <w:sz w:val="24"/>
                <w:szCs w:val="24"/>
              </w:rPr>
            </w:pPr>
          </w:p>
        </w:tc>
      </w:tr>
      <w:tr w:rsidR="00D5482B" w:rsidRPr="008E09F2" w:rsidTr="00EF31D4">
        <w:trPr>
          <w:trHeight w:val="20"/>
        </w:trPr>
        <w:tc>
          <w:tcPr>
            <w:tcW w:w="2849" w:type="dxa"/>
            <w:vMerge w:val="restart"/>
            <w:tcBorders>
              <w:top w:val="single" w:sz="4" w:space="0" w:color="auto"/>
              <w:left w:val="single" w:sz="4" w:space="0" w:color="auto"/>
            </w:tcBorders>
            <w:shd w:val="clear" w:color="auto" w:fill="FFFFFF"/>
          </w:tcPr>
          <w:p w:rsidR="00D5482B" w:rsidRPr="008E09F2" w:rsidRDefault="00D5482B" w:rsidP="008E09F2">
            <w:pPr>
              <w:pStyle w:val="18"/>
              <w:shd w:val="clear" w:color="auto" w:fill="auto"/>
              <w:spacing w:line="240" w:lineRule="auto"/>
              <w:rPr>
                <w:rStyle w:val="12pt0"/>
                <w:rFonts w:ascii="Times New Roman" w:hAnsi="Times New Roman" w:cs="Times New Roman"/>
              </w:rPr>
            </w:pPr>
            <w:r w:rsidRPr="008E09F2">
              <w:rPr>
                <w:rStyle w:val="12pt0"/>
                <w:rFonts w:ascii="Times New Roman" w:hAnsi="Times New Roman" w:cs="Times New Roman"/>
              </w:rPr>
              <w:t xml:space="preserve">Раздел </w:t>
            </w:r>
            <w:r w:rsidRPr="008E09F2">
              <w:rPr>
                <w:rStyle w:val="12pt0"/>
                <w:rFonts w:ascii="Times New Roman" w:hAnsi="Times New Roman" w:cs="Times New Roman"/>
                <w:lang w:val="en-US"/>
              </w:rPr>
              <w:t>II</w:t>
            </w:r>
            <w:r w:rsidRPr="008E09F2">
              <w:rPr>
                <w:rStyle w:val="12pt0"/>
                <w:rFonts w:ascii="Times New Roman" w:hAnsi="Times New Roman" w:cs="Times New Roman"/>
              </w:rPr>
              <w:t>.</w:t>
            </w:r>
          </w:p>
          <w:p w:rsidR="00D5482B" w:rsidRPr="008E09F2" w:rsidRDefault="00D5482B" w:rsidP="008E09F2">
            <w:pPr>
              <w:pStyle w:val="18"/>
              <w:shd w:val="clear" w:color="auto" w:fill="auto"/>
              <w:spacing w:line="240" w:lineRule="auto"/>
              <w:rPr>
                <w:rFonts w:ascii="Times New Roman" w:hAnsi="Times New Roman" w:cs="Times New Roman"/>
                <w:sz w:val="24"/>
                <w:szCs w:val="24"/>
              </w:rPr>
            </w:pPr>
            <w:r w:rsidRPr="008E09F2">
              <w:rPr>
                <w:rStyle w:val="12pt0"/>
                <w:rFonts w:ascii="Times New Roman" w:hAnsi="Times New Roman" w:cs="Times New Roman"/>
              </w:rPr>
              <w:t>Легкая атлетика. Кроссовая подготовка</w:t>
            </w:r>
          </w:p>
        </w:tc>
        <w:tc>
          <w:tcPr>
            <w:tcW w:w="9621" w:type="dxa"/>
            <w:tcBorders>
              <w:top w:val="single" w:sz="4" w:space="0" w:color="auto"/>
              <w:left w:val="single" w:sz="4" w:space="0" w:color="auto"/>
            </w:tcBorders>
            <w:shd w:val="clear" w:color="auto" w:fill="FFFFFF"/>
          </w:tcPr>
          <w:p w:rsidR="00D5482B" w:rsidRPr="008E09F2" w:rsidRDefault="00D5482B" w:rsidP="008E09F2">
            <w:pPr>
              <w:pStyle w:val="18"/>
              <w:shd w:val="clear" w:color="auto" w:fill="auto"/>
              <w:spacing w:line="240" w:lineRule="auto"/>
              <w:ind w:left="140"/>
              <w:rPr>
                <w:rFonts w:ascii="Times New Roman" w:hAnsi="Times New Roman" w:cs="Times New Roman"/>
                <w:sz w:val="24"/>
                <w:szCs w:val="24"/>
              </w:rPr>
            </w:pPr>
            <w:r w:rsidRPr="008E09F2">
              <w:rPr>
                <w:rStyle w:val="12pt"/>
                <w:rFonts w:ascii="Times New Roman" w:hAnsi="Times New Roman" w:cs="Times New Roman"/>
                <w:szCs w:val="24"/>
              </w:rPr>
              <w:t>Содержание учебного материала</w:t>
            </w:r>
          </w:p>
        </w:tc>
        <w:tc>
          <w:tcPr>
            <w:tcW w:w="1293" w:type="dxa"/>
            <w:tcBorders>
              <w:top w:val="single" w:sz="4" w:space="0" w:color="auto"/>
              <w:left w:val="single" w:sz="4" w:space="0" w:color="auto"/>
            </w:tcBorders>
            <w:shd w:val="clear" w:color="auto" w:fill="FFFFFF"/>
          </w:tcPr>
          <w:p w:rsidR="00D5482B" w:rsidRPr="008E09F2" w:rsidRDefault="00D5482B" w:rsidP="008E09F2">
            <w:pPr>
              <w:pStyle w:val="18"/>
              <w:shd w:val="clear" w:color="auto" w:fill="auto"/>
              <w:spacing w:line="240" w:lineRule="auto"/>
              <w:rPr>
                <w:rFonts w:ascii="Times New Roman" w:hAnsi="Times New Roman" w:cs="Times New Roman"/>
                <w:b/>
                <w:sz w:val="24"/>
                <w:szCs w:val="24"/>
              </w:rPr>
            </w:pPr>
          </w:p>
        </w:tc>
        <w:tc>
          <w:tcPr>
            <w:tcW w:w="1716" w:type="dxa"/>
            <w:tcBorders>
              <w:top w:val="single" w:sz="4" w:space="0" w:color="auto"/>
              <w:left w:val="single" w:sz="4" w:space="0" w:color="auto"/>
              <w:right w:val="single" w:sz="4" w:space="0" w:color="auto"/>
            </w:tcBorders>
            <w:shd w:val="clear" w:color="auto" w:fill="FFFFFF"/>
          </w:tcPr>
          <w:p w:rsidR="00D5482B" w:rsidRPr="008E09F2" w:rsidRDefault="00D5482B" w:rsidP="008E09F2">
            <w:pPr>
              <w:pStyle w:val="18"/>
              <w:shd w:val="clear" w:color="auto" w:fill="auto"/>
              <w:spacing w:line="240" w:lineRule="auto"/>
              <w:rPr>
                <w:rFonts w:ascii="Times New Roman" w:hAnsi="Times New Roman" w:cs="Times New Roman"/>
                <w:sz w:val="24"/>
                <w:szCs w:val="24"/>
              </w:rPr>
            </w:pPr>
          </w:p>
        </w:tc>
      </w:tr>
      <w:tr w:rsidR="00D5482B" w:rsidRPr="008E09F2" w:rsidTr="00EF31D4">
        <w:trPr>
          <w:trHeight w:val="2540"/>
        </w:trPr>
        <w:tc>
          <w:tcPr>
            <w:tcW w:w="2849" w:type="dxa"/>
            <w:vMerge/>
            <w:tcBorders>
              <w:left w:val="single" w:sz="4" w:space="0" w:color="auto"/>
            </w:tcBorders>
            <w:shd w:val="clear" w:color="auto" w:fill="FFFFFF"/>
          </w:tcPr>
          <w:p w:rsidR="00D5482B" w:rsidRPr="008E09F2" w:rsidRDefault="00D5482B" w:rsidP="008E09F2">
            <w:pPr>
              <w:spacing w:after="0" w:line="240" w:lineRule="auto"/>
              <w:jc w:val="center"/>
              <w:rPr>
                <w:rFonts w:ascii="Times New Roman" w:hAnsi="Times New Roman" w:cs="Times New Roman"/>
                <w:sz w:val="24"/>
                <w:szCs w:val="24"/>
              </w:rPr>
            </w:pPr>
          </w:p>
        </w:tc>
        <w:tc>
          <w:tcPr>
            <w:tcW w:w="9621" w:type="dxa"/>
            <w:tcBorders>
              <w:top w:val="single" w:sz="4" w:space="0" w:color="auto"/>
              <w:left w:val="single" w:sz="4" w:space="0" w:color="auto"/>
            </w:tcBorders>
            <w:shd w:val="clear" w:color="auto" w:fill="FFFFFF"/>
          </w:tcPr>
          <w:p w:rsidR="00D5482B" w:rsidRPr="008E09F2" w:rsidRDefault="00D5482B" w:rsidP="008E09F2">
            <w:pPr>
              <w:pStyle w:val="18"/>
              <w:shd w:val="clear" w:color="auto" w:fill="auto"/>
              <w:spacing w:line="240" w:lineRule="auto"/>
              <w:ind w:left="140"/>
              <w:rPr>
                <w:rStyle w:val="12pt"/>
                <w:rFonts w:ascii="Times New Roman" w:hAnsi="Times New Roman" w:cs="Times New Roman"/>
                <w:szCs w:val="24"/>
              </w:rPr>
            </w:pPr>
            <w:r w:rsidRPr="008E09F2">
              <w:rPr>
                <w:rStyle w:val="12pt"/>
                <w:rFonts w:ascii="Times New Roman" w:hAnsi="Times New Roman" w:cs="Times New Roman"/>
                <w:szCs w:val="24"/>
              </w:rPr>
              <w:t xml:space="preserve"> Техника безопасности и правила поведения на уроках по легкой атлетике.</w:t>
            </w:r>
          </w:p>
          <w:p w:rsidR="00D5482B" w:rsidRPr="008E09F2" w:rsidRDefault="00D5482B" w:rsidP="008E09F2">
            <w:pPr>
              <w:pStyle w:val="18"/>
              <w:shd w:val="clear" w:color="auto" w:fill="auto"/>
              <w:spacing w:line="240" w:lineRule="auto"/>
              <w:ind w:left="140"/>
              <w:rPr>
                <w:rStyle w:val="12pt"/>
                <w:rFonts w:ascii="Times New Roman" w:hAnsi="Times New Roman" w:cs="Times New Roman"/>
                <w:szCs w:val="24"/>
              </w:rPr>
            </w:pPr>
            <w:r w:rsidRPr="008E09F2">
              <w:rPr>
                <w:rStyle w:val="12pt"/>
                <w:rFonts w:ascii="Times New Roman" w:hAnsi="Times New Roman" w:cs="Times New Roman"/>
                <w:szCs w:val="24"/>
              </w:rPr>
              <w:t xml:space="preserve"> Полоса препятствий. Челночный бег. Эстафетный бег. Скандинавская ходьба. Ходьба с дыхательными упражнениями. </w:t>
            </w:r>
          </w:p>
          <w:p w:rsidR="00D5482B" w:rsidRPr="008E09F2" w:rsidRDefault="00D5482B" w:rsidP="008E09F2">
            <w:pPr>
              <w:pStyle w:val="18"/>
              <w:shd w:val="clear" w:color="auto" w:fill="auto"/>
              <w:spacing w:line="240" w:lineRule="auto"/>
              <w:ind w:left="140"/>
              <w:rPr>
                <w:rStyle w:val="12pt"/>
                <w:rFonts w:ascii="Times New Roman" w:hAnsi="Times New Roman" w:cs="Times New Roman"/>
                <w:szCs w:val="24"/>
              </w:rPr>
            </w:pPr>
            <w:r w:rsidRPr="008E09F2">
              <w:rPr>
                <w:rStyle w:val="12pt"/>
                <w:rFonts w:ascii="Times New Roman" w:hAnsi="Times New Roman" w:cs="Times New Roman"/>
                <w:szCs w:val="24"/>
              </w:rPr>
              <w:t xml:space="preserve">Бросок мяча в стенку на меткость. </w:t>
            </w:r>
          </w:p>
          <w:p w:rsidR="00D5482B" w:rsidRPr="008E09F2" w:rsidRDefault="00D5482B" w:rsidP="008E09F2">
            <w:pPr>
              <w:pStyle w:val="18"/>
              <w:shd w:val="clear" w:color="auto" w:fill="auto"/>
              <w:spacing w:line="240" w:lineRule="auto"/>
              <w:ind w:left="140"/>
              <w:rPr>
                <w:rFonts w:ascii="Times New Roman" w:hAnsi="Times New Roman" w:cs="Times New Roman"/>
                <w:color w:val="231F20"/>
                <w:sz w:val="24"/>
                <w:szCs w:val="24"/>
              </w:rPr>
            </w:pPr>
            <w:r w:rsidRPr="008E09F2">
              <w:rPr>
                <w:rStyle w:val="12pt"/>
                <w:rFonts w:ascii="Times New Roman" w:hAnsi="Times New Roman" w:cs="Times New Roman"/>
                <w:szCs w:val="24"/>
              </w:rPr>
              <w:t>Ходьба с дыхательными упражнениями, по заданию, с замедлением и ускорением шага, с преодолением препятствий</w:t>
            </w:r>
            <w:r w:rsidRPr="008E09F2">
              <w:rPr>
                <w:rFonts w:ascii="Times New Roman" w:hAnsi="Times New Roman" w:cs="Times New Roman"/>
                <w:sz w:val="24"/>
                <w:szCs w:val="24"/>
              </w:rPr>
              <w:t>, с чередованием бега</w:t>
            </w:r>
            <w:r w:rsidRPr="008E09F2">
              <w:rPr>
                <w:rFonts w:ascii="Times New Roman" w:hAnsi="Times New Roman" w:cs="Times New Roman"/>
                <w:color w:val="231F20"/>
                <w:sz w:val="24"/>
                <w:szCs w:val="24"/>
              </w:rPr>
              <w:t>.</w:t>
            </w:r>
          </w:p>
          <w:p w:rsidR="00D5482B" w:rsidRPr="008E09F2" w:rsidRDefault="00D5482B" w:rsidP="008E09F2">
            <w:pPr>
              <w:pStyle w:val="18"/>
              <w:shd w:val="clear" w:color="auto" w:fill="auto"/>
              <w:spacing w:line="240" w:lineRule="auto"/>
              <w:rPr>
                <w:rFonts w:ascii="Times New Roman" w:hAnsi="Times New Roman" w:cs="Times New Roman"/>
                <w:color w:val="231F20"/>
                <w:sz w:val="24"/>
                <w:szCs w:val="24"/>
              </w:rPr>
            </w:pPr>
            <w:r w:rsidRPr="008E09F2">
              <w:rPr>
                <w:rFonts w:ascii="Times New Roman" w:hAnsi="Times New Roman" w:cs="Times New Roman"/>
                <w:sz w:val="24"/>
                <w:szCs w:val="24"/>
              </w:rPr>
              <w:t xml:space="preserve"> Скандинавская ходьба.</w:t>
            </w:r>
            <w:r w:rsidRPr="008E09F2">
              <w:rPr>
                <w:rFonts w:ascii="Times New Roman" w:hAnsi="Times New Roman" w:cs="Times New Roman"/>
                <w:color w:val="231F20"/>
                <w:sz w:val="24"/>
                <w:szCs w:val="24"/>
              </w:rPr>
              <w:br/>
            </w:r>
            <w:r w:rsidRPr="008E09F2">
              <w:rPr>
                <w:rStyle w:val="12pt"/>
                <w:rFonts w:ascii="Times New Roman" w:hAnsi="Times New Roman" w:cs="Times New Roman"/>
                <w:szCs w:val="24"/>
              </w:rPr>
              <w:t xml:space="preserve">Метания мяча: (бросок мяча в стенку и ловля его после отскока, бросок на дальность отскока, бросок мяча из-за головы, метания в горизонтальную цель.). </w:t>
            </w:r>
          </w:p>
        </w:tc>
        <w:tc>
          <w:tcPr>
            <w:tcW w:w="1293" w:type="dxa"/>
            <w:tcBorders>
              <w:top w:val="single" w:sz="4" w:space="0" w:color="auto"/>
              <w:left w:val="single" w:sz="4" w:space="0" w:color="auto"/>
            </w:tcBorders>
            <w:shd w:val="clear" w:color="auto" w:fill="FFFFFF"/>
          </w:tcPr>
          <w:p w:rsidR="00D5482B" w:rsidRPr="008E09F2" w:rsidRDefault="00D5482B" w:rsidP="008E09F2">
            <w:pPr>
              <w:pStyle w:val="18"/>
              <w:shd w:val="clear" w:color="auto" w:fill="auto"/>
              <w:spacing w:line="240" w:lineRule="auto"/>
              <w:rPr>
                <w:rFonts w:ascii="Times New Roman" w:hAnsi="Times New Roman" w:cs="Times New Roman"/>
                <w:sz w:val="24"/>
                <w:szCs w:val="24"/>
              </w:rPr>
            </w:pPr>
            <w:r w:rsidRPr="008E09F2">
              <w:rPr>
                <w:rFonts w:ascii="Times New Roman" w:hAnsi="Times New Roman" w:cs="Times New Roman"/>
                <w:sz w:val="24"/>
                <w:szCs w:val="24"/>
              </w:rPr>
              <w:t>20</w:t>
            </w:r>
          </w:p>
        </w:tc>
        <w:tc>
          <w:tcPr>
            <w:tcW w:w="1716" w:type="dxa"/>
            <w:tcBorders>
              <w:top w:val="single" w:sz="4" w:space="0" w:color="auto"/>
              <w:left w:val="single" w:sz="4" w:space="0" w:color="auto"/>
              <w:right w:val="single" w:sz="4" w:space="0" w:color="auto"/>
            </w:tcBorders>
            <w:shd w:val="clear" w:color="auto" w:fill="FFFFFF"/>
          </w:tcPr>
          <w:p w:rsidR="00D5482B" w:rsidRPr="008E09F2" w:rsidRDefault="00D5482B" w:rsidP="008E09F2">
            <w:pPr>
              <w:pStyle w:val="18"/>
              <w:shd w:val="clear" w:color="auto" w:fill="auto"/>
              <w:spacing w:line="240" w:lineRule="auto"/>
              <w:rPr>
                <w:rFonts w:ascii="Times New Roman" w:hAnsi="Times New Roman" w:cs="Times New Roman"/>
                <w:sz w:val="24"/>
                <w:szCs w:val="24"/>
              </w:rPr>
            </w:pPr>
            <w:r w:rsidRPr="008E09F2">
              <w:rPr>
                <w:rStyle w:val="12pt"/>
                <w:rFonts w:ascii="Times New Roman" w:hAnsi="Times New Roman" w:cs="Times New Roman"/>
                <w:szCs w:val="24"/>
              </w:rPr>
              <w:t>1-2</w:t>
            </w:r>
          </w:p>
        </w:tc>
      </w:tr>
      <w:tr w:rsidR="00D5482B" w:rsidRPr="008E09F2" w:rsidTr="00EF31D4">
        <w:trPr>
          <w:trHeight w:val="316"/>
        </w:trPr>
        <w:tc>
          <w:tcPr>
            <w:tcW w:w="2849" w:type="dxa"/>
            <w:vMerge/>
            <w:tcBorders>
              <w:left w:val="single" w:sz="4" w:space="0" w:color="auto"/>
              <w:bottom w:val="single" w:sz="4" w:space="0" w:color="auto"/>
            </w:tcBorders>
            <w:shd w:val="clear" w:color="auto" w:fill="FFFFFF"/>
          </w:tcPr>
          <w:p w:rsidR="00D5482B" w:rsidRPr="008E09F2" w:rsidRDefault="00D5482B" w:rsidP="008E09F2">
            <w:pPr>
              <w:pStyle w:val="18"/>
              <w:spacing w:line="240" w:lineRule="auto"/>
              <w:rPr>
                <w:rFonts w:ascii="Times New Roman" w:hAnsi="Times New Roman" w:cs="Times New Roman"/>
                <w:sz w:val="24"/>
                <w:szCs w:val="24"/>
              </w:rPr>
            </w:pPr>
          </w:p>
        </w:tc>
        <w:tc>
          <w:tcPr>
            <w:tcW w:w="9621" w:type="dxa"/>
            <w:tcBorders>
              <w:top w:val="single" w:sz="4" w:space="0" w:color="auto"/>
              <w:left w:val="single" w:sz="4" w:space="0" w:color="auto"/>
              <w:bottom w:val="single" w:sz="4" w:space="0" w:color="auto"/>
            </w:tcBorders>
            <w:shd w:val="clear" w:color="auto" w:fill="FFFFFF"/>
          </w:tcPr>
          <w:p w:rsidR="00D5482B" w:rsidRPr="008E09F2" w:rsidRDefault="00D5482B" w:rsidP="008E09F2">
            <w:pPr>
              <w:pStyle w:val="18"/>
              <w:shd w:val="clear" w:color="auto" w:fill="auto"/>
              <w:spacing w:line="240" w:lineRule="auto"/>
              <w:ind w:left="140"/>
              <w:rPr>
                <w:rStyle w:val="12pt"/>
                <w:rFonts w:ascii="Times New Roman" w:hAnsi="Times New Roman" w:cs="Times New Roman"/>
                <w:szCs w:val="24"/>
              </w:rPr>
            </w:pPr>
            <w:r w:rsidRPr="008E09F2">
              <w:rPr>
                <w:rStyle w:val="12pt"/>
                <w:rFonts w:ascii="Times New Roman" w:hAnsi="Times New Roman" w:cs="Times New Roman"/>
                <w:szCs w:val="24"/>
              </w:rPr>
              <w:t>Самостоятельная работа обучающихся: ежедневная ходьба не менее 20 минут с дыхательными упражнениями, с замедлением и ускорением шага (по дороге домой и в техникум).</w:t>
            </w:r>
          </w:p>
          <w:p w:rsidR="00D5482B" w:rsidRPr="008E09F2" w:rsidRDefault="00D5482B" w:rsidP="008E09F2">
            <w:pPr>
              <w:pStyle w:val="18"/>
              <w:shd w:val="clear" w:color="auto" w:fill="auto"/>
              <w:spacing w:line="240" w:lineRule="auto"/>
              <w:ind w:left="140"/>
              <w:rPr>
                <w:rFonts w:ascii="Times New Roman" w:hAnsi="Times New Roman" w:cs="Times New Roman"/>
                <w:color w:val="000000"/>
                <w:sz w:val="24"/>
                <w:szCs w:val="24"/>
              </w:rPr>
            </w:pPr>
            <w:r w:rsidRPr="008E09F2">
              <w:rPr>
                <w:rStyle w:val="12pt1"/>
                <w:rFonts w:ascii="Times New Roman" w:hAnsi="Times New Roman" w:cs="Times New Roman"/>
                <w:szCs w:val="24"/>
              </w:rPr>
              <w:t xml:space="preserve">Подготовка презентаций «Легкая атлетика как средство укрепления здоровья человека», «Известные советские и российские легкоатлеты, </w:t>
            </w:r>
            <w:proofErr w:type="spellStart"/>
            <w:r w:rsidRPr="008E09F2">
              <w:rPr>
                <w:rStyle w:val="12pt1"/>
                <w:rFonts w:ascii="Times New Roman" w:hAnsi="Times New Roman" w:cs="Times New Roman"/>
                <w:szCs w:val="24"/>
              </w:rPr>
              <w:t>паралимпийцы</w:t>
            </w:r>
            <w:proofErr w:type="spellEnd"/>
            <w:r w:rsidRPr="008E09F2">
              <w:rPr>
                <w:rStyle w:val="12pt1"/>
                <w:rFonts w:ascii="Times New Roman" w:hAnsi="Times New Roman" w:cs="Times New Roman"/>
                <w:szCs w:val="24"/>
              </w:rPr>
              <w:t>», «Правила соревнований по видам легкой атлетики» и др.</w:t>
            </w:r>
          </w:p>
        </w:tc>
        <w:tc>
          <w:tcPr>
            <w:tcW w:w="1293" w:type="dxa"/>
            <w:tcBorders>
              <w:top w:val="single" w:sz="4" w:space="0" w:color="auto"/>
              <w:left w:val="single" w:sz="4" w:space="0" w:color="auto"/>
              <w:bottom w:val="single" w:sz="4" w:space="0" w:color="auto"/>
            </w:tcBorders>
            <w:shd w:val="clear" w:color="auto" w:fill="FFFFFF"/>
          </w:tcPr>
          <w:p w:rsidR="00D5482B" w:rsidRPr="008E09F2" w:rsidRDefault="00D5482B" w:rsidP="008E09F2">
            <w:pPr>
              <w:pStyle w:val="18"/>
              <w:shd w:val="clear" w:color="auto" w:fill="auto"/>
              <w:spacing w:line="240" w:lineRule="auto"/>
              <w:rPr>
                <w:rFonts w:ascii="Times New Roman" w:hAnsi="Times New Roman" w:cs="Times New Roman"/>
                <w:sz w:val="24"/>
                <w:szCs w:val="24"/>
              </w:rPr>
            </w:pPr>
            <w:r w:rsidRPr="008E09F2">
              <w:rPr>
                <w:rFonts w:ascii="Times New Roman" w:hAnsi="Times New Roman" w:cs="Times New Roman"/>
                <w:sz w:val="24"/>
                <w:szCs w:val="24"/>
              </w:rPr>
              <w:t>4</w:t>
            </w:r>
          </w:p>
        </w:tc>
        <w:tc>
          <w:tcPr>
            <w:tcW w:w="1716" w:type="dxa"/>
            <w:tcBorders>
              <w:top w:val="single" w:sz="4" w:space="0" w:color="auto"/>
              <w:left w:val="single" w:sz="4" w:space="0" w:color="auto"/>
              <w:bottom w:val="single" w:sz="4" w:space="0" w:color="auto"/>
              <w:right w:val="single" w:sz="4" w:space="0" w:color="auto"/>
            </w:tcBorders>
            <w:shd w:val="clear" w:color="auto" w:fill="FFFFFF"/>
          </w:tcPr>
          <w:p w:rsidR="00D5482B" w:rsidRPr="008E09F2" w:rsidRDefault="00D5482B"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3</w:t>
            </w:r>
          </w:p>
        </w:tc>
      </w:tr>
      <w:tr w:rsidR="00D5482B" w:rsidRPr="008E09F2" w:rsidTr="00EF31D4">
        <w:trPr>
          <w:trHeight w:val="20"/>
        </w:trPr>
        <w:tc>
          <w:tcPr>
            <w:tcW w:w="2849" w:type="dxa"/>
            <w:vMerge w:val="restart"/>
            <w:tcBorders>
              <w:top w:val="single" w:sz="4" w:space="0" w:color="auto"/>
              <w:left w:val="single" w:sz="4" w:space="0" w:color="auto"/>
            </w:tcBorders>
            <w:shd w:val="clear" w:color="auto" w:fill="FFFFFF"/>
          </w:tcPr>
          <w:p w:rsidR="00D5482B" w:rsidRPr="008E09F2" w:rsidRDefault="00D5482B" w:rsidP="008E09F2">
            <w:pPr>
              <w:pStyle w:val="18"/>
              <w:shd w:val="clear" w:color="auto" w:fill="auto"/>
              <w:spacing w:line="240" w:lineRule="auto"/>
              <w:rPr>
                <w:rStyle w:val="12pt0"/>
                <w:rFonts w:ascii="Times New Roman" w:hAnsi="Times New Roman" w:cs="Times New Roman"/>
              </w:rPr>
            </w:pPr>
            <w:r w:rsidRPr="008E09F2">
              <w:rPr>
                <w:rStyle w:val="12pt0"/>
                <w:rFonts w:ascii="Times New Roman" w:hAnsi="Times New Roman" w:cs="Times New Roman"/>
              </w:rPr>
              <w:t xml:space="preserve">Раздел </w:t>
            </w:r>
            <w:r w:rsidRPr="008E09F2">
              <w:rPr>
                <w:rStyle w:val="12pt0"/>
                <w:rFonts w:ascii="Times New Roman" w:hAnsi="Times New Roman" w:cs="Times New Roman"/>
                <w:lang w:val="en-US"/>
              </w:rPr>
              <w:t>III</w:t>
            </w:r>
            <w:r w:rsidRPr="008E09F2">
              <w:rPr>
                <w:rStyle w:val="12pt0"/>
                <w:rFonts w:ascii="Times New Roman" w:hAnsi="Times New Roman" w:cs="Times New Roman"/>
              </w:rPr>
              <w:t>.</w:t>
            </w:r>
          </w:p>
          <w:p w:rsidR="00D5482B" w:rsidRPr="008E09F2" w:rsidRDefault="00D5482B" w:rsidP="008E09F2">
            <w:pPr>
              <w:pStyle w:val="18"/>
              <w:shd w:val="clear" w:color="auto" w:fill="auto"/>
              <w:spacing w:line="240" w:lineRule="auto"/>
              <w:rPr>
                <w:rStyle w:val="12pt0"/>
                <w:rFonts w:ascii="Times New Roman" w:hAnsi="Times New Roman" w:cs="Times New Roman"/>
              </w:rPr>
            </w:pPr>
            <w:r w:rsidRPr="008E09F2">
              <w:rPr>
                <w:rStyle w:val="12pt0"/>
                <w:rFonts w:ascii="Times New Roman" w:hAnsi="Times New Roman" w:cs="Times New Roman"/>
              </w:rPr>
              <w:t xml:space="preserve">Спортивные игры </w:t>
            </w:r>
          </w:p>
          <w:p w:rsidR="00D5482B" w:rsidRPr="008E09F2" w:rsidRDefault="00D5482B" w:rsidP="008E09F2">
            <w:pPr>
              <w:pStyle w:val="18"/>
              <w:shd w:val="clear" w:color="auto" w:fill="auto"/>
              <w:spacing w:line="240" w:lineRule="auto"/>
              <w:rPr>
                <w:rFonts w:ascii="Times New Roman" w:hAnsi="Times New Roman" w:cs="Times New Roman"/>
                <w:sz w:val="24"/>
                <w:szCs w:val="24"/>
              </w:rPr>
            </w:pPr>
            <w:r w:rsidRPr="008E09F2">
              <w:rPr>
                <w:rStyle w:val="12pt0"/>
                <w:rFonts w:ascii="Times New Roman" w:hAnsi="Times New Roman" w:cs="Times New Roman"/>
              </w:rPr>
              <w:lastRenderedPageBreak/>
              <w:t>(по выбору)</w:t>
            </w:r>
          </w:p>
        </w:tc>
        <w:tc>
          <w:tcPr>
            <w:tcW w:w="9621" w:type="dxa"/>
            <w:tcBorders>
              <w:top w:val="single" w:sz="4" w:space="0" w:color="auto"/>
              <w:left w:val="single" w:sz="4" w:space="0" w:color="auto"/>
            </w:tcBorders>
            <w:shd w:val="clear" w:color="auto" w:fill="FFFFFF"/>
          </w:tcPr>
          <w:p w:rsidR="00D5482B" w:rsidRPr="008E09F2" w:rsidRDefault="00D5482B" w:rsidP="008E09F2">
            <w:pPr>
              <w:pStyle w:val="18"/>
              <w:shd w:val="clear" w:color="auto" w:fill="auto"/>
              <w:spacing w:line="240" w:lineRule="auto"/>
              <w:ind w:left="140"/>
              <w:rPr>
                <w:rFonts w:ascii="Times New Roman" w:hAnsi="Times New Roman" w:cs="Times New Roman"/>
                <w:sz w:val="24"/>
                <w:szCs w:val="24"/>
              </w:rPr>
            </w:pPr>
            <w:r w:rsidRPr="008E09F2">
              <w:rPr>
                <w:rStyle w:val="12pt"/>
                <w:rFonts w:ascii="Times New Roman" w:hAnsi="Times New Roman" w:cs="Times New Roman"/>
                <w:szCs w:val="24"/>
              </w:rPr>
              <w:lastRenderedPageBreak/>
              <w:t>Содержание учебного материала</w:t>
            </w:r>
          </w:p>
        </w:tc>
        <w:tc>
          <w:tcPr>
            <w:tcW w:w="1293" w:type="dxa"/>
            <w:tcBorders>
              <w:top w:val="single" w:sz="4" w:space="0" w:color="auto"/>
              <w:left w:val="single" w:sz="4" w:space="0" w:color="auto"/>
            </w:tcBorders>
            <w:shd w:val="clear" w:color="auto" w:fill="FFFFFF"/>
          </w:tcPr>
          <w:p w:rsidR="00D5482B" w:rsidRPr="008E09F2" w:rsidRDefault="00D5482B" w:rsidP="008E09F2">
            <w:pPr>
              <w:pStyle w:val="18"/>
              <w:shd w:val="clear" w:color="auto" w:fill="auto"/>
              <w:spacing w:line="240" w:lineRule="auto"/>
              <w:rPr>
                <w:rFonts w:ascii="Times New Roman" w:hAnsi="Times New Roman" w:cs="Times New Roman"/>
                <w:b/>
                <w:sz w:val="24"/>
                <w:szCs w:val="24"/>
              </w:rPr>
            </w:pPr>
            <w:r w:rsidRPr="008E09F2">
              <w:rPr>
                <w:rFonts w:ascii="Times New Roman" w:hAnsi="Times New Roman" w:cs="Times New Roman"/>
                <w:b/>
                <w:sz w:val="24"/>
                <w:szCs w:val="24"/>
              </w:rPr>
              <w:t>36</w:t>
            </w:r>
          </w:p>
        </w:tc>
        <w:tc>
          <w:tcPr>
            <w:tcW w:w="1716" w:type="dxa"/>
            <w:tcBorders>
              <w:top w:val="single" w:sz="4" w:space="0" w:color="auto"/>
              <w:left w:val="single" w:sz="4" w:space="0" w:color="auto"/>
              <w:right w:val="single" w:sz="4" w:space="0" w:color="auto"/>
            </w:tcBorders>
            <w:shd w:val="clear" w:color="auto" w:fill="FFFFFF"/>
          </w:tcPr>
          <w:p w:rsidR="00D5482B" w:rsidRPr="008E09F2" w:rsidRDefault="00D5482B" w:rsidP="008E09F2">
            <w:pPr>
              <w:pStyle w:val="18"/>
              <w:shd w:val="clear" w:color="auto" w:fill="auto"/>
              <w:spacing w:line="240" w:lineRule="auto"/>
              <w:rPr>
                <w:rFonts w:ascii="Times New Roman" w:hAnsi="Times New Roman" w:cs="Times New Roman"/>
                <w:sz w:val="24"/>
                <w:szCs w:val="24"/>
              </w:rPr>
            </w:pPr>
          </w:p>
        </w:tc>
      </w:tr>
      <w:tr w:rsidR="00D5482B" w:rsidRPr="008E09F2" w:rsidTr="00EF31D4">
        <w:trPr>
          <w:trHeight w:val="20"/>
        </w:trPr>
        <w:tc>
          <w:tcPr>
            <w:tcW w:w="2849" w:type="dxa"/>
            <w:vMerge/>
            <w:tcBorders>
              <w:left w:val="single" w:sz="4" w:space="0" w:color="auto"/>
            </w:tcBorders>
            <w:shd w:val="clear" w:color="auto" w:fill="FFFFFF"/>
          </w:tcPr>
          <w:p w:rsidR="00D5482B" w:rsidRPr="008E09F2" w:rsidRDefault="00D5482B" w:rsidP="008E09F2">
            <w:pPr>
              <w:spacing w:after="0" w:line="240" w:lineRule="auto"/>
              <w:jc w:val="center"/>
              <w:rPr>
                <w:rFonts w:ascii="Times New Roman" w:hAnsi="Times New Roman" w:cs="Times New Roman"/>
                <w:sz w:val="24"/>
                <w:szCs w:val="24"/>
              </w:rPr>
            </w:pPr>
          </w:p>
        </w:tc>
        <w:tc>
          <w:tcPr>
            <w:tcW w:w="9621" w:type="dxa"/>
            <w:tcBorders>
              <w:top w:val="single" w:sz="4" w:space="0" w:color="auto"/>
              <w:left w:val="single" w:sz="4" w:space="0" w:color="auto"/>
              <w:bottom w:val="single" w:sz="4" w:space="0" w:color="auto"/>
            </w:tcBorders>
            <w:shd w:val="clear" w:color="auto" w:fill="FFFFFF"/>
          </w:tcPr>
          <w:p w:rsidR="00D5482B" w:rsidRPr="008E09F2" w:rsidRDefault="00D5482B" w:rsidP="008E09F2">
            <w:pPr>
              <w:pStyle w:val="18"/>
              <w:shd w:val="clear" w:color="auto" w:fill="auto"/>
              <w:spacing w:line="240" w:lineRule="auto"/>
              <w:rPr>
                <w:rFonts w:ascii="Times New Roman" w:hAnsi="Times New Roman" w:cs="Times New Roman"/>
                <w:color w:val="231F20"/>
                <w:sz w:val="24"/>
                <w:szCs w:val="24"/>
              </w:rPr>
            </w:pPr>
            <w:r w:rsidRPr="008E09F2">
              <w:rPr>
                <w:rStyle w:val="12pt"/>
                <w:rFonts w:ascii="Times New Roman" w:hAnsi="Times New Roman" w:cs="Times New Roman"/>
                <w:szCs w:val="24"/>
              </w:rPr>
              <w:t>Техника безопасности на уроках по спортивным играм.</w:t>
            </w:r>
          </w:p>
          <w:p w:rsidR="00D5482B" w:rsidRPr="008E09F2" w:rsidRDefault="00D5482B" w:rsidP="008E09F2">
            <w:pPr>
              <w:pStyle w:val="18"/>
              <w:shd w:val="clear" w:color="auto" w:fill="auto"/>
              <w:spacing w:line="240" w:lineRule="auto"/>
              <w:rPr>
                <w:rFonts w:ascii="Times New Roman" w:hAnsi="Times New Roman" w:cs="Times New Roman"/>
                <w:sz w:val="24"/>
                <w:szCs w:val="24"/>
              </w:rPr>
            </w:pPr>
            <w:r w:rsidRPr="008E09F2">
              <w:rPr>
                <w:rFonts w:ascii="Times New Roman" w:hAnsi="Times New Roman" w:cs="Times New Roman"/>
                <w:color w:val="231F20"/>
                <w:sz w:val="24"/>
                <w:szCs w:val="24"/>
              </w:rPr>
              <w:lastRenderedPageBreak/>
              <w:t>Освоение основных игровых элементов. Знание правил соревнований по избранному игровому виду спорта. Развитие координационных способностей, совершенствование</w:t>
            </w:r>
            <w:r w:rsidRPr="008E09F2">
              <w:rPr>
                <w:rFonts w:ascii="Times New Roman" w:hAnsi="Times New Roman" w:cs="Times New Roman"/>
                <w:color w:val="231F20"/>
                <w:sz w:val="24"/>
                <w:szCs w:val="24"/>
              </w:rPr>
              <w:br/>
              <w:t>ориентации в пространстве, скорости реакции, дифференцировке пространственных, временных и силовых параметров движения.</w:t>
            </w:r>
            <w:r w:rsidRPr="008E09F2">
              <w:rPr>
                <w:rFonts w:ascii="Times New Roman" w:hAnsi="Times New Roman" w:cs="Times New Roman"/>
                <w:color w:val="231F20"/>
                <w:sz w:val="24"/>
                <w:szCs w:val="24"/>
              </w:rPr>
              <w:br/>
              <w:t>Развитие личностно-коммуникативных качеств.</w:t>
            </w:r>
            <w:r w:rsidRPr="008E09F2">
              <w:rPr>
                <w:rFonts w:ascii="Times New Roman" w:hAnsi="Times New Roman" w:cs="Times New Roman"/>
                <w:color w:val="231F20"/>
                <w:sz w:val="24"/>
                <w:szCs w:val="24"/>
              </w:rPr>
              <w:br/>
              <w:t>Совершенствование восприятия, внимания, памяти, воображения, согласованности групповых взаимодействий, быстрого принятия решений.</w:t>
            </w:r>
            <w:r w:rsidRPr="008E09F2">
              <w:rPr>
                <w:rFonts w:ascii="Times New Roman" w:hAnsi="Times New Roman" w:cs="Times New Roman"/>
                <w:color w:val="231F20"/>
                <w:sz w:val="24"/>
                <w:szCs w:val="24"/>
              </w:rPr>
              <w:br/>
              <w:t>Развитие волевых качеств, инициативности, самостоятельности.</w:t>
            </w:r>
            <w:r w:rsidRPr="008E09F2">
              <w:rPr>
                <w:rFonts w:ascii="Times New Roman" w:hAnsi="Times New Roman" w:cs="Times New Roman"/>
                <w:color w:val="231F20"/>
                <w:sz w:val="24"/>
                <w:szCs w:val="24"/>
              </w:rPr>
              <w:br/>
              <w:t>Умение выполнять технику игровых элементов на оценку.</w:t>
            </w:r>
            <w:r w:rsidRPr="008E09F2">
              <w:rPr>
                <w:rFonts w:ascii="Times New Roman" w:hAnsi="Times New Roman" w:cs="Times New Roman"/>
                <w:color w:val="231F20"/>
                <w:sz w:val="24"/>
                <w:szCs w:val="24"/>
              </w:rPr>
              <w:br/>
              <w:t>Участие в соревнованиях по избранному виду спорта (по возможности с учетом нозологий)</w:t>
            </w:r>
          </w:p>
        </w:tc>
        <w:tc>
          <w:tcPr>
            <w:tcW w:w="1293" w:type="dxa"/>
            <w:tcBorders>
              <w:top w:val="single" w:sz="4" w:space="0" w:color="auto"/>
              <w:left w:val="single" w:sz="4" w:space="0" w:color="auto"/>
            </w:tcBorders>
            <w:shd w:val="clear" w:color="auto" w:fill="FFFFFF"/>
          </w:tcPr>
          <w:p w:rsidR="00D5482B" w:rsidRPr="008E09F2" w:rsidRDefault="00D5482B"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lastRenderedPageBreak/>
              <w:t>18</w:t>
            </w:r>
          </w:p>
        </w:tc>
        <w:tc>
          <w:tcPr>
            <w:tcW w:w="1716" w:type="dxa"/>
            <w:tcBorders>
              <w:top w:val="single" w:sz="4" w:space="0" w:color="auto"/>
              <w:left w:val="single" w:sz="4" w:space="0" w:color="auto"/>
              <w:right w:val="single" w:sz="4" w:space="0" w:color="auto"/>
            </w:tcBorders>
            <w:shd w:val="clear" w:color="auto" w:fill="FFFFFF"/>
          </w:tcPr>
          <w:p w:rsidR="00D5482B" w:rsidRPr="008E09F2" w:rsidRDefault="00D5482B" w:rsidP="008E09F2">
            <w:pPr>
              <w:spacing w:after="0" w:line="240" w:lineRule="auto"/>
              <w:jc w:val="center"/>
              <w:rPr>
                <w:rFonts w:ascii="Times New Roman" w:hAnsi="Times New Roman" w:cs="Times New Roman"/>
                <w:sz w:val="24"/>
                <w:szCs w:val="24"/>
              </w:rPr>
            </w:pPr>
            <w:r w:rsidRPr="008E09F2">
              <w:rPr>
                <w:rFonts w:ascii="Times New Roman" w:hAnsi="Times New Roman" w:cs="Times New Roman"/>
                <w:sz w:val="24"/>
                <w:szCs w:val="24"/>
              </w:rPr>
              <w:t>2</w:t>
            </w:r>
          </w:p>
        </w:tc>
      </w:tr>
      <w:tr w:rsidR="00D5482B" w:rsidRPr="008E09F2" w:rsidTr="00EF31D4">
        <w:trPr>
          <w:trHeight w:val="743"/>
        </w:trPr>
        <w:tc>
          <w:tcPr>
            <w:tcW w:w="2849" w:type="dxa"/>
            <w:vMerge/>
            <w:tcBorders>
              <w:left w:val="single" w:sz="4" w:space="0" w:color="auto"/>
            </w:tcBorders>
            <w:shd w:val="clear" w:color="auto" w:fill="FFFFFF"/>
          </w:tcPr>
          <w:p w:rsidR="00D5482B" w:rsidRPr="008E09F2" w:rsidRDefault="00D5482B" w:rsidP="008E09F2">
            <w:pPr>
              <w:spacing w:after="0" w:line="240" w:lineRule="auto"/>
              <w:jc w:val="center"/>
              <w:rPr>
                <w:rFonts w:ascii="Times New Roman" w:hAnsi="Times New Roman" w:cs="Times New Roman"/>
                <w:sz w:val="24"/>
                <w:szCs w:val="24"/>
              </w:rPr>
            </w:pPr>
          </w:p>
        </w:tc>
        <w:tc>
          <w:tcPr>
            <w:tcW w:w="9621" w:type="dxa"/>
            <w:tcBorders>
              <w:top w:val="single" w:sz="4" w:space="0" w:color="auto"/>
              <w:left w:val="single" w:sz="4" w:space="0" w:color="auto"/>
              <w:bottom w:val="single" w:sz="4" w:space="0" w:color="auto"/>
            </w:tcBorders>
            <w:shd w:val="clear" w:color="auto" w:fill="FFFFFF"/>
          </w:tcPr>
          <w:p w:rsidR="00D5482B" w:rsidRPr="008E09F2" w:rsidRDefault="00D5482B" w:rsidP="008E09F2">
            <w:pPr>
              <w:pStyle w:val="18"/>
              <w:spacing w:line="240" w:lineRule="auto"/>
              <w:ind w:left="15"/>
              <w:rPr>
                <w:rFonts w:ascii="Times New Roman" w:hAnsi="Times New Roman" w:cs="Times New Roman"/>
                <w:sz w:val="24"/>
                <w:szCs w:val="24"/>
              </w:rPr>
            </w:pPr>
            <w:r w:rsidRPr="008E09F2">
              <w:rPr>
                <w:rStyle w:val="12pt"/>
                <w:rFonts w:ascii="Times New Roman" w:hAnsi="Times New Roman" w:cs="Times New Roman"/>
                <w:szCs w:val="24"/>
              </w:rPr>
              <w:t>Пионербол: (специальные упражнения и технические действия без мяча; ведения мяча на месте и в движении; ловля и передача мяча на месте и в движении; броски мяча в корзину; групповые и индивидуальные тактические действия; игра по правилам)</w:t>
            </w:r>
          </w:p>
        </w:tc>
        <w:tc>
          <w:tcPr>
            <w:tcW w:w="1293" w:type="dxa"/>
            <w:tcBorders>
              <w:top w:val="single" w:sz="4" w:space="0" w:color="auto"/>
              <w:left w:val="single" w:sz="4" w:space="0" w:color="auto"/>
              <w:bottom w:val="single" w:sz="4" w:space="0" w:color="auto"/>
            </w:tcBorders>
            <w:shd w:val="clear" w:color="auto" w:fill="FFFFFF"/>
          </w:tcPr>
          <w:p w:rsidR="00D5482B" w:rsidRPr="008E09F2" w:rsidRDefault="00D5482B" w:rsidP="008E09F2">
            <w:pPr>
              <w:pStyle w:val="18"/>
              <w:shd w:val="clear" w:color="auto" w:fill="auto"/>
              <w:spacing w:line="240" w:lineRule="auto"/>
              <w:rPr>
                <w:rFonts w:ascii="Times New Roman" w:hAnsi="Times New Roman" w:cs="Times New Roman"/>
                <w:sz w:val="24"/>
                <w:szCs w:val="24"/>
              </w:rPr>
            </w:pPr>
            <w:r w:rsidRPr="008E09F2">
              <w:rPr>
                <w:rFonts w:ascii="Times New Roman" w:hAnsi="Times New Roman" w:cs="Times New Roman"/>
                <w:sz w:val="24"/>
                <w:szCs w:val="24"/>
              </w:rPr>
              <w:t>12</w:t>
            </w:r>
          </w:p>
          <w:p w:rsidR="00D5482B" w:rsidRPr="008E09F2" w:rsidRDefault="00D5482B" w:rsidP="008E09F2">
            <w:pPr>
              <w:pStyle w:val="18"/>
              <w:shd w:val="clear" w:color="auto" w:fill="auto"/>
              <w:spacing w:line="240" w:lineRule="auto"/>
              <w:rPr>
                <w:rFonts w:ascii="Times New Roman" w:hAnsi="Times New Roman" w:cs="Times New Roman"/>
                <w:sz w:val="24"/>
                <w:szCs w:val="24"/>
              </w:rPr>
            </w:pPr>
          </w:p>
          <w:p w:rsidR="00D5482B" w:rsidRPr="008E09F2" w:rsidRDefault="00D5482B" w:rsidP="008E09F2">
            <w:pPr>
              <w:pStyle w:val="18"/>
              <w:shd w:val="clear" w:color="auto" w:fill="auto"/>
              <w:spacing w:line="240" w:lineRule="auto"/>
              <w:rPr>
                <w:rFonts w:ascii="Times New Roman" w:hAnsi="Times New Roman" w:cs="Times New Roman"/>
                <w:sz w:val="24"/>
                <w:szCs w:val="24"/>
              </w:rPr>
            </w:pPr>
          </w:p>
        </w:tc>
        <w:tc>
          <w:tcPr>
            <w:tcW w:w="1716" w:type="dxa"/>
            <w:tcBorders>
              <w:top w:val="single" w:sz="4" w:space="0" w:color="auto"/>
              <w:left w:val="single" w:sz="4" w:space="0" w:color="auto"/>
              <w:bottom w:val="single" w:sz="4" w:space="0" w:color="auto"/>
              <w:right w:val="single" w:sz="4" w:space="0" w:color="auto"/>
            </w:tcBorders>
            <w:shd w:val="clear" w:color="auto" w:fill="FFFFFF"/>
          </w:tcPr>
          <w:p w:rsidR="00D5482B" w:rsidRPr="008E09F2" w:rsidRDefault="00D5482B" w:rsidP="008E09F2">
            <w:pPr>
              <w:pStyle w:val="18"/>
              <w:shd w:val="clear" w:color="auto" w:fill="auto"/>
              <w:spacing w:line="240" w:lineRule="auto"/>
              <w:rPr>
                <w:rStyle w:val="12pt"/>
                <w:rFonts w:ascii="Times New Roman" w:hAnsi="Times New Roman" w:cs="Times New Roman"/>
                <w:szCs w:val="24"/>
              </w:rPr>
            </w:pPr>
            <w:r w:rsidRPr="008E09F2">
              <w:rPr>
                <w:rStyle w:val="12pt"/>
                <w:rFonts w:ascii="Times New Roman" w:hAnsi="Times New Roman" w:cs="Times New Roman"/>
                <w:szCs w:val="24"/>
              </w:rPr>
              <w:t>2</w:t>
            </w:r>
          </w:p>
          <w:p w:rsidR="00D5482B" w:rsidRPr="008E09F2" w:rsidRDefault="00D5482B" w:rsidP="008E09F2">
            <w:pPr>
              <w:pStyle w:val="18"/>
              <w:shd w:val="clear" w:color="auto" w:fill="auto"/>
              <w:spacing w:line="240" w:lineRule="auto"/>
              <w:rPr>
                <w:rStyle w:val="12pt"/>
                <w:rFonts w:ascii="Times New Roman" w:hAnsi="Times New Roman" w:cs="Times New Roman"/>
                <w:szCs w:val="24"/>
              </w:rPr>
            </w:pPr>
          </w:p>
          <w:p w:rsidR="00D5482B" w:rsidRPr="008E09F2" w:rsidRDefault="00D5482B" w:rsidP="008E09F2">
            <w:pPr>
              <w:pStyle w:val="18"/>
              <w:shd w:val="clear" w:color="auto" w:fill="auto"/>
              <w:spacing w:line="240" w:lineRule="auto"/>
              <w:rPr>
                <w:rFonts w:ascii="Times New Roman" w:hAnsi="Times New Roman" w:cs="Times New Roman"/>
                <w:sz w:val="24"/>
                <w:szCs w:val="24"/>
              </w:rPr>
            </w:pPr>
          </w:p>
        </w:tc>
      </w:tr>
      <w:tr w:rsidR="00D5482B" w:rsidRPr="008E09F2" w:rsidTr="00EF31D4">
        <w:trPr>
          <w:cantSplit/>
          <w:trHeight w:val="20"/>
        </w:trPr>
        <w:tc>
          <w:tcPr>
            <w:tcW w:w="2849" w:type="dxa"/>
            <w:vMerge/>
            <w:tcBorders>
              <w:left w:val="single" w:sz="4" w:space="0" w:color="auto"/>
            </w:tcBorders>
            <w:shd w:val="clear" w:color="auto" w:fill="FFFFFF"/>
          </w:tcPr>
          <w:p w:rsidR="00D5482B" w:rsidRPr="008E09F2" w:rsidRDefault="00D5482B" w:rsidP="008E09F2">
            <w:pPr>
              <w:spacing w:after="0" w:line="240" w:lineRule="auto"/>
              <w:jc w:val="center"/>
              <w:rPr>
                <w:rFonts w:ascii="Times New Roman" w:hAnsi="Times New Roman" w:cs="Times New Roman"/>
                <w:sz w:val="24"/>
                <w:szCs w:val="24"/>
              </w:rPr>
            </w:pPr>
          </w:p>
        </w:tc>
        <w:tc>
          <w:tcPr>
            <w:tcW w:w="9621" w:type="dxa"/>
            <w:tcBorders>
              <w:top w:val="single" w:sz="4" w:space="0" w:color="auto"/>
              <w:left w:val="single" w:sz="4" w:space="0" w:color="auto"/>
            </w:tcBorders>
            <w:shd w:val="clear" w:color="auto" w:fill="FFFFFF"/>
          </w:tcPr>
          <w:p w:rsidR="00D5482B" w:rsidRPr="008E09F2" w:rsidRDefault="00D5482B" w:rsidP="008E09F2">
            <w:pPr>
              <w:pStyle w:val="18"/>
              <w:shd w:val="clear" w:color="auto" w:fill="auto"/>
              <w:spacing w:line="240" w:lineRule="auto"/>
              <w:rPr>
                <w:rFonts w:ascii="Times New Roman" w:hAnsi="Times New Roman" w:cs="Times New Roman"/>
                <w:sz w:val="24"/>
                <w:szCs w:val="24"/>
              </w:rPr>
            </w:pPr>
            <w:r w:rsidRPr="008E09F2">
              <w:rPr>
                <w:rStyle w:val="12pt"/>
                <w:rFonts w:ascii="Times New Roman" w:hAnsi="Times New Roman" w:cs="Times New Roman"/>
                <w:szCs w:val="24"/>
              </w:rPr>
              <w:t>Настольный теннис: (стойка, хват ракетки, правила игры, жонглирование, удары, подача, упражнения с ракеткой, учебная игра)</w:t>
            </w:r>
          </w:p>
        </w:tc>
        <w:tc>
          <w:tcPr>
            <w:tcW w:w="1293" w:type="dxa"/>
            <w:tcBorders>
              <w:top w:val="single" w:sz="4" w:space="0" w:color="auto"/>
              <w:left w:val="single" w:sz="4" w:space="0" w:color="auto"/>
            </w:tcBorders>
            <w:shd w:val="clear" w:color="auto" w:fill="FFFFFF"/>
          </w:tcPr>
          <w:p w:rsidR="00D5482B" w:rsidRPr="008E09F2" w:rsidRDefault="00D5482B" w:rsidP="008E09F2">
            <w:pPr>
              <w:pStyle w:val="18"/>
              <w:shd w:val="clear" w:color="auto" w:fill="auto"/>
              <w:spacing w:line="240" w:lineRule="auto"/>
              <w:rPr>
                <w:rFonts w:ascii="Times New Roman" w:hAnsi="Times New Roman" w:cs="Times New Roman"/>
                <w:sz w:val="24"/>
                <w:szCs w:val="24"/>
              </w:rPr>
            </w:pPr>
            <w:r w:rsidRPr="008E09F2">
              <w:rPr>
                <w:rFonts w:ascii="Times New Roman" w:hAnsi="Times New Roman" w:cs="Times New Roman"/>
                <w:sz w:val="24"/>
                <w:szCs w:val="24"/>
              </w:rPr>
              <w:t>6</w:t>
            </w:r>
          </w:p>
        </w:tc>
        <w:tc>
          <w:tcPr>
            <w:tcW w:w="1716" w:type="dxa"/>
            <w:tcBorders>
              <w:top w:val="single" w:sz="4" w:space="0" w:color="auto"/>
              <w:left w:val="single" w:sz="4" w:space="0" w:color="auto"/>
              <w:right w:val="single" w:sz="4" w:space="0" w:color="auto"/>
            </w:tcBorders>
            <w:shd w:val="clear" w:color="auto" w:fill="FFFFFF"/>
          </w:tcPr>
          <w:p w:rsidR="00D5482B" w:rsidRPr="008E09F2" w:rsidRDefault="00D5482B" w:rsidP="008E09F2">
            <w:pPr>
              <w:pStyle w:val="18"/>
              <w:shd w:val="clear" w:color="auto" w:fill="auto"/>
              <w:spacing w:line="240" w:lineRule="auto"/>
              <w:rPr>
                <w:rFonts w:ascii="Times New Roman" w:hAnsi="Times New Roman" w:cs="Times New Roman"/>
                <w:sz w:val="24"/>
                <w:szCs w:val="24"/>
              </w:rPr>
            </w:pPr>
            <w:r w:rsidRPr="008E09F2">
              <w:rPr>
                <w:rStyle w:val="12pt"/>
                <w:rFonts w:ascii="Times New Roman" w:hAnsi="Times New Roman" w:cs="Times New Roman"/>
                <w:szCs w:val="24"/>
              </w:rPr>
              <w:t>2</w:t>
            </w:r>
          </w:p>
        </w:tc>
      </w:tr>
      <w:tr w:rsidR="00D5482B" w:rsidRPr="008E09F2" w:rsidTr="00EF31D4">
        <w:trPr>
          <w:trHeight w:val="20"/>
        </w:trPr>
        <w:tc>
          <w:tcPr>
            <w:tcW w:w="2849" w:type="dxa"/>
            <w:vMerge/>
            <w:tcBorders>
              <w:left w:val="single" w:sz="4" w:space="0" w:color="auto"/>
              <w:bottom w:val="single" w:sz="4" w:space="0" w:color="auto"/>
            </w:tcBorders>
            <w:shd w:val="clear" w:color="auto" w:fill="FFFFFF"/>
          </w:tcPr>
          <w:p w:rsidR="00D5482B" w:rsidRPr="008E09F2" w:rsidRDefault="00D5482B" w:rsidP="008E09F2">
            <w:pPr>
              <w:spacing w:after="0" w:line="240" w:lineRule="auto"/>
              <w:jc w:val="center"/>
              <w:rPr>
                <w:rFonts w:ascii="Times New Roman" w:hAnsi="Times New Roman" w:cs="Times New Roman"/>
                <w:sz w:val="24"/>
                <w:szCs w:val="24"/>
              </w:rPr>
            </w:pPr>
          </w:p>
        </w:tc>
        <w:tc>
          <w:tcPr>
            <w:tcW w:w="9621" w:type="dxa"/>
            <w:tcBorders>
              <w:top w:val="single" w:sz="4" w:space="0" w:color="auto"/>
              <w:left w:val="single" w:sz="4" w:space="0" w:color="auto"/>
              <w:bottom w:val="single" w:sz="4" w:space="0" w:color="auto"/>
            </w:tcBorders>
            <w:shd w:val="clear" w:color="auto" w:fill="FFFFFF"/>
            <w:vAlign w:val="center"/>
          </w:tcPr>
          <w:p w:rsidR="00D5482B" w:rsidRPr="008E09F2" w:rsidRDefault="00D5482B" w:rsidP="008E09F2">
            <w:pPr>
              <w:pStyle w:val="18"/>
              <w:shd w:val="clear" w:color="auto" w:fill="auto"/>
              <w:spacing w:line="240" w:lineRule="auto"/>
              <w:ind w:left="140"/>
              <w:rPr>
                <w:rStyle w:val="12pt"/>
                <w:rFonts w:ascii="Times New Roman" w:hAnsi="Times New Roman" w:cs="Times New Roman"/>
                <w:szCs w:val="24"/>
              </w:rPr>
            </w:pPr>
            <w:r w:rsidRPr="008E09F2">
              <w:rPr>
                <w:rStyle w:val="12pt"/>
                <w:rFonts w:ascii="Times New Roman" w:hAnsi="Times New Roman" w:cs="Times New Roman"/>
                <w:szCs w:val="24"/>
              </w:rPr>
              <w:t xml:space="preserve">Самостоятельная работа обучающихся: внеаудиторные занятия в спортивных клубах, </w:t>
            </w:r>
          </w:p>
          <w:p w:rsidR="00D5482B" w:rsidRPr="008E09F2" w:rsidRDefault="00D5482B" w:rsidP="008E09F2">
            <w:pPr>
              <w:pStyle w:val="18"/>
              <w:shd w:val="clear" w:color="auto" w:fill="auto"/>
              <w:spacing w:line="240" w:lineRule="auto"/>
              <w:ind w:left="140"/>
              <w:rPr>
                <w:rFonts w:ascii="Times New Roman" w:hAnsi="Times New Roman" w:cs="Times New Roman"/>
                <w:sz w:val="24"/>
                <w:szCs w:val="24"/>
              </w:rPr>
            </w:pPr>
            <w:r w:rsidRPr="008E09F2">
              <w:rPr>
                <w:rStyle w:val="12pt"/>
                <w:rFonts w:ascii="Times New Roman" w:hAnsi="Times New Roman" w:cs="Times New Roman"/>
                <w:szCs w:val="24"/>
              </w:rPr>
              <w:t xml:space="preserve">секциях по одному из видов спортивных игр </w:t>
            </w:r>
          </w:p>
        </w:tc>
        <w:tc>
          <w:tcPr>
            <w:tcW w:w="1293" w:type="dxa"/>
            <w:tcBorders>
              <w:top w:val="single" w:sz="4" w:space="0" w:color="auto"/>
              <w:left w:val="single" w:sz="4" w:space="0" w:color="auto"/>
              <w:bottom w:val="single" w:sz="4" w:space="0" w:color="auto"/>
            </w:tcBorders>
            <w:shd w:val="clear" w:color="auto" w:fill="FFFFFF"/>
          </w:tcPr>
          <w:p w:rsidR="00D5482B" w:rsidRPr="008E09F2" w:rsidRDefault="00D5482B" w:rsidP="008E09F2">
            <w:pPr>
              <w:pStyle w:val="18"/>
              <w:shd w:val="clear" w:color="auto" w:fill="auto"/>
              <w:spacing w:line="240" w:lineRule="auto"/>
              <w:rPr>
                <w:rFonts w:ascii="Times New Roman" w:hAnsi="Times New Roman" w:cs="Times New Roman"/>
                <w:sz w:val="24"/>
                <w:szCs w:val="24"/>
              </w:rPr>
            </w:pPr>
          </w:p>
        </w:tc>
        <w:tc>
          <w:tcPr>
            <w:tcW w:w="1716" w:type="dxa"/>
            <w:tcBorders>
              <w:top w:val="single" w:sz="4" w:space="0" w:color="auto"/>
              <w:left w:val="single" w:sz="4" w:space="0" w:color="auto"/>
              <w:bottom w:val="single" w:sz="4" w:space="0" w:color="auto"/>
              <w:right w:val="single" w:sz="4" w:space="0" w:color="auto"/>
            </w:tcBorders>
            <w:shd w:val="clear" w:color="auto" w:fill="FFFFFF"/>
          </w:tcPr>
          <w:p w:rsidR="00D5482B" w:rsidRPr="008E09F2" w:rsidRDefault="00D5482B" w:rsidP="008E09F2">
            <w:pPr>
              <w:pStyle w:val="18"/>
              <w:shd w:val="clear" w:color="auto" w:fill="auto"/>
              <w:spacing w:line="240" w:lineRule="auto"/>
              <w:rPr>
                <w:rFonts w:ascii="Times New Roman" w:hAnsi="Times New Roman" w:cs="Times New Roman"/>
                <w:sz w:val="24"/>
                <w:szCs w:val="24"/>
              </w:rPr>
            </w:pPr>
            <w:r w:rsidRPr="008E09F2">
              <w:rPr>
                <w:rStyle w:val="12pt"/>
                <w:rFonts w:ascii="Times New Roman" w:hAnsi="Times New Roman" w:cs="Times New Roman"/>
                <w:szCs w:val="24"/>
              </w:rPr>
              <w:t>3</w:t>
            </w:r>
          </w:p>
        </w:tc>
      </w:tr>
      <w:tr w:rsidR="00D5482B" w:rsidRPr="008E09F2" w:rsidTr="00EF31D4">
        <w:tblPrEx>
          <w:tblLook w:val="0000" w:firstRow="0" w:lastRow="0" w:firstColumn="0" w:lastColumn="0" w:noHBand="0" w:noVBand="0"/>
        </w:tblPrEx>
        <w:trPr>
          <w:trHeight w:val="426"/>
        </w:trPr>
        <w:tc>
          <w:tcPr>
            <w:tcW w:w="2849" w:type="dxa"/>
            <w:vMerge w:val="restart"/>
            <w:tcBorders>
              <w:top w:val="single" w:sz="4" w:space="0" w:color="auto"/>
              <w:left w:val="single" w:sz="4" w:space="0" w:color="auto"/>
            </w:tcBorders>
            <w:shd w:val="clear" w:color="auto" w:fill="FFFFFF"/>
          </w:tcPr>
          <w:p w:rsidR="00D5482B" w:rsidRPr="008E09F2" w:rsidRDefault="00D5482B" w:rsidP="008E09F2">
            <w:pPr>
              <w:pStyle w:val="18"/>
              <w:shd w:val="clear" w:color="auto" w:fill="auto"/>
              <w:spacing w:line="240" w:lineRule="auto"/>
              <w:rPr>
                <w:rFonts w:ascii="Times New Roman" w:hAnsi="Times New Roman" w:cs="Times New Roman"/>
                <w:sz w:val="24"/>
                <w:szCs w:val="24"/>
              </w:rPr>
            </w:pPr>
            <w:r w:rsidRPr="008E09F2">
              <w:rPr>
                <w:rStyle w:val="12pt0"/>
                <w:rFonts w:ascii="Times New Roman" w:hAnsi="Times New Roman" w:cs="Times New Roman"/>
              </w:rPr>
              <w:t xml:space="preserve">Раздел </w:t>
            </w:r>
            <w:r w:rsidRPr="008E09F2">
              <w:rPr>
                <w:rStyle w:val="12pt0"/>
                <w:rFonts w:ascii="Times New Roman" w:hAnsi="Times New Roman" w:cs="Times New Roman"/>
                <w:lang w:val="en-US"/>
              </w:rPr>
              <w:t>IV</w:t>
            </w:r>
            <w:r w:rsidRPr="008E09F2">
              <w:rPr>
                <w:rStyle w:val="12pt0"/>
                <w:rFonts w:ascii="Times New Roman" w:hAnsi="Times New Roman" w:cs="Times New Roman"/>
              </w:rPr>
              <w:t>.</w:t>
            </w:r>
          </w:p>
          <w:p w:rsidR="00D5482B" w:rsidRPr="008E09F2" w:rsidRDefault="00D5482B" w:rsidP="008E09F2">
            <w:pPr>
              <w:pStyle w:val="18"/>
              <w:shd w:val="clear" w:color="auto" w:fill="auto"/>
              <w:spacing w:line="240" w:lineRule="auto"/>
              <w:rPr>
                <w:rFonts w:ascii="Times New Roman" w:hAnsi="Times New Roman" w:cs="Times New Roman"/>
                <w:sz w:val="24"/>
                <w:szCs w:val="24"/>
                <w:lang w:val="en-US"/>
              </w:rPr>
            </w:pPr>
            <w:r w:rsidRPr="008E09F2">
              <w:rPr>
                <w:rStyle w:val="12pt0"/>
                <w:rFonts w:ascii="Times New Roman" w:hAnsi="Times New Roman" w:cs="Times New Roman"/>
              </w:rPr>
              <w:t>Гимнастика</w:t>
            </w:r>
          </w:p>
          <w:p w:rsidR="00D5482B" w:rsidRPr="008E09F2" w:rsidRDefault="00D5482B" w:rsidP="008E09F2">
            <w:pPr>
              <w:pStyle w:val="18"/>
              <w:spacing w:line="240" w:lineRule="auto"/>
              <w:rPr>
                <w:rFonts w:ascii="Times New Roman" w:hAnsi="Times New Roman" w:cs="Times New Roman"/>
                <w:sz w:val="24"/>
                <w:szCs w:val="24"/>
              </w:rPr>
            </w:pPr>
          </w:p>
        </w:tc>
        <w:tc>
          <w:tcPr>
            <w:tcW w:w="9621" w:type="dxa"/>
            <w:tcBorders>
              <w:top w:val="single" w:sz="4" w:space="0" w:color="auto"/>
              <w:left w:val="single" w:sz="4" w:space="0" w:color="auto"/>
            </w:tcBorders>
            <w:shd w:val="clear" w:color="auto" w:fill="FFFFFF"/>
          </w:tcPr>
          <w:p w:rsidR="00D5482B" w:rsidRPr="008E09F2" w:rsidRDefault="00D5482B" w:rsidP="008E09F2">
            <w:pPr>
              <w:pStyle w:val="18"/>
              <w:shd w:val="clear" w:color="auto" w:fill="auto"/>
              <w:spacing w:line="240" w:lineRule="auto"/>
              <w:ind w:left="160"/>
              <w:rPr>
                <w:rFonts w:ascii="Times New Roman" w:hAnsi="Times New Roman" w:cs="Times New Roman"/>
                <w:sz w:val="24"/>
                <w:szCs w:val="24"/>
              </w:rPr>
            </w:pPr>
            <w:r w:rsidRPr="008E09F2">
              <w:rPr>
                <w:rStyle w:val="12pt"/>
                <w:rFonts w:ascii="Times New Roman" w:hAnsi="Times New Roman" w:cs="Times New Roman"/>
                <w:szCs w:val="24"/>
              </w:rPr>
              <w:t xml:space="preserve">Содержание учебного материала </w:t>
            </w:r>
          </w:p>
          <w:p w:rsidR="00D5482B" w:rsidRPr="008E09F2" w:rsidRDefault="00D5482B" w:rsidP="008E09F2">
            <w:pPr>
              <w:spacing w:after="0" w:line="240" w:lineRule="auto"/>
              <w:ind w:left="160"/>
              <w:rPr>
                <w:rFonts w:ascii="Times New Roman" w:hAnsi="Times New Roman" w:cs="Times New Roman"/>
                <w:sz w:val="24"/>
                <w:szCs w:val="24"/>
              </w:rPr>
            </w:pPr>
            <w:r w:rsidRPr="008E09F2">
              <w:rPr>
                <w:rFonts w:ascii="Times New Roman" w:hAnsi="Times New Roman" w:cs="Times New Roman"/>
                <w:sz w:val="24"/>
                <w:szCs w:val="24"/>
              </w:rPr>
              <w:t xml:space="preserve">ТБ на занятиях гимнастикой. </w:t>
            </w:r>
            <w:r w:rsidRPr="008E09F2">
              <w:rPr>
                <w:rFonts w:ascii="Times New Roman" w:hAnsi="Times New Roman" w:cs="Times New Roman"/>
                <w:color w:val="231F20"/>
                <w:sz w:val="24"/>
                <w:szCs w:val="24"/>
              </w:rPr>
              <w:t>Освоение техники общеразвивающих упражнений, упражнений в паре с партнером, упражнений с гантелями, набивными мячами, упражнений с мячом, обручем (девушки); выполнение упражнений для профилактики профессиональных заболеваний (упражнений для коррекции нарушений осанки, упражнений на внимание, висов и упоров, упражнений у гимнастической стенки), упражнений для коррекции зрения.</w:t>
            </w:r>
          </w:p>
          <w:p w:rsidR="00D5482B" w:rsidRPr="008E09F2" w:rsidRDefault="00D5482B" w:rsidP="008E09F2">
            <w:pPr>
              <w:spacing w:after="0" w:line="240" w:lineRule="auto"/>
              <w:ind w:left="160"/>
              <w:rPr>
                <w:rFonts w:ascii="Times New Roman" w:hAnsi="Times New Roman" w:cs="Times New Roman"/>
                <w:sz w:val="24"/>
                <w:szCs w:val="24"/>
              </w:rPr>
            </w:pPr>
            <w:r w:rsidRPr="008E09F2">
              <w:rPr>
                <w:rFonts w:ascii="Times New Roman" w:hAnsi="Times New Roman" w:cs="Times New Roman"/>
                <w:sz w:val="24"/>
                <w:szCs w:val="24"/>
              </w:rPr>
              <w:t>Комплекс оздоровительной и корригирующей гимнастики.</w:t>
            </w:r>
          </w:p>
          <w:p w:rsidR="00D5482B" w:rsidRPr="008E09F2" w:rsidRDefault="00D5482B" w:rsidP="008E09F2">
            <w:pPr>
              <w:widowControl w:val="0"/>
              <w:spacing w:after="0" w:line="240" w:lineRule="auto"/>
              <w:ind w:left="160"/>
              <w:rPr>
                <w:rFonts w:ascii="Times New Roman" w:hAnsi="Times New Roman" w:cs="Times New Roman"/>
                <w:sz w:val="24"/>
                <w:szCs w:val="24"/>
              </w:rPr>
            </w:pPr>
            <w:r w:rsidRPr="008E09F2">
              <w:rPr>
                <w:rFonts w:ascii="Times New Roman" w:hAnsi="Times New Roman" w:cs="Times New Roman"/>
                <w:sz w:val="24"/>
                <w:szCs w:val="24"/>
              </w:rPr>
              <w:t xml:space="preserve">Комплекс с гимнастическими палками. Комплекс с гимнастическими скакалками. </w:t>
            </w:r>
          </w:p>
          <w:p w:rsidR="00D5482B" w:rsidRPr="008E09F2" w:rsidRDefault="00D5482B" w:rsidP="008E09F2">
            <w:pPr>
              <w:widowControl w:val="0"/>
              <w:spacing w:after="0" w:line="240" w:lineRule="auto"/>
              <w:ind w:left="160"/>
              <w:rPr>
                <w:rFonts w:ascii="Times New Roman" w:hAnsi="Times New Roman" w:cs="Times New Roman"/>
                <w:sz w:val="24"/>
                <w:szCs w:val="24"/>
              </w:rPr>
            </w:pPr>
            <w:r w:rsidRPr="008E09F2">
              <w:rPr>
                <w:rFonts w:ascii="Times New Roman" w:hAnsi="Times New Roman" w:cs="Times New Roman"/>
                <w:sz w:val="24"/>
                <w:szCs w:val="24"/>
              </w:rPr>
              <w:t>Комплекс на гимнастических скамейках.</w:t>
            </w:r>
          </w:p>
          <w:p w:rsidR="00D5482B" w:rsidRPr="008E09F2" w:rsidRDefault="00D5482B" w:rsidP="008E09F2">
            <w:pPr>
              <w:widowControl w:val="0"/>
              <w:spacing w:after="0" w:line="240" w:lineRule="auto"/>
              <w:ind w:left="160"/>
              <w:rPr>
                <w:rFonts w:ascii="Times New Roman" w:hAnsi="Times New Roman" w:cs="Times New Roman"/>
                <w:sz w:val="24"/>
                <w:szCs w:val="24"/>
              </w:rPr>
            </w:pPr>
            <w:r w:rsidRPr="008E09F2">
              <w:rPr>
                <w:rFonts w:ascii="Times New Roman" w:hAnsi="Times New Roman" w:cs="Times New Roman"/>
                <w:sz w:val="24"/>
                <w:szCs w:val="24"/>
              </w:rPr>
              <w:t>Суставная гимнастика. Релаксация. Группировка, перекаты в группировке.</w:t>
            </w:r>
          </w:p>
          <w:p w:rsidR="00D5482B" w:rsidRPr="008E09F2" w:rsidRDefault="00D5482B" w:rsidP="008E09F2">
            <w:pPr>
              <w:widowControl w:val="0"/>
              <w:spacing w:after="0" w:line="240" w:lineRule="auto"/>
              <w:ind w:left="160"/>
              <w:rPr>
                <w:rFonts w:ascii="Times New Roman" w:hAnsi="Times New Roman" w:cs="Times New Roman"/>
                <w:sz w:val="24"/>
                <w:szCs w:val="24"/>
              </w:rPr>
            </w:pPr>
            <w:r w:rsidRPr="008E09F2">
              <w:rPr>
                <w:rFonts w:ascii="Times New Roman" w:hAnsi="Times New Roman" w:cs="Times New Roman"/>
                <w:sz w:val="24"/>
                <w:szCs w:val="24"/>
              </w:rPr>
              <w:t>Танцевальные движения.</w:t>
            </w:r>
          </w:p>
          <w:p w:rsidR="00D5482B" w:rsidRPr="008E09F2" w:rsidRDefault="00D5482B" w:rsidP="008E09F2">
            <w:pPr>
              <w:widowControl w:val="0"/>
              <w:spacing w:after="0" w:line="240" w:lineRule="auto"/>
              <w:ind w:left="160" w:right="-94"/>
              <w:rPr>
                <w:rFonts w:ascii="Times New Roman" w:hAnsi="Times New Roman" w:cs="Times New Roman"/>
                <w:sz w:val="24"/>
                <w:szCs w:val="24"/>
              </w:rPr>
            </w:pPr>
            <w:r w:rsidRPr="008E09F2">
              <w:rPr>
                <w:rFonts w:ascii="Times New Roman" w:hAnsi="Times New Roman" w:cs="Times New Roman"/>
                <w:sz w:val="24"/>
                <w:szCs w:val="24"/>
              </w:rPr>
              <w:t xml:space="preserve">Акробатическое соединение. Лазанье по гимнастической скамейке. </w:t>
            </w:r>
          </w:p>
          <w:p w:rsidR="00D5482B" w:rsidRPr="008E09F2" w:rsidRDefault="00D5482B" w:rsidP="008E09F2">
            <w:pPr>
              <w:widowControl w:val="0"/>
              <w:spacing w:after="0" w:line="240" w:lineRule="auto"/>
              <w:ind w:left="160"/>
              <w:rPr>
                <w:rFonts w:ascii="Times New Roman" w:hAnsi="Times New Roman" w:cs="Times New Roman"/>
                <w:sz w:val="24"/>
                <w:szCs w:val="24"/>
              </w:rPr>
            </w:pPr>
            <w:r w:rsidRPr="008E09F2">
              <w:rPr>
                <w:rFonts w:ascii="Times New Roman" w:hAnsi="Times New Roman" w:cs="Times New Roman"/>
                <w:sz w:val="24"/>
                <w:szCs w:val="24"/>
              </w:rPr>
              <w:lastRenderedPageBreak/>
              <w:t xml:space="preserve">Упоры, выпады. </w:t>
            </w:r>
            <w:proofErr w:type="spellStart"/>
            <w:r w:rsidRPr="008E09F2">
              <w:rPr>
                <w:rFonts w:ascii="Times New Roman" w:hAnsi="Times New Roman" w:cs="Times New Roman"/>
                <w:sz w:val="24"/>
                <w:szCs w:val="24"/>
              </w:rPr>
              <w:t>Проползание</w:t>
            </w:r>
            <w:proofErr w:type="spellEnd"/>
            <w:r w:rsidRPr="008E09F2">
              <w:rPr>
                <w:rFonts w:ascii="Times New Roman" w:hAnsi="Times New Roman" w:cs="Times New Roman"/>
                <w:sz w:val="24"/>
                <w:szCs w:val="24"/>
              </w:rPr>
              <w:t xml:space="preserve"> под препятствием. Равновесие на правой и левой ноге.</w:t>
            </w:r>
          </w:p>
        </w:tc>
        <w:tc>
          <w:tcPr>
            <w:tcW w:w="1293" w:type="dxa"/>
            <w:tcBorders>
              <w:top w:val="single" w:sz="4" w:space="0" w:color="auto"/>
              <w:left w:val="single" w:sz="4" w:space="0" w:color="auto"/>
            </w:tcBorders>
            <w:shd w:val="clear" w:color="auto" w:fill="FFFFFF"/>
          </w:tcPr>
          <w:p w:rsidR="00D5482B" w:rsidRPr="008E09F2" w:rsidRDefault="00D5482B" w:rsidP="008E09F2">
            <w:pPr>
              <w:pStyle w:val="18"/>
              <w:shd w:val="clear" w:color="auto" w:fill="auto"/>
              <w:spacing w:line="240" w:lineRule="auto"/>
              <w:rPr>
                <w:rFonts w:ascii="Times New Roman" w:hAnsi="Times New Roman" w:cs="Times New Roman"/>
                <w:b/>
                <w:sz w:val="24"/>
                <w:szCs w:val="24"/>
              </w:rPr>
            </w:pPr>
            <w:r w:rsidRPr="008E09F2">
              <w:rPr>
                <w:rStyle w:val="12pt"/>
                <w:rFonts w:ascii="Times New Roman" w:hAnsi="Times New Roman" w:cs="Times New Roman"/>
                <w:szCs w:val="24"/>
              </w:rPr>
              <w:lastRenderedPageBreak/>
              <w:t>46</w:t>
            </w:r>
          </w:p>
        </w:tc>
        <w:tc>
          <w:tcPr>
            <w:tcW w:w="1716" w:type="dxa"/>
            <w:tcBorders>
              <w:top w:val="single" w:sz="4" w:space="0" w:color="auto"/>
              <w:left w:val="single" w:sz="4" w:space="0" w:color="auto"/>
              <w:right w:val="single" w:sz="4" w:space="0" w:color="auto"/>
            </w:tcBorders>
            <w:shd w:val="clear" w:color="auto" w:fill="FFFFFF"/>
          </w:tcPr>
          <w:p w:rsidR="00D5482B" w:rsidRPr="008E09F2" w:rsidRDefault="00D5482B" w:rsidP="008E09F2">
            <w:pPr>
              <w:pStyle w:val="18"/>
              <w:shd w:val="clear" w:color="auto" w:fill="auto"/>
              <w:spacing w:line="240" w:lineRule="auto"/>
              <w:rPr>
                <w:rFonts w:ascii="Times New Roman" w:hAnsi="Times New Roman" w:cs="Times New Roman"/>
                <w:sz w:val="24"/>
                <w:szCs w:val="24"/>
              </w:rPr>
            </w:pPr>
            <w:r w:rsidRPr="008E09F2">
              <w:rPr>
                <w:rFonts w:ascii="Times New Roman" w:hAnsi="Times New Roman" w:cs="Times New Roman"/>
                <w:sz w:val="24"/>
                <w:szCs w:val="24"/>
              </w:rPr>
              <w:t>2</w:t>
            </w:r>
          </w:p>
        </w:tc>
      </w:tr>
      <w:tr w:rsidR="00D5482B" w:rsidRPr="008E09F2" w:rsidTr="00EF31D4">
        <w:tblPrEx>
          <w:tblLook w:val="0000" w:firstRow="0" w:lastRow="0" w:firstColumn="0" w:lastColumn="0" w:noHBand="0" w:noVBand="0"/>
        </w:tblPrEx>
        <w:trPr>
          <w:trHeight w:hRule="exact" w:val="946"/>
        </w:trPr>
        <w:tc>
          <w:tcPr>
            <w:tcW w:w="2849" w:type="dxa"/>
            <w:vMerge/>
            <w:tcBorders>
              <w:left w:val="single" w:sz="4" w:space="0" w:color="auto"/>
            </w:tcBorders>
            <w:shd w:val="clear" w:color="auto" w:fill="FFFFFF"/>
          </w:tcPr>
          <w:p w:rsidR="00D5482B" w:rsidRPr="008E09F2" w:rsidRDefault="00D5482B" w:rsidP="008E09F2">
            <w:pPr>
              <w:pStyle w:val="18"/>
              <w:spacing w:line="240" w:lineRule="auto"/>
              <w:rPr>
                <w:rFonts w:ascii="Times New Roman" w:hAnsi="Times New Roman" w:cs="Times New Roman"/>
                <w:sz w:val="24"/>
                <w:szCs w:val="24"/>
              </w:rPr>
            </w:pPr>
          </w:p>
        </w:tc>
        <w:tc>
          <w:tcPr>
            <w:tcW w:w="9621" w:type="dxa"/>
            <w:tcBorders>
              <w:top w:val="single" w:sz="4" w:space="0" w:color="auto"/>
              <w:left w:val="single" w:sz="4" w:space="0" w:color="auto"/>
              <w:bottom w:val="single" w:sz="4" w:space="0" w:color="auto"/>
            </w:tcBorders>
            <w:shd w:val="clear" w:color="auto" w:fill="FFFFFF"/>
            <w:vAlign w:val="center"/>
          </w:tcPr>
          <w:p w:rsidR="00D5482B" w:rsidRPr="008E09F2" w:rsidRDefault="00D5482B" w:rsidP="008E09F2">
            <w:pPr>
              <w:pStyle w:val="18"/>
              <w:shd w:val="clear" w:color="auto" w:fill="auto"/>
              <w:spacing w:line="240" w:lineRule="auto"/>
              <w:ind w:left="160"/>
              <w:rPr>
                <w:rFonts w:ascii="Times New Roman" w:hAnsi="Times New Roman" w:cs="Times New Roman"/>
                <w:sz w:val="24"/>
                <w:szCs w:val="24"/>
              </w:rPr>
            </w:pPr>
            <w:r w:rsidRPr="008E09F2">
              <w:rPr>
                <w:rStyle w:val="12pt"/>
                <w:rFonts w:ascii="Times New Roman" w:hAnsi="Times New Roman" w:cs="Times New Roman"/>
                <w:szCs w:val="24"/>
              </w:rPr>
              <w:t xml:space="preserve">Самостоятельная работа обучающихся: выполнение комплекса утренней гигиенической гимнастики, производственной гимнастики. Комплексы упражнений по </w:t>
            </w:r>
            <w:r w:rsidRPr="008E09F2">
              <w:rPr>
                <w:rFonts w:ascii="Times New Roman" w:hAnsi="Times New Roman" w:cs="Times New Roman"/>
                <w:color w:val="231F20"/>
                <w:sz w:val="24"/>
                <w:szCs w:val="24"/>
              </w:rPr>
              <w:t>профилактике профессиональных заболеваний</w:t>
            </w:r>
          </w:p>
        </w:tc>
        <w:tc>
          <w:tcPr>
            <w:tcW w:w="1293" w:type="dxa"/>
            <w:tcBorders>
              <w:top w:val="single" w:sz="4" w:space="0" w:color="auto"/>
              <w:left w:val="single" w:sz="4" w:space="0" w:color="auto"/>
              <w:bottom w:val="single" w:sz="4" w:space="0" w:color="auto"/>
            </w:tcBorders>
            <w:shd w:val="clear" w:color="auto" w:fill="FFFFFF"/>
          </w:tcPr>
          <w:p w:rsidR="00D5482B" w:rsidRPr="008E09F2" w:rsidRDefault="00D5482B" w:rsidP="008E09F2">
            <w:pPr>
              <w:pStyle w:val="18"/>
              <w:shd w:val="clear" w:color="auto" w:fill="auto"/>
              <w:spacing w:line="240" w:lineRule="auto"/>
              <w:rPr>
                <w:rFonts w:ascii="Times New Roman" w:hAnsi="Times New Roman" w:cs="Times New Roman"/>
                <w:sz w:val="24"/>
                <w:szCs w:val="24"/>
              </w:rPr>
            </w:pPr>
          </w:p>
        </w:tc>
        <w:tc>
          <w:tcPr>
            <w:tcW w:w="1716" w:type="dxa"/>
            <w:tcBorders>
              <w:top w:val="single" w:sz="4" w:space="0" w:color="auto"/>
              <w:left w:val="single" w:sz="4" w:space="0" w:color="auto"/>
              <w:bottom w:val="single" w:sz="4" w:space="0" w:color="auto"/>
              <w:right w:val="single" w:sz="4" w:space="0" w:color="auto"/>
            </w:tcBorders>
            <w:shd w:val="clear" w:color="auto" w:fill="FFFFFF"/>
          </w:tcPr>
          <w:p w:rsidR="00D5482B" w:rsidRPr="008E09F2" w:rsidRDefault="00D5482B" w:rsidP="008E09F2">
            <w:pPr>
              <w:pStyle w:val="18"/>
              <w:shd w:val="clear" w:color="auto" w:fill="auto"/>
              <w:spacing w:line="240" w:lineRule="auto"/>
              <w:rPr>
                <w:rStyle w:val="12pt"/>
                <w:rFonts w:ascii="Times New Roman" w:hAnsi="Times New Roman" w:cs="Times New Roman"/>
                <w:szCs w:val="24"/>
              </w:rPr>
            </w:pPr>
            <w:r w:rsidRPr="008E09F2">
              <w:rPr>
                <w:rStyle w:val="12pt"/>
                <w:rFonts w:ascii="Times New Roman" w:hAnsi="Times New Roman" w:cs="Times New Roman"/>
                <w:szCs w:val="24"/>
              </w:rPr>
              <w:t>3</w:t>
            </w:r>
          </w:p>
        </w:tc>
      </w:tr>
      <w:tr w:rsidR="00D5482B" w:rsidRPr="008E09F2" w:rsidTr="00EF31D4">
        <w:tblPrEx>
          <w:tblLook w:val="0000" w:firstRow="0" w:lastRow="0" w:firstColumn="0" w:lastColumn="0" w:noHBand="0" w:noVBand="0"/>
        </w:tblPrEx>
        <w:trPr>
          <w:trHeight w:hRule="exact" w:val="16"/>
        </w:trPr>
        <w:tc>
          <w:tcPr>
            <w:tcW w:w="2849" w:type="dxa"/>
            <w:vMerge/>
            <w:tcBorders>
              <w:left w:val="single" w:sz="4" w:space="0" w:color="auto"/>
              <w:bottom w:val="single" w:sz="4" w:space="0" w:color="auto"/>
            </w:tcBorders>
            <w:shd w:val="clear" w:color="auto" w:fill="FFFFFF"/>
          </w:tcPr>
          <w:p w:rsidR="00D5482B" w:rsidRPr="008E09F2" w:rsidRDefault="00D5482B" w:rsidP="008E09F2">
            <w:pPr>
              <w:pStyle w:val="18"/>
              <w:spacing w:line="240" w:lineRule="auto"/>
              <w:rPr>
                <w:rFonts w:ascii="Times New Roman" w:hAnsi="Times New Roman" w:cs="Times New Roman"/>
                <w:sz w:val="24"/>
                <w:szCs w:val="24"/>
              </w:rPr>
            </w:pPr>
          </w:p>
        </w:tc>
        <w:tc>
          <w:tcPr>
            <w:tcW w:w="9621" w:type="dxa"/>
            <w:tcBorders>
              <w:top w:val="single" w:sz="4" w:space="0" w:color="auto"/>
              <w:left w:val="single" w:sz="4" w:space="0" w:color="auto"/>
            </w:tcBorders>
            <w:shd w:val="clear" w:color="auto" w:fill="FFFFFF"/>
          </w:tcPr>
          <w:p w:rsidR="00D5482B" w:rsidRPr="008E09F2" w:rsidRDefault="00D5482B" w:rsidP="008E09F2">
            <w:pPr>
              <w:widowControl w:val="0"/>
              <w:spacing w:after="0" w:line="240" w:lineRule="auto"/>
              <w:rPr>
                <w:rFonts w:ascii="Times New Roman" w:hAnsi="Times New Roman" w:cs="Times New Roman"/>
                <w:sz w:val="24"/>
                <w:szCs w:val="24"/>
              </w:rPr>
            </w:pPr>
          </w:p>
        </w:tc>
        <w:tc>
          <w:tcPr>
            <w:tcW w:w="1293" w:type="dxa"/>
            <w:tcBorders>
              <w:top w:val="single" w:sz="4" w:space="0" w:color="auto"/>
              <w:left w:val="single" w:sz="4" w:space="0" w:color="auto"/>
            </w:tcBorders>
            <w:shd w:val="clear" w:color="auto" w:fill="FFFFFF"/>
          </w:tcPr>
          <w:p w:rsidR="00D5482B" w:rsidRPr="008E09F2" w:rsidRDefault="00D5482B" w:rsidP="008E09F2">
            <w:pPr>
              <w:pStyle w:val="18"/>
              <w:spacing w:line="240" w:lineRule="auto"/>
              <w:rPr>
                <w:rFonts w:ascii="Times New Roman" w:hAnsi="Times New Roman" w:cs="Times New Roman"/>
                <w:sz w:val="24"/>
                <w:szCs w:val="24"/>
              </w:rPr>
            </w:pPr>
          </w:p>
        </w:tc>
        <w:tc>
          <w:tcPr>
            <w:tcW w:w="1716" w:type="dxa"/>
            <w:tcBorders>
              <w:top w:val="single" w:sz="4" w:space="0" w:color="auto"/>
              <w:left w:val="single" w:sz="4" w:space="0" w:color="auto"/>
              <w:right w:val="single" w:sz="4" w:space="0" w:color="auto"/>
            </w:tcBorders>
            <w:shd w:val="clear" w:color="auto" w:fill="FFFFFF"/>
          </w:tcPr>
          <w:p w:rsidR="00D5482B" w:rsidRPr="008E09F2" w:rsidRDefault="00D5482B" w:rsidP="008E09F2">
            <w:pPr>
              <w:pStyle w:val="18"/>
              <w:spacing w:line="240" w:lineRule="auto"/>
              <w:rPr>
                <w:rStyle w:val="12pt"/>
                <w:rFonts w:ascii="Times New Roman" w:hAnsi="Times New Roman" w:cs="Times New Roman"/>
                <w:szCs w:val="24"/>
              </w:rPr>
            </w:pPr>
          </w:p>
        </w:tc>
      </w:tr>
      <w:tr w:rsidR="00D5482B" w:rsidRPr="008E09F2" w:rsidTr="00EF31D4">
        <w:tblPrEx>
          <w:tblLook w:val="0000" w:firstRow="0" w:lastRow="0" w:firstColumn="0" w:lastColumn="0" w:noHBand="0" w:noVBand="0"/>
        </w:tblPrEx>
        <w:trPr>
          <w:trHeight w:val="2839"/>
        </w:trPr>
        <w:tc>
          <w:tcPr>
            <w:tcW w:w="2849" w:type="dxa"/>
            <w:vMerge w:val="restart"/>
            <w:tcBorders>
              <w:top w:val="single" w:sz="4" w:space="0" w:color="auto"/>
              <w:left w:val="single" w:sz="4" w:space="0" w:color="auto"/>
            </w:tcBorders>
            <w:shd w:val="clear" w:color="auto" w:fill="FFFFFF"/>
          </w:tcPr>
          <w:p w:rsidR="00D5482B" w:rsidRPr="008E09F2" w:rsidRDefault="00D5482B" w:rsidP="008E09F2">
            <w:pPr>
              <w:pStyle w:val="18"/>
              <w:spacing w:line="240" w:lineRule="auto"/>
              <w:rPr>
                <w:rStyle w:val="12pt0"/>
                <w:rFonts w:ascii="Times New Roman" w:hAnsi="Times New Roman" w:cs="Times New Roman"/>
              </w:rPr>
            </w:pPr>
            <w:r w:rsidRPr="008E09F2">
              <w:rPr>
                <w:rStyle w:val="12pt0"/>
                <w:rFonts w:ascii="Times New Roman" w:hAnsi="Times New Roman" w:cs="Times New Roman"/>
              </w:rPr>
              <w:t xml:space="preserve">Раздел </w:t>
            </w:r>
            <w:r w:rsidRPr="008E09F2">
              <w:rPr>
                <w:rStyle w:val="12pt0"/>
                <w:rFonts w:ascii="Times New Roman" w:hAnsi="Times New Roman" w:cs="Times New Roman"/>
                <w:lang w:val="en-US"/>
              </w:rPr>
              <w:t>V</w:t>
            </w:r>
            <w:r w:rsidRPr="008E09F2">
              <w:rPr>
                <w:rStyle w:val="12pt0"/>
                <w:rFonts w:ascii="Times New Roman" w:hAnsi="Times New Roman" w:cs="Times New Roman"/>
              </w:rPr>
              <w:t xml:space="preserve">. </w:t>
            </w:r>
          </w:p>
          <w:p w:rsidR="00D5482B" w:rsidRPr="008E09F2" w:rsidRDefault="00D5482B" w:rsidP="008E09F2">
            <w:pPr>
              <w:pStyle w:val="18"/>
              <w:spacing w:line="240" w:lineRule="auto"/>
              <w:rPr>
                <w:rFonts w:ascii="Times New Roman" w:hAnsi="Times New Roman" w:cs="Times New Roman"/>
                <w:sz w:val="24"/>
                <w:szCs w:val="24"/>
                <w:lang w:val="en-US"/>
              </w:rPr>
            </w:pPr>
            <w:r w:rsidRPr="008E09F2">
              <w:rPr>
                <w:rStyle w:val="12pt0"/>
                <w:rFonts w:ascii="Times New Roman" w:hAnsi="Times New Roman" w:cs="Times New Roman"/>
              </w:rPr>
              <w:t>Лыжная подготовка</w:t>
            </w:r>
          </w:p>
        </w:tc>
        <w:tc>
          <w:tcPr>
            <w:tcW w:w="9621" w:type="dxa"/>
            <w:tcBorders>
              <w:top w:val="single" w:sz="4" w:space="0" w:color="auto"/>
              <w:left w:val="single" w:sz="4" w:space="0" w:color="auto"/>
            </w:tcBorders>
            <w:shd w:val="clear" w:color="auto" w:fill="FFFFFF"/>
          </w:tcPr>
          <w:p w:rsidR="00D5482B" w:rsidRPr="008E09F2" w:rsidRDefault="00D5482B" w:rsidP="008E09F2">
            <w:pPr>
              <w:widowControl w:val="0"/>
              <w:spacing w:after="0" w:line="240" w:lineRule="auto"/>
              <w:ind w:left="135"/>
              <w:rPr>
                <w:rFonts w:ascii="Times New Roman" w:hAnsi="Times New Roman" w:cs="Times New Roman"/>
                <w:sz w:val="24"/>
                <w:szCs w:val="24"/>
              </w:rPr>
            </w:pPr>
            <w:r w:rsidRPr="008E09F2">
              <w:rPr>
                <w:rStyle w:val="12pt"/>
                <w:rFonts w:ascii="Times New Roman" w:hAnsi="Times New Roman" w:cs="Times New Roman"/>
                <w:szCs w:val="24"/>
              </w:rPr>
              <w:t>Содержание учебного материала</w:t>
            </w:r>
          </w:p>
          <w:p w:rsidR="00D5482B" w:rsidRPr="008E09F2" w:rsidRDefault="00D5482B" w:rsidP="008E09F2">
            <w:pPr>
              <w:widowControl w:val="0"/>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xml:space="preserve"> ТБ на занятиях по лыжной подготовке. </w:t>
            </w:r>
            <w:r w:rsidRPr="008E09F2">
              <w:rPr>
                <w:rFonts w:ascii="Times New Roman" w:hAnsi="Times New Roman" w:cs="Times New Roman"/>
                <w:color w:val="231F20"/>
                <w:sz w:val="24"/>
                <w:szCs w:val="24"/>
              </w:rPr>
              <w:t>Овладение техникой лыжных ходов, перехода с одновременных лыжных ходов на попеременные  (</w:t>
            </w:r>
            <w:r w:rsidRPr="008E09F2">
              <w:rPr>
                <w:rFonts w:ascii="Times New Roman" w:hAnsi="Times New Roman" w:cs="Times New Roman"/>
                <w:sz w:val="24"/>
                <w:szCs w:val="24"/>
              </w:rPr>
              <w:t xml:space="preserve">одновременный </w:t>
            </w:r>
            <w:proofErr w:type="spellStart"/>
            <w:r w:rsidRPr="008E09F2">
              <w:rPr>
                <w:rFonts w:ascii="Times New Roman" w:hAnsi="Times New Roman" w:cs="Times New Roman"/>
                <w:sz w:val="24"/>
                <w:szCs w:val="24"/>
              </w:rPr>
              <w:t>бесшажный</w:t>
            </w:r>
            <w:proofErr w:type="spellEnd"/>
            <w:r w:rsidRPr="008E09F2">
              <w:rPr>
                <w:rFonts w:ascii="Times New Roman" w:hAnsi="Times New Roman" w:cs="Times New Roman"/>
                <w:sz w:val="24"/>
                <w:szCs w:val="24"/>
              </w:rPr>
              <w:t xml:space="preserve"> ход, одновременный одношажный ход, одновременный </w:t>
            </w:r>
            <w:proofErr w:type="spellStart"/>
            <w:r w:rsidRPr="008E09F2">
              <w:rPr>
                <w:rFonts w:ascii="Times New Roman" w:hAnsi="Times New Roman" w:cs="Times New Roman"/>
                <w:sz w:val="24"/>
                <w:szCs w:val="24"/>
              </w:rPr>
              <w:t>двухшажный</w:t>
            </w:r>
            <w:proofErr w:type="spellEnd"/>
            <w:r w:rsidRPr="008E09F2">
              <w:rPr>
                <w:rFonts w:ascii="Times New Roman" w:hAnsi="Times New Roman" w:cs="Times New Roman"/>
                <w:sz w:val="24"/>
                <w:szCs w:val="24"/>
              </w:rPr>
              <w:t xml:space="preserve"> ход, </w:t>
            </w:r>
            <w:r w:rsidRPr="008E09F2">
              <w:rPr>
                <w:rFonts w:ascii="Times New Roman" w:hAnsi="Times New Roman" w:cs="Times New Roman"/>
                <w:color w:val="231F20"/>
                <w:sz w:val="24"/>
                <w:szCs w:val="24"/>
              </w:rPr>
              <w:t>п</w:t>
            </w:r>
            <w:r w:rsidRPr="008E09F2">
              <w:rPr>
                <w:rFonts w:ascii="Times New Roman" w:hAnsi="Times New Roman" w:cs="Times New Roman"/>
                <w:sz w:val="24"/>
                <w:szCs w:val="24"/>
              </w:rPr>
              <w:t xml:space="preserve">опеременный </w:t>
            </w:r>
            <w:proofErr w:type="spellStart"/>
            <w:r w:rsidRPr="008E09F2">
              <w:rPr>
                <w:rFonts w:ascii="Times New Roman" w:hAnsi="Times New Roman" w:cs="Times New Roman"/>
                <w:sz w:val="24"/>
                <w:szCs w:val="24"/>
              </w:rPr>
              <w:t>двухшажный</w:t>
            </w:r>
            <w:proofErr w:type="spellEnd"/>
            <w:r w:rsidRPr="008E09F2">
              <w:rPr>
                <w:rFonts w:ascii="Times New Roman" w:hAnsi="Times New Roman" w:cs="Times New Roman"/>
                <w:sz w:val="24"/>
                <w:szCs w:val="24"/>
              </w:rPr>
              <w:t xml:space="preserve"> ход, попеременный </w:t>
            </w:r>
            <w:proofErr w:type="spellStart"/>
            <w:r w:rsidRPr="008E09F2">
              <w:rPr>
                <w:rFonts w:ascii="Times New Roman" w:hAnsi="Times New Roman" w:cs="Times New Roman"/>
                <w:sz w:val="24"/>
                <w:szCs w:val="24"/>
              </w:rPr>
              <w:t>четырехшажный</w:t>
            </w:r>
            <w:proofErr w:type="spellEnd"/>
            <w:r w:rsidRPr="008E09F2">
              <w:rPr>
                <w:rFonts w:ascii="Times New Roman" w:hAnsi="Times New Roman" w:cs="Times New Roman"/>
                <w:sz w:val="24"/>
                <w:szCs w:val="24"/>
              </w:rPr>
              <w:t xml:space="preserve"> ход, коньковый ход). </w:t>
            </w:r>
            <w:r w:rsidRPr="008E09F2">
              <w:rPr>
                <w:rFonts w:ascii="Times New Roman" w:hAnsi="Times New Roman" w:cs="Times New Roman"/>
                <w:color w:val="231F20"/>
                <w:sz w:val="24"/>
                <w:szCs w:val="24"/>
              </w:rPr>
              <w:t>Выполнение перехода с хода на ход в зависимости от условий дистанции и состояния лыжни.</w:t>
            </w:r>
            <w:r w:rsidRPr="008E09F2">
              <w:rPr>
                <w:rFonts w:ascii="Times New Roman" w:hAnsi="Times New Roman" w:cs="Times New Roman"/>
                <w:color w:val="231F20"/>
                <w:sz w:val="24"/>
                <w:szCs w:val="24"/>
              </w:rPr>
              <w:br/>
              <w:t>Преодоление подъемов и препятствий</w:t>
            </w:r>
            <w:r w:rsidRPr="008E09F2">
              <w:rPr>
                <w:rFonts w:ascii="Times New Roman" w:hAnsi="Times New Roman" w:cs="Times New Roman"/>
                <w:sz w:val="24"/>
                <w:szCs w:val="24"/>
              </w:rPr>
              <w:t>, пологих склонов, спусков с поворотами, с торможением «плугом», с преодолением бугров и впадин. Поворот переступанием в движении.</w:t>
            </w:r>
          </w:p>
          <w:p w:rsidR="00D5482B" w:rsidRPr="008E09F2" w:rsidRDefault="00D5482B" w:rsidP="008E09F2">
            <w:pPr>
              <w:widowControl w:val="0"/>
              <w:spacing w:after="0" w:line="240" w:lineRule="auto"/>
              <w:ind w:left="135"/>
              <w:rPr>
                <w:rFonts w:ascii="Times New Roman" w:hAnsi="Times New Roman" w:cs="Times New Roman"/>
                <w:sz w:val="24"/>
                <w:szCs w:val="24"/>
              </w:rPr>
            </w:pPr>
            <w:r w:rsidRPr="008E09F2">
              <w:rPr>
                <w:rFonts w:ascii="Times New Roman" w:hAnsi="Times New Roman" w:cs="Times New Roman"/>
                <w:color w:val="231F20"/>
                <w:sz w:val="24"/>
                <w:szCs w:val="24"/>
              </w:rPr>
              <w:t>Знание правил соревнований, техники безопасности при занятиях лыжным спортом.</w:t>
            </w:r>
          </w:p>
        </w:tc>
        <w:tc>
          <w:tcPr>
            <w:tcW w:w="1293" w:type="dxa"/>
            <w:tcBorders>
              <w:top w:val="single" w:sz="4" w:space="0" w:color="auto"/>
              <w:left w:val="single" w:sz="4" w:space="0" w:color="auto"/>
            </w:tcBorders>
            <w:shd w:val="clear" w:color="auto" w:fill="FFFFFF"/>
          </w:tcPr>
          <w:p w:rsidR="00D5482B" w:rsidRPr="008E09F2" w:rsidRDefault="00D5482B" w:rsidP="008E09F2">
            <w:pPr>
              <w:pStyle w:val="18"/>
              <w:shd w:val="clear" w:color="auto" w:fill="auto"/>
              <w:spacing w:line="240" w:lineRule="auto"/>
              <w:rPr>
                <w:rFonts w:ascii="Times New Roman" w:hAnsi="Times New Roman" w:cs="Times New Roman"/>
                <w:b/>
                <w:sz w:val="24"/>
                <w:szCs w:val="24"/>
              </w:rPr>
            </w:pPr>
            <w:r w:rsidRPr="008E09F2">
              <w:rPr>
                <w:rFonts w:ascii="Times New Roman" w:hAnsi="Times New Roman" w:cs="Times New Roman"/>
                <w:b/>
                <w:sz w:val="24"/>
                <w:szCs w:val="24"/>
              </w:rPr>
              <w:t>35</w:t>
            </w:r>
          </w:p>
        </w:tc>
        <w:tc>
          <w:tcPr>
            <w:tcW w:w="1716" w:type="dxa"/>
            <w:tcBorders>
              <w:top w:val="single" w:sz="4" w:space="0" w:color="auto"/>
              <w:left w:val="single" w:sz="4" w:space="0" w:color="auto"/>
              <w:right w:val="single" w:sz="4" w:space="0" w:color="auto"/>
            </w:tcBorders>
            <w:shd w:val="clear" w:color="auto" w:fill="FFFFFF"/>
          </w:tcPr>
          <w:p w:rsidR="00D5482B" w:rsidRPr="008E09F2" w:rsidRDefault="00D5482B" w:rsidP="008E09F2">
            <w:pPr>
              <w:pStyle w:val="18"/>
              <w:spacing w:line="240" w:lineRule="auto"/>
              <w:rPr>
                <w:rFonts w:ascii="Times New Roman" w:hAnsi="Times New Roman" w:cs="Times New Roman"/>
                <w:sz w:val="24"/>
                <w:szCs w:val="24"/>
              </w:rPr>
            </w:pPr>
            <w:r w:rsidRPr="008E09F2">
              <w:rPr>
                <w:rFonts w:ascii="Times New Roman" w:hAnsi="Times New Roman" w:cs="Times New Roman"/>
                <w:sz w:val="24"/>
                <w:szCs w:val="24"/>
              </w:rPr>
              <w:t>2</w:t>
            </w:r>
          </w:p>
        </w:tc>
      </w:tr>
      <w:tr w:rsidR="00D5482B" w:rsidRPr="008E09F2" w:rsidTr="00EF31D4">
        <w:tblPrEx>
          <w:tblLook w:val="0000" w:firstRow="0" w:lastRow="0" w:firstColumn="0" w:lastColumn="0" w:noHBand="0" w:noVBand="0"/>
        </w:tblPrEx>
        <w:trPr>
          <w:trHeight w:hRule="exact" w:val="665"/>
        </w:trPr>
        <w:tc>
          <w:tcPr>
            <w:tcW w:w="2849" w:type="dxa"/>
            <w:vMerge/>
            <w:tcBorders>
              <w:left w:val="single" w:sz="4" w:space="0" w:color="auto"/>
              <w:bottom w:val="single" w:sz="4" w:space="0" w:color="auto"/>
            </w:tcBorders>
            <w:shd w:val="clear" w:color="auto" w:fill="FFFFFF"/>
          </w:tcPr>
          <w:p w:rsidR="00D5482B" w:rsidRPr="008E09F2" w:rsidRDefault="00D5482B" w:rsidP="008E09F2">
            <w:pPr>
              <w:pStyle w:val="18"/>
              <w:shd w:val="clear" w:color="auto" w:fill="auto"/>
              <w:spacing w:line="240" w:lineRule="auto"/>
              <w:rPr>
                <w:rFonts w:ascii="Times New Roman" w:hAnsi="Times New Roman" w:cs="Times New Roman"/>
                <w:sz w:val="24"/>
                <w:szCs w:val="24"/>
              </w:rPr>
            </w:pPr>
          </w:p>
        </w:tc>
        <w:tc>
          <w:tcPr>
            <w:tcW w:w="9621" w:type="dxa"/>
            <w:tcBorders>
              <w:top w:val="single" w:sz="4" w:space="0" w:color="auto"/>
              <w:left w:val="single" w:sz="4" w:space="0" w:color="auto"/>
            </w:tcBorders>
            <w:shd w:val="clear" w:color="auto" w:fill="FFFFFF"/>
          </w:tcPr>
          <w:p w:rsidR="00D5482B" w:rsidRPr="008E09F2" w:rsidRDefault="00D5482B" w:rsidP="008E09F2">
            <w:pPr>
              <w:pStyle w:val="18"/>
              <w:shd w:val="clear" w:color="auto" w:fill="auto"/>
              <w:spacing w:line="240" w:lineRule="auto"/>
              <w:ind w:left="135"/>
              <w:rPr>
                <w:rFonts w:ascii="Times New Roman" w:hAnsi="Times New Roman" w:cs="Times New Roman"/>
                <w:sz w:val="24"/>
                <w:szCs w:val="24"/>
              </w:rPr>
            </w:pPr>
            <w:r w:rsidRPr="008E09F2">
              <w:rPr>
                <w:rStyle w:val="12pt"/>
                <w:rFonts w:ascii="Times New Roman" w:hAnsi="Times New Roman" w:cs="Times New Roman"/>
                <w:szCs w:val="24"/>
              </w:rPr>
              <w:t>Самостоятельная работа обучающихся: участие в спортивных мероприятиях («Лыжня России»)</w:t>
            </w:r>
          </w:p>
        </w:tc>
        <w:tc>
          <w:tcPr>
            <w:tcW w:w="1293" w:type="dxa"/>
            <w:tcBorders>
              <w:top w:val="single" w:sz="4" w:space="0" w:color="auto"/>
              <w:left w:val="single" w:sz="4" w:space="0" w:color="auto"/>
            </w:tcBorders>
            <w:shd w:val="clear" w:color="auto" w:fill="FFFFFF"/>
          </w:tcPr>
          <w:p w:rsidR="00D5482B" w:rsidRPr="008E09F2" w:rsidRDefault="00D5482B" w:rsidP="008E09F2">
            <w:pPr>
              <w:pStyle w:val="18"/>
              <w:shd w:val="clear" w:color="auto" w:fill="auto"/>
              <w:spacing w:line="240" w:lineRule="auto"/>
              <w:rPr>
                <w:rFonts w:ascii="Times New Roman" w:hAnsi="Times New Roman" w:cs="Times New Roman"/>
                <w:sz w:val="24"/>
                <w:szCs w:val="24"/>
              </w:rPr>
            </w:pPr>
          </w:p>
        </w:tc>
        <w:tc>
          <w:tcPr>
            <w:tcW w:w="1716" w:type="dxa"/>
            <w:tcBorders>
              <w:top w:val="single" w:sz="4" w:space="0" w:color="auto"/>
              <w:left w:val="single" w:sz="4" w:space="0" w:color="auto"/>
              <w:right w:val="single" w:sz="4" w:space="0" w:color="auto"/>
            </w:tcBorders>
            <w:shd w:val="clear" w:color="auto" w:fill="FFFFFF"/>
          </w:tcPr>
          <w:p w:rsidR="00D5482B" w:rsidRPr="008E09F2" w:rsidRDefault="00D5482B" w:rsidP="008E09F2">
            <w:pPr>
              <w:pStyle w:val="18"/>
              <w:shd w:val="clear" w:color="auto" w:fill="auto"/>
              <w:spacing w:line="240" w:lineRule="auto"/>
              <w:rPr>
                <w:rFonts w:ascii="Times New Roman" w:hAnsi="Times New Roman" w:cs="Times New Roman"/>
                <w:sz w:val="24"/>
                <w:szCs w:val="24"/>
              </w:rPr>
            </w:pPr>
            <w:r w:rsidRPr="008E09F2">
              <w:rPr>
                <w:rFonts w:ascii="Times New Roman" w:hAnsi="Times New Roman" w:cs="Times New Roman"/>
                <w:sz w:val="24"/>
                <w:szCs w:val="24"/>
              </w:rPr>
              <w:t>3</w:t>
            </w:r>
          </w:p>
        </w:tc>
      </w:tr>
      <w:tr w:rsidR="00D5482B" w:rsidRPr="008E09F2" w:rsidTr="00EF31D4">
        <w:tblPrEx>
          <w:tblLook w:val="0000" w:firstRow="0" w:lastRow="0" w:firstColumn="0" w:lastColumn="0" w:noHBand="0" w:noVBand="0"/>
        </w:tblPrEx>
        <w:trPr>
          <w:trHeight w:hRule="exact" w:val="1051"/>
        </w:trPr>
        <w:tc>
          <w:tcPr>
            <w:tcW w:w="2849" w:type="dxa"/>
            <w:vMerge w:val="restart"/>
            <w:tcBorders>
              <w:top w:val="single" w:sz="4" w:space="0" w:color="auto"/>
              <w:left w:val="single" w:sz="4" w:space="0" w:color="auto"/>
            </w:tcBorders>
            <w:shd w:val="clear" w:color="auto" w:fill="FFFFFF"/>
          </w:tcPr>
          <w:p w:rsidR="00D5482B" w:rsidRPr="008E09F2" w:rsidRDefault="00D5482B" w:rsidP="008E09F2">
            <w:pPr>
              <w:pStyle w:val="18"/>
              <w:spacing w:line="240" w:lineRule="auto"/>
              <w:rPr>
                <w:rFonts w:ascii="Times New Roman" w:hAnsi="Times New Roman" w:cs="Times New Roman"/>
                <w:b/>
                <w:sz w:val="24"/>
                <w:szCs w:val="24"/>
              </w:rPr>
            </w:pPr>
            <w:r w:rsidRPr="008E09F2">
              <w:rPr>
                <w:rFonts w:ascii="Times New Roman" w:hAnsi="Times New Roman" w:cs="Times New Roman"/>
                <w:b/>
                <w:sz w:val="24"/>
                <w:szCs w:val="24"/>
              </w:rPr>
              <w:t xml:space="preserve">Раздел </w:t>
            </w:r>
            <w:r w:rsidRPr="008E09F2">
              <w:rPr>
                <w:rFonts w:ascii="Times New Roman" w:hAnsi="Times New Roman" w:cs="Times New Roman"/>
                <w:b/>
                <w:sz w:val="24"/>
                <w:szCs w:val="24"/>
                <w:lang w:val="en-US"/>
              </w:rPr>
              <w:t>VI</w:t>
            </w:r>
            <w:r w:rsidRPr="008E09F2">
              <w:rPr>
                <w:rFonts w:ascii="Times New Roman" w:hAnsi="Times New Roman" w:cs="Times New Roman"/>
                <w:b/>
                <w:sz w:val="24"/>
                <w:szCs w:val="24"/>
              </w:rPr>
              <w:t xml:space="preserve">. </w:t>
            </w:r>
          </w:p>
          <w:p w:rsidR="00D5482B" w:rsidRPr="008E09F2" w:rsidRDefault="00D5482B" w:rsidP="008E09F2">
            <w:pPr>
              <w:pStyle w:val="18"/>
              <w:spacing w:line="240" w:lineRule="auto"/>
              <w:rPr>
                <w:rFonts w:ascii="Times New Roman" w:hAnsi="Times New Roman" w:cs="Times New Roman"/>
                <w:b/>
                <w:color w:val="231F20"/>
                <w:sz w:val="24"/>
                <w:szCs w:val="24"/>
              </w:rPr>
            </w:pPr>
          </w:p>
          <w:p w:rsidR="00D5482B" w:rsidRPr="008E09F2" w:rsidRDefault="00D5482B" w:rsidP="008E09F2">
            <w:pPr>
              <w:pStyle w:val="18"/>
              <w:spacing w:line="240" w:lineRule="auto"/>
              <w:rPr>
                <w:rFonts w:ascii="Times New Roman" w:hAnsi="Times New Roman" w:cs="Times New Roman"/>
                <w:b/>
                <w:sz w:val="24"/>
                <w:szCs w:val="24"/>
              </w:rPr>
            </w:pPr>
            <w:r w:rsidRPr="008E09F2">
              <w:rPr>
                <w:rFonts w:ascii="Times New Roman" w:hAnsi="Times New Roman" w:cs="Times New Roman"/>
                <w:b/>
                <w:color w:val="231F20"/>
                <w:sz w:val="24"/>
                <w:szCs w:val="24"/>
              </w:rPr>
              <w:t>Шахматы</w:t>
            </w:r>
          </w:p>
        </w:tc>
        <w:tc>
          <w:tcPr>
            <w:tcW w:w="9621" w:type="dxa"/>
            <w:tcBorders>
              <w:top w:val="single" w:sz="4" w:space="0" w:color="auto"/>
              <w:left w:val="single" w:sz="4" w:space="0" w:color="auto"/>
              <w:bottom w:val="single" w:sz="4" w:space="0" w:color="auto"/>
            </w:tcBorders>
            <w:shd w:val="clear" w:color="auto" w:fill="FFFFFF"/>
          </w:tcPr>
          <w:p w:rsidR="00D5482B" w:rsidRPr="008E09F2" w:rsidRDefault="00D5482B" w:rsidP="008E09F2">
            <w:pPr>
              <w:widowControl w:val="0"/>
              <w:spacing w:after="0" w:line="240" w:lineRule="auto"/>
              <w:ind w:left="135" w:right="-140"/>
              <w:rPr>
                <w:rStyle w:val="12pt"/>
                <w:rFonts w:ascii="Times New Roman" w:hAnsi="Times New Roman" w:cs="Times New Roman"/>
                <w:szCs w:val="24"/>
              </w:rPr>
            </w:pPr>
            <w:r w:rsidRPr="008E09F2">
              <w:rPr>
                <w:rStyle w:val="12pt"/>
                <w:rFonts w:ascii="Times New Roman" w:hAnsi="Times New Roman" w:cs="Times New Roman"/>
                <w:szCs w:val="24"/>
              </w:rPr>
              <w:t>Содержание учебного материала</w:t>
            </w:r>
          </w:p>
          <w:p w:rsidR="00D5482B" w:rsidRPr="008E09F2" w:rsidRDefault="00D5482B" w:rsidP="008E09F2">
            <w:pPr>
              <w:shd w:val="clear" w:color="auto" w:fill="FFFFFF"/>
              <w:tabs>
                <w:tab w:val="left" w:pos="1574"/>
                <w:tab w:val="left" w:pos="3480"/>
                <w:tab w:val="left" w:pos="5602"/>
                <w:tab w:val="left" w:pos="8338"/>
              </w:tabs>
              <w:spacing w:after="0" w:line="240" w:lineRule="auto"/>
              <w:ind w:left="135"/>
              <w:rPr>
                <w:rFonts w:ascii="Times New Roman" w:hAnsi="Times New Roman" w:cs="Times New Roman"/>
                <w:color w:val="231F20"/>
                <w:sz w:val="24"/>
                <w:szCs w:val="24"/>
              </w:rPr>
            </w:pPr>
            <w:r w:rsidRPr="008E09F2">
              <w:rPr>
                <w:rFonts w:ascii="Times New Roman" w:hAnsi="Times New Roman" w:cs="Times New Roman"/>
                <w:color w:val="231F20"/>
                <w:sz w:val="24"/>
                <w:szCs w:val="24"/>
              </w:rPr>
              <w:t>Знакомство с фигурами и игральной доской. Понятие «Шах». Учебная игра</w:t>
            </w:r>
          </w:p>
          <w:p w:rsidR="00D5482B" w:rsidRPr="008E09F2" w:rsidRDefault="00D5482B" w:rsidP="008E09F2">
            <w:pPr>
              <w:shd w:val="clear" w:color="auto" w:fill="FFFFFF"/>
              <w:tabs>
                <w:tab w:val="left" w:pos="1574"/>
                <w:tab w:val="left" w:pos="3480"/>
                <w:tab w:val="left" w:pos="5602"/>
                <w:tab w:val="left" w:pos="8338"/>
              </w:tabs>
              <w:spacing w:after="0" w:line="240" w:lineRule="auto"/>
              <w:ind w:left="135"/>
              <w:rPr>
                <w:rFonts w:ascii="Times New Roman" w:hAnsi="Times New Roman" w:cs="Times New Roman"/>
                <w:color w:val="231F20"/>
                <w:sz w:val="24"/>
                <w:szCs w:val="24"/>
              </w:rPr>
            </w:pPr>
            <w:r w:rsidRPr="008E09F2">
              <w:rPr>
                <w:rFonts w:ascii="Times New Roman" w:hAnsi="Times New Roman" w:cs="Times New Roman"/>
                <w:color w:val="231F20"/>
                <w:sz w:val="24"/>
                <w:szCs w:val="24"/>
              </w:rPr>
              <w:t xml:space="preserve">Понятие «Мат». Учебная игра. Решение заданий «Линейный мат». </w:t>
            </w:r>
          </w:p>
          <w:p w:rsidR="00D5482B" w:rsidRPr="008E09F2" w:rsidRDefault="00D5482B" w:rsidP="008E09F2">
            <w:pPr>
              <w:shd w:val="clear" w:color="auto" w:fill="FFFFFF"/>
              <w:tabs>
                <w:tab w:val="left" w:pos="1574"/>
                <w:tab w:val="left" w:pos="3480"/>
                <w:tab w:val="left" w:pos="5602"/>
                <w:tab w:val="left" w:pos="8338"/>
              </w:tabs>
              <w:spacing w:after="0" w:line="240" w:lineRule="auto"/>
              <w:ind w:left="135"/>
              <w:rPr>
                <w:rFonts w:ascii="Times New Roman" w:hAnsi="Times New Roman" w:cs="Times New Roman"/>
                <w:color w:val="231F20"/>
                <w:sz w:val="24"/>
                <w:szCs w:val="24"/>
              </w:rPr>
            </w:pPr>
            <w:r w:rsidRPr="008E09F2">
              <w:rPr>
                <w:rFonts w:ascii="Times New Roman" w:hAnsi="Times New Roman" w:cs="Times New Roman"/>
                <w:color w:val="231F20"/>
                <w:sz w:val="24"/>
                <w:szCs w:val="24"/>
              </w:rPr>
              <w:t>Решение заданий «Мат в один ход»</w:t>
            </w:r>
          </w:p>
          <w:p w:rsidR="00D5482B" w:rsidRPr="008E09F2" w:rsidRDefault="00D5482B" w:rsidP="008E09F2">
            <w:pPr>
              <w:widowControl w:val="0"/>
              <w:spacing w:after="0" w:line="240" w:lineRule="auto"/>
              <w:ind w:left="135" w:right="-140"/>
              <w:rPr>
                <w:rFonts w:ascii="Times New Roman" w:hAnsi="Times New Roman" w:cs="Times New Roman"/>
                <w:sz w:val="24"/>
                <w:szCs w:val="24"/>
              </w:rPr>
            </w:pPr>
          </w:p>
        </w:tc>
        <w:tc>
          <w:tcPr>
            <w:tcW w:w="1293" w:type="dxa"/>
            <w:tcBorders>
              <w:top w:val="single" w:sz="4" w:space="0" w:color="auto"/>
              <w:left w:val="single" w:sz="4" w:space="0" w:color="auto"/>
            </w:tcBorders>
            <w:shd w:val="clear" w:color="auto" w:fill="FFFFFF"/>
          </w:tcPr>
          <w:p w:rsidR="00D5482B" w:rsidRPr="008E09F2" w:rsidRDefault="00D5482B" w:rsidP="008E09F2">
            <w:pPr>
              <w:pStyle w:val="18"/>
              <w:shd w:val="clear" w:color="auto" w:fill="auto"/>
              <w:spacing w:line="240" w:lineRule="auto"/>
              <w:rPr>
                <w:rFonts w:ascii="Times New Roman" w:hAnsi="Times New Roman" w:cs="Times New Roman"/>
                <w:b/>
                <w:sz w:val="24"/>
                <w:szCs w:val="24"/>
              </w:rPr>
            </w:pPr>
            <w:r w:rsidRPr="008E09F2">
              <w:rPr>
                <w:rFonts w:ascii="Times New Roman" w:hAnsi="Times New Roman" w:cs="Times New Roman"/>
                <w:b/>
                <w:sz w:val="24"/>
                <w:szCs w:val="24"/>
              </w:rPr>
              <w:t>6</w:t>
            </w:r>
          </w:p>
        </w:tc>
        <w:tc>
          <w:tcPr>
            <w:tcW w:w="1716" w:type="dxa"/>
            <w:tcBorders>
              <w:top w:val="single" w:sz="4" w:space="0" w:color="auto"/>
              <w:left w:val="single" w:sz="4" w:space="0" w:color="auto"/>
              <w:right w:val="single" w:sz="4" w:space="0" w:color="auto"/>
            </w:tcBorders>
            <w:shd w:val="clear" w:color="auto" w:fill="FFFFFF"/>
          </w:tcPr>
          <w:p w:rsidR="00D5482B" w:rsidRPr="008E09F2" w:rsidRDefault="00D5482B" w:rsidP="008E09F2">
            <w:pPr>
              <w:pStyle w:val="18"/>
              <w:shd w:val="clear" w:color="auto" w:fill="auto"/>
              <w:spacing w:line="240" w:lineRule="auto"/>
              <w:rPr>
                <w:rFonts w:ascii="Times New Roman" w:hAnsi="Times New Roman" w:cs="Times New Roman"/>
                <w:sz w:val="24"/>
                <w:szCs w:val="24"/>
              </w:rPr>
            </w:pPr>
            <w:r w:rsidRPr="008E09F2">
              <w:rPr>
                <w:rFonts w:ascii="Times New Roman" w:hAnsi="Times New Roman" w:cs="Times New Roman"/>
                <w:sz w:val="24"/>
                <w:szCs w:val="24"/>
              </w:rPr>
              <w:t>2</w:t>
            </w:r>
          </w:p>
        </w:tc>
      </w:tr>
      <w:tr w:rsidR="00D5482B" w:rsidRPr="008E09F2" w:rsidTr="00EF31D4">
        <w:tblPrEx>
          <w:tblLook w:val="0000" w:firstRow="0" w:lastRow="0" w:firstColumn="0" w:lastColumn="0" w:noHBand="0" w:noVBand="0"/>
        </w:tblPrEx>
        <w:trPr>
          <w:trHeight w:hRule="exact" w:val="1426"/>
        </w:trPr>
        <w:tc>
          <w:tcPr>
            <w:tcW w:w="2849" w:type="dxa"/>
            <w:vMerge/>
            <w:tcBorders>
              <w:left w:val="single" w:sz="4" w:space="0" w:color="auto"/>
            </w:tcBorders>
            <w:shd w:val="clear" w:color="auto" w:fill="FFFFFF"/>
          </w:tcPr>
          <w:p w:rsidR="00D5482B" w:rsidRPr="008E09F2" w:rsidRDefault="00D5482B" w:rsidP="008E09F2">
            <w:pPr>
              <w:spacing w:after="0" w:line="240" w:lineRule="auto"/>
              <w:rPr>
                <w:rFonts w:ascii="Times New Roman" w:hAnsi="Times New Roman" w:cs="Times New Roman"/>
                <w:sz w:val="24"/>
                <w:szCs w:val="24"/>
              </w:rPr>
            </w:pPr>
          </w:p>
        </w:tc>
        <w:tc>
          <w:tcPr>
            <w:tcW w:w="9621" w:type="dxa"/>
            <w:tcBorders>
              <w:top w:val="single" w:sz="4" w:space="0" w:color="auto"/>
              <w:left w:val="single" w:sz="4" w:space="0" w:color="auto"/>
              <w:bottom w:val="single" w:sz="4" w:space="0" w:color="auto"/>
            </w:tcBorders>
            <w:shd w:val="clear" w:color="auto" w:fill="FFFFFF"/>
          </w:tcPr>
          <w:p w:rsidR="00D5482B" w:rsidRPr="008E09F2" w:rsidRDefault="00D5482B" w:rsidP="008E09F2">
            <w:pPr>
              <w:pStyle w:val="18"/>
              <w:shd w:val="clear" w:color="auto" w:fill="auto"/>
              <w:spacing w:line="240" w:lineRule="auto"/>
              <w:ind w:left="157"/>
              <w:rPr>
                <w:rStyle w:val="12pt"/>
                <w:rFonts w:ascii="Times New Roman" w:hAnsi="Times New Roman" w:cs="Times New Roman"/>
                <w:szCs w:val="24"/>
              </w:rPr>
            </w:pPr>
            <w:r w:rsidRPr="008E09F2">
              <w:rPr>
                <w:rStyle w:val="12pt"/>
                <w:rFonts w:ascii="Times New Roman" w:hAnsi="Times New Roman" w:cs="Times New Roman"/>
                <w:szCs w:val="24"/>
              </w:rPr>
              <w:t xml:space="preserve">Самостоятельная работа обучающихся: </w:t>
            </w:r>
          </w:p>
          <w:p w:rsidR="00D5482B" w:rsidRPr="008E09F2" w:rsidRDefault="00D5482B" w:rsidP="008E09F2">
            <w:pPr>
              <w:pStyle w:val="18"/>
              <w:shd w:val="clear" w:color="auto" w:fill="auto"/>
              <w:spacing w:line="240" w:lineRule="auto"/>
              <w:ind w:left="157"/>
              <w:rPr>
                <w:rFonts w:ascii="Times New Roman" w:hAnsi="Times New Roman" w:cs="Times New Roman"/>
                <w:sz w:val="24"/>
                <w:szCs w:val="24"/>
              </w:rPr>
            </w:pPr>
            <w:r w:rsidRPr="008E09F2">
              <w:rPr>
                <w:rFonts w:ascii="Times New Roman" w:hAnsi="Times New Roman" w:cs="Times New Roman"/>
                <w:color w:val="231F20"/>
                <w:sz w:val="24"/>
                <w:szCs w:val="24"/>
              </w:rPr>
              <w:t>Овладение спортивным мастерством в избранном виде спорта.</w:t>
            </w:r>
            <w:r w:rsidRPr="008E09F2">
              <w:rPr>
                <w:rFonts w:ascii="Times New Roman" w:hAnsi="Times New Roman" w:cs="Times New Roman"/>
                <w:color w:val="231F20"/>
                <w:sz w:val="24"/>
                <w:szCs w:val="24"/>
              </w:rPr>
              <w:br/>
              <w:t>Умение осуществлять контроль за состоянием здоровья (в динамике); умение оказывать первую медицинскую помощь при травмах.</w:t>
            </w:r>
            <w:r w:rsidRPr="008E09F2">
              <w:rPr>
                <w:rFonts w:ascii="Times New Roman" w:hAnsi="Times New Roman" w:cs="Times New Roman"/>
                <w:color w:val="231F20"/>
                <w:sz w:val="24"/>
                <w:szCs w:val="24"/>
              </w:rPr>
              <w:br/>
              <w:t>Соблюдение техники безопасности</w:t>
            </w:r>
          </w:p>
        </w:tc>
        <w:tc>
          <w:tcPr>
            <w:tcW w:w="1293" w:type="dxa"/>
            <w:vMerge w:val="restart"/>
            <w:tcBorders>
              <w:top w:val="single" w:sz="4" w:space="0" w:color="auto"/>
              <w:left w:val="single" w:sz="4" w:space="0" w:color="auto"/>
            </w:tcBorders>
            <w:shd w:val="clear" w:color="auto" w:fill="FFFFFF"/>
          </w:tcPr>
          <w:p w:rsidR="00D5482B" w:rsidRPr="008E09F2" w:rsidRDefault="00D5482B" w:rsidP="008E09F2">
            <w:pPr>
              <w:pStyle w:val="18"/>
              <w:shd w:val="clear" w:color="auto" w:fill="auto"/>
              <w:spacing w:line="240" w:lineRule="auto"/>
              <w:rPr>
                <w:rFonts w:ascii="Times New Roman" w:hAnsi="Times New Roman" w:cs="Times New Roman"/>
                <w:sz w:val="24"/>
                <w:szCs w:val="24"/>
              </w:rPr>
            </w:pPr>
          </w:p>
        </w:tc>
        <w:tc>
          <w:tcPr>
            <w:tcW w:w="1716" w:type="dxa"/>
            <w:vMerge w:val="restart"/>
            <w:tcBorders>
              <w:top w:val="single" w:sz="4" w:space="0" w:color="auto"/>
              <w:left w:val="single" w:sz="4" w:space="0" w:color="auto"/>
              <w:right w:val="single" w:sz="4" w:space="0" w:color="auto"/>
            </w:tcBorders>
            <w:shd w:val="clear" w:color="auto" w:fill="FFFFFF"/>
          </w:tcPr>
          <w:p w:rsidR="00D5482B" w:rsidRPr="008E09F2" w:rsidRDefault="00D5482B" w:rsidP="008E09F2">
            <w:pPr>
              <w:pStyle w:val="18"/>
              <w:shd w:val="clear" w:color="auto" w:fill="auto"/>
              <w:spacing w:line="240" w:lineRule="auto"/>
              <w:rPr>
                <w:rFonts w:ascii="Times New Roman" w:hAnsi="Times New Roman" w:cs="Times New Roman"/>
                <w:sz w:val="24"/>
                <w:szCs w:val="24"/>
              </w:rPr>
            </w:pPr>
            <w:r w:rsidRPr="008E09F2">
              <w:rPr>
                <w:rFonts w:ascii="Times New Roman" w:hAnsi="Times New Roman" w:cs="Times New Roman"/>
                <w:sz w:val="24"/>
                <w:szCs w:val="24"/>
              </w:rPr>
              <w:t>3</w:t>
            </w:r>
          </w:p>
        </w:tc>
      </w:tr>
      <w:tr w:rsidR="00D5482B" w:rsidRPr="008E09F2" w:rsidTr="00EF31D4">
        <w:tblPrEx>
          <w:tblLook w:val="0000" w:firstRow="0" w:lastRow="0" w:firstColumn="0" w:lastColumn="0" w:noHBand="0" w:noVBand="0"/>
        </w:tblPrEx>
        <w:trPr>
          <w:trHeight w:hRule="exact" w:val="16"/>
        </w:trPr>
        <w:tc>
          <w:tcPr>
            <w:tcW w:w="2849" w:type="dxa"/>
            <w:vMerge/>
            <w:tcBorders>
              <w:left w:val="single" w:sz="4" w:space="0" w:color="auto"/>
              <w:bottom w:val="single" w:sz="4" w:space="0" w:color="auto"/>
            </w:tcBorders>
            <w:shd w:val="clear" w:color="auto" w:fill="FFFFFF"/>
          </w:tcPr>
          <w:p w:rsidR="00D5482B" w:rsidRPr="008E09F2" w:rsidRDefault="00D5482B" w:rsidP="008E09F2">
            <w:pPr>
              <w:spacing w:after="0" w:line="240" w:lineRule="auto"/>
              <w:rPr>
                <w:rFonts w:ascii="Times New Roman" w:hAnsi="Times New Roman" w:cs="Times New Roman"/>
                <w:sz w:val="24"/>
                <w:szCs w:val="24"/>
              </w:rPr>
            </w:pPr>
          </w:p>
        </w:tc>
        <w:tc>
          <w:tcPr>
            <w:tcW w:w="9621" w:type="dxa"/>
            <w:tcBorders>
              <w:top w:val="single" w:sz="4" w:space="0" w:color="auto"/>
              <w:left w:val="single" w:sz="4" w:space="0" w:color="auto"/>
            </w:tcBorders>
            <w:shd w:val="clear" w:color="auto" w:fill="FFFFFF"/>
          </w:tcPr>
          <w:p w:rsidR="00D5482B" w:rsidRPr="008E09F2" w:rsidRDefault="00D5482B" w:rsidP="008E09F2">
            <w:pPr>
              <w:pStyle w:val="18"/>
              <w:spacing w:line="240" w:lineRule="auto"/>
              <w:ind w:left="157"/>
              <w:rPr>
                <w:rStyle w:val="12pt"/>
                <w:rFonts w:ascii="Times New Roman" w:hAnsi="Times New Roman" w:cs="Times New Roman"/>
                <w:szCs w:val="24"/>
              </w:rPr>
            </w:pPr>
          </w:p>
        </w:tc>
        <w:tc>
          <w:tcPr>
            <w:tcW w:w="1293" w:type="dxa"/>
            <w:vMerge/>
            <w:tcBorders>
              <w:left w:val="single" w:sz="4" w:space="0" w:color="auto"/>
              <w:bottom w:val="single" w:sz="4" w:space="0" w:color="auto"/>
            </w:tcBorders>
            <w:shd w:val="clear" w:color="auto" w:fill="FFFFFF"/>
          </w:tcPr>
          <w:p w:rsidR="00D5482B" w:rsidRPr="008E09F2" w:rsidRDefault="00D5482B" w:rsidP="008E09F2">
            <w:pPr>
              <w:pStyle w:val="18"/>
              <w:shd w:val="clear" w:color="auto" w:fill="auto"/>
              <w:spacing w:line="240" w:lineRule="auto"/>
              <w:rPr>
                <w:rFonts w:ascii="Times New Roman" w:hAnsi="Times New Roman" w:cs="Times New Roman"/>
                <w:sz w:val="24"/>
                <w:szCs w:val="24"/>
              </w:rPr>
            </w:pPr>
          </w:p>
        </w:tc>
        <w:tc>
          <w:tcPr>
            <w:tcW w:w="1716" w:type="dxa"/>
            <w:vMerge/>
            <w:tcBorders>
              <w:left w:val="single" w:sz="4" w:space="0" w:color="auto"/>
              <w:bottom w:val="single" w:sz="4" w:space="0" w:color="auto"/>
              <w:right w:val="single" w:sz="4" w:space="0" w:color="auto"/>
            </w:tcBorders>
            <w:shd w:val="clear" w:color="auto" w:fill="FFFFFF"/>
          </w:tcPr>
          <w:p w:rsidR="00D5482B" w:rsidRPr="008E09F2" w:rsidRDefault="00D5482B" w:rsidP="008E09F2">
            <w:pPr>
              <w:pStyle w:val="18"/>
              <w:shd w:val="clear" w:color="auto" w:fill="auto"/>
              <w:spacing w:line="240" w:lineRule="auto"/>
              <w:rPr>
                <w:rFonts w:ascii="Times New Roman" w:hAnsi="Times New Roman" w:cs="Times New Roman"/>
                <w:sz w:val="24"/>
                <w:szCs w:val="24"/>
              </w:rPr>
            </w:pPr>
          </w:p>
        </w:tc>
      </w:tr>
    </w:tbl>
    <w:p w:rsidR="00D5482B" w:rsidRPr="008E09F2" w:rsidRDefault="00D5482B" w:rsidP="008E09F2">
      <w:pPr>
        <w:spacing w:after="0" w:line="240" w:lineRule="auto"/>
        <w:jc w:val="both"/>
        <w:rPr>
          <w:rFonts w:ascii="Times New Roman" w:hAnsi="Times New Roman" w:cs="Times New Roman"/>
          <w:sz w:val="24"/>
          <w:szCs w:val="24"/>
        </w:rPr>
        <w:sectPr w:rsidR="00D5482B" w:rsidRPr="008E09F2" w:rsidSect="00EF31D4">
          <w:type w:val="continuous"/>
          <w:pgSz w:w="16840" w:h="11907" w:orient="landscape" w:code="9"/>
          <w:pgMar w:top="851" w:right="1134" w:bottom="1701" w:left="1134" w:header="1134" w:footer="1134" w:gutter="0"/>
          <w:cols w:space="720"/>
          <w:titlePg/>
          <w:docGrid w:linePitch="326"/>
        </w:sectPr>
      </w:pPr>
    </w:p>
    <w:p w:rsidR="00D5482B" w:rsidRPr="008E09F2" w:rsidRDefault="00D5482B" w:rsidP="008E09F2">
      <w:pPr>
        <w:spacing w:after="0" w:line="240" w:lineRule="auto"/>
        <w:jc w:val="both"/>
        <w:rPr>
          <w:rFonts w:ascii="Times New Roman" w:hAnsi="Times New Roman" w:cs="Times New Roman"/>
          <w:sz w:val="24"/>
          <w:szCs w:val="24"/>
        </w:rPr>
      </w:pPr>
    </w:p>
    <w:p w:rsidR="00D5482B" w:rsidRPr="008E09F2" w:rsidRDefault="00D5482B" w:rsidP="008E09F2">
      <w:pPr>
        <w:spacing w:after="0" w:line="240" w:lineRule="auto"/>
        <w:jc w:val="both"/>
        <w:rPr>
          <w:rFonts w:ascii="Times New Roman" w:hAnsi="Times New Roman" w:cs="Times New Roman"/>
          <w:b/>
          <w:sz w:val="24"/>
          <w:szCs w:val="24"/>
        </w:rPr>
      </w:pPr>
      <w:r w:rsidRPr="008E09F2">
        <w:rPr>
          <w:rFonts w:ascii="Times New Roman" w:hAnsi="Times New Roman" w:cs="Times New Roman"/>
          <w:b/>
          <w:sz w:val="24"/>
          <w:szCs w:val="24"/>
        </w:rPr>
        <w:t xml:space="preserve">3. УСЛОВИЯ РЕАЛИЗАЦИИ УЧЕБНОЙ ДИСЦИПЛИНЫ </w:t>
      </w:r>
    </w:p>
    <w:p w:rsidR="00D5482B" w:rsidRPr="008E09F2" w:rsidRDefault="00D5482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p>
    <w:p w:rsidR="00D5482B" w:rsidRPr="008E09F2" w:rsidRDefault="00D5482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8E09F2">
        <w:rPr>
          <w:rFonts w:ascii="Times New Roman" w:hAnsi="Times New Roman" w:cs="Times New Roman"/>
          <w:b/>
          <w:bCs/>
          <w:sz w:val="24"/>
          <w:szCs w:val="24"/>
        </w:rPr>
        <w:t>3.1. Требования к минимальному материально-техническому обеспечению</w:t>
      </w:r>
    </w:p>
    <w:p w:rsidR="00D5482B" w:rsidRPr="008E09F2" w:rsidRDefault="00D5482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Реализация учебной дисциплины требует наличия стадиона широкого профиля</w:t>
      </w:r>
    </w:p>
    <w:p w:rsidR="00D5482B" w:rsidRPr="008E09F2" w:rsidRDefault="00D5482B" w:rsidP="008E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8E09F2">
        <w:rPr>
          <w:rFonts w:ascii="Times New Roman" w:hAnsi="Times New Roman" w:cs="Times New Roman"/>
          <w:sz w:val="24"/>
          <w:szCs w:val="24"/>
        </w:rPr>
        <w:t xml:space="preserve">Все места для занятий физической подготовкой, на которых реализуется учебная </w:t>
      </w:r>
      <w:r w:rsidRPr="008E09F2">
        <w:rPr>
          <w:rFonts w:ascii="Times New Roman" w:hAnsi="Times New Roman" w:cs="Times New Roman"/>
          <w:spacing w:val="-2"/>
          <w:sz w:val="24"/>
          <w:szCs w:val="24"/>
        </w:rPr>
        <w:t xml:space="preserve">дисциплина «Адаптивная физическая культура», оснащены </w:t>
      </w:r>
      <w:r w:rsidRPr="008E09F2">
        <w:rPr>
          <w:rFonts w:ascii="Times New Roman" w:hAnsi="Times New Roman" w:cs="Times New Roman"/>
          <w:sz w:val="24"/>
          <w:szCs w:val="24"/>
        </w:rPr>
        <w:t xml:space="preserve">соответствующим  оборудованием и инвентарем в зависимости от изучаемых разделов программы и видов спорта. Все объекты, которые используются при </w:t>
      </w:r>
      <w:r w:rsidRPr="008E09F2">
        <w:rPr>
          <w:rFonts w:ascii="Times New Roman" w:hAnsi="Times New Roman" w:cs="Times New Roman"/>
          <w:spacing w:val="-9"/>
          <w:sz w:val="24"/>
          <w:szCs w:val="24"/>
        </w:rPr>
        <w:t xml:space="preserve">проведении занятий </w:t>
      </w:r>
      <w:r w:rsidRPr="008E09F2">
        <w:rPr>
          <w:rFonts w:ascii="Times New Roman" w:hAnsi="Times New Roman" w:cs="Times New Roman"/>
          <w:spacing w:val="-11"/>
          <w:sz w:val="24"/>
          <w:szCs w:val="24"/>
        </w:rPr>
        <w:t xml:space="preserve">по     адаптивной </w:t>
      </w:r>
      <w:proofErr w:type="spellStart"/>
      <w:r w:rsidRPr="008E09F2">
        <w:rPr>
          <w:rFonts w:ascii="Times New Roman" w:hAnsi="Times New Roman" w:cs="Times New Roman"/>
          <w:spacing w:val="-11"/>
          <w:sz w:val="24"/>
          <w:szCs w:val="24"/>
        </w:rPr>
        <w:t>физической</w:t>
      </w:r>
      <w:r w:rsidRPr="008E09F2">
        <w:rPr>
          <w:rFonts w:ascii="Times New Roman" w:hAnsi="Times New Roman" w:cs="Times New Roman"/>
          <w:spacing w:val="-10"/>
          <w:sz w:val="24"/>
          <w:szCs w:val="24"/>
        </w:rPr>
        <w:t>культуре</w:t>
      </w:r>
      <w:proofErr w:type="spellEnd"/>
      <w:r w:rsidRPr="008E09F2">
        <w:rPr>
          <w:rFonts w:ascii="Times New Roman" w:hAnsi="Times New Roman" w:cs="Times New Roman"/>
          <w:spacing w:val="-10"/>
          <w:sz w:val="24"/>
          <w:szCs w:val="24"/>
        </w:rPr>
        <w:t xml:space="preserve">, </w:t>
      </w:r>
      <w:r w:rsidRPr="008E09F2">
        <w:rPr>
          <w:rFonts w:ascii="Times New Roman" w:hAnsi="Times New Roman" w:cs="Times New Roman"/>
          <w:spacing w:val="-3"/>
          <w:sz w:val="24"/>
          <w:szCs w:val="24"/>
        </w:rPr>
        <w:t xml:space="preserve">отвечают </w:t>
      </w:r>
      <w:r w:rsidRPr="008E09F2">
        <w:rPr>
          <w:rFonts w:ascii="Times New Roman" w:hAnsi="Times New Roman" w:cs="Times New Roman"/>
          <w:sz w:val="24"/>
          <w:szCs w:val="24"/>
        </w:rPr>
        <w:t>действующим санитарным и противопожарным нормам.</w:t>
      </w:r>
    </w:p>
    <w:p w:rsidR="00D5482B" w:rsidRPr="008E09F2" w:rsidRDefault="00D5482B" w:rsidP="008E09F2">
      <w:pPr>
        <w:shd w:val="clear" w:color="auto" w:fill="FFFFFF"/>
        <w:spacing w:after="0" w:line="240" w:lineRule="auto"/>
        <w:ind w:left="706"/>
        <w:jc w:val="both"/>
        <w:rPr>
          <w:rFonts w:ascii="Times New Roman" w:hAnsi="Times New Roman" w:cs="Times New Roman"/>
          <w:sz w:val="24"/>
          <w:szCs w:val="24"/>
        </w:rPr>
      </w:pPr>
      <w:r w:rsidRPr="008E09F2">
        <w:rPr>
          <w:rFonts w:ascii="Times New Roman" w:hAnsi="Times New Roman" w:cs="Times New Roman"/>
          <w:i/>
          <w:iCs/>
          <w:sz w:val="24"/>
          <w:szCs w:val="24"/>
        </w:rPr>
        <w:t>Оборудование и инвентарь спортивного зала:</w:t>
      </w:r>
    </w:p>
    <w:p w:rsidR="00D5482B" w:rsidRPr="008E09F2" w:rsidRDefault="00D5482B"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ноутбук «ASUS» с лицензионными программами </w:t>
      </w:r>
      <w:proofErr w:type="spellStart"/>
      <w:r w:rsidRPr="008E09F2">
        <w:rPr>
          <w:rFonts w:ascii="Times New Roman" w:hAnsi="Times New Roman" w:cs="Times New Roman"/>
          <w:sz w:val="24"/>
          <w:szCs w:val="24"/>
        </w:rPr>
        <w:t>OfficeStd</w:t>
      </w:r>
      <w:proofErr w:type="spellEnd"/>
      <w:r w:rsidRPr="008E09F2">
        <w:rPr>
          <w:rFonts w:ascii="Times New Roman" w:hAnsi="Times New Roman" w:cs="Times New Roman"/>
          <w:sz w:val="24"/>
          <w:szCs w:val="24"/>
        </w:rPr>
        <w:t xml:space="preserve"> 2016 RUS OLP NL </w:t>
      </w:r>
      <w:proofErr w:type="spellStart"/>
      <w:r w:rsidRPr="008E09F2">
        <w:rPr>
          <w:rFonts w:ascii="Times New Roman" w:hAnsi="Times New Roman" w:cs="Times New Roman"/>
          <w:sz w:val="24"/>
          <w:szCs w:val="24"/>
        </w:rPr>
        <w:t>Acdmc</w:t>
      </w:r>
      <w:proofErr w:type="spellEnd"/>
      <w:r w:rsidRPr="008E09F2">
        <w:rPr>
          <w:rFonts w:ascii="Times New Roman" w:hAnsi="Times New Roman" w:cs="Times New Roman"/>
          <w:sz w:val="24"/>
          <w:szCs w:val="24"/>
        </w:rPr>
        <w:t xml:space="preserve">, </w:t>
      </w:r>
      <w:proofErr w:type="spellStart"/>
      <w:r w:rsidRPr="008E09F2">
        <w:rPr>
          <w:rFonts w:ascii="Times New Roman" w:hAnsi="Times New Roman" w:cs="Times New Roman"/>
          <w:sz w:val="24"/>
          <w:szCs w:val="24"/>
        </w:rPr>
        <w:t>KasperskyEndpointSecurity</w:t>
      </w:r>
      <w:proofErr w:type="spellEnd"/>
      <w:r w:rsidRPr="008E09F2">
        <w:rPr>
          <w:rFonts w:ascii="Times New Roman" w:hAnsi="Times New Roman" w:cs="Times New Roman"/>
          <w:sz w:val="24"/>
          <w:szCs w:val="24"/>
        </w:rPr>
        <w:t xml:space="preserve">  – 1 шт. </w:t>
      </w:r>
    </w:p>
    <w:p w:rsidR="00D5482B" w:rsidRPr="008E09F2" w:rsidRDefault="00D5482B"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магнитола  "PHILIPS  AZ»  - 1 шт.</w:t>
      </w:r>
    </w:p>
    <w:p w:rsidR="00D5482B" w:rsidRPr="008E09F2" w:rsidRDefault="00D5482B"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беговая дорожка «NOTA T-304» – 1 шт.,</w:t>
      </w:r>
    </w:p>
    <w:p w:rsidR="00D5482B" w:rsidRPr="008E09F2" w:rsidRDefault="00D5482B"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бильярд 8F – 1 шт.,</w:t>
      </w:r>
    </w:p>
    <w:p w:rsidR="00D5482B" w:rsidRPr="008E09F2" w:rsidRDefault="00D5482B"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кий бильярдный – 4 шт.,</w:t>
      </w:r>
    </w:p>
    <w:p w:rsidR="00D5482B" w:rsidRPr="008E09F2" w:rsidRDefault="00D5482B"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кий бильярдный складной  для русского бильярда . – 1 шт.,</w:t>
      </w:r>
    </w:p>
    <w:p w:rsidR="00D5482B" w:rsidRPr="008E09F2" w:rsidRDefault="00D5482B"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набор бильярдных шаров – 1 комплект,</w:t>
      </w:r>
    </w:p>
    <w:p w:rsidR="00D5482B" w:rsidRPr="008E09F2" w:rsidRDefault="00D5482B"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велотренажер «</w:t>
      </w:r>
      <w:r w:rsidRPr="008E09F2">
        <w:rPr>
          <w:rFonts w:ascii="Times New Roman" w:hAnsi="Times New Roman" w:cs="Times New Roman"/>
          <w:sz w:val="24"/>
          <w:szCs w:val="24"/>
          <w:lang w:val="en-US"/>
        </w:rPr>
        <w:t>TORNEORIVAB</w:t>
      </w:r>
      <w:r w:rsidRPr="008E09F2">
        <w:rPr>
          <w:rFonts w:ascii="Times New Roman" w:hAnsi="Times New Roman" w:cs="Times New Roman"/>
          <w:sz w:val="24"/>
          <w:szCs w:val="24"/>
        </w:rPr>
        <w:t>-206» – 2 шт.,</w:t>
      </w:r>
    </w:p>
    <w:p w:rsidR="00D5482B" w:rsidRPr="008E09F2" w:rsidRDefault="00D5482B"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мат гимнастический  – 5 шт.,</w:t>
      </w:r>
    </w:p>
    <w:p w:rsidR="00D5482B" w:rsidRPr="008E09F2" w:rsidRDefault="00D5482B"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многофункциональный силовой комплекс </w:t>
      </w:r>
      <w:proofErr w:type="spellStart"/>
      <w:r w:rsidRPr="008E09F2">
        <w:rPr>
          <w:rFonts w:ascii="Times New Roman" w:hAnsi="Times New Roman" w:cs="Times New Roman"/>
          <w:sz w:val="24"/>
          <w:szCs w:val="24"/>
        </w:rPr>
        <w:t>пневмотренажеров</w:t>
      </w:r>
      <w:proofErr w:type="spellEnd"/>
      <w:r w:rsidRPr="008E09F2">
        <w:rPr>
          <w:rFonts w:ascii="Times New Roman" w:hAnsi="Times New Roman" w:cs="Times New Roman"/>
          <w:sz w:val="24"/>
          <w:szCs w:val="24"/>
        </w:rPr>
        <w:t xml:space="preserve"> «HUR EASY ASSESS LINE»,</w:t>
      </w:r>
    </w:p>
    <w:p w:rsidR="00D5482B" w:rsidRPr="008E09F2" w:rsidRDefault="00D5482B"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силовой центр «WEIDER </w:t>
      </w:r>
      <w:proofErr w:type="spellStart"/>
      <w:r w:rsidRPr="008E09F2">
        <w:rPr>
          <w:rFonts w:ascii="Times New Roman" w:hAnsi="Times New Roman" w:cs="Times New Roman"/>
          <w:sz w:val="24"/>
          <w:szCs w:val="24"/>
        </w:rPr>
        <w:t>Pro</w:t>
      </w:r>
      <w:proofErr w:type="spellEnd"/>
      <w:r w:rsidRPr="008E09F2">
        <w:rPr>
          <w:rFonts w:ascii="Times New Roman" w:hAnsi="Times New Roman" w:cs="Times New Roman"/>
          <w:sz w:val="24"/>
          <w:szCs w:val="24"/>
        </w:rPr>
        <w:t xml:space="preserve"> 2000 W-2000-1»,</w:t>
      </w:r>
    </w:p>
    <w:p w:rsidR="00D5482B" w:rsidRPr="008E09F2" w:rsidRDefault="00D5482B"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скамья атлетическая ST-9403 – 1 шт.,</w:t>
      </w:r>
    </w:p>
    <w:p w:rsidR="00D5482B" w:rsidRPr="008E09F2" w:rsidRDefault="00D5482B" w:rsidP="008E09F2">
      <w:pPr>
        <w:spacing w:after="0" w:line="240" w:lineRule="auto"/>
        <w:rPr>
          <w:rFonts w:ascii="Times New Roman" w:hAnsi="Times New Roman" w:cs="Times New Roman"/>
          <w:sz w:val="24"/>
          <w:szCs w:val="24"/>
        </w:rPr>
      </w:pPr>
      <w:proofErr w:type="spellStart"/>
      <w:r w:rsidRPr="008E09F2">
        <w:rPr>
          <w:rFonts w:ascii="Times New Roman" w:hAnsi="Times New Roman" w:cs="Times New Roman"/>
          <w:sz w:val="24"/>
          <w:szCs w:val="24"/>
        </w:rPr>
        <w:t>степпер</w:t>
      </w:r>
      <w:proofErr w:type="spellEnd"/>
      <w:r w:rsidRPr="008E09F2">
        <w:rPr>
          <w:rFonts w:ascii="Times New Roman" w:hAnsi="Times New Roman" w:cs="Times New Roman"/>
          <w:sz w:val="24"/>
          <w:szCs w:val="24"/>
        </w:rPr>
        <w:t xml:space="preserve"> WNQ 418EA – 1 шт.,</w:t>
      </w:r>
    </w:p>
    <w:p w:rsidR="00D5482B" w:rsidRPr="008E09F2" w:rsidRDefault="00D5482B"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стол для армрестлинга – 1 шт.,</w:t>
      </w:r>
    </w:p>
    <w:p w:rsidR="00D5482B" w:rsidRPr="008E09F2" w:rsidRDefault="00D5482B"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стол для тенниса – 2 шт.,</w:t>
      </w:r>
    </w:p>
    <w:p w:rsidR="00D5482B" w:rsidRPr="008E09F2" w:rsidRDefault="00D5482B"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стол теннисный «KETTLER STOCKHOLM 7122-500»,</w:t>
      </w:r>
    </w:p>
    <w:p w:rsidR="00D5482B" w:rsidRPr="008E09F2" w:rsidRDefault="00D5482B"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тренажер "Здоровье",</w:t>
      </w:r>
    </w:p>
    <w:p w:rsidR="00D5482B" w:rsidRPr="008E09F2" w:rsidRDefault="00D5482B"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тренажер атлетический «TORNEO G-212» (брусья, перекладина),</w:t>
      </w:r>
    </w:p>
    <w:p w:rsidR="00D5482B" w:rsidRPr="008E09F2" w:rsidRDefault="00D5482B"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тренажер Велоэргометр типа «KETLLER RX7 7686-000», тренажер Гребной «R 35 TUNTURI»,</w:t>
      </w:r>
    </w:p>
    <w:p w:rsidR="00D5482B" w:rsidRPr="008E09F2" w:rsidRDefault="00D5482B"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тренажер механический силовой цент «WEIDER PRO 7500»,</w:t>
      </w:r>
    </w:p>
    <w:p w:rsidR="00D5482B" w:rsidRPr="008E09F2" w:rsidRDefault="00D5482B"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гантели разные - набор,</w:t>
      </w:r>
    </w:p>
    <w:p w:rsidR="00D5482B" w:rsidRPr="008E09F2" w:rsidRDefault="00D5482B"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гиря чугунная 16 кг  -2 шт.,</w:t>
      </w:r>
    </w:p>
    <w:p w:rsidR="00D5482B" w:rsidRPr="008E09F2" w:rsidRDefault="00D5482B"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гриф штанги с замками 150мм – 1 шт.,</w:t>
      </w:r>
    </w:p>
    <w:p w:rsidR="00D5482B" w:rsidRPr="008E09F2" w:rsidRDefault="00D5482B"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доска шахматная деревянная «</w:t>
      </w:r>
      <w:proofErr w:type="spellStart"/>
      <w:r w:rsidRPr="008E09F2">
        <w:rPr>
          <w:rFonts w:ascii="Times New Roman" w:hAnsi="Times New Roman" w:cs="Times New Roman"/>
          <w:sz w:val="24"/>
          <w:szCs w:val="24"/>
        </w:rPr>
        <w:t>Гросмейстер</w:t>
      </w:r>
      <w:proofErr w:type="spellEnd"/>
      <w:r w:rsidRPr="008E09F2">
        <w:rPr>
          <w:rFonts w:ascii="Times New Roman" w:hAnsi="Times New Roman" w:cs="Times New Roman"/>
          <w:sz w:val="24"/>
          <w:szCs w:val="24"/>
        </w:rPr>
        <w:t>» - 2 шт.,</w:t>
      </w:r>
    </w:p>
    <w:p w:rsidR="00D5482B" w:rsidRPr="008E09F2" w:rsidRDefault="00D5482B"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часы шахматные кварцевые 9004А – 1 шт.,</w:t>
      </w:r>
    </w:p>
    <w:p w:rsidR="00D5482B" w:rsidRPr="008E09F2" w:rsidRDefault="00D5482B"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шахматные фигуры турнирные -  2 комплекта,</w:t>
      </w:r>
    </w:p>
    <w:p w:rsidR="00D5482B" w:rsidRPr="008E09F2" w:rsidRDefault="00D5482B"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шашки – 2 комплекта,</w:t>
      </w:r>
    </w:p>
    <w:p w:rsidR="00D5482B" w:rsidRPr="008E09F2" w:rsidRDefault="00D5482B"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игра спортивная "</w:t>
      </w:r>
      <w:proofErr w:type="spellStart"/>
      <w:r w:rsidRPr="008E09F2">
        <w:rPr>
          <w:rFonts w:ascii="Times New Roman" w:hAnsi="Times New Roman" w:cs="Times New Roman"/>
          <w:sz w:val="24"/>
          <w:szCs w:val="24"/>
        </w:rPr>
        <w:t>Дартс</w:t>
      </w:r>
      <w:proofErr w:type="spellEnd"/>
      <w:r w:rsidRPr="008E09F2">
        <w:rPr>
          <w:rFonts w:ascii="Times New Roman" w:hAnsi="Times New Roman" w:cs="Times New Roman"/>
          <w:sz w:val="24"/>
          <w:szCs w:val="24"/>
        </w:rPr>
        <w:t>" – 1 комплект,</w:t>
      </w:r>
    </w:p>
    <w:p w:rsidR="00D5482B" w:rsidRPr="008E09F2" w:rsidRDefault="00D5482B"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компас - 1 шт.,</w:t>
      </w:r>
    </w:p>
    <w:p w:rsidR="00D5482B" w:rsidRPr="008E09F2" w:rsidRDefault="00D5482B"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лавочка металлическая с деревянными сиденьями – 3 шт.,</w:t>
      </w:r>
    </w:p>
    <w:p w:rsidR="00D5482B" w:rsidRPr="008E09F2" w:rsidRDefault="00D5482B"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лыжи скреплением NNN </w:t>
      </w:r>
      <w:proofErr w:type="spellStart"/>
      <w:r w:rsidRPr="008E09F2">
        <w:rPr>
          <w:rFonts w:ascii="Times New Roman" w:hAnsi="Times New Roman" w:cs="Times New Roman"/>
          <w:sz w:val="24"/>
          <w:szCs w:val="24"/>
        </w:rPr>
        <w:t>спортсерия</w:t>
      </w:r>
      <w:proofErr w:type="spellEnd"/>
      <w:r w:rsidRPr="008E09F2">
        <w:rPr>
          <w:rFonts w:ascii="Times New Roman" w:hAnsi="Times New Roman" w:cs="Times New Roman"/>
          <w:sz w:val="24"/>
          <w:szCs w:val="24"/>
        </w:rPr>
        <w:t xml:space="preserve"> «</w:t>
      </w:r>
      <w:proofErr w:type="spellStart"/>
      <w:r w:rsidRPr="008E09F2">
        <w:rPr>
          <w:rFonts w:ascii="Times New Roman" w:hAnsi="Times New Roman" w:cs="Times New Roman"/>
          <w:sz w:val="24"/>
          <w:szCs w:val="24"/>
        </w:rPr>
        <w:t>Sable</w:t>
      </w:r>
      <w:proofErr w:type="spellEnd"/>
      <w:r w:rsidRPr="008E09F2">
        <w:rPr>
          <w:rFonts w:ascii="Times New Roman" w:hAnsi="Times New Roman" w:cs="Times New Roman"/>
          <w:sz w:val="24"/>
          <w:szCs w:val="24"/>
        </w:rPr>
        <w:t xml:space="preserve"> RS»- 3 пары,</w:t>
      </w:r>
    </w:p>
    <w:p w:rsidR="00D5482B" w:rsidRPr="008E09F2" w:rsidRDefault="00D5482B" w:rsidP="008E09F2">
      <w:pPr>
        <w:shd w:val="clear" w:color="auto" w:fill="FFFFFF"/>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лыжная база с лыжехранилищем:</w:t>
      </w:r>
    </w:p>
    <w:p w:rsidR="00D5482B" w:rsidRPr="008E09F2" w:rsidRDefault="00D5482B"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лыжи спортивные «</w:t>
      </w:r>
      <w:proofErr w:type="spellStart"/>
      <w:r w:rsidRPr="008E09F2">
        <w:rPr>
          <w:rFonts w:ascii="Times New Roman" w:hAnsi="Times New Roman" w:cs="Times New Roman"/>
          <w:sz w:val="24"/>
          <w:szCs w:val="24"/>
        </w:rPr>
        <w:t>TisaTorSkating</w:t>
      </w:r>
      <w:proofErr w:type="spellEnd"/>
      <w:r w:rsidRPr="008E09F2">
        <w:rPr>
          <w:rFonts w:ascii="Times New Roman" w:hAnsi="Times New Roman" w:cs="Times New Roman"/>
          <w:sz w:val="24"/>
          <w:szCs w:val="24"/>
        </w:rPr>
        <w:t>»– 3 пары,</w:t>
      </w:r>
    </w:p>
    <w:p w:rsidR="00D5482B" w:rsidRPr="008E09F2" w:rsidRDefault="00D5482B"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лыжные палки спортивные «</w:t>
      </w:r>
      <w:proofErr w:type="spellStart"/>
      <w:r w:rsidRPr="008E09F2">
        <w:rPr>
          <w:rFonts w:ascii="Times New Roman" w:hAnsi="Times New Roman" w:cs="Times New Roman"/>
          <w:sz w:val="24"/>
          <w:szCs w:val="24"/>
        </w:rPr>
        <w:t>Skate</w:t>
      </w:r>
      <w:proofErr w:type="spellEnd"/>
      <w:r w:rsidRPr="008E09F2">
        <w:rPr>
          <w:rFonts w:ascii="Times New Roman" w:hAnsi="Times New Roman" w:cs="Times New Roman"/>
          <w:sz w:val="24"/>
          <w:szCs w:val="24"/>
        </w:rPr>
        <w:t>» – 3 пары,</w:t>
      </w:r>
    </w:p>
    <w:p w:rsidR="00D5482B" w:rsidRPr="008E09F2" w:rsidRDefault="00D5482B"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лыжный комплект STC 75мм-200см – 20 пар,</w:t>
      </w:r>
    </w:p>
    <w:p w:rsidR="00D5482B" w:rsidRPr="008E09F2" w:rsidRDefault="00D5482B"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мяч «</w:t>
      </w:r>
      <w:r w:rsidRPr="008E09F2">
        <w:rPr>
          <w:rFonts w:ascii="Times New Roman" w:hAnsi="Times New Roman" w:cs="Times New Roman"/>
          <w:sz w:val="24"/>
          <w:szCs w:val="24"/>
          <w:lang w:val="en-US"/>
        </w:rPr>
        <w:t>SPALDINGTF</w:t>
      </w:r>
      <w:r w:rsidRPr="008E09F2">
        <w:rPr>
          <w:rFonts w:ascii="Times New Roman" w:hAnsi="Times New Roman" w:cs="Times New Roman"/>
          <w:sz w:val="24"/>
          <w:szCs w:val="24"/>
        </w:rPr>
        <w:t>-150»,</w:t>
      </w:r>
    </w:p>
    <w:p w:rsidR="00D5482B" w:rsidRPr="008E09F2" w:rsidRDefault="00D5482B"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мяч баскетбольный,</w:t>
      </w:r>
    </w:p>
    <w:p w:rsidR="00D5482B" w:rsidRPr="008E09F2" w:rsidRDefault="00D5482B"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мяч футбольный « </w:t>
      </w:r>
      <w:r w:rsidRPr="008E09F2">
        <w:rPr>
          <w:rFonts w:ascii="Times New Roman" w:hAnsi="Times New Roman" w:cs="Times New Roman"/>
          <w:sz w:val="24"/>
          <w:szCs w:val="24"/>
          <w:lang w:val="en-US"/>
        </w:rPr>
        <w:t>SELEXPROGOLD</w:t>
      </w:r>
      <w:r w:rsidRPr="008E09F2">
        <w:rPr>
          <w:rFonts w:ascii="Times New Roman" w:hAnsi="Times New Roman" w:cs="Times New Roman"/>
          <w:sz w:val="24"/>
          <w:szCs w:val="24"/>
        </w:rPr>
        <w:t>»,</w:t>
      </w:r>
    </w:p>
    <w:p w:rsidR="00D5482B" w:rsidRPr="008E09F2" w:rsidRDefault="00D5482B"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lastRenderedPageBreak/>
        <w:t>палка гимнастическая  – 8 шт.,</w:t>
      </w:r>
    </w:p>
    <w:p w:rsidR="00D5482B" w:rsidRPr="008E09F2" w:rsidRDefault="00D5482B" w:rsidP="008E09F2">
      <w:pPr>
        <w:spacing w:after="0" w:line="240" w:lineRule="auto"/>
        <w:rPr>
          <w:rFonts w:ascii="Times New Roman" w:hAnsi="Times New Roman" w:cs="Times New Roman"/>
          <w:sz w:val="24"/>
          <w:szCs w:val="24"/>
        </w:rPr>
      </w:pPr>
      <w:proofErr w:type="spellStart"/>
      <w:r w:rsidRPr="008E09F2">
        <w:rPr>
          <w:rFonts w:ascii="Times New Roman" w:hAnsi="Times New Roman" w:cs="Times New Roman"/>
          <w:sz w:val="24"/>
          <w:szCs w:val="24"/>
        </w:rPr>
        <w:t>пристенный</w:t>
      </w:r>
      <w:proofErr w:type="spellEnd"/>
      <w:r w:rsidRPr="008E09F2">
        <w:rPr>
          <w:rFonts w:ascii="Times New Roman" w:hAnsi="Times New Roman" w:cs="Times New Roman"/>
          <w:sz w:val="24"/>
          <w:szCs w:val="24"/>
        </w:rPr>
        <w:t xml:space="preserve"> тренажер – 2 шт.,</w:t>
      </w:r>
    </w:p>
    <w:p w:rsidR="00D5482B" w:rsidRPr="008E09F2" w:rsidRDefault="00D5482B"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силомер – 1 шт.,</w:t>
      </w:r>
    </w:p>
    <w:p w:rsidR="00D5482B" w:rsidRPr="008E09F2" w:rsidRDefault="00D5482B"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скакалка «Викинг»  – 5 шт.,</w:t>
      </w:r>
    </w:p>
    <w:p w:rsidR="00D5482B" w:rsidRPr="008E09F2" w:rsidRDefault="00D5482B"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скамья для пресса "Римский стул AL-033", </w:t>
      </w:r>
    </w:p>
    <w:p w:rsidR="00D5482B" w:rsidRPr="008E09F2" w:rsidRDefault="00D5482B"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стрелковый (электронный) тир с 2 винтовками.</w:t>
      </w:r>
    </w:p>
    <w:p w:rsidR="00D5482B" w:rsidRPr="008E09F2" w:rsidRDefault="00D5482B" w:rsidP="008E09F2">
      <w:pPr>
        <w:spacing w:after="0" w:line="240" w:lineRule="auto"/>
        <w:jc w:val="both"/>
        <w:rPr>
          <w:rFonts w:ascii="Times New Roman" w:hAnsi="Times New Roman" w:cs="Times New Roman"/>
          <w:sz w:val="24"/>
          <w:szCs w:val="24"/>
        </w:rPr>
      </w:pPr>
      <w:r w:rsidRPr="008E09F2">
        <w:rPr>
          <w:rFonts w:ascii="Times New Roman" w:hAnsi="Times New Roman" w:cs="Times New Roman"/>
          <w:spacing w:val="-2"/>
          <w:sz w:val="24"/>
          <w:szCs w:val="24"/>
        </w:rPr>
        <w:t xml:space="preserve">Для проведения </w:t>
      </w:r>
      <w:proofErr w:type="spellStart"/>
      <w:r w:rsidRPr="008E09F2">
        <w:rPr>
          <w:rFonts w:ascii="Times New Roman" w:hAnsi="Times New Roman" w:cs="Times New Roman"/>
          <w:spacing w:val="-2"/>
          <w:sz w:val="24"/>
          <w:szCs w:val="24"/>
        </w:rPr>
        <w:t>учебных</w:t>
      </w:r>
      <w:r w:rsidRPr="008E09F2">
        <w:rPr>
          <w:rFonts w:ascii="Times New Roman" w:hAnsi="Times New Roman" w:cs="Times New Roman"/>
          <w:spacing w:val="-3"/>
          <w:sz w:val="24"/>
          <w:szCs w:val="24"/>
        </w:rPr>
        <w:t>занятий</w:t>
      </w:r>
      <w:proofErr w:type="spellEnd"/>
      <w:r w:rsidRPr="008E09F2">
        <w:rPr>
          <w:rFonts w:ascii="Times New Roman" w:hAnsi="Times New Roman" w:cs="Times New Roman"/>
          <w:spacing w:val="-3"/>
          <w:sz w:val="24"/>
          <w:szCs w:val="24"/>
        </w:rPr>
        <w:t xml:space="preserve"> из раздела спортивные игры «Футбол» и «Пионербол»  </w:t>
      </w:r>
      <w:proofErr w:type="spellStart"/>
      <w:r w:rsidRPr="008E09F2">
        <w:rPr>
          <w:rFonts w:ascii="Times New Roman" w:hAnsi="Times New Roman" w:cs="Times New Roman"/>
          <w:spacing w:val="-3"/>
          <w:sz w:val="24"/>
          <w:szCs w:val="24"/>
        </w:rPr>
        <w:t>может</w:t>
      </w:r>
      <w:r w:rsidRPr="008E09F2">
        <w:rPr>
          <w:rFonts w:ascii="Times New Roman" w:hAnsi="Times New Roman" w:cs="Times New Roman"/>
          <w:spacing w:val="-2"/>
          <w:sz w:val="24"/>
          <w:szCs w:val="24"/>
        </w:rPr>
        <w:t>использоваться</w:t>
      </w:r>
      <w:proofErr w:type="spellEnd"/>
      <w:r w:rsidRPr="008E09F2">
        <w:rPr>
          <w:rFonts w:ascii="Times New Roman" w:hAnsi="Times New Roman" w:cs="Times New Roman"/>
          <w:spacing w:val="-2"/>
          <w:sz w:val="24"/>
          <w:szCs w:val="24"/>
        </w:rPr>
        <w:t xml:space="preserve"> </w:t>
      </w:r>
      <w:r w:rsidRPr="008E09F2">
        <w:rPr>
          <w:rFonts w:ascii="Times New Roman" w:hAnsi="Times New Roman" w:cs="Times New Roman"/>
          <w:sz w:val="24"/>
          <w:szCs w:val="24"/>
        </w:rPr>
        <w:t xml:space="preserve">футбольное поле, спортивная площадка. </w:t>
      </w:r>
      <w:r w:rsidRPr="008E09F2">
        <w:rPr>
          <w:rFonts w:ascii="Times New Roman" w:hAnsi="Times New Roman" w:cs="Times New Roman"/>
          <w:spacing w:val="-2"/>
          <w:sz w:val="24"/>
          <w:szCs w:val="24"/>
        </w:rPr>
        <w:t xml:space="preserve">Для проведения учебно-методических </w:t>
      </w:r>
      <w:r w:rsidRPr="008E09F2">
        <w:rPr>
          <w:rFonts w:ascii="Times New Roman" w:hAnsi="Times New Roman" w:cs="Times New Roman"/>
          <w:spacing w:val="-3"/>
          <w:sz w:val="24"/>
          <w:szCs w:val="24"/>
        </w:rPr>
        <w:t xml:space="preserve">занятий </w:t>
      </w:r>
      <w:r w:rsidRPr="008E09F2">
        <w:rPr>
          <w:rFonts w:ascii="Times New Roman" w:hAnsi="Times New Roman" w:cs="Times New Roman"/>
          <w:spacing w:val="-2"/>
          <w:sz w:val="24"/>
          <w:szCs w:val="24"/>
        </w:rPr>
        <w:t xml:space="preserve">используется </w:t>
      </w:r>
      <w:proofErr w:type="spellStart"/>
      <w:r w:rsidRPr="008E09F2">
        <w:rPr>
          <w:rFonts w:ascii="Times New Roman" w:hAnsi="Times New Roman" w:cs="Times New Roman"/>
          <w:spacing w:val="-2"/>
          <w:sz w:val="24"/>
          <w:szCs w:val="24"/>
        </w:rPr>
        <w:t>комплекткоммуникационного</w:t>
      </w:r>
      <w:proofErr w:type="spellEnd"/>
      <w:r w:rsidRPr="008E09F2">
        <w:rPr>
          <w:rFonts w:ascii="Times New Roman" w:hAnsi="Times New Roman" w:cs="Times New Roman"/>
          <w:spacing w:val="-2"/>
          <w:sz w:val="24"/>
          <w:szCs w:val="24"/>
        </w:rPr>
        <w:t xml:space="preserve"> </w:t>
      </w:r>
      <w:r w:rsidRPr="008E09F2">
        <w:rPr>
          <w:rFonts w:ascii="Times New Roman" w:hAnsi="Times New Roman" w:cs="Times New Roman"/>
          <w:spacing w:val="-11"/>
          <w:sz w:val="24"/>
          <w:szCs w:val="24"/>
        </w:rPr>
        <w:t xml:space="preserve">оборудования: электронные носители, компьютеры </w:t>
      </w:r>
      <w:proofErr w:type="spellStart"/>
      <w:r w:rsidRPr="008E09F2">
        <w:rPr>
          <w:rFonts w:ascii="Times New Roman" w:hAnsi="Times New Roman" w:cs="Times New Roman"/>
          <w:spacing w:val="-11"/>
          <w:sz w:val="24"/>
          <w:szCs w:val="24"/>
        </w:rPr>
        <w:t>дляаудиторной</w:t>
      </w:r>
      <w:proofErr w:type="spellEnd"/>
      <w:r w:rsidRPr="008E09F2">
        <w:rPr>
          <w:rFonts w:ascii="Times New Roman" w:hAnsi="Times New Roman" w:cs="Times New Roman"/>
          <w:spacing w:val="-11"/>
          <w:sz w:val="24"/>
          <w:szCs w:val="24"/>
        </w:rPr>
        <w:t xml:space="preserve">  </w:t>
      </w:r>
      <w:proofErr w:type="spellStart"/>
      <w:r w:rsidRPr="008E09F2">
        <w:rPr>
          <w:rFonts w:ascii="Times New Roman" w:hAnsi="Times New Roman" w:cs="Times New Roman"/>
          <w:spacing w:val="-11"/>
          <w:sz w:val="24"/>
          <w:szCs w:val="24"/>
        </w:rPr>
        <w:t>и</w:t>
      </w:r>
      <w:r w:rsidRPr="008E09F2">
        <w:rPr>
          <w:rFonts w:ascii="Times New Roman" w:hAnsi="Times New Roman" w:cs="Times New Roman"/>
          <w:sz w:val="24"/>
          <w:szCs w:val="24"/>
        </w:rPr>
        <w:t>внеаудиторной</w:t>
      </w:r>
      <w:proofErr w:type="spellEnd"/>
      <w:r w:rsidRPr="008E09F2">
        <w:rPr>
          <w:rFonts w:ascii="Times New Roman" w:hAnsi="Times New Roman" w:cs="Times New Roman"/>
          <w:sz w:val="24"/>
          <w:szCs w:val="24"/>
        </w:rPr>
        <w:t xml:space="preserve"> работы.</w:t>
      </w:r>
    </w:p>
    <w:p w:rsidR="00D5482B" w:rsidRPr="008E09F2" w:rsidRDefault="00D5482B" w:rsidP="008E09F2">
      <w:pPr>
        <w:pStyle w:val="Default"/>
      </w:pPr>
    </w:p>
    <w:p w:rsidR="00D5482B" w:rsidRPr="008E09F2" w:rsidRDefault="00D5482B" w:rsidP="008E09F2">
      <w:pPr>
        <w:pStyle w:val="2"/>
        <w:spacing w:before="0" w:line="240" w:lineRule="auto"/>
        <w:rPr>
          <w:rFonts w:ascii="Times New Roman" w:hAnsi="Times New Roman" w:cs="Times New Roman"/>
          <w:bCs/>
          <w:i/>
          <w:iCs/>
          <w:sz w:val="24"/>
          <w:szCs w:val="24"/>
        </w:rPr>
      </w:pPr>
      <w:r w:rsidRPr="008E09F2">
        <w:rPr>
          <w:rFonts w:ascii="Times New Roman" w:hAnsi="Times New Roman" w:cs="Times New Roman"/>
          <w:sz w:val="24"/>
          <w:szCs w:val="24"/>
        </w:rPr>
        <w:t>3.2. Информационное обеспечение обучения</w:t>
      </w:r>
    </w:p>
    <w:p w:rsidR="00D5482B" w:rsidRPr="008E09F2" w:rsidRDefault="00D5482B" w:rsidP="008E09F2">
      <w:pPr>
        <w:shd w:val="clear" w:color="auto" w:fill="FFFFFF"/>
        <w:spacing w:after="0" w:line="240" w:lineRule="auto"/>
        <w:rPr>
          <w:rFonts w:ascii="Times New Roman" w:hAnsi="Times New Roman" w:cs="Times New Roman"/>
          <w:i/>
          <w:color w:val="000000"/>
          <w:sz w:val="24"/>
          <w:szCs w:val="24"/>
        </w:rPr>
      </w:pPr>
      <w:r w:rsidRPr="008E09F2">
        <w:rPr>
          <w:rFonts w:ascii="Times New Roman" w:hAnsi="Times New Roman" w:cs="Times New Roman"/>
          <w:i/>
          <w:color w:val="000000"/>
          <w:sz w:val="24"/>
          <w:szCs w:val="24"/>
        </w:rPr>
        <w:t>Основные источники</w:t>
      </w:r>
    </w:p>
    <w:p w:rsidR="00D5482B" w:rsidRPr="008E09F2" w:rsidRDefault="00D5482B" w:rsidP="008E09F2">
      <w:pPr>
        <w:shd w:val="clear" w:color="auto" w:fill="FFFFFF"/>
        <w:tabs>
          <w:tab w:val="left" w:pos="360"/>
          <w:tab w:val="left" w:pos="567"/>
        </w:tabs>
        <w:spacing w:after="0" w:line="240" w:lineRule="auto"/>
        <w:ind w:right="5"/>
        <w:jc w:val="both"/>
        <w:rPr>
          <w:rFonts w:ascii="Times New Roman" w:hAnsi="Times New Roman" w:cs="Times New Roman"/>
          <w:sz w:val="24"/>
          <w:szCs w:val="24"/>
        </w:rPr>
      </w:pPr>
      <w:r w:rsidRPr="008E09F2">
        <w:rPr>
          <w:rFonts w:ascii="Times New Roman" w:hAnsi="Times New Roman" w:cs="Times New Roman"/>
          <w:sz w:val="24"/>
          <w:szCs w:val="24"/>
        </w:rPr>
        <w:t xml:space="preserve">1. Решетников Н.В., </w:t>
      </w:r>
      <w:proofErr w:type="spellStart"/>
      <w:r w:rsidRPr="008E09F2">
        <w:rPr>
          <w:rFonts w:ascii="Times New Roman" w:hAnsi="Times New Roman" w:cs="Times New Roman"/>
          <w:sz w:val="24"/>
          <w:szCs w:val="24"/>
        </w:rPr>
        <w:t>Кислицын</w:t>
      </w:r>
      <w:proofErr w:type="spellEnd"/>
      <w:r w:rsidRPr="008E09F2">
        <w:rPr>
          <w:rFonts w:ascii="Times New Roman" w:hAnsi="Times New Roman" w:cs="Times New Roman"/>
          <w:sz w:val="24"/>
          <w:szCs w:val="24"/>
        </w:rPr>
        <w:t xml:space="preserve"> Ю.Л. </w:t>
      </w:r>
      <w:proofErr w:type="spellStart"/>
      <w:r w:rsidRPr="008E09F2">
        <w:rPr>
          <w:rFonts w:ascii="Times New Roman" w:hAnsi="Times New Roman" w:cs="Times New Roman"/>
          <w:sz w:val="24"/>
          <w:szCs w:val="24"/>
        </w:rPr>
        <w:t>Палтиевич</w:t>
      </w:r>
      <w:proofErr w:type="spellEnd"/>
      <w:r w:rsidRPr="008E09F2">
        <w:rPr>
          <w:rFonts w:ascii="Times New Roman" w:hAnsi="Times New Roman" w:cs="Times New Roman"/>
          <w:sz w:val="24"/>
          <w:szCs w:val="24"/>
        </w:rPr>
        <w:t xml:space="preserve"> Р.Л., </w:t>
      </w:r>
      <w:proofErr w:type="spellStart"/>
      <w:r w:rsidRPr="008E09F2">
        <w:rPr>
          <w:rFonts w:ascii="Times New Roman" w:hAnsi="Times New Roman" w:cs="Times New Roman"/>
          <w:sz w:val="24"/>
          <w:szCs w:val="24"/>
        </w:rPr>
        <w:t>Погадаев</w:t>
      </w:r>
      <w:proofErr w:type="spellEnd"/>
      <w:r w:rsidRPr="008E09F2">
        <w:rPr>
          <w:rFonts w:ascii="Times New Roman" w:hAnsi="Times New Roman" w:cs="Times New Roman"/>
          <w:sz w:val="24"/>
          <w:szCs w:val="24"/>
        </w:rPr>
        <w:t xml:space="preserve"> Г.И</w:t>
      </w:r>
      <w:r w:rsidRPr="008E09F2">
        <w:rPr>
          <w:rFonts w:ascii="Times New Roman" w:hAnsi="Times New Roman" w:cs="Times New Roman"/>
          <w:sz w:val="24"/>
          <w:szCs w:val="24"/>
        </w:rPr>
        <w:br/>
      </w:r>
      <w:r w:rsidRPr="008E09F2">
        <w:rPr>
          <w:rFonts w:ascii="Times New Roman" w:hAnsi="Times New Roman" w:cs="Times New Roman"/>
          <w:spacing w:val="-2"/>
          <w:sz w:val="24"/>
          <w:szCs w:val="24"/>
        </w:rPr>
        <w:t>Физическая</w:t>
      </w:r>
      <w:r w:rsidRPr="008E09F2">
        <w:rPr>
          <w:rFonts w:ascii="Times New Roman" w:hAnsi="Times New Roman" w:cs="Times New Roman"/>
          <w:sz w:val="24"/>
          <w:szCs w:val="24"/>
        </w:rPr>
        <w:tab/>
      </w:r>
      <w:r w:rsidRPr="008E09F2">
        <w:rPr>
          <w:rFonts w:ascii="Times New Roman" w:hAnsi="Times New Roman" w:cs="Times New Roman"/>
          <w:spacing w:val="-2"/>
          <w:sz w:val="24"/>
          <w:szCs w:val="24"/>
        </w:rPr>
        <w:t>культура:</w:t>
      </w:r>
      <w:r w:rsidRPr="008E09F2">
        <w:rPr>
          <w:rFonts w:ascii="Times New Roman" w:hAnsi="Times New Roman" w:cs="Times New Roman"/>
          <w:sz w:val="24"/>
          <w:szCs w:val="24"/>
        </w:rPr>
        <w:tab/>
      </w:r>
      <w:r w:rsidRPr="008E09F2">
        <w:rPr>
          <w:rFonts w:ascii="Times New Roman" w:hAnsi="Times New Roman" w:cs="Times New Roman"/>
          <w:spacing w:val="-2"/>
          <w:sz w:val="24"/>
          <w:szCs w:val="24"/>
        </w:rPr>
        <w:t>учебное</w:t>
      </w:r>
      <w:r w:rsidRPr="008E09F2">
        <w:rPr>
          <w:rFonts w:ascii="Times New Roman" w:hAnsi="Times New Roman" w:cs="Times New Roman"/>
          <w:sz w:val="24"/>
          <w:szCs w:val="24"/>
        </w:rPr>
        <w:tab/>
      </w:r>
      <w:r w:rsidRPr="008E09F2">
        <w:rPr>
          <w:rFonts w:ascii="Times New Roman" w:hAnsi="Times New Roman" w:cs="Times New Roman"/>
          <w:spacing w:val="-2"/>
          <w:sz w:val="24"/>
          <w:szCs w:val="24"/>
        </w:rPr>
        <w:t>пособие</w:t>
      </w:r>
      <w:r w:rsidRPr="008E09F2">
        <w:rPr>
          <w:rFonts w:ascii="Times New Roman" w:hAnsi="Times New Roman" w:cs="Times New Roman"/>
          <w:sz w:val="24"/>
          <w:szCs w:val="24"/>
        </w:rPr>
        <w:tab/>
      </w:r>
      <w:r w:rsidRPr="008E09F2">
        <w:rPr>
          <w:rFonts w:ascii="Times New Roman" w:hAnsi="Times New Roman" w:cs="Times New Roman"/>
          <w:spacing w:val="-1"/>
          <w:sz w:val="24"/>
          <w:szCs w:val="24"/>
        </w:rPr>
        <w:t>для</w:t>
      </w:r>
      <w:r w:rsidRPr="008E09F2">
        <w:rPr>
          <w:rFonts w:ascii="Times New Roman" w:hAnsi="Times New Roman" w:cs="Times New Roman"/>
          <w:sz w:val="24"/>
          <w:szCs w:val="24"/>
        </w:rPr>
        <w:tab/>
      </w:r>
      <w:r w:rsidRPr="008E09F2">
        <w:rPr>
          <w:rFonts w:ascii="Times New Roman" w:hAnsi="Times New Roman" w:cs="Times New Roman"/>
          <w:spacing w:val="-2"/>
          <w:sz w:val="24"/>
          <w:szCs w:val="24"/>
        </w:rPr>
        <w:t xml:space="preserve">студентов </w:t>
      </w:r>
      <w:r w:rsidRPr="008E09F2">
        <w:rPr>
          <w:rFonts w:ascii="Times New Roman" w:hAnsi="Times New Roman" w:cs="Times New Roman"/>
          <w:sz w:val="24"/>
          <w:szCs w:val="24"/>
        </w:rPr>
        <w:tab/>
      </w:r>
      <w:proofErr w:type="spellStart"/>
      <w:r w:rsidRPr="008E09F2">
        <w:rPr>
          <w:rFonts w:ascii="Times New Roman" w:hAnsi="Times New Roman" w:cs="Times New Roman"/>
          <w:spacing w:val="-2"/>
          <w:sz w:val="24"/>
          <w:szCs w:val="24"/>
        </w:rPr>
        <w:t>среднихпрофессиональных</w:t>
      </w:r>
      <w:proofErr w:type="spellEnd"/>
      <w:r w:rsidRPr="008E09F2">
        <w:rPr>
          <w:rFonts w:ascii="Times New Roman" w:hAnsi="Times New Roman" w:cs="Times New Roman"/>
          <w:spacing w:val="-2"/>
          <w:sz w:val="24"/>
          <w:szCs w:val="24"/>
        </w:rPr>
        <w:t xml:space="preserve"> заведений. – М.:   2015.</w:t>
      </w:r>
    </w:p>
    <w:p w:rsidR="00D5482B" w:rsidRPr="008E09F2" w:rsidRDefault="00D5482B" w:rsidP="008E09F2">
      <w:pPr>
        <w:shd w:val="clear" w:color="auto" w:fill="FFFFFF"/>
        <w:tabs>
          <w:tab w:val="left" w:pos="360"/>
          <w:tab w:val="left" w:pos="567"/>
        </w:tabs>
        <w:spacing w:after="0" w:line="240" w:lineRule="auto"/>
        <w:ind w:left="360" w:right="5"/>
        <w:jc w:val="both"/>
        <w:rPr>
          <w:rFonts w:ascii="Times New Roman" w:hAnsi="Times New Roman" w:cs="Times New Roman"/>
          <w:spacing w:val="-2"/>
          <w:sz w:val="24"/>
          <w:szCs w:val="24"/>
        </w:rPr>
      </w:pPr>
    </w:p>
    <w:p w:rsidR="00D5482B" w:rsidRPr="008E09F2" w:rsidRDefault="00D5482B" w:rsidP="008E09F2">
      <w:pPr>
        <w:shd w:val="clear" w:color="auto" w:fill="FFFFFF"/>
        <w:spacing w:after="0" w:line="240" w:lineRule="auto"/>
        <w:rPr>
          <w:rFonts w:ascii="Times New Roman" w:hAnsi="Times New Roman" w:cs="Times New Roman"/>
          <w:i/>
          <w:color w:val="000000"/>
          <w:sz w:val="24"/>
          <w:szCs w:val="24"/>
        </w:rPr>
      </w:pPr>
      <w:r w:rsidRPr="008E09F2">
        <w:rPr>
          <w:rFonts w:ascii="Times New Roman" w:hAnsi="Times New Roman" w:cs="Times New Roman"/>
          <w:i/>
          <w:color w:val="000000"/>
          <w:sz w:val="24"/>
          <w:szCs w:val="24"/>
        </w:rPr>
        <w:t>Дополнительные источники</w:t>
      </w:r>
    </w:p>
    <w:p w:rsidR="00D5482B" w:rsidRPr="008E09F2" w:rsidRDefault="00D5482B" w:rsidP="008E09F2">
      <w:pPr>
        <w:shd w:val="clear" w:color="auto" w:fill="FFFFFF"/>
        <w:tabs>
          <w:tab w:val="left" w:pos="360"/>
          <w:tab w:val="left" w:pos="567"/>
        </w:tabs>
        <w:spacing w:after="0" w:line="240" w:lineRule="auto"/>
        <w:ind w:left="360" w:right="5"/>
        <w:jc w:val="both"/>
        <w:rPr>
          <w:rFonts w:ascii="Times New Roman" w:hAnsi="Times New Roman" w:cs="Times New Roman"/>
          <w:sz w:val="24"/>
          <w:szCs w:val="24"/>
        </w:rPr>
      </w:pPr>
    </w:p>
    <w:p w:rsidR="00D5482B" w:rsidRPr="008E09F2" w:rsidRDefault="00D5482B" w:rsidP="008E09F2">
      <w:pPr>
        <w:shd w:val="clear" w:color="auto" w:fill="FFFFFF"/>
        <w:spacing w:after="0" w:line="240" w:lineRule="auto"/>
        <w:ind w:right="5"/>
        <w:jc w:val="both"/>
        <w:rPr>
          <w:rFonts w:ascii="Times New Roman" w:hAnsi="Times New Roman" w:cs="Times New Roman"/>
          <w:sz w:val="24"/>
          <w:szCs w:val="24"/>
        </w:rPr>
      </w:pPr>
      <w:r w:rsidRPr="008E09F2">
        <w:rPr>
          <w:rFonts w:ascii="Times New Roman" w:hAnsi="Times New Roman" w:cs="Times New Roman"/>
          <w:sz w:val="24"/>
          <w:szCs w:val="24"/>
        </w:rPr>
        <w:t>1.  Об образовании в Российской Федерации: ФЗ от 29.12. 2012 № 273-ФЗ (в новой ред.).</w:t>
      </w:r>
    </w:p>
    <w:p w:rsidR="00D5482B" w:rsidRPr="008E09F2" w:rsidRDefault="00D5482B" w:rsidP="008E09F2">
      <w:pPr>
        <w:shd w:val="clear" w:color="auto" w:fill="FFFFFF"/>
        <w:spacing w:after="0" w:line="240" w:lineRule="auto"/>
        <w:jc w:val="both"/>
        <w:rPr>
          <w:rFonts w:ascii="Times New Roman" w:hAnsi="Times New Roman" w:cs="Times New Roman"/>
          <w:color w:val="000000"/>
          <w:sz w:val="24"/>
          <w:szCs w:val="24"/>
        </w:rPr>
      </w:pPr>
      <w:r w:rsidRPr="008E09F2">
        <w:rPr>
          <w:rFonts w:ascii="Times New Roman" w:hAnsi="Times New Roman" w:cs="Times New Roman"/>
          <w:sz w:val="24"/>
          <w:szCs w:val="24"/>
        </w:rPr>
        <w:t>2. Федеральный государственный образовательный стандарт среднего</w:t>
      </w:r>
      <w:r w:rsidRPr="008E09F2">
        <w:rPr>
          <w:rFonts w:ascii="Times New Roman" w:hAnsi="Times New Roman" w:cs="Times New Roman"/>
          <w:sz w:val="24"/>
          <w:szCs w:val="24"/>
        </w:rPr>
        <w:br/>
      </w:r>
      <w:r w:rsidRPr="008E09F2">
        <w:rPr>
          <w:rFonts w:ascii="Times New Roman" w:hAnsi="Times New Roman" w:cs="Times New Roman"/>
          <w:spacing w:val="-7"/>
          <w:sz w:val="24"/>
          <w:szCs w:val="24"/>
        </w:rPr>
        <w:t>(полного)    общего    образования,</w:t>
      </w:r>
      <w:r w:rsidRPr="008E09F2">
        <w:rPr>
          <w:rFonts w:ascii="Times New Roman" w:hAnsi="Times New Roman" w:cs="Times New Roman"/>
          <w:sz w:val="24"/>
          <w:szCs w:val="24"/>
        </w:rPr>
        <w:tab/>
      </w:r>
      <w:r w:rsidRPr="008E09F2">
        <w:rPr>
          <w:rFonts w:ascii="Times New Roman" w:hAnsi="Times New Roman" w:cs="Times New Roman"/>
          <w:spacing w:val="-6"/>
          <w:sz w:val="24"/>
          <w:szCs w:val="24"/>
        </w:rPr>
        <w:t xml:space="preserve">утвержденный    приказом    </w:t>
      </w:r>
      <w:proofErr w:type="spellStart"/>
      <w:r w:rsidRPr="008E09F2">
        <w:rPr>
          <w:rFonts w:ascii="Times New Roman" w:hAnsi="Times New Roman" w:cs="Times New Roman"/>
          <w:spacing w:val="-6"/>
          <w:sz w:val="24"/>
          <w:szCs w:val="24"/>
        </w:rPr>
        <w:t>Минобрнауки</w:t>
      </w:r>
      <w:r w:rsidRPr="008E09F2">
        <w:rPr>
          <w:rFonts w:ascii="Times New Roman" w:hAnsi="Times New Roman" w:cs="Times New Roman"/>
          <w:spacing w:val="-1"/>
          <w:sz w:val="24"/>
          <w:szCs w:val="24"/>
        </w:rPr>
        <w:t>России</w:t>
      </w:r>
      <w:proofErr w:type="spellEnd"/>
      <w:r w:rsidRPr="008E09F2">
        <w:rPr>
          <w:rFonts w:ascii="Times New Roman" w:hAnsi="Times New Roman" w:cs="Times New Roman"/>
          <w:spacing w:val="-1"/>
          <w:sz w:val="24"/>
          <w:szCs w:val="24"/>
        </w:rPr>
        <w:t xml:space="preserve"> от 17 мая 2012 г. № 413. Зарегистрировано в Минюсте РФ 07.06.2012 </w:t>
      </w:r>
      <w:r w:rsidRPr="008E09F2">
        <w:rPr>
          <w:rFonts w:ascii="Times New Roman" w:hAnsi="Times New Roman" w:cs="Times New Roman"/>
          <w:spacing w:val="-1"/>
          <w:sz w:val="24"/>
          <w:szCs w:val="24"/>
          <w:lang w:val="en-US"/>
        </w:rPr>
        <w:t>N</w:t>
      </w:r>
      <w:r w:rsidRPr="008E09F2">
        <w:rPr>
          <w:rFonts w:ascii="Times New Roman" w:hAnsi="Times New Roman" w:cs="Times New Roman"/>
          <w:sz w:val="24"/>
          <w:szCs w:val="24"/>
        </w:rPr>
        <w:t>24480.</w:t>
      </w:r>
      <w:r w:rsidRPr="008E09F2">
        <w:rPr>
          <w:rFonts w:ascii="Times New Roman" w:hAnsi="Times New Roman" w:cs="Times New Roman"/>
          <w:color w:val="000000"/>
          <w:sz w:val="24"/>
          <w:szCs w:val="24"/>
        </w:rPr>
        <w:t xml:space="preserve">с </w:t>
      </w:r>
      <w:proofErr w:type="spellStart"/>
      <w:r w:rsidRPr="008E09F2">
        <w:rPr>
          <w:rFonts w:ascii="Times New Roman" w:hAnsi="Times New Roman" w:cs="Times New Roman"/>
          <w:color w:val="000000"/>
          <w:sz w:val="24"/>
          <w:szCs w:val="24"/>
        </w:rPr>
        <w:t>изменениямиот</w:t>
      </w:r>
      <w:proofErr w:type="spellEnd"/>
      <w:r w:rsidRPr="008E09F2">
        <w:rPr>
          <w:rFonts w:ascii="Times New Roman" w:hAnsi="Times New Roman" w:cs="Times New Roman"/>
          <w:color w:val="000000"/>
          <w:sz w:val="24"/>
          <w:szCs w:val="24"/>
        </w:rPr>
        <w:t xml:space="preserve"> 29 июня 2017 г. № 613.</w:t>
      </w:r>
    </w:p>
    <w:p w:rsidR="00D5482B" w:rsidRPr="008E09F2" w:rsidRDefault="00D5482B" w:rsidP="008E09F2">
      <w:pPr>
        <w:shd w:val="clear" w:color="auto" w:fill="FFFFFF"/>
        <w:spacing w:after="0" w:line="240" w:lineRule="auto"/>
        <w:rPr>
          <w:rFonts w:ascii="Times New Roman" w:hAnsi="Times New Roman" w:cs="Times New Roman"/>
          <w:sz w:val="24"/>
          <w:szCs w:val="24"/>
        </w:rPr>
      </w:pPr>
      <w:r w:rsidRPr="008E09F2">
        <w:rPr>
          <w:rFonts w:ascii="Times New Roman" w:hAnsi="Times New Roman" w:cs="Times New Roman"/>
          <w:sz w:val="24"/>
          <w:szCs w:val="24"/>
        </w:rPr>
        <w:t xml:space="preserve">3. </w:t>
      </w:r>
      <w:proofErr w:type="spellStart"/>
      <w:r w:rsidRPr="008E09F2">
        <w:rPr>
          <w:rFonts w:ascii="Times New Roman" w:hAnsi="Times New Roman" w:cs="Times New Roman"/>
          <w:sz w:val="24"/>
          <w:szCs w:val="24"/>
        </w:rPr>
        <w:t>Бароненко</w:t>
      </w:r>
      <w:proofErr w:type="spellEnd"/>
      <w:r w:rsidRPr="008E09F2">
        <w:rPr>
          <w:rFonts w:ascii="Times New Roman" w:hAnsi="Times New Roman" w:cs="Times New Roman"/>
          <w:sz w:val="24"/>
          <w:szCs w:val="24"/>
        </w:rPr>
        <w:t xml:space="preserve"> В.А. здоровье и физическая культура студента: учебное пособие/В.А. </w:t>
      </w:r>
      <w:proofErr w:type="spellStart"/>
      <w:r w:rsidRPr="008E09F2">
        <w:rPr>
          <w:rFonts w:ascii="Times New Roman" w:hAnsi="Times New Roman" w:cs="Times New Roman"/>
          <w:sz w:val="24"/>
          <w:szCs w:val="24"/>
        </w:rPr>
        <w:t>Бароненко</w:t>
      </w:r>
      <w:proofErr w:type="spellEnd"/>
      <w:r w:rsidRPr="008E09F2">
        <w:rPr>
          <w:rFonts w:ascii="Times New Roman" w:hAnsi="Times New Roman" w:cs="Times New Roman"/>
          <w:sz w:val="24"/>
          <w:szCs w:val="24"/>
        </w:rPr>
        <w:t xml:space="preserve">, Л.А. </w:t>
      </w:r>
      <w:proofErr w:type="spellStart"/>
      <w:r w:rsidRPr="008E09F2">
        <w:rPr>
          <w:rFonts w:ascii="Times New Roman" w:hAnsi="Times New Roman" w:cs="Times New Roman"/>
          <w:sz w:val="24"/>
          <w:szCs w:val="24"/>
        </w:rPr>
        <w:t>Рапопорт</w:t>
      </w:r>
      <w:proofErr w:type="spellEnd"/>
      <w:r w:rsidRPr="008E09F2">
        <w:rPr>
          <w:rFonts w:ascii="Times New Roman" w:hAnsi="Times New Roman" w:cs="Times New Roman"/>
          <w:sz w:val="24"/>
          <w:szCs w:val="24"/>
        </w:rPr>
        <w:t>.-М.: альфа-М, 2017.-325с.</w:t>
      </w:r>
    </w:p>
    <w:p w:rsidR="00D5482B" w:rsidRPr="008E09F2" w:rsidRDefault="00D5482B" w:rsidP="008E09F2">
      <w:pPr>
        <w:shd w:val="clear" w:color="auto" w:fill="FFFFFF"/>
        <w:spacing w:after="0" w:line="240" w:lineRule="auto"/>
        <w:ind w:right="10"/>
        <w:jc w:val="both"/>
        <w:rPr>
          <w:rFonts w:ascii="Times New Roman" w:hAnsi="Times New Roman" w:cs="Times New Roman"/>
          <w:sz w:val="24"/>
          <w:szCs w:val="24"/>
        </w:rPr>
      </w:pPr>
    </w:p>
    <w:p w:rsidR="00D5482B" w:rsidRPr="008E09F2" w:rsidRDefault="00D5482B" w:rsidP="008E09F2">
      <w:pPr>
        <w:spacing w:after="0" w:line="240" w:lineRule="auto"/>
        <w:jc w:val="both"/>
        <w:rPr>
          <w:rFonts w:ascii="Times New Roman" w:hAnsi="Times New Roman" w:cs="Times New Roman"/>
          <w:bCs/>
          <w:i/>
          <w:sz w:val="24"/>
          <w:szCs w:val="24"/>
        </w:rPr>
      </w:pPr>
      <w:r w:rsidRPr="008E09F2">
        <w:rPr>
          <w:rFonts w:ascii="Times New Roman" w:hAnsi="Times New Roman" w:cs="Times New Roman"/>
          <w:bCs/>
          <w:i/>
          <w:sz w:val="24"/>
          <w:szCs w:val="24"/>
        </w:rPr>
        <w:t>Интернет ресурсы:</w:t>
      </w:r>
    </w:p>
    <w:p w:rsidR="00D5482B" w:rsidRPr="008E09F2" w:rsidRDefault="00D5482B" w:rsidP="008E09F2">
      <w:pPr>
        <w:numPr>
          <w:ilvl w:val="0"/>
          <w:numId w:val="66"/>
        </w:numPr>
        <w:tabs>
          <w:tab w:val="clear" w:pos="927"/>
          <w:tab w:val="num" w:pos="567"/>
        </w:tabs>
        <w:spacing w:after="0" w:line="240" w:lineRule="auto"/>
        <w:ind w:left="0" w:firstLine="567"/>
        <w:jc w:val="both"/>
        <w:rPr>
          <w:rFonts w:ascii="Times New Roman" w:hAnsi="Times New Roman" w:cs="Times New Roman"/>
          <w:sz w:val="24"/>
          <w:szCs w:val="24"/>
        </w:rPr>
      </w:pPr>
      <w:r w:rsidRPr="008E09F2">
        <w:rPr>
          <w:rStyle w:val="af8"/>
          <w:rFonts w:ascii="Times New Roman" w:hAnsi="Times New Roman" w:cs="Times New Roman"/>
          <w:color w:val="000000"/>
          <w:sz w:val="24"/>
          <w:szCs w:val="24"/>
        </w:rPr>
        <w:t>Официальный сайт</w:t>
      </w:r>
      <w:r w:rsidRPr="008E09F2">
        <w:rPr>
          <w:rFonts w:ascii="Times New Roman" w:hAnsi="Times New Roman" w:cs="Times New Roman"/>
          <w:sz w:val="24"/>
          <w:szCs w:val="24"/>
        </w:rPr>
        <w:t xml:space="preserve"> Министерства спорта, туризма и молодежной политики Российской Федерации</w:t>
      </w:r>
      <w:r w:rsidRPr="008E09F2">
        <w:rPr>
          <w:rStyle w:val="af8"/>
          <w:rFonts w:ascii="Times New Roman" w:hAnsi="Times New Roman" w:cs="Times New Roman"/>
          <w:color w:val="000000"/>
          <w:sz w:val="24"/>
          <w:szCs w:val="24"/>
        </w:rPr>
        <w:t>:</w:t>
      </w:r>
      <w:r w:rsidRPr="008E09F2">
        <w:rPr>
          <w:rFonts w:ascii="Times New Roman" w:hAnsi="Times New Roman" w:cs="Times New Roman"/>
          <w:sz w:val="24"/>
          <w:szCs w:val="24"/>
          <w:lang w:val="en-US"/>
        </w:rPr>
        <w:t>Web</w:t>
      </w:r>
      <w:r w:rsidRPr="008E09F2">
        <w:rPr>
          <w:rFonts w:ascii="Times New Roman" w:hAnsi="Times New Roman" w:cs="Times New Roman"/>
          <w:sz w:val="24"/>
          <w:szCs w:val="24"/>
        </w:rPr>
        <w:t xml:space="preserve">: </w:t>
      </w:r>
      <w:hyperlink w:history="1">
        <w:r w:rsidRPr="008E09F2">
          <w:rPr>
            <w:rStyle w:val="a7"/>
            <w:rFonts w:ascii="Times New Roman" w:hAnsi="Times New Roman" w:cs="Times New Roman"/>
            <w:color w:val="000000"/>
            <w:sz w:val="24"/>
            <w:szCs w:val="24"/>
          </w:rPr>
          <w:t>http://minstm.gov.ru</w:t>
        </w:r>
      </w:hyperlink>
      <w:r w:rsidRPr="008E09F2">
        <w:rPr>
          <w:rFonts w:ascii="Times New Roman" w:hAnsi="Times New Roman" w:cs="Times New Roman"/>
          <w:color w:val="000000"/>
          <w:sz w:val="24"/>
          <w:szCs w:val="24"/>
        </w:rPr>
        <w:t>.</w:t>
      </w:r>
    </w:p>
    <w:p w:rsidR="00D5482B" w:rsidRPr="008E09F2" w:rsidRDefault="00D5482B" w:rsidP="008E09F2">
      <w:pPr>
        <w:numPr>
          <w:ilvl w:val="0"/>
          <w:numId w:val="66"/>
        </w:numPr>
        <w:spacing w:after="0" w:line="240" w:lineRule="auto"/>
        <w:jc w:val="both"/>
        <w:rPr>
          <w:rFonts w:ascii="Times New Roman" w:hAnsi="Times New Roman" w:cs="Times New Roman"/>
          <w:sz w:val="24"/>
          <w:szCs w:val="24"/>
        </w:rPr>
      </w:pPr>
      <w:r w:rsidRPr="008E09F2">
        <w:rPr>
          <w:rFonts w:ascii="Times New Roman" w:hAnsi="Times New Roman" w:cs="Times New Roman"/>
          <w:color w:val="000000"/>
          <w:sz w:val="24"/>
          <w:szCs w:val="24"/>
        </w:rPr>
        <w:t>Федеральный портал «Российское образование»:</w:t>
      </w:r>
      <w:r w:rsidRPr="008E09F2">
        <w:rPr>
          <w:rFonts w:ascii="Times New Roman" w:hAnsi="Times New Roman" w:cs="Times New Roman"/>
          <w:sz w:val="24"/>
          <w:szCs w:val="24"/>
          <w:lang w:val="en-US"/>
        </w:rPr>
        <w:t>Web</w:t>
      </w:r>
      <w:r w:rsidRPr="008E09F2">
        <w:rPr>
          <w:rFonts w:ascii="Times New Roman" w:hAnsi="Times New Roman" w:cs="Times New Roman"/>
          <w:sz w:val="24"/>
          <w:szCs w:val="24"/>
        </w:rPr>
        <w:t>:</w:t>
      </w:r>
      <w:hyperlink r:id="rId49" w:history="1">
        <w:r w:rsidRPr="008E09F2">
          <w:rPr>
            <w:rStyle w:val="a7"/>
            <w:rFonts w:ascii="Times New Roman" w:hAnsi="Times New Roman" w:cs="Times New Roman"/>
            <w:color w:val="000000"/>
            <w:sz w:val="24"/>
            <w:szCs w:val="24"/>
            <w:lang w:val="en-US"/>
          </w:rPr>
          <w:t>http</w:t>
        </w:r>
        <w:r w:rsidRPr="008E09F2">
          <w:rPr>
            <w:rStyle w:val="a7"/>
            <w:rFonts w:ascii="Times New Roman" w:hAnsi="Times New Roman" w:cs="Times New Roman"/>
            <w:color w:val="000000"/>
            <w:sz w:val="24"/>
            <w:szCs w:val="24"/>
          </w:rPr>
          <w:t>://</w:t>
        </w:r>
        <w:r w:rsidRPr="008E09F2">
          <w:rPr>
            <w:rStyle w:val="a7"/>
            <w:rFonts w:ascii="Times New Roman" w:hAnsi="Times New Roman" w:cs="Times New Roman"/>
            <w:color w:val="000000"/>
            <w:sz w:val="24"/>
            <w:szCs w:val="24"/>
            <w:lang w:val="en-US"/>
          </w:rPr>
          <w:t>www</w:t>
        </w:r>
        <w:r w:rsidRPr="008E09F2">
          <w:rPr>
            <w:rStyle w:val="a7"/>
            <w:rFonts w:ascii="Times New Roman" w:hAnsi="Times New Roman" w:cs="Times New Roman"/>
            <w:color w:val="000000"/>
            <w:sz w:val="24"/>
            <w:szCs w:val="24"/>
          </w:rPr>
          <w:t>.</w:t>
        </w:r>
        <w:proofErr w:type="spellStart"/>
        <w:r w:rsidRPr="008E09F2">
          <w:rPr>
            <w:rStyle w:val="a7"/>
            <w:rFonts w:ascii="Times New Roman" w:hAnsi="Times New Roman" w:cs="Times New Roman"/>
            <w:color w:val="000000"/>
            <w:sz w:val="24"/>
            <w:szCs w:val="24"/>
            <w:lang w:val="en-US"/>
          </w:rPr>
          <w:t>edu</w:t>
        </w:r>
        <w:proofErr w:type="spellEnd"/>
        <w:r w:rsidRPr="008E09F2">
          <w:rPr>
            <w:rStyle w:val="a7"/>
            <w:rFonts w:ascii="Times New Roman" w:hAnsi="Times New Roman" w:cs="Times New Roman"/>
            <w:color w:val="000000"/>
            <w:sz w:val="24"/>
            <w:szCs w:val="24"/>
          </w:rPr>
          <w:t>.</w:t>
        </w:r>
        <w:proofErr w:type="spellStart"/>
        <w:r w:rsidRPr="008E09F2">
          <w:rPr>
            <w:rStyle w:val="a7"/>
            <w:rFonts w:ascii="Times New Roman" w:hAnsi="Times New Roman" w:cs="Times New Roman"/>
            <w:color w:val="000000"/>
            <w:sz w:val="24"/>
            <w:szCs w:val="24"/>
            <w:lang w:val="en-US"/>
          </w:rPr>
          <w:t>ru</w:t>
        </w:r>
        <w:proofErr w:type="spellEnd"/>
      </w:hyperlink>
      <w:r w:rsidRPr="008E09F2">
        <w:rPr>
          <w:rFonts w:ascii="Times New Roman" w:hAnsi="Times New Roman" w:cs="Times New Roman"/>
          <w:color w:val="000000"/>
          <w:sz w:val="24"/>
          <w:szCs w:val="24"/>
        </w:rPr>
        <w:t>.</w:t>
      </w:r>
    </w:p>
    <w:p w:rsidR="00D5482B" w:rsidRPr="008E09F2" w:rsidRDefault="00D5482B" w:rsidP="008E09F2">
      <w:pPr>
        <w:numPr>
          <w:ilvl w:val="0"/>
          <w:numId w:val="66"/>
        </w:numPr>
        <w:tabs>
          <w:tab w:val="clear" w:pos="927"/>
          <w:tab w:val="num" w:pos="567"/>
        </w:tabs>
        <w:spacing w:after="0" w:line="240" w:lineRule="auto"/>
        <w:ind w:left="0" w:firstLine="567"/>
        <w:jc w:val="both"/>
        <w:rPr>
          <w:rStyle w:val="af8"/>
          <w:rFonts w:ascii="Times New Roman" w:hAnsi="Times New Roman" w:cs="Times New Roman"/>
          <w:b w:val="0"/>
          <w:color w:val="000000"/>
          <w:sz w:val="24"/>
          <w:szCs w:val="24"/>
        </w:rPr>
      </w:pPr>
      <w:r w:rsidRPr="008E09F2">
        <w:rPr>
          <w:rFonts w:ascii="Times New Roman" w:hAnsi="Times New Roman" w:cs="Times New Roman"/>
          <w:bCs/>
          <w:color w:val="000000"/>
          <w:sz w:val="24"/>
          <w:szCs w:val="24"/>
        </w:rPr>
        <w:t xml:space="preserve">Национальная информационная сеть «Спортивная Россия» </w:t>
      </w:r>
      <w:r w:rsidRPr="008E09F2">
        <w:rPr>
          <w:rFonts w:ascii="Times New Roman" w:hAnsi="Times New Roman" w:cs="Times New Roman"/>
          <w:sz w:val="24"/>
          <w:szCs w:val="24"/>
          <w:lang w:val="en-US"/>
        </w:rPr>
        <w:t>Web</w:t>
      </w:r>
      <w:r w:rsidRPr="008E09F2">
        <w:rPr>
          <w:rFonts w:ascii="Times New Roman" w:hAnsi="Times New Roman" w:cs="Times New Roman"/>
          <w:sz w:val="24"/>
          <w:szCs w:val="24"/>
        </w:rPr>
        <w:t xml:space="preserve">: </w:t>
      </w:r>
      <w:hyperlink r:id="rId50" w:history="1">
        <w:r w:rsidRPr="008E09F2">
          <w:rPr>
            <w:rStyle w:val="a7"/>
            <w:rFonts w:ascii="Times New Roman" w:hAnsi="Times New Roman" w:cs="Times New Roman"/>
            <w:color w:val="000000"/>
            <w:sz w:val="24"/>
            <w:szCs w:val="24"/>
          </w:rPr>
          <w:t>http://www.infosport.ru/xml/t/default.xml</w:t>
        </w:r>
      </w:hyperlink>
    </w:p>
    <w:p w:rsidR="00D5482B" w:rsidRPr="008E09F2" w:rsidRDefault="00D5482B" w:rsidP="008E09F2">
      <w:pPr>
        <w:numPr>
          <w:ilvl w:val="0"/>
          <w:numId w:val="66"/>
        </w:numPr>
        <w:spacing w:after="0" w:line="240" w:lineRule="auto"/>
        <w:jc w:val="both"/>
        <w:rPr>
          <w:rFonts w:ascii="Times New Roman" w:hAnsi="Times New Roman" w:cs="Times New Roman"/>
          <w:bCs/>
          <w:color w:val="000000"/>
          <w:sz w:val="24"/>
          <w:szCs w:val="24"/>
        </w:rPr>
      </w:pPr>
      <w:r w:rsidRPr="008E09F2">
        <w:rPr>
          <w:rFonts w:ascii="Times New Roman" w:hAnsi="Times New Roman" w:cs="Times New Roman"/>
          <w:bCs/>
          <w:color w:val="000000"/>
          <w:sz w:val="24"/>
          <w:szCs w:val="24"/>
        </w:rPr>
        <w:t>Официальный сайт Олимпийского комитета России</w:t>
      </w:r>
      <w:r w:rsidRPr="008E09F2">
        <w:rPr>
          <w:rFonts w:ascii="Times New Roman" w:hAnsi="Times New Roman" w:cs="Times New Roman"/>
          <w:sz w:val="24"/>
          <w:szCs w:val="24"/>
          <w:lang w:val="en-US"/>
        </w:rPr>
        <w:t>Web</w:t>
      </w:r>
      <w:r w:rsidRPr="008E09F2">
        <w:rPr>
          <w:rFonts w:ascii="Times New Roman" w:hAnsi="Times New Roman" w:cs="Times New Roman"/>
          <w:sz w:val="24"/>
          <w:szCs w:val="24"/>
        </w:rPr>
        <w:t xml:space="preserve">: </w:t>
      </w:r>
      <w:hyperlink r:id="rId51" w:history="1">
        <w:r w:rsidRPr="008E09F2">
          <w:rPr>
            <w:rStyle w:val="a7"/>
            <w:rFonts w:ascii="Times New Roman" w:hAnsi="Times New Roman" w:cs="Times New Roman"/>
            <w:bCs/>
            <w:color w:val="000000"/>
            <w:sz w:val="24"/>
            <w:szCs w:val="24"/>
          </w:rPr>
          <w:t>www.olympic.ru</w:t>
        </w:r>
      </w:hyperlink>
    </w:p>
    <w:p w:rsidR="00D5482B" w:rsidRPr="008E09F2" w:rsidRDefault="00D5482B" w:rsidP="008E09F2">
      <w:pPr>
        <w:numPr>
          <w:ilvl w:val="0"/>
          <w:numId w:val="66"/>
        </w:numPr>
        <w:spacing w:after="0" w:line="240" w:lineRule="auto"/>
        <w:jc w:val="both"/>
        <w:rPr>
          <w:rFonts w:ascii="Times New Roman" w:hAnsi="Times New Roman" w:cs="Times New Roman"/>
          <w:bCs/>
          <w:color w:val="000000"/>
          <w:sz w:val="24"/>
          <w:szCs w:val="24"/>
        </w:rPr>
      </w:pPr>
      <w:r w:rsidRPr="008E09F2">
        <w:rPr>
          <w:rFonts w:ascii="Times New Roman" w:hAnsi="Times New Roman" w:cs="Times New Roman"/>
          <w:color w:val="000000"/>
          <w:sz w:val="24"/>
          <w:szCs w:val="24"/>
        </w:rPr>
        <w:t>Официальный сайт </w:t>
      </w:r>
      <w:proofErr w:type="spellStart"/>
      <w:r w:rsidRPr="008E09F2">
        <w:rPr>
          <w:rFonts w:ascii="Times New Roman" w:hAnsi="Times New Roman" w:cs="Times New Roman"/>
          <w:color w:val="000000"/>
          <w:sz w:val="24"/>
          <w:szCs w:val="24"/>
        </w:rPr>
        <w:t>Паралимпийского</w:t>
      </w:r>
      <w:proofErr w:type="spellEnd"/>
      <w:r w:rsidRPr="008E09F2">
        <w:rPr>
          <w:rFonts w:ascii="Times New Roman" w:hAnsi="Times New Roman" w:cs="Times New Roman"/>
          <w:color w:val="000000"/>
          <w:sz w:val="24"/>
          <w:szCs w:val="24"/>
        </w:rPr>
        <w:t xml:space="preserve"> комитета России </w:t>
      </w:r>
      <w:hyperlink r:id="rId52" w:tgtFrame="_blank" w:history="1">
        <w:r w:rsidRPr="008E09F2">
          <w:rPr>
            <w:rStyle w:val="a7"/>
            <w:rFonts w:ascii="Times New Roman" w:hAnsi="Times New Roman" w:cs="Times New Roman"/>
            <w:color w:val="000000"/>
            <w:sz w:val="24"/>
            <w:szCs w:val="24"/>
          </w:rPr>
          <w:t>paralymp.ru</w:t>
        </w:r>
      </w:hyperlink>
    </w:p>
    <w:p w:rsidR="00D5482B" w:rsidRPr="00F075C4" w:rsidRDefault="00EF31D4" w:rsidP="008E09F2">
      <w:pPr>
        <w:numPr>
          <w:ilvl w:val="0"/>
          <w:numId w:val="66"/>
        </w:numPr>
        <w:spacing w:after="0" w:line="240" w:lineRule="auto"/>
        <w:jc w:val="both"/>
        <w:rPr>
          <w:rFonts w:ascii="Times New Roman" w:hAnsi="Times New Roman" w:cs="Times New Roman"/>
          <w:bCs/>
          <w:sz w:val="24"/>
          <w:szCs w:val="24"/>
        </w:rPr>
      </w:pPr>
      <w:hyperlink r:id="rId53" w:history="1">
        <w:r w:rsidR="00D5482B" w:rsidRPr="00F075C4">
          <w:rPr>
            <w:rStyle w:val="a7"/>
            <w:rFonts w:ascii="Times New Roman" w:hAnsi="Times New Roman" w:cs="Times New Roman"/>
            <w:color w:val="auto"/>
            <w:sz w:val="24"/>
            <w:szCs w:val="24"/>
            <w:shd w:val="clear" w:color="auto" w:fill="FFFFFF"/>
          </w:rPr>
          <w:t>http://www.fizkulturavshkole.ru/</w:t>
        </w:r>
      </w:hyperlink>
    </w:p>
    <w:p w:rsidR="00D5482B" w:rsidRPr="00F075C4" w:rsidRDefault="00EF31D4" w:rsidP="008E09F2">
      <w:pPr>
        <w:numPr>
          <w:ilvl w:val="0"/>
          <w:numId w:val="66"/>
        </w:numPr>
        <w:spacing w:after="0" w:line="240" w:lineRule="auto"/>
        <w:jc w:val="both"/>
        <w:rPr>
          <w:rFonts w:ascii="Times New Roman" w:hAnsi="Times New Roman" w:cs="Times New Roman"/>
          <w:bCs/>
          <w:sz w:val="24"/>
          <w:szCs w:val="24"/>
        </w:rPr>
      </w:pPr>
      <w:hyperlink r:id="rId54" w:history="1">
        <w:r w:rsidR="00D5482B" w:rsidRPr="00F075C4">
          <w:rPr>
            <w:rStyle w:val="a7"/>
            <w:rFonts w:ascii="Times New Roman" w:hAnsi="Times New Roman" w:cs="Times New Roman"/>
            <w:color w:val="auto"/>
            <w:sz w:val="24"/>
            <w:szCs w:val="24"/>
            <w:shd w:val="clear" w:color="auto" w:fill="FFFFFF"/>
          </w:rPr>
          <w:t>http://fizkultura-na5.ru/</w:t>
        </w:r>
      </w:hyperlink>
    </w:p>
    <w:p w:rsidR="00D5482B" w:rsidRPr="00F075C4" w:rsidRDefault="00EF31D4" w:rsidP="008E09F2">
      <w:pPr>
        <w:numPr>
          <w:ilvl w:val="0"/>
          <w:numId w:val="66"/>
        </w:numPr>
        <w:spacing w:after="0" w:line="240" w:lineRule="auto"/>
        <w:jc w:val="both"/>
        <w:rPr>
          <w:rFonts w:ascii="Times New Roman" w:hAnsi="Times New Roman" w:cs="Times New Roman"/>
          <w:bCs/>
          <w:sz w:val="24"/>
          <w:szCs w:val="24"/>
        </w:rPr>
      </w:pPr>
      <w:hyperlink r:id="rId55" w:history="1">
        <w:r w:rsidR="00D5482B" w:rsidRPr="00F075C4">
          <w:rPr>
            <w:rStyle w:val="a7"/>
            <w:rFonts w:ascii="Times New Roman" w:hAnsi="Times New Roman" w:cs="Times New Roman"/>
            <w:color w:val="auto"/>
            <w:sz w:val="24"/>
            <w:szCs w:val="24"/>
            <w:shd w:val="clear" w:color="auto" w:fill="FFFFFF"/>
          </w:rPr>
          <w:t>http://fizkulturnica.ru/</w:t>
        </w:r>
      </w:hyperlink>
    </w:p>
    <w:p w:rsidR="00D5482B" w:rsidRPr="00F075C4" w:rsidRDefault="00EF31D4" w:rsidP="008E09F2">
      <w:pPr>
        <w:numPr>
          <w:ilvl w:val="0"/>
          <w:numId w:val="66"/>
        </w:numPr>
        <w:spacing w:after="0" w:line="240" w:lineRule="auto"/>
        <w:jc w:val="both"/>
        <w:rPr>
          <w:rFonts w:ascii="Times New Roman" w:hAnsi="Times New Roman" w:cs="Times New Roman"/>
          <w:bCs/>
          <w:sz w:val="24"/>
          <w:szCs w:val="24"/>
        </w:rPr>
      </w:pPr>
      <w:hyperlink r:id="rId56" w:history="1">
        <w:r w:rsidR="00D5482B" w:rsidRPr="00F075C4">
          <w:rPr>
            <w:rStyle w:val="a7"/>
            <w:rFonts w:ascii="Times New Roman" w:hAnsi="Times New Roman" w:cs="Times New Roman"/>
            <w:color w:val="auto"/>
            <w:sz w:val="24"/>
            <w:szCs w:val="24"/>
            <w:shd w:val="clear" w:color="auto" w:fill="FFFFFF"/>
          </w:rPr>
          <w:t>http://vuzirossii.ru/</w:t>
        </w:r>
      </w:hyperlink>
    </w:p>
    <w:p w:rsidR="00D5482B" w:rsidRPr="00F075C4" w:rsidRDefault="00EF31D4" w:rsidP="008E09F2">
      <w:pPr>
        <w:numPr>
          <w:ilvl w:val="0"/>
          <w:numId w:val="66"/>
        </w:numPr>
        <w:spacing w:after="0" w:line="240" w:lineRule="auto"/>
        <w:jc w:val="both"/>
        <w:rPr>
          <w:rFonts w:ascii="Times New Roman" w:hAnsi="Times New Roman" w:cs="Times New Roman"/>
          <w:bCs/>
          <w:sz w:val="24"/>
          <w:szCs w:val="24"/>
        </w:rPr>
      </w:pPr>
      <w:hyperlink r:id="rId57" w:history="1">
        <w:r w:rsidR="00D5482B" w:rsidRPr="00F075C4">
          <w:rPr>
            <w:rStyle w:val="a7"/>
            <w:rFonts w:ascii="Times New Roman" w:hAnsi="Times New Roman" w:cs="Times New Roman"/>
            <w:color w:val="auto"/>
            <w:sz w:val="24"/>
            <w:szCs w:val="24"/>
            <w:shd w:val="clear" w:color="auto" w:fill="FFFFFF"/>
          </w:rPr>
          <w:t>http://sport-men.ru/kompleksy-uprazhnenij/kompleksy-lfk.html</w:t>
        </w:r>
      </w:hyperlink>
    </w:p>
    <w:p w:rsidR="00D5482B" w:rsidRPr="008E09F2" w:rsidRDefault="00D5482B" w:rsidP="008E09F2">
      <w:pPr>
        <w:numPr>
          <w:ilvl w:val="0"/>
          <w:numId w:val="66"/>
        </w:numPr>
        <w:spacing w:after="0" w:line="240" w:lineRule="auto"/>
        <w:jc w:val="both"/>
        <w:rPr>
          <w:rFonts w:ascii="Times New Roman" w:hAnsi="Times New Roman" w:cs="Times New Roman"/>
          <w:bCs/>
          <w:color w:val="000000"/>
          <w:sz w:val="24"/>
          <w:szCs w:val="24"/>
        </w:rPr>
      </w:pPr>
      <w:r w:rsidRPr="008E09F2">
        <w:rPr>
          <w:rFonts w:ascii="Times New Roman" w:hAnsi="Times New Roman" w:cs="Times New Roman"/>
          <w:sz w:val="24"/>
          <w:szCs w:val="24"/>
        </w:rPr>
        <w:t>Сетевые образовательные сообщества «Открытый класс». Предмет «Физическая культура».http://www.openclass.ru</w:t>
      </w:r>
    </w:p>
    <w:p w:rsidR="00D5482B" w:rsidRPr="008E09F2" w:rsidRDefault="00D5482B" w:rsidP="008E09F2">
      <w:pPr>
        <w:numPr>
          <w:ilvl w:val="0"/>
          <w:numId w:val="66"/>
        </w:numPr>
        <w:spacing w:after="0" w:line="240" w:lineRule="auto"/>
        <w:jc w:val="both"/>
        <w:rPr>
          <w:rFonts w:ascii="Times New Roman" w:hAnsi="Times New Roman" w:cs="Times New Roman"/>
          <w:bCs/>
          <w:color w:val="000000"/>
          <w:sz w:val="24"/>
          <w:szCs w:val="24"/>
        </w:rPr>
      </w:pPr>
      <w:r w:rsidRPr="008E09F2">
        <w:rPr>
          <w:rFonts w:ascii="Times New Roman" w:hAnsi="Times New Roman" w:cs="Times New Roman"/>
          <w:sz w:val="24"/>
          <w:szCs w:val="24"/>
        </w:rPr>
        <w:t xml:space="preserve">. Сообщество учителей физической культуры на портале «Сеть творческих учителей» http://www.it-n.ru/communities.aspx?cat_no=22924&amp;tmpl=com </w:t>
      </w:r>
    </w:p>
    <w:p w:rsidR="00D5482B" w:rsidRPr="008E09F2" w:rsidRDefault="00D5482B" w:rsidP="008E09F2">
      <w:pPr>
        <w:numPr>
          <w:ilvl w:val="0"/>
          <w:numId w:val="66"/>
        </w:numPr>
        <w:spacing w:after="0" w:line="240" w:lineRule="auto"/>
        <w:jc w:val="both"/>
        <w:rPr>
          <w:rFonts w:ascii="Times New Roman" w:hAnsi="Times New Roman" w:cs="Times New Roman"/>
          <w:bCs/>
          <w:color w:val="000000"/>
          <w:sz w:val="24"/>
          <w:szCs w:val="24"/>
        </w:rPr>
      </w:pPr>
      <w:r w:rsidRPr="008E09F2">
        <w:rPr>
          <w:rFonts w:ascii="Times New Roman" w:hAnsi="Times New Roman" w:cs="Times New Roman"/>
          <w:sz w:val="24"/>
          <w:szCs w:val="24"/>
        </w:rPr>
        <w:t xml:space="preserve"> Образовательные сайты для учителей физической культуры http://metodsovet.su/dir/fiz_kultura/9 </w:t>
      </w:r>
    </w:p>
    <w:p w:rsidR="00D5482B" w:rsidRPr="008E09F2" w:rsidRDefault="00D5482B" w:rsidP="008E09F2">
      <w:pPr>
        <w:numPr>
          <w:ilvl w:val="0"/>
          <w:numId w:val="66"/>
        </w:numPr>
        <w:spacing w:after="0" w:line="240" w:lineRule="auto"/>
        <w:jc w:val="both"/>
        <w:rPr>
          <w:rFonts w:ascii="Times New Roman" w:hAnsi="Times New Roman" w:cs="Times New Roman"/>
          <w:bCs/>
          <w:color w:val="000000"/>
          <w:sz w:val="24"/>
          <w:szCs w:val="24"/>
        </w:rPr>
      </w:pPr>
      <w:r w:rsidRPr="008E09F2">
        <w:rPr>
          <w:rFonts w:ascii="Times New Roman" w:hAnsi="Times New Roman" w:cs="Times New Roman"/>
          <w:sz w:val="24"/>
          <w:szCs w:val="24"/>
        </w:rPr>
        <w:t xml:space="preserve"> Сайт "Я иду на урок физкультуры" http://spo.1september.ru/urok/ </w:t>
      </w:r>
    </w:p>
    <w:p w:rsidR="00D5482B" w:rsidRPr="008E09F2" w:rsidRDefault="00D5482B" w:rsidP="008E09F2">
      <w:pPr>
        <w:numPr>
          <w:ilvl w:val="0"/>
          <w:numId w:val="66"/>
        </w:numPr>
        <w:spacing w:after="0" w:line="240" w:lineRule="auto"/>
        <w:jc w:val="both"/>
        <w:rPr>
          <w:rFonts w:ascii="Times New Roman" w:hAnsi="Times New Roman" w:cs="Times New Roman"/>
          <w:bCs/>
          <w:color w:val="000000"/>
          <w:sz w:val="24"/>
          <w:szCs w:val="24"/>
        </w:rPr>
      </w:pPr>
      <w:r w:rsidRPr="008E09F2">
        <w:rPr>
          <w:rFonts w:ascii="Times New Roman" w:hAnsi="Times New Roman" w:cs="Times New Roman"/>
          <w:sz w:val="24"/>
          <w:szCs w:val="24"/>
        </w:rPr>
        <w:t>Сайт «</w:t>
      </w:r>
      <w:proofErr w:type="spellStart"/>
      <w:r w:rsidRPr="008E09F2">
        <w:rPr>
          <w:rFonts w:ascii="Times New Roman" w:hAnsi="Times New Roman" w:cs="Times New Roman"/>
          <w:sz w:val="24"/>
          <w:szCs w:val="24"/>
        </w:rPr>
        <w:t>ФизкультУра</w:t>
      </w:r>
      <w:proofErr w:type="spellEnd"/>
      <w:r w:rsidRPr="008E09F2">
        <w:rPr>
          <w:rFonts w:ascii="Times New Roman" w:hAnsi="Times New Roman" w:cs="Times New Roman"/>
          <w:sz w:val="24"/>
          <w:szCs w:val="24"/>
        </w:rPr>
        <w:t xml:space="preserve">» http://www.fizkult-ura.ru/ </w:t>
      </w:r>
    </w:p>
    <w:p w:rsidR="00D5482B" w:rsidRPr="008E09F2" w:rsidRDefault="00D5482B" w:rsidP="008E09F2">
      <w:pPr>
        <w:numPr>
          <w:ilvl w:val="0"/>
          <w:numId w:val="66"/>
        </w:numPr>
        <w:spacing w:after="0" w:line="240" w:lineRule="auto"/>
        <w:jc w:val="both"/>
        <w:rPr>
          <w:rFonts w:ascii="Times New Roman" w:hAnsi="Times New Roman" w:cs="Times New Roman"/>
          <w:bCs/>
          <w:color w:val="000000"/>
          <w:sz w:val="24"/>
          <w:szCs w:val="24"/>
        </w:rPr>
      </w:pPr>
      <w:r w:rsidRPr="008E09F2">
        <w:rPr>
          <w:rFonts w:ascii="Times New Roman" w:hAnsi="Times New Roman" w:cs="Times New Roman"/>
          <w:sz w:val="24"/>
          <w:szCs w:val="24"/>
        </w:rPr>
        <w:t xml:space="preserve"> Раздел: Физическая культура и спорт Сайт </w:t>
      </w:r>
      <w:proofErr w:type="spellStart"/>
      <w:r w:rsidRPr="008E09F2">
        <w:rPr>
          <w:rFonts w:ascii="Times New Roman" w:hAnsi="Times New Roman" w:cs="Times New Roman"/>
          <w:sz w:val="24"/>
          <w:szCs w:val="24"/>
        </w:rPr>
        <w:t>Rus.Eduhttp</w:t>
      </w:r>
      <w:proofErr w:type="spellEnd"/>
      <w:r w:rsidRPr="008E09F2">
        <w:rPr>
          <w:rFonts w:ascii="Times New Roman" w:hAnsi="Times New Roman" w:cs="Times New Roman"/>
          <w:sz w:val="24"/>
          <w:szCs w:val="24"/>
        </w:rPr>
        <w:t>://www.rusedu.ru/fizkultura/list_49.html</w:t>
      </w:r>
    </w:p>
    <w:p w:rsidR="00D5482B" w:rsidRPr="008E09F2" w:rsidRDefault="00D5482B" w:rsidP="008E09F2">
      <w:pPr>
        <w:spacing w:after="0" w:line="240" w:lineRule="auto"/>
        <w:ind w:left="927"/>
        <w:jc w:val="both"/>
        <w:rPr>
          <w:rFonts w:ascii="Times New Roman" w:hAnsi="Times New Roman" w:cs="Times New Roman"/>
          <w:bCs/>
          <w:color w:val="000000"/>
          <w:sz w:val="24"/>
          <w:szCs w:val="24"/>
        </w:rPr>
      </w:pPr>
    </w:p>
    <w:p w:rsidR="00D5482B" w:rsidRPr="008E09F2" w:rsidRDefault="00D5482B" w:rsidP="008E09F2">
      <w:pPr>
        <w:spacing w:after="0" w:line="240" w:lineRule="auto"/>
        <w:rPr>
          <w:rFonts w:ascii="Times New Roman" w:hAnsi="Times New Roman" w:cs="Times New Roman"/>
          <w:b/>
          <w:caps/>
          <w:sz w:val="24"/>
          <w:szCs w:val="24"/>
        </w:rPr>
      </w:pPr>
      <w:r w:rsidRPr="008E09F2">
        <w:rPr>
          <w:rFonts w:ascii="Times New Roman" w:hAnsi="Times New Roman" w:cs="Times New Roman"/>
          <w:b/>
          <w:caps/>
          <w:sz w:val="24"/>
          <w:szCs w:val="24"/>
        </w:rPr>
        <w:lastRenderedPageBreak/>
        <w:t>4. Контроль и оценка результатов  освоения УЧЕБНОЙ Дисциплины</w:t>
      </w:r>
    </w:p>
    <w:p w:rsidR="00D5482B" w:rsidRPr="008E09F2" w:rsidRDefault="00D5482B" w:rsidP="008E09F2">
      <w:pPr>
        <w:widowControl w:val="0"/>
        <w:shd w:val="clear" w:color="auto" w:fill="FFFFFF"/>
        <w:autoSpaceDE w:val="0"/>
        <w:spacing w:after="0" w:line="240" w:lineRule="auto"/>
        <w:rPr>
          <w:rFonts w:ascii="Times New Roman" w:hAnsi="Times New Roman" w:cs="Times New Roman"/>
          <w:b/>
          <w:color w:val="000000"/>
          <w:sz w:val="24"/>
          <w:szCs w:val="24"/>
          <w:lang w:eastAsia="ar-SA"/>
        </w:rPr>
      </w:pPr>
    </w:p>
    <w:tbl>
      <w:tblPr>
        <w:tblW w:w="0" w:type="auto"/>
        <w:tblInd w:w="108" w:type="dxa"/>
        <w:tblLayout w:type="fixed"/>
        <w:tblLook w:val="0000" w:firstRow="0" w:lastRow="0" w:firstColumn="0" w:lastColumn="0" w:noHBand="0" w:noVBand="0"/>
      </w:tblPr>
      <w:tblGrid>
        <w:gridCol w:w="5812"/>
        <w:gridCol w:w="3860"/>
      </w:tblGrid>
      <w:tr w:rsidR="00D5482B" w:rsidRPr="008E09F2" w:rsidTr="00EF31D4">
        <w:trPr>
          <w:trHeight w:val="322"/>
        </w:trPr>
        <w:tc>
          <w:tcPr>
            <w:tcW w:w="5812" w:type="dxa"/>
            <w:tcBorders>
              <w:top w:val="single" w:sz="4" w:space="0" w:color="000000"/>
              <w:left w:val="single" w:sz="4" w:space="0" w:color="000000"/>
              <w:bottom w:val="single" w:sz="4" w:space="0" w:color="000000"/>
              <w:right w:val="nil"/>
            </w:tcBorders>
          </w:tcPr>
          <w:p w:rsidR="00D5482B" w:rsidRPr="008E09F2" w:rsidRDefault="00D5482B" w:rsidP="008E09F2">
            <w:pPr>
              <w:suppressAutoHyphens/>
              <w:autoSpaceDN w:val="0"/>
              <w:snapToGrid w:val="0"/>
              <w:spacing w:after="0" w:line="240" w:lineRule="auto"/>
              <w:jc w:val="center"/>
              <w:rPr>
                <w:rFonts w:ascii="Times New Roman" w:hAnsi="Times New Roman" w:cs="Times New Roman"/>
                <w:b/>
                <w:bCs/>
                <w:sz w:val="24"/>
                <w:szCs w:val="24"/>
              </w:rPr>
            </w:pPr>
            <w:r w:rsidRPr="008E09F2">
              <w:rPr>
                <w:rFonts w:ascii="Times New Roman" w:hAnsi="Times New Roman" w:cs="Times New Roman"/>
                <w:b/>
                <w:bCs/>
                <w:sz w:val="24"/>
                <w:szCs w:val="24"/>
              </w:rPr>
              <w:t>Результаты обучения</w:t>
            </w:r>
          </w:p>
          <w:p w:rsidR="00D5482B" w:rsidRPr="008E09F2" w:rsidRDefault="00D5482B" w:rsidP="008E09F2">
            <w:pPr>
              <w:suppressAutoHyphens/>
              <w:autoSpaceDN w:val="0"/>
              <w:spacing w:after="0" w:line="240" w:lineRule="auto"/>
              <w:jc w:val="center"/>
              <w:rPr>
                <w:rFonts w:ascii="Times New Roman" w:hAnsi="Times New Roman" w:cs="Times New Roman"/>
                <w:b/>
                <w:bCs/>
                <w:sz w:val="24"/>
                <w:szCs w:val="24"/>
              </w:rPr>
            </w:pPr>
            <w:r w:rsidRPr="008E09F2">
              <w:rPr>
                <w:rFonts w:ascii="Times New Roman" w:hAnsi="Times New Roman" w:cs="Times New Roman"/>
                <w:b/>
                <w:bCs/>
                <w:sz w:val="24"/>
                <w:szCs w:val="24"/>
              </w:rPr>
              <w:t>(освоенные умения, усвоенные знания)</w:t>
            </w:r>
          </w:p>
        </w:tc>
        <w:tc>
          <w:tcPr>
            <w:tcW w:w="3860" w:type="dxa"/>
            <w:tcBorders>
              <w:top w:val="single" w:sz="4" w:space="0" w:color="000000"/>
              <w:left w:val="single" w:sz="4" w:space="0" w:color="000000"/>
              <w:bottom w:val="single" w:sz="4" w:space="0" w:color="000000"/>
              <w:right w:val="single" w:sz="4" w:space="0" w:color="000000"/>
            </w:tcBorders>
          </w:tcPr>
          <w:p w:rsidR="00D5482B" w:rsidRPr="008E09F2" w:rsidRDefault="00D5482B" w:rsidP="008E09F2">
            <w:pPr>
              <w:suppressAutoHyphens/>
              <w:autoSpaceDN w:val="0"/>
              <w:snapToGrid w:val="0"/>
              <w:spacing w:after="0" w:line="240" w:lineRule="auto"/>
              <w:jc w:val="center"/>
              <w:rPr>
                <w:rFonts w:ascii="Times New Roman" w:hAnsi="Times New Roman" w:cs="Times New Roman"/>
                <w:b/>
                <w:bCs/>
                <w:sz w:val="24"/>
                <w:szCs w:val="24"/>
              </w:rPr>
            </w:pPr>
            <w:r w:rsidRPr="008E09F2">
              <w:rPr>
                <w:rFonts w:ascii="Times New Roman" w:hAnsi="Times New Roman" w:cs="Times New Roman"/>
                <w:b/>
                <w:bCs/>
                <w:sz w:val="24"/>
                <w:szCs w:val="24"/>
              </w:rPr>
              <w:t>Формы, методы контроля и оценки результатов обучения</w:t>
            </w:r>
          </w:p>
        </w:tc>
      </w:tr>
      <w:tr w:rsidR="00D5482B" w:rsidRPr="008E09F2" w:rsidTr="00EF31D4">
        <w:trPr>
          <w:trHeight w:val="322"/>
        </w:trPr>
        <w:tc>
          <w:tcPr>
            <w:tcW w:w="5812" w:type="dxa"/>
            <w:tcBorders>
              <w:top w:val="single" w:sz="4" w:space="0" w:color="000000"/>
              <w:left w:val="single" w:sz="4" w:space="0" w:color="000000"/>
              <w:bottom w:val="single" w:sz="4" w:space="0" w:color="auto"/>
              <w:right w:val="nil"/>
            </w:tcBorders>
          </w:tcPr>
          <w:p w:rsidR="00D5482B" w:rsidRPr="008E09F2" w:rsidRDefault="00D5482B" w:rsidP="008E09F2">
            <w:pPr>
              <w:pStyle w:val="1f4"/>
              <w:rPr>
                <w:rFonts w:ascii="Times New Roman" w:hAnsi="Times New Roman"/>
                <w:b/>
                <w:bCs/>
                <w:sz w:val="24"/>
                <w:szCs w:val="24"/>
                <w:lang w:eastAsia="ru-RU"/>
              </w:rPr>
            </w:pPr>
            <w:r w:rsidRPr="008E09F2">
              <w:rPr>
                <w:rFonts w:ascii="Times New Roman" w:hAnsi="Times New Roman"/>
                <w:b/>
                <w:bCs/>
                <w:sz w:val="24"/>
                <w:szCs w:val="24"/>
                <w:lang w:eastAsia="ru-RU"/>
              </w:rPr>
              <w:t>личностных:</w:t>
            </w:r>
          </w:p>
        </w:tc>
        <w:tc>
          <w:tcPr>
            <w:tcW w:w="3860" w:type="dxa"/>
            <w:tcBorders>
              <w:top w:val="single" w:sz="4" w:space="0" w:color="000000"/>
              <w:left w:val="single" w:sz="4" w:space="0" w:color="000000"/>
              <w:bottom w:val="single" w:sz="4" w:space="0" w:color="000000"/>
              <w:right w:val="single" w:sz="4" w:space="0" w:color="000000"/>
            </w:tcBorders>
          </w:tcPr>
          <w:p w:rsidR="00D5482B" w:rsidRPr="008E09F2" w:rsidRDefault="00D5482B" w:rsidP="008E09F2">
            <w:pPr>
              <w:suppressAutoHyphens/>
              <w:autoSpaceDN w:val="0"/>
              <w:snapToGrid w:val="0"/>
              <w:spacing w:after="0" w:line="240" w:lineRule="auto"/>
              <w:jc w:val="both"/>
              <w:rPr>
                <w:rFonts w:ascii="Times New Roman" w:hAnsi="Times New Roman" w:cs="Times New Roman"/>
                <w:i/>
                <w:iCs/>
                <w:sz w:val="24"/>
                <w:szCs w:val="24"/>
              </w:rPr>
            </w:pPr>
          </w:p>
        </w:tc>
      </w:tr>
      <w:tr w:rsidR="00D5482B" w:rsidRPr="008E09F2" w:rsidTr="00EF31D4">
        <w:trPr>
          <w:trHeight w:val="420"/>
        </w:trPr>
        <w:tc>
          <w:tcPr>
            <w:tcW w:w="5812" w:type="dxa"/>
            <w:tcBorders>
              <w:top w:val="single" w:sz="4" w:space="0" w:color="auto"/>
              <w:left w:val="single" w:sz="4" w:space="0" w:color="000000"/>
              <w:bottom w:val="single" w:sz="4" w:space="0" w:color="auto"/>
              <w:right w:val="nil"/>
            </w:tcBorders>
          </w:tcPr>
          <w:p w:rsidR="00D5482B" w:rsidRPr="008E09F2" w:rsidRDefault="00D5482B" w:rsidP="008E09F2">
            <w:pPr>
              <w:pStyle w:val="aff1"/>
              <w:widowControl w:val="0"/>
              <w:spacing w:before="0" w:beforeAutospacing="0" w:after="0" w:afterAutospacing="0"/>
              <w:jc w:val="both"/>
              <w:rPr>
                <w:color w:val="231F20"/>
              </w:rPr>
            </w:pPr>
            <w:r w:rsidRPr="008E09F2">
              <w:rPr>
                <w:color w:val="231F20"/>
              </w:rPr>
              <w:t>− готовность и способность обучающихся к саморазвитию и личностному   самоопределению;</w:t>
            </w:r>
            <w:r w:rsidRPr="008E09F2">
              <w:rPr>
                <w:color w:val="231F20"/>
              </w:rPr>
              <w:br/>
              <w:t xml:space="preserve">− </w:t>
            </w:r>
            <w:proofErr w:type="spellStart"/>
            <w:r w:rsidRPr="008E09F2">
              <w:rPr>
                <w:color w:val="231F20"/>
              </w:rPr>
              <w:t>сформированность</w:t>
            </w:r>
            <w:proofErr w:type="spellEnd"/>
            <w:r w:rsidRPr="008E09F2">
              <w:rPr>
                <w:color w:val="231F20"/>
              </w:rPr>
              <w:t xml:space="preserve"> устойчивой мотивации к здоровому образу жизни и обучению,     целенаправленному личностному совершенствованию двигательной</w:t>
            </w:r>
            <w:r w:rsidRPr="008E09F2">
              <w:rPr>
                <w:color w:val="231F20"/>
              </w:rPr>
              <w:br/>
              <w:t xml:space="preserve">активности с </w:t>
            </w:r>
            <w:proofErr w:type="spellStart"/>
            <w:r w:rsidRPr="008E09F2">
              <w:rPr>
                <w:color w:val="231F20"/>
              </w:rPr>
              <w:t>валеологической</w:t>
            </w:r>
            <w:proofErr w:type="spellEnd"/>
            <w:r w:rsidRPr="008E09F2">
              <w:rPr>
                <w:color w:val="231F20"/>
              </w:rPr>
              <w:t xml:space="preserve"> и профессиональной направленностью, неприятию вредных привычек: курения, употребления алкоголя, наркотиков;</w:t>
            </w:r>
            <w:r w:rsidRPr="008E09F2">
              <w:rPr>
                <w:color w:val="231F20"/>
              </w:rPr>
              <w:br/>
              <w:t>− потребность к самостоятельному использованию физической культуры как составляющей доминанты здоровья;</w:t>
            </w:r>
          </w:p>
          <w:p w:rsidR="00D5482B" w:rsidRPr="008E09F2" w:rsidRDefault="00D5482B" w:rsidP="008E09F2">
            <w:pPr>
              <w:pStyle w:val="aff1"/>
              <w:widowControl w:val="0"/>
              <w:spacing w:before="0" w:beforeAutospacing="0" w:after="0" w:afterAutospacing="0"/>
              <w:jc w:val="both"/>
              <w:rPr>
                <w:color w:val="231F20"/>
              </w:rPr>
            </w:pPr>
            <w:r w:rsidRPr="008E09F2">
              <w:rPr>
                <w:color w:val="231F20"/>
              </w:rPr>
              <w:t>− приобретение личного опыта творческого использования                                                 профессионально-оздоровительных средств и методов двигательной активности;</w:t>
            </w:r>
          </w:p>
          <w:p w:rsidR="00D5482B" w:rsidRPr="008E09F2" w:rsidRDefault="00D5482B" w:rsidP="008E09F2">
            <w:pPr>
              <w:pStyle w:val="aff1"/>
              <w:widowControl w:val="0"/>
              <w:spacing w:before="0" w:beforeAutospacing="0" w:after="0" w:afterAutospacing="0"/>
              <w:jc w:val="both"/>
              <w:rPr>
                <w:color w:val="231F20"/>
              </w:rPr>
            </w:pPr>
            <w:r w:rsidRPr="008E09F2">
              <w:rPr>
                <w:color w:val="231F20"/>
              </w:rPr>
              <w:t>− формирование личностных ценностно-смысловых ориентиров и установок, системы значимых социальных и межличностных отношений, личностных, регулятивных, познавательных, коммуникативных действий в процессе целенаправленной двигательной активности, способности их использования в социальной, в том числе профессиональной, практике;</w:t>
            </w:r>
          </w:p>
          <w:p w:rsidR="00D5482B" w:rsidRPr="008E09F2" w:rsidRDefault="00D5482B" w:rsidP="008E09F2">
            <w:pPr>
              <w:pStyle w:val="aff1"/>
              <w:widowControl w:val="0"/>
              <w:spacing w:before="0" w:beforeAutospacing="0" w:after="0" w:afterAutospacing="0"/>
              <w:jc w:val="both"/>
              <w:rPr>
                <w:color w:val="231F20"/>
              </w:rPr>
            </w:pPr>
            <w:r w:rsidRPr="008E09F2">
              <w:rPr>
                <w:color w:val="231F20"/>
              </w:rPr>
              <w:t>− готовность самостоятельно использовать в трудовых и жизненных ситуациях навыки профессиональной адаптивной физической культуры;</w:t>
            </w:r>
          </w:p>
          <w:p w:rsidR="00D5482B" w:rsidRPr="008E09F2" w:rsidRDefault="00D5482B" w:rsidP="008E09F2">
            <w:pPr>
              <w:pStyle w:val="aff1"/>
              <w:widowControl w:val="0"/>
              <w:spacing w:before="0" w:beforeAutospacing="0" w:after="0" w:afterAutospacing="0"/>
              <w:jc w:val="both"/>
              <w:rPr>
                <w:color w:val="231F20"/>
              </w:rPr>
            </w:pPr>
            <w:r w:rsidRPr="008E09F2">
              <w:rPr>
                <w:color w:val="231F20"/>
              </w:rPr>
              <w:t>− 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w:t>
            </w:r>
          </w:p>
          <w:p w:rsidR="00D5482B" w:rsidRPr="008E09F2" w:rsidRDefault="00D5482B" w:rsidP="008E09F2">
            <w:pPr>
              <w:pStyle w:val="aff1"/>
              <w:widowControl w:val="0"/>
              <w:spacing w:before="0" w:beforeAutospacing="0" w:after="0" w:afterAutospacing="0"/>
              <w:jc w:val="both"/>
              <w:rPr>
                <w:color w:val="231F20"/>
              </w:rPr>
            </w:pPr>
            <w:r w:rsidRPr="008E09F2">
              <w:rPr>
                <w:color w:val="231F20"/>
              </w:rPr>
              <w:t>− способность использования системы значимых социальных и межличностных  отношений, ценностно-смысловых установок, отражающих личностные</w:t>
            </w:r>
            <w:r w:rsidRPr="008E09F2">
              <w:rPr>
                <w:color w:val="231F20"/>
              </w:rPr>
              <w:br/>
              <w:t>и гражданские позиции, в спортивной, оздоровительной и физкультурной деятельности;</w:t>
            </w:r>
          </w:p>
          <w:p w:rsidR="00D5482B" w:rsidRPr="008E09F2" w:rsidRDefault="00D5482B" w:rsidP="008E09F2">
            <w:pPr>
              <w:pStyle w:val="aff1"/>
              <w:widowControl w:val="0"/>
              <w:spacing w:before="0" w:beforeAutospacing="0" w:after="0" w:afterAutospacing="0"/>
              <w:jc w:val="both"/>
              <w:rPr>
                <w:color w:val="231F20"/>
              </w:rPr>
            </w:pPr>
            <w:r w:rsidRPr="008E09F2">
              <w:rPr>
                <w:color w:val="231F20"/>
              </w:rPr>
              <w:t>− формирование навыков сотрудничества со сверстниками, умение продуктивно общаться и взаимодействовать в процессе физкультурно-оздоровительной и спортивной деятельности, учитывать позиции других участников деятельности, эффективно разрешать конфликты;</w:t>
            </w:r>
            <w:r w:rsidRPr="008E09F2">
              <w:rPr>
                <w:color w:val="231F20"/>
              </w:rPr>
              <w:br/>
              <w:t xml:space="preserve">− принятие и реализация ценностей здорового и </w:t>
            </w:r>
            <w:r w:rsidRPr="008E09F2">
              <w:rPr>
                <w:color w:val="231F20"/>
              </w:rPr>
              <w:lastRenderedPageBreak/>
              <w:t>безопасного образа жизни, потребности в физическом самосовершенствовании, занятиях спортивно-оздоровительной           деятельностью;</w:t>
            </w:r>
          </w:p>
          <w:p w:rsidR="00D5482B" w:rsidRPr="008E09F2" w:rsidRDefault="00D5482B" w:rsidP="008E09F2">
            <w:pPr>
              <w:pStyle w:val="aff1"/>
              <w:widowControl w:val="0"/>
              <w:spacing w:before="0" w:beforeAutospacing="0" w:after="0" w:afterAutospacing="0"/>
              <w:jc w:val="both"/>
              <w:rPr>
                <w:color w:val="231F20"/>
              </w:rPr>
            </w:pPr>
            <w:r w:rsidRPr="008E09F2">
              <w:rPr>
                <w:color w:val="231F20"/>
              </w:rPr>
              <w:t>− умение оказывать первую помощь при занятиях спортивно-оздоровительной деятельностью;</w:t>
            </w:r>
          </w:p>
          <w:p w:rsidR="00D5482B" w:rsidRPr="008E09F2" w:rsidRDefault="00D5482B" w:rsidP="008E09F2">
            <w:pPr>
              <w:pStyle w:val="aff1"/>
              <w:widowControl w:val="0"/>
              <w:spacing w:before="0" w:beforeAutospacing="0" w:after="0" w:afterAutospacing="0"/>
              <w:rPr>
                <w:color w:val="231F20"/>
              </w:rPr>
            </w:pPr>
            <w:r w:rsidRPr="008E09F2">
              <w:rPr>
                <w:color w:val="231F20"/>
              </w:rPr>
              <w:t>− патриотизм, уважение к своему народу, чувство ответственности перед Родиной;</w:t>
            </w:r>
            <w:r w:rsidRPr="008E09F2">
              <w:rPr>
                <w:color w:val="231F20"/>
              </w:rPr>
              <w:br/>
              <w:t>− готовность к служению Отечеству, его защите;</w:t>
            </w:r>
          </w:p>
          <w:p w:rsidR="00D5482B" w:rsidRPr="008E09F2" w:rsidRDefault="00D5482B" w:rsidP="008E09F2">
            <w:pPr>
              <w:pStyle w:val="af2"/>
              <w:widowControl w:val="0"/>
              <w:shd w:val="clear" w:color="auto" w:fill="FFFFFF"/>
              <w:autoSpaceDE w:val="0"/>
              <w:autoSpaceDN w:val="0"/>
              <w:adjustRightInd w:val="0"/>
              <w:spacing w:after="0" w:line="240" w:lineRule="auto"/>
              <w:ind w:left="0"/>
              <w:rPr>
                <w:rFonts w:ascii="Times New Roman" w:hAnsi="Times New Roman"/>
                <w:color w:val="000000"/>
                <w:sz w:val="24"/>
                <w:szCs w:val="24"/>
              </w:rPr>
            </w:pPr>
            <w:r w:rsidRPr="008E09F2">
              <w:rPr>
                <w:rFonts w:ascii="Times New Roman" w:hAnsi="Times New Roman"/>
                <w:color w:val="000000"/>
                <w:sz w:val="24"/>
                <w:szCs w:val="24"/>
                <w:u w:val="single"/>
              </w:rPr>
              <w:t>для глухих, слабослышащих, позднооглохших обучающихся:</w:t>
            </w:r>
          </w:p>
          <w:p w:rsidR="00D5482B" w:rsidRPr="008E09F2" w:rsidRDefault="00D5482B" w:rsidP="008E09F2">
            <w:pPr>
              <w:pStyle w:val="af2"/>
              <w:widowControl w:val="0"/>
              <w:numPr>
                <w:ilvl w:val="0"/>
                <w:numId w:val="68"/>
              </w:numPr>
              <w:shd w:val="clear" w:color="auto" w:fill="FFFFFF"/>
              <w:suppressAutoHyphens w:val="0"/>
              <w:autoSpaceDE w:val="0"/>
              <w:autoSpaceDN w:val="0"/>
              <w:adjustRightInd w:val="0"/>
              <w:spacing w:after="0" w:line="240" w:lineRule="auto"/>
              <w:contextualSpacing/>
              <w:rPr>
                <w:rFonts w:ascii="Times New Roman" w:hAnsi="Times New Roman"/>
                <w:color w:val="000000"/>
                <w:sz w:val="24"/>
                <w:szCs w:val="24"/>
              </w:rPr>
            </w:pPr>
            <w:r w:rsidRPr="008E09F2">
              <w:rPr>
                <w:rFonts w:ascii="Times New Roman" w:hAnsi="Times New Roman"/>
                <w:color w:val="000000"/>
                <w:sz w:val="24"/>
                <w:szCs w:val="24"/>
              </w:rPr>
              <w:t xml:space="preserve"> способность к социальной адаптации и интеграции в обществе, </w:t>
            </w:r>
          </w:p>
          <w:p w:rsidR="00D5482B" w:rsidRPr="008E09F2" w:rsidRDefault="00D5482B" w:rsidP="008E09F2">
            <w:pPr>
              <w:pStyle w:val="af2"/>
              <w:widowControl w:val="0"/>
              <w:shd w:val="clear" w:color="auto" w:fill="FFFFFF"/>
              <w:autoSpaceDE w:val="0"/>
              <w:autoSpaceDN w:val="0"/>
              <w:adjustRightInd w:val="0"/>
              <w:spacing w:after="0" w:line="240" w:lineRule="auto"/>
              <w:ind w:left="0"/>
              <w:rPr>
                <w:rFonts w:ascii="Times New Roman" w:hAnsi="Times New Roman"/>
                <w:color w:val="000000"/>
                <w:sz w:val="24"/>
                <w:szCs w:val="24"/>
              </w:rPr>
            </w:pPr>
            <w:r w:rsidRPr="008E09F2">
              <w:rPr>
                <w:rFonts w:ascii="Times New Roman" w:hAnsi="Times New Roman"/>
                <w:color w:val="000000"/>
                <w:sz w:val="24"/>
                <w:szCs w:val="24"/>
                <w:u w:val="single"/>
              </w:rPr>
              <w:t>для обучающихся с нарушениями опорно-двигательного аппарата:</w:t>
            </w:r>
          </w:p>
          <w:p w:rsidR="00D5482B" w:rsidRPr="008E09F2" w:rsidRDefault="00D5482B" w:rsidP="008E09F2">
            <w:pPr>
              <w:pStyle w:val="af2"/>
              <w:widowControl w:val="0"/>
              <w:numPr>
                <w:ilvl w:val="0"/>
                <w:numId w:val="69"/>
              </w:numPr>
              <w:shd w:val="clear" w:color="auto" w:fill="FFFFFF"/>
              <w:suppressAutoHyphens w:val="0"/>
              <w:autoSpaceDE w:val="0"/>
              <w:autoSpaceDN w:val="0"/>
              <w:adjustRightInd w:val="0"/>
              <w:spacing w:after="0" w:line="240" w:lineRule="auto"/>
              <w:contextualSpacing/>
              <w:rPr>
                <w:rFonts w:ascii="Times New Roman" w:hAnsi="Times New Roman"/>
                <w:color w:val="000000"/>
                <w:sz w:val="24"/>
                <w:szCs w:val="24"/>
              </w:rPr>
            </w:pPr>
            <w:r w:rsidRPr="008E09F2">
              <w:rPr>
                <w:rFonts w:ascii="Times New Roman" w:hAnsi="Times New Roman"/>
                <w:color w:val="000000"/>
                <w:sz w:val="24"/>
                <w:szCs w:val="24"/>
              </w:rPr>
              <w:t xml:space="preserve"> владение навыками пространственной ориентировки; </w:t>
            </w:r>
          </w:p>
          <w:p w:rsidR="00D5482B" w:rsidRPr="008E09F2" w:rsidRDefault="00D5482B" w:rsidP="008E09F2">
            <w:pPr>
              <w:pStyle w:val="af2"/>
              <w:widowControl w:val="0"/>
              <w:numPr>
                <w:ilvl w:val="0"/>
                <w:numId w:val="69"/>
              </w:numPr>
              <w:shd w:val="clear" w:color="auto" w:fill="FFFFFF"/>
              <w:suppressAutoHyphens w:val="0"/>
              <w:autoSpaceDE w:val="0"/>
              <w:autoSpaceDN w:val="0"/>
              <w:adjustRightInd w:val="0"/>
              <w:spacing w:after="0" w:line="240" w:lineRule="auto"/>
              <w:ind w:left="0" w:firstLine="360"/>
              <w:contextualSpacing/>
              <w:rPr>
                <w:rFonts w:ascii="Times New Roman" w:hAnsi="Times New Roman"/>
                <w:color w:val="000000"/>
                <w:sz w:val="24"/>
                <w:szCs w:val="24"/>
              </w:rPr>
            </w:pPr>
            <w:r w:rsidRPr="008E09F2">
              <w:rPr>
                <w:rFonts w:ascii="Times New Roman" w:hAnsi="Times New Roman"/>
                <w:color w:val="000000"/>
                <w:sz w:val="24"/>
                <w:szCs w:val="24"/>
              </w:rPr>
              <w:t xml:space="preserve"> умение самостоятельно и безопасно передвигаться в  знакомом и           незнакомом пространстве </w:t>
            </w:r>
          </w:p>
        </w:tc>
        <w:tc>
          <w:tcPr>
            <w:tcW w:w="3860" w:type="dxa"/>
            <w:tcBorders>
              <w:top w:val="single" w:sz="4" w:space="0" w:color="000000"/>
              <w:left w:val="single" w:sz="4" w:space="0" w:color="000000"/>
              <w:bottom w:val="single" w:sz="4" w:space="0" w:color="auto"/>
              <w:right w:val="single" w:sz="4" w:space="0" w:color="000000"/>
            </w:tcBorders>
          </w:tcPr>
          <w:p w:rsidR="00D5482B" w:rsidRPr="008E09F2" w:rsidRDefault="00D5482B" w:rsidP="008E09F2">
            <w:pPr>
              <w:suppressAutoHyphens/>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lastRenderedPageBreak/>
              <w:t xml:space="preserve">-тестирование </w:t>
            </w:r>
          </w:p>
          <w:p w:rsidR="00D5482B" w:rsidRPr="008E09F2" w:rsidRDefault="00D5482B" w:rsidP="008E09F2">
            <w:pPr>
              <w:suppressAutoHyphens/>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-наблюдение</w:t>
            </w:r>
          </w:p>
          <w:p w:rsidR="00D5482B" w:rsidRPr="008E09F2" w:rsidRDefault="00D5482B" w:rsidP="008E09F2">
            <w:pPr>
              <w:suppressAutoHyphens/>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-беседа</w:t>
            </w:r>
          </w:p>
          <w:p w:rsidR="00D5482B" w:rsidRPr="008E09F2" w:rsidRDefault="00D5482B" w:rsidP="008E09F2">
            <w:pPr>
              <w:suppressAutoHyphens/>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-опрос</w:t>
            </w:r>
          </w:p>
          <w:p w:rsidR="00D5482B" w:rsidRPr="008E09F2" w:rsidRDefault="00D5482B" w:rsidP="008E09F2">
            <w:pPr>
              <w:suppressAutoHyphens/>
              <w:spacing w:after="0" w:line="240" w:lineRule="auto"/>
              <w:jc w:val="both"/>
              <w:rPr>
                <w:rFonts w:ascii="Times New Roman" w:hAnsi="Times New Roman" w:cs="Times New Roman"/>
                <w:sz w:val="24"/>
                <w:szCs w:val="24"/>
              </w:rPr>
            </w:pPr>
          </w:p>
          <w:p w:rsidR="00D5482B" w:rsidRPr="008E09F2" w:rsidRDefault="00D5482B" w:rsidP="008E09F2">
            <w:pPr>
              <w:suppressAutoHyphens/>
              <w:spacing w:after="0" w:line="240" w:lineRule="auto"/>
              <w:jc w:val="both"/>
              <w:rPr>
                <w:rFonts w:ascii="Times New Roman" w:hAnsi="Times New Roman" w:cs="Times New Roman"/>
                <w:sz w:val="24"/>
                <w:szCs w:val="24"/>
              </w:rPr>
            </w:pPr>
          </w:p>
          <w:p w:rsidR="00D5482B" w:rsidRPr="008E09F2" w:rsidRDefault="00D5482B" w:rsidP="008E09F2">
            <w:pPr>
              <w:suppressAutoHyphens/>
              <w:spacing w:after="0" w:line="240" w:lineRule="auto"/>
              <w:jc w:val="both"/>
              <w:rPr>
                <w:rFonts w:ascii="Times New Roman" w:hAnsi="Times New Roman" w:cs="Times New Roman"/>
                <w:sz w:val="24"/>
                <w:szCs w:val="24"/>
              </w:rPr>
            </w:pPr>
          </w:p>
          <w:p w:rsidR="00D5482B" w:rsidRPr="008E09F2" w:rsidRDefault="00D5482B" w:rsidP="008E09F2">
            <w:pPr>
              <w:suppressAutoHyphens/>
              <w:spacing w:after="0" w:line="240" w:lineRule="auto"/>
              <w:jc w:val="both"/>
              <w:rPr>
                <w:rFonts w:ascii="Times New Roman" w:hAnsi="Times New Roman" w:cs="Times New Roman"/>
                <w:sz w:val="24"/>
                <w:szCs w:val="24"/>
              </w:rPr>
            </w:pPr>
          </w:p>
        </w:tc>
      </w:tr>
      <w:tr w:rsidR="00D5482B" w:rsidRPr="008E09F2" w:rsidTr="00EF31D4">
        <w:trPr>
          <w:trHeight w:val="322"/>
        </w:trPr>
        <w:tc>
          <w:tcPr>
            <w:tcW w:w="5812" w:type="dxa"/>
            <w:tcBorders>
              <w:top w:val="single" w:sz="4" w:space="0" w:color="000000"/>
              <w:left w:val="single" w:sz="4" w:space="0" w:color="000000"/>
              <w:bottom w:val="single" w:sz="4" w:space="0" w:color="000000"/>
              <w:right w:val="nil"/>
            </w:tcBorders>
          </w:tcPr>
          <w:p w:rsidR="00D5482B" w:rsidRPr="008E09F2" w:rsidRDefault="00D5482B" w:rsidP="008E09F2">
            <w:pPr>
              <w:pStyle w:val="1f4"/>
              <w:rPr>
                <w:rFonts w:ascii="Times New Roman" w:hAnsi="Times New Roman"/>
                <w:sz w:val="24"/>
                <w:szCs w:val="24"/>
                <w:lang w:eastAsia="ru-RU"/>
              </w:rPr>
            </w:pPr>
            <w:proofErr w:type="spellStart"/>
            <w:r w:rsidRPr="008E09F2">
              <w:rPr>
                <w:rFonts w:ascii="Times New Roman" w:hAnsi="Times New Roman"/>
                <w:b/>
                <w:bCs/>
                <w:sz w:val="24"/>
                <w:szCs w:val="24"/>
                <w:lang w:eastAsia="ru-RU"/>
              </w:rPr>
              <w:lastRenderedPageBreak/>
              <w:t>метапредметных</w:t>
            </w:r>
            <w:proofErr w:type="spellEnd"/>
            <w:r w:rsidRPr="008E09F2">
              <w:rPr>
                <w:rFonts w:ascii="Times New Roman" w:hAnsi="Times New Roman"/>
                <w:b/>
                <w:bCs/>
                <w:sz w:val="24"/>
                <w:szCs w:val="24"/>
                <w:lang w:eastAsia="ru-RU"/>
              </w:rPr>
              <w:t>:</w:t>
            </w:r>
          </w:p>
        </w:tc>
        <w:tc>
          <w:tcPr>
            <w:tcW w:w="3860" w:type="dxa"/>
            <w:tcBorders>
              <w:top w:val="single" w:sz="4" w:space="0" w:color="auto"/>
              <w:left w:val="single" w:sz="4" w:space="0" w:color="000000"/>
              <w:bottom w:val="single" w:sz="4" w:space="0" w:color="auto"/>
              <w:right w:val="single" w:sz="4" w:space="0" w:color="000000"/>
            </w:tcBorders>
          </w:tcPr>
          <w:p w:rsidR="00D5482B" w:rsidRPr="008E09F2" w:rsidRDefault="00D5482B" w:rsidP="008E09F2">
            <w:pPr>
              <w:suppressAutoHyphens/>
              <w:autoSpaceDN w:val="0"/>
              <w:spacing w:after="0" w:line="240" w:lineRule="auto"/>
              <w:jc w:val="both"/>
              <w:rPr>
                <w:rFonts w:ascii="Times New Roman" w:hAnsi="Times New Roman" w:cs="Times New Roman"/>
                <w:i/>
                <w:iCs/>
                <w:sz w:val="24"/>
                <w:szCs w:val="24"/>
              </w:rPr>
            </w:pPr>
          </w:p>
        </w:tc>
      </w:tr>
      <w:tr w:rsidR="00D5482B" w:rsidRPr="008E09F2" w:rsidTr="00EF31D4">
        <w:trPr>
          <w:trHeight w:val="292"/>
        </w:trPr>
        <w:tc>
          <w:tcPr>
            <w:tcW w:w="5812" w:type="dxa"/>
            <w:tcBorders>
              <w:top w:val="single" w:sz="4" w:space="0" w:color="000000"/>
              <w:left w:val="single" w:sz="4" w:space="0" w:color="000000"/>
              <w:bottom w:val="single" w:sz="4" w:space="0" w:color="000000"/>
              <w:right w:val="nil"/>
            </w:tcBorders>
          </w:tcPr>
          <w:p w:rsidR="00D5482B" w:rsidRPr="008E09F2" w:rsidRDefault="00D5482B" w:rsidP="008E09F2">
            <w:pPr>
              <w:pStyle w:val="aff1"/>
              <w:widowControl w:val="0"/>
              <w:spacing w:before="0" w:beforeAutospacing="0" w:after="0" w:afterAutospacing="0"/>
              <w:jc w:val="both"/>
              <w:rPr>
                <w:color w:val="231F20"/>
              </w:rPr>
            </w:pPr>
            <w:r w:rsidRPr="008E09F2">
              <w:rPr>
                <w:color w:val="231F20"/>
              </w:rPr>
              <w:t xml:space="preserve">− способность использовать </w:t>
            </w:r>
            <w:proofErr w:type="spellStart"/>
            <w:r w:rsidRPr="008E09F2">
              <w:rPr>
                <w:color w:val="231F20"/>
              </w:rPr>
              <w:t>межпредметные</w:t>
            </w:r>
            <w:proofErr w:type="spellEnd"/>
            <w:r w:rsidRPr="008E09F2">
              <w:rPr>
                <w:color w:val="231F20"/>
              </w:rPr>
              <w:t xml:space="preserve"> понятия и универсальные учебные действия               (регулятивные, познавательные, коммуникативные) в познавательной, спортивной,                       физкультурной, оздоровительной и социальной практике;</w:t>
            </w:r>
          </w:p>
          <w:p w:rsidR="00D5482B" w:rsidRPr="008E09F2" w:rsidRDefault="00D5482B" w:rsidP="008E09F2">
            <w:pPr>
              <w:pStyle w:val="aff1"/>
              <w:widowControl w:val="0"/>
              <w:spacing w:before="0" w:beforeAutospacing="0" w:after="0" w:afterAutospacing="0"/>
              <w:jc w:val="both"/>
              <w:rPr>
                <w:color w:val="231F20"/>
              </w:rPr>
            </w:pPr>
            <w:r w:rsidRPr="008E09F2">
              <w:rPr>
                <w:color w:val="231F20"/>
              </w:rPr>
              <w:t>− готовность учебного сотрудничества с преподавателями и сверстниками с использованием            специальных средств и методов двигательной активности;</w:t>
            </w:r>
          </w:p>
          <w:p w:rsidR="00D5482B" w:rsidRPr="008E09F2" w:rsidRDefault="00D5482B" w:rsidP="008E09F2">
            <w:pPr>
              <w:pStyle w:val="aff1"/>
              <w:widowControl w:val="0"/>
              <w:spacing w:before="0" w:beforeAutospacing="0" w:after="0" w:afterAutospacing="0"/>
              <w:jc w:val="both"/>
              <w:rPr>
                <w:color w:val="231F20"/>
              </w:rPr>
            </w:pPr>
            <w:r w:rsidRPr="008E09F2">
              <w:rPr>
                <w:color w:val="231F20"/>
              </w:rPr>
              <w:t>− освоение знаний, полученных в процессе теоретических, учебно-методических  и практических занятий, в области анатомии, физиологии, психологии (возрастной и спортивной), экологии, ОБЖ;</w:t>
            </w:r>
          </w:p>
          <w:p w:rsidR="00D5482B" w:rsidRPr="008E09F2" w:rsidRDefault="00D5482B" w:rsidP="008E09F2">
            <w:pPr>
              <w:pStyle w:val="aff1"/>
              <w:widowControl w:val="0"/>
              <w:spacing w:before="0" w:beforeAutospacing="0" w:after="0" w:afterAutospacing="0"/>
              <w:jc w:val="both"/>
              <w:rPr>
                <w:color w:val="231F20"/>
              </w:rPr>
            </w:pPr>
            <w:r w:rsidRPr="008E09F2">
              <w:rPr>
                <w:color w:val="231F20"/>
              </w:rPr>
              <w:t>− готовность и способность к самостоятельной информационно-познавательной деятельности, включая умение ориентироваться в различных источниках</w:t>
            </w:r>
            <w:r w:rsidRPr="008E09F2">
              <w:rPr>
                <w:color w:val="231F20"/>
              </w:rPr>
              <w:br/>
              <w:t>информации, критически оценивать и интерпретировать информацию по физической культуре, получаемую из различных источников;</w:t>
            </w:r>
          </w:p>
          <w:p w:rsidR="00D5482B" w:rsidRPr="008E09F2" w:rsidRDefault="00D5482B" w:rsidP="008E09F2">
            <w:pPr>
              <w:pStyle w:val="aff1"/>
              <w:widowControl w:val="0"/>
              <w:spacing w:before="0" w:beforeAutospacing="0" w:after="0" w:afterAutospacing="0"/>
              <w:jc w:val="both"/>
              <w:rPr>
                <w:color w:val="231F20"/>
              </w:rPr>
            </w:pPr>
            <w:r w:rsidRPr="008E09F2">
              <w:rPr>
                <w:color w:val="231F20"/>
              </w:rPr>
              <w:t>− формирование навыков участия в различных видах соревновательной деятельности, моделирующих профессиональную подготовку;</w:t>
            </w:r>
          </w:p>
          <w:p w:rsidR="00D5482B" w:rsidRPr="008E09F2" w:rsidRDefault="00D5482B" w:rsidP="008E09F2">
            <w:pPr>
              <w:pStyle w:val="aff1"/>
              <w:widowControl w:val="0"/>
              <w:spacing w:before="0" w:beforeAutospacing="0" w:after="0" w:afterAutospacing="0"/>
              <w:jc w:val="both"/>
              <w:rPr>
                <w:color w:val="231F20"/>
              </w:rPr>
            </w:pPr>
            <w:r w:rsidRPr="008E09F2">
              <w:rPr>
                <w:color w:val="231F20"/>
              </w:rPr>
              <w:t>−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w:t>
            </w:r>
            <w:r w:rsidRPr="008E09F2">
              <w:rPr>
                <w:color w:val="231F20"/>
              </w:rPr>
              <w:br/>
              <w:t xml:space="preserve">безопасности, гигиены, норм информационной </w:t>
            </w:r>
            <w:r w:rsidRPr="008E09F2">
              <w:rPr>
                <w:color w:val="231F20"/>
              </w:rPr>
              <w:lastRenderedPageBreak/>
              <w:t>безопасности;</w:t>
            </w:r>
          </w:p>
        </w:tc>
        <w:tc>
          <w:tcPr>
            <w:tcW w:w="3860" w:type="dxa"/>
            <w:tcBorders>
              <w:top w:val="single" w:sz="4" w:space="0" w:color="auto"/>
              <w:left w:val="single" w:sz="4" w:space="0" w:color="000000"/>
              <w:bottom w:val="single" w:sz="4" w:space="0" w:color="auto"/>
              <w:right w:val="single" w:sz="4" w:space="0" w:color="000000"/>
            </w:tcBorders>
          </w:tcPr>
          <w:p w:rsidR="00D5482B" w:rsidRPr="008E09F2" w:rsidRDefault="00D5482B" w:rsidP="008E09F2">
            <w:pPr>
              <w:suppressAutoHyphens/>
              <w:spacing w:after="0" w:line="240" w:lineRule="auto"/>
              <w:rPr>
                <w:rFonts w:ascii="Times New Roman" w:hAnsi="Times New Roman" w:cs="Times New Roman"/>
                <w:sz w:val="24"/>
                <w:szCs w:val="24"/>
              </w:rPr>
            </w:pPr>
            <w:r w:rsidRPr="008E09F2">
              <w:rPr>
                <w:rFonts w:ascii="Times New Roman" w:hAnsi="Times New Roman" w:cs="Times New Roman"/>
                <w:sz w:val="24"/>
                <w:szCs w:val="24"/>
              </w:rPr>
              <w:lastRenderedPageBreak/>
              <w:t xml:space="preserve">- тестирование </w:t>
            </w:r>
          </w:p>
          <w:p w:rsidR="00D5482B" w:rsidRPr="008E09F2" w:rsidRDefault="00D5482B" w:rsidP="008E09F2">
            <w:pPr>
              <w:suppressAutoHyphens/>
              <w:spacing w:after="0" w:line="240" w:lineRule="auto"/>
              <w:rPr>
                <w:rFonts w:ascii="Times New Roman" w:hAnsi="Times New Roman" w:cs="Times New Roman"/>
                <w:sz w:val="24"/>
                <w:szCs w:val="24"/>
              </w:rPr>
            </w:pPr>
            <w:r w:rsidRPr="008E09F2">
              <w:rPr>
                <w:rFonts w:ascii="Times New Roman" w:hAnsi="Times New Roman" w:cs="Times New Roman"/>
                <w:sz w:val="24"/>
                <w:szCs w:val="24"/>
              </w:rPr>
              <w:t>- оценка по результатам самостоятельных работ</w:t>
            </w:r>
          </w:p>
          <w:p w:rsidR="00D5482B" w:rsidRPr="008E09F2" w:rsidRDefault="00D5482B" w:rsidP="008E09F2">
            <w:pPr>
              <w:suppressAutoHyphens/>
              <w:spacing w:after="0" w:line="240" w:lineRule="auto"/>
              <w:rPr>
                <w:rFonts w:ascii="Times New Roman" w:hAnsi="Times New Roman" w:cs="Times New Roman"/>
                <w:sz w:val="24"/>
                <w:szCs w:val="24"/>
              </w:rPr>
            </w:pPr>
            <w:r w:rsidRPr="008E09F2">
              <w:rPr>
                <w:rFonts w:ascii="Times New Roman" w:hAnsi="Times New Roman" w:cs="Times New Roman"/>
                <w:sz w:val="24"/>
                <w:szCs w:val="24"/>
              </w:rPr>
              <w:t>- анализ результатов</w:t>
            </w:r>
          </w:p>
          <w:p w:rsidR="00D5482B" w:rsidRPr="008E09F2" w:rsidRDefault="00D5482B" w:rsidP="008E09F2">
            <w:pPr>
              <w:suppressAutoHyphens/>
              <w:autoSpaceDN w:val="0"/>
              <w:spacing w:after="0" w:line="240" w:lineRule="auto"/>
              <w:rPr>
                <w:rStyle w:val="c3"/>
                <w:sz w:val="24"/>
                <w:szCs w:val="24"/>
              </w:rPr>
            </w:pPr>
            <w:r w:rsidRPr="008E09F2">
              <w:rPr>
                <w:rStyle w:val="c3"/>
                <w:color w:val="444444"/>
                <w:sz w:val="24"/>
                <w:szCs w:val="24"/>
              </w:rPr>
              <w:t>-</w:t>
            </w:r>
            <w:r w:rsidRPr="008E09F2">
              <w:rPr>
                <w:rStyle w:val="c3"/>
                <w:sz w:val="24"/>
                <w:szCs w:val="24"/>
              </w:rPr>
              <w:t xml:space="preserve"> оценка умения вести дискуссию, обсуждение содержания и результатов совместной деятельности.</w:t>
            </w:r>
          </w:p>
          <w:p w:rsidR="00D5482B" w:rsidRPr="008E09F2" w:rsidRDefault="00D5482B" w:rsidP="008E09F2">
            <w:pPr>
              <w:suppressAutoHyphens/>
              <w:autoSpaceDN w:val="0"/>
              <w:spacing w:after="0" w:line="240" w:lineRule="auto"/>
              <w:rPr>
                <w:rStyle w:val="c3"/>
                <w:sz w:val="24"/>
                <w:szCs w:val="24"/>
              </w:rPr>
            </w:pPr>
            <w:r w:rsidRPr="008E09F2">
              <w:rPr>
                <w:rStyle w:val="c3"/>
                <w:sz w:val="24"/>
                <w:szCs w:val="24"/>
              </w:rPr>
              <w:t>- оценка умения планировать, контролировать и объективно оценивать свои физические, учебные и практические действия в соответствии с поставленной задачей и условиями её реализации;</w:t>
            </w:r>
          </w:p>
          <w:p w:rsidR="00D5482B" w:rsidRPr="008E09F2" w:rsidRDefault="00D5482B" w:rsidP="008E09F2">
            <w:pPr>
              <w:pStyle w:val="c1"/>
              <w:spacing w:after="0" w:line="240" w:lineRule="auto"/>
              <w:rPr>
                <w:rStyle w:val="c3"/>
                <w:sz w:val="24"/>
                <w:szCs w:val="24"/>
              </w:rPr>
            </w:pPr>
            <w:r w:rsidRPr="008E09F2">
              <w:rPr>
                <w:rStyle w:val="c3"/>
                <w:sz w:val="24"/>
                <w:szCs w:val="24"/>
              </w:rPr>
              <w:t xml:space="preserve">- самостоятельно оценивать уровень сложности заданий (упражнений) в соответствии </w:t>
            </w:r>
            <w:proofErr w:type="spellStart"/>
            <w:r w:rsidRPr="008E09F2">
              <w:rPr>
                <w:rStyle w:val="c3"/>
                <w:sz w:val="24"/>
                <w:szCs w:val="24"/>
              </w:rPr>
              <w:t>свозможностями</w:t>
            </w:r>
            <w:proofErr w:type="spellEnd"/>
            <w:r w:rsidRPr="008E09F2">
              <w:rPr>
                <w:rStyle w:val="c3"/>
                <w:sz w:val="24"/>
                <w:szCs w:val="24"/>
              </w:rPr>
              <w:t xml:space="preserve"> своего </w:t>
            </w:r>
          </w:p>
          <w:p w:rsidR="00D5482B" w:rsidRPr="008E09F2" w:rsidRDefault="00D5482B" w:rsidP="008E09F2">
            <w:pPr>
              <w:pStyle w:val="c1"/>
              <w:spacing w:after="0" w:line="240" w:lineRule="auto"/>
              <w:rPr>
                <w:rFonts w:ascii="Times New Roman" w:hAnsi="Times New Roman"/>
                <w:sz w:val="24"/>
                <w:szCs w:val="24"/>
              </w:rPr>
            </w:pPr>
            <w:r w:rsidRPr="008E09F2">
              <w:rPr>
                <w:rStyle w:val="c3"/>
                <w:sz w:val="24"/>
                <w:szCs w:val="24"/>
              </w:rPr>
              <w:t>организма;</w:t>
            </w:r>
          </w:p>
          <w:p w:rsidR="00D5482B" w:rsidRPr="008E09F2" w:rsidRDefault="00D5482B" w:rsidP="008E09F2">
            <w:pPr>
              <w:pStyle w:val="c1"/>
              <w:spacing w:after="0" w:line="240" w:lineRule="auto"/>
              <w:rPr>
                <w:rStyle w:val="c3"/>
                <w:sz w:val="24"/>
                <w:szCs w:val="24"/>
              </w:rPr>
            </w:pPr>
            <w:r w:rsidRPr="008E09F2">
              <w:rPr>
                <w:rStyle w:val="c3"/>
                <w:sz w:val="24"/>
                <w:szCs w:val="24"/>
              </w:rPr>
              <w:t>- оценка умения работать в команде</w:t>
            </w:r>
            <w:r w:rsidRPr="008E09F2">
              <w:rPr>
                <w:rFonts w:ascii="Times New Roman" w:hAnsi="Times New Roman"/>
                <w:sz w:val="24"/>
                <w:szCs w:val="24"/>
              </w:rPr>
              <w:t xml:space="preserve">: </w:t>
            </w:r>
            <w:r w:rsidRPr="008E09F2">
              <w:rPr>
                <w:rStyle w:val="c3"/>
                <w:sz w:val="24"/>
                <w:szCs w:val="24"/>
              </w:rPr>
              <w:t xml:space="preserve">находить компромиссы и общие решения, </w:t>
            </w:r>
          </w:p>
          <w:p w:rsidR="00D5482B" w:rsidRPr="008E09F2" w:rsidRDefault="00D5482B" w:rsidP="008E09F2">
            <w:pPr>
              <w:pStyle w:val="c1"/>
              <w:spacing w:after="0" w:line="240" w:lineRule="auto"/>
              <w:rPr>
                <w:rStyle w:val="c3"/>
                <w:sz w:val="24"/>
                <w:szCs w:val="24"/>
              </w:rPr>
            </w:pPr>
            <w:r w:rsidRPr="008E09F2">
              <w:rPr>
                <w:rStyle w:val="c3"/>
                <w:sz w:val="24"/>
                <w:szCs w:val="24"/>
              </w:rPr>
              <w:t xml:space="preserve">разрешать конфликты на </w:t>
            </w:r>
          </w:p>
          <w:p w:rsidR="00D5482B" w:rsidRPr="008E09F2" w:rsidRDefault="00D5482B" w:rsidP="008E09F2">
            <w:pPr>
              <w:pStyle w:val="c1"/>
              <w:spacing w:after="0" w:line="240" w:lineRule="auto"/>
              <w:rPr>
                <w:rFonts w:ascii="Times New Roman" w:hAnsi="Times New Roman"/>
                <w:sz w:val="24"/>
                <w:szCs w:val="24"/>
              </w:rPr>
            </w:pPr>
            <w:r w:rsidRPr="008E09F2">
              <w:rPr>
                <w:rStyle w:val="c3"/>
                <w:sz w:val="24"/>
                <w:szCs w:val="24"/>
              </w:rPr>
              <w:t>основе согласования различных позиций</w:t>
            </w:r>
          </w:p>
        </w:tc>
      </w:tr>
      <w:tr w:rsidR="00D5482B" w:rsidRPr="008E09F2" w:rsidTr="00EF31D4">
        <w:trPr>
          <w:trHeight w:val="322"/>
        </w:trPr>
        <w:tc>
          <w:tcPr>
            <w:tcW w:w="5812" w:type="dxa"/>
            <w:tcBorders>
              <w:top w:val="single" w:sz="4" w:space="0" w:color="000000"/>
              <w:left w:val="single" w:sz="4" w:space="0" w:color="000000"/>
              <w:bottom w:val="single" w:sz="4" w:space="0" w:color="000000"/>
              <w:right w:val="nil"/>
            </w:tcBorders>
          </w:tcPr>
          <w:p w:rsidR="00D5482B" w:rsidRPr="008E09F2" w:rsidRDefault="00D5482B" w:rsidP="008E09F2">
            <w:pPr>
              <w:pStyle w:val="1f4"/>
              <w:rPr>
                <w:rFonts w:ascii="Times New Roman" w:hAnsi="Times New Roman"/>
                <w:sz w:val="24"/>
                <w:szCs w:val="24"/>
                <w:lang w:eastAsia="ru-RU"/>
              </w:rPr>
            </w:pPr>
            <w:r w:rsidRPr="008E09F2">
              <w:rPr>
                <w:rFonts w:ascii="Times New Roman" w:hAnsi="Times New Roman"/>
                <w:b/>
                <w:bCs/>
                <w:sz w:val="24"/>
                <w:szCs w:val="24"/>
                <w:lang w:eastAsia="ru-RU"/>
              </w:rPr>
              <w:lastRenderedPageBreak/>
              <w:t>предметных:</w:t>
            </w:r>
          </w:p>
        </w:tc>
        <w:tc>
          <w:tcPr>
            <w:tcW w:w="3860" w:type="dxa"/>
            <w:tcBorders>
              <w:top w:val="single" w:sz="4" w:space="0" w:color="auto"/>
              <w:left w:val="single" w:sz="4" w:space="0" w:color="000000"/>
              <w:bottom w:val="single" w:sz="4" w:space="0" w:color="auto"/>
              <w:right w:val="single" w:sz="4" w:space="0" w:color="000000"/>
            </w:tcBorders>
          </w:tcPr>
          <w:p w:rsidR="00D5482B" w:rsidRPr="008E09F2" w:rsidRDefault="00D5482B" w:rsidP="008E09F2">
            <w:pPr>
              <w:suppressAutoHyphens/>
              <w:autoSpaceDN w:val="0"/>
              <w:spacing w:after="0" w:line="240" w:lineRule="auto"/>
              <w:jc w:val="both"/>
              <w:rPr>
                <w:rFonts w:ascii="Times New Roman" w:hAnsi="Times New Roman" w:cs="Times New Roman"/>
                <w:sz w:val="24"/>
                <w:szCs w:val="24"/>
              </w:rPr>
            </w:pPr>
          </w:p>
        </w:tc>
      </w:tr>
      <w:tr w:rsidR="00D5482B" w:rsidRPr="008E09F2" w:rsidTr="00EF31D4">
        <w:trPr>
          <w:trHeight w:val="322"/>
        </w:trPr>
        <w:tc>
          <w:tcPr>
            <w:tcW w:w="5812" w:type="dxa"/>
            <w:tcBorders>
              <w:top w:val="single" w:sz="4" w:space="0" w:color="000000"/>
              <w:left w:val="single" w:sz="4" w:space="0" w:color="000000"/>
              <w:bottom w:val="single" w:sz="4" w:space="0" w:color="000000"/>
              <w:right w:val="nil"/>
            </w:tcBorders>
          </w:tcPr>
          <w:p w:rsidR="00D5482B" w:rsidRPr="008E09F2" w:rsidRDefault="00D5482B" w:rsidP="008E09F2">
            <w:pPr>
              <w:shd w:val="clear" w:color="auto" w:fill="FFFFFF"/>
              <w:spacing w:after="0" w:line="240" w:lineRule="auto"/>
              <w:jc w:val="both"/>
              <w:textAlignment w:val="baseline"/>
              <w:rPr>
                <w:rFonts w:ascii="Times New Roman" w:hAnsi="Times New Roman" w:cs="Times New Roman"/>
                <w:color w:val="2D2D2D"/>
                <w:spacing w:val="2"/>
                <w:sz w:val="24"/>
                <w:szCs w:val="24"/>
              </w:rPr>
            </w:pPr>
            <w:r w:rsidRPr="008E09F2">
              <w:rPr>
                <w:rFonts w:ascii="Times New Roman" w:hAnsi="Times New Roman" w:cs="Times New Roman"/>
                <w:color w:val="2D2D2D"/>
                <w:spacing w:val="2"/>
                <w:sz w:val="24"/>
                <w:szCs w:val="24"/>
              </w:rPr>
              <w:t>- 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D5482B" w:rsidRPr="008E09F2" w:rsidRDefault="00D5482B" w:rsidP="008E09F2">
            <w:pPr>
              <w:shd w:val="clear" w:color="auto" w:fill="FFFFFF"/>
              <w:spacing w:after="0" w:line="240" w:lineRule="auto"/>
              <w:jc w:val="both"/>
              <w:textAlignment w:val="baseline"/>
              <w:rPr>
                <w:rFonts w:ascii="Times New Roman" w:hAnsi="Times New Roman" w:cs="Times New Roman"/>
                <w:color w:val="2D2D2D"/>
                <w:spacing w:val="2"/>
                <w:sz w:val="24"/>
                <w:szCs w:val="24"/>
              </w:rPr>
            </w:pPr>
            <w:r w:rsidRPr="008E09F2">
              <w:rPr>
                <w:rFonts w:ascii="Times New Roman" w:hAnsi="Times New Roman" w:cs="Times New Roman"/>
                <w:color w:val="2D2D2D"/>
                <w:spacing w:val="2"/>
                <w:sz w:val="24"/>
                <w:szCs w:val="24"/>
              </w:rPr>
              <w:t>- 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w:t>
            </w:r>
          </w:p>
          <w:p w:rsidR="00D5482B" w:rsidRPr="008E09F2" w:rsidRDefault="00D5482B" w:rsidP="008E09F2">
            <w:pPr>
              <w:shd w:val="clear" w:color="auto" w:fill="FFFFFF"/>
              <w:spacing w:after="0" w:line="240" w:lineRule="auto"/>
              <w:jc w:val="both"/>
              <w:textAlignment w:val="baseline"/>
              <w:rPr>
                <w:rFonts w:ascii="Times New Roman" w:hAnsi="Times New Roman" w:cs="Times New Roman"/>
                <w:color w:val="2D2D2D"/>
                <w:spacing w:val="2"/>
                <w:sz w:val="24"/>
                <w:szCs w:val="24"/>
              </w:rPr>
            </w:pPr>
            <w:r w:rsidRPr="008E09F2">
              <w:rPr>
                <w:rFonts w:ascii="Times New Roman" w:hAnsi="Times New Roman" w:cs="Times New Roman"/>
                <w:color w:val="2D2D2D"/>
                <w:spacing w:val="2"/>
                <w:sz w:val="24"/>
                <w:szCs w:val="24"/>
              </w:rPr>
              <w:t>- владение основными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w:t>
            </w:r>
            <w:r w:rsidRPr="008E09F2">
              <w:rPr>
                <w:rFonts w:ascii="Times New Roman" w:hAnsi="Times New Roman" w:cs="Times New Roman"/>
                <w:color w:val="2D2D2D"/>
                <w:spacing w:val="2"/>
                <w:sz w:val="24"/>
                <w:szCs w:val="24"/>
              </w:rPr>
              <w:br/>
              <w:t>-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r w:rsidRPr="008E09F2">
              <w:rPr>
                <w:rFonts w:ascii="Times New Roman" w:hAnsi="Times New Roman" w:cs="Times New Roman"/>
                <w:color w:val="2D2D2D"/>
                <w:spacing w:val="2"/>
                <w:sz w:val="24"/>
                <w:szCs w:val="24"/>
              </w:rPr>
              <w:br/>
              <w:t>- владение техническими приемами и двигательными действиями базовых видов спорта, активное применение их в игровой и соревновательной деятельности;</w:t>
            </w:r>
            <w:r w:rsidRPr="008E09F2">
              <w:rPr>
                <w:rFonts w:ascii="Times New Roman" w:hAnsi="Times New Roman" w:cs="Times New Roman"/>
                <w:color w:val="2D2D2D"/>
                <w:spacing w:val="2"/>
                <w:sz w:val="24"/>
                <w:szCs w:val="24"/>
              </w:rPr>
              <w:br/>
            </w:r>
          </w:p>
          <w:p w:rsidR="00D5482B" w:rsidRPr="008E09F2" w:rsidRDefault="00D5482B" w:rsidP="008E09F2">
            <w:pPr>
              <w:pStyle w:val="aff1"/>
              <w:widowControl w:val="0"/>
              <w:spacing w:before="0" w:beforeAutospacing="0" w:after="0" w:afterAutospacing="0"/>
              <w:jc w:val="both"/>
              <w:rPr>
                <w:i/>
                <w:color w:val="2D2D2D"/>
                <w:spacing w:val="2"/>
              </w:rPr>
            </w:pPr>
            <w:r w:rsidRPr="008E09F2">
              <w:rPr>
                <w:i/>
                <w:color w:val="2D2D2D"/>
                <w:spacing w:val="2"/>
              </w:rPr>
              <w:t>для обучающихся с нарушениями опорно-двигательного аппарата:</w:t>
            </w:r>
          </w:p>
          <w:p w:rsidR="00D5482B" w:rsidRPr="008E09F2" w:rsidRDefault="00D5482B" w:rsidP="008E09F2">
            <w:pPr>
              <w:pStyle w:val="aff1"/>
              <w:widowControl w:val="0"/>
              <w:spacing w:before="0" w:beforeAutospacing="0" w:after="0" w:afterAutospacing="0"/>
              <w:jc w:val="both"/>
              <w:rPr>
                <w:color w:val="2D2D2D"/>
                <w:spacing w:val="2"/>
              </w:rPr>
            </w:pPr>
            <w:r w:rsidRPr="008E09F2">
              <w:rPr>
                <w:color w:val="2D2D2D"/>
                <w:spacing w:val="2"/>
              </w:rPr>
              <w:t xml:space="preserve">- овладение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 с учетом двигательных,               </w:t>
            </w:r>
            <w:proofErr w:type="spellStart"/>
            <w:r w:rsidRPr="008E09F2">
              <w:rPr>
                <w:color w:val="2D2D2D"/>
                <w:spacing w:val="2"/>
              </w:rPr>
              <w:t>речедвигательных</w:t>
            </w:r>
            <w:proofErr w:type="spellEnd"/>
            <w:r w:rsidRPr="008E09F2">
              <w:rPr>
                <w:color w:val="2D2D2D"/>
                <w:spacing w:val="2"/>
              </w:rPr>
              <w:t xml:space="preserve"> и сенсорных нарушений;</w:t>
            </w:r>
          </w:p>
          <w:p w:rsidR="00D5482B" w:rsidRPr="008E09F2" w:rsidRDefault="00D5482B" w:rsidP="008E09F2">
            <w:pPr>
              <w:pStyle w:val="aff1"/>
              <w:widowControl w:val="0"/>
              <w:spacing w:before="0" w:beforeAutospacing="0" w:after="0" w:afterAutospacing="0"/>
              <w:jc w:val="both"/>
              <w:rPr>
                <w:color w:val="2D2D2D"/>
                <w:spacing w:val="2"/>
              </w:rPr>
            </w:pPr>
            <w:r w:rsidRPr="008E09F2">
              <w:rPr>
                <w:color w:val="2D2D2D"/>
                <w:spacing w:val="2"/>
              </w:rPr>
              <w:t>- овладение доступными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w:t>
            </w:r>
          </w:p>
          <w:p w:rsidR="00D5482B" w:rsidRPr="008E09F2" w:rsidRDefault="00D5482B" w:rsidP="008E09F2">
            <w:pPr>
              <w:pStyle w:val="1f4"/>
              <w:jc w:val="both"/>
              <w:rPr>
                <w:rFonts w:ascii="Times New Roman" w:hAnsi="Times New Roman"/>
                <w:sz w:val="24"/>
                <w:szCs w:val="24"/>
                <w:lang w:eastAsia="ru-RU"/>
              </w:rPr>
            </w:pPr>
            <w:r w:rsidRPr="008E09F2">
              <w:rPr>
                <w:rFonts w:ascii="Times New Roman" w:hAnsi="Times New Roman"/>
                <w:color w:val="2D2D2D"/>
                <w:spacing w:val="2"/>
                <w:sz w:val="24"/>
                <w:szCs w:val="24"/>
              </w:rPr>
              <w:t>- овладение доступными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r w:rsidRPr="008E09F2">
              <w:rPr>
                <w:rFonts w:ascii="Times New Roman" w:hAnsi="Times New Roman"/>
                <w:color w:val="2D2D2D"/>
                <w:spacing w:val="2"/>
                <w:sz w:val="24"/>
                <w:szCs w:val="24"/>
              </w:rPr>
              <w:br/>
              <w:t xml:space="preserve">- овладение доступными техническими приёмами и двигательными действиями базовых видов спорта, </w:t>
            </w:r>
            <w:r w:rsidRPr="008E09F2">
              <w:rPr>
                <w:rFonts w:ascii="Times New Roman" w:hAnsi="Times New Roman"/>
                <w:color w:val="2D2D2D"/>
                <w:spacing w:val="2"/>
                <w:sz w:val="24"/>
                <w:szCs w:val="24"/>
              </w:rPr>
              <w:lastRenderedPageBreak/>
              <w:t>активное применение их в игровой и соревновательной деятельности</w:t>
            </w:r>
          </w:p>
        </w:tc>
        <w:tc>
          <w:tcPr>
            <w:tcW w:w="3860" w:type="dxa"/>
            <w:tcBorders>
              <w:top w:val="single" w:sz="4" w:space="0" w:color="auto"/>
              <w:left w:val="single" w:sz="4" w:space="0" w:color="000000"/>
              <w:bottom w:val="single" w:sz="4" w:space="0" w:color="000000"/>
              <w:right w:val="single" w:sz="4" w:space="0" w:color="000000"/>
            </w:tcBorders>
          </w:tcPr>
          <w:p w:rsidR="00D5482B" w:rsidRPr="008E09F2" w:rsidRDefault="00D5482B" w:rsidP="008E09F2">
            <w:pPr>
              <w:suppressAutoHyphens/>
              <w:spacing w:after="0" w:line="240" w:lineRule="auto"/>
              <w:rPr>
                <w:rFonts w:ascii="Times New Roman" w:hAnsi="Times New Roman" w:cs="Times New Roman"/>
                <w:sz w:val="24"/>
                <w:szCs w:val="24"/>
              </w:rPr>
            </w:pPr>
            <w:r w:rsidRPr="008E09F2">
              <w:rPr>
                <w:rFonts w:ascii="Times New Roman" w:hAnsi="Times New Roman" w:cs="Times New Roman"/>
                <w:sz w:val="24"/>
                <w:szCs w:val="24"/>
              </w:rPr>
              <w:lastRenderedPageBreak/>
              <w:t xml:space="preserve">- определение уровня </w:t>
            </w:r>
            <w:r w:rsidRPr="008E09F2">
              <w:rPr>
                <w:rFonts w:ascii="Times New Roman" w:hAnsi="Times New Roman" w:cs="Times New Roman"/>
                <w:color w:val="231F20"/>
                <w:sz w:val="24"/>
                <w:szCs w:val="24"/>
              </w:rPr>
              <w:t>собственного здоровья по тестам</w:t>
            </w:r>
          </w:p>
          <w:p w:rsidR="00D5482B" w:rsidRPr="008E09F2" w:rsidRDefault="00D5482B" w:rsidP="008E09F2">
            <w:pPr>
              <w:suppressAutoHyphens/>
              <w:spacing w:after="0" w:line="240" w:lineRule="auto"/>
              <w:rPr>
                <w:rFonts w:ascii="Times New Roman" w:hAnsi="Times New Roman" w:cs="Times New Roman"/>
                <w:sz w:val="24"/>
                <w:szCs w:val="24"/>
              </w:rPr>
            </w:pPr>
            <w:r w:rsidRPr="008E09F2">
              <w:rPr>
                <w:rFonts w:ascii="Times New Roman" w:hAnsi="Times New Roman" w:cs="Times New Roman"/>
                <w:sz w:val="24"/>
                <w:szCs w:val="24"/>
              </w:rPr>
              <w:t>- тестирование двигательных навыков;</w:t>
            </w:r>
          </w:p>
          <w:p w:rsidR="00D5482B" w:rsidRPr="008E09F2" w:rsidRDefault="00D5482B" w:rsidP="008E09F2">
            <w:pPr>
              <w:suppressAutoHyphens/>
              <w:spacing w:after="0" w:line="240" w:lineRule="auto"/>
              <w:rPr>
                <w:rFonts w:ascii="Times New Roman" w:hAnsi="Times New Roman" w:cs="Times New Roman"/>
                <w:color w:val="2D2D2D"/>
                <w:spacing w:val="2"/>
                <w:sz w:val="24"/>
                <w:szCs w:val="24"/>
              </w:rPr>
            </w:pPr>
            <w:r w:rsidRPr="008E09F2">
              <w:rPr>
                <w:rFonts w:ascii="Times New Roman" w:hAnsi="Times New Roman" w:cs="Times New Roman"/>
                <w:sz w:val="24"/>
                <w:szCs w:val="24"/>
              </w:rPr>
              <w:t xml:space="preserve">- </w:t>
            </w:r>
            <w:r w:rsidRPr="008E09F2">
              <w:rPr>
                <w:rFonts w:ascii="Times New Roman" w:hAnsi="Times New Roman" w:cs="Times New Roman"/>
                <w:color w:val="2D2D2D"/>
                <w:spacing w:val="2"/>
                <w:sz w:val="24"/>
                <w:szCs w:val="24"/>
              </w:rPr>
              <w:t>выполнение нормативов Всероссийского физкультурно-спортивного             комплекса "Готов к труду и обороне" (ГТО) по нозологиям;</w:t>
            </w:r>
          </w:p>
          <w:p w:rsidR="00D5482B" w:rsidRPr="008E09F2" w:rsidRDefault="00D5482B" w:rsidP="008E09F2">
            <w:pPr>
              <w:suppressAutoHyphens/>
              <w:spacing w:after="0" w:line="240" w:lineRule="auto"/>
              <w:rPr>
                <w:rFonts w:ascii="Times New Roman" w:hAnsi="Times New Roman" w:cs="Times New Roman"/>
                <w:color w:val="2D2D2D"/>
                <w:spacing w:val="2"/>
                <w:sz w:val="24"/>
                <w:szCs w:val="24"/>
              </w:rPr>
            </w:pPr>
            <w:r w:rsidRPr="008E09F2">
              <w:rPr>
                <w:rFonts w:ascii="Times New Roman" w:hAnsi="Times New Roman" w:cs="Times New Roman"/>
                <w:color w:val="2D2D2D"/>
                <w:spacing w:val="2"/>
                <w:sz w:val="24"/>
                <w:szCs w:val="24"/>
              </w:rPr>
              <w:t>- тестирование теоретических знаний;</w:t>
            </w:r>
          </w:p>
          <w:p w:rsidR="00D5482B" w:rsidRPr="008E09F2" w:rsidRDefault="00D5482B" w:rsidP="008E09F2">
            <w:pPr>
              <w:spacing w:after="0" w:line="240" w:lineRule="auto"/>
              <w:ind w:right="424"/>
              <w:jc w:val="both"/>
              <w:rPr>
                <w:rFonts w:ascii="Times New Roman" w:hAnsi="Times New Roman" w:cs="Times New Roman"/>
                <w:sz w:val="24"/>
                <w:szCs w:val="24"/>
              </w:rPr>
            </w:pPr>
            <w:r w:rsidRPr="008E09F2">
              <w:rPr>
                <w:rFonts w:ascii="Times New Roman" w:hAnsi="Times New Roman" w:cs="Times New Roman"/>
                <w:sz w:val="24"/>
                <w:szCs w:val="24"/>
              </w:rPr>
              <w:t xml:space="preserve">–устный опрос, </w:t>
            </w:r>
          </w:p>
          <w:p w:rsidR="00D5482B" w:rsidRPr="008E09F2" w:rsidRDefault="00D5482B" w:rsidP="008E09F2">
            <w:pPr>
              <w:spacing w:after="0" w:line="240" w:lineRule="auto"/>
              <w:ind w:right="424"/>
              <w:jc w:val="both"/>
              <w:rPr>
                <w:rFonts w:ascii="Times New Roman" w:hAnsi="Times New Roman" w:cs="Times New Roman"/>
                <w:sz w:val="24"/>
                <w:szCs w:val="24"/>
              </w:rPr>
            </w:pPr>
            <w:r w:rsidRPr="008E09F2">
              <w:rPr>
                <w:rFonts w:ascii="Times New Roman" w:hAnsi="Times New Roman" w:cs="Times New Roman"/>
                <w:sz w:val="24"/>
                <w:szCs w:val="24"/>
              </w:rPr>
              <w:t>- сдача контрольных упражнений – тестов,</w:t>
            </w:r>
          </w:p>
          <w:p w:rsidR="00D5482B" w:rsidRPr="008E09F2" w:rsidRDefault="00D5482B" w:rsidP="008E09F2">
            <w:pPr>
              <w:spacing w:after="0" w:line="240" w:lineRule="auto"/>
              <w:ind w:right="424"/>
              <w:jc w:val="both"/>
              <w:rPr>
                <w:rFonts w:ascii="Times New Roman" w:hAnsi="Times New Roman" w:cs="Times New Roman"/>
                <w:sz w:val="24"/>
                <w:szCs w:val="24"/>
              </w:rPr>
            </w:pPr>
            <w:r w:rsidRPr="008E09F2">
              <w:rPr>
                <w:rFonts w:ascii="Times New Roman" w:hAnsi="Times New Roman" w:cs="Times New Roman"/>
                <w:sz w:val="24"/>
                <w:szCs w:val="24"/>
              </w:rPr>
              <w:t>- выполнение элементов самомассажа;</w:t>
            </w:r>
          </w:p>
          <w:p w:rsidR="00D5482B" w:rsidRPr="008E09F2" w:rsidRDefault="00D5482B" w:rsidP="008E09F2">
            <w:pPr>
              <w:spacing w:after="0" w:line="240" w:lineRule="auto"/>
              <w:ind w:right="424"/>
              <w:jc w:val="both"/>
              <w:rPr>
                <w:rFonts w:ascii="Times New Roman" w:hAnsi="Times New Roman" w:cs="Times New Roman"/>
                <w:sz w:val="24"/>
                <w:szCs w:val="24"/>
              </w:rPr>
            </w:pPr>
            <w:r w:rsidRPr="008E09F2">
              <w:rPr>
                <w:rFonts w:ascii="Times New Roman" w:hAnsi="Times New Roman" w:cs="Times New Roman"/>
                <w:sz w:val="24"/>
                <w:szCs w:val="24"/>
              </w:rPr>
              <w:t xml:space="preserve">- </w:t>
            </w:r>
            <w:r w:rsidRPr="008E09F2">
              <w:rPr>
                <w:rFonts w:ascii="Times New Roman" w:hAnsi="Times New Roman" w:cs="Times New Roman"/>
                <w:color w:val="231F20"/>
                <w:sz w:val="24"/>
                <w:szCs w:val="24"/>
              </w:rPr>
              <w:t>выполнять упражнения:</w:t>
            </w:r>
            <w:r w:rsidRPr="008E09F2">
              <w:rPr>
                <w:rFonts w:ascii="Times New Roman" w:hAnsi="Times New Roman" w:cs="Times New Roman"/>
                <w:color w:val="231F20"/>
                <w:sz w:val="24"/>
                <w:szCs w:val="24"/>
              </w:rPr>
              <w:br/>
            </w:r>
          </w:p>
          <w:p w:rsidR="00D5482B" w:rsidRPr="008E09F2" w:rsidRDefault="00D5482B" w:rsidP="008E09F2">
            <w:pPr>
              <w:spacing w:after="0" w:line="240" w:lineRule="auto"/>
              <w:ind w:right="424"/>
              <w:jc w:val="both"/>
              <w:rPr>
                <w:rFonts w:ascii="Times New Roman" w:hAnsi="Times New Roman" w:cs="Times New Roman"/>
                <w:sz w:val="24"/>
                <w:szCs w:val="24"/>
              </w:rPr>
            </w:pPr>
            <w:r w:rsidRPr="008E09F2">
              <w:rPr>
                <w:rFonts w:ascii="Times New Roman" w:hAnsi="Times New Roman" w:cs="Times New Roman"/>
                <w:sz w:val="24"/>
                <w:szCs w:val="24"/>
              </w:rPr>
              <w:t>- оформление дневника наблюдений физического развития, двигательных навыков</w:t>
            </w:r>
          </w:p>
          <w:p w:rsidR="00D5482B" w:rsidRPr="008E09F2" w:rsidRDefault="00D5482B" w:rsidP="008E09F2">
            <w:pPr>
              <w:suppressAutoHyphens/>
              <w:spacing w:after="0" w:line="240" w:lineRule="auto"/>
              <w:jc w:val="both"/>
              <w:rPr>
                <w:rFonts w:ascii="Times New Roman" w:hAnsi="Times New Roman" w:cs="Times New Roman"/>
                <w:sz w:val="24"/>
                <w:szCs w:val="24"/>
              </w:rPr>
            </w:pPr>
          </w:p>
          <w:p w:rsidR="00D5482B" w:rsidRPr="008E09F2" w:rsidRDefault="00D5482B" w:rsidP="008E09F2">
            <w:pPr>
              <w:suppressAutoHyphens/>
              <w:spacing w:after="0" w:line="240" w:lineRule="auto"/>
              <w:jc w:val="both"/>
              <w:rPr>
                <w:rFonts w:ascii="Times New Roman" w:hAnsi="Times New Roman" w:cs="Times New Roman"/>
                <w:sz w:val="24"/>
                <w:szCs w:val="24"/>
              </w:rPr>
            </w:pPr>
          </w:p>
          <w:p w:rsidR="00D5482B" w:rsidRPr="008E09F2" w:rsidRDefault="00D5482B" w:rsidP="008E09F2">
            <w:pPr>
              <w:suppressAutoHyphens/>
              <w:spacing w:after="0" w:line="240" w:lineRule="auto"/>
              <w:jc w:val="both"/>
              <w:rPr>
                <w:rFonts w:ascii="Times New Roman" w:hAnsi="Times New Roman" w:cs="Times New Roman"/>
                <w:sz w:val="24"/>
                <w:szCs w:val="24"/>
              </w:rPr>
            </w:pPr>
          </w:p>
          <w:p w:rsidR="00D5482B" w:rsidRPr="008E09F2" w:rsidRDefault="00D5482B" w:rsidP="008E09F2">
            <w:pPr>
              <w:suppressAutoHyphens/>
              <w:spacing w:after="0" w:line="240" w:lineRule="auto"/>
              <w:jc w:val="both"/>
              <w:rPr>
                <w:rFonts w:ascii="Times New Roman" w:hAnsi="Times New Roman" w:cs="Times New Roman"/>
                <w:b/>
                <w:bCs/>
                <w:sz w:val="24"/>
                <w:szCs w:val="24"/>
              </w:rPr>
            </w:pPr>
          </w:p>
          <w:p w:rsidR="00D5482B" w:rsidRPr="008E09F2" w:rsidRDefault="00D5482B" w:rsidP="008E09F2">
            <w:pPr>
              <w:suppressAutoHyphens/>
              <w:spacing w:after="0" w:line="240" w:lineRule="auto"/>
              <w:jc w:val="both"/>
              <w:rPr>
                <w:rFonts w:ascii="Times New Roman" w:hAnsi="Times New Roman" w:cs="Times New Roman"/>
                <w:sz w:val="24"/>
                <w:szCs w:val="24"/>
              </w:rPr>
            </w:pPr>
          </w:p>
          <w:p w:rsidR="00D5482B" w:rsidRPr="008E09F2" w:rsidRDefault="00D5482B" w:rsidP="008E09F2">
            <w:pPr>
              <w:suppressAutoHyphens/>
              <w:spacing w:after="0" w:line="240" w:lineRule="auto"/>
              <w:jc w:val="both"/>
              <w:rPr>
                <w:rFonts w:ascii="Times New Roman" w:hAnsi="Times New Roman" w:cs="Times New Roman"/>
                <w:sz w:val="24"/>
                <w:szCs w:val="24"/>
              </w:rPr>
            </w:pPr>
          </w:p>
          <w:p w:rsidR="00D5482B" w:rsidRPr="008E09F2" w:rsidRDefault="00D5482B" w:rsidP="008E09F2">
            <w:pPr>
              <w:suppressAutoHyphens/>
              <w:spacing w:after="0" w:line="240" w:lineRule="auto"/>
              <w:jc w:val="both"/>
              <w:rPr>
                <w:rFonts w:ascii="Times New Roman" w:hAnsi="Times New Roman" w:cs="Times New Roman"/>
                <w:sz w:val="24"/>
                <w:szCs w:val="24"/>
              </w:rPr>
            </w:pPr>
          </w:p>
          <w:p w:rsidR="00D5482B" w:rsidRPr="008E09F2" w:rsidRDefault="00D5482B" w:rsidP="008E09F2">
            <w:pPr>
              <w:suppressAutoHyphens/>
              <w:spacing w:after="0" w:line="240" w:lineRule="auto"/>
              <w:jc w:val="both"/>
              <w:rPr>
                <w:rFonts w:ascii="Times New Roman" w:hAnsi="Times New Roman" w:cs="Times New Roman"/>
                <w:sz w:val="24"/>
                <w:szCs w:val="24"/>
              </w:rPr>
            </w:pPr>
          </w:p>
          <w:p w:rsidR="00D5482B" w:rsidRPr="008E09F2" w:rsidRDefault="00D5482B" w:rsidP="008E09F2">
            <w:pPr>
              <w:suppressAutoHyphens/>
              <w:spacing w:after="0" w:line="240" w:lineRule="auto"/>
              <w:jc w:val="both"/>
              <w:rPr>
                <w:rFonts w:ascii="Times New Roman" w:hAnsi="Times New Roman" w:cs="Times New Roman"/>
                <w:sz w:val="24"/>
                <w:szCs w:val="24"/>
              </w:rPr>
            </w:pPr>
          </w:p>
          <w:p w:rsidR="00D5482B" w:rsidRPr="008E09F2" w:rsidRDefault="00D5482B" w:rsidP="008E09F2">
            <w:pPr>
              <w:suppressAutoHyphens/>
              <w:spacing w:after="0" w:line="240" w:lineRule="auto"/>
              <w:jc w:val="both"/>
              <w:rPr>
                <w:rFonts w:ascii="Times New Roman" w:hAnsi="Times New Roman" w:cs="Times New Roman"/>
                <w:sz w:val="24"/>
                <w:szCs w:val="24"/>
              </w:rPr>
            </w:pPr>
          </w:p>
          <w:p w:rsidR="00D5482B" w:rsidRPr="008E09F2" w:rsidRDefault="00D5482B" w:rsidP="008E09F2">
            <w:pPr>
              <w:suppressAutoHyphens/>
              <w:spacing w:after="0" w:line="240" w:lineRule="auto"/>
              <w:jc w:val="both"/>
              <w:rPr>
                <w:rFonts w:ascii="Times New Roman" w:hAnsi="Times New Roman" w:cs="Times New Roman"/>
                <w:sz w:val="24"/>
                <w:szCs w:val="24"/>
              </w:rPr>
            </w:pPr>
          </w:p>
          <w:p w:rsidR="00D5482B" w:rsidRPr="008E09F2" w:rsidRDefault="00D5482B" w:rsidP="008E09F2">
            <w:pPr>
              <w:suppressAutoHyphens/>
              <w:spacing w:after="0" w:line="240" w:lineRule="auto"/>
              <w:jc w:val="both"/>
              <w:rPr>
                <w:rFonts w:ascii="Times New Roman" w:hAnsi="Times New Roman" w:cs="Times New Roman"/>
                <w:sz w:val="24"/>
                <w:szCs w:val="24"/>
              </w:rPr>
            </w:pPr>
          </w:p>
          <w:p w:rsidR="00D5482B" w:rsidRPr="008E09F2" w:rsidRDefault="00D5482B" w:rsidP="008E09F2">
            <w:pPr>
              <w:suppressAutoHyphens/>
              <w:spacing w:after="0" w:line="240" w:lineRule="auto"/>
              <w:jc w:val="both"/>
              <w:rPr>
                <w:rFonts w:ascii="Times New Roman" w:hAnsi="Times New Roman" w:cs="Times New Roman"/>
                <w:sz w:val="24"/>
                <w:szCs w:val="24"/>
              </w:rPr>
            </w:pPr>
          </w:p>
          <w:p w:rsidR="00D5482B" w:rsidRPr="008E09F2" w:rsidRDefault="00D5482B" w:rsidP="008E09F2">
            <w:pPr>
              <w:suppressAutoHyphens/>
              <w:spacing w:after="0" w:line="240" w:lineRule="auto"/>
              <w:jc w:val="both"/>
              <w:rPr>
                <w:rFonts w:ascii="Times New Roman" w:hAnsi="Times New Roman" w:cs="Times New Roman"/>
                <w:sz w:val="24"/>
                <w:szCs w:val="24"/>
              </w:rPr>
            </w:pPr>
          </w:p>
          <w:p w:rsidR="00D5482B" w:rsidRPr="008E09F2" w:rsidRDefault="00D5482B" w:rsidP="008E09F2">
            <w:pPr>
              <w:suppressAutoHyphens/>
              <w:spacing w:after="0" w:line="240" w:lineRule="auto"/>
              <w:jc w:val="both"/>
              <w:rPr>
                <w:rFonts w:ascii="Times New Roman" w:hAnsi="Times New Roman" w:cs="Times New Roman"/>
                <w:sz w:val="24"/>
                <w:szCs w:val="24"/>
              </w:rPr>
            </w:pPr>
          </w:p>
          <w:p w:rsidR="00D5482B" w:rsidRPr="008E09F2" w:rsidRDefault="00D5482B" w:rsidP="008E09F2">
            <w:pPr>
              <w:suppressAutoHyphens/>
              <w:spacing w:after="0" w:line="240" w:lineRule="auto"/>
              <w:jc w:val="both"/>
              <w:rPr>
                <w:rFonts w:ascii="Times New Roman" w:hAnsi="Times New Roman" w:cs="Times New Roman"/>
                <w:sz w:val="24"/>
                <w:szCs w:val="24"/>
              </w:rPr>
            </w:pPr>
          </w:p>
          <w:p w:rsidR="00D5482B" w:rsidRPr="008E09F2" w:rsidRDefault="00D5482B" w:rsidP="008E09F2">
            <w:pPr>
              <w:suppressAutoHyphens/>
              <w:autoSpaceDN w:val="0"/>
              <w:spacing w:after="0" w:line="240" w:lineRule="auto"/>
              <w:jc w:val="both"/>
              <w:rPr>
                <w:rFonts w:ascii="Times New Roman" w:hAnsi="Times New Roman" w:cs="Times New Roman"/>
                <w:bCs/>
                <w:sz w:val="24"/>
                <w:szCs w:val="24"/>
              </w:rPr>
            </w:pPr>
            <w:r w:rsidRPr="008E09F2">
              <w:rPr>
                <w:rFonts w:ascii="Times New Roman" w:hAnsi="Times New Roman" w:cs="Times New Roman"/>
                <w:bCs/>
                <w:sz w:val="24"/>
                <w:szCs w:val="24"/>
              </w:rPr>
              <w:t>Итоговый контроль:</w:t>
            </w:r>
          </w:p>
          <w:p w:rsidR="00D5482B" w:rsidRPr="008E09F2" w:rsidRDefault="00D5482B" w:rsidP="008E09F2">
            <w:pPr>
              <w:suppressAutoHyphens/>
              <w:autoSpaceDN w:val="0"/>
              <w:spacing w:after="0" w:line="240" w:lineRule="auto"/>
              <w:jc w:val="both"/>
              <w:rPr>
                <w:rFonts w:ascii="Times New Roman" w:hAnsi="Times New Roman" w:cs="Times New Roman"/>
                <w:sz w:val="24"/>
                <w:szCs w:val="24"/>
              </w:rPr>
            </w:pPr>
            <w:r w:rsidRPr="008E09F2">
              <w:rPr>
                <w:rFonts w:ascii="Times New Roman" w:hAnsi="Times New Roman" w:cs="Times New Roman"/>
                <w:sz w:val="24"/>
                <w:szCs w:val="24"/>
              </w:rPr>
              <w:t>- форма дифференцированный зачета</w:t>
            </w:r>
          </w:p>
        </w:tc>
      </w:tr>
    </w:tbl>
    <w:p w:rsidR="00D5482B" w:rsidRPr="008E09F2" w:rsidRDefault="00D5482B" w:rsidP="008E09F2">
      <w:pPr>
        <w:pStyle w:val="aff1"/>
        <w:widowControl w:val="0"/>
        <w:spacing w:before="0" w:beforeAutospacing="0" w:after="0" w:afterAutospacing="0"/>
        <w:jc w:val="both"/>
        <w:rPr>
          <w:color w:val="231F20"/>
        </w:rPr>
      </w:pPr>
    </w:p>
    <w:p w:rsidR="00D5482B" w:rsidRDefault="00D5482B" w:rsidP="008E09F2">
      <w:pPr>
        <w:tabs>
          <w:tab w:val="center" w:pos="5675"/>
        </w:tabs>
        <w:spacing w:after="0" w:line="240" w:lineRule="auto"/>
        <w:jc w:val="right"/>
        <w:rPr>
          <w:rFonts w:ascii="Times New Roman" w:eastAsia="Times New Roman" w:hAnsi="Times New Roman" w:cs="Times New Roman"/>
          <w:sz w:val="24"/>
          <w:szCs w:val="24"/>
        </w:rPr>
      </w:pPr>
    </w:p>
    <w:p w:rsidR="00F075C4" w:rsidRDefault="00F075C4" w:rsidP="008E09F2">
      <w:pPr>
        <w:tabs>
          <w:tab w:val="center" w:pos="5675"/>
        </w:tabs>
        <w:spacing w:after="0" w:line="240" w:lineRule="auto"/>
        <w:jc w:val="right"/>
        <w:rPr>
          <w:rFonts w:ascii="Times New Roman" w:eastAsia="Times New Roman" w:hAnsi="Times New Roman" w:cs="Times New Roman"/>
          <w:sz w:val="24"/>
          <w:szCs w:val="24"/>
        </w:rPr>
      </w:pPr>
    </w:p>
    <w:p w:rsidR="00F075C4" w:rsidRDefault="00F075C4" w:rsidP="008E09F2">
      <w:pPr>
        <w:tabs>
          <w:tab w:val="center" w:pos="5675"/>
        </w:tabs>
        <w:spacing w:after="0" w:line="240" w:lineRule="auto"/>
        <w:jc w:val="right"/>
        <w:rPr>
          <w:rFonts w:ascii="Times New Roman" w:eastAsia="Times New Roman" w:hAnsi="Times New Roman" w:cs="Times New Roman"/>
          <w:sz w:val="24"/>
          <w:szCs w:val="24"/>
        </w:rPr>
      </w:pPr>
    </w:p>
    <w:p w:rsidR="00F075C4" w:rsidRDefault="00F075C4" w:rsidP="008E09F2">
      <w:pPr>
        <w:tabs>
          <w:tab w:val="center" w:pos="5675"/>
        </w:tabs>
        <w:spacing w:after="0" w:line="240" w:lineRule="auto"/>
        <w:jc w:val="right"/>
        <w:rPr>
          <w:rFonts w:ascii="Times New Roman" w:eastAsia="Times New Roman" w:hAnsi="Times New Roman" w:cs="Times New Roman"/>
          <w:sz w:val="24"/>
          <w:szCs w:val="24"/>
        </w:rPr>
      </w:pPr>
    </w:p>
    <w:p w:rsidR="00F075C4" w:rsidRDefault="00F075C4" w:rsidP="008E09F2">
      <w:pPr>
        <w:tabs>
          <w:tab w:val="center" w:pos="5675"/>
        </w:tabs>
        <w:spacing w:after="0" w:line="240" w:lineRule="auto"/>
        <w:jc w:val="right"/>
        <w:rPr>
          <w:rFonts w:ascii="Times New Roman" w:eastAsia="Times New Roman" w:hAnsi="Times New Roman" w:cs="Times New Roman"/>
          <w:sz w:val="24"/>
          <w:szCs w:val="24"/>
        </w:rPr>
      </w:pPr>
    </w:p>
    <w:p w:rsidR="00F075C4" w:rsidRDefault="00F075C4" w:rsidP="008E09F2">
      <w:pPr>
        <w:tabs>
          <w:tab w:val="center" w:pos="5675"/>
        </w:tabs>
        <w:spacing w:after="0" w:line="240" w:lineRule="auto"/>
        <w:jc w:val="right"/>
        <w:rPr>
          <w:rFonts w:ascii="Times New Roman" w:eastAsia="Times New Roman" w:hAnsi="Times New Roman" w:cs="Times New Roman"/>
          <w:sz w:val="24"/>
          <w:szCs w:val="24"/>
        </w:rPr>
      </w:pPr>
    </w:p>
    <w:p w:rsidR="00F075C4" w:rsidRDefault="00F075C4" w:rsidP="008E09F2">
      <w:pPr>
        <w:tabs>
          <w:tab w:val="center" w:pos="5675"/>
        </w:tabs>
        <w:spacing w:after="0" w:line="240" w:lineRule="auto"/>
        <w:jc w:val="right"/>
        <w:rPr>
          <w:rFonts w:ascii="Times New Roman" w:eastAsia="Times New Roman" w:hAnsi="Times New Roman" w:cs="Times New Roman"/>
          <w:sz w:val="24"/>
          <w:szCs w:val="24"/>
        </w:rPr>
      </w:pPr>
    </w:p>
    <w:p w:rsidR="00F075C4" w:rsidRDefault="00F075C4" w:rsidP="008E09F2">
      <w:pPr>
        <w:tabs>
          <w:tab w:val="center" w:pos="5675"/>
        </w:tabs>
        <w:spacing w:after="0" w:line="240" w:lineRule="auto"/>
        <w:jc w:val="right"/>
        <w:rPr>
          <w:rFonts w:ascii="Times New Roman" w:eastAsia="Times New Roman" w:hAnsi="Times New Roman" w:cs="Times New Roman"/>
          <w:sz w:val="24"/>
          <w:szCs w:val="24"/>
        </w:rPr>
      </w:pPr>
    </w:p>
    <w:p w:rsidR="00F075C4" w:rsidRDefault="00F075C4" w:rsidP="008E09F2">
      <w:pPr>
        <w:tabs>
          <w:tab w:val="center" w:pos="5675"/>
        </w:tabs>
        <w:spacing w:after="0" w:line="240" w:lineRule="auto"/>
        <w:jc w:val="right"/>
        <w:rPr>
          <w:rFonts w:ascii="Times New Roman" w:eastAsia="Times New Roman" w:hAnsi="Times New Roman" w:cs="Times New Roman"/>
          <w:sz w:val="24"/>
          <w:szCs w:val="24"/>
        </w:rPr>
      </w:pPr>
    </w:p>
    <w:p w:rsidR="00F075C4" w:rsidRDefault="00F075C4" w:rsidP="008E09F2">
      <w:pPr>
        <w:tabs>
          <w:tab w:val="center" w:pos="5675"/>
        </w:tabs>
        <w:spacing w:after="0" w:line="240" w:lineRule="auto"/>
        <w:jc w:val="right"/>
        <w:rPr>
          <w:rFonts w:ascii="Times New Roman" w:eastAsia="Times New Roman" w:hAnsi="Times New Roman" w:cs="Times New Roman"/>
          <w:sz w:val="24"/>
          <w:szCs w:val="24"/>
        </w:rPr>
      </w:pPr>
    </w:p>
    <w:p w:rsidR="00F075C4" w:rsidRDefault="00F075C4" w:rsidP="008E09F2">
      <w:pPr>
        <w:tabs>
          <w:tab w:val="center" w:pos="5675"/>
        </w:tabs>
        <w:spacing w:after="0" w:line="240" w:lineRule="auto"/>
        <w:jc w:val="right"/>
        <w:rPr>
          <w:rFonts w:ascii="Times New Roman" w:eastAsia="Times New Roman" w:hAnsi="Times New Roman" w:cs="Times New Roman"/>
          <w:sz w:val="24"/>
          <w:szCs w:val="24"/>
        </w:rPr>
      </w:pPr>
    </w:p>
    <w:p w:rsidR="00F075C4" w:rsidRDefault="00F075C4" w:rsidP="008E09F2">
      <w:pPr>
        <w:tabs>
          <w:tab w:val="center" w:pos="5675"/>
        </w:tabs>
        <w:spacing w:after="0" w:line="240" w:lineRule="auto"/>
        <w:jc w:val="right"/>
        <w:rPr>
          <w:rFonts w:ascii="Times New Roman" w:eastAsia="Times New Roman" w:hAnsi="Times New Roman" w:cs="Times New Roman"/>
          <w:sz w:val="24"/>
          <w:szCs w:val="24"/>
        </w:rPr>
      </w:pPr>
    </w:p>
    <w:p w:rsidR="00F075C4" w:rsidRDefault="00F075C4" w:rsidP="008E09F2">
      <w:pPr>
        <w:tabs>
          <w:tab w:val="center" w:pos="5675"/>
        </w:tabs>
        <w:spacing w:after="0" w:line="240" w:lineRule="auto"/>
        <w:jc w:val="right"/>
        <w:rPr>
          <w:rFonts w:ascii="Times New Roman" w:eastAsia="Times New Roman" w:hAnsi="Times New Roman" w:cs="Times New Roman"/>
          <w:sz w:val="24"/>
          <w:szCs w:val="24"/>
        </w:rPr>
      </w:pPr>
    </w:p>
    <w:p w:rsidR="00F075C4" w:rsidRDefault="00F075C4" w:rsidP="008E09F2">
      <w:pPr>
        <w:tabs>
          <w:tab w:val="center" w:pos="5675"/>
        </w:tabs>
        <w:spacing w:after="0" w:line="240" w:lineRule="auto"/>
        <w:jc w:val="right"/>
        <w:rPr>
          <w:rFonts w:ascii="Times New Roman" w:eastAsia="Times New Roman" w:hAnsi="Times New Roman" w:cs="Times New Roman"/>
          <w:sz w:val="24"/>
          <w:szCs w:val="24"/>
        </w:rPr>
      </w:pPr>
    </w:p>
    <w:p w:rsidR="00F075C4" w:rsidRDefault="00F075C4" w:rsidP="008E09F2">
      <w:pPr>
        <w:tabs>
          <w:tab w:val="center" w:pos="5675"/>
        </w:tabs>
        <w:spacing w:after="0" w:line="240" w:lineRule="auto"/>
        <w:jc w:val="right"/>
        <w:rPr>
          <w:rFonts w:ascii="Times New Roman" w:eastAsia="Times New Roman" w:hAnsi="Times New Roman" w:cs="Times New Roman"/>
          <w:sz w:val="24"/>
          <w:szCs w:val="24"/>
        </w:rPr>
      </w:pPr>
    </w:p>
    <w:p w:rsidR="00F075C4" w:rsidRDefault="00F075C4" w:rsidP="008E09F2">
      <w:pPr>
        <w:tabs>
          <w:tab w:val="center" w:pos="5675"/>
        </w:tabs>
        <w:spacing w:after="0" w:line="240" w:lineRule="auto"/>
        <w:jc w:val="right"/>
        <w:rPr>
          <w:rFonts w:ascii="Times New Roman" w:eastAsia="Times New Roman" w:hAnsi="Times New Roman" w:cs="Times New Roman"/>
          <w:sz w:val="24"/>
          <w:szCs w:val="24"/>
        </w:rPr>
      </w:pPr>
    </w:p>
    <w:p w:rsidR="00F075C4" w:rsidRDefault="00F075C4" w:rsidP="008E09F2">
      <w:pPr>
        <w:tabs>
          <w:tab w:val="center" w:pos="5675"/>
        </w:tabs>
        <w:spacing w:after="0" w:line="240" w:lineRule="auto"/>
        <w:jc w:val="right"/>
        <w:rPr>
          <w:rFonts w:ascii="Times New Roman" w:eastAsia="Times New Roman" w:hAnsi="Times New Roman" w:cs="Times New Roman"/>
          <w:sz w:val="24"/>
          <w:szCs w:val="24"/>
        </w:rPr>
      </w:pPr>
    </w:p>
    <w:p w:rsidR="00F075C4" w:rsidRDefault="00F075C4" w:rsidP="008E09F2">
      <w:pPr>
        <w:tabs>
          <w:tab w:val="center" w:pos="5675"/>
        </w:tabs>
        <w:spacing w:after="0" w:line="240" w:lineRule="auto"/>
        <w:jc w:val="right"/>
        <w:rPr>
          <w:rFonts w:ascii="Times New Roman" w:eastAsia="Times New Roman" w:hAnsi="Times New Roman" w:cs="Times New Roman"/>
          <w:sz w:val="24"/>
          <w:szCs w:val="24"/>
        </w:rPr>
      </w:pPr>
    </w:p>
    <w:p w:rsidR="00F075C4" w:rsidRDefault="00F075C4" w:rsidP="008E09F2">
      <w:pPr>
        <w:tabs>
          <w:tab w:val="center" w:pos="5675"/>
        </w:tabs>
        <w:spacing w:after="0" w:line="240" w:lineRule="auto"/>
        <w:jc w:val="right"/>
        <w:rPr>
          <w:rFonts w:ascii="Times New Roman" w:eastAsia="Times New Roman" w:hAnsi="Times New Roman" w:cs="Times New Roman"/>
          <w:sz w:val="24"/>
          <w:szCs w:val="24"/>
        </w:rPr>
      </w:pPr>
    </w:p>
    <w:p w:rsidR="00F075C4" w:rsidRDefault="00F075C4" w:rsidP="008E09F2">
      <w:pPr>
        <w:tabs>
          <w:tab w:val="center" w:pos="5675"/>
        </w:tabs>
        <w:spacing w:after="0" w:line="240" w:lineRule="auto"/>
        <w:jc w:val="right"/>
        <w:rPr>
          <w:rFonts w:ascii="Times New Roman" w:eastAsia="Times New Roman" w:hAnsi="Times New Roman" w:cs="Times New Roman"/>
          <w:sz w:val="24"/>
          <w:szCs w:val="24"/>
        </w:rPr>
      </w:pPr>
    </w:p>
    <w:p w:rsidR="00F075C4" w:rsidRDefault="00F075C4" w:rsidP="008E09F2">
      <w:pPr>
        <w:tabs>
          <w:tab w:val="center" w:pos="5675"/>
        </w:tabs>
        <w:spacing w:after="0" w:line="240" w:lineRule="auto"/>
        <w:jc w:val="right"/>
        <w:rPr>
          <w:rFonts w:ascii="Times New Roman" w:eastAsia="Times New Roman" w:hAnsi="Times New Roman" w:cs="Times New Roman"/>
          <w:sz w:val="24"/>
          <w:szCs w:val="24"/>
        </w:rPr>
      </w:pPr>
    </w:p>
    <w:p w:rsidR="00F075C4" w:rsidRDefault="00F075C4" w:rsidP="008E09F2">
      <w:pPr>
        <w:tabs>
          <w:tab w:val="center" w:pos="5675"/>
        </w:tabs>
        <w:spacing w:after="0" w:line="240" w:lineRule="auto"/>
        <w:jc w:val="right"/>
        <w:rPr>
          <w:rFonts w:ascii="Times New Roman" w:eastAsia="Times New Roman" w:hAnsi="Times New Roman" w:cs="Times New Roman"/>
          <w:sz w:val="24"/>
          <w:szCs w:val="24"/>
        </w:rPr>
      </w:pPr>
    </w:p>
    <w:p w:rsidR="00F075C4" w:rsidRDefault="00F075C4" w:rsidP="008E09F2">
      <w:pPr>
        <w:tabs>
          <w:tab w:val="center" w:pos="5675"/>
        </w:tabs>
        <w:spacing w:after="0" w:line="240" w:lineRule="auto"/>
        <w:jc w:val="right"/>
        <w:rPr>
          <w:rFonts w:ascii="Times New Roman" w:eastAsia="Times New Roman" w:hAnsi="Times New Roman" w:cs="Times New Roman"/>
          <w:sz w:val="24"/>
          <w:szCs w:val="24"/>
        </w:rPr>
      </w:pPr>
    </w:p>
    <w:p w:rsidR="00F075C4" w:rsidRDefault="00F075C4" w:rsidP="008E09F2">
      <w:pPr>
        <w:tabs>
          <w:tab w:val="center" w:pos="5675"/>
        </w:tabs>
        <w:spacing w:after="0" w:line="240" w:lineRule="auto"/>
        <w:jc w:val="right"/>
        <w:rPr>
          <w:rFonts w:ascii="Times New Roman" w:eastAsia="Times New Roman" w:hAnsi="Times New Roman" w:cs="Times New Roman"/>
          <w:sz w:val="24"/>
          <w:szCs w:val="24"/>
        </w:rPr>
      </w:pPr>
    </w:p>
    <w:p w:rsidR="00F075C4" w:rsidRDefault="00F075C4" w:rsidP="008E09F2">
      <w:pPr>
        <w:tabs>
          <w:tab w:val="center" w:pos="5675"/>
        </w:tabs>
        <w:spacing w:after="0" w:line="240" w:lineRule="auto"/>
        <w:jc w:val="right"/>
        <w:rPr>
          <w:rFonts w:ascii="Times New Roman" w:eastAsia="Times New Roman" w:hAnsi="Times New Roman" w:cs="Times New Roman"/>
          <w:sz w:val="24"/>
          <w:szCs w:val="24"/>
        </w:rPr>
      </w:pPr>
    </w:p>
    <w:p w:rsidR="00F075C4" w:rsidRDefault="00F075C4" w:rsidP="008E09F2">
      <w:pPr>
        <w:tabs>
          <w:tab w:val="center" w:pos="5675"/>
        </w:tabs>
        <w:spacing w:after="0" w:line="240" w:lineRule="auto"/>
        <w:jc w:val="right"/>
        <w:rPr>
          <w:rFonts w:ascii="Times New Roman" w:eastAsia="Times New Roman" w:hAnsi="Times New Roman" w:cs="Times New Roman"/>
          <w:sz w:val="24"/>
          <w:szCs w:val="24"/>
        </w:rPr>
      </w:pPr>
    </w:p>
    <w:p w:rsidR="00F075C4" w:rsidRDefault="00F075C4" w:rsidP="008E09F2">
      <w:pPr>
        <w:tabs>
          <w:tab w:val="center" w:pos="5675"/>
        </w:tabs>
        <w:spacing w:after="0" w:line="240" w:lineRule="auto"/>
        <w:jc w:val="right"/>
        <w:rPr>
          <w:rFonts w:ascii="Times New Roman" w:eastAsia="Times New Roman" w:hAnsi="Times New Roman" w:cs="Times New Roman"/>
          <w:sz w:val="24"/>
          <w:szCs w:val="24"/>
        </w:rPr>
      </w:pPr>
    </w:p>
    <w:p w:rsidR="00F075C4" w:rsidRDefault="00F075C4" w:rsidP="008E09F2">
      <w:pPr>
        <w:tabs>
          <w:tab w:val="center" w:pos="5675"/>
        </w:tabs>
        <w:spacing w:after="0" w:line="240" w:lineRule="auto"/>
        <w:jc w:val="right"/>
        <w:rPr>
          <w:rFonts w:ascii="Times New Roman" w:eastAsia="Times New Roman" w:hAnsi="Times New Roman" w:cs="Times New Roman"/>
          <w:sz w:val="24"/>
          <w:szCs w:val="24"/>
        </w:rPr>
      </w:pPr>
    </w:p>
    <w:p w:rsidR="00F075C4" w:rsidRDefault="00F075C4" w:rsidP="008E09F2">
      <w:pPr>
        <w:tabs>
          <w:tab w:val="center" w:pos="5675"/>
        </w:tabs>
        <w:spacing w:after="0" w:line="240" w:lineRule="auto"/>
        <w:jc w:val="right"/>
        <w:rPr>
          <w:rFonts w:ascii="Times New Roman" w:eastAsia="Times New Roman" w:hAnsi="Times New Roman" w:cs="Times New Roman"/>
          <w:sz w:val="24"/>
          <w:szCs w:val="24"/>
        </w:rPr>
      </w:pPr>
    </w:p>
    <w:p w:rsidR="00F075C4" w:rsidRDefault="00F075C4" w:rsidP="008E09F2">
      <w:pPr>
        <w:tabs>
          <w:tab w:val="center" w:pos="5675"/>
        </w:tabs>
        <w:spacing w:after="0" w:line="240" w:lineRule="auto"/>
        <w:jc w:val="right"/>
        <w:rPr>
          <w:rFonts w:ascii="Times New Roman" w:eastAsia="Times New Roman" w:hAnsi="Times New Roman" w:cs="Times New Roman"/>
          <w:sz w:val="24"/>
          <w:szCs w:val="24"/>
        </w:rPr>
      </w:pPr>
    </w:p>
    <w:p w:rsidR="00F075C4" w:rsidRDefault="00F075C4" w:rsidP="008E09F2">
      <w:pPr>
        <w:tabs>
          <w:tab w:val="center" w:pos="5675"/>
        </w:tabs>
        <w:spacing w:after="0" w:line="240" w:lineRule="auto"/>
        <w:jc w:val="right"/>
        <w:rPr>
          <w:rFonts w:ascii="Times New Roman" w:eastAsia="Times New Roman" w:hAnsi="Times New Roman" w:cs="Times New Roman"/>
          <w:sz w:val="24"/>
          <w:szCs w:val="24"/>
        </w:rPr>
      </w:pPr>
    </w:p>
    <w:p w:rsidR="00F075C4" w:rsidRDefault="00F075C4" w:rsidP="008E09F2">
      <w:pPr>
        <w:tabs>
          <w:tab w:val="center" w:pos="5675"/>
        </w:tabs>
        <w:spacing w:after="0" w:line="240" w:lineRule="auto"/>
        <w:jc w:val="right"/>
        <w:rPr>
          <w:rFonts w:ascii="Times New Roman" w:eastAsia="Times New Roman" w:hAnsi="Times New Roman" w:cs="Times New Roman"/>
          <w:sz w:val="24"/>
          <w:szCs w:val="24"/>
        </w:rPr>
      </w:pPr>
    </w:p>
    <w:p w:rsidR="00F075C4" w:rsidRDefault="00F075C4" w:rsidP="008E09F2">
      <w:pPr>
        <w:tabs>
          <w:tab w:val="center" w:pos="5675"/>
        </w:tabs>
        <w:spacing w:after="0" w:line="240" w:lineRule="auto"/>
        <w:jc w:val="right"/>
        <w:rPr>
          <w:rFonts w:ascii="Times New Roman" w:eastAsia="Times New Roman" w:hAnsi="Times New Roman" w:cs="Times New Roman"/>
          <w:sz w:val="24"/>
          <w:szCs w:val="24"/>
        </w:rPr>
      </w:pPr>
    </w:p>
    <w:p w:rsidR="00F075C4" w:rsidRDefault="00F075C4" w:rsidP="008E09F2">
      <w:pPr>
        <w:tabs>
          <w:tab w:val="center" w:pos="5675"/>
        </w:tabs>
        <w:spacing w:after="0" w:line="240" w:lineRule="auto"/>
        <w:jc w:val="right"/>
        <w:rPr>
          <w:rFonts w:ascii="Times New Roman" w:eastAsia="Times New Roman" w:hAnsi="Times New Roman" w:cs="Times New Roman"/>
          <w:sz w:val="24"/>
          <w:szCs w:val="24"/>
        </w:rPr>
      </w:pPr>
    </w:p>
    <w:p w:rsidR="00F075C4" w:rsidRDefault="00F075C4" w:rsidP="008E09F2">
      <w:pPr>
        <w:tabs>
          <w:tab w:val="center" w:pos="5675"/>
        </w:tabs>
        <w:spacing w:after="0" w:line="240" w:lineRule="auto"/>
        <w:jc w:val="right"/>
        <w:rPr>
          <w:rFonts w:ascii="Times New Roman" w:eastAsia="Times New Roman" w:hAnsi="Times New Roman" w:cs="Times New Roman"/>
          <w:sz w:val="24"/>
          <w:szCs w:val="24"/>
        </w:rPr>
      </w:pPr>
    </w:p>
    <w:p w:rsidR="00F075C4" w:rsidRDefault="00F075C4" w:rsidP="008E09F2">
      <w:pPr>
        <w:tabs>
          <w:tab w:val="center" w:pos="5675"/>
        </w:tabs>
        <w:spacing w:after="0" w:line="240" w:lineRule="auto"/>
        <w:jc w:val="right"/>
        <w:rPr>
          <w:rFonts w:ascii="Times New Roman" w:eastAsia="Times New Roman" w:hAnsi="Times New Roman" w:cs="Times New Roman"/>
          <w:sz w:val="24"/>
          <w:szCs w:val="24"/>
        </w:rPr>
      </w:pPr>
    </w:p>
    <w:p w:rsidR="00F075C4" w:rsidRDefault="00F075C4" w:rsidP="008E09F2">
      <w:pPr>
        <w:tabs>
          <w:tab w:val="center" w:pos="5675"/>
        </w:tabs>
        <w:spacing w:after="0" w:line="240" w:lineRule="auto"/>
        <w:jc w:val="right"/>
        <w:rPr>
          <w:rFonts w:ascii="Times New Roman" w:eastAsia="Times New Roman" w:hAnsi="Times New Roman" w:cs="Times New Roman"/>
          <w:sz w:val="24"/>
          <w:szCs w:val="24"/>
        </w:rPr>
      </w:pPr>
    </w:p>
    <w:p w:rsidR="00F075C4" w:rsidRDefault="00F075C4" w:rsidP="008E09F2">
      <w:pPr>
        <w:tabs>
          <w:tab w:val="center" w:pos="5675"/>
        </w:tabs>
        <w:spacing w:after="0" w:line="240" w:lineRule="auto"/>
        <w:jc w:val="right"/>
        <w:rPr>
          <w:rFonts w:ascii="Times New Roman" w:eastAsia="Times New Roman" w:hAnsi="Times New Roman" w:cs="Times New Roman"/>
          <w:sz w:val="24"/>
          <w:szCs w:val="24"/>
        </w:rPr>
      </w:pPr>
    </w:p>
    <w:p w:rsidR="00F075C4" w:rsidRDefault="00F075C4" w:rsidP="008E09F2">
      <w:pPr>
        <w:tabs>
          <w:tab w:val="center" w:pos="5675"/>
        </w:tabs>
        <w:spacing w:after="0" w:line="240" w:lineRule="auto"/>
        <w:jc w:val="right"/>
        <w:rPr>
          <w:rFonts w:ascii="Times New Roman" w:eastAsia="Times New Roman" w:hAnsi="Times New Roman" w:cs="Times New Roman"/>
          <w:sz w:val="24"/>
          <w:szCs w:val="24"/>
        </w:rPr>
      </w:pPr>
    </w:p>
    <w:p w:rsidR="00F075C4" w:rsidRDefault="00F075C4" w:rsidP="008E09F2">
      <w:pPr>
        <w:tabs>
          <w:tab w:val="center" w:pos="5675"/>
        </w:tabs>
        <w:spacing w:after="0" w:line="240" w:lineRule="auto"/>
        <w:jc w:val="right"/>
        <w:rPr>
          <w:rFonts w:ascii="Times New Roman" w:eastAsia="Times New Roman" w:hAnsi="Times New Roman" w:cs="Times New Roman"/>
          <w:sz w:val="24"/>
          <w:szCs w:val="24"/>
        </w:rPr>
      </w:pPr>
    </w:p>
    <w:p w:rsidR="00F075C4" w:rsidRDefault="00F075C4" w:rsidP="008E09F2">
      <w:pPr>
        <w:tabs>
          <w:tab w:val="center" w:pos="5675"/>
        </w:tabs>
        <w:spacing w:after="0" w:line="240" w:lineRule="auto"/>
        <w:jc w:val="right"/>
        <w:rPr>
          <w:rFonts w:ascii="Times New Roman" w:eastAsia="Times New Roman" w:hAnsi="Times New Roman" w:cs="Times New Roman"/>
          <w:sz w:val="24"/>
          <w:szCs w:val="24"/>
        </w:rPr>
      </w:pPr>
    </w:p>
    <w:p w:rsidR="00F075C4" w:rsidRDefault="00F075C4" w:rsidP="008E09F2">
      <w:pPr>
        <w:tabs>
          <w:tab w:val="center" w:pos="5675"/>
        </w:tabs>
        <w:spacing w:after="0" w:line="240" w:lineRule="auto"/>
        <w:jc w:val="right"/>
        <w:rPr>
          <w:rFonts w:ascii="Times New Roman" w:eastAsia="Times New Roman" w:hAnsi="Times New Roman" w:cs="Times New Roman"/>
          <w:sz w:val="24"/>
          <w:szCs w:val="24"/>
        </w:rPr>
      </w:pPr>
    </w:p>
    <w:p w:rsidR="00F075C4" w:rsidRDefault="00F075C4" w:rsidP="008E09F2">
      <w:pPr>
        <w:tabs>
          <w:tab w:val="center" w:pos="5675"/>
        </w:tabs>
        <w:spacing w:after="0" w:line="240" w:lineRule="auto"/>
        <w:jc w:val="right"/>
        <w:rPr>
          <w:rFonts w:ascii="Times New Roman" w:eastAsia="Times New Roman" w:hAnsi="Times New Roman" w:cs="Times New Roman"/>
          <w:sz w:val="24"/>
          <w:szCs w:val="24"/>
        </w:rPr>
      </w:pPr>
    </w:p>
    <w:p w:rsidR="00F075C4" w:rsidRDefault="00F075C4" w:rsidP="008E09F2">
      <w:pPr>
        <w:tabs>
          <w:tab w:val="center" w:pos="5675"/>
        </w:tabs>
        <w:spacing w:after="0" w:line="240" w:lineRule="auto"/>
        <w:jc w:val="right"/>
        <w:rPr>
          <w:rFonts w:ascii="Times New Roman" w:eastAsia="Times New Roman" w:hAnsi="Times New Roman" w:cs="Times New Roman"/>
          <w:sz w:val="24"/>
          <w:szCs w:val="24"/>
        </w:rPr>
      </w:pPr>
    </w:p>
    <w:p w:rsidR="00F075C4" w:rsidRDefault="00F075C4" w:rsidP="008E09F2">
      <w:pPr>
        <w:tabs>
          <w:tab w:val="center" w:pos="5675"/>
        </w:tabs>
        <w:spacing w:after="0" w:line="240" w:lineRule="auto"/>
        <w:jc w:val="right"/>
        <w:rPr>
          <w:rFonts w:ascii="Times New Roman" w:eastAsia="Times New Roman" w:hAnsi="Times New Roman" w:cs="Times New Roman"/>
          <w:sz w:val="24"/>
          <w:szCs w:val="24"/>
        </w:rPr>
      </w:pPr>
    </w:p>
    <w:p w:rsidR="00F075C4" w:rsidRDefault="00F075C4" w:rsidP="008E09F2">
      <w:pPr>
        <w:tabs>
          <w:tab w:val="center" w:pos="5675"/>
        </w:tabs>
        <w:spacing w:after="0" w:line="240" w:lineRule="auto"/>
        <w:jc w:val="right"/>
        <w:rPr>
          <w:rFonts w:ascii="Times New Roman" w:eastAsia="Times New Roman" w:hAnsi="Times New Roman" w:cs="Times New Roman"/>
          <w:sz w:val="24"/>
          <w:szCs w:val="24"/>
        </w:rPr>
      </w:pPr>
    </w:p>
    <w:p w:rsidR="00F075C4" w:rsidRDefault="00F075C4" w:rsidP="008E09F2">
      <w:pPr>
        <w:tabs>
          <w:tab w:val="center" w:pos="5675"/>
        </w:tabs>
        <w:spacing w:after="0" w:line="240" w:lineRule="auto"/>
        <w:jc w:val="right"/>
        <w:rPr>
          <w:rFonts w:ascii="Times New Roman" w:eastAsia="Times New Roman" w:hAnsi="Times New Roman" w:cs="Times New Roman"/>
          <w:sz w:val="24"/>
          <w:szCs w:val="24"/>
        </w:rPr>
      </w:pPr>
    </w:p>
    <w:p w:rsidR="00F075C4" w:rsidRPr="008E09F2" w:rsidRDefault="00F075C4" w:rsidP="008E09F2">
      <w:pPr>
        <w:tabs>
          <w:tab w:val="center" w:pos="5675"/>
        </w:tabs>
        <w:spacing w:after="0" w:line="240" w:lineRule="auto"/>
        <w:jc w:val="right"/>
        <w:rPr>
          <w:rFonts w:ascii="Times New Roman" w:eastAsia="Times New Roman" w:hAnsi="Times New Roman" w:cs="Times New Roman"/>
          <w:sz w:val="24"/>
          <w:szCs w:val="24"/>
        </w:rPr>
      </w:pPr>
    </w:p>
    <w:p w:rsidR="00D5482B" w:rsidRPr="008E09F2" w:rsidRDefault="00D5482B" w:rsidP="008E09F2">
      <w:pPr>
        <w:tabs>
          <w:tab w:val="center" w:pos="5675"/>
        </w:tabs>
        <w:spacing w:after="0" w:line="240" w:lineRule="auto"/>
        <w:jc w:val="right"/>
        <w:rPr>
          <w:rFonts w:ascii="Times New Roman" w:eastAsia="Times New Roman" w:hAnsi="Times New Roman" w:cs="Times New Roman"/>
          <w:sz w:val="24"/>
          <w:szCs w:val="24"/>
        </w:rPr>
      </w:pPr>
    </w:p>
    <w:p w:rsidR="008D4975" w:rsidRPr="008E09F2" w:rsidRDefault="00790FDD" w:rsidP="008E09F2">
      <w:pPr>
        <w:tabs>
          <w:tab w:val="center" w:pos="5675"/>
        </w:tabs>
        <w:spacing w:after="0" w:line="240" w:lineRule="auto"/>
        <w:jc w:val="right"/>
        <w:rPr>
          <w:rFonts w:ascii="Times New Roman" w:eastAsia="Times New Roman" w:hAnsi="Times New Roman" w:cs="Times New Roman"/>
          <w:b/>
          <w:sz w:val="24"/>
          <w:szCs w:val="24"/>
        </w:rPr>
      </w:pPr>
      <w:r w:rsidRPr="008E09F2">
        <w:rPr>
          <w:rFonts w:ascii="Times New Roman" w:eastAsia="Times New Roman" w:hAnsi="Times New Roman" w:cs="Times New Roman"/>
          <w:b/>
          <w:sz w:val="24"/>
          <w:szCs w:val="24"/>
        </w:rPr>
        <w:t>Приложение 5. 13</w:t>
      </w:r>
    </w:p>
    <w:p w:rsidR="00790FDD" w:rsidRPr="008E09F2" w:rsidRDefault="00790FDD" w:rsidP="008E09F2">
      <w:pPr>
        <w:tabs>
          <w:tab w:val="center" w:pos="5675"/>
        </w:tabs>
        <w:spacing w:after="0" w:line="240" w:lineRule="auto"/>
        <w:jc w:val="right"/>
        <w:rPr>
          <w:rFonts w:ascii="Times New Roman" w:hAnsi="Times New Roman" w:cs="Times New Roman"/>
          <w:b/>
          <w:sz w:val="24"/>
          <w:szCs w:val="24"/>
        </w:rPr>
      </w:pPr>
      <w:r w:rsidRPr="008E09F2">
        <w:rPr>
          <w:rFonts w:ascii="Times New Roman" w:eastAsia="Times New Roman" w:hAnsi="Times New Roman" w:cs="Times New Roman"/>
          <w:b/>
          <w:sz w:val="24"/>
          <w:szCs w:val="24"/>
        </w:rPr>
        <w:t>к  ОП по профессии 5.01.19</w:t>
      </w:r>
    </w:p>
    <w:p w:rsidR="008D4975" w:rsidRPr="008E09F2" w:rsidRDefault="008D4975" w:rsidP="008E09F2">
      <w:pPr>
        <w:spacing w:after="0" w:line="240" w:lineRule="auto"/>
        <w:jc w:val="right"/>
        <w:rPr>
          <w:rFonts w:ascii="Times New Roman" w:hAnsi="Times New Roman" w:cs="Times New Roman"/>
          <w:b/>
          <w:sz w:val="24"/>
          <w:szCs w:val="24"/>
        </w:rPr>
      </w:pPr>
    </w:p>
    <w:p w:rsidR="008D4975" w:rsidRPr="008E09F2" w:rsidRDefault="008D4975" w:rsidP="008E09F2">
      <w:pPr>
        <w:spacing w:after="0" w:line="240" w:lineRule="auto"/>
        <w:rPr>
          <w:rFonts w:ascii="Times New Roman" w:hAnsi="Times New Roman" w:cs="Times New Roman"/>
          <w:sz w:val="24"/>
          <w:szCs w:val="24"/>
        </w:rPr>
      </w:pPr>
    </w:p>
    <w:p w:rsidR="008D4975" w:rsidRPr="008E09F2" w:rsidRDefault="008D4975" w:rsidP="008E09F2">
      <w:pPr>
        <w:spacing w:after="0" w:line="240" w:lineRule="auto"/>
        <w:rPr>
          <w:rFonts w:ascii="Times New Roman" w:hAnsi="Times New Roman" w:cs="Times New Roman"/>
          <w:sz w:val="24"/>
          <w:szCs w:val="24"/>
        </w:rPr>
      </w:pPr>
    </w:p>
    <w:p w:rsidR="00790FDD" w:rsidRPr="008E09F2" w:rsidRDefault="00790FDD" w:rsidP="008E09F2">
      <w:pPr>
        <w:spacing w:after="0" w:line="240" w:lineRule="auto"/>
        <w:ind w:left="1195" w:firstLine="7"/>
        <w:rPr>
          <w:rFonts w:ascii="Times New Roman" w:hAnsi="Times New Roman" w:cs="Times New Roman"/>
          <w:b/>
          <w:sz w:val="24"/>
          <w:szCs w:val="24"/>
        </w:rPr>
      </w:pPr>
      <w:r w:rsidRPr="008E09F2">
        <w:rPr>
          <w:rFonts w:ascii="Times New Roman" w:hAnsi="Times New Roman" w:cs="Times New Roman"/>
          <w:b/>
          <w:sz w:val="24"/>
          <w:szCs w:val="24"/>
        </w:rPr>
        <w:t xml:space="preserve">АДАПТИРОВАННАЯ </w:t>
      </w:r>
      <w:r w:rsidR="008D4975" w:rsidRPr="008E09F2">
        <w:rPr>
          <w:rFonts w:ascii="Times New Roman" w:hAnsi="Times New Roman" w:cs="Times New Roman"/>
          <w:b/>
          <w:sz w:val="24"/>
          <w:szCs w:val="24"/>
        </w:rPr>
        <w:t xml:space="preserve">РАБОЧАЯ ПРОГРАММА  </w:t>
      </w:r>
    </w:p>
    <w:p w:rsidR="008D4975" w:rsidRPr="008E09F2" w:rsidRDefault="008D4975" w:rsidP="008E09F2">
      <w:pPr>
        <w:spacing w:after="0" w:line="240" w:lineRule="auto"/>
        <w:ind w:left="1195" w:firstLine="7"/>
        <w:rPr>
          <w:rFonts w:ascii="Times New Roman" w:hAnsi="Times New Roman" w:cs="Times New Roman"/>
          <w:sz w:val="24"/>
          <w:szCs w:val="24"/>
        </w:rPr>
      </w:pPr>
      <w:r w:rsidRPr="008E09F2">
        <w:rPr>
          <w:rFonts w:ascii="Times New Roman" w:hAnsi="Times New Roman" w:cs="Times New Roman"/>
          <w:b/>
          <w:sz w:val="24"/>
          <w:szCs w:val="24"/>
        </w:rPr>
        <w:t xml:space="preserve">общеобразовательной дисциплины </w:t>
      </w:r>
    </w:p>
    <w:p w:rsidR="008D4975" w:rsidRPr="008E09F2" w:rsidRDefault="008D4975" w:rsidP="008E09F2">
      <w:pPr>
        <w:spacing w:after="0" w:line="240" w:lineRule="auto"/>
        <w:ind w:left="629" w:hanging="70"/>
        <w:rPr>
          <w:rFonts w:ascii="Times New Roman" w:hAnsi="Times New Roman" w:cs="Times New Roman"/>
          <w:sz w:val="24"/>
          <w:szCs w:val="24"/>
        </w:rPr>
      </w:pPr>
      <w:r w:rsidRPr="008E09F2">
        <w:rPr>
          <w:rFonts w:ascii="Times New Roman" w:hAnsi="Times New Roman" w:cs="Times New Roman"/>
          <w:b/>
          <w:sz w:val="24"/>
          <w:szCs w:val="24"/>
        </w:rPr>
        <w:t xml:space="preserve">«Основы безопасности и защиты Родины»  для профессиональных образовательных организаций </w:t>
      </w:r>
    </w:p>
    <w:p w:rsidR="008D4975" w:rsidRPr="008E09F2" w:rsidRDefault="008D4975" w:rsidP="008E09F2">
      <w:pPr>
        <w:spacing w:after="0" w:line="240" w:lineRule="auto"/>
        <w:ind w:left="1849"/>
        <w:jc w:val="center"/>
        <w:rPr>
          <w:rFonts w:ascii="Times New Roman" w:hAnsi="Times New Roman" w:cs="Times New Roman"/>
          <w:sz w:val="24"/>
          <w:szCs w:val="24"/>
        </w:rPr>
      </w:pPr>
    </w:p>
    <w:p w:rsidR="008D4975" w:rsidRPr="008E09F2" w:rsidRDefault="008D4975" w:rsidP="008E09F2">
      <w:pPr>
        <w:spacing w:after="0" w:line="240" w:lineRule="auto"/>
        <w:ind w:left="1849"/>
        <w:jc w:val="center"/>
        <w:rPr>
          <w:rFonts w:ascii="Times New Roman" w:hAnsi="Times New Roman" w:cs="Times New Roman"/>
          <w:sz w:val="24"/>
          <w:szCs w:val="24"/>
        </w:rPr>
      </w:pPr>
    </w:p>
    <w:p w:rsidR="00790FDD" w:rsidRPr="008E09F2" w:rsidRDefault="00790FDD" w:rsidP="008E09F2">
      <w:pPr>
        <w:spacing w:after="0" w:line="240" w:lineRule="auto"/>
        <w:ind w:left="1849"/>
        <w:jc w:val="center"/>
        <w:rPr>
          <w:rFonts w:ascii="Times New Roman" w:hAnsi="Times New Roman" w:cs="Times New Roman"/>
          <w:sz w:val="24"/>
          <w:szCs w:val="24"/>
        </w:rPr>
      </w:pPr>
    </w:p>
    <w:p w:rsidR="00790FDD" w:rsidRPr="008E09F2" w:rsidRDefault="00790FDD" w:rsidP="008E09F2">
      <w:pPr>
        <w:spacing w:after="0" w:line="240" w:lineRule="auto"/>
        <w:ind w:left="1849"/>
        <w:jc w:val="center"/>
        <w:rPr>
          <w:rFonts w:ascii="Times New Roman" w:hAnsi="Times New Roman" w:cs="Times New Roman"/>
          <w:sz w:val="24"/>
          <w:szCs w:val="24"/>
        </w:rPr>
      </w:pPr>
    </w:p>
    <w:p w:rsidR="00790FDD" w:rsidRPr="008E09F2" w:rsidRDefault="00790FDD" w:rsidP="008E09F2">
      <w:pPr>
        <w:spacing w:after="0" w:line="240" w:lineRule="auto"/>
        <w:ind w:left="1849"/>
        <w:jc w:val="center"/>
        <w:rPr>
          <w:rFonts w:ascii="Times New Roman" w:hAnsi="Times New Roman" w:cs="Times New Roman"/>
          <w:sz w:val="24"/>
          <w:szCs w:val="24"/>
        </w:rPr>
      </w:pPr>
    </w:p>
    <w:p w:rsidR="00790FDD" w:rsidRPr="008E09F2" w:rsidRDefault="00790FDD" w:rsidP="008E09F2">
      <w:pPr>
        <w:spacing w:after="0" w:line="240" w:lineRule="auto"/>
        <w:ind w:left="1849"/>
        <w:jc w:val="center"/>
        <w:rPr>
          <w:rFonts w:ascii="Times New Roman" w:hAnsi="Times New Roman" w:cs="Times New Roman"/>
          <w:sz w:val="24"/>
          <w:szCs w:val="24"/>
        </w:rPr>
      </w:pPr>
    </w:p>
    <w:p w:rsidR="00790FDD" w:rsidRPr="008E09F2" w:rsidRDefault="00790FDD" w:rsidP="008E09F2">
      <w:pPr>
        <w:spacing w:after="0" w:line="240" w:lineRule="auto"/>
        <w:ind w:left="1849"/>
        <w:jc w:val="center"/>
        <w:rPr>
          <w:rFonts w:ascii="Times New Roman" w:hAnsi="Times New Roman" w:cs="Times New Roman"/>
          <w:sz w:val="24"/>
          <w:szCs w:val="24"/>
        </w:rPr>
      </w:pPr>
    </w:p>
    <w:p w:rsidR="00790FDD" w:rsidRPr="008E09F2" w:rsidRDefault="00790FDD" w:rsidP="008E09F2">
      <w:pPr>
        <w:spacing w:after="0" w:line="240" w:lineRule="auto"/>
        <w:ind w:left="1849"/>
        <w:jc w:val="center"/>
        <w:rPr>
          <w:rFonts w:ascii="Times New Roman" w:hAnsi="Times New Roman" w:cs="Times New Roman"/>
          <w:sz w:val="24"/>
          <w:szCs w:val="24"/>
        </w:rPr>
      </w:pPr>
    </w:p>
    <w:p w:rsidR="00790FDD" w:rsidRPr="008E09F2" w:rsidRDefault="00790FDD" w:rsidP="008E09F2">
      <w:pPr>
        <w:spacing w:after="0" w:line="240" w:lineRule="auto"/>
        <w:ind w:left="1849"/>
        <w:jc w:val="center"/>
        <w:rPr>
          <w:rFonts w:ascii="Times New Roman" w:hAnsi="Times New Roman" w:cs="Times New Roman"/>
          <w:sz w:val="24"/>
          <w:szCs w:val="24"/>
        </w:rPr>
      </w:pPr>
    </w:p>
    <w:p w:rsidR="00790FDD" w:rsidRPr="008E09F2" w:rsidRDefault="00790FDD" w:rsidP="008E09F2">
      <w:pPr>
        <w:spacing w:after="0" w:line="240" w:lineRule="auto"/>
        <w:ind w:left="1849"/>
        <w:jc w:val="center"/>
        <w:rPr>
          <w:rFonts w:ascii="Times New Roman" w:hAnsi="Times New Roman" w:cs="Times New Roman"/>
          <w:sz w:val="24"/>
          <w:szCs w:val="24"/>
        </w:rPr>
      </w:pPr>
    </w:p>
    <w:p w:rsidR="00790FDD" w:rsidRPr="008E09F2" w:rsidRDefault="00790FDD" w:rsidP="008E09F2">
      <w:pPr>
        <w:spacing w:after="0" w:line="240" w:lineRule="auto"/>
        <w:ind w:left="1849"/>
        <w:jc w:val="center"/>
        <w:rPr>
          <w:rFonts w:ascii="Times New Roman" w:hAnsi="Times New Roman" w:cs="Times New Roman"/>
          <w:sz w:val="24"/>
          <w:szCs w:val="24"/>
        </w:rPr>
      </w:pPr>
    </w:p>
    <w:p w:rsidR="00790FDD" w:rsidRPr="008E09F2" w:rsidRDefault="00790FDD" w:rsidP="008E09F2">
      <w:pPr>
        <w:spacing w:after="0" w:line="240" w:lineRule="auto"/>
        <w:ind w:left="1849"/>
        <w:jc w:val="center"/>
        <w:rPr>
          <w:rFonts w:ascii="Times New Roman" w:hAnsi="Times New Roman" w:cs="Times New Roman"/>
          <w:sz w:val="24"/>
          <w:szCs w:val="24"/>
        </w:rPr>
      </w:pPr>
    </w:p>
    <w:p w:rsidR="00790FDD" w:rsidRPr="008E09F2" w:rsidRDefault="00790FDD" w:rsidP="008E09F2">
      <w:pPr>
        <w:spacing w:after="0" w:line="240" w:lineRule="auto"/>
        <w:ind w:left="1849"/>
        <w:jc w:val="center"/>
        <w:rPr>
          <w:rFonts w:ascii="Times New Roman" w:hAnsi="Times New Roman" w:cs="Times New Roman"/>
          <w:sz w:val="24"/>
          <w:szCs w:val="24"/>
        </w:rPr>
      </w:pPr>
    </w:p>
    <w:p w:rsidR="00790FDD" w:rsidRPr="008E09F2" w:rsidRDefault="00790FDD" w:rsidP="008E09F2">
      <w:pPr>
        <w:spacing w:after="0" w:line="240" w:lineRule="auto"/>
        <w:ind w:left="1849"/>
        <w:jc w:val="center"/>
        <w:rPr>
          <w:rFonts w:ascii="Times New Roman" w:hAnsi="Times New Roman" w:cs="Times New Roman"/>
          <w:sz w:val="24"/>
          <w:szCs w:val="24"/>
        </w:rPr>
      </w:pPr>
    </w:p>
    <w:p w:rsidR="00790FDD" w:rsidRPr="008E09F2" w:rsidRDefault="00790FDD" w:rsidP="008E09F2">
      <w:pPr>
        <w:spacing w:after="0" w:line="240" w:lineRule="auto"/>
        <w:ind w:left="1849"/>
        <w:jc w:val="center"/>
        <w:rPr>
          <w:rFonts w:ascii="Times New Roman" w:hAnsi="Times New Roman" w:cs="Times New Roman"/>
          <w:sz w:val="24"/>
          <w:szCs w:val="24"/>
        </w:rPr>
      </w:pPr>
    </w:p>
    <w:p w:rsidR="00790FDD" w:rsidRPr="008E09F2" w:rsidRDefault="00790FDD" w:rsidP="008E09F2">
      <w:pPr>
        <w:spacing w:after="0" w:line="240" w:lineRule="auto"/>
        <w:ind w:left="1849"/>
        <w:jc w:val="center"/>
        <w:rPr>
          <w:rFonts w:ascii="Times New Roman" w:hAnsi="Times New Roman" w:cs="Times New Roman"/>
          <w:sz w:val="24"/>
          <w:szCs w:val="24"/>
        </w:rPr>
      </w:pPr>
    </w:p>
    <w:p w:rsidR="00790FDD" w:rsidRPr="008E09F2" w:rsidRDefault="00790FDD" w:rsidP="008E09F2">
      <w:pPr>
        <w:spacing w:after="0" w:line="240" w:lineRule="auto"/>
        <w:ind w:left="1849"/>
        <w:jc w:val="center"/>
        <w:rPr>
          <w:rFonts w:ascii="Times New Roman" w:hAnsi="Times New Roman" w:cs="Times New Roman"/>
          <w:sz w:val="24"/>
          <w:szCs w:val="24"/>
        </w:rPr>
      </w:pPr>
    </w:p>
    <w:p w:rsidR="00790FDD" w:rsidRPr="008E09F2" w:rsidRDefault="00790FDD" w:rsidP="008E09F2">
      <w:pPr>
        <w:spacing w:after="0" w:line="240" w:lineRule="auto"/>
        <w:ind w:left="1849"/>
        <w:jc w:val="center"/>
        <w:rPr>
          <w:rFonts w:ascii="Times New Roman" w:hAnsi="Times New Roman" w:cs="Times New Roman"/>
          <w:sz w:val="24"/>
          <w:szCs w:val="24"/>
        </w:rPr>
      </w:pPr>
    </w:p>
    <w:p w:rsidR="00790FDD" w:rsidRPr="008E09F2" w:rsidRDefault="00790FDD" w:rsidP="008E09F2">
      <w:pPr>
        <w:spacing w:after="0" w:line="240" w:lineRule="auto"/>
        <w:ind w:left="1849"/>
        <w:jc w:val="center"/>
        <w:rPr>
          <w:rFonts w:ascii="Times New Roman" w:hAnsi="Times New Roman" w:cs="Times New Roman"/>
          <w:sz w:val="24"/>
          <w:szCs w:val="24"/>
        </w:rPr>
      </w:pPr>
    </w:p>
    <w:p w:rsidR="00790FDD" w:rsidRPr="008E09F2" w:rsidRDefault="00790FDD" w:rsidP="008E09F2">
      <w:pPr>
        <w:spacing w:after="0" w:line="240" w:lineRule="auto"/>
        <w:ind w:left="1849"/>
        <w:jc w:val="center"/>
        <w:rPr>
          <w:rFonts w:ascii="Times New Roman" w:hAnsi="Times New Roman" w:cs="Times New Roman"/>
          <w:sz w:val="24"/>
          <w:szCs w:val="24"/>
        </w:rPr>
      </w:pPr>
    </w:p>
    <w:p w:rsidR="00790FDD" w:rsidRPr="008E09F2" w:rsidRDefault="00790FDD" w:rsidP="008E09F2">
      <w:pPr>
        <w:spacing w:after="0" w:line="240" w:lineRule="auto"/>
        <w:ind w:left="1849"/>
        <w:jc w:val="center"/>
        <w:rPr>
          <w:rFonts w:ascii="Times New Roman" w:hAnsi="Times New Roman" w:cs="Times New Roman"/>
          <w:sz w:val="24"/>
          <w:szCs w:val="24"/>
        </w:rPr>
      </w:pPr>
    </w:p>
    <w:p w:rsidR="00790FDD" w:rsidRPr="008E09F2" w:rsidRDefault="00790FDD" w:rsidP="008E09F2">
      <w:pPr>
        <w:spacing w:after="0" w:line="240" w:lineRule="auto"/>
        <w:ind w:left="1849"/>
        <w:jc w:val="center"/>
        <w:rPr>
          <w:rFonts w:ascii="Times New Roman" w:hAnsi="Times New Roman" w:cs="Times New Roman"/>
          <w:sz w:val="24"/>
          <w:szCs w:val="24"/>
        </w:rPr>
      </w:pPr>
    </w:p>
    <w:p w:rsidR="00790FDD" w:rsidRPr="008E09F2" w:rsidRDefault="00790FDD" w:rsidP="008E09F2">
      <w:pPr>
        <w:spacing w:after="0" w:line="240" w:lineRule="auto"/>
        <w:ind w:left="1849"/>
        <w:jc w:val="center"/>
        <w:rPr>
          <w:rFonts w:ascii="Times New Roman" w:hAnsi="Times New Roman" w:cs="Times New Roman"/>
          <w:sz w:val="24"/>
          <w:szCs w:val="24"/>
        </w:rPr>
      </w:pPr>
    </w:p>
    <w:p w:rsidR="008D4975" w:rsidRPr="008E09F2" w:rsidRDefault="008D4975" w:rsidP="008E09F2">
      <w:pPr>
        <w:spacing w:after="0" w:line="240" w:lineRule="auto"/>
        <w:rPr>
          <w:rFonts w:ascii="Times New Roman" w:hAnsi="Times New Roman" w:cs="Times New Roman"/>
          <w:sz w:val="24"/>
          <w:szCs w:val="24"/>
        </w:rPr>
      </w:pPr>
    </w:p>
    <w:p w:rsidR="008D4975" w:rsidRPr="008E09F2" w:rsidRDefault="008D4975" w:rsidP="008E09F2">
      <w:pPr>
        <w:spacing w:after="0" w:line="240" w:lineRule="auto"/>
        <w:rPr>
          <w:rFonts w:ascii="Times New Roman" w:hAnsi="Times New Roman" w:cs="Times New Roman"/>
          <w:sz w:val="24"/>
          <w:szCs w:val="24"/>
        </w:rPr>
      </w:pPr>
      <w:r w:rsidRPr="008E09F2">
        <w:rPr>
          <w:rFonts w:ascii="Times New Roman" w:hAnsi="Times New Roman" w:cs="Times New Roman"/>
          <w:b/>
          <w:sz w:val="24"/>
          <w:szCs w:val="24"/>
        </w:rPr>
        <w:tab/>
      </w:r>
      <w:r w:rsidRPr="008E09F2">
        <w:rPr>
          <w:rFonts w:ascii="Times New Roman" w:hAnsi="Times New Roman" w:cs="Times New Roman"/>
          <w:sz w:val="24"/>
          <w:szCs w:val="24"/>
        </w:rPr>
        <w:br w:type="page"/>
      </w:r>
    </w:p>
    <w:p w:rsidR="008D4975" w:rsidRPr="008E09F2" w:rsidRDefault="008D4975" w:rsidP="008E09F2">
      <w:pPr>
        <w:pStyle w:val="2"/>
        <w:spacing w:before="0" w:line="240" w:lineRule="auto"/>
        <w:ind w:left="37" w:right="229"/>
        <w:rPr>
          <w:rFonts w:ascii="Times New Roman" w:hAnsi="Times New Roman" w:cs="Times New Roman"/>
          <w:sz w:val="24"/>
          <w:szCs w:val="24"/>
        </w:rPr>
      </w:pPr>
      <w:r w:rsidRPr="008E09F2">
        <w:rPr>
          <w:rFonts w:ascii="Times New Roman" w:hAnsi="Times New Roman" w:cs="Times New Roman"/>
          <w:sz w:val="24"/>
          <w:szCs w:val="24"/>
        </w:rPr>
        <w:lastRenderedPageBreak/>
        <w:t>СОДЕРЖАНИЕ</w:t>
      </w:r>
    </w:p>
    <w:p w:rsidR="008D4975" w:rsidRPr="008E09F2" w:rsidRDefault="008D4975" w:rsidP="008E09F2">
      <w:pPr>
        <w:spacing w:after="0" w:line="240" w:lineRule="auto"/>
        <w:rPr>
          <w:rFonts w:ascii="Times New Roman" w:hAnsi="Times New Roman" w:cs="Times New Roman"/>
          <w:sz w:val="24"/>
          <w:szCs w:val="24"/>
        </w:rPr>
      </w:pPr>
    </w:p>
    <w:sdt>
      <w:sdtPr>
        <w:rPr>
          <w:rFonts w:ascii="Times New Roman" w:eastAsiaTheme="minorEastAsia" w:hAnsi="Times New Roman" w:cs="Times New Roman"/>
          <w:sz w:val="24"/>
          <w:szCs w:val="24"/>
          <w:lang w:eastAsia="ru-RU"/>
        </w:rPr>
        <w:id w:val="-755978926"/>
        <w:docPartObj>
          <w:docPartGallery w:val="Table of Contents"/>
        </w:docPartObj>
      </w:sdtPr>
      <w:sdtContent>
        <w:p w:rsidR="008D4975" w:rsidRPr="008E09F2" w:rsidRDefault="00D64431" w:rsidP="008E09F2">
          <w:pPr>
            <w:pStyle w:val="11"/>
            <w:tabs>
              <w:tab w:val="right" w:leader="dot" w:pos="9557"/>
            </w:tabs>
            <w:spacing w:after="0" w:line="240" w:lineRule="auto"/>
            <w:rPr>
              <w:rFonts w:ascii="Times New Roman" w:hAnsi="Times New Roman" w:cs="Times New Roman"/>
              <w:sz w:val="24"/>
              <w:szCs w:val="24"/>
            </w:rPr>
          </w:pPr>
          <w:r w:rsidRPr="008E09F2">
            <w:rPr>
              <w:rFonts w:ascii="Times New Roman" w:hAnsi="Times New Roman" w:cs="Times New Roman"/>
              <w:sz w:val="24"/>
              <w:szCs w:val="24"/>
            </w:rPr>
            <w:fldChar w:fldCharType="begin"/>
          </w:r>
          <w:r w:rsidR="008D4975" w:rsidRPr="008E09F2">
            <w:rPr>
              <w:rFonts w:ascii="Times New Roman" w:hAnsi="Times New Roman" w:cs="Times New Roman"/>
              <w:sz w:val="24"/>
              <w:szCs w:val="24"/>
            </w:rPr>
            <w:instrText xml:space="preserve"> TOC \o "1-1" \h \z \u </w:instrText>
          </w:r>
          <w:r w:rsidRPr="008E09F2">
            <w:rPr>
              <w:rFonts w:ascii="Times New Roman" w:hAnsi="Times New Roman" w:cs="Times New Roman"/>
              <w:sz w:val="24"/>
              <w:szCs w:val="24"/>
            </w:rPr>
            <w:fldChar w:fldCharType="separate"/>
          </w:r>
          <w:hyperlink w:anchor="_Toc51820">
            <w:r w:rsidR="008D4975" w:rsidRPr="008E09F2">
              <w:rPr>
                <w:rFonts w:ascii="Times New Roman" w:hAnsi="Times New Roman" w:cs="Times New Roman"/>
                <w:sz w:val="24"/>
                <w:szCs w:val="24"/>
              </w:rPr>
              <w:t xml:space="preserve">1. Общая характеристика </w:t>
            </w:r>
            <w:r w:rsidR="00790FDD" w:rsidRPr="008E09F2">
              <w:rPr>
                <w:rFonts w:ascii="Times New Roman" w:hAnsi="Times New Roman" w:cs="Times New Roman"/>
                <w:sz w:val="24"/>
                <w:szCs w:val="24"/>
              </w:rPr>
              <w:t>адаптированной</w:t>
            </w:r>
            <w:r w:rsidR="008D4975" w:rsidRPr="008E09F2">
              <w:rPr>
                <w:rFonts w:ascii="Times New Roman" w:hAnsi="Times New Roman" w:cs="Times New Roman"/>
                <w:sz w:val="24"/>
                <w:szCs w:val="24"/>
              </w:rPr>
              <w:t xml:space="preserve"> рабочей программы общеобразовательнойдисциплины «Основы безопасности и защиты Родины»</w:t>
            </w:r>
            <w:r w:rsidR="008D4975" w:rsidRPr="008E09F2">
              <w:rPr>
                <w:rFonts w:ascii="Times New Roman" w:hAnsi="Times New Roman" w:cs="Times New Roman"/>
                <w:sz w:val="24"/>
                <w:szCs w:val="24"/>
              </w:rPr>
              <w:tab/>
            </w:r>
          </w:hyperlink>
        </w:p>
        <w:p w:rsidR="008D4975" w:rsidRPr="008E09F2" w:rsidRDefault="00EF31D4" w:rsidP="008E09F2">
          <w:pPr>
            <w:pStyle w:val="11"/>
            <w:tabs>
              <w:tab w:val="right" w:leader="dot" w:pos="9557"/>
            </w:tabs>
            <w:spacing w:after="0" w:line="240" w:lineRule="auto"/>
            <w:rPr>
              <w:rFonts w:ascii="Times New Roman" w:hAnsi="Times New Roman" w:cs="Times New Roman"/>
              <w:sz w:val="24"/>
              <w:szCs w:val="24"/>
            </w:rPr>
          </w:pPr>
          <w:hyperlink w:anchor="_Toc51821">
            <w:r w:rsidR="008D4975" w:rsidRPr="008E09F2">
              <w:rPr>
                <w:rFonts w:ascii="Times New Roman" w:hAnsi="Times New Roman" w:cs="Times New Roman"/>
                <w:sz w:val="24"/>
                <w:szCs w:val="24"/>
              </w:rPr>
              <w:t>2. Структура и содержание общеобразовательной дисциплины</w:t>
            </w:r>
            <w:r w:rsidR="008D4975" w:rsidRPr="008E09F2">
              <w:rPr>
                <w:rFonts w:ascii="Times New Roman" w:hAnsi="Times New Roman" w:cs="Times New Roman"/>
                <w:sz w:val="24"/>
                <w:szCs w:val="24"/>
              </w:rPr>
              <w:tab/>
            </w:r>
            <w:r w:rsidR="00D64431" w:rsidRPr="008E09F2">
              <w:rPr>
                <w:rFonts w:ascii="Times New Roman" w:hAnsi="Times New Roman" w:cs="Times New Roman"/>
                <w:sz w:val="24"/>
                <w:szCs w:val="24"/>
              </w:rPr>
              <w:fldChar w:fldCharType="begin"/>
            </w:r>
            <w:r w:rsidR="008D4975" w:rsidRPr="008E09F2">
              <w:rPr>
                <w:rFonts w:ascii="Times New Roman" w:hAnsi="Times New Roman" w:cs="Times New Roman"/>
                <w:sz w:val="24"/>
                <w:szCs w:val="24"/>
              </w:rPr>
              <w:instrText>PAGEREF _Toc51821 \h</w:instrText>
            </w:r>
            <w:r w:rsidR="00D64431" w:rsidRPr="008E09F2">
              <w:rPr>
                <w:rFonts w:ascii="Times New Roman" w:hAnsi="Times New Roman" w:cs="Times New Roman"/>
                <w:sz w:val="24"/>
                <w:szCs w:val="24"/>
              </w:rPr>
            </w:r>
            <w:r w:rsidR="00D64431" w:rsidRPr="008E09F2">
              <w:rPr>
                <w:rFonts w:ascii="Times New Roman" w:hAnsi="Times New Roman" w:cs="Times New Roman"/>
                <w:sz w:val="24"/>
                <w:szCs w:val="24"/>
              </w:rPr>
              <w:fldChar w:fldCharType="end"/>
            </w:r>
          </w:hyperlink>
        </w:p>
        <w:p w:rsidR="008D4975" w:rsidRPr="008E09F2" w:rsidRDefault="00EF31D4" w:rsidP="008E09F2">
          <w:pPr>
            <w:pStyle w:val="11"/>
            <w:tabs>
              <w:tab w:val="right" w:leader="dot" w:pos="9557"/>
            </w:tabs>
            <w:spacing w:after="0" w:line="240" w:lineRule="auto"/>
            <w:rPr>
              <w:rFonts w:ascii="Times New Roman" w:hAnsi="Times New Roman" w:cs="Times New Roman"/>
              <w:sz w:val="24"/>
              <w:szCs w:val="24"/>
            </w:rPr>
          </w:pPr>
          <w:hyperlink w:anchor="_Toc51822">
            <w:r w:rsidR="008D4975" w:rsidRPr="008E09F2">
              <w:rPr>
                <w:rFonts w:ascii="Times New Roman" w:hAnsi="Times New Roman" w:cs="Times New Roman"/>
                <w:sz w:val="24"/>
                <w:szCs w:val="24"/>
              </w:rPr>
              <w:t>3. Условия реализации программы общеобразовательной дисциплины</w:t>
            </w:r>
            <w:r w:rsidR="008D4975" w:rsidRPr="008E09F2">
              <w:rPr>
                <w:rFonts w:ascii="Times New Roman" w:hAnsi="Times New Roman" w:cs="Times New Roman"/>
                <w:sz w:val="24"/>
                <w:szCs w:val="24"/>
              </w:rPr>
              <w:tab/>
            </w:r>
            <w:r w:rsidR="00D64431" w:rsidRPr="008E09F2">
              <w:rPr>
                <w:rFonts w:ascii="Times New Roman" w:hAnsi="Times New Roman" w:cs="Times New Roman"/>
                <w:sz w:val="24"/>
                <w:szCs w:val="24"/>
              </w:rPr>
              <w:fldChar w:fldCharType="begin"/>
            </w:r>
            <w:r w:rsidR="008D4975" w:rsidRPr="008E09F2">
              <w:rPr>
                <w:rFonts w:ascii="Times New Roman" w:hAnsi="Times New Roman" w:cs="Times New Roman"/>
                <w:sz w:val="24"/>
                <w:szCs w:val="24"/>
              </w:rPr>
              <w:instrText>PAGEREF _Toc51822 \h</w:instrText>
            </w:r>
            <w:r w:rsidR="00D64431" w:rsidRPr="008E09F2">
              <w:rPr>
                <w:rFonts w:ascii="Times New Roman" w:hAnsi="Times New Roman" w:cs="Times New Roman"/>
                <w:sz w:val="24"/>
                <w:szCs w:val="24"/>
              </w:rPr>
            </w:r>
            <w:r w:rsidR="00D64431" w:rsidRPr="008E09F2">
              <w:rPr>
                <w:rFonts w:ascii="Times New Roman" w:hAnsi="Times New Roman" w:cs="Times New Roman"/>
                <w:sz w:val="24"/>
                <w:szCs w:val="24"/>
              </w:rPr>
              <w:fldChar w:fldCharType="end"/>
            </w:r>
          </w:hyperlink>
        </w:p>
        <w:p w:rsidR="008D4975" w:rsidRPr="008E09F2" w:rsidRDefault="00EF31D4" w:rsidP="008E09F2">
          <w:pPr>
            <w:pStyle w:val="11"/>
            <w:tabs>
              <w:tab w:val="right" w:leader="dot" w:pos="9557"/>
            </w:tabs>
            <w:spacing w:after="0" w:line="240" w:lineRule="auto"/>
            <w:rPr>
              <w:rFonts w:ascii="Times New Roman" w:hAnsi="Times New Roman" w:cs="Times New Roman"/>
              <w:sz w:val="24"/>
              <w:szCs w:val="24"/>
            </w:rPr>
          </w:pPr>
          <w:hyperlink w:anchor="_Toc51823">
            <w:r w:rsidR="008D4975" w:rsidRPr="008E09F2">
              <w:rPr>
                <w:rFonts w:ascii="Times New Roman" w:hAnsi="Times New Roman" w:cs="Times New Roman"/>
                <w:sz w:val="24"/>
                <w:szCs w:val="24"/>
              </w:rPr>
              <w:t>4. Контроль и оценка результатов освоения общеобразовательной</w:t>
            </w:r>
            <w:r w:rsidR="008D4975" w:rsidRPr="008E09F2">
              <w:rPr>
                <w:rFonts w:ascii="Times New Roman" w:hAnsi="Times New Roman" w:cs="Times New Roman"/>
                <w:sz w:val="24"/>
                <w:szCs w:val="24"/>
              </w:rPr>
              <w:tab/>
            </w:r>
            <w:r w:rsidR="00D64431" w:rsidRPr="008E09F2">
              <w:rPr>
                <w:rFonts w:ascii="Times New Roman" w:hAnsi="Times New Roman" w:cs="Times New Roman"/>
                <w:sz w:val="24"/>
                <w:szCs w:val="24"/>
              </w:rPr>
              <w:fldChar w:fldCharType="begin"/>
            </w:r>
            <w:r w:rsidR="008D4975" w:rsidRPr="008E09F2">
              <w:rPr>
                <w:rFonts w:ascii="Times New Roman" w:hAnsi="Times New Roman" w:cs="Times New Roman"/>
                <w:sz w:val="24"/>
                <w:szCs w:val="24"/>
              </w:rPr>
              <w:instrText>PAGEREF _Toc51823 \h</w:instrText>
            </w:r>
            <w:r w:rsidR="00D64431" w:rsidRPr="008E09F2">
              <w:rPr>
                <w:rFonts w:ascii="Times New Roman" w:hAnsi="Times New Roman" w:cs="Times New Roman"/>
                <w:sz w:val="24"/>
                <w:szCs w:val="24"/>
              </w:rPr>
            </w:r>
            <w:r w:rsidR="00D64431" w:rsidRPr="008E09F2">
              <w:rPr>
                <w:rFonts w:ascii="Times New Roman" w:hAnsi="Times New Roman" w:cs="Times New Roman"/>
                <w:sz w:val="24"/>
                <w:szCs w:val="24"/>
              </w:rPr>
              <w:fldChar w:fldCharType="end"/>
            </w:r>
          </w:hyperlink>
        </w:p>
        <w:p w:rsidR="008D4975" w:rsidRPr="008E09F2" w:rsidRDefault="00EF31D4" w:rsidP="008E09F2">
          <w:pPr>
            <w:pStyle w:val="11"/>
            <w:tabs>
              <w:tab w:val="right" w:leader="dot" w:pos="9557"/>
            </w:tabs>
            <w:spacing w:after="0" w:line="240" w:lineRule="auto"/>
            <w:rPr>
              <w:rFonts w:ascii="Times New Roman" w:hAnsi="Times New Roman" w:cs="Times New Roman"/>
              <w:sz w:val="24"/>
              <w:szCs w:val="24"/>
            </w:rPr>
          </w:pPr>
          <w:hyperlink w:anchor="_Toc51824">
            <w:r w:rsidR="008D4975" w:rsidRPr="008E09F2">
              <w:rPr>
                <w:rFonts w:ascii="Times New Roman" w:hAnsi="Times New Roman" w:cs="Times New Roman"/>
                <w:sz w:val="24"/>
                <w:szCs w:val="24"/>
              </w:rPr>
              <w:t>дисциплины</w:t>
            </w:r>
            <w:r w:rsidR="008D4975" w:rsidRPr="008E09F2">
              <w:rPr>
                <w:rFonts w:ascii="Times New Roman" w:hAnsi="Times New Roman" w:cs="Times New Roman"/>
                <w:sz w:val="24"/>
                <w:szCs w:val="24"/>
              </w:rPr>
              <w:tab/>
            </w:r>
            <w:r w:rsidR="00D64431" w:rsidRPr="008E09F2">
              <w:rPr>
                <w:rFonts w:ascii="Times New Roman" w:hAnsi="Times New Roman" w:cs="Times New Roman"/>
                <w:sz w:val="24"/>
                <w:szCs w:val="24"/>
              </w:rPr>
              <w:fldChar w:fldCharType="begin"/>
            </w:r>
            <w:r w:rsidR="008D4975" w:rsidRPr="008E09F2">
              <w:rPr>
                <w:rFonts w:ascii="Times New Roman" w:hAnsi="Times New Roman" w:cs="Times New Roman"/>
                <w:sz w:val="24"/>
                <w:szCs w:val="24"/>
              </w:rPr>
              <w:instrText>PAGEREF _Toc51824 \h</w:instrText>
            </w:r>
            <w:r w:rsidR="00D64431" w:rsidRPr="008E09F2">
              <w:rPr>
                <w:rFonts w:ascii="Times New Roman" w:hAnsi="Times New Roman" w:cs="Times New Roman"/>
                <w:sz w:val="24"/>
                <w:szCs w:val="24"/>
              </w:rPr>
            </w:r>
            <w:r w:rsidR="00D64431" w:rsidRPr="008E09F2">
              <w:rPr>
                <w:rFonts w:ascii="Times New Roman" w:hAnsi="Times New Roman" w:cs="Times New Roman"/>
                <w:sz w:val="24"/>
                <w:szCs w:val="24"/>
              </w:rPr>
              <w:fldChar w:fldCharType="end"/>
            </w:r>
          </w:hyperlink>
        </w:p>
        <w:p w:rsidR="008D4975" w:rsidRPr="008E09F2" w:rsidRDefault="00D64431"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fldChar w:fldCharType="end"/>
          </w:r>
        </w:p>
      </w:sdtContent>
    </w:sdt>
    <w:p w:rsidR="008D4975" w:rsidRPr="008E09F2" w:rsidRDefault="008D4975" w:rsidP="008E09F2">
      <w:pPr>
        <w:spacing w:after="0" w:line="240" w:lineRule="auto"/>
        <w:ind w:left="-5" w:right="143"/>
        <w:rPr>
          <w:rFonts w:ascii="Times New Roman" w:hAnsi="Times New Roman" w:cs="Times New Roman"/>
          <w:sz w:val="24"/>
          <w:szCs w:val="24"/>
        </w:rPr>
      </w:pPr>
    </w:p>
    <w:p w:rsidR="008D4975" w:rsidRPr="008E09F2" w:rsidRDefault="008D4975" w:rsidP="008E09F2">
      <w:pPr>
        <w:spacing w:after="0" w:line="240" w:lineRule="auto"/>
        <w:rPr>
          <w:rFonts w:ascii="Times New Roman" w:hAnsi="Times New Roman" w:cs="Times New Roman"/>
          <w:sz w:val="24"/>
          <w:szCs w:val="24"/>
        </w:rPr>
      </w:pPr>
      <w:r w:rsidRPr="008E09F2">
        <w:rPr>
          <w:rFonts w:ascii="Times New Roman" w:hAnsi="Times New Roman" w:cs="Times New Roman"/>
          <w:sz w:val="24"/>
          <w:szCs w:val="24"/>
        </w:rPr>
        <w:tab/>
      </w:r>
      <w:r w:rsidRPr="008E09F2">
        <w:rPr>
          <w:rFonts w:ascii="Times New Roman" w:hAnsi="Times New Roman" w:cs="Times New Roman"/>
          <w:sz w:val="24"/>
          <w:szCs w:val="24"/>
        </w:rPr>
        <w:br w:type="page"/>
      </w:r>
    </w:p>
    <w:p w:rsidR="008D4975" w:rsidRPr="008E09F2" w:rsidRDefault="008D4975" w:rsidP="008E09F2">
      <w:pPr>
        <w:pStyle w:val="1"/>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40" w:lineRule="auto"/>
        <w:ind w:left="320" w:right="170" w:hanging="293"/>
        <w:jc w:val="center"/>
        <w:rPr>
          <w:rFonts w:ascii="Times New Roman" w:hAnsi="Times New Roman" w:cs="Times New Roman"/>
          <w:sz w:val="24"/>
          <w:szCs w:val="24"/>
        </w:rPr>
      </w:pPr>
      <w:bookmarkStart w:id="232" w:name="_Toc51820"/>
      <w:r w:rsidRPr="008E09F2">
        <w:rPr>
          <w:rFonts w:ascii="Times New Roman" w:hAnsi="Times New Roman" w:cs="Times New Roman"/>
          <w:sz w:val="24"/>
          <w:szCs w:val="24"/>
        </w:rPr>
        <w:lastRenderedPageBreak/>
        <w:t xml:space="preserve">Общая характеристика </w:t>
      </w:r>
      <w:r w:rsidR="00790FDD" w:rsidRPr="008E09F2">
        <w:rPr>
          <w:rFonts w:ascii="Times New Roman" w:hAnsi="Times New Roman" w:cs="Times New Roman"/>
          <w:sz w:val="24"/>
          <w:szCs w:val="24"/>
        </w:rPr>
        <w:t>адаптированной</w:t>
      </w:r>
      <w:r w:rsidRPr="008E09F2">
        <w:rPr>
          <w:rFonts w:ascii="Times New Roman" w:hAnsi="Times New Roman" w:cs="Times New Roman"/>
          <w:sz w:val="24"/>
          <w:szCs w:val="24"/>
        </w:rPr>
        <w:t xml:space="preserve"> рабочей программы </w:t>
      </w:r>
      <w:bookmarkEnd w:id="232"/>
    </w:p>
    <w:p w:rsidR="008D4975" w:rsidRPr="008E09F2" w:rsidRDefault="008D4975" w:rsidP="008E09F2">
      <w:pPr>
        <w:spacing w:after="0" w:line="240" w:lineRule="auto"/>
        <w:ind w:left="37" w:right="170"/>
        <w:jc w:val="center"/>
        <w:rPr>
          <w:rFonts w:ascii="Times New Roman" w:hAnsi="Times New Roman" w:cs="Times New Roman"/>
          <w:sz w:val="24"/>
          <w:szCs w:val="24"/>
        </w:rPr>
      </w:pPr>
      <w:r w:rsidRPr="008E09F2">
        <w:rPr>
          <w:rFonts w:ascii="Times New Roman" w:hAnsi="Times New Roman" w:cs="Times New Roman"/>
          <w:b/>
          <w:sz w:val="24"/>
          <w:szCs w:val="24"/>
        </w:rPr>
        <w:t xml:space="preserve">общеобразовательной дисциплины «Основы безопасности и защиты Родины» </w:t>
      </w:r>
    </w:p>
    <w:p w:rsidR="008D4975" w:rsidRPr="008E09F2" w:rsidRDefault="008D4975" w:rsidP="008E09F2">
      <w:pPr>
        <w:spacing w:after="0" w:line="240" w:lineRule="auto"/>
        <w:ind w:left="708"/>
        <w:rPr>
          <w:rFonts w:ascii="Times New Roman" w:hAnsi="Times New Roman" w:cs="Times New Roman"/>
          <w:sz w:val="24"/>
          <w:szCs w:val="24"/>
        </w:rPr>
      </w:pPr>
    </w:p>
    <w:p w:rsidR="008D4975" w:rsidRPr="008E09F2" w:rsidRDefault="008D4975" w:rsidP="008E09F2">
      <w:pPr>
        <w:spacing w:after="0" w:line="240" w:lineRule="auto"/>
        <w:ind w:left="-15" w:firstLine="708"/>
        <w:rPr>
          <w:rFonts w:ascii="Times New Roman" w:hAnsi="Times New Roman" w:cs="Times New Roman"/>
          <w:sz w:val="24"/>
          <w:szCs w:val="24"/>
        </w:rPr>
      </w:pPr>
      <w:r w:rsidRPr="008E09F2">
        <w:rPr>
          <w:rFonts w:ascii="Times New Roman" w:hAnsi="Times New Roman" w:cs="Times New Roman"/>
          <w:b/>
          <w:sz w:val="24"/>
          <w:szCs w:val="24"/>
        </w:rPr>
        <w:t xml:space="preserve">1.1. Место дисциплины в структуре основной профессиональной образовательной программы: </w:t>
      </w:r>
    </w:p>
    <w:p w:rsidR="008D4975" w:rsidRPr="008E09F2" w:rsidRDefault="008D4975" w:rsidP="008E09F2">
      <w:pPr>
        <w:spacing w:after="0" w:line="240" w:lineRule="auto"/>
        <w:ind w:right="202" w:firstLine="708"/>
        <w:rPr>
          <w:rFonts w:ascii="Times New Roman" w:hAnsi="Times New Roman" w:cs="Times New Roman"/>
          <w:sz w:val="24"/>
          <w:szCs w:val="24"/>
        </w:rPr>
      </w:pPr>
      <w:r w:rsidRPr="008E09F2">
        <w:rPr>
          <w:rFonts w:ascii="Times New Roman" w:hAnsi="Times New Roman" w:cs="Times New Roman"/>
          <w:sz w:val="24"/>
          <w:szCs w:val="24"/>
        </w:rPr>
        <w:t>Общеобразовательная дисциплина «Основы безопасности и защиты Родины» является обязательной частью общеобразовательного цикла образовательной программы в соответствии с ФГОС  по _</w:t>
      </w:r>
      <w:r w:rsidRPr="008E09F2">
        <w:rPr>
          <w:rFonts w:ascii="Times New Roman" w:hAnsi="Times New Roman" w:cs="Times New Roman"/>
          <w:sz w:val="24"/>
          <w:szCs w:val="24"/>
          <w:u w:val="single" w:color="000000"/>
        </w:rPr>
        <w:t>__профессии 35.01.19 Мастер садово-паркового и ландшафтного строительства</w:t>
      </w:r>
    </w:p>
    <w:p w:rsidR="008D4975" w:rsidRPr="008E09F2" w:rsidRDefault="008D4975" w:rsidP="008E09F2">
      <w:pPr>
        <w:spacing w:after="0" w:line="240" w:lineRule="auto"/>
        <w:ind w:left="718"/>
        <w:rPr>
          <w:rFonts w:ascii="Times New Roman" w:hAnsi="Times New Roman" w:cs="Times New Roman"/>
          <w:sz w:val="24"/>
          <w:szCs w:val="24"/>
        </w:rPr>
      </w:pPr>
      <w:r w:rsidRPr="008E09F2">
        <w:rPr>
          <w:rFonts w:ascii="Times New Roman" w:hAnsi="Times New Roman" w:cs="Times New Roman"/>
          <w:b/>
          <w:sz w:val="24"/>
          <w:szCs w:val="24"/>
        </w:rPr>
        <w:t xml:space="preserve">1.2. Цели и планируемые результаты освоения дисциплины: </w:t>
      </w:r>
    </w:p>
    <w:p w:rsidR="008D4975" w:rsidRPr="008E09F2" w:rsidRDefault="008D4975" w:rsidP="008E09F2">
      <w:pPr>
        <w:spacing w:after="0" w:line="240" w:lineRule="auto"/>
        <w:ind w:left="718"/>
        <w:rPr>
          <w:rFonts w:ascii="Times New Roman" w:hAnsi="Times New Roman" w:cs="Times New Roman"/>
          <w:sz w:val="24"/>
          <w:szCs w:val="24"/>
        </w:rPr>
      </w:pPr>
      <w:r w:rsidRPr="008E09F2">
        <w:rPr>
          <w:rFonts w:ascii="Times New Roman" w:hAnsi="Times New Roman" w:cs="Times New Roman"/>
          <w:b/>
          <w:sz w:val="24"/>
          <w:szCs w:val="24"/>
        </w:rPr>
        <w:t xml:space="preserve">1.2.1. Цели дисциплины </w:t>
      </w:r>
    </w:p>
    <w:p w:rsidR="008D4975" w:rsidRPr="008E09F2" w:rsidRDefault="008D4975" w:rsidP="008E09F2">
      <w:pPr>
        <w:spacing w:after="0" w:line="240" w:lineRule="auto"/>
        <w:ind w:right="199" w:firstLine="708"/>
        <w:rPr>
          <w:rFonts w:ascii="Times New Roman" w:hAnsi="Times New Roman" w:cs="Times New Roman"/>
          <w:sz w:val="24"/>
          <w:szCs w:val="24"/>
        </w:rPr>
      </w:pPr>
      <w:r w:rsidRPr="008E09F2">
        <w:rPr>
          <w:rFonts w:ascii="Times New Roman" w:hAnsi="Times New Roman" w:cs="Times New Roman"/>
          <w:sz w:val="24"/>
          <w:szCs w:val="24"/>
        </w:rPr>
        <w:t xml:space="preserve">Формирование компетенций в части овладения содержанием общеобразовательной дисциплины «Основы безопасности и защиты </w:t>
      </w:r>
      <w:proofErr w:type="spellStart"/>
      <w:r w:rsidRPr="008E09F2">
        <w:rPr>
          <w:rFonts w:ascii="Times New Roman" w:hAnsi="Times New Roman" w:cs="Times New Roman"/>
          <w:sz w:val="24"/>
          <w:szCs w:val="24"/>
        </w:rPr>
        <w:t>Родины»,формирование</w:t>
      </w:r>
      <w:proofErr w:type="spellEnd"/>
      <w:r w:rsidRPr="008E09F2">
        <w:rPr>
          <w:rFonts w:ascii="Times New Roman" w:hAnsi="Times New Roman" w:cs="Times New Roman"/>
          <w:sz w:val="24"/>
          <w:szCs w:val="24"/>
        </w:rPr>
        <w:t xml:space="preserve"> ценностей, освоение знаний и умений,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w:t>
      </w:r>
    </w:p>
    <w:p w:rsidR="008D4975" w:rsidRPr="008E09F2" w:rsidRDefault="008D4975" w:rsidP="008E09F2">
      <w:pPr>
        <w:spacing w:after="0" w:line="240" w:lineRule="auto"/>
        <w:ind w:left="708"/>
        <w:rPr>
          <w:rFonts w:ascii="Times New Roman" w:hAnsi="Times New Roman" w:cs="Times New Roman"/>
          <w:sz w:val="24"/>
          <w:szCs w:val="24"/>
        </w:rPr>
      </w:pPr>
    </w:p>
    <w:p w:rsidR="008D4975" w:rsidRPr="008E09F2" w:rsidRDefault="008D4975" w:rsidP="008E09F2">
      <w:pPr>
        <w:spacing w:after="0" w:line="240" w:lineRule="auto"/>
        <w:ind w:left="-15" w:right="200" w:firstLine="708"/>
        <w:rPr>
          <w:rFonts w:ascii="Times New Roman" w:hAnsi="Times New Roman" w:cs="Times New Roman"/>
          <w:sz w:val="24"/>
          <w:szCs w:val="24"/>
        </w:rPr>
      </w:pPr>
      <w:r w:rsidRPr="008E09F2">
        <w:rPr>
          <w:rFonts w:ascii="Times New Roman" w:hAnsi="Times New Roman" w:cs="Times New Roman"/>
          <w:b/>
          <w:sz w:val="24"/>
          <w:szCs w:val="24"/>
        </w:rPr>
        <w:t xml:space="preserve">1.2.2. Планируемые результаты освоения общеобразовательной дисциплины в соответствии с ФГОС СПО и на основе ФГОС СОО </w:t>
      </w:r>
    </w:p>
    <w:p w:rsidR="008D4975" w:rsidRPr="008E09F2" w:rsidRDefault="008D4975" w:rsidP="008E09F2">
      <w:pPr>
        <w:spacing w:after="0" w:line="240" w:lineRule="auto"/>
        <w:ind w:right="203"/>
        <w:rPr>
          <w:rFonts w:ascii="Times New Roman" w:hAnsi="Times New Roman" w:cs="Times New Roman"/>
          <w:sz w:val="24"/>
          <w:szCs w:val="24"/>
        </w:rPr>
      </w:pPr>
      <w:r w:rsidRPr="008E09F2">
        <w:rPr>
          <w:rFonts w:ascii="Times New Roman" w:hAnsi="Times New Roman" w:cs="Times New Roman"/>
          <w:sz w:val="24"/>
          <w:szCs w:val="24"/>
        </w:rPr>
        <w:t xml:space="preserve">Особое значение дисциплина имеет при формировании и развитии ОК 1; ОК 2; ОК 3; </w:t>
      </w:r>
    </w:p>
    <w:p w:rsidR="008D4975" w:rsidRPr="008E09F2" w:rsidRDefault="008D4975" w:rsidP="008E09F2">
      <w:pPr>
        <w:spacing w:after="0" w:line="240" w:lineRule="auto"/>
        <w:ind w:right="203"/>
        <w:rPr>
          <w:rFonts w:ascii="Times New Roman" w:hAnsi="Times New Roman" w:cs="Times New Roman"/>
          <w:sz w:val="24"/>
          <w:szCs w:val="24"/>
        </w:rPr>
      </w:pPr>
      <w:r w:rsidRPr="008E09F2">
        <w:rPr>
          <w:rFonts w:ascii="Times New Roman" w:hAnsi="Times New Roman" w:cs="Times New Roman"/>
          <w:sz w:val="24"/>
          <w:szCs w:val="24"/>
        </w:rPr>
        <w:t>ОК 4; ОК 6; ОК 7; ОК 8 и ПК, представленных в актуализированных ФГОС СПО по профессии/специальности.</w:t>
      </w:r>
    </w:p>
    <w:p w:rsidR="008D4975" w:rsidRPr="008E09F2" w:rsidRDefault="008D4975" w:rsidP="008E09F2">
      <w:pPr>
        <w:spacing w:after="0" w:line="240" w:lineRule="auto"/>
        <w:rPr>
          <w:rFonts w:ascii="Times New Roman" w:hAnsi="Times New Roman" w:cs="Times New Roman"/>
          <w:sz w:val="24"/>
          <w:szCs w:val="24"/>
        </w:rPr>
      </w:pPr>
    </w:p>
    <w:p w:rsidR="008D4975" w:rsidRPr="008E09F2" w:rsidRDefault="008D4975" w:rsidP="008E09F2">
      <w:pPr>
        <w:spacing w:after="0" w:line="240" w:lineRule="auto"/>
        <w:rPr>
          <w:rFonts w:ascii="Times New Roman" w:hAnsi="Times New Roman" w:cs="Times New Roman"/>
          <w:sz w:val="24"/>
          <w:szCs w:val="24"/>
        </w:rPr>
        <w:sectPr w:rsidR="008D4975" w:rsidRPr="008E09F2">
          <w:footerReference w:type="even" r:id="rId58"/>
          <w:footerReference w:type="default" r:id="rId59"/>
          <w:footerReference w:type="first" r:id="rId60"/>
          <w:pgSz w:w="11906" w:h="16838"/>
          <w:pgMar w:top="1134" w:right="647" w:bottom="1354" w:left="1702" w:header="720" w:footer="720" w:gutter="0"/>
          <w:cols w:space="720"/>
          <w:titlePg/>
        </w:sectPr>
      </w:pPr>
    </w:p>
    <w:tbl>
      <w:tblPr>
        <w:tblStyle w:val="TableGrid"/>
        <w:tblW w:w="15000" w:type="dxa"/>
        <w:tblInd w:w="708" w:type="dxa"/>
        <w:tblCellMar>
          <w:top w:w="46" w:type="dxa"/>
          <w:left w:w="108" w:type="dxa"/>
          <w:right w:w="54" w:type="dxa"/>
        </w:tblCellMar>
        <w:tblLook w:val="04A0" w:firstRow="1" w:lastRow="0" w:firstColumn="1" w:lastColumn="0" w:noHBand="0" w:noVBand="1"/>
      </w:tblPr>
      <w:tblGrid>
        <w:gridCol w:w="3228"/>
        <w:gridCol w:w="7326"/>
        <w:gridCol w:w="4446"/>
      </w:tblGrid>
      <w:tr w:rsidR="008D4975" w:rsidRPr="008E09F2" w:rsidTr="008D4975">
        <w:trPr>
          <w:trHeight w:val="425"/>
        </w:trPr>
        <w:tc>
          <w:tcPr>
            <w:tcW w:w="3228" w:type="dxa"/>
            <w:vMerge w:val="restart"/>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34" w:hanging="34"/>
              <w:jc w:val="center"/>
              <w:rPr>
                <w:rFonts w:ascii="Times New Roman" w:hAnsi="Times New Roman" w:cs="Times New Roman"/>
                <w:sz w:val="24"/>
                <w:szCs w:val="24"/>
              </w:rPr>
            </w:pPr>
            <w:r w:rsidRPr="008E09F2">
              <w:rPr>
                <w:rFonts w:ascii="Times New Roman" w:hAnsi="Times New Roman" w:cs="Times New Roman"/>
                <w:b/>
                <w:sz w:val="24"/>
                <w:szCs w:val="24"/>
              </w:rPr>
              <w:lastRenderedPageBreak/>
              <w:t xml:space="preserve">Код и наименование формируемых компетенций </w:t>
            </w:r>
          </w:p>
        </w:tc>
        <w:tc>
          <w:tcPr>
            <w:tcW w:w="11772" w:type="dxa"/>
            <w:gridSpan w:val="2"/>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59"/>
              <w:jc w:val="center"/>
              <w:rPr>
                <w:rFonts w:ascii="Times New Roman" w:hAnsi="Times New Roman" w:cs="Times New Roman"/>
                <w:sz w:val="24"/>
                <w:szCs w:val="24"/>
              </w:rPr>
            </w:pPr>
            <w:r w:rsidRPr="008E09F2">
              <w:rPr>
                <w:rFonts w:ascii="Times New Roman" w:hAnsi="Times New Roman" w:cs="Times New Roman"/>
                <w:b/>
                <w:sz w:val="24"/>
                <w:szCs w:val="24"/>
              </w:rPr>
              <w:t xml:space="preserve">Планируемые образовательные результаты обучения </w:t>
            </w:r>
          </w:p>
        </w:tc>
      </w:tr>
      <w:tr w:rsidR="008D4975" w:rsidRPr="008E09F2" w:rsidTr="008D4975">
        <w:trPr>
          <w:trHeight w:val="430"/>
        </w:trPr>
        <w:tc>
          <w:tcPr>
            <w:tcW w:w="3228" w:type="dxa"/>
            <w:vMerge/>
            <w:tcBorders>
              <w:top w:val="nil"/>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c>
          <w:tcPr>
            <w:tcW w:w="7326"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57"/>
              <w:jc w:val="center"/>
              <w:rPr>
                <w:rFonts w:ascii="Times New Roman" w:hAnsi="Times New Roman" w:cs="Times New Roman"/>
                <w:sz w:val="24"/>
                <w:szCs w:val="24"/>
              </w:rPr>
            </w:pPr>
            <w:r w:rsidRPr="008E09F2">
              <w:rPr>
                <w:rFonts w:ascii="Times New Roman" w:hAnsi="Times New Roman" w:cs="Times New Roman"/>
                <w:b/>
                <w:sz w:val="24"/>
                <w:szCs w:val="24"/>
              </w:rPr>
              <w:t>Общие</w:t>
            </w:r>
          </w:p>
        </w:tc>
        <w:tc>
          <w:tcPr>
            <w:tcW w:w="4446"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55"/>
              <w:jc w:val="center"/>
              <w:rPr>
                <w:rFonts w:ascii="Times New Roman" w:hAnsi="Times New Roman" w:cs="Times New Roman"/>
                <w:sz w:val="24"/>
                <w:szCs w:val="24"/>
              </w:rPr>
            </w:pPr>
            <w:r w:rsidRPr="008E09F2">
              <w:rPr>
                <w:rFonts w:ascii="Times New Roman" w:hAnsi="Times New Roman" w:cs="Times New Roman"/>
                <w:b/>
                <w:sz w:val="24"/>
                <w:szCs w:val="24"/>
              </w:rPr>
              <w:t>Дисциплинарные (предметные)</w:t>
            </w:r>
          </w:p>
        </w:tc>
      </w:tr>
      <w:tr w:rsidR="008D4975" w:rsidRPr="008E09F2" w:rsidTr="008D4975">
        <w:trPr>
          <w:trHeight w:val="430"/>
        </w:trPr>
        <w:tc>
          <w:tcPr>
            <w:tcW w:w="3228" w:type="dxa"/>
            <w:tcBorders>
              <w:top w:val="nil"/>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 xml:space="preserve">ОК 01. Выбирать способы решения задач </w:t>
            </w:r>
          </w:p>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 xml:space="preserve">профессиональной </w:t>
            </w:r>
          </w:p>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 xml:space="preserve">деятельности </w:t>
            </w:r>
          </w:p>
          <w:p w:rsidR="008D4975" w:rsidRPr="008E09F2" w:rsidRDefault="008D4975" w:rsidP="008E09F2">
            <w:pPr>
              <w:tabs>
                <w:tab w:val="right" w:pos="3071"/>
              </w:tabs>
              <w:rPr>
                <w:rFonts w:ascii="Times New Roman" w:hAnsi="Times New Roman" w:cs="Times New Roman"/>
                <w:sz w:val="24"/>
                <w:szCs w:val="24"/>
              </w:rPr>
            </w:pPr>
            <w:r w:rsidRPr="008E09F2">
              <w:rPr>
                <w:rFonts w:ascii="Times New Roman" w:hAnsi="Times New Roman" w:cs="Times New Roman"/>
                <w:sz w:val="24"/>
                <w:szCs w:val="24"/>
              </w:rPr>
              <w:t xml:space="preserve">применительно </w:t>
            </w:r>
            <w:r w:rsidRPr="008E09F2">
              <w:rPr>
                <w:rFonts w:ascii="Times New Roman" w:hAnsi="Times New Roman" w:cs="Times New Roman"/>
                <w:sz w:val="24"/>
                <w:szCs w:val="24"/>
              </w:rPr>
              <w:tab/>
              <w:t xml:space="preserve">к </w:t>
            </w:r>
          </w:p>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различным контекстам</w:t>
            </w:r>
          </w:p>
        </w:tc>
        <w:tc>
          <w:tcPr>
            <w:tcW w:w="7326"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Овладение универсальными учебными познавательными действиями:</w:t>
            </w:r>
          </w:p>
          <w:p w:rsidR="008D4975" w:rsidRPr="008E09F2" w:rsidRDefault="008D4975" w:rsidP="008E09F2">
            <w:pPr>
              <w:tabs>
                <w:tab w:val="center" w:pos="2727"/>
              </w:tabs>
              <w:rPr>
                <w:rFonts w:ascii="Times New Roman" w:hAnsi="Times New Roman" w:cs="Times New Roman"/>
                <w:sz w:val="24"/>
                <w:szCs w:val="24"/>
              </w:rPr>
            </w:pPr>
            <w:r w:rsidRPr="008E09F2">
              <w:rPr>
                <w:rFonts w:ascii="Times New Roman" w:eastAsia="Segoe UI Symbol" w:hAnsi="Times New Roman" w:cs="Times New Roman"/>
                <w:sz w:val="24"/>
                <w:szCs w:val="24"/>
              </w:rPr>
              <w:t>•</w:t>
            </w:r>
            <w:r w:rsidRPr="008E09F2">
              <w:rPr>
                <w:rFonts w:ascii="Times New Roman" w:eastAsia="Arial" w:hAnsi="Times New Roman" w:cs="Times New Roman"/>
                <w:sz w:val="24"/>
                <w:szCs w:val="24"/>
              </w:rPr>
              <w:tab/>
            </w:r>
            <w:r w:rsidRPr="008E09F2">
              <w:rPr>
                <w:rFonts w:ascii="Times New Roman" w:hAnsi="Times New Roman" w:cs="Times New Roman"/>
                <w:sz w:val="24"/>
                <w:szCs w:val="24"/>
              </w:rPr>
              <w:t>базовыми логическими действиями:</w:t>
            </w:r>
          </w:p>
          <w:p w:rsidR="008D4975" w:rsidRPr="008E09F2" w:rsidRDefault="008D4975" w:rsidP="008E09F2">
            <w:pPr>
              <w:numPr>
                <w:ilvl w:val="0"/>
                <w:numId w:val="52"/>
              </w:numPr>
              <w:jc w:val="both"/>
              <w:rPr>
                <w:rFonts w:ascii="Times New Roman" w:hAnsi="Times New Roman" w:cs="Times New Roman"/>
                <w:sz w:val="24"/>
                <w:szCs w:val="24"/>
              </w:rPr>
            </w:pPr>
            <w:r w:rsidRPr="008E09F2">
              <w:rPr>
                <w:rFonts w:ascii="Times New Roman" w:hAnsi="Times New Roman" w:cs="Times New Roman"/>
                <w:sz w:val="24"/>
                <w:szCs w:val="24"/>
              </w:rPr>
              <w:t xml:space="preserve">самостоятельно формулировать и актуализировать проблему, рассматривать ее всесторонне; </w:t>
            </w:r>
          </w:p>
          <w:p w:rsidR="008D4975" w:rsidRPr="008E09F2" w:rsidRDefault="008D4975" w:rsidP="008E09F2">
            <w:pPr>
              <w:numPr>
                <w:ilvl w:val="0"/>
                <w:numId w:val="52"/>
              </w:numPr>
              <w:jc w:val="both"/>
              <w:rPr>
                <w:rFonts w:ascii="Times New Roman" w:hAnsi="Times New Roman" w:cs="Times New Roman"/>
                <w:sz w:val="24"/>
                <w:szCs w:val="24"/>
              </w:rPr>
            </w:pPr>
            <w:r w:rsidRPr="008E09F2">
              <w:rPr>
                <w:rFonts w:ascii="Times New Roman" w:hAnsi="Times New Roman" w:cs="Times New Roman"/>
                <w:sz w:val="24"/>
                <w:szCs w:val="24"/>
              </w:rPr>
              <w:t xml:space="preserve">устанавливать существенный признак или основания для сравнения, классификации </w:t>
            </w:r>
            <w:proofErr w:type="spellStart"/>
            <w:r w:rsidRPr="008E09F2">
              <w:rPr>
                <w:rFonts w:ascii="Times New Roman" w:hAnsi="Times New Roman" w:cs="Times New Roman"/>
                <w:sz w:val="24"/>
                <w:szCs w:val="24"/>
              </w:rPr>
              <w:t>иобобщения</w:t>
            </w:r>
            <w:proofErr w:type="spellEnd"/>
            <w:r w:rsidRPr="008E09F2">
              <w:rPr>
                <w:rFonts w:ascii="Times New Roman" w:hAnsi="Times New Roman" w:cs="Times New Roman"/>
                <w:sz w:val="24"/>
                <w:szCs w:val="24"/>
              </w:rPr>
              <w:t xml:space="preserve">; </w:t>
            </w:r>
          </w:p>
          <w:p w:rsidR="008D4975" w:rsidRPr="008E09F2" w:rsidRDefault="008D4975" w:rsidP="008E09F2">
            <w:pPr>
              <w:numPr>
                <w:ilvl w:val="0"/>
                <w:numId w:val="52"/>
              </w:numPr>
              <w:jc w:val="both"/>
              <w:rPr>
                <w:rFonts w:ascii="Times New Roman" w:hAnsi="Times New Roman" w:cs="Times New Roman"/>
                <w:sz w:val="24"/>
                <w:szCs w:val="24"/>
              </w:rPr>
            </w:pPr>
            <w:r w:rsidRPr="008E09F2">
              <w:rPr>
                <w:rFonts w:ascii="Times New Roman" w:hAnsi="Times New Roman" w:cs="Times New Roman"/>
                <w:sz w:val="24"/>
                <w:szCs w:val="24"/>
              </w:rPr>
              <w:t>определять цели деятельности, задавать параметры и критерии их достижения;</w:t>
            </w:r>
          </w:p>
          <w:p w:rsidR="008D4975" w:rsidRPr="008E09F2" w:rsidRDefault="008D4975" w:rsidP="008E09F2">
            <w:pPr>
              <w:numPr>
                <w:ilvl w:val="0"/>
                <w:numId w:val="52"/>
              </w:numPr>
              <w:jc w:val="both"/>
              <w:rPr>
                <w:rFonts w:ascii="Times New Roman" w:hAnsi="Times New Roman" w:cs="Times New Roman"/>
                <w:sz w:val="24"/>
                <w:szCs w:val="24"/>
              </w:rPr>
            </w:pPr>
            <w:r w:rsidRPr="008E09F2">
              <w:rPr>
                <w:rFonts w:ascii="Times New Roman" w:hAnsi="Times New Roman" w:cs="Times New Roman"/>
                <w:sz w:val="24"/>
                <w:szCs w:val="24"/>
              </w:rPr>
              <w:t xml:space="preserve">выявлять закономерности и противоречия в рассматриваемых явлениях; </w:t>
            </w:r>
          </w:p>
          <w:p w:rsidR="008D4975" w:rsidRPr="008E09F2" w:rsidRDefault="008D4975" w:rsidP="008E09F2">
            <w:pPr>
              <w:numPr>
                <w:ilvl w:val="0"/>
                <w:numId w:val="52"/>
              </w:numPr>
              <w:jc w:val="both"/>
              <w:rPr>
                <w:rFonts w:ascii="Times New Roman" w:hAnsi="Times New Roman" w:cs="Times New Roman"/>
                <w:sz w:val="24"/>
                <w:szCs w:val="24"/>
              </w:rPr>
            </w:pPr>
            <w:r w:rsidRPr="008E09F2">
              <w:rPr>
                <w:rFonts w:ascii="Times New Roman" w:hAnsi="Times New Roman" w:cs="Times New Roman"/>
                <w:sz w:val="24"/>
                <w:szCs w:val="24"/>
              </w:rPr>
              <w:t xml:space="preserve">вносить коррективы в деятельность, оценивать соответствие результатов целям, оценивать риски последствий деятельности; </w:t>
            </w:r>
          </w:p>
          <w:p w:rsidR="008D4975" w:rsidRPr="008E09F2" w:rsidRDefault="008D4975" w:rsidP="008E09F2">
            <w:pPr>
              <w:numPr>
                <w:ilvl w:val="0"/>
                <w:numId w:val="52"/>
              </w:numPr>
              <w:jc w:val="both"/>
              <w:rPr>
                <w:rFonts w:ascii="Times New Roman" w:hAnsi="Times New Roman" w:cs="Times New Roman"/>
                <w:sz w:val="24"/>
                <w:szCs w:val="24"/>
              </w:rPr>
            </w:pPr>
            <w:r w:rsidRPr="008E09F2">
              <w:rPr>
                <w:rFonts w:ascii="Times New Roman" w:hAnsi="Times New Roman" w:cs="Times New Roman"/>
                <w:sz w:val="24"/>
                <w:szCs w:val="24"/>
              </w:rPr>
              <w:t xml:space="preserve">развивать креативное мышление при решении жизненных проблем </w:t>
            </w:r>
          </w:p>
          <w:p w:rsidR="008D4975" w:rsidRPr="008E09F2" w:rsidRDefault="008D4975" w:rsidP="008E09F2">
            <w:pPr>
              <w:tabs>
                <w:tab w:val="center" w:pos="3153"/>
              </w:tabs>
              <w:rPr>
                <w:rFonts w:ascii="Times New Roman" w:hAnsi="Times New Roman" w:cs="Times New Roman"/>
                <w:sz w:val="24"/>
                <w:szCs w:val="24"/>
              </w:rPr>
            </w:pPr>
            <w:r w:rsidRPr="008E09F2">
              <w:rPr>
                <w:rFonts w:ascii="Times New Roman" w:eastAsia="Segoe UI Symbol" w:hAnsi="Times New Roman" w:cs="Times New Roman"/>
                <w:sz w:val="24"/>
                <w:szCs w:val="24"/>
              </w:rPr>
              <w:t>•</w:t>
            </w:r>
            <w:r w:rsidRPr="008E09F2">
              <w:rPr>
                <w:rFonts w:ascii="Times New Roman" w:eastAsia="Arial" w:hAnsi="Times New Roman" w:cs="Times New Roman"/>
                <w:sz w:val="24"/>
                <w:szCs w:val="24"/>
              </w:rPr>
              <w:tab/>
            </w:r>
            <w:r w:rsidRPr="008E09F2">
              <w:rPr>
                <w:rFonts w:ascii="Times New Roman" w:hAnsi="Times New Roman" w:cs="Times New Roman"/>
                <w:sz w:val="24"/>
                <w:szCs w:val="24"/>
              </w:rPr>
              <w:t>базовыми исследовательскими действиями:</w:t>
            </w:r>
          </w:p>
          <w:p w:rsidR="008D4975" w:rsidRPr="008E09F2" w:rsidRDefault="008D4975" w:rsidP="008E09F2">
            <w:pPr>
              <w:numPr>
                <w:ilvl w:val="0"/>
                <w:numId w:val="53"/>
              </w:numPr>
              <w:jc w:val="both"/>
              <w:rPr>
                <w:rFonts w:ascii="Times New Roman" w:hAnsi="Times New Roman" w:cs="Times New Roman"/>
                <w:sz w:val="24"/>
                <w:szCs w:val="24"/>
              </w:rPr>
            </w:pPr>
            <w:r w:rsidRPr="008E09F2">
              <w:rPr>
                <w:rFonts w:ascii="Times New Roman" w:hAnsi="Times New Roman" w:cs="Times New Roman"/>
                <w:sz w:val="24"/>
                <w:szCs w:val="24"/>
              </w:rPr>
              <w:t xml:space="preserve">владеть навыками учебно-исследовательской и проектной деятельности, навыками разрешения проблем; </w:t>
            </w:r>
          </w:p>
          <w:p w:rsidR="008D4975" w:rsidRPr="008E09F2" w:rsidRDefault="008D4975" w:rsidP="008E09F2">
            <w:pPr>
              <w:numPr>
                <w:ilvl w:val="0"/>
                <w:numId w:val="53"/>
              </w:numPr>
              <w:jc w:val="both"/>
              <w:rPr>
                <w:rFonts w:ascii="Times New Roman" w:hAnsi="Times New Roman" w:cs="Times New Roman"/>
                <w:sz w:val="24"/>
                <w:szCs w:val="24"/>
              </w:rPr>
            </w:pPr>
            <w:r w:rsidRPr="008E09F2">
              <w:rPr>
                <w:rFonts w:ascii="Times New Roman" w:hAnsi="Times New Roman" w:cs="Times New Roman"/>
                <w:sz w:val="24"/>
                <w:szCs w:val="24"/>
              </w:rPr>
              <w:t xml:space="preserve">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8D4975" w:rsidRPr="008E09F2" w:rsidRDefault="008D4975" w:rsidP="008E09F2">
            <w:pPr>
              <w:numPr>
                <w:ilvl w:val="0"/>
                <w:numId w:val="53"/>
              </w:numPr>
              <w:jc w:val="both"/>
              <w:rPr>
                <w:rFonts w:ascii="Times New Roman" w:hAnsi="Times New Roman" w:cs="Times New Roman"/>
                <w:sz w:val="24"/>
                <w:szCs w:val="24"/>
              </w:rPr>
            </w:pPr>
            <w:r w:rsidRPr="008E09F2">
              <w:rPr>
                <w:rFonts w:ascii="Times New Roman" w:hAnsi="Times New Roman" w:cs="Times New Roman"/>
                <w:sz w:val="24"/>
                <w:szCs w:val="24"/>
              </w:rPr>
              <w:t xml:space="preserve">анализировать полученные в ходе решения задачи результаты, критически оценивать их достоверность, </w:t>
            </w:r>
          </w:p>
        </w:tc>
        <w:tc>
          <w:tcPr>
            <w:tcW w:w="4446"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53"/>
              <w:rPr>
                <w:rFonts w:ascii="Times New Roman" w:hAnsi="Times New Roman" w:cs="Times New Roman"/>
                <w:sz w:val="24"/>
                <w:szCs w:val="24"/>
              </w:rPr>
            </w:pPr>
            <w:proofErr w:type="spellStart"/>
            <w:r w:rsidRPr="008E09F2">
              <w:rPr>
                <w:rFonts w:ascii="Times New Roman" w:hAnsi="Times New Roman" w:cs="Times New Roman"/>
                <w:b/>
                <w:sz w:val="24"/>
                <w:szCs w:val="24"/>
              </w:rPr>
              <w:t>ПРб</w:t>
            </w:r>
            <w:proofErr w:type="spellEnd"/>
            <w:r w:rsidRPr="008E09F2">
              <w:rPr>
                <w:rFonts w:ascii="Times New Roman" w:hAnsi="Times New Roman" w:cs="Times New Roman"/>
                <w:b/>
                <w:sz w:val="24"/>
                <w:szCs w:val="24"/>
              </w:rPr>
              <w:t xml:space="preserve"> 02.</w:t>
            </w:r>
            <w:r w:rsidRPr="008E09F2">
              <w:rPr>
                <w:rFonts w:ascii="Times New Roman" w:hAnsi="Times New Roman" w:cs="Times New Roman"/>
                <w:sz w:val="24"/>
                <w:szCs w:val="24"/>
              </w:rPr>
              <w:t>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гражданина в области гражданской обороны; знание о действиях по сигналам гражданской обороны.</w:t>
            </w:r>
          </w:p>
          <w:p w:rsidR="008D4975" w:rsidRPr="008E09F2" w:rsidRDefault="008D4975" w:rsidP="008E09F2">
            <w:pPr>
              <w:ind w:right="53"/>
              <w:rPr>
                <w:rFonts w:ascii="Times New Roman" w:hAnsi="Times New Roman" w:cs="Times New Roman"/>
                <w:sz w:val="24"/>
                <w:szCs w:val="24"/>
              </w:rPr>
            </w:pPr>
            <w:proofErr w:type="spellStart"/>
            <w:r w:rsidRPr="008E09F2">
              <w:rPr>
                <w:rFonts w:ascii="Times New Roman" w:hAnsi="Times New Roman" w:cs="Times New Roman"/>
                <w:b/>
                <w:sz w:val="24"/>
                <w:szCs w:val="24"/>
              </w:rPr>
              <w:t>ПРб</w:t>
            </w:r>
            <w:proofErr w:type="spellEnd"/>
            <w:r w:rsidRPr="008E09F2">
              <w:rPr>
                <w:rFonts w:ascii="Times New Roman" w:hAnsi="Times New Roman" w:cs="Times New Roman"/>
                <w:b/>
                <w:sz w:val="24"/>
                <w:szCs w:val="24"/>
              </w:rPr>
              <w:t xml:space="preserve"> 08.</w:t>
            </w:r>
            <w:r w:rsidRPr="008E09F2">
              <w:rPr>
                <w:rFonts w:ascii="Times New Roman" w:hAnsi="Times New Roman" w:cs="Times New Roman"/>
                <w:sz w:val="24"/>
                <w:szCs w:val="24"/>
              </w:rPr>
              <w:t>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tc>
      </w:tr>
    </w:tbl>
    <w:p w:rsidR="008D4975" w:rsidRPr="008E09F2" w:rsidRDefault="008D4975" w:rsidP="008E09F2">
      <w:pPr>
        <w:spacing w:after="0" w:line="240" w:lineRule="auto"/>
        <w:rPr>
          <w:rFonts w:ascii="Times New Roman" w:hAnsi="Times New Roman" w:cs="Times New Roman"/>
          <w:sz w:val="24"/>
          <w:szCs w:val="24"/>
        </w:rPr>
      </w:pPr>
    </w:p>
    <w:p w:rsidR="008D4975" w:rsidRPr="008E09F2" w:rsidRDefault="008D4975" w:rsidP="008E09F2">
      <w:pPr>
        <w:spacing w:after="0" w:line="240" w:lineRule="auto"/>
        <w:ind w:left="-283" w:right="15263"/>
        <w:rPr>
          <w:rFonts w:ascii="Times New Roman" w:hAnsi="Times New Roman" w:cs="Times New Roman"/>
          <w:sz w:val="24"/>
          <w:szCs w:val="24"/>
        </w:rPr>
      </w:pPr>
    </w:p>
    <w:tbl>
      <w:tblPr>
        <w:tblStyle w:val="TableGrid"/>
        <w:tblW w:w="14993" w:type="dxa"/>
        <w:tblInd w:w="708" w:type="dxa"/>
        <w:tblCellMar>
          <w:top w:w="46" w:type="dxa"/>
          <w:left w:w="108" w:type="dxa"/>
          <w:right w:w="54" w:type="dxa"/>
        </w:tblCellMar>
        <w:tblLook w:val="04A0" w:firstRow="1" w:lastRow="0" w:firstColumn="1" w:lastColumn="0" w:noHBand="0" w:noVBand="1"/>
      </w:tblPr>
      <w:tblGrid>
        <w:gridCol w:w="3233"/>
        <w:gridCol w:w="7366"/>
        <w:gridCol w:w="4394"/>
      </w:tblGrid>
      <w:tr w:rsidR="008D4975" w:rsidRPr="008E09F2" w:rsidTr="008D4975">
        <w:trPr>
          <w:trHeight w:val="5075"/>
        </w:trPr>
        <w:tc>
          <w:tcPr>
            <w:tcW w:w="3233"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c>
          <w:tcPr>
            <w:tcW w:w="7366"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 xml:space="preserve">прогнозировать изменение в новых условиях; </w:t>
            </w:r>
          </w:p>
          <w:p w:rsidR="008D4975" w:rsidRPr="008E09F2" w:rsidRDefault="008D4975" w:rsidP="008E09F2">
            <w:pPr>
              <w:numPr>
                <w:ilvl w:val="0"/>
                <w:numId w:val="54"/>
              </w:numPr>
              <w:rPr>
                <w:rFonts w:ascii="Times New Roman" w:hAnsi="Times New Roman" w:cs="Times New Roman"/>
                <w:sz w:val="24"/>
                <w:szCs w:val="24"/>
              </w:rPr>
            </w:pPr>
            <w:r w:rsidRPr="008E09F2">
              <w:rPr>
                <w:rFonts w:ascii="Times New Roman" w:hAnsi="Times New Roman" w:cs="Times New Roman"/>
                <w:sz w:val="24"/>
                <w:szCs w:val="24"/>
              </w:rPr>
              <w:t>уметь переносить знания в познавательную и практическую области жизнедеятельности;</w:t>
            </w:r>
          </w:p>
          <w:p w:rsidR="008D4975" w:rsidRPr="008E09F2" w:rsidRDefault="008D4975" w:rsidP="008E09F2">
            <w:pPr>
              <w:numPr>
                <w:ilvl w:val="0"/>
                <w:numId w:val="54"/>
              </w:numPr>
              <w:rPr>
                <w:rFonts w:ascii="Times New Roman" w:hAnsi="Times New Roman" w:cs="Times New Roman"/>
                <w:sz w:val="24"/>
                <w:szCs w:val="24"/>
              </w:rPr>
            </w:pPr>
            <w:r w:rsidRPr="008E09F2">
              <w:rPr>
                <w:rFonts w:ascii="Times New Roman" w:hAnsi="Times New Roman" w:cs="Times New Roman"/>
                <w:sz w:val="24"/>
                <w:szCs w:val="24"/>
              </w:rPr>
              <w:t xml:space="preserve">уметь интегрировать знания из разных предметных областей; </w:t>
            </w:r>
          </w:p>
          <w:p w:rsidR="008D4975" w:rsidRPr="008E09F2" w:rsidRDefault="008D4975" w:rsidP="008E09F2">
            <w:pPr>
              <w:numPr>
                <w:ilvl w:val="0"/>
                <w:numId w:val="54"/>
              </w:numPr>
              <w:rPr>
                <w:rFonts w:ascii="Times New Roman" w:hAnsi="Times New Roman" w:cs="Times New Roman"/>
                <w:sz w:val="24"/>
                <w:szCs w:val="24"/>
              </w:rPr>
            </w:pPr>
            <w:r w:rsidRPr="008E09F2">
              <w:rPr>
                <w:rFonts w:ascii="Times New Roman" w:hAnsi="Times New Roman" w:cs="Times New Roman"/>
                <w:sz w:val="24"/>
                <w:szCs w:val="24"/>
              </w:rPr>
              <w:t xml:space="preserve">выдвигать новые идеи, предлагать оригинальные подходы и решения; </w:t>
            </w:r>
          </w:p>
          <w:p w:rsidR="008D4975" w:rsidRPr="008E09F2" w:rsidRDefault="008D4975" w:rsidP="008E09F2">
            <w:pPr>
              <w:numPr>
                <w:ilvl w:val="0"/>
                <w:numId w:val="54"/>
              </w:numPr>
              <w:rPr>
                <w:rFonts w:ascii="Times New Roman" w:hAnsi="Times New Roman" w:cs="Times New Roman"/>
                <w:sz w:val="24"/>
                <w:szCs w:val="24"/>
              </w:rPr>
            </w:pPr>
            <w:r w:rsidRPr="008E09F2">
              <w:rPr>
                <w:rFonts w:ascii="Times New Roman" w:hAnsi="Times New Roman" w:cs="Times New Roman"/>
                <w:sz w:val="24"/>
                <w:szCs w:val="24"/>
              </w:rPr>
              <w:t xml:space="preserve">способность </w:t>
            </w:r>
            <w:r w:rsidRPr="008E09F2">
              <w:rPr>
                <w:rFonts w:ascii="Times New Roman" w:hAnsi="Times New Roman" w:cs="Times New Roman"/>
                <w:sz w:val="24"/>
                <w:szCs w:val="24"/>
              </w:rPr>
              <w:tab/>
              <w:t xml:space="preserve">их </w:t>
            </w:r>
            <w:r w:rsidRPr="008E09F2">
              <w:rPr>
                <w:rFonts w:ascii="Times New Roman" w:hAnsi="Times New Roman" w:cs="Times New Roman"/>
                <w:sz w:val="24"/>
                <w:szCs w:val="24"/>
              </w:rPr>
              <w:tab/>
              <w:t xml:space="preserve">использования </w:t>
            </w:r>
            <w:r w:rsidRPr="008E09F2">
              <w:rPr>
                <w:rFonts w:ascii="Times New Roman" w:hAnsi="Times New Roman" w:cs="Times New Roman"/>
                <w:sz w:val="24"/>
                <w:szCs w:val="24"/>
              </w:rPr>
              <w:tab/>
              <w:t xml:space="preserve">в </w:t>
            </w:r>
            <w:r w:rsidRPr="008E09F2">
              <w:rPr>
                <w:rFonts w:ascii="Times New Roman" w:hAnsi="Times New Roman" w:cs="Times New Roman"/>
                <w:sz w:val="24"/>
                <w:szCs w:val="24"/>
              </w:rPr>
              <w:tab/>
              <w:t xml:space="preserve">познавательной </w:t>
            </w:r>
            <w:r w:rsidRPr="008E09F2">
              <w:rPr>
                <w:rFonts w:ascii="Times New Roman" w:hAnsi="Times New Roman" w:cs="Times New Roman"/>
                <w:sz w:val="24"/>
                <w:szCs w:val="24"/>
              </w:rPr>
              <w:tab/>
              <w:t>и социальной практике.</w:t>
            </w:r>
          </w:p>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В части трудового воспитания:</w:t>
            </w:r>
          </w:p>
          <w:p w:rsidR="008D4975" w:rsidRPr="008E09F2" w:rsidRDefault="008D4975" w:rsidP="008E09F2">
            <w:pPr>
              <w:numPr>
                <w:ilvl w:val="0"/>
                <w:numId w:val="54"/>
              </w:numPr>
              <w:rPr>
                <w:rFonts w:ascii="Times New Roman" w:hAnsi="Times New Roman" w:cs="Times New Roman"/>
                <w:sz w:val="24"/>
                <w:szCs w:val="24"/>
              </w:rPr>
            </w:pPr>
            <w:r w:rsidRPr="008E09F2">
              <w:rPr>
                <w:rFonts w:ascii="Times New Roman" w:hAnsi="Times New Roman" w:cs="Times New Roman"/>
                <w:sz w:val="24"/>
                <w:szCs w:val="24"/>
              </w:rPr>
              <w:t xml:space="preserve">готовность к труду, осознание ценности мастерства, трудолюбие; </w:t>
            </w:r>
          </w:p>
          <w:p w:rsidR="008D4975" w:rsidRPr="008E09F2" w:rsidRDefault="008D4975" w:rsidP="008E09F2">
            <w:pPr>
              <w:numPr>
                <w:ilvl w:val="0"/>
                <w:numId w:val="54"/>
              </w:numPr>
              <w:rPr>
                <w:rFonts w:ascii="Times New Roman" w:hAnsi="Times New Roman" w:cs="Times New Roman"/>
                <w:sz w:val="24"/>
                <w:szCs w:val="24"/>
              </w:rPr>
            </w:pPr>
            <w:r w:rsidRPr="008E09F2">
              <w:rPr>
                <w:rFonts w:ascii="Times New Roman" w:hAnsi="Times New Roman" w:cs="Times New Roman"/>
                <w:sz w:val="24"/>
                <w:szCs w:val="24"/>
              </w:rPr>
              <w:t xml:space="preserve">готовность к активной деятельности технологической и социальной направленности, способность инициировать, планировать </w:t>
            </w:r>
            <w:r w:rsidRPr="008E09F2">
              <w:rPr>
                <w:rFonts w:ascii="Times New Roman" w:hAnsi="Times New Roman" w:cs="Times New Roman"/>
                <w:sz w:val="24"/>
                <w:szCs w:val="24"/>
              </w:rPr>
              <w:tab/>
              <w:t xml:space="preserve">и </w:t>
            </w:r>
            <w:r w:rsidRPr="008E09F2">
              <w:rPr>
                <w:rFonts w:ascii="Times New Roman" w:hAnsi="Times New Roman" w:cs="Times New Roman"/>
                <w:sz w:val="24"/>
                <w:szCs w:val="24"/>
              </w:rPr>
              <w:tab/>
              <w:t xml:space="preserve">самостоятельно </w:t>
            </w:r>
            <w:r w:rsidRPr="008E09F2">
              <w:rPr>
                <w:rFonts w:ascii="Times New Roman" w:hAnsi="Times New Roman" w:cs="Times New Roman"/>
                <w:sz w:val="24"/>
                <w:szCs w:val="24"/>
              </w:rPr>
              <w:tab/>
              <w:t xml:space="preserve">выполнять </w:t>
            </w:r>
            <w:r w:rsidRPr="008E09F2">
              <w:rPr>
                <w:rFonts w:ascii="Times New Roman" w:hAnsi="Times New Roman" w:cs="Times New Roman"/>
                <w:sz w:val="24"/>
                <w:szCs w:val="24"/>
              </w:rPr>
              <w:tab/>
              <w:t xml:space="preserve">такую деятельность; </w:t>
            </w:r>
          </w:p>
          <w:p w:rsidR="008D4975" w:rsidRPr="008E09F2" w:rsidRDefault="008D4975" w:rsidP="008E09F2">
            <w:pPr>
              <w:numPr>
                <w:ilvl w:val="0"/>
                <w:numId w:val="54"/>
              </w:numPr>
              <w:rPr>
                <w:rFonts w:ascii="Times New Roman" w:hAnsi="Times New Roman" w:cs="Times New Roman"/>
                <w:sz w:val="24"/>
                <w:szCs w:val="24"/>
              </w:rPr>
            </w:pPr>
            <w:r w:rsidRPr="008E09F2">
              <w:rPr>
                <w:rFonts w:ascii="Times New Roman" w:hAnsi="Times New Roman" w:cs="Times New Roman"/>
                <w:sz w:val="24"/>
                <w:szCs w:val="24"/>
              </w:rPr>
              <w:t xml:space="preserve">интерес </w:t>
            </w:r>
            <w:r w:rsidRPr="008E09F2">
              <w:rPr>
                <w:rFonts w:ascii="Times New Roman" w:hAnsi="Times New Roman" w:cs="Times New Roman"/>
                <w:sz w:val="24"/>
                <w:szCs w:val="24"/>
              </w:rPr>
              <w:tab/>
              <w:t xml:space="preserve">к </w:t>
            </w:r>
            <w:r w:rsidRPr="008E09F2">
              <w:rPr>
                <w:rFonts w:ascii="Times New Roman" w:hAnsi="Times New Roman" w:cs="Times New Roman"/>
                <w:sz w:val="24"/>
                <w:szCs w:val="24"/>
              </w:rPr>
              <w:tab/>
              <w:t xml:space="preserve">различным </w:t>
            </w:r>
            <w:r w:rsidRPr="008E09F2">
              <w:rPr>
                <w:rFonts w:ascii="Times New Roman" w:hAnsi="Times New Roman" w:cs="Times New Roman"/>
                <w:sz w:val="24"/>
                <w:szCs w:val="24"/>
              </w:rPr>
              <w:tab/>
              <w:t xml:space="preserve">сферам </w:t>
            </w:r>
            <w:r w:rsidRPr="008E09F2">
              <w:rPr>
                <w:rFonts w:ascii="Times New Roman" w:hAnsi="Times New Roman" w:cs="Times New Roman"/>
                <w:sz w:val="24"/>
                <w:szCs w:val="24"/>
              </w:rPr>
              <w:tab/>
              <w:t>профессиональной деятельности,</w:t>
            </w:r>
          </w:p>
        </w:tc>
        <w:tc>
          <w:tcPr>
            <w:tcW w:w="4394"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8D4975">
        <w:trPr>
          <w:trHeight w:val="3682"/>
        </w:trPr>
        <w:tc>
          <w:tcPr>
            <w:tcW w:w="3233"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ight="54"/>
              <w:rPr>
                <w:rFonts w:ascii="Times New Roman" w:hAnsi="Times New Roman" w:cs="Times New Roman"/>
                <w:sz w:val="24"/>
                <w:szCs w:val="24"/>
              </w:rPr>
            </w:pPr>
            <w:r w:rsidRPr="008E09F2">
              <w:rPr>
                <w:rFonts w:ascii="Times New Roman" w:hAnsi="Times New Roman" w:cs="Times New Roman"/>
                <w:sz w:val="24"/>
                <w:szCs w:val="24"/>
              </w:rPr>
              <w:t xml:space="preserve">ОК 02. Использовать современные средства поиска, анализа и </w:t>
            </w:r>
          </w:p>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 xml:space="preserve">интерпретации </w:t>
            </w:r>
          </w:p>
          <w:p w:rsidR="008D4975" w:rsidRPr="008E09F2" w:rsidRDefault="008D4975" w:rsidP="008E09F2">
            <w:pPr>
              <w:tabs>
                <w:tab w:val="center" w:pos="731"/>
                <w:tab w:val="center" w:pos="2948"/>
              </w:tabs>
              <w:rPr>
                <w:rFonts w:ascii="Times New Roman" w:hAnsi="Times New Roman" w:cs="Times New Roman"/>
                <w:sz w:val="24"/>
                <w:szCs w:val="24"/>
              </w:rPr>
            </w:pPr>
            <w:r w:rsidRPr="008E09F2">
              <w:rPr>
                <w:rFonts w:ascii="Times New Roman" w:eastAsia="Calibri" w:hAnsi="Times New Roman" w:cs="Times New Roman"/>
                <w:sz w:val="24"/>
                <w:szCs w:val="24"/>
              </w:rPr>
              <w:tab/>
            </w:r>
            <w:r w:rsidRPr="008E09F2">
              <w:rPr>
                <w:rFonts w:ascii="Times New Roman" w:hAnsi="Times New Roman" w:cs="Times New Roman"/>
                <w:sz w:val="24"/>
                <w:szCs w:val="24"/>
              </w:rPr>
              <w:t xml:space="preserve">информации, </w:t>
            </w:r>
            <w:r w:rsidRPr="008E09F2">
              <w:rPr>
                <w:rFonts w:ascii="Times New Roman" w:hAnsi="Times New Roman" w:cs="Times New Roman"/>
                <w:sz w:val="24"/>
                <w:szCs w:val="24"/>
              </w:rPr>
              <w:tab/>
              <w:t xml:space="preserve">и </w:t>
            </w:r>
          </w:p>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 xml:space="preserve">информационные </w:t>
            </w:r>
          </w:p>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 xml:space="preserve">технологии для выполнения задач </w:t>
            </w:r>
          </w:p>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профессиональной деятельности</w:t>
            </w:r>
          </w:p>
        </w:tc>
        <w:tc>
          <w:tcPr>
            <w:tcW w:w="7366"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Овладение универсальными учебными познавательными действиями:</w:t>
            </w:r>
          </w:p>
          <w:p w:rsidR="008D4975" w:rsidRPr="008E09F2" w:rsidRDefault="008D4975" w:rsidP="008E09F2">
            <w:pPr>
              <w:tabs>
                <w:tab w:val="center" w:pos="55"/>
                <w:tab w:val="center" w:pos="2069"/>
              </w:tabs>
              <w:rPr>
                <w:rFonts w:ascii="Times New Roman" w:hAnsi="Times New Roman" w:cs="Times New Roman"/>
                <w:sz w:val="24"/>
                <w:szCs w:val="24"/>
              </w:rPr>
            </w:pPr>
            <w:r w:rsidRPr="008E09F2">
              <w:rPr>
                <w:rFonts w:ascii="Times New Roman" w:eastAsia="Calibri" w:hAnsi="Times New Roman" w:cs="Times New Roman"/>
                <w:sz w:val="24"/>
                <w:szCs w:val="24"/>
              </w:rPr>
              <w:tab/>
            </w:r>
            <w:r w:rsidRPr="008E09F2">
              <w:rPr>
                <w:rFonts w:ascii="Times New Roman" w:eastAsia="Segoe UI Symbol" w:hAnsi="Times New Roman" w:cs="Times New Roman"/>
                <w:sz w:val="24"/>
                <w:szCs w:val="24"/>
              </w:rPr>
              <w:t>•</w:t>
            </w:r>
            <w:r w:rsidRPr="008E09F2">
              <w:rPr>
                <w:rFonts w:ascii="Times New Roman" w:eastAsia="Arial" w:hAnsi="Times New Roman" w:cs="Times New Roman"/>
                <w:sz w:val="24"/>
                <w:szCs w:val="24"/>
              </w:rPr>
              <w:tab/>
            </w:r>
            <w:r w:rsidRPr="008E09F2">
              <w:rPr>
                <w:rFonts w:ascii="Times New Roman" w:hAnsi="Times New Roman" w:cs="Times New Roman"/>
                <w:sz w:val="24"/>
                <w:szCs w:val="24"/>
              </w:rPr>
              <w:t>работой с информацией:</w:t>
            </w:r>
          </w:p>
          <w:p w:rsidR="008D4975" w:rsidRPr="008E09F2" w:rsidRDefault="008D4975" w:rsidP="008E09F2">
            <w:pPr>
              <w:numPr>
                <w:ilvl w:val="0"/>
                <w:numId w:val="55"/>
              </w:numPr>
              <w:ind w:right="56"/>
              <w:jc w:val="both"/>
              <w:rPr>
                <w:rFonts w:ascii="Times New Roman" w:hAnsi="Times New Roman" w:cs="Times New Roman"/>
                <w:sz w:val="24"/>
                <w:szCs w:val="24"/>
              </w:rPr>
            </w:pPr>
            <w:r w:rsidRPr="008E09F2">
              <w:rPr>
                <w:rFonts w:ascii="Times New Roman" w:hAnsi="Times New Roman" w:cs="Times New Roman"/>
                <w:sz w:val="24"/>
                <w:szCs w:val="24"/>
              </w:rPr>
              <w:t>владение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8D4975" w:rsidRPr="008E09F2" w:rsidRDefault="008D4975" w:rsidP="008E09F2">
            <w:pPr>
              <w:numPr>
                <w:ilvl w:val="0"/>
                <w:numId w:val="55"/>
              </w:numPr>
              <w:ind w:right="56"/>
              <w:jc w:val="both"/>
              <w:rPr>
                <w:rFonts w:ascii="Times New Roman" w:hAnsi="Times New Roman" w:cs="Times New Roman"/>
                <w:sz w:val="24"/>
                <w:szCs w:val="24"/>
              </w:rPr>
            </w:pPr>
            <w:r w:rsidRPr="008E09F2">
              <w:rPr>
                <w:rFonts w:ascii="Times New Roman" w:hAnsi="Times New Roman" w:cs="Times New Roman"/>
                <w:sz w:val="24"/>
                <w:szCs w:val="24"/>
              </w:rPr>
              <w:t>создание текстов в различных форматах с учетом назначения информации и целевой аудитории, выбирая оптимальную форму представления и визуализации;</w:t>
            </w:r>
          </w:p>
          <w:p w:rsidR="008D4975" w:rsidRPr="008E09F2" w:rsidRDefault="008D4975" w:rsidP="008E09F2">
            <w:pPr>
              <w:numPr>
                <w:ilvl w:val="0"/>
                <w:numId w:val="55"/>
              </w:numPr>
              <w:ind w:right="56"/>
              <w:jc w:val="both"/>
              <w:rPr>
                <w:rFonts w:ascii="Times New Roman" w:hAnsi="Times New Roman" w:cs="Times New Roman"/>
                <w:sz w:val="24"/>
                <w:szCs w:val="24"/>
              </w:rPr>
            </w:pPr>
            <w:r w:rsidRPr="008E09F2">
              <w:rPr>
                <w:rFonts w:ascii="Times New Roman" w:hAnsi="Times New Roman" w:cs="Times New Roman"/>
                <w:sz w:val="24"/>
                <w:szCs w:val="24"/>
              </w:rPr>
              <w:t>оценивание достоверности, легитимности информации, ее соответствия правовым и морально-этическим нормам;</w:t>
            </w:r>
          </w:p>
          <w:p w:rsidR="008D4975" w:rsidRPr="008E09F2" w:rsidRDefault="008D4975" w:rsidP="008E09F2">
            <w:pPr>
              <w:numPr>
                <w:ilvl w:val="0"/>
                <w:numId w:val="55"/>
              </w:numPr>
              <w:ind w:right="56"/>
              <w:jc w:val="both"/>
              <w:rPr>
                <w:rFonts w:ascii="Times New Roman" w:hAnsi="Times New Roman" w:cs="Times New Roman"/>
                <w:sz w:val="24"/>
                <w:szCs w:val="24"/>
              </w:rPr>
            </w:pPr>
            <w:r w:rsidRPr="008E09F2">
              <w:rPr>
                <w:rFonts w:ascii="Times New Roman" w:hAnsi="Times New Roman" w:cs="Times New Roman"/>
                <w:sz w:val="24"/>
                <w:szCs w:val="24"/>
              </w:rPr>
              <w:t xml:space="preserve">использование </w:t>
            </w:r>
            <w:r w:rsidRPr="008E09F2">
              <w:rPr>
                <w:rFonts w:ascii="Times New Roman" w:hAnsi="Times New Roman" w:cs="Times New Roman"/>
                <w:sz w:val="24"/>
                <w:szCs w:val="24"/>
              </w:rPr>
              <w:tab/>
              <w:t xml:space="preserve">средств </w:t>
            </w:r>
            <w:r w:rsidRPr="008E09F2">
              <w:rPr>
                <w:rFonts w:ascii="Times New Roman" w:hAnsi="Times New Roman" w:cs="Times New Roman"/>
                <w:sz w:val="24"/>
                <w:szCs w:val="24"/>
              </w:rPr>
              <w:tab/>
              <w:t xml:space="preserve">информационных </w:t>
            </w:r>
            <w:r w:rsidRPr="008E09F2">
              <w:rPr>
                <w:rFonts w:ascii="Times New Roman" w:hAnsi="Times New Roman" w:cs="Times New Roman"/>
                <w:sz w:val="24"/>
                <w:szCs w:val="24"/>
              </w:rPr>
              <w:tab/>
              <w:t xml:space="preserve">и </w:t>
            </w:r>
          </w:p>
        </w:tc>
        <w:tc>
          <w:tcPr>
            <w:tcW w:w="4394"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51"/>
              <w:rPr>
                <w:rFonts w:ascii="Times New Roman" w:hAnsi="Times New Roman" w:cs="Times New Roman"/>
                <w:sz w:val="24"/>
                <w:szCs w:val="24"/>
              </w:rPr>
            </w:pPr>
            <w:proofErr w:type="spellStart"/>
            <w:r w:rsidRPr="008E09F2">
              <w:rPr>
                <w:rFonts w:ascii="Times New Roman" w:hAnsi="Times New Roman" w:cs="Times New Roman"/>
                <w:b/>
                <w:sz w:val="24"/>
                <w:szCs w:val="24"/>
              </w:rPr>
              <w:t>ПРб</w:t>
            </w:r>
            <w:proofErr w:type="spellEnd"/>
            <w:r w:rsidRPr="008E09F2">
              <w:rPr>
                <w:rFonts w:ascii="Times New Roman" w:hAnsi="Times New Roman" w:cs="Times New Roman"/>
                <w:b/>
                <w:sz w:val="24"/>
                <w:szCs w:val="24"/>
              </w:rPr>
              <w:t xml:space="preserve"> 06. </w:t>
            </w:r>
            <w:proofErr w:type="spellStart"/>
            <w:r w:rsidRPr="008E09F2">
              <w:rPr>
                <w:rFonts w:ascii="Times New Roman" w:hAnsi="Times New Roman" w:cs="Times New Roman"/>
                <w:sz w:val="24"/>
                <w:szCs w:val="24"/>
              </w:rPr>
              <w:t>Сформированность</w:t>
            </w:r>
            <w:proofErr w:type="spellEnd"/>
            <w:r w:rsidRPr="008E09F2">
              <w:rPr>
                <w:rFonts w:ascii="Times New Roman" w:hAnsi="Times New Roman" w:cs="Times New Roman"/>
                <w:sz w:val="24"/>
                <w:szCs w:val="24"/>
              </w:rPr>
              <w:t xml:space="preserve"> представлений о применении беспилотных летательных аппаратов и морских беспилотных аппаратов; понимание о возможностях применения современных достижений </w:t>
            </w:r>
            <w:proofErr w:type="spellStart"/>
            <w:r w:rsidRPr="008E09F2">
              <w:rPr>
                <w:rFonts w:ascii="Times New Roman" w:hAnsi="Times New Roman" w:cs="Times New Roman"/>
                <w:sz w:val="24"/>
                <w:szCs w:val="24"/>
              </w:rPr>
              <w:t>научнотехнического</w:t>
            </w:r>
            <w:proofErr w:type="spellEnd"/>
            <w:r w:rsidRPr="008E09F2">
              <w:rPr>
                <w:rFonts w:ascii="Times New Roman" w:hAnsi="Times New Roman" w:cs="Times New Roman"/>
                <w:sz w:val="24"/>
                <w:szCs w:val="24"/>
              </w:rPr>
              <w:t xml:space="preserve"> прогресса в условиях современного боя.</w:t>
            </w:r>
          </w:p>
        </w:tc>
      </w:tr>
    </w:tbl>
    <w:p w:rsidR="008D4975" w:rsidRPr="008E09F2" w:rsidRDefault="008D4975" w:rsidP="008E09F2">
      <w:pPr>
        <w:spacing w:after="0" w:line="240" w:lineRule="auto"/>
        <w:ind w:left="-283" w:right="15263"/>
        <w:rPr>
          <w:rFonts w:ascii="Times New Roman" w:hAnsi="Times New Roman" w:cs="Times New Roman"/>
          <w:sz w:val="24"/>
          <w:szCs w:val="24"/>
        </w:rPr>
      </w:pPr>
    </w:p>
    <w:tbl>
      <w:tblPr>
        <w:tblStyle w:val="TableGrid"/>
        <w:tblW w:w="15000" w:type="dxa"/>
        <w:tblInd w:w="708" w:type="dxa"/>
        <w:tblCellMar>
          <w:top w:w="46" w:type="dxa"/>
          <w:left w:w="108" w:type="dxa"/>
          <w:right w:w="54" w:type="dxa"/>
        </w:tblCellMar>
        <w:tblLook w:val="04A0" w:firstRow="1" w:lastRow="0" w:firstColumn="1" w:lastColumn="0" w:noHBand="0" w:noVBand="1"/>
      </w:tblPr>
      <w:tblGrid>
        <w:gridCol w:w="3233"/>
        <w:gridCol w:w="6947"/>
        <w:gridCol w:w="4820"/>
      </w:tblGrid>
      <w:tr w:rsidR="008D4975" w:rsidRPr="008E09F2" w:rsidTr="008D4975">
        <w:trPr>
          <w:trHeight w:val="5075"/>
        </w:trPr>
        <w:tc>
          <w:tcPr>
            <w:tcW w:w="3233"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c>
          <w:tcPr>
            <w:tcW w:w="6947"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56"/>
              <w:rPr>
                <w:rFonts w:ascii="Times New Roman" w:hAnsi="Times New Roman" w:cs="Times New Roman"/>
                <w:sz w:val="24"/>
                <w:szCs w:val="24"/>
              </w:rPr>
            </w:pPr>
            <w:r w:rsidRPr="008E09F2">
              <w:rPr>
                <w:rFonts w:ascii="Times New Roman" w:hAnsi="Times New Roman" w:cs="Times New Roman"/>
                <w:sz w:val="24"/>
                <w:szCs w:val="24"/>
              </w:rPr>
              <w:t xml:space="preserve">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8D4975" w:rsidRPr="008E09F2" w:rsidRDefault="008D4975" w:rsidP="008E09F2">
            <w:pPr>
              <w:numPr>
                <w:ilvl w:val="0"/>
                <w:numId w:val="56"/>
              </w:numPr>
              <w:ind w:right="55"/>
              <w:jc w:val="both"/>
              <w:rPr>
                <w:rFonts w:ascii="Times New Roman" w:hAnsi="Times New Roman" w:cs="Times New Roman"/>
                <w:sz w:val="24"/>
                <w:szCs w:val="24"/>
              </w:rPr>
            </w:pPr>
            <w:r w:rsidRPr="008E09F2">
              <w:rPr>
                <w:rFonts w:ascii="Times New Roman" w:hAnsi="Times New Roman" w:cs="Times New Roman"/>
                <w:sz w:val="24"/>
                <w:szCs w:val="24"/>
              </w:rPr>
              <w:t xml:space="preserve">владение навыками распознавания и защиты информации, информационной безопасности личности.  </w:t>
            </w:r>
          </w:p>
          <w:p w:rsidR="008D4975" w:rsidRPr="008E09F2" w:rsidRDefault="008D4975" w:rsidP="008E09F2">
            <w:pPr>
              <w:rPr>
                <w:rFonts w:ascii="Times New Roman" w:hAnsi="Times New Roman" w:cs="Times New Roman"/>
                <w:sz w:val="24"/>
                <w:szCs w:val="24"/>
              </w:rPr>
            </w:pPr>
          </w:p>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В части ценности научного познания:</w:t>
            </w:r>
          </w:p>
          <w:p w:rsidR="008D4975" w:rsidRPr="008E09F2" w:rsidRDefault="008D4975" w:rsidP="008E09F2">
            <w:pPr>
              <w:numPr>
                <w:ilvl w:val="0"/>
                <w:numId w:val="56"/>
              </w:numPr>
              <w:ind w:right="55"/>
              <w:jc w:val="both"/>
              <w:rPr>
                <w:rFonts w:ascii="Times New Roman" w:hAnsi="Times New Roman" w:cs="Times New Roman"/>
                <w:sz w:val="24"/>
                <w:szCs w:val="24"/>
              </w:rPr>
            </w:pPr>
            <w:proofErr w:type="spellStart"/>
            <w:r w:rsidRPr="008E09F2">
              <w:rPr>
                <w:rFonts w:ascii="Times New Roman" w:hAnsi="Times New Roman" w:cs="Times New Roman"/>
                <w:sz w:val="24"/>
                <w:szCs w:val="24"/>
              </w:rPr>
              <w:t>сформированность</w:t>
            </w:r>
            <w:proofErr w:type="spellEnd"/>
            <w:r w:rsidRPr="008E09F2">
              <w:rPr>
                <w:rFonts w:ascii="Times New Roman" w:hAnsi="Times New Roman" w:cs="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8D4975" w:rsidRPr="008E09F2" w:rsidRDefault="008D4975" w:rsidP="008E09F2">
            <w:pPr>
              <w:numPr>
                <w:ilvl w:val="0"/>
                <w:numId w:val="56"/>
              </w:numPr>
              <w:ind w:right="55"/>
              <w:jc w:val="both"/>
              <w:rPr>
                <w:rFonts w:ascii="Times New Roman" w:hAnsi="Times New Roman" w:cs="Times New Roman"/>
                <w:sz w:val="24"/>
                <w:szCs w:val="24"/>
              </w:rPr>
            </w:pPr>
            <w:r w:rsidRPr="008E09F2">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  - осознание ценности научной деятельности, готовность осуществлять проектную и исследовательскую деятельность индивидуально и в группе</w:t>
            </w:r>
          </w:p>
        </w:tc>
        <w:tc>
          <w:tcPr>
            <w:tcW w:w="4820"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8D4975">
        <w:trPr>
          <w:trHeight w:val="3205"/>
        </w:trPr>
        <w:tc>
          <w:tcPr>
            <w:tcW w:w="3233"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tabs>
                <w:tab w:val="center" w:pos="1091"/>
                <w:tab w:val="center" w:pos="2948"/>
              </w:tabs>
              <w:rPr>
                <w:rFonts w:ascii="Times New Roman" w:hAnsi="Times New Roman" w:cs="Times New Roman"/>
                <w:sz w:val="24"/>
                <w:szCs w:val="24"/>
              </w:rPr>
            </w:pPr>
            <w:r w:rsidRPr="008E09F2">
              <w:rPr>
                <w:rFonts w:ascii="Times New Roman" w:eastAsia="Calibri" w:hAnsi="Times New Roman" w:cs="Times New Roman"/>
                <w:sz w:val="24"/>
                <w:szCs w:val="24"/>
              </w:rPr>
              <w:tab/>
            </w:r>
            <w:r w:rsidRPr="008E09F2">
              <w:rPr>
                <w:rFonts w:ascii="Times New Roman" w:hAnsi="Times New Roman" w:cs="Times New Roman"/>
                <w:sz w:val="24"/>
                <w:szCs w:val="24"/>
              </w:rPr>
              <w:t xml:space="preserve">ОК 03. Планировать </w:t>
            </w:r>
            <w:r w:rsidRPr="008E09F2">
              <w:rPr>
                <w:rFonts w:ascii="Times New Roman" w:hAnsi="Times New Roman" w:cs="Times New Roman"/>
                <w:sz w:val="24"/>
                <w:szCs w:val="24"/>
              </w:rPr>
              <w:tab/>
              <w:t xml:space="preserve">и </w:t>
            </w:r>
          </w:p>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 xml:space="preserve">реализовывать </w:t>
            </w:r>
          </w:p>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 xml:space="preserve">собственное </w:t>
            </w:r>
          </w:p>
          <w:p w:rsidR="008D4975" w:rsidRPr="008E09F2" w:rsidRDefault="008D4975" w:rsidP="008E09F2">
            <w:pPr>
              <w:ind w:left="2" w:right="54"/>
              <w:rPr>
                <w:rFonts w:ascii="Times New Roman" w:hAnsi="Times New Roman" w:cs="Times New Roman"/>
                <w:sz w:val="24"/>
                <w:szCs w:val="24"/>
              </w:rPr>
            </w:pPr>
            <w:r w:rsidRPr="008E09F2">
              <w:rPr>
                <w:rFonts w:ascii="Times New Roman" w:hAnsi="Times New Roman" w:cs="Times New Roman"/>
                <w:sz w:val="24"/>
                <w:szCs w:val="24"/>
              </w:rPr>
              <w:t xml:space="preserve">профессиональное и личностное развитие, предпринимательскую </w:t>
            </w:r>
          </w:p>
          <w:p w:rsidR="008D4975" w:rsidRPr="008E09F2" w:rsidRDefault="008D4975" w:rsidP="008E09F2">
            <w:pPr>
              <w:ind w:left="2" w:right="52"/>
              <w:rPr>
                <w:rFonts w:ascii="Times New Roman" w:hAnsi="Times New Roman" w:cs="Times New Roman"/>
                <w:sz w:val="24"/>
                <w:szCs w:val="24"/>
              </w:rPr>
            </w:pPr>
            <w:r w:rsidRPr="008E09F2">
              <w:rPr>
                <w:rFonts w:ascii="Times New Roman" w:hAnsi="Times New Roman" w:cs="Times New Roman"/>
                <w:sz w:val="24"/>
                <w:szCs w:val="24"/>
              </w:rPr>
              <w:t>деятельность в профессиональной сфере, использовать знания по правовой и финансовой грамотности в различных жизненных ситуациях</w:t>
            </w:r>
          </w:p>
        </w:tc>
        <w:tc>
          <w:tcPr>
            <w:tcW w:w="6947"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Овладение универсальными регулятивными действиями:</w:t>
            </w:r>
          </w:p>
          <w:p w:rsidR="008D4975" w:rsidRPr="008E09F2" w:rsidRDefault="008D4975" w:rsidP="008E09F2">
            <w:pPr>
              <w:tabs>
                <w:tab w:val="center" w:pos="55"/>
                <w:tab w:val="center" w:pos="1716"/>
              </w:tabs>
              <w:rPr>
                <w:rFonts w:ascii="Times New Roman" w:hAnsi="Times New Roman" w:cs="Times New Roman"/>
                <w:sz w:val="24"/>
                <w:szCs w:val="24"/>
              </w:rPr>
            </w:pPr>
            <w:r w:rsidRPr="008E09F2">
              <w:rPr>
                <w:rFonts w:ascii="Times New Roman" w:eastAsia="Calibri" w:hAnsi="Times New Roman" w:cs="Times New Roman"/>
                <w:sz w:val="24"/>
                <w:szCs w:val="24"/>
              </w:rPr>
              <w:tab/>
            </w:r>
            <w:r w:rsidRPr="008E09F2">
              <w:rPr>
                <w:rFonts w:ascii="Times New Roman" w:eastAsia="Segoe UI Symbol" w:hAnsi="Times New Roman" w:cs="Times New Roman"/>
                <w:sz w:val="24"/>
                <w:szCs w:val="24"/>
              </w:rPr>
              <w:t>•</w:t>
            </w:r>
            <w:r w:rsidRPr="008E09F2">
              <w:rPr>
                <w:rFonts w:ascii="Times New Roman" w:eastAsia="Arial" w:hAnsi="Times New Roman" w:cs="Times New Roman"/>
                <w:sz w:val="24"/>
                <w:szCs w:val="24"/>
              </w:rPr>
              <w:tab/>
            </w:r>
            <w:r w:rsidRPr="008E09F2">
              <w:rPr>
                <w:rFonts w:ascii="Times New Roman" w:hAnsi="Times New Roman" w:cs="Times New Roman"/>
                <w:sz w:val="24"/>
                <w:szCs w:val="24"/>
              </w:rPr>
              <w:t>самоорганизации:</w:t>
            </w:r>
          </w:p>
          <w:p w:rsidR="008D4975" w:rsidRPr="008E09F2" w:rsidRDefault="008D4975" w:rsidP="008E09F2">
            <w:pPr>
              <w:numPr>
                <w:ilvl w:val="0"/>
                <w:numId w:val="57"/>
              </w:numPr>
              <w:ind w:right="57"/>
              <w:jc w:val="both"/>
              <w:rPr>
                <w:rFonts w:ascii="Times New Roman" w:hAnsi="Times New Roman" w:cs="Times New Roman"/>
                <w:sz w:val="24"/>
                <w:szCs w:val="24"/>
              </w:rPr>
            </w:pPr>
            <w:r w:rsidRPr="008E09F2">
              <w:rPr>
                <w:rFonts w:ascii="Times New Roman" w:hAnsi="Times New Roman" w:cs="Times New Roman"/>
                <w:sz w:val="24"/>
                <w:szCs w:val="24"/>
              </w:rPr>
              <w:t>самостоятельное осуществление познавательной деятельности, выявление проблемы, постановка и формулирование собственных задач в образовательной деятельности и жизненных ситуациях;</w:t>
            </w:r>
          </w:p>
          <w:p w:rsidR="008D4975" w:rsidRPr="008E09F2" w:rsidRDefault="008D4975" w:rsidP="008E09F2">
            <w:pPr>
              <w:numPr>
                <w:ilvl w:val="0"/>
                <w:numId w:val="57"/>
              </w:numPr>
              <w:ind w:right="57"/>
              <w:jc w:val="both"/>
              <w:rPr>
                <w:rFonts w:ascii="Times New Roman" w:hAnsi="Times New Roman" w:cs="Times New Roman"/>
                <w:sz w:val="24"/>
                <w:szCs w:val="24"/>
              </w:rPr>
            </w:pPr>
            <w:r w:rsidRPr="008E09F2">
              <w:rPr>
                <w:rFonts w:ascii="Times New Roman" w:hAnsi="Times New Roman" w:cs="Times New Roman"/>
                <w:sz w:val="24"/>
                <w:szCs w:val="24"/>
              </w:rPr>
              <w:t>самостоятельное составление плана решения проблем с учетом имеющихся ресурсов, собственных возможностей и предпочтений;</w:t>
            </w:r>
          </w:p>
          <w:p w:rsidR="008D4975" w:rsidRPr="008E09F2" w:rsidRDefault="008D4975" w:rsidP="008E09F2">
            <w:pPr>
              <w:numPr>
                <w:ilvl w:val="0"/>
                <w:numId w:val="57"/>
              </w:numPr>
              <w:ind w:right="57"/>
              <w:jc w:val="both"/>
              <w:rPr>
                <w:rFonts w:ascii="Times New Roman" w:hAnsi="Times New Roman" w:cs="Times New Roman"/>
                <w:sz w:val="24"/>
                <w:szCs w:val="24"/>
              </w:rPr>
            </w:pPr>
            <w:r w:rsidRPr="008E09F2">
              <w:rPr>
                <w:rFonts w:ascii="Times New Roman" w:hAnsi="Times New Roman" w:cs="Times New Roman"/>
                <w:sz w:val="24"/>
                <w:szCs w:val="24"/>
              </w:rPr>
              <w:t>давать оценку новым ситуациям;</w:t>
            </w:r>
          </w:p>
          <w:p w:rsidR="008D4975" w:rsidRPr="008E09F2" w:rsidRDefault="008D4975" w:rsidP="008E09F2">
            <w:pPr>
              <w:ind w:right="56"/>
              <w:rPr>
                <w:rFonts w:ascii="Times New Roman" w:hAnsi="Times New Roman" w:cs="Times New Roman"/>
                <w:sz w:val="24"/>
                <w:szCs w:val="24"/>
              </w:rPr>
            </w:pPr>
            <w:r w:rsidRPr="008E09F2">
              <w:rPr>
                <w:rFonts w:ascii="Times New Roman" w:hAnsi="Times New Roman" w:cs="Times New Roman"/>
                <w:sz w:val="24"/>
                <w:szCs w:val="24"/>
              </w:rPr>
              <w:t xml:space="preserve">способствовать формированию и проявлению широкой эрудиции в разных областях знаний, постоянно повышать свой </w:t>
            </w:r>
            <w:r w:rsidRPr="008E09F2">
              <w:rPr>
                <w:rFonts w:ascii="Times New Roman" w:hAnsi="Times New Roman" w:cs="Times New Roman"/>
                <w:sz w:val="24"/>
                <w:szCs w:val="24"/>
              </w:rPr>
              <w:lastRenderedPageBreak/>
              <w:t>образовательный и культурный уровень;</w:t>
            </w:r>
          </w:p>
          <w:p w:rsidR="008D4975" w:rsidRPr="008E09F2" w:rsidRDefault="008D4975" w:rsidP="008E09F2">
            <w:pPr>
              <w:tabs>
                <w:tab w:val="center" w:pos="55"/>
                <w:tab w:val="center" w:pos="1529"/>
              </w:tabs>
              <w:rPr>
                <w:rFonts w:ascii="Times New Roman" w:hAnsi="Times New Roman" w:cs="Times New Roman"/>
                <w:sz w:val="24"/>
                <w:szCs w:val="24"/>
              </w:rPr>
            </w:pPr>
            <w:r w:rsidRPr="008E09F2">
              <w:rPr>
                <w:rFonts w:ascii="Times New Roman" w:eastAsia="Arial" w:hAnsi="Times New Roman" w:cs="Times New Roman"/>
                <w:sz w:val="24"/>
                <w:szCs w:val="24"/>
              </w:rPr>
              <w:tab/>
            </w:r>
            <w:r w:rsidRPr="008E09F2">
              <w:rPr>
                <w:rFonts w:ascii="Times New Roman" w:hAnsi="Times New Roman" w:cs="Times New Roman"/>
                <w:sz w:val="24"/>
                <w:szCs w:val="24"/>
              </w:rPr>
              <w:t>самоконтроля:</w:t>
            </w:r>
          </w:p>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использование приемов рефлексии для оценки ситуации, выбора верного решения;</w:t>
            </w:r>
          </w:p>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 умение оценивать риски и своевременно принимать решения по их снижению;</w:t>
            </w:r>
          </w:p>
          <w:p w:rsidR="008D4975" w:rsidRPr="008E09F2" w:rsidRDefault="008D4975" w:rsidP="008E09F2">
            <w:pPr>
              <w:rPr>
                <w:rFonts w:ascii="Times New Roman" w:hAnsi="Times New Roman" w:cs="Times New Roman"/>
                <w:sz w:val="24"/>
                <w:szCs w:val="24"/>
              </w:rPr>
            </w:pPr>
            <w:r w:rsidRPr="008E09F2">
              <w:rPr>
                <w:rFonts w:ascii="Times New Roman" w:eastAsia="Segoe UI Symbol" w:hAnsi="Times New Roman" w:cs="Times New Roman"/>
                <w:sz w:val="24"/>
                <w:szCs w:val="24"/>
              </w:rPr>
              <w:t>•</w:t>
            </w:r>
            <w:r w:rsidRPr="008E09F2">
              <w:rPr>
                <w:rFonts w:ascii="Times New Roman" w:eastAsia="Arial" w:hAnsi="Times New Roman" w:cs="Times New Roman"/>
                <w:sz w:val="24"/>
                <w:szCs w:val="24"/>
              </w:rPr>
              <w:tab/>
            </w:r>
            <w:r w:rsidRPr="008E09F2">
              <w:rPr>
                <w:rFonts w:ascii="Times New Roman" w:hAnsi="Times New Roman" w:cs="Times New Roman"/>
                <w:sz w:val="24"/>
                <w:szCs w:val="24"/>
              </w:rPr>
              <w:t xml:space="preserve">эмоционального </w:t>
            </w:r>
            <w:r w:rsidRPr="008E09F2">
              <w:rPr>
                <w:rFonts w:ascii="Times New Roman" w:hAnsi="Times New Roman" w:cs="Times New Roman"/>
                <w:sz w:val="24"/>
                <w:szCs w:val="24"/>
              </w:rPr>
              <w:tab/>
              <w:t xml:space="preserve">интеллекта, </w:t>
            </w:r>
            <w:r w:rsidRPr="008E09F2">
              <w:rPr>
                <w:rFonts w:ascii="Times New Roman" w:hAnsi="Times New Roman" w:cs="Times New Roman"/>
                <w:sz w:val="24"/>
                <w:szCs w:val="24"/>
              </w:rPr>
              <w:tab/>
              <w:t xml:space="preserve">предполагающего </w:t>
            </w:r>
            <w:proofErr w:type="spellStart"/>
            <w:r w:rsidRPr="008E09F2">
              <w:rPr>
                <w:rFonts w:ascii="Times New Roman" w:hAnsi="Times New Roman" w:cs="Times New Roman"/>
                <w:sz w:val="24"/>
                <w:szCs w:val="24"/>
              </w:rPr>
              <w:t>сформированность</w:t>
            </w:r>
            <w:proofErr w:type="spellEnd"/>
            <w:r w:rsidRPr="008E09F2">
              <w:rPr>
                <w:rFonts w:ascii="Times New Roman" w:hAnsi="Times New Roman" w:cs="Times New Roman"/>
                <w:sz w:val="24"/>
                <w:szCs w:val="24"/>
              </w:rPr>
              <w:t>:</w:t>
            </w:r>
          </w:p>
          <w:p w:rsidR="008D4975" w:rsidRPr="008E09F2" w:rsidRDefault="008D4975" w:rsidP="008E09F2">
            <w:pPr>
              <w:ind w:right="56"/>
              <w:rPr>
                <w:rFonts w:ascii="Times New Roman" w:hAnsi="Times New Roman" w:cs="Times New Roman"/>
                <w:sz w:val="24"/>
                <w:szCs w:val="24"/>
              </w:rPr>
            </w:pPr>
            <w:r w:rsidRPr="008E09F2">
              <w:rPr>
                <w:rFonts w:ascii="Times New Roman" w:hAnsi="Times New Roman" w:cs="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8D4975" w:rsidRPr="008E09F2" w:rsidRDefault="008D4975" w:rsidP="008E09F2">
            <w:pPr>
              <w:numPr>
                <w:ilvl w:val="0"/>
                <w:numId w:val="58"/>
              </w:numPr>
              <w:ind w:right="55"/>
              <w:rPr>
                <w:rFonts w:ascii="Times New Roman" w:hAnsi="Times New Roman" w:cs="Times New Roman"/>
                <w:sz w:val="24"/>
                <w:szCs w:val="24"/>
              </w:rPr>
            </w:pPr>
            <w:proofErr w:type="spellStart"/>
            <w:r w:rsidRPr="008E09F2">
              <w:rPr>
                <w:rFonts w:ascii="Times New Roman" w:hAnsi="Times New Roman" w:cs="Times New Roman"/>
                <w:sz w:val="24"/>
                <w:szCs w:val="24"/>
              </w:rPr>
              <w:t>эмпатии</w:t>
            </w:r>
            <w:proofErr w:type="spellEnd"/>
            <w:r w:rsidRPr="008E09F2">
              <w:rPr>
                <w:rFonts w:ascii="Times New Roman" w:hAnsi="Times New Roman" w:cs="Times New Roman"/>
                <w:sz w:val="24"/>
                <w:szCs w:val="24"/>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8D4975" w:rsidRPr="008E09F2" w:rsidRDefault="008D4975" w:rsidP="008E09F2">
            <w:pPr>
              <w:numPr>
                <w:ilvl w:val="0"/>
                <w:numId w:val="58"/>
              </w:numPr>
              <w:ind w:right="55"/>
              <w:rPr>
                <w:rFonts w:ascii="Times New Roman" w:hAnsi="Times New Roman" w:cs="Times New Roman"/>
                <w:sz w:val="24"/>
                <w:szCs w:val="24"/>
              </w:rPr>
            </w:pPr>
            <w:r w:rsidRPr="008E09F2">
              <w:rPr>
                <w:rFonts w:ascii="Times New Roman" w:hAnsi="Times New Roman" w:cs="Times New Roman"/>
                <w:sz w:val="24"/>
                <w:szCs w:val="24"/>
              </w:rPr>
              <w:t xml:space="preserve">социальных навыков, включающих способность выстраивать отношения с другими людьми, заботиться, проявлять интерес и разрешать </w:t>
            </w:r>
            <w:proofErr w:type="spellStart"/>
            <w:r w:rsidRPr="008E09F2">
              <w:rPr>
                <w:rFonts w:ascii="Times New Roman" w:hAnsi="Times New Roman" w:cs="Times New Roman"/>
                <w:sz w:val="24"/>
                <w:szCs w:val="24"/>
              </w:rPr>
              <w:t>конфликты.В</w:t>
            </w:r>
            <w:proofErr w:type="spellEnd"/>
            <w:r w:rsidRPr="008E09F2">
              <w:rPr>
                <w:rFonts w:ascii="Times New Roman" w:hAnsi="Times New Roman" w:cs="Times New Roman"/>
                <w:sz w:val="24"/>
                <w:szCs w:val="24"/>
              </w:rPr>
              <w:t xml:space="preserve"> части духовно-нравственного воспитания:</w:t>
            </w:r>
          </w:p>
          <w:p w:rsidR="008D4975" w:rsidRPr="008E09F2" w:rsidRDefault="008D4975" w:rsidP="008E09F2">
            <w:pPr>
              <w:numPr>
                <w:ilvl w:val="0"/>
                <w:numId w:val="58"/>
              </w:numPr>
              <w:ind w:right="55"/>
              <w:rPr>
                <w:rFonts w:ascii="Times New Roman" w:hAnsi="Times New Roman" w:cs="Times New Roman"/>
                <w:sz w:val="24"/>
                <w:szCs w:val="24"/>
              </w:rPr>
            </w:pPr>
            <w:proofErr w:type="spellStart"/>
            <w:r w:rsidRPr="008E09F2">
              <w:rPr>
                <w:rFonts w:ascii="Times New Roman" w:hAnsi="Times New Roman" w:cs="Times New Roman"/>
                <w:sz w:val="24"/>
                <w:szCs w:val="24"/>
              </w:rPr>
              <w:t>сформированность</w:t>
            </w:r>
            <w:proofErr w:type="spellEnd"/>
            <w:r w:rsidRPr="008E09F2">
              <w:rPr>
                <w:rFonts w:ascii="Times New Roman" w:hAnsi="Times New Roman" w:cs="Times New Roman"/>
                <w:sz w:val="24"/>
                <w:szCs w:val="24"/>
              </w:rPr>
              <w:t xml:space="preserve"> нравственного сознания, этического поведения;</w:t>
            </w:r>
          </w:p>
          <w:p w:rsidR="008D4975" w:rsidRPr="008E09F2" w:rsidRDefault="008D4975" w:rsidP="008E09F2">
            <w:pPr>
              <w:numPr>
                <w:ilvl w:val="0"/>
                <w:numId w:val="58"/>
              </w:numPr>
              <w:ind w:right="55"/>
              <w:rPr>
                <w:rFonts w:ascii="Times New Roman" w:hAnsi="Times New Roman" w:cs="Times New Roman"/>
                <w:sz w:val="24"/>
                <w:szCs w:val="24"/>
              </w:rPr>
            </w:pPr>
            <w:r w:rsidRPr="008E09F2">
              <w:rPr>
                <w:rFonts w:ascii="Times New Roman" w:hAnsi="Times New Roman" w:cs="Times New Roman"/>
                <w:sz w:val="24"/>
                <w:szCs w:val="24"/>
              </w:rPr>
              <w:t>способность оценивать ситуацию и принимать осознанные решения, ориентируясь на морально-нравственные нормы и ценности;</w:t>
            </w:r>
          </w:p>
          <w:p w:rsidR="008D4975" w:rsidRPr="008E09F2" w:rsidRDefault="008D4975" w:rsidP="008E09F2">
            <w:pPr>
              <w:numPr>
                <w:ilvl w:val="0"/>
                <w:numId w:val="58"/>
              </w:numPr>
              <w:ind w:right="55"/>
              <w:rPr>
                <w:rFonts w:ascii="Times New Roman" w:hAnsi="Times New Roman" w:cs="Times New Roman"/>
                <w:sz w:val="24"/>
                <w:szCs w:val="24"/>
              </w:rPr>
            </w:pPr>
            <w:r w:rsidRPr="008E09F2">
              <w:rPr>
                <w:rFonts w:ascii="Times New Roman" w:hAnsi="Times New Roman" w:cs="Times New Roman"/>
                <w:sz w:val="24"/>
                <w:szCs w:val="24"/>
              </w:rPr>
              <w:t>осознание личного вклада в построение устойчивого будущего;</w:t>
            </w:r>
          </w:p>
          <w:p w:rsidR="008D4975" w:rsidRPr="008E09F2" w:rsidRDefault="008D4975" w:rsidP="008E09F2">
            <w:pPr>
              <w:ind w:right="56"/>
              <w:rPr>
                <w:rFonts w:ascii="Times New Roman" w:hAnsi="Times New Roman" w:cs="Times New Roman"/>
                <w:sz w:val="24"/>
                <w:szCs w:val="24"/>
              </w:rPr>
            </w:pPr>
            <w:r w:rsidRPr="008E09F2">
              <w:rPr>
                <w:rFonts w:ascii="Times New Roman" w:hAnsi="Times New Roman" w:cs="Times New Roman"/>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tc>
        <w:tc>
          <w:tcPr>
            <w:tcW w:w="4820"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53"/>
              <w:rPr>
                <w:rFonts w:ascii="Times New Roman" w:hAnsi="Times New Roman" w:cs="Times New Roman"/>
                <w:sz w:val="24"/>
                <w:szCs w:val="24"/>
              </w:rPr>
            </w:pPr>
            <w:proofErr w:type="spellStart"/>
            <w:r w:rsidRPr="008E09F2">
              <w:rPr>
                <w:rFonts w:ascii="Times New Roman" w:hAnsi="Times New Roman" w:cs="Times New Roman"/>
                <w:b/>
                <w:sz w:val="24"/>
                <w:szCs w:val="24"/>
              </w:rPr>
              <w:lastRenderedPageBreak/>
              <w:t>ПРб</w:t>
            </w:r>
            <w:proofErr w:type="spellEnd"/>
            <w:r w:rsidRPr="008E09F2">
              <w:rPr>
                <w:rFonts w:ascii="Times New Roman" w:hAnsi="Times New Roman" w:cs="Times New Roman"/>
                <w:b/>
                <w:sz w:val="24"/>
                <w:szCs w:val="24"/>
              </w:rPr>
              <w:t xml:space="preserve"> 01.</w:t>
            </w:r>
            <w:r w:rsidRPr="008E09F2">
              <w:rPr>
                <w:rFonts w:ascii="Times New Roman" w:hAnsi="Times New Roman" w:cs="Times New Roman"/>
                <w:sz w:val="24"/>
                <w:szCs w:val="24"/>
              </w:rPr>
              <w:t xml:space="preserve">Знание основ законодательства Российской Федерации, обеспечивающие национальную безопасность и защиту населения от внешних и внутренних угроз; </w:t>
            </w:r>
            <w:proofErr w:type="spellStart"/>
            <w:r w:rsidRPr="008E09F2">
              <w:rPr>
                <w:rFonts w:ascii="Times New Roman" w:hAnsi="Times New Roman" w:cs="Times New Roman"/>
                <w:sz w:val="24"/>
                <w:szCs w:val="24"/>
              </w:rPr>
              <w:t>сформированность</w:t>
            </w:r>
            <w:proofErr w:type="spellEnd"/>
            <w:r w:rsidRPr="008E09F2">
              <w:rPr>
                <w:rFonts w:ascii="Times New Roman" w:hAnsi="Times New Roman" w:cs="Times New Roman"/>
                <w:sz w:val="24"/>
                <w:szCs w:val="24"/>
              </w:rPr>
              <w:t xml:space="preserve">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w:t>
            </w:r>
          </w:p>
          <w:p w:rsidR="008D4975" w:rsidRPr="008E09F2" w:rsidRDefault="008D4975" w:rsidP="008E09F2">
            <w:pPr>
              <w:rPr>
                <w:rFonts w:ascii="Times New Roman" w:hAnsi="Times New Roman" w:cs="Times New Roman"/>
                <w:sz w:val="24"/>
                <w:szCs w:val="24"/>
              </w:rPr>
            </w:pPr>
            <w:proofErr w:type="spellStart"/>
            <w:r w:rsidRPr="008E09F2">
              <w:rPr>
                <w:rFonts w:ascii="Times New Roman" w:hAnsi="Times New Roman" w:cs="Times New Roman"/>
                <w:b/>
                <w:sz w:val="24"/>
                <w:szCs w:val="24"/>
              </w:rPr>
              <w:t>ПРб</w:t>
            </w:r>
            <w:proofErr w:type="spellEnd"/>
            <w:r w:rsidRPr="008E09F2">
              <w:rPr>
                <w:rFonts w:ascii="Times New Roman" w:hAnsi="Times New Roman" w:cs="Times New Roman"/>
                <w:b/>
                <w:sz w:val="24"/>
                <w:szCs w:val="24"/>
              </w:rPr>
              <w:t xml:space="preserve"> 07.</w:t>
            </w:r>
            <w:r w:rsidRPr="008E09F2">
              <w:rPr>
                <w:rFonts w:ascii="Times New Roman" w:hAnsi="Times New Roman" w:cs="Times New Roman"/>
                <w:sz w:val="24"/>
                <w:szCs w:val="24"/>
              </w:rPr>
              <w:t xml:space="preserve">Сформированность необходимого уровня военных знаний как фактора </w:t>
            </w:r>
            <w:r w:rsidRPr="008E09F2">
              <w:rPr>
                <w:rFonts w:ascii="Times New Roman" w:hAnsi="Times New Roman" w:cs="Times New Roman"/>
                <w:sz w:val="24"/>
                <w:szCs w:val="24"/>
              </w:rPr>
              <w:lastRenderedPageBreak/>
              <w:t>построения профессиональной траектории, в том числе в образовательных организациях, осуществляющих подготовку кадров в интересах обороны и безопасности государства, обеспечении законности и правопорядка.</w:t>
            </w:r>
          </w:p>
        </w:tc>
      </w:tr>
    </w:tbl>
    <w:p w:rsidR="008D4975" w:rsidRPr="008E09F2" w:rsidRDefault="008D4975" w:rsidP="008E09F2">
      <w:pPr>
        <w:spacing w:after="0" w:line="240" w:lineRule="auto"/>
        <w:ind w:left="-283" w:right="15263"/>
        <w:rPr>
          <w:rFonts w:ascii="Times New Roman" w:hAnsi="Times New Roman" w:cs="Times New Roman"/>
          <w:sz w:val="24"/>
          <w:szCs w:val="24"/>
        </w:rPr>
      </w:pPr>
    </w:p>
    <w:tbl>
      <w:tblPr>
        <w:tblStyle w:val="TableGrid"/>
        <w:tblW w:w="15000" w:type="dxa"/>
        <w:tblInd w:w="708" w:type="dxa"/>
        <w:tblCellMar>
          <w:top w:w="46" w:type="dxa"/>
        </w:tblCellMar>
        <w:tblLook w:val="04A0" w:firstRow="1" w:lastRow="0" w:firstColumn="1" w:lastColumn="0" w:noHBand="0" w:noVBand="1"/>
      </w:tblPr>
      <w:tblGrid>
        <w:gridCol w:w="3233"/>
        <w:gridCol w:w="6947"/>
        <w:gridCol w:w="3346"/>
        <w:gridCol w:w="1224"/>
        <w:gridCol w:w="250"/>
      </w:tblGrid>
      <w:tr w:rsidR="008D4975" w:rsidRPr="008E09F2" w:rsidTr="008D4975">
        <w:trPr>
          <w:trHeight w:val="6748"/>
        </w:trPr>
        <w:tc>
          <w:tcPr>
            <w:tcW w:w="3233"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110"/>
              <w:rPr>
                <w:rFonts w:ascii="Times New Roman" w:hAnsi="Times New Roman" w:cs="Times New Roman"/>
                <w:sz w:val="24"/>
                <w:szCs w:val="24"/>
              </w:rPr>
            </w:pPr>
            <w:r w:rsidRPr="008E09F2">
              <w:rPr>
                <w:rFonts w:ascii="Times New Roman" w:hAnsi="Times New Roman" w:cs="Times New Roman"/>
                <w:sz w:val="24"/>
                <w:szCs w:val="24"/>
              </w:rPr>
              <w:lastRenderedPageBreak/>
              <w:t xml:space="preserve">ОК 04. Эффективно </w:t>
            </w:r>
          </w:p>
          <w:p w:rsidR="008D4975" w:rsidRPr="008E09F2" w:rsidRDefault="008D4975" w:rsidP="008E09F2">
            <w:pPr>
              <w:ind w:left="110"/>
              <w:rPr>
                <w:rFonts w:ascii="Times New Roman" w:hAnsi="Times New Roman" w:cs="Times New Roman"/>
                <w:sz w:val="24"/>
                <w:szCs w:val="24"/>
              </w:rPr>
            </w:pPr>
            <w:r w:rsidRPr="008E09F2">
              <w:rPr>
                <w:rFonts w:ascii="Times New Roman" w:hAnsi="Times New Roman" w:cs="Times New Roman"/>
                <w:sz w:val="24"/>
                <w:szCs w:val="24"/>
              </w:rPr>
              <w:t xml:space="preserve">взаимодействовать </w:t>
            </w:r>
            <w:r w:rsidRPr="008E09F2">
              <w:rPr>
                <w:rFonts w:ascii="Times New Roman" w:hAnsi="Times New Roman" w:cs="Times New Roman"/>
                <w:sz w:val="24"/>
                <w:szCs w:val="24"/>
              </w:rPr>
              <w:tab/>
              <w:t>и работать в коллективе и команде</w:t>
            </w:r>
          </w:p>
        </w:tc>
        <w:tc>
          <w:tcPr>
            <w:tcW w:w="6947"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108"/>
              <w:rPr>
                <w:rFonts w:ascii="Times New Roman" w:hAnsi="Times New Roman" w:cs="Times New Roman"/>
                <w:sz w:val="24"/>
                <w:szCs w:val="24"/>
              </w:rPr>
            </w:pPr>
            <w:r w:rsidRPr="008E09F2">
              <w:rPr>
                <w:rFonts w:ascii="Times New Roman" w:hAnsi="Times New Roman" w:cs="Times New Roman"/>
                <w:sz w:val="24"/>
                <w:szCs w:val="24"/>
              </w:rPr>
              <w:t xml:space="preserve">Овладение </w:t>
            </w:r>
            <w:r w:rsidRPr="008E09F2">
              <w:rPr>
                <w:rFonts w:ascii="Times New Roman" w:hAnsi="Times New Roman" w:cs="Times New Roman"/>
                <w:sz w:val="24"/>
                <w:szCs w:val="24"/>
              </w:rPr>
              <w:tab/>
              <w:t xml:space="preserve">универсальными </w:t>
            </w:r>
            <w:r w:rsidRPr="008E09F2">
              <w:rPr>
                <w:rFonts w:ascii="Times New Roman" w:hAnsi="Times New Roman" w:cs="Times New Roman"/>
                <w:sz w:val="24"/>
                <w:szCs w:val="24"/>
              </w:rPr>
              <w:tab/>
              <w:t>коммуникативными действиями:</w:t>
            </w:r>
          </w:p>
          <w:p w:rsidR="008D4975" w:rsidRPr="008E09F2" w:rsidRDefault="008D4975" w:rsidP="008E09F2">
            <w:pPr>
              <w:tabs>
                <w:tab w:val="center" w:pos="163"/>
                <w:tab w:val="center" w:pos="2364"/>
              </w:tabs>
              <w:rPr>
                <w:rFonts w:ascii="Times New Roman" w:hAnsi="Times New Roman" w:cs="Times New Roman"/>
                <w:sz w:val="24"/>
                <w:szCs w:val="24"/>
              </w:rPr>
            </w:pPr>
            <w:r w:rsidRPr="008E09F2">
              <w:rPr>
                <w:rFonts w:ascii="Times New Roman" w:eastAsia="Calibri" w:hAnsi="Times New Roman" w:cs="Times New Roman"/>
                <w:sz w:val="24"/>
                <w:szCs w:val="24"/>
              </w:rPr>
              <w:tab/>
            </w:r>
            <w:r w:rsidRPr="008E09F2">
              <w:rPr>
                <w:rFonts w:ascii="Times New Roman" w:eastAsia="Segoe UI Symbol" w:hAnsi="Times New Roman" w:cs="Times New Roman"/>
                <w:sz w:val="24"/>
                <w:szCs w:val="24"/>
              </w:rPr>
              <w:t>•</w:t>
            </w:r>
            <w:r w:rsidRPr="008E09F2">
              <w:rPr>
                <w:rFonts w:ascii="Times New Roman" w:eastAsia="Arial" w:hAnsi="Times New Roman" w:cs="Times New Roman"/>
                <w:sz w:val="24"/>
                <w:szCs w:val="24"/>
              </w:rPr>
              <w:tab/>
            </w:r>
            <w:r w:rsidRPr="008E09F2">
              <w:rPr>
                <w:rFonts w:ascii="Times New Roman" w:hAnsi="Times New Roman" w:cs="Times New Roman"/>
                <w:sz w:val="24"/>
                <w:szCs w:val="24"/>
              </w:rPr>
              <w:t>совместной деятельностью:</w:t>
            </w:r>
          </w:p>
          <w:p w:rsidR="008D4975" w:rsidRPr="008E09F2" w:rsidRDefault="008D4975" w:rsidP="008E09F2">
            <w:pPr>
              <w:numPr>
                <w:ilvl w:val="0"/>
                <w:numId w:val="59"/>
              </w:numPr>
              <w:ind w:right="110"/>
              <w:jc w:val="both"/>
              <w:rPr>
                <w:rFonts w:ascii="Times New Roman" w:hAnsi="Times New Roman" w:cs="Times New Roman"/>
                <w:sz w:val="24"/>
                <w:szCs w:val="24"/>
              </w:rPr>
            </w:pPr>
            <w:r w:rsidRPr="008E09F2">
              <w:rPr>
                <w:rFonts w:ascii="Times New Roman" w:hAnsi="Times New Roman" w:cs="Times New Roman"/>
                <w:sz w:val="24"/>
                <w:szCs w:val="24"/>
              </w:rPr>
              <w:t>понимание и использование преимуществ командной и индивидуальной работы;</w:t>
            </w:r>
          </w:p>
          <w:p w:rsidR="008D4975" w:rsidRPr="008E09F2" w:rsidRDefault="008D4975" w:rsidP="008E09F2">
            <w:pPr>
              <w:numPr>
                <w:ilvl w:val="0"/>
                <w:numId w:val="59"/>
              </w:numPr>
              <w:ind w:right="110"/>
              <w:jc w:val="both"/>
              <w:rPr>
                <w:rFonts w:ascii="Times New Roman" w:hAnsi="Times New Roman" w:cs="Times New Roman"/>
                <w:sz w:val="24"/>
                <w:szCs w:val="24"/>
              </w:rPr>
            </w:pPr>
            <w:r w:rsidRPr="008E09F2">
              <w:rPr>
                <w:rFonts w:ascii="Times New Roman" w:hAnsi="Times New Roman" w:cs="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8D4975" w:rsidRPr="008E09F2" w:rsidRDefault="008D4975" w:rsidP="008E09F2">
            <w:pPr>
              <w:numPr>
                <w:ilvl w:val="0"/>
                <w:numId w:val="59"/>
              </w:numPr>
              <w:ind w:right="110"/>
              <w:jc w:val="both"/>
              <w:rPr>
                <w:rFonts w:ascii="Times New Roman" w:hAnsi="Times New Roman" w:cs="Times New Roman"/>
                <w:sz w:val="24"/>
                <w:szCs w:val="24"/>
              </w:rPr>
            </w:pPr>
            <w:r w:rsidRPr="008E09F2">
              <w:rPr>
                <w:rFonts w:ascii="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 - осуществлять позитивное стратегическое поведение в различных ситуациях, проявлять творчество и воображение, быть инициативным.</w:t>
            </w:r>
          </w:p>
          <w:p w:rsidR="008D4975" w:rsidRPr="008E09F2" w:rsidRDefault="008D4975" w:rsidP="008E09F2">
            <w:pPr>
              <w:ind w:left="108"/>
              <w:rPr>
                <w:rFonts w:ascii="Times New Roman" w:hAnsi="Times New Roman" w:cs="Times New Roman"/>
                <w:sz w:val="24"/>
                <w:szCs w:val="24"/>
              </w:rPr>
            </w:pPr>
            <w:r w:rsidRPr="008E09F2">
              <w:rPr>
                <w:rFonts w:ascii="Times New Roman" w:hAnsi="Times New Roman" w:cs="Times New Roman"/>
                <w:sz w:val="24"/>
                <w:szCs w:val="24"/>
              </w:rPr>
              <w:t>Овладение универсальными регулятивными действиями:</w:t>
            </w:r>
          </w:p>
          <w:p w:rsidR="008D4975" w:rsidRPr="008E09F2" w:rsidRDefault="008D4975" w:rsidP="008E09F2">
            <w:pPr>
              <w:tabs>
                <w:tab w:val="center" w:pos="163"/>
                <w:tab w:val="center" w:pos="2539"/>
              </w:tabs>
              <w:rPr>
                <w:rFonts w:ascii="Times New Roman" w:hAnsi="Times New Roman" w:cs="Times New Roman"/>
                <w:sz w:val="24"/>
                <w:szCs w:val="24"/>
              </w:rPr>
            </w:pPr>
            <w:r w:rsidRPr="008E09F2">
              <w:rPr>
                <w:rFonts w:ascii="Times New Roman" w:eastAsia="Calibri" w:hAnsi="Times New Roman" w:cs="Times New Roman"/>
                <w:sz w:val="24"/>
                <w:szCs w:val="24"/>
              </w:rPr>
              <w:tab/>
            </w:r>
            <w:r w:rsidRPr="008E09F2">
              <w:rPr>
                <w:rFonts w:ascii="Times New Roman" w:eastAsia="Segoe UI Symbol" w:hAnsi="Times New Roman" w:cs="Times New Roman"/>
                <w:sz w:val="24"/>
                <w:szCs w:val="24"/>
              </w:rPr>
              <w:t>•</w:t>
            </w:r>
            <w:r w:rsidRPr="008E09F2">
              <w:rPr>
                <w:rFonts w:ascii="Times New Roman" w:eastAsia="Arial" w:hAnsi="Times New Roman" w:cs="Times New Roman"/>
                <w:sz w:val="24"/>
                <w:szCs w:val="24"/>
              </w:rPr>
              <w:tab/>
            </w:r>
            <w:r w:rsidRPr="008E09F2">
              <w:rPr>
                <w:rFonts w:ascii="Times New Roman" w:hAnsi="Times New Roman" w:cs="Times New Roman"/>
                <w:sz w:val="24"/>
                <w:szCs w:val="24"/>
              </w:rPr>
              <w:t>принятие себя и других людей:</w:t>
            </w:r>
          </w:p>
          <w:p w:rsidR="008D4975" w:rsidRPr="008E09F2" w:rsidRDefault="008D4975" w:rsidP="008E09F2">
            <w:pPr>
              <w:numPr>
                <w:ilvl w:val="0"/>
                <w:numId w:val="60"/>
              </w:numPr>
              <w:ind w:right="110"/>
              <w:jc w:val="both"/>
              <w:rPr>
                <w:rFonts w:ascii="Times New Roman" w:hAnsi="Times New Roman" w:cs="Times New Roman"/>
                <w:sz w:val="24"/>
                <w:szCs w:val="24"/>
              </w:rPr>
            </w:pPr>
            <w:r w:rsidRPr="008E09F2">
              <w:rPr>
                <w:rFonts w:ascii="Times New Roman" w:hAnsi="Times New Roman" w:cs="Times New Roman"/>
                <w:sz w:val="24"/>
                <w:szCs w:val="24"/>
              </w:rPr>
              <w:t>принимать мотивы и аргументы других людей при анализе результатов деятельности;</w:t>
            </w:r>
          </w:p>
          <w:p w:rsidR="008D4975" w:rsidRPr="008E09F2" w:rsidRDefault="008D4975" w:rsidP="008E09F2">
            <w:pPr>
              <w:numPr>
                <w:ilvl w:val="0"/>
                <w:numId w:val="60"/>
              </w:numPr>
              <w:ind w:right="110"/>
              <w:jc w:val="both"/>
              <w:rPr>
                <w:rFonts w:ascii="Times New Roman" w:hAnsi="Times New Roman" w:cs="Times New Roman"/>
                <w:sz w:val="24"/>
                <w:szCs w:val="24"/>
              </w:rPr>
            </w:pPr>
            <w:r w:rsidRPr="008E09F2">
              <w:rPr>
                <w:rFonts w:ascii="Times New Roman" w:hAnsi="Times New Roman" w:cs="Times New Roman"/>
                <w:sz w:val="24"/>
                <w:szCs w:val="24"/>
              </w:rPr>
              <w:t>признавать свое право и право других людей на ошибки; - развивать способность понимать мир с позиции другого человека.</w:t>
            </w:r>
          </w:p>
          <w:p w:rsidR="008D4975" w:rsidRPr="008E09F2" w:rsidRDefault="008D4975" w:rsidP="008E09F2">
            <w:pPr>
              <w:ind w:left="108"/>
              <w:rPr>
                <w:rFonts w:ascii="Times New Roman" w:hAnsi="Times New Roman" w:cs="Times New Roman"/>
                <w:sz w:val="24"/>
                <w:szCs w:val="24"/>
              </w:rPr>
            </w:pPr>
            <w:r w:rsidRPr="008E09F2">
              <w:rPr>
                <w:rFonts w:ascii="Times New Roman" w:hAnsi="Times New Roman" w:cs="Times New Roman"/>
                <w:sz w:val="24"/>
                <w:szCs w:val="24"/>
              </w:rPr>
              <w:t xml:space="preserve">Готовность </w:t>
            </w:r>
            <w:r w:rsidRPr="008E09F2">
              <w:rPr>
                <w:rFonts w:ascii="Times New Roman" w:hAnsi="Times New Roman" w:cs="Times New Roman"/>
                <w:sz w:val="24"/>
                <w:szCs w:val="24"/>
              </w:rPr>
              <w:tab/>
              <w:t xml:space="preserve">к </w:t>
            </w:r>
            <w:r w:rsidRPr="008E09F2">
              <w:rPr>
                <w:rFonts w:ascii="Times New Roman" w:hAnsi="Times New Roman" w:cs="Times New Roman"/>
                <w:sz w:val="24"/>
                <w:szCs w:val="24"/>
              </w:rPr>
              <w:tab/>
              <w:t xml:space="preserve">саморазвитию, </w:t>
            </w:r>
            <w:r w:rsidRPr="008E09F2">
              <w:rPr>
                <w:rFonts w:ascii="Times New Roman" w:hAnsi="Times New Roman" w:cs="Times New Roman"/>
                <w:sz w:val="24"/>
                <w:szCs w:val="24"/>
              </w:rPr>
              <w:tab/>
              <w:t xml:space="preserve">самостоятельности </w:t>
            </w:r>
            <w:r w:rsidRPr="008E09F2">
              <w:rPr>
                <w:rFonts w:ascii="Times New Roman" w:hAnsi="Times New Roman" w:cs="Times New Roman"/>
                <w:sz w:val="24"/>
                <w:szCs w:val="24"/>
              </w:rPr>
              <w:tab/>
              <w:t>и самоопределению.</w:t>
            </w:r>
          </w:p>
          <w:p w:rsidR="008D4975" w:rsidRPr="008E09F2" w:rsidRDefault="008D4975" w:rsidP="008E09F2">
            <w:pPr>
              <w:ind w:left="108"/>
              <w:rPr>
                <w:rFonts w:ascii="Times New Roman" w:hAnsi="Times New Roman" w:cs="Times New Roman"/>
                <w:sz w:val="24"/>
                <w:szCs w:val="24"/>
              </w:rPr>
            </w:pPr>
            <w:r w:rsidRPr="008E09F2">
              <w:rPr>
                <w:rFonts w:ascii="Times New Roman" w:hAnsi="Times New Roman" w:cs="Times New Roman"/>
                <w:sz w:val="24"/>
                <w:szCs w:val="24"/>
              </w:rPr>
              <w:t>Овладение навыками учебно-исследовательской, проектной и социальной деятельности.</w:t>
            </w:r>
          </w:p>
        </w:tc>
        <w:tc>
          <w:tcPr>
            <w:tcW w:w="3346" w:type="dxa"/>
            <w:tcBorders>
              <w:top w:val="single" w:sz="4" w:space="0" w:color="000000"/>
              <w:left w:val="single" w:sz="4" w:space="0" w:color="000000"/>
              <w:bottom w:val="single" w:sz="4" w:space="0" w:color="000000"/>
              <w:right w:val="nil"/>
            </w:tcBorders>
          </w:tcPr>
          <w:p w:rsidR="008D4975" w:rsidRPr="008E09F2" w:rsidRDefault="008D4975" w:rsidP="008E09F2">
            <w:pPr>
              <w:ind w:left="108" w:right="-1363"/>
              <w:rPr>
                <w:rFonts w:ascii="Times New Roman" w:hAnsi="Times New Roman" w:cs="Times New Roman"/>
                <w:sz w:val="24"/>
                <w:szCs w:val="24"/>
              </w:rPr>
            </w:pPr>
            <w:proofErr w:type="spellStart"/>
            <w:r w:rsidRPr="008E09F2">
              <w:rPr>
                <w:rFonts w:ascii="Times New Roman" w:hAnsi="Times New Roman" w:cs="Times New Roman"/>
                <w:b/>
                <w:sz w:val="24"/>
                <w:szCs w:val="24"/>
              </w:rPr>
              <w:t>ПРб</w:t>
            </w:r>
            <w:proofErr w:type="spellEnd"/>
            <w:r w:rsidRPr="008E09F2">
              <w:rPr>
                <w:rFonts w:ascii="Times New Roman" w:hAnsi="Times New Roman" w:cs="Times New Roman"/>
                <w:b/>
                <w:sz w:val="24"/>
                <w:szCs w:val="24"/>
              </w:rPr>
              <w:t xml:space="preserve"> 14.</w:t>
            </w:r>
            <w:r w:rsidRPr="008E09F2">
              <w:rPr>
                <w:rFonts w:ascii="Times New Roman" w:hAnsi="Times New Roman" w:cs="Times New Roman"/>
                <w:sz w:val="24"/>
                <w:szCs w:val="24"/>
              </w:rPr>
              <w:t xml:space="preserve">Знание основ конструктивного общения, различать опасные явления в социальном </w:t>
            </w:r>
          </w:p>
          <w:p w:rsidR="008D4975" w:rsidRPr="008E09F2" w:rsidRDefault="008D4975" w:rsidP="008E09F2">
            <w:pPr>
              <w:ind w:left="108" w:right="-113"/>
              <w:rPr>
                <w:rFonts w:ascii="Times New Roman" w:hAnsi="Times New Roman" w:cs="Times New Roman"/>
                <w:sz w:val="24"/>
                <w:szCs w:val="24"/>
              </w:rPr>
            </w:pPr>
            <w:r w:rsidRPr="008E09F2">
              <w:rPr>
                <w:rFonts w:ascii="Times New Roman" w:hAnsi="Times New Roman" w:cs="Times New Roman"/>
                <w:sz w:val="24"/>
                <w:szCs w:val="24"/>
              </w:rPr>
              <w:t>взаимодействии, в криминального характера; предупреждать опасные противодействовать им</w:t>
            </w:r>
          </w:p>
          <w:p w:rsidR="008D4975" w:rsidRPr="008E09F2" w:rsidRDefault="008D4975" w:rsidP="008E09F2">
            <w:pPr>
              <w:ind w:left="108"/>
              <w:rPr>
                <w:rFonts w:ascii="Times New Roman" w:hAnsi="Times New Roman" w:cs="Times New Roman"/>
                <w:sz w:val="24"/>
                <w:szCs w:val="24"/>
              </w:rPr>
            </w:pPr>
          </w:p>
        </w:tc>
        <w:tc>
          <w:tcPr>
            <w:tcW w:w="1224" w:type="dxa"/>
            <w:tcBorders>
              <w:top w:val="single" w:sz="4" w:space="0" w:color="000000"/>
              <w:left w:val="nil"/>
              <w:bottom w:val="single" w:sz="4" w:space="0" w:color="000000"/>
              <w:right w:val="nil"/>
            </w:tcBorders>
          </w:tcPr>
          <w:p w:rsidR="008D4975" w:rsidRPr="008E09F2" w:rsidRDefault="008D4975" w:rsidP="008E09F2">
            <w:pPr>
              <w:ind w:left="-33" w:right="-142"/>
              <w:jc w:val="right"/>
              <w:rPr>
                <w:rFonts w:ascii="Times New Roman" w:hAnsi="Times New Roman" w:cs="Times New Roman"/>
                <w:sz w:val="24"/>
                <w:szCs w:val="24"/>
              </w:rPr>
            </w:pPr>
            <w:r w:rsidRPr="008E09F2">
              <w:rPr>
                <w:rFonts w:ascii="Times New Roman" w:hAnsi="Times New Roman" w:cs="Times New Roman"/>
                <w:sz w:val="24"/>
                <w:szCs w:val="24"/>
              </w:rPr>
              <w:t xml:space="preserve">безопасного, умение </w:t>
            </w:r>
          </w:p>
          <w:p w:rsidR="008D4975" w:rsidRPr="008E09F2" w:rsidRDefault="008D4975" w:rsidP="008E09F2">
            <w:pPr>
              <w:ind w:left="-201" w:right="-141"/>
              <w:jc w:val="right"/>
              <w:rPr>
                <w:rFonts w:ascii="Times New Roman" w:hAnsi="Times New Roman" w:cs="Times New Roman"/>
                <w:sz w:val="24"/>
                <w:szCs w:val="24"/>
              </w:rPr>
            </w:pPr>
            <w:r w:rsidRPr="008E09F2">
              <w:rPr>
                <w:rFonts w:ascii="Times New Roman" w:hAnsi="Times New Roman" w:cs="Times New Roman"/>
                <w:sz w:val="24"/>
                <w:szCs w:val="24"/>
              </w:rPr>
              <w:t xml:space="preserve">том </w:t>
            </w:r>
            <w:r w:rsidRPr="008E09F2">
              <w:rPr>
                <w:rFonts w:ascii="Times New Roman" w:hAnsi="Times New Roman" w:cs="Times New Roman"/>
                <w:sz w:val="24"/>
                <w:szCs w:val="24"/>
              </w:rPr>
              <w:tab/>
              <w:t xml:space="preserve">числе умение </w:t>
            </w:r>
          </w:p>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 xml:space="preserve">явления </w:t>
            </w:r>
          </w:p>
        </w:tc>
        <w:tc>
          <w:tcPr>
            <w:tcW w:w="250" w:type="dxa"/>
            <w:tcBorders>
              <w:top w:val="single" w:sz="4" w:space="0" w:color="000000"/>
              <w:left w:val="nil"/>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 xml:space="preserve">и </w:t>
            </w:r>
          </w:p>
        </w:tc>
      </w:tr>
      <w:tr w:rsidR="008D4975" w:rsidRPr="008E09F2" w:rsidTr="008D4975">
        <w:trPr>
          <w:trHeight w:val="1135"/>
        </w:trPr>
        <w:tc>
          <w:tcPr>
            <w:tcW w:w="3233"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110"/>
              <w:rPr>
                <w:rFonts w:ascii="Times New Roman" w:hAnsi="Times New Roman" w:cs="Times New Roman"/>
                <w:sz w:val="24"/>
                <w:szCs w:val="24"/>
              </w:rPr>
            </w:pPr>
            <w:r w:rsidRPr="008E09F2">
              <w:rPr>
                <w:rFonts w:ascii="Times New Roman" w:hAnsi="Times New Roman" w:cs="Times New Roman"/>
                <w:sz w:val="24"/>
                <w:szCs w:val="24"/>
              </w:rPr>
              <w:t>ОК 06. Проявлять гражданско-</w:t>
            </w:r>
          </w:p>
          <w:p w:rsidR="008D4975" w:rsidRPr="008E09F2" w:rsidRDefault="008D4975" w:rsidP="008E09F2">
            <w:pPr>
              <w:ind w:left="110"/>
              <w:rPr>
                <w:rFonts w:ascii="Times New Roman" w:hAnsi="Times New Roman" w:cs="Times New Roman"/>
                <w:sz w:val="24"/>
                <w:szCs w:val="24"/>
              </w:rPr>
            </w:pPr>
            <w:r w:rsidRPr="008E09F2">
              <w:rPr>
                <w:rFonts w:ascii="Times New Roman" w:hAnsi="Times New Roman" w:cs="Times New Roman"/>
                <w:sz w:val="24"/>
                <w:szCs w:val="24"/>
              </w:rPr>
              <w:t xml:space="preserve">патриотическую позицию, демонстрировать </w:t>
            </w:r>
          </w:p>
        </w:tc>
        <w:tc>
          <w:tcPr>
            <w:tcW w:w="6947"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108"/>
              <w:rPr>
                <w:rFonts w:ascii="Times New Roman" w:hAnsi="Times New Roman" w:cs="Times New Roman"/>
                <w:sz w:val="24"/>
                <w:szCs w:val="24"/>
              </w:rPr>
            </w:pPr>
            <w:r w:rsidRPr="008E09F2">
              <w:rPr>
                <w:rFonts w:ascii="Times New Roman" w:hAnsi="Times New Roman" w:cs="Times New Roman"/>
                <w:sz w:val="24"/>
                <w:szCs w:val="24"/>
              </w:rPr>
              <w:t xml:space="preserve">Осознание </w:t>
            </w:r>
            <w:r w:rsidRPr="008E09F2">
              <w:rPr>
                <w:rFonts w:ascii="Times New Roman" w:hAnsi="Times New Roman" w:cs="Times New Roman"/>
                <w:sz w:val="24"/>
                <w:szCs w:val="24"/>
              </w:rPr>
              <w:tab/>
              <w:t xml:space="preserve">обучающимися </w:t>
            </w:r>
            <w:r w:rsidRPr="008E09F2">
              <w:rPr>
                <w:rFonts w:ascii="Times New Roman" w:hAnsi="Times New Roman" w:cs="Times New Roman"/>
                <w:sz w:val="24"/>
                <w:szCs w:val="24"/>
              </w:rPr>
              <w:tab/>
              <w:t xml:space="preserve">российской </w:t>
            </w:r>
            <w:r w:rsidRPr="008E09F2">
              <w:rPr>
                <w:rFonts w:ascii="Times New Roman" w:hAnsi="Times New Roman" w:cs="Times New Roman"/>
                <w:sz w:val="24"/>
                <w:szCs w:val="24"/>
              </w:rPr>
              <w:tab/>
              <w:t>гражданской идентичности.</w:t>
            </w:r>
          </w:p>
          <w:p w:rsidR="008D4975" w:rsidRPr="008E09F2" w:rsidRDefault="008D4975" w:rsidP="008E09F2">
            <w:pPr>
              <w:ind w:left="108"/>
              <w:rPr>
                <w:rFonts w:ascii="Times New Roman" w:hAnsi="Times New Roman" w:cs="Times New Roman"/>
                <w:sz w:val="24"/>
                <w:szCs w:val="24"/>
              </w:rPr>
            </w:pPr>
            <w:r w:rsidRPr="008E09F2">
              <w:rPr>
                <w:rFonts w:ascii="Times New Roman" w:hAnsi="Times New Roman" w:cs="Times New Roman"/>
                <w:sz w:val="24"/>
                <w:szCs w:val="24"/>
              </w:rPr>
              <w:t xml:space="preserve">Целенаправленное развитие внутренней позиции личности на основе духовно-нравственных ценностей народов </w:t>
            </w:r>
          </w:p>
        </w:tc>
        <w:tc>
          <w:tcPr>
            <w:tcW w:w="4820" w:type="dxa"/>
            <w:gridSpan w:val="3"/>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108" w:right="107"/>
              <w:rPr>
                <w:rFonts w:ascii="Times New Roman" w:hAnsi="Times New Roman" w:cs="Times New Roman"/>
                <w:sz w:val="24"/>
                <w:szCs w:val="24"/>
              </w:rPr>
            </w:pPr>
            <w:proofErr w:type="spellStart"/>
            <w:r w:rsidRPr="008E09F2">
              <w:rPr>
                <w:rFonts w:ascii="Times New Roman" w:hAnsi="Times New Roman" w:cs="Times New Roman"/>
                <w:b/>
                <w:sz w:val="24"/>
                <w:szCs w:val="24"/>
              </w:rPr>
              <w:t>ПРб</w:t>
            </w:r>
            <w:proofErr w:type="spellEnd"/>
            <w:r w:rsidRPr="008E09F2">
              <w:rPr>
                <w:rFonts w:ascii="Times New Roman" w:hAnsi="Times New Roman" w:cs="Times New Roman"/>
                <w:b/>
                <w:sz w:val="24"/>
                <w:szCs w:val="24"/>
              </w:rPr>
              <w:t xml:space="preserve"> 03. </w:t>
            </w:r>
            <w:proofErr w:type="spellStart"/>
            <w:r w:rsidRPr="008E09F2">
              <w:rPr>
                <w:rFonts w:ascii="Times New Roman" w:hAnsi="Times New Roman" w:cs="Times New Roman"/>
                <w:sz w:val="24"/>
                <w:szCs w:val="24"/>
              </w:rPr>
              <w:t>Сформированность</w:t>
            </w:r>
            <w:proofErr w:type="spellEnd"/>
            <w:r w:rsidRPr="008E09F2">
              <w:rPr>
                <w:rFonts w:ascii="Times New Roman" w:hAnsi="Times New Roman" w:cs="Times New Roman"/>
                <w:sz w:val="24"/>
                <w:szCs w:val="24"/>
              </w:rPr>
              <w:t xml:space="preserve"> представлений о роли России в современном </w:t>
            </w:r>
            <w:proofErr w:type="spellStart"/>
            <w:r w:rsidRPr="008E09F2">
              <w:rPr>
                <w:rFonts w:ascii="Times New Roman" w:hAnsi="Times New Roman" w:cs="Times New Roman"/>
                <w:sz w:val="24"/>
                <w:szCs w:val="24"/>
              </w:rPr>
              <w:t>мире;угрозах</w:t>
            </w:r>
            <w:proofErr w:type="spellEnd"/>
            <w:r w:rsidRPr="008E09F2">
              <w:rPr>
                <w:rFonts w:ascii="Times New Roman" w:hAnsi="Times New Roman" w:cs="Times New Roman"/>
                <w:sz w:val="24"/>
                <w:szCs w:val="24"/>
              </w:rPr>
              <w:t xml:space="preserve"> военного характера; роли Вооруженных Сил </w:t>
            </w:r>
          </w:p>
        </w:tc>
      </w:tr>
    </w:tbl>
    <w:p w:rsidR="008D4975" w:rsidRPr="008E09F2" w:rsidRDefault="008D4975" w:rsidP="008E09F2">
      <w:pPr>
        <w:spacing w:after="0" w:line="240" w:lineRule="auto"/>
        <w:ind w:left="-283" w:right="15263"/>
        <w:rPr>
          <w:rFonts w:ascii="Times New Roman" w:hAnsi="Times New Roman" w:cs="Times New Roman"/>
          <w:sz w:val="24"/>
          <w:szCs w:val="24"/>
        </w:rPr>
      </w:pPr>
    </w:p>
    <w:tbl>
      <w:tblPr>
        <w:tblStyle w:val="TableGrid"/>
        <w:tblW w:w="15000" w:type="dxa"/>
        <w:tblInd w:w="708" w:type="dxa"/>
        <w:tblCellMar>
          <w:top w:w="46" w:type="dxa"/>
          <w:left w:w="108" w:type="dxa"/>
          <w:right w:w="5" w:type="dxa"/>
        </w:tblCellMar>
        <w:tblLook w:val="04A0" w:firstRow="1" w:lastRow="0" w:firstColumn="1" w:lastColumn="0" w:noHBand="0" w:noVBand="1"/>
      </w:tblPr>
      <w:tblGrid>
        <w:gridCol w:w="3233"/>
        <w:gridCol w:w="6947"/>
        <w:gridCol w:w="4820"/>
      </w:tblGrid>
      <w:tr w:rsidR="008D4975" w:rsidRPr="008E09F2" w:rsidTr="008D4975">
        <w:trPr>
          <w:trHeight w:val="8733"/>
        </w:trPr>
        <w:tc>
          <w:tcPr>
            <w:tcW w:w="3233"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lastRenderedPageBreak/>
              <w:t xml:space="preserve">осознанное поведение на основе традиционных российских </w:t>
            </w:r>
            <w:proofErr w:type="spellStart"/>
            <w:r w:rsidRPr="008E09F2">
              <w:rPr>
                <w:rFonts w:ascii="Times New Roman" w:hAnsi="Times New Roman" w:cs="Times New Roman"/>
                <w:sz w:val="24"/>
                <w:szCs w:val="24"/>
              </w:rPr>
              <w:t>духовнонравственных</w:t>
            </w:r>
            <w:proofErr w:type="spellEnd"/>
            <w:r w:rsidRPr="008E09F2">
              <w:rPr>
                <w:rFonts w:ascii="Times New Roman" w:hAnsi="Times New Roman" w:cs="Times New Roman"/>
                <w:sz w:val="24"/>
                <w:szCs w:val="24"/>
              </w:rPr>
              <w:t xml:space="preserve">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947"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104"/>
              <w:rPr>
                <w:rFonts w:ascii="Times New Roman" w:hAnsi="Times New Roman" w:cs="Times New Roman"/>
                <w:sz w:val="24"/>
                <w:szCs w:val="24"/>
              </w:rPr>
            </w:pPr>
            <w:r w:rsidRPr="008E09F2">
              <w:rPr>
                <w:rFonts w:ascii="Times New Roman" w:hAnsi="Times New Roman" w:cs="Times New Roman"/>
                <w:sz w:val="24"/>
                <w:szCs w:val="24"/>
              </w:rPr>
              <w:t xml:space="preserve">Российской Федерации, исторических и </w:t>
            </w:r>
            <w:proofErr w:type="spellStart"/>
            <w:r w:rsidRPr="008E09F2">
              <w:rPr>
                <w:rFonts w:ascii="Times New Roman" w:hAnsi="Times New Roman" w:cs="Times New Roman"/>
                <w:sz w:val="24"/>
                <w:szCs w:val="24"/>
              </w:rPr>
              <w:t>национальнокультурных</w:t>
            </w:r>
            <w:proofErr w:type="spellEnd"/>
            <w:r w:rsidRPr="008E09F2">
              <w:rPr>
                <w:rFonts w:ascii="Times New Roman" w:hAnsi="Times New Roman" w:cs="Times New Roman"/>
                <w:sz w:val="24"/>
                <w:szCs w:val="24"/>
              </w:rPr>
              <w:t xml:space="preserve">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В части гражданского воспитания:</w:t>
            </w:r>
          </w:p>
          <w:p w:rsidR="008D4975" w:rsidRPr="008E09F2" w:rsidRDefault="008D4975" w:rsidP="008E09F2">
            <w:pPr>
              <w:numPr>
                <w:ilvl w:val="0"/>
                <w:numId w:val="61"/>
              </w:numPr>
              <w:jc w:val="both"/>
              <w:rPr>
                <w:rFonts w:ascii="Times New Roman" w:hAnsi="Times New Roman" w:cs="Times New Roman"/>
                <w:sz w:val="24"/>
                <w:szCs w:val="24"/>
              </w:rPr>
            </w:pPr>
            <w:r w:rsidRPr="008E09F2">
              <w:rPr>
                <w:rFonts w:ascii="Times New Roman" w:hAnsi="Times New Roman" w:cs="Times New Roman"/>
                <w:sz w:val="24"/>
                <w:szCs w:val="24"/>
              </w:rPr>
              <w:t>осознание своих конституционных прав и обязанностей, уважение закона и правопорядка;</w:t>
            </w:r>
          </w:p>
          <w:p w:rsidR="008D4975" w:rsidRPr="008E09F2" w:rsidRDefault="008D4975" w:rsidP="008E09F2">
            <w:pPr>
              <w:numPr>
                <w:ilvl w:val="0"/>
                <w:numId w:val="61"/>
              </w:numPr>
              <w:jc w:val="both"/>
              <w:rPr>
                <w:rFonts w:ascii="Times New Roman" w:hAnsi="Times New Roman" w:cs="Times New Roman"/>
                <w:sz w:val="24"/>
                <w:szCs w:val="24"/>
              </w:rPr>
            </w:pPr>
            <w:r w:rsidRPr="008E09F2">
              <w:rPr>
                <w:rFonts w:ascii="Times New Roman" w:hAnsi="Times New Roman" w:cs="Times New Roman"/>
                <w:sz w:val="24"/>
                <w:szCs w:val="24"/>
              </w:rPr>
              <w:t>принятие традиционных национальных, общечеловеческих гуманистических и демократических ценностей;</w:t>
            </w:r>
          </w:p>
          <w:p w:rsidR="008D4975" w:rsidRPr="008E09F2" w:rsidRDefault="008D4975" w:rsidP="008E09F2">
            <w:pPr>
              <w:numPr>
                <w:ilvl w:val="0"/>
                <w:numId w:val="61"/>
              </w:numPr>
              <w:jc w:val="both"/>
              <w:rPr>
                <w:rFonts w:ascii="Times New Roman" w:hAnsi="Times New Roman" w:cs="Times New Roman"/>
                <w:sz w:val="24"/>
                <w:szCs w:val="24"/>
              </w:rPr>
            </w:pPr>
            <w:r w:rsidRPr="008E09F2">
              <w:rPr>
                <w:rFonts w:ascii="Times New Roman" w:hAnsi="Times New Roman" w:cs="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D4975" w:rsidRPr="008E09F2" w:rsidRDefault="008D4975" w:rsidP="008E09F2">
            <w:pPr>
              <w:numPr>
                <w:ilvl w:val="0"/>
                <w:numId w:val="61"/>
              </w:numPr>
              <w:jc w:val="both"/>
              <w:rPr>
                <w:rFonts w:ascii="Times New Roman" w:hAnsi="Times New Roman" w:cs="Times New Roman"/>
                <w:sz w:val="24"/>
                <w:szCs w:val="24"/>
              </w:rPr>
            </w:pPr>
            <w:r w:rsidRPr="008E09F2">
              <w:rPr>
                <w:rFonts w:ascii="Times New Roman" w:hAnsi="Times New Roman" w:cs="Times New Roman"/>
                <w:sz w:val="24"/>
                <w:szCs w:val="24"/>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8D4975" w:rsidRPr="008E09F2" w:rsidRDefault="008D4975" w:rsidP="008E09F2">
            <w:pPr>
              <w:numPr>
                <w:ilvl w:val="0"/>
                <w:numId w:val="61"/>
              </w:numPr>
              <w:jc w:val="both"/>
              <w:rPr>
                <w:rFonts w:ascii="Times New Roman" w:hAnsi="Times New Roman" w:cs="Times New Roman"/>
                <w:sz w:val="24"/>
                <w:szCs w:val="24"/>
              </w:rPr>
            </w:pPr>
            <w:r w:rsidRPr="008E09F2">
              <w:rPr>
                <w:rFonts w:ascii="Times New Roman" w:hAnsi="Times New Roman" w:cs="Times New Roman"/>
                <w:sz w:val="24"/>
                <w:szCs w:val="24"/>
              </w:rPr>
              <w:t>умение взаимодействовать с социальными институтами в соответствии с их функциями и назначением;</w:t>
            </w:r>
          </w:p>
          <w:p w:rsidR="008D4975" w:rsidRPr="008E09F2" w:rsidRDefault="008D4975" w:rsidP="008E09F2">
            <w:pPr>
              <w:numPr>
                <w:ilvl w:val="0"/>
                <w:numId w:val="61"/>
              </w:numPr>
              <w:jc w:val="both"/>
              <w:rPr>
                <w:rFonts w:ascii="Times New Roman" w:hAnsi="Times New Roman" w:cs="Times New Roman"/>
                <w:sz w:val="24"/>
                <w:szCs w:val="24"/>
              </w:rPr>
            </w:pPr>
            <w:r w:rsidRPr="008E09F2">
              <w:rPr>
                <w:rFonts w:ascii="Times New Roman" w:hAnsi="Times New Roman" w:cs="Times New Roman"/>
                <w:sz w:val="24"/>
                <w:szCs w:val="24"/>
              </w:rPr>
              <w:t xml:space="preserve">готовность к гуманитарной и волонтерской </w:t>
            </w:r>
            <w:proofErr w:type="spellStart"/>
            <w:r w:rsidRPr="008E09F2">
              <w:rPr>
                <w:rFonts w:ascii="Times New Roman" w:hAnsi="Times New Roman" w:cs="Times New Roman"/>
                <w:sz w:val="24"/>
                <w:szCs w:val="24"/>
              </w:rPr>
              <w:t>деятельности;патриотического</w:t>
            </w:r>
            <w:proofErr w:type="spellEnd"/>
            <w:r w:rsidRPr="008E09F2">
              <w:rPr>
                <w:rFonts w:ascii="Times New Roman" w:hAnsi="Times New Roman" w:cs="Times New Roman"/>
                <w:sz w:val="24"/>
                <w:szCs w:val="24"/>
              </w:rPr>
              <w:t xml:space="preserve"> воспитания:</w:t>
            </w:r>
          </w:p>
          <w:p w:rsidR="008D4975" w:rsidRPr="008E09F2" w:rsidRDefault="008D4975" w:rsidP="008E09F2">
            <w:pPr>
              <w:numPr>
                <w:ilvl w:val="0"/>
                <w:numId w:val="61"/>
              </w:numPr>
              <w:jc w:val="both"/>
              <w:rPr>
                <w:rFonts w:ascii="Times New Roman" w:hAnsi="Times New Roman" w:cs="Times New Roman"/>
                <w:sz w:val="24"/>
                <w:szCs w:val="24"/>
              </w:rPr>
            </w:pPr>
            <w:proofErr w:type="spellStart"/>
            <w:r w:rsidRPr="008E09F2">
              <w:rPr>
                <w:rFonts w:ascii="Times New Roman" w:hAnsi="Times New Roman" w:cs="Times New Roman"/>
                <w:sz w:val="24"/>
                <w:szCs w:val="24"/>
              </w:rPr>
              <w:t>сформированность</w:t>
            </w:r>
            <w:proofErr w:type="spellEnd"/>
            <w:r w:rsidRPr="008E09F2">
              <w:rPr>
                <w:rFonts w:ascii="Times New Roman" w:hAnsi="Times New Roman" w:cs="Times New Roman"/>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8D4975" w:rsidRPr="008E09F2" w:rsidRDefault="008D4975" w:rsidP="008E09F2">
            <w:pPr>
              <w:numPr>
                <w:ilvl w:val="0"/>
                <w:numId w:val="61"/>
              </w:numPr>
              <w:jc w:val="both"/>
              <w:rPr>
                <w:rFonts w:ascii="Times New Roman" w:hAnsi="Times New Roman" w:cs="Times New Roman"/>
                <w:sz w:val="24"/>
                <w:szCs w:val="24"/>
              </w:rPr>
            </w:pPr>
            <w:r w:rsidRPr="008E09F2">
              <w:rPr>
                <w:rFonts w:ascii="Times New Roman" w:hAnsi="Times New Roman" w:cs="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8D4975" w:rsidRPr="008E09F2" w:rsidRDefault="008D4975" w:rsidP="008E09F2">
            <w:pPr>
              <w:numPr>
                <w:ilvl w:val="0"/>
                <w:numId w:val="61"/>
              </w:numPr>
              <w:jc w:val="both"/>
              <w:rPr>
                <w:rFonts w:ascii="Times New Roman" w:hAnsi="Times New Roman" w:cs="Times New Roman"/>
                <w:sz w:val="24"/>
                <w:szCs w:val="24"/>
              </w:rPr>
            </w:pPr>
            <w:r w:rsidRPr="008E09F2">
              <w:rPr>
                <w:rFonts w:ascii="Times New Roman" w:hAnsi="Times New Roman" w:cs="Times New Roman"/>
                <w:sz w:val="24"/>
                <w:szCs w:val="24"/>
              </w:rPr>
              <w:t xml:space="preserve">идейная убежденность, готовность к служению и защите </w:t>
            </w:r>
          </w:p>
        </w:tc>
        <w:tc>
          <w:tcPr>
            <w:tcW w:w="4820"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103"/>
              <w:rPr>
                <w:rFonts w:ascii="Times New Roman" w:hAnsi="Times New Roman" w:cs="Times New Roman"/>
                <w:sz w:val="24"/>
                <w:szCs w:val="24"/>
              </w:rPr>
            </w:pPr>
            <w:r w:rsidRPr="008E09F2">
              <w:rPr>
                <w:rFonts w:ascii="Times New Roman" w:hAnsi="Times New Roman" w:cs="Times New Roman"/>
                <w:sz w:val="24"/>
                <w:szCs w:val="24"/>
              </w:rPr>
              <w:t>Российской Федерации в обеспечении защиты государства; знание положений Общевоинских уставов Вооруженных Сил Российской Федерации.</w:t>
            </w:r>
          </w:p>
          <w:p w:rsidR="008D4975" w:rsidRPr="008E09F2" w:rsidRDefault="008D4975" w:rsidP="008E09F2">
            <w:pPr>
              <w:ind w:right="102"/>
              <w:rPr>
                <w:rFonts w:ascii="Times New Roman" w:hAnsi="Times New Roman" w:cs="Times New Roman"/>
                <w:sz w:val="24"/>
                <w:szCs w:val="24"/>
              </w:rPr>
            </w:pPr>
            <w:proofErr w:type="spellStart"/>
            <w:r w:rsidRPr="008E09F2">
              <w:rPr>
                <w:rFonts w:ascii="Times New Roman" w:hAnsi="Times New Roman" w:cs="Times New Roman"/>
                <w:b/>
                <w:sz w:val="24"/>
                <w:szCs w:val="24"/>
              </w:rPr>
              <w:t>ПРб</w:t>
            </w:r>
            <w:proofErr w:type="spellEnd"/>
            <w:r w:rsidRPr="008E09F2">
              <w:rPr>
                <w:rFonts w:ascii="Times New Roman" w:hAnsi="Times New Roman" w:cs="Times New Roman"/>
                <w:b/>
                <w:sz w:val="24"/>
                <w:szCs w:val="24"/>
              </w:rPr>
              <w:t xml:space="preserve"> 15.</w:t>
            </w:r>
            <w:r w:rsidRPr="008E09F2">
              <w:rPr>
                <w:rFonts w:ascii="Times New Roman" w:hAnsi="Times New Roman" w:cs="Times New Roman"/>
                <w:sz w:val="24"/>
                <w:szCs w:val="24"/>
              </w:rPr>
              <w:t xml:space="preserve">Сформированность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w:t>
            </w:r>
          </w:p>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деятельность) и противодействовать им;</w:t>
            </w:r>
          </w:p>
          <w:p w:rsidR="008D4975" w:rsidRPr="008E09F2" w:rsidRDefault="008D4975" w:rsidP="008E09F2">
            <w:pPr>
              <w:ind w:right="102"/>
              <w:rPr>
                <w:rFonts w:ascii="Times New Roman" w:hAnsi="Times New Roman" w:cs="Times New Roman"/>
                <w:sz w:val="24"/>
                <w:szCs w:val="24"/>
              </w:rPr>
            </w:pPr>
            <w:proofErr w:type="spellStart"/>
            <w:r w:rsidRPr="008E09F2">
              <w:rPr>
                <w:rFonts w:ascii="Times New Roman" w:hAnsi="Times New Roman" w:cs="Times New Roman"/>
                <w:b/>
                <w:sz w:val="24"/>
                <w:szCs w:val="24"/>
              </w:rPr>
              <w:t>ПРб</w:t>
            </w:r>
            <w:proofErr w:type="spellEnd"/>
            <w:r w:rsidRPr="008E09F2">
              <w:rPr>
                <w:rFonts w:ascii="Times New Roman" w:hAnsi="Times New Roman" w:cs="Times New Roman"/>
                <w:b/>
                <w:sz w:val="24"/>
                <w:szCs w:val="24"/>
              </w:rPr>
              <w:t xml:space="preserve"> 16.</w:t>
            </w:r>
            <w:r w:rsidRPr="008E09F2">
              <w:rPr>
                <w:rFonts w:ascii="Times New Roman" w:hAnsi="Times New Roman" w:cs="Times New Roman"/>
                <w:sz w:val="24"/>
                <w:szCs w:val="24"/>
              </w:rPr>
              <w:t xml:space="preserve">Сформированность представлений об опасности и негативном влиянии на жизнь личности, общества, государства деструктивной идеологии, в том числе экстремизма, терроризма; овладение  знаниями о роли государства в  противодействии  </w:t>
            </w:r>
            <w:proofErr w:type="spellStart"/>
            <w:r w:rsidRPr="008E09F2">
              <w:rPr>
                <w:rFonts w:ascii="Times New Roman" w:hAnsi="Times New Roman" w:cs="Times New Roman"/>
                <w:sz w:val="24"/>
                <w:szCs w:val="24"/>
              </w:rPr>
              <w:t>терроризму;умение</w:t>
            </w:r>
            <w:proofErr w:type="spellEnd"/>
            <w:r w:rsidRPr="008E09F2">
              <w:rPr>
                <w:rFonts w:ascii="Times New Roman" w:hAnsi="Times New Roman" w:cs="Times New Roman"/>
                <w:sz w:val="24"/>
                <w:szCs w:val="24"/>
              </w:rPr>
              <w:t xml:space="preserve">  различать приемы вовлечения в деструктивные сообщества,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при угрозе совершения террористического акта; </w:t>
            </w:r>
          </w:p>
        </w:tc>
      </w:tr>
    </w:tbl>
    <w:p w:rsidR="008D4975" w:rsidRPr="008E09F2" w:rsidRDefault="008D4975" w:rsidP="008E09F2">
      <w:pPr>
        <w:spacing w:after="0" w:line="240" w:lineRule="auto"/>
        <w:ind w:left="-283" w:right="15263"/>
        <w:rPr>
          <w:rFonts w:ascii="Times New Roman" w:hAnsi="Times New Roman" w:cs="Times New Roman"/>
          <w:sz w:val="24"/>
          <w:szCs w:val="24"/>
        </w:rPr>
      </w:pPr>
    </w:p>
    <w:tbl>
      <w:tblPr>
        <w:tblStyle w:val="TableGrid"/>
        <w:tblW w:w="15000" w:type="dxa"/>
        <w:tblInd w:w="708" w:type="dxa"/>
        <w:tblCellMar>
          <w:top w:w="46" w:type="dxa"/>
          <w:left w:w="108" w:type="dxa"/>
          <w:right w:w="2" w:type="dxa"/>
        </w:tblCellMar>
        <w:tblLook w:val="04A0" w:firstRow="1" w:lastRow="0" w:firstColumn="1" w:lastColumn="0" w:noHBand="0" w:noVBand="1"/>
      </w:tblPr>
      <w:tblGrid>
        <w:gridCol w:w="3233"/>
        <w:gridCol w:w="6947"/>
        <w:gridCol w:w="4820"/>
      </w:tblGrid>
      <w:tr w:rsidR="008D4975" w:rsidRPr="008E09F2" w:rsidTr="008D4975">
        <w:trPr>
          <w:trHeight w:val="3387"/>
        </w:trPr>
        <w:tc>
          <w:tcPr>
            <w:tcW w:w="3233"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c>
          <w:tcPr>
            <w:tcW w:w="6947"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Отечества, ответственность за его судьбу;</w:t>
            </w:r>
          </w:p>
          <w:p w:rsidR="008D4975" w:rsidRPr="008E09F2" w:rsidRDefault="008D4975" w:rsidP="008E09F2">
            <w:pPr>
              <w:ind w:right="106"/>
              <w:rPr>
                <w:rFonts w:ascii="Times New Roman" w:hAnsi="Times New Roman" w:cs="Times New Roman"/>
                <w:sz w:val="24"/>
                <w:szCs w:val="24"/>
              </w:rPr>
            </w:pPr>
            <w:r w:rsidRPr="008E09F2">
              <w:rPr>
                <w:rFonts w:ascii="Times New Roman" w:hAnsi="Times New Roman" w:cs="Times New Roman"/>
                <w:sz w:val="24"/>
                <w:szCs w:val="24"/>
              </w:rPr>
              <w:t xml:space="preserve">освоенные обучающимися </w:t>
            </w:r>
            <w:proofErr w:type="spellStart"/>
            <w:r w:rsidRPr="008E09F2">
              <w:rPr>
                <w:rFonts w:ascii="Times New Roman" w:hAnsi="Times New Roman" w:cs="Times New Roman"/>
                <w:sz w:val="24"/>
                <w:szCs w:val="24"/>
              </w:rPr>
              <w:t>межпредметные</w:t>
            </w:r>
            <w:proofErr w:type="spellEnd"/>
            <w:r w:rsidRPr="008E09F2">
              <w:rPr>
                <w:rFonts w:ascii="Times New Roman" w:hAnsi="Times New Roman" w:cs="Times New Roman"/>
                <w:sz w:val="24"/>
                <w:szCs w:val="24"/>
              </w:rPr>
              <w:t xml:space="preserve"> понятия и универсальные учебные действия (регулятивные, познавательные, коммуникативные);</w:t>
            </w:r>
          </w:p>
          <w:p w:rsidR="008D4975" w:rsidRPr="008E09F2" w:rsidRDefault="008D4975" w:rsidP="008E09F2">
            <w:pPr>
              <w:numPr>
                <w:ilvl w:val="0"/>
                <w:numId w:val="62"/>
              </w:numPr>
              <w:ind w:right="105"/>
              <w:jc w:val="both"/>
              <w:rPr>
                <w:rFonts w:ascii="Times New Roman" w:hAnsi="Times New Roman" w:cs="Times New Roman"/>
                <w:sz w:val="24"/>
                <w:szCs w:val="24"/>
              </w:rPr>
            </w:pPr>
            <w:r w:rsidRPr="008E09F2">
              <w:rPr>
                <w:rFonts w:ascii="Times New Roman" w:hAnsi="Times New Roman" w:cs="Times New Roman"/>
                <w:sz w:val="24"/>
                <w:szCs w:val="24"/>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8D4975" w:rsidRPr="008E09F2" w:rsidRDefault="008D4975" w:rsidP="008E09F2">
            <w:pPr>
              <w:numPr>
                <w:ilvl w:val="0"/>
                <w:numId w:val="62"/>
              </w:numPr>
              <w:ind w:right="105"/>
              <w:jc w:val="both"/>
              <w:rPr>
                <w:rFonts w:ascii="Times New Roman" w:hAnsi="Times New Roman" w:cs="Times New Roman"/>
                <w:sz w:val="24"/>
                <w:szCs w:val="24"/>
              </w:rPr>
            </w:pPr>
            <w:r w:rsidRPr="008E09F2">
              <w:rPr>
                <w:rFonts w:ascii="Times New Roman" w:hAnsi="Times New Roman" w:cs="Times New Roman"/>
                <w:sz w:val="24"/>
                <w:szCs w:val="24"/>
              </w:rPr>
              <w:t>овладение навыками учебно-исследовательской, проектной и социальной деятельности</w:t>
            </w:r>
          </w:p>
        </w:tc>
        <w:tc>
          <w:tcPr>
            <w:tcW w:w="4820"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106"/>
              <w:rPr>
                <w:rFonts w:ascii="Times New Roman" w:hAnsi="Times New Roman" w:cs="Times New Roman"/>
                <w:sz w:val="24"/>
                <w:szCs w:val="24"/>
              </w:rPr>
            </w:pPr>
            <w:r w:rsidRPr="008E09F2">
              <w:rPr>
                <w:rFonts w:ascii="Times New Roman" w:hAnsi="Times New Roman" w:cs="Times New Roman"/>
                <w:sz w:val="24"/>
                <w:szCs w:val="24"/>
              </w:rPr>
              <w:t>совершении террористического акта; проведении контртеррористической операции</w:t>
            </w:r>
          </w:p>
        </w:tc>
      </w:tr>
      <w:tr w:rsidR="008D4975" w:rsidRPr="008E09F2" w:rsidTr="008D4975">
        <w:trPr>
          <w:trHeight w:val="3387"/>
        </w:trPr>
        <w:tc>
          <w:tcPr>
            <w:tcW w:w="3233"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ight="104"/>
              <w:rPr>
                <w:rFonts w:ascii="Times New Roman" w:hAnsi="Times New Roman" w:cs="Times New Roman"/>
                <w:sz w:val="24"/>
                <w:szCs w:val="24"/>
              </w:rPr>
            </w:pPr>
            <w:r w:rsidRPr="008E09F2">
              <w:rPr>
                <w:rFonts w:ascii="Times New Roman" w:hAnsi="Times New Roman" w:cs="Times New Roman"/>
                <w:sz w:val="24"/>
                <w:szCs w:val="24"/>
              </w:rPr>
              <w:t xml:space="preserve">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мирного и военного </w:t>
            </w:r>
          </w:p>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времени</w:t>
            </w:r>
          </w:p>
        </w:tc>
        <w:tc>
          <w:tcPr>
            <w:tcW w:w="6947"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В части экологического воспитания:</w:t>
            </w:r>
          </w:p>
          <w:p w:rsidR="008D4975" w:rsidRPr="008E09F2" w:rsidRDefault="008D4975" w:rsidP="008E09F2">
            <w:pPr>
              <w:numPr>
                <w:ilvl w:val="0"/>
                <w:numId w:val="63"/>
              </w:numPr>
              <w:ind w:right="107"/>
              <w:jc w:val="both"/>
              <w:rPr>
                <w:rFonts w:ascii="Times New Roman" w:hAnsi="Times New Roman" w:cs="Times New Roman"/>
                <w:sz w:val="24"/>
                <w:szCs w:val="24"/>
              </w:rPr>
            </w:pPr>
            <w:proofErr w:type="spellStart"/>
            <w:r w:rsidRPr="008E09F2">
              <w:rPr>
                <w:rFonts w:ascii="Times New Roman" w:hAnsi="Times New Roman" w:cs="Times New Roman"/>
                <w:sz w:val="24"/>
                <w:szCs w:val="24"/>
              </w:rPr>
              <w:t>сформированность</w:t>
            </w:r>
            <w:proofErr w:type="spellEnd"/>
            <w:r w:rsidRPr="008E09F2">
              <w:rPr>
                <w:rFonts w:ascii="Times New Roman" w:hAnsi="Times New Roman" w:cs="Times New Roman"/>
                <w:sz w:val="24"/>
                <w:szCs w:val="24"/>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8D4975" w:rsidRPr="008E09F2" w:rsidRDefault="008D4975" w:rsidP="008E09F2">
            <w:pPr>
              <w:numPr>
                <w:ilvl w:val="0"/>
                <w:numId w:val="63"/>
              </w:numPr>
              <w:ind w:right="107"/>
              <w:jc w:val="both"/>
              <w:rPr>
                <w:rFonts w:ascii="Times New Roman" w:hAnsi="Times New Roman" w:cs="Times New Roman"/>
                <w:sz w:val="24"/>
                <w:szCs w:val="24"/>
              </w:rPr>
            </w:pPr>
            <w:r w:rsidRPr="008E09F2">
              <w:rPr>
                <w:rFonts w:ascii="Times New Roman" w:hAnsi="Times New Roman" w:cs="Times New Roman"/>
                <w:sz w:val="24"/>
                <w:szCs w:val="24"/>
              </w:rPr>
              <w:t>планирование и осуществление действий в окружающей среде на основе знания целей устойчивого развития человечества;</w:t>
            </w:r>
          </w:p>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активное неприятие действий, приносящих вред окружающей среде;</w:t>
            </w:r>
          </w:p>
          <w:p w:rsidR="008D4975" w:rsidRPr="008E09F2" w:rsidRDefault="008D4975" w:rsidP="008E09F2">
            <w:pPr>
              <w:numPr>
                <w:ilvl w:val="0"/>
                <w:numId w:val="63"/>
              </w:numPr>
              <w:ind w:right="107"/>
              <w:jc w:val="both"/>
              <w:rPr>
                <w:rFonts w:ascii="Times New Roman" w:hAnsi="Times New Roman" w:cs="Times New Roman"/>
                <w:sz w:val="24"/>
                <w:szCs w:val="24"/>
              </w:rPr>
            </w:pPr>
            <w:r w:rsidRPr="008E09F2">
              <w:rPr>
                <w:rFonts w:ascii="Times New Roman" w:hAnsi="Times New Roman" w:cs="Times New Roman"/>
                <w:sz w:val="24"/>
                <w:szCs w:val="24"/>
              </w:rPr>
              <w:t>умение прогнозировать неблагоприятные экологические последствия предпринимаемых действий, предотвращать их;  - расширение опыта деятельности экологической направленности;</w:t>
            </w:r>
          </w:p>
          <w:p w:rsidR="008D4975" w:rsidRPr="008E09F2" w:rsidRDefault="008D4975" w:rsidP="008E09F2">
            <w:pPr>
              <w:numPr>
                <w:ilvl w:val="0"/>
                <w:numId w:val="63"/>
              </w:numPr>
              <w:ind w:right="107"/>
              <w:jc w:val="both"/>
              <w:rPr>
                <w:rFonts w:ascii="Times New Roman" w:hAnsi="Times New Roman" w:cs="Times New Roman"/>
                <w:sz w:val="24"/>
                <w:szCs w:val="24"/>
              </w:rPr>
            </w:pPr>
            <w:r w:rsidRPr="008E09F2">
              <w:rPr>
                <w:rFonts w:ascii="Times New Roman" w:hAnsi="Times New Roman" w:cs="Times New Roman"/>
                <w:sz w:val="24"/>
                <w:szCs w:val="24"/>
              </w:rPr>
              <w:t>овладение навыками учебно-исследовательской, проектной и социальной деятельности.</w:t>
            </w:r>
          </w:p>
        </w:tc>
        <w:tc>
          <w:tcPr>
            <w:tcW w:w="4820"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106"/>
              <w:rPr>
                <w:rFonts w:ascii="Times New Roman" w:hAnsi="Times New Roman" w:cs="Times New Roman"/>
                <w:sz w:val="24"/>
                <w:szCs w:val="24"/>
              </w:rPr>
            </w:pPr>
            <w:proofErr w:type="spellStart"/>
            <w:r w:rsidRPr="008E09F2">
              <w:rPr>
                <w:rFonts w:ascii="Times New Roman" w:hAnsi="Times New Roman" w:cs="Times New Roman"/>
                <w:b/>
                <w:sz w:val="24"/>
                <w:szCs w:val="24"/>
              </w:rPr>
              <w:t>ПРб</w:t>
            </w:r>
            <w:proofErr w:type="spellEnd"/>
            <w:r w:rsidRPr="008E09F2">
              <w:rPr>
                <w:rFonts w:ascii="Times New Roman" w:hAnsi="Times New Roman" w:cs="Times New Roman"/>
                <w:b/>
                <w:sz w:val="24"/>
                <w:szCs w:val="24"/>
              </w:rPr>
              <w:t xml:space="preserve"> 05. </w:t>
            </w:r>
            <w:proofErr w:type="spellStart"/>
            <w:r w:rsidRPr="008E09F2">
              <w:rPr>
                <w:rFonts w:ascii="Times New Roman" w:hAnsi="Times New Roman" w:cs="Times New Roman"/>
                <w:sz w:val="24"/>
                <w:szCs w:val="24"/>
              </w:rPr>
              <w:t>Сформированность</w:t>
            </w:r>
            <w:proofErr w:type="spellEnd"/>
            <w:r w:rsidRPr="008E09F2">
              <w:rPr>
                <w:rFonts w:ascii="Times New Roman" w:hAnsi="Times New Roman" w:cs="Times New Roman"/>
                <w:sz w:val="24"/>
                <w:szCs w:val="24"/>
              </w:rPr>
              <w:t xml:space="preserve"> представлений о боевых свойствах и поражающем действии оружия массового поражения, а также способах защиты от него.</w:t>
            </w:r>
          </w:p>
          <w:p w:rsidR="008D4975" w:rsidRPr="008E09F2" w:rsidRDefault="008D4975" w:rsidP="008E09F2">
            <w:pPr>
              <w:ind w:right="105"/>
              <w:rPr>
                <w:rFonts w:ascii="Times New Roman" w:hAnsi="Times New Roman" w:cs="Times New Roman"/>
                <w:sz w:val="24"/>
                <w:szCs w:val="24"/>
              </w:rPr>
            </w:pPr>
            <w:proofErr w:type="spellStart"/>
            <w:r w:rsidRPr="008E09F2">
              <w:rPr>
                <w:rFonts w:ascii="Times New Roman" w:hAnsi="Times New Roman" w:cs="Times New Roman"/>
                <w:b/>
                <w:sz w:val="24"/>
                <w:szCs w:val="24"/>
              </w:rPr>
              <w:t>ПРб</w:t>
            </w:r>
            <w:proofErr w:type="spellEnd"/>
            <w:r w:rsidRPr="008E09F2">
              <w:rPr>
                <w:rFonts w:ascii="Times New Roman" w:hAnsi="Times New Roman" w:cs="Times New Roman"/>
                <w:b/>
                <w:sz w:val="24"/>
                <w:szCs w:val="24"/>
              </w:rPr>
              <w:t xml:space="preserve"> 09. </w:t>
            </w:r>
            <w:proofErr w:type="spellStart"/>
            <w:r w:rsidRPr="008E09F2">
              <w:rPr>
                <w:rFonts w:ascii="Times New Roman" w:hAnsi="Times New Roman" w:cs="Times New Roman"/>
                <w:sz w:val="24"/>
                <w:szCs w:val="24"/>
              </w:rPr>
              <w:t>Сформированность</w:t>
            </w:r>
            <w:proofErr w:type="spellEnd"/>
            <w:r w:rsidRPr="008E09F2">
              <w:rPr>
                <w:rFonts w:ascii="Times New Roman" w:hAnsi="Times New Roman" w:cs="Times New Roman"/>
                <w:sz w:val="24"/>
                <w:szCs w:val="24"/>
              </w:rPr>
              <w:t xml:space="preserve"> представлений о возможных источниках опасности в различных ситуациях (в быту, транспорте, общественных местах, </w:t>
            </w:r>
            <w:proofErr w:type="spellStart"/>
            <w:r w:rsidRPr="008E09F2">
              <w:rPr>
                <w:rFonts w:ascii="Times New Roman" w:hAnsi="Times New Roman" w:cs="Times New Roman"/>
                <w:sz w:val="24"/>
                <w:szCs w:val="24"/>
              </w:rPr>
              <w:t>вприродной</w:t>
            </w:r>
            <w:proofErr w:type="spellEnd"/>
            <w:r w:rsidRPr="008E09F2">
              <w:rPr>
                <w:rFonts w:ascii="Times New Roman" w:hAnsi="Times New Roman" w:cs="Times New Roman"/>
                <w:sz w:val="24"/>
                <w:szCs w:val="24"/>
              </w:rPr>
              <w:t xml:space="preserve"> среде, в социуме, в цифровой среде); владение основными способами предупреждения опасных ситуаций; знание порядка действий в чрезвычайных ситуациях.</w:t>
            </w:r>
          </w:p>
          <w:p w:rsidR="008D4975" w:rsidRPr="008E09F2" w:rsidRDefault="008D4975" w:rsidP="008E09F2">
            <w:pPr>
              <w:ind w:right="105"/>
              <w:rPr>
                <w:rFonts w:ascii="Times New Roman" w:hAnsi="Times New Roman" w:cs="Times New Roman"/>
                <w:sz w:val="24"/>
                <w:szCs w:val="24"/>
              </w:rPr>
            </w:pPr>
            <w:proofErr w:type="spellStart"/>
            <w:r w:rsidRPr="008E09F2">
              <w:rPr>
                <w:rFonts w:ascii="Times New Roman" w:hAnsi="Times New Roman" w:cs="Times New Roman"/>
                <w:b/>
                <w:sz w:val="24"/>
                <w:szCs w:val="24"/>
              </w:rPr>
              <w:t>ПРб</w:t>
            </w:r>
            <w:proofErr w:type="spellEnd"/>
            <w:r w:rsidRPr="008E09F2">
              <w:rPr>
                <w:rFonts w:ascii="Times New Roman" w:hAnsi="Times New Roman" w:cs="Times New Roman"/>
                <w:b/>
                <w:sz w:val="24"/>
                <w:szCs w:val="24"/>
              </w:rPr>
              <w:t xml:space="preserve"> 10. </w:t>
            </w:r>
            <w:proofErr w:type="spellStart"/>
            <w:r w:rsidRPr="008E09F2">
              <w:rPr>
                <w:rFonts w:ascii="Times New Roman" w:hAnsi="Times New Roman" w:cs="Times New Roman"/>
                <w:sz w:val="24"/>
                <w:szCs w:val="24"/>
              </w:rPr>
              <w:t>Сформированность</w:t>
            </w:r>
            <w:proofErr w:type="spellEnd"/>
            <w:r w:rsidRPr="008E09F2">
              <w:rPr>
                <w:rFonts w:ascii="Times New Roman" w:hAnsi="Times New Roman" w:cs="Times New Roman"/>
                <w:sz w:val="24"/>
                <w:szCs w:val="24"/>
              </w:rPr>
              <w:t xml:space="preserve"> представлений о важности соблюдения правил дорожного движения всеми </w:t>
            </w:r>
          </w:p>
        </w:tc>
      </w:tr>
    </w:tbl>
    <w:p w:rsidR="008D4975" w:rsidRPr="008E09F2" w:rsidRDefault="008D4975" w:rsidP="008E09F2">
      <w:pPr>
        <w:spacing w:after="0" w:line="240" w:lineRule="auto"/>
        <w:ind w:left="-283" w:right="15263"/>
        <w:rPr>
          <w:rFonts w:ascii="Times New Roman" w:hAnsi="Times New Roman" w:cs="Times New Roman"/>
          <w:sz w:val="24"/>
          <w:szCs w:val="24"/>
        </w:rPr>
      </w:pPr>
    </w:p>
    <w:tbl>
      <w:tblPr>
        <w:tblStyle w:val="TableGrid"/>
        <w:tblW w:w="15000" w:type="dxa"/>
        <w:tblInd w:w="708" w:type="dxa"/>
        <w:tblCellMar>
          <w:top w:w="46" w:type="dxa"/>
          <w:right w:w="5" w:type="dxa"/>
        </w:tblCellMar>
        <w:tblLook w:val="04A0" w:firstRow="1" w:lastRow="0" w:firstColumn="1" w:lastColumn="0" w:noHBand="0" w:noVBand="1"/>
      </w:tblPr>
      <w:tblGrid>
        <w:gridCol w:w="3233"/>
        <w:gridCol w:w="6813"/>
        <w:gridCol w:w="134"/>
        <w:gridCol w:w="4820"/>
      </w:tblGrid>
      <w:tr w:rsidR="008D4975" w:rsidRPr="008E09F2" w:rsidTr="008D4975">
        <w:trPr>
          <w:trHeight w:val="7324"/>
        </w:trPr>
        <w:tc>
          <w:tcPr>
            <w:tcW w:w="3233"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c>
          <w:tcPr>
            <w:tcW w:w="6813" w:type="dxa"/>
            <w:tcBorders>
              <w:top w:val="single" w:sz="4" w:space="0" w:color="000000"/>
              <w:left w:val="single" w:sz="4" w:space="0" w:color="000000"/>
              <w:bottom w:val="single" w:sz="4" w:space="0" w:color="000000"/>
              <w:right w:val="nil"/>
            </w:tcBorders>
          </w:tcPr>
          <w:p w:rsidR="008D4975" w:rsidRPr="008E09F2" w:rsidRDefault="008D4975" w:rsidP="008E09F2">
            <w:pPr>
              <w:rPr>
                <w:rFonts w:ascii="Times New Roman" w:hAnsi="Times New Roman" w:cs="Times New Roman"/>
                <w:sz w:val="24"/>
                <w:szCs w:val="24"/>
              </w:rPr>
            </w:pPr>
          </w:p>
        </w:tc>
        <w:tc>
          <w:tcPr>
            <w:tcW w:w="134" w:type="dxa"/>
            <w:tcBorders>
              <w:top w:val="single" w:sz="4" w:space="0" w:color="000000"/>
              <w:left w:val="nil"/>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c>
          <w:tcPr>
            <w:tcW w:w="4820"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108" w:right="54"/>
              <w:rPr>
                <w:rFonts w:ascii="Times New Roman" w:hAnsi="Times New Roman" w:cs="Times New Roman"/>
                <w:sz w:val="24"/>
                <w:szCs w:val="24"/>
              </w:rPr>
            </w:pPr>
            <w:r w:rsidRPr="008E09F2">
              <w:rPr>
                <w:rFonts w:ascii="Times New Roman" w:hAnsi="Times New Roman" w:cs="Times New Roman"/>
                <w:sz w:val="24"/>
                <w:szCs w:val="24"/>
              </w:rPr>
              <w:t>участниками движения. Знание основ и правил безопасного поведения на транспорте, умение применять их на практике, знание о порядке действий в опасных и чрезвычайных ситуациях на транспорте.</w:t>
            </w:r>
          </w:p>
          <w:p w:rsidR="008D4975" w:rsidRPr="008E09F2" w:rsidRDefault="008D4975" w:rsidP="008E09F2">
            <w:pPr>
              <w:ind w:left="108" w:right="51"/>
              <w:rPr>
                <w:rFonts w:ascii="Times New Roman" w:hAnsi="Times New Roman" w:cs="Times New Roman"/>
                <w:sz w:val="24"/>
                <w:szCs w:val="24"/>
              </w:rPr>
            </w:pPr>
            <w:proofErr w:type="spellStart"/>
            <w:r w:rsidRPr="008E09F2">
              <w:rPr>
                <w:rFonts w:ascii="Times New Roman" w:hAnsi="Times New Roman" w:cs="Times New Roman"/>
                <w:b/>
                <w:sz w:val="24"/>
                <w:szCs w:val="24"/>
              </w:rPr>
              <w:t>ПРб</w:t>
            </w:r>
            <w:proofErr w:type="spellEnd"/>
            <w:r w:rsidRPr="008E09F2">
              <w:rPr>
                <w:rFonts w:ascii="Times New Roman" w:hAnsi="Times New Roman" w:cs="Times New Roman"/>
                <w:b/>
                <w:sz w:val="24"/>
                <w:szCs w:val="24"/>
              </w:rPr>
              <w:t xml:space="preserve"> 11.</w:t>
            </w:r>
            <w:r w:rsidRPr="008E09F2">
              <w:rPr>
                <w:rFonts w:ascii="Times New Roman" w:hAnsi="Times New Roman" w:cs="Times New Roman"/>
                <w:sz w:val="24"/>
                <w:szCs w:val="24"/>
              </w:rPr>
              <w:t xml:space="preserve">Овладение знаниями о способах безопасного поведения в природной среде; умением применять их на практике; знание порядка действий при чрезвычайных ситуациях природного характера; </w:t>
            </w:r>
            <w:proofErr w:type="spellStart"/>
            <w:r w:rsidRPr="008E09F2">
              <w:rPr>
                <w:rFonts w:ascii="Times New Roman" w:hAnsi="Times New Roman" w:cs="Times New Roman"/>
                <w:sz w:val="24"/>
                <w:szCs w:val="24"/>
              </w:rPr>
              <w:t>сформированность</w:t>
            </w:r>
            <w:proofErr w:type="spellEnd"/>
            <w:r w:rsidRPr="008E09F2">
              <w:rPr>
                <w:rFonts w:ascii="Times New Roman" w:hAnsi="Times New Roman" w:cs="Times New Roman"/>
                <w:sz w:val="24"/>
                <w:szCs w:val="24"/>
              </w:rPr>
              <w:t xml:space="preserve"> представлений об экологической безопасности, ценности бережного отношения к природе, разумного природопользования.</w:t>
            </w:r>
          </w:p>
          <w:p w:rsidR="008D4975" w:rsidRPr="008E09F2" w:rsidRDefault="008D4975" w:rsidP="008E09F2">
            <w:pPr>
              <w:ind w:left="108" w:right="54"/>
              <w:rPr>
                <w:rFonts w:ascii="Times New Roman" w:hAnsi="Times New Roman" w:cs="Times New Roman"/>
                <w:sz w:val="24"/>
                <w:szCs w:val="24"/>
              </w:rPr>
            </w:pPr>
            <w:proofErr w:type="spellStart"/>
            <w:r w:rsidRPr="008E09F2">
              <w:rPr>
                <w:rFonts w:ascii="Times New Roman" w:hAnsi="Times New Roman" w:cs="Times New Roman"/>
                <w:b/>
                <w:sz w:val="24"/>
                <w:szCs w:val="24"/>
              </w:rPr>
              <w:t>ПРб</w:t>
            </w:r>
            <w:proofErr w:type="spellEnd"/>
            <w:r w:rsidRPr="008E09F2">
              <w:rPr>
                <w:rFonts w:ascii="Times New Roman" w:hAnsi="Times New Roman" w:cs="Times New Roman"/>
                <w:b/>
                <w:sz w:val="24"/>
                <w:szCs w:val="24"/>
              </w:rPr>
              <w:t xml:space="preserve"> 12.</w:t>
            </w:r>
            <w:r w:rsidRPr="008E09F2">
              <w:rPr>
                <w:rFonts w:ascii="Times New Roman" w:hAnsi="Times New Roman" w:cs="Times New Roman"/>
                <w:sz w:val="24"/>
                <w:szCs w:val="24"/>
              </w:rPr>
              <w:t>Знание основ пожарной безопасности; умение применять их на практике для предупреждения пожаров; знание порядка действий при угрозе пожара и пожаре в быту, общественных местах, на транспорте, в природной среде; знание прав и обязанностей граждан в области пожарной безопасности.</w:t>
            </w:r>
          </w:p>
        </w:tc>
      </w:tr>
      <w:tr w:rsidR="008D4975" w:rsidRPr="008E09F2" w:rsidTr="008D4975">
        <w:trPr>
          <w:trHeight w:val="370"/>
        </w:trPr>
        <w:tc>
          <w:tcPr>
            <w:tcW w:w="3233"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110"/>
              <w:rPr>
                <w:rFonts w:ascii="Times New Roman" w:hAnsi="Times New Roman" w:cs="Times New Roman"/>
                <w:sz w:val="24"/>
                <w:szCs w:val="24"/>
              </w:rPr>
            </w:pPr>
            <w:r w:rsidRPr="008E09F2">
              <w:rPr>
                <w:rFonts w:ascii="Times New Roman" w:hAnsi="Times New Roman" w:cs="Times New Roman"/>
                <w:sz w:val="24"/>
                <w:szCs w:val="24"/>
              </w:rPr>
              <w:t xml:space="preserve">ОК </w:t>
            </w:r>
            <w:r w:rsidRPr="008E09F2">
              <w:rPr>
                <w:rFonts w:ascii="Times New Roman" w:hAnsi="Times New Roman" w:cs="Times New Roman"/>
                <w:sz w:val="24"/>
                <w:szCs w:val="24"/>
              </w:rPr>
              <w:tab/>
              <w:t xml:space="preserve">08. </w:t>
            </w:r>
            <w:r w:rsidRPr="008E09F2">
              <w:rPr>
                <w:rFonts w:ascii="Times New Roman" w:hAnsi="Times New Roman" w:cs="Times New Roman"/>
                <w:sz w:val="24"/>
                <w:szCs w:val="24"/>
              </w:rPr>
              <w:tab/>
              <w:t xml:space="preserve">Использовать средства </w:t>
            </w:r>
            <w:r w:rsidRPr="008E09F2">
              <w:rPr>
                <w:rFonts w:ascii="Times New Roman" w:hAnsi="Times New Roman" w:cs="Times New Roman"/>
                <w:sz w:val="24"/>
                <w:szCs w:val="24"/>
              </w:rPr>
              <w:tab/>
              <w:t xml:space="preserve">физической культуры для сохранения и укрепления </w:t>
            </w:r>
            <w:r w:rsidRPr="008E09F2">
              <w:rPr>
                <w:rFonts w:ascii="Times New Roman" w:hAnsi="Times New Roman" w:cs="Times New Roman"/>
                <w:sz w:val="24"/>
                <w:szCs w:val="24"/>
              </w:rPr>
              <w:tab/>
              <w:t xml:space="preserve">здоровья </w:t>
            </w:r>
            <w:r w:rsidRPr="008E09F2">
              <w:rPr>
                <w:rFonts w:ascii="Times New Roman" w:hAnsi="Times New Roman" w:cs="Times New Roman"/>
                <w:sz w:val="24"/>
                <w:szCs w:val="24"/>
              </w:rPr>
              <w:tab/>
              <w:t xml:space="preserve">в процессе профессиональной </w:t>
            </w:r>
            <w:r w:rsidRPr="008E09F2">
              <w:rPr>
                <w:rFonts w:ascii="Times New Roman" w:hAnsi="Times New Roman" w:cs="Times New Roman"/>
                <w:sz w:val="24"/>
                <w:szCs w:val="24"/>
              </w:rPr>
              <w:lastRenderedPageBreak/>
              <w:t>деятельности поддержания необходимого физической подготовленности</w:t>
            </w:r>
          </w:p>
          <w:p w:rsidR="008D4975" w:rsidRPr="008E09F2" w:rsidRDefault="008D4975" w:rsidP="008E09F2">
            <w:pPr>
              <w:ind w:left="110"/>
              <w:rPr>
                <w:rFonts w:ascii="Times New Roman" w:hAnsi="Times New Roman" w:cs="Times New Roman"/>
                <w:sz w:val="24"/>
                <w:szCs w:val="24"/>
              </w:rPr>
            </w:pPr>
            <w:r w:rsidRPr="008E09F2">
              <w:rPr>
                <w:rFonts w:ascii="Times New Roman" w:hAnsi="Times New Roman" w:cs="Times New Roman"/>
                <w:sz w:val="24"/>
                <w:szCs w:val="24"/>
              </w:rPr>
              <w:t>и уровня</w:t>
            </w:r>
          </w:p>
        </w:tc>
        <w:tc>
          <w:tcPr>
            <w:tcW w:w="6947" w:type="dxa"/>
            <w:gridSpan w:val="2"/>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108"/>
              <w:rPr>
                <w:rFonts w:ascii="Times New Roman" w:hAnsi="Times New Roman" w:cs="Times New Roman"/>
                <w:sz w:val="24"/>
                <w:szCs w:val="24"/>
              </w:rPr>
            </w:pPr>
            <w:r w:rsidRPr="008E09F2">
              <w:rPr>
                <w:rFonts w:ascii="Times New Roman" w:hAnsi="Times New Roman" w:cs="Times New Roman"/>
                <w:sz w:val="24"/>
                <w:szCs w:val="24"/>
              </w:rPr>
              <w:lastRenderedPageBreak/>
              <w:t xml:space="preserve">Готовность </w:t>
            </w:r>
            <w:r w:rsidRPr="008E09F2">
              <w:rPr>
                <w:rFonts w:ascii="Times New Roman" w:hAnsi="Times New Roman" w:cs="Times New Roman"/>
                <w:sz w:val="24"/>
                <w:szCs w:val="24"/>
              </w:rPr>
              <w:tab/>
              <w:t xml:space="preserve">к </w:t>
            </w:r>
            <w:r w:rsidRPr="008E09F2">
              <w:rPr>
                <w:rFonts w:ascii="Times New Roman" w:hAnsi="Times New Roman" w:cs="Times New Roman"/>
                <w:sz w:val="24"/>
                <w:szCs w:val="24"/>
              </w:rPr>
              <w:tab/>
              <w:t xml:space="preserve">саморазвитию, </w:t>
            </w:r>
            <w:r w:rsidRPr="008E09F2">
              <w:rPr>
                <w:rFonts w:ascii="Times New Roman" w:hAnsi="Times New Roman" w:cs="Times New Roman"/>
                <w:sz w:val="24"/>
                <w:szCs w:val="24"/>
              </w:rPr>
              <w:tab/>
              <w:t>самостоятельности самоопределению.</w:t>
            </w:r>
          </w:p>
          <w:p w:rsidR="008D4975" w:rsidRPr="008E09F2" w:rsidRDefault="008D4975" w:rsidP="008E09F2">
            <w:pPr>
              <w:ind w:left="108"/>
              <w:rPr>
                <w:rFonts w:ascii="Times New Roman" w:hAnsi="Times New Roman" w:cs="Times New Roman"/>
                <w:sz w:val="24"/>
                <w:szCs w:val="24"/>
              </w:rPr>
            </w:pPr>
            <w:r w:rsidRPr="008E09F2">
              <w:rPr>
                <w:rFonts w:ascii="Times New Roman" w:hAnsi="Times New Roman" w:cs="Times New Roman"/>
                <w:sz w:val="24"/>
                <w:szCs w:val="24"/>
              </w:rPr>
              <w:t>Наличие мотивации к обучению и личностному развитию.</w:t>
            </w:r>
          </w:p>
          <w:p w:rsidR="008D4975" w:rsidRPr="008E09F2" w:rsidRDefault="008D4975" w:rsidP="008E09F2">
            <w:pPr>
              <w:ind w:left="108"/>
              <w:rPr>
                <w:rFonts w:ascii="Times New Roman" w:hAnsi="Times New Roman" w:cs="Times New Roman"/>
                <w:sz w:val="24"/>
                <w:szCs w:val="24"/>
              </w:rPr>
            </w:pPr>
            <w:r w:rsidRPr="008E09F2">
              <w:rPr>
                <w:rFonts w:ascii="Times New Roman" w:hAnsi="Times New Roman" w:cs="Times New Roman"/>
                <w:sz w:val="24"/>
                <w:szCs w:val="24"/>
              </w:rPr>
              <w:t>Овладение универсальными регулятивными действиями:</w:t>
            </w:r>
          </w:p>
          <w:p w:rsidR="008D4975" w:rsidRPr="008E09F2" w:rsidRDefault="008D4975" w:rsidP="008E09F2">
            <w:pPr>
              <w:tabs>
                <w:tab w:val="center" w:pos="163"/>
                <w:tab w:val="center" w:pos="1824"/>
              </w:tabs>
              <w:rPr>
                <w:rFonts w:ascii="Times New Roman" w:hAnsi="Times New Roman" w:cs="Times New Roman"/>
                <w:sz w:val="24"/>
                <w:szCs w:val="24"/>
              </w:rPr>
            </w:pPr>
            <w:r w:rsidRPr="008E09F2">
              <w:rPr>
                <w:rFonts w:ascii="Times New Roman" w:eastAsia="Calibri" w:hAnsi="Times New Roman" w:cs="Times New Roman"/>
                <w:sz w:val="24"/>
                <w:szCs w:val="24"/>
              </w:rPr>
              <w:tab/>
            </w:r>
            <w:r w:rsidRPr="008E09F2">
              <w:rPr>
                <w:rFonts w:ascii="Times New Roman" w:eastAsia="Segoe UI Symbol" w:hAnsi="Times New Roman" w:cs="Times New Roman"/>
                <w:sz w:val="24"/>
                <w:szCs w:val="24"/>
              </w:rPr>
              <w:t>•</w:t>
            </w:r>
            <w:r w:rsidRPr="008E09F2">
              <w:rPr>
                <w:rFonts w:ascii="Times New Roman" w:eastAsia="Arial" w:hAnsi="Times New Roman" w:cs="Times New Roman"/>
                <w:sz w:val="24"/>
                <w:szCs w:val="24"/>
              </w:rPr>
              <w:tab/>
            </w:r>
            <w:r w:rsidRPr="008E09F2">
              <w:rPr>
                <w:rFonts w:ascii="Times New Roman" w:hAnsi="Times New Roman" w:cs="Times New Roman"/>
                <w:sz w:val="24"/>
                <w:szCs w:val="24"/>
              </w:rPr>
              <w:t>самоорганизации:</w:t>
            </w:r>
          </w:p>
          <w:p w:rsidR="008D4975" w:rsidRPr="008E09F2" w:rsidRDefault="008D4975" w:rsidP="008E09F2">
            <w:pPr>
              <w:numPr>
                <w:ilvl w:val="0"/>
                <w:numId w:val="64"/>
              </w:numPr>
              <w:jc w:val="both"/>
              <w:rPr>
                <w:rFonts w:ascii="Times New Roman" w:hAnsi="Times New Roman" w:cs="Times New Roman"/>
                <w:sz w:val="24"/>
                <w:szCs w:val="24"/>
              </w:rPr>
            </w:pPr>
            <w:r w:rsidRPr="008E09F2">
              <w:rPr>
                <w:rFonts w:ascii="Times New Roman" w:hAnsi="Times New Roman" w:cs="Times New Roman"/>
                <w:sz w:val="24"/>
                <w:szCs w:val="24"/>
              </w:rPr>
              <w:lastRenderedPageBreak/>
              <w:t xml:space="preserve">самостоятельно составлять план решения проблемы с учетом имеющихся ресурсов, собственных возможностей и предпочтений; </w:t>
            </w:r>
          </w:p>
          <w:p w:rsidR="008D4975" w:rsidRPr="008E09F2" w:rsidRDefault="008D4975" w:rsidP="008E09F2">
            <w:pPr>
              <w:numPr>
                <w:ilvl w:val="0"/>
                <w:numId w:val="64"/>
              </w:numPr>
              <w:jc w:val="both"/>
              <w:rPr>
                <w:rFonts w:ascii="Times New Roman" w:hAnsi="Times New Roman" w:cs="Times New Roman"/>
                <w:sz w:val="24"/>
                <w:szCs w:val="24"/>
              </w:rPr>
            </w:pPr>
            <w:r w:rsidRPr="008E09F2">
              <w:rPr>
                <w:rFonts w:ascii="Times New Roman" w:hAnsi="Times New Roman" w:cs="Times New Roman"/>
                <w:sz w:val="24"/>
                <w:szCs w:val="24"/>
              </w:rPr>
              <w:t xml:space="preserve">давать оценку новым ситуациям; </w:t>
            </w:r>
          </w:p>
          <w:p w:rsidR="008D4975" w:rsidRPr="008E09F2" w:rsidRDefault="008D4975" w:rsidP="008E09F2">
            <w:pPr>
              <w:numPr>
                <w:ilvl w:val="0"/>
                <w:numId w:val="64"/>
              </w:numPr>
              <w:jc w:val="both"/>
              <w:rPr>
                <w:rFonts w:ascii="Times New Roman" w:hAnsi="Times New Roman" w:cs="Times New Roman"/>
                <w:sz w:val="24"/>
                <w:szCs w:val="24"/>
              </w:rPr>
            </w:pPr>
            <w:r w:rsidRPr="008E09F2">
              <w:rPr>
                <w:rFonts w:ascii="Times New Roman" w:hAnsi="Times New Roman" w:cs="Times New Roman"/>
                <w:sz w:val="24"/>
                <w:szCs w:val="24"/>
              </w:rPr>
              <w:t xml:space="preserve">расширять рамки учебного предмета на основе личных предпочтений; </w:t>
            </w:r>
          </w:p>
          <w:p w:rsidR="008D4975" w:rsidRPr="008E09F2" w:rsidRDefault="008D4975" w:rsidP="008E09F2">
            <w:pPr>
              <w:numPr>
                <w:ilvl w:val="0"/>
                <w:numId w:val="64"/>
              </w:numPr>
              <w:jc w:val="both"/>
              <w:rPr>
                <w:rFonts w:ascii="Times New Roman" w:hAnsi="Times New Roman" w:cs="Times New Roman"/>
                <w:sz w:val="24"/>
                <w:szCs w:val="24"/>
              </w:rPr>
            </w:pPr>
            <w:r w:rsidRPr="008E09F2">
              <w:rPr>
                <w:rFonts w:ascii="Times New Roman" w:hAnsi="Times New Roman" w:cs="Times New Roman"/>
                <w:sz w:val="24"/>
                <w:szCs w:val="24"/>
              </w:rPr>
              <w:t xml:space="preserve">делать осознанный выбор, аргументировать его, брать ответственность за решение;  - оценивать приобретенный опыт; </w:t>
            </w:r>
          </w:p>
          <w:p w:rsidR="008D4975" w:rsidRPr="008E09F2" w:rsidRDefault="008D4975" w:rsidP="008E09F2">
            <w:pPr>
              <w:numPr>
                <w:ilvl w:val="0"/>
                <w:numId w:val="64"/>
              </w:numPr>
              <w:jc w:val="both"/>
              <w:rPr>
                <w:rFonts w:ascii="Times New Roman" w:hAnsi="Times New Roman" w:cs="Times New Roman"/>
                <w:sz w:val="24"/>
                <w:szCs w:val="24"/>
              </w:rPr>
            </w:pPr>
            <w:r w:rsidRPr="008E09F2">
              <w:rPr>
                <w:rFonts w:ascii="Times New Roman" w:hAnsi="Times New Roman" w:cs="Times New Roman"/>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8D4975" w:rsidRPr="008E09F2" w:rsidRDefault="008D4975" w:rsidP="008E09F2">
            <w:pPr>
              <w:ind w:left="108"/>
              <w:rPr>
                <w:rFonts w:ascii="Times New Roman" w:hAnsi="Times New Roman" w:cs="Times New Roman"/>
                <w:sz w:val="24"/>
                <w:szCs w:val="24"/>
              </w:rPr>
            </w:pPr>
          </w:p>
          <w:p w:rsidR="008D4975" w:rsidRPr="008E09F2" w:rsidRDefault="008D4975" w:rsidP="008E09F2">
            <w:pPr>
              <w:ind w:left="108"/>
              <w:rPr>
                <w:rFonts w:ascii="Times New Roman" w:hAnsi="Times New Roman" w:cs="Times New Roman"/>
                <w:sz w:val="24"/>
                <w:szCs w:val="24"/>
              </w:rPr>
            </w:pPr>
            <w:r w:rsidRPr="008E09F2">
              <w:rPr>
                <w:rFonts w:ascii="Times New Roman" w:hAnsi="Times New Roman" w:cs="Times New Roman"/>
                <w:sz w:val="24"/>
                <w:szCs w:val="24"/>
              </w:rPr>
              <w:t xml:space="preserve">В части физического воспитания: </w:t>
            </w:r>
          </w:p>
          <w:p w:rsidR="008D4975" w:rsidRPr="008E09F2" w:rsidRDefault="008D4975" w:rsidP="008E09F2">
            <w:pPr>
              <w:numPr>
                <w:ilvl w:val="0"/>
                <w:numId w:val="64"/>
              </w:numPr>
              <w:jc w:val="both"/>
              <w:rPr>
                <w:rFonts w:ascii="Times New Roman" w:hAnsi="Times New Roman" w:cs="Times New Roman"/>
                <w:sz w:val="24"/>
                <w:szCs w:val="24"/>
              </w:rPr>
            </w:pPr>
            <w:proofErr w:type="spellStart"/>
            <w:r w:rsidRPr="008E09F2">
              <w:rPr>
                <w:rFonts w:ascii="Times New Roman" w:hAnsi="Times New Roman" w:cs="Times New Roman"/>
                <w:sz w:val="24"/>
                <w:szCs w:val="24"/>
              </w:rPr>
              <w:t>сформированность</w:t>
            </w:r>
            <w:proofErr w:type="spellEnd"/>
            <w:r w:rsidRPr="008E09F2">
              <w:rPr>
                <w:rFonts w:ascii="Times New Roman" w:hAnsi="Times New Roman" w:cs="Times New Roman"/>
                <w:sz w:val="24"/>
                <w:szCs w:val="24"/>
              </w:rPr>
              <w:t xml:space="preserve"> здорового и безопасного образа жизни, ответственного отношения к своему здоровью;</w:t>
            </w:r>
          </w:p>
          <w:p w:rsidR="008D4975" w:rsidRPr="008E09F2" w:rsidRDefault="008D4975" w:rsidP="008E09F2">
            <w:pPr>
              <w:numPr>
                <w:ilvl w:val="0"/>
                <w:numId w:val="64"/>
              </w:numPr>
              <w:jc w:val="both"/>
              <w:rPr>
                <w:rFonts w:ascii="Times New Roman" w:hAnsi="Times New Roman" w:cs="Times New Roman"/>
                <w:sz w:val="24"/>
                <w:szCs w:val="24"/>
              </w:rPr>
            </w:pPr>
            <w:r w:rsidRPr="008E09F2">
              <w:rPr>
                <w:rFonts w:ascii="Times New Roman" w:hAnsi="Times New Roman" w:cs="Times New Roman"/>
                <w:sz w:val="24"/>
                <w:szCs w:val="24"/>
              </w:rPr>
              <w:t>потребность в физическом совершенствовании, занятиях спортивно-оздоровительной деятельностью;</w:t>
            </w:r>
          </w:p>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активное неприятие вредных привычек и иных форм причинения вреда физическому и психическому здоровью.</w:t>
            </w:r>
          </w:p>
        </w:tc>
        <w:tc>
          <w:tcPr>
            <w:tcW w:w="4820"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108" w:right="101"/>
              <w:rPr>
                <w:rFonts w:ascii="Times New Roman" w:hAnsi="Times New Roman" w:cs="Times New Roman"/>
                <w:sz w:val="24"/>
                <w:szCs w:val="24"/>
              </w:rPr>
            </w:pPr>
            <w:proofErr w:type="spellStart"/>
            <w:r w:rsidRPr="008E09F2">
              <w:rPr>
                <w:rFonts w:ascii="Times New Roman" w:hAnsi="Times New Roman" w:cs="Times New Roman"/>
                <w:b/>
                <w:sz w:val="24"/>
                <w:szCs w:val="24"/>
              </w:rPr>
              <w:lastRenderedPageBreak/>
              <w:t>ПРб</w:t>
            </w:r>
            <w:proofErr w:type="spellEnd"/>
            <w:r w:rsidRPr="008E09F2">
              <w:rPr>
                <w:rFonts w:ascii="Times New Roman" w:hAnsi="Times New Roman" w:cs="Times New Roman"/>
                <w:b/>
                <w:sz w:val="24"/>
                <w:szCs w:val="24"/>
              </w:rPr>
              <w:t xml:space="preserve"> 13.</w:t>
            </w:r>
            <w:r w:rsidRPr="008E09F2">
              <w:rPr>
                <w:rFonts w:ascii="Times New Roman" w:hAnsi="Times New Roman" w:cs="Times New Roman"/>
                <w:sz w:val="24"/>
                <w:szCs w:val="24"/>
              </w:rPr>
              <w:t xml:space="preserve">Владение основами медицинских знаний: владение приемами оказания первой помощи при неотложных состояниях; </w:t>
            </w:r>
            <w:proofErr w:type="spellStart"/>
            <w:r w:rsidRPr="008E09F2">
              <w:rPr>
                <w:rFonts w:ascii="Times New Roman" w:hAnsi="Times New Roman" w:cs="Times New Roman"/>
                <w:sz w:val="24"/>
                <w:szCs w:val="24"/>
              </w:rPr>
              <w:t>сформированность</w:t>
            </w:r>
            <w:proofErr w:type="spellEnd"/>
            <w:r w:rsidRPr="008E09F2">
              <w:rPr>
                <w:rFonts w:ascii="Times New Roman" w:hAnsi="Times New Roman" w:cs="Times New Roman"/>
                <w:sz w:val="24"/>
                <w:szCs w:val="24"/>
              </w:rPr>
              <w:t xml:space="preserve"> представлений об инфекционных и </w:t>
            </w:r>
            <w:r w:rsidRPr="008E09F2">
              <w:rPr>
                <w:rFonts w:ascii="Times New Roman" w:hAnsi="Times New Roman" w:cs="Times New Roman"/>
                <w:sz w:val="24"/>
                <w:szCs w:val="24"/>
              </w:rPr>
              <w:lastRenderedPageBreak/>
              <w:t xml:space="preserve">неинфекционных заболеваниях, способах профилактики; </w:t>
            </w:r>
            <w:proofErr w:type="spellStart"/>
            <w:r w:rsidRPr="008E09F2">
              <w:rPr>
                <w:rFonts w:ascii="Times New Roman" w:hAnsi="Times New Roman" w:cs="Times New Roman"/>
                <w:sz w:val="24"/>
                <w:szCs w:val="24"/>
              </w:rPr>
              <w:t>сформированность</w:t>
            </w:r>
            <w:proofErr w:type="spellEnd"/>
            <w:r w:rsidRPr="008E09F2">
              <w:rPr>
                <w:rFonts w:ascii="Times New Roman" w:hAnsi="Times New Roman" w:cs="Times New Roman"/>
                <w:sz w:val="24"/>
                <w:szCs w:val="24"/>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 социального и военного характера; умение применять табельные и подручные средства для само- и </w:t>
            </w:r>
          </w:p>
          <w:p w:rsidR="008D4975" w:rsidRPr="008E09F2" w:rsidRDefault="008D4975" w:rsidP="008E09F2">
            <w:pPr>
              <w:ind w:left="108"/>
              <w:rPr>
                <w:rFonts w:ascii="Times New Roman" w:hAnsi="Times New Roman" w:cs="Times New Roman"/>
                <w:sz w:val="24"/>
                <w:szCs w:val="24"/>
              </w:rPr>
            </w:pPr>
            <w:r w:rsidRPr="008E09F2">
              <w:rPr>
                <w:rFonts w:ascii="Times New Roman" w:hAnsi="Times New Roman" w:cs="Times New Roman"/>
                <w:sz w:val="24"/>
                <w:szCs w:val="24"/>
              </w:rPr>
              <w:t>взаимопомощи;</w:t>
            </w:r>
          </w:p>
          <w:p w:rsidR="008D4975" w:rsidRPr="008E09F2" w:rsidRDefault="008D4975" w:rsidP="008E09F2">
            <w:pPr>
              <w:ind w:left="108" w:right="100"/>
              <w:rPr>
                <w:rFonts w:ascii="Times New Roman" w:hAnsi="Times New Roman" w:cs="Times New Roman"/>
                <w:sz w:val="24"/>
                <w:szCs w:val="24"/>
              </w:rPr>
            </w:pPr>
            <w:proofErr w:type="spellStart"/>
            <w:r w:rsidRPr="008E09F2">
              <w:rPr>
                <w:rFonts w:ascii="Times New Roman" w:hAnsi="Times New Roman" w:cs="Times New Roman"/>
                <w:b/>
                <w:sz w:val="24"/>
                <w:szCs w:val="24"/>
              </w:rPr>
              <w:t>ПРб</w:t>
            </w:r>
            <w:proofErr w:type="spellEnd"/>
            <w:r w:rsidRPr="008E09F2">
              <w:rPr>
                <w:rFonts w:ascii="Times New Roman" w:hAnsi="Times New Roman" w:cs="Times New Roman"/>
                <w:b/>
                <w:sz w:val="24"/>
                <w:szCs w:val="24"/>
              </w:rPr>
              <w:t xml:space="preserve"> 04.</w:t>
            </w:r>
            <w:r w:rsidRPr="008E09F2">
              <w:rPr>
                <w:rFonts w:ascii="Times New Roman" w:hAnsi="Times New Roman" w:cs="Times New Roman"/>
                <w:sz w:val="24"/>
                <w:szCs w:val="24"/>
              </w:rPr>
              <w:t>Сформированность знаний об элементах начальной военной подготовки (включая общевоинские уставы, основы строевой, тактической, огневой, инженерной, военно-</w:t>
            </w:r>
          </w:p>
          <w:p w:rsidR="008D4975" w:rsidRPr="008E09F2" w:rsidRDefault="008D4975" w:rsidP="008E09F2">
            <w:pPr>
              <w:ind w:left="108" w:right="54"/>
              <w:rPr>
                <w:rFonts w:ascii="Times New Roman" w:hAnsi="Times New Roman" w:cs="Times New Roman"/>
                <w:sz w:val="24"/>
                <w:szCs w:val="24"/>
              </w:rPr>
            </w:pPr>
            <w:r w:rsidRPr="008E09F2">
              <w:rPr>
                <w:rFonts w:ascii="Times New Roman" w:hAnsi="Times New Roman" w:cs="Times New Roman"/>
                <w:sz w:val="24"/>
                <w:szCs w:val="24"/>
              </w:rPr>
              <w:t>медицинской и технической подготовки), правилах оказания первой помощи в условиях ведения боевых действий, овладение знаниями требований  безопасности при обращении со стрелковым оружием.</w:t>
            </w:r>
          </w:p>
        </w:tc>
      </w:tr>
      <w:tr w:rsidR="008D4975" w:rsidRPr="008E09F2" w:rsidTr="008D4975">
        <w:trPr>
          <w:trHeight w:val="512"/>
        </w:trPr>
        <w:tc>
          <w:tcPr>
            <w:tcW w:w="3233"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shd w:val="clear" w:color="auto" w:fill="FFFFFF"/>
              </w:rPr>
              <w:lastRenderedPageBreak/>
              <w:t xml:space="preserve">ПК 02. Осуществление оперативного руководства работниками (координация деятельности) при производстве работ по благоустройству, озеленению, техническому обслуживанию и содержанию на территориях и объектах городских, сельских поселений и межселенных </w:t>
            </w:r>
            <w:r w:rsidRPr="008E09F2">
              <w:rPr>
                <w:rFonts w:ascii="Times New Roman" w:hAnsi="Times New Roman" w:cs="Times New Roman"/>
                <w:sz w:val="24"/>
                <w:szCs w:val="24"/>
                <w:shd w:val="clear" w:color="auto" w:fill="FFFFFF"/>
              </w:rPr>
              <w:lastRenderedPageBreak/>
              <w:t>территориях</w:t>
            </w:r>
          </w:p>
        </w:tc>
        <w:tc>
          <w:tcPr>
            <w:tcW w:w="6947" w:type="dxa"/>
            <w:gridSpan w:val="2"/>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108"/>
              <w:rPr>
                <w:rFonts w:ascii="Times New Roman" w:hAnsi="Times New Roman" w:cs="Times New Roman"/>
                <w:sz w:val="24"/>
                <w:szCs w:val="24"/>
              </w:rPr>
            </w:pPr>
            <w:proofErr w:type="spellStart"/>
            <w:r w:rsidRPr="008E09F2">
              <w:rPr>
                <w:rFonts w:ascii="Times New Roman" w:hAnsi="Times New Roman" w:cs="Times New Roman"/>
                <w:sz w:val="24"/>
                <w:szCs w:val="24"/>
              </w:rPr>
              <w:lastRenderedPageBreak/>
              <w:t>Сформированность</w:t>
            </w:r>
            <w:proofErr w:type="spellEnd"/>
            <w:r w:rsidRPr="008E09F2">
              <w:rPr>
                <w:rFonts w:ascii="Times New Roman" w:hAnsi="Times New Roman" w:cs="Times New Roman"/>
                <w:sz w:val="24"/>
                <w:szCs w:val="24"/>
              </w:rPr>
              <w:t xml:space="preserve">  умений применять знания по </w:t>
            </w:r>
            <w:r w:rsidRPr="008E09F2">
              <w:rPr>
                <w:rFonts w:ascii="Times New Roman" w:hAnsi="Times New Roman" w:cs="Times New Roman"/>
                <w:sz w:val="24"/>
                <w:szCs w:val="24"/>
                <w:shd w:val="clear" w:color="auto" w:fill="FFFFFF"/>
              </w:rPr>
              <w:t xml:space="preserve">техническому обслуживанию и содержанию на территориях и объектах городских, сельских поселений и межселенных территориях при </w:t>
            </w:r>
            <w:r w:rsidRPr="008E09F2">
              <w:rPr>
                <w:rFonts w:ascii="Times New Roman" w:hAnsi="Times New Roman" w:cs="Times New Roman"/>
                <w:sz w:val="24"/>
                <w:szCs w:val="24"/>
              </w:rPr>
              <w:t xml:space="preserve">природных чрезвычайных ситуациях </w:t>
            </w:r>
            <w:proofErr w:type="spellStart"/>
            <w:r w:rsidRPr="008E09F2">
              <w:rPr>
                <w:rFonts w:ascii="Times New Roman" w:hAnsi="Times New Roman" w:cs="Times New Roman"/>
                <w:sz w:val="24"/>
                <w:szCs w:val="24"/>
              </w:rPr>
              <w:t>Сформированность</w:t>
            </w:r>
            <w:proofErr w:type="spellEnd"/>
            <w:r w:rsidRPr="008E09F2">
              <w:rPr>
                <w:rFonts w:ascii="Times New Roman" w:hAnsi="Times New Roman" w:cs="Times New Roman"/>
                <w:sz w:val="24"/>
                <w:szCs w:val="24"/>
              </w:rPr>
              <w:t xml:space="preserve"> знаний об </w:t>
            </w:r>
            <w:proofErr w:type="spellStart"/>
            <w:r w:rsidRPr="008E09F2">
              <w:rPr>
                <w:rFonts w:ascii="Times New Roman" w:hAnsi="Times New Roman" w:cs="Times New Roman"/>
                <w:sz w:val="24"/>
                <w:szCs w:val="24"/>
              </w:rPr>
              <w:t>сточниках</w:t>
            </w:r>
            <w:proofErr w:type="spellEnd"/>
            <w:r w:rsidRPr="008E09F2">
              <w:rPr>
                <w:rFonts w:ascii="Times New Roman" w:hAnsi="Times New Roman" w:cs="Times New Roman"/>
                <w:sz w:val="24"/>
                <w:szCs w:val="24"/>
              </w:rPr>
              <w:t xml:space="preserve"> опасности в природной среде. </w:t>
            </w:r>
          </w:p>
        </w:tc>
        <w:tc>
          <w:tcPr>
            <w:tcW w:w="4820"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108" w:right="51"/>
              <w:rPr>
                <w:rFonts w:ascii="Times New Roman" w:hAnsi="Times New Roman" w:cs="Times New Roman"/>
                <w:sz w:val="24"/>
                <w:szCs w:val="24"/>
              </w:rPr>
            </w:pPr>
            <w:proofErr w:type="spellStart"/>
            <w:r w:rsidRPr="008E09F2">
              <w:rPr>
                <w:rFonts w:ascii="Times New Roman" w:hAnsi="Times New Roman" w:cs="Times New Roman"/>
                <w:b/>
                <w:sz w:val="24"/>
                <w:szCs w:val="24"/>
              </w:rPr>
              <w:t>ПРб</w:t>
            </w:r>
            <w:proofErr w:type="spellEnd"/>
            <w:r w:rsidRPr="008E09F2">
              <w:rPr>
                <w:rFonts w:ascii="Times New Roman" w:hAnsi="Times New Roman" w:cs="Times New Roman"/>
                <w:b/>
                <w:sz w:val="24"/>
                <w:szCs w:val="24"/>
              </w:rPr>
              <w:t xml:space="preserve"> 11.</w:t>
            </w:r>
            <w:r w:rsidRPr="008E09F2">
              <w:rPr>
                <w:rFonts w:ascii="Times New Roman" w:hAnsi="Times New Roman" w:cs="Times New Roman"/>
                <w:sz w:val="24"/>
                <w:szCs w:val="24"/>
              </w:rPr>
              <w:t xml:space="preserve">Овладение знаниями о способах безопасного поведения в природной среде; умением применять их на практике; знание порядка действий при чрезвычайных ситуациях природного характера; </w:t>
            </w:r>
            <w:proofErr w:type="spellStart"/>
            <w:r w:rsidRPr="008E09F2">
              <w:rPr>
                <w:rFonts w:ascii="Times New Roman" w:hAnsi="Times New Roman" w:cs="Times New Roman"/>
                <w:sz w:val="24"/>
                <w:szCs w:val="24"/>
              </w:rPr>
              <w:t>сформированность</w:t>
            </w:r>
            <w:proofErr w:type="spellEnd"/>
            <w:r w:rsidRPr="008E09F2">
              <w:rPr>
                <w:rFonts w:ascii="Times New Roman" w:hAnsi="Times New Roman" w:cs="Times New Roman"/>
                <w:sz w:val="24"/>
                <w:szCs w:val="24"/>
              </w:rPr>
              <w:t xml:space="preserve"> представлений об экологической безопасности, ценности бережного отношения к природе, разумного природопользования.</w:t>
            </w:r>
          </w:p>
          <w:p w:rsidR="008D4975" w:rsidRPr="008E09F2" w:rsidRDefault="008D4975" w:rsidP="008E09F2">
            <w:pPr>
              <w:ind w:left="108"/>
              <w:rPr>
                <w:rFonts w:ascii="Times New Roman" w:hAnsi="Times New Roman" w:cs="Times New Roman"/>
                <w:sz w:val="24"/>
                <w:szCs w:val="24"/>
              </w:rPr>
            </w:pPr>
            <w:proofErr w:type="spellStart"/>
            <w:r w:rsidRPr="008E09F2">
              <w:rPr>
                <w:rFonts w:ascii="Times New Roman" w:hAnsi="Times New Roman" w:cs="Times New Roman"/>
                <w:b/>
                <w:sz w:val="24"/>
                <w:szCs w:val="24"/>
              </w:rPr>
              <w:t>ПРб</w:t>
            </w:r>
            <w:proofErr w:type="spellEnd"/>
            <w:r w:rsidRPr="008E09F2">
              <w:rPr>
                <w:rFonts w:ascii="Times New Roman" w:hAnsi="Times New Roman" w:cs="Times New Roman"/>
                <w:b/>
                <w:sz w:val="24"/>
                <w:szCs w:val="24"/>
              </w:rPr>
              <w:t xml:space="preserve"> 12.</w:t>
            </w:r>
            <w:r w:rsidRPr="008E09F2">
              <w:rPr>
                <w:rFonts w:ascii="Times New Roman" w:hAnsi="Times New Roman" w:cs="Times New Roman"/>
                <w:sz w:val="24"/>
                <w:szCs w:val="24"/>
              </w:rPr>
              <w:t xml:space="preserve">Знание основ пожарной </w:t>
            </w:r>
            <w:r w:rsidRPr="008E09F2">
              <w:rPr>
                <w:rFonts w:ascii="Times New Roman" w:hAnsi="Times New Roman" w:cs="Times New Roman"/>
                <w:sz w:val="24"/>
                <w:szCs w:val="24"/>
              </w:rPr>
              <w:lastRenderedPageBreak/>
              <w:t>безопасности; умение применять их на практике для предупреждения пожаров; знание порядка действий при угрозе пожара и пожаре в быту, общественных местах, на транспорте, в природной среде; знание прав и обязанностей граждан в области пожарной безопасности</w:t>
            </w:r>
          </w:p>
        </w:tc>
      </w:tr>
    </w:tbl>
    <w:p w:rsidR="008D4975" w:rsidRPr="008E09F2" w:rsidRDefault="008D4975" w:rsidP="008E09F2">
      <w:pPr>
        <w:spacing w:after="0" w:line="240" w:lineRule="auto"/>
        <w:rPr>
          <w:rFonts w:ascii="Times New Roman" w:hAnsi="Times New Roman" w:cs="Times New Roman"/>
          <w:sz w:val="24"/>
          <w:szCs w:val="24"/>
        </w:rPr>
      </w:pPr>
    </w:p>
    <w:p w:rsidR="008D4975" w:rsidRPr="008E09F2" w:rsidRDefault="00EF31D4" w:rsidP="008E09F2">
      <w:pPr>
        <w:spacing w:after="0" w:line="240" w:lineRule="auto"/>
        <w:rPr>
          <w:rFonts w:ascii="Times New Roman" w:hAnsi="Times New Roman" w:cs="Times New Roman"/>
          <w:sz w:val="24"/>
          <w:szCs w:val="24"/>
        </w:rPr>
      </w:pPr>
      <w:r>
        <w:rPr>
          <w:rFonts w:ascii="Times New Roman" w:eastAsia="Calibri" w:hAnsi="Times New Roman" w:cs="Times New Roman"/>
          <w:noProof/>
          <w:sz w:val="24"/>
          <w:szCs w:val="24"/>
        </w:rPr>
      </w:r>
      <w:r>
        <w:rPr>
          <w:rFonts w:ascii="Times New Roman" w:eastAsia="Calibri" w:hAnsi="Times New Roman" w:cs="Times New Roman"/>
          <w:noProof/>
          <w:sz w:val="24"/>
          <w:szCs w:val="24"/>
        </w:rPr>
        <w:pict>
          <v:group id="Group 41550" o:spid="_x0000_s1028" style="width:2in;height:.7pt;mso-position-horizontal-relative:char;mso-position-vertical-relative:line" coordsize="18290,91">
            <v:shape id="Shape 52239" o:spid="_x0000_s1029" style="position:absolute;width:18290;height:91;visibility:visible" coordsize="1829054,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3u54MgA&#10;AADeAAAADwAAAGRycy9kb3ducmV2LnhtbESPQUvDQBSE74L/YXlCL2I3TVE0dlukUlpKD1oFr8/s&#10;Mwnuvo3Z1zT9911B8DjMzDfMbDF4p3rqYhPYwGScgSIug224MvD+trq5BxUF2aILTAZOFGExv7yY&#10;YWHDkV+p30ulEoRjgQZqkbbQOpY1eYzj0BIn7yt0HiXJrtK2w2OCe6fzLLvTHhtOCzW2tKyp/N4f&#10;vIGdrK/tz3blhl4+3TY+f7zk/dSY0dXw9AhKaJD/8F97Yw3c5vn0AX7vpCug52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De7ngyAAAAN4AAAAPAAAAAAAAAAAAAAAAAJgCAABk&#10;cnMvZG93bnJldi54bWxQSwUGAAAAAAQABAD1AAAAjQMAAAAA&#10;" adj="0,,0" path="m,l1829054,r,9144l,9144,,e" fillcolor="black" stroked="f" strokeweight="0">
              <v:stroke miterlimit="83231f" joinstyle="miter"/>
              <v:formulas/>
              <v:path arrowok="t" o:connecttype="segments" textboxrect="0,0,1829054,9144"/>
            </v:shape>
            <w10:wrap type="none"/>
            <w10:anchorlock/>
          </v:group>
        </w:pict>
      </w:r>
    </w:p>
    <w:p w:rsidR="008D4975" w:rsidRPr="008E09F2" w:rsidRDefault="008D4975" w:rsidP="008E09F2">
      <w:pPr>
        <w:spacing w:after="0" w:line="240" w:lineRule="auto"/>
        <w:rPr>
          <w:rFonts w:ascii="Times New Roman" w:hAnsi="Times New Roman" w:cs="Times New Roman"/>
          <w:sz w:val="24"/>
          <w:szCs w:val="24"/>
        </w:rPr>
        <w:sectPr w:rsidR="008D4975" w:rsidRPr="008E09F2">
          <w:footerReference w:type="even" r:id="rId61"/>
          <w:footerReference w:type="default" r:id="rId62"/>
          <w:footerReference w:type="first" r:id="rId63"/>
          <w:pgSz w:w="16838" w:h="11906" w:orient="landscape"/>
          <w:pgMar w:top="1440" w:right="1576" w:bottom="1431" w:left="283" w:header="720" w:footer="707" w:gutter="0"/>
          <w:cols w:space="720"/>
        </w:sectPr>
      </w:pPr>
    </w:p>
    <w:p w:rsidR="008D4975" w:rsidRPr="008E09F2" w:rsidRDefault="008D4975" w:rsidP="008E09F2">
      <w:pPr>
        <w:pStyle w:val="1"/>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40" w:lineRule="auto"/>
        <w:ind w:left="319" w:right="32" w:hanging="292"/>
        <w:jc w:val="center"/>
        <w:rPr>
          <w:rFonts w:ascii="Times New Roman" w:hAnsi="Times New Roman" w:cs="Times New Roman"/>
          <w:sz w:val="24"/>
          <w:szCs w:val="24"/>
        </w:rPr>
      </w:pPr>
      <w:bookmarkStart w:id="233" w:name="_Toc51821"/>
      <w:r w:rsidRPr="008E09F2">
        <w:rPr>
          <w:rFonts w:ascii="Times New Roman" w:hAnsi="Times New Roman" w:cs="Times New Roman"/>
          <w:sz w:val="24"/>
          <w:szCs w:val="24"/>
        </w:rPr>
        <w:lastRenderedPageBreak/>
        <w:t>Структура и содержание общеобразовательной дисциплины</w:t>
      </w:r>
      <w:bookmarkEnd w:id="233"/>
    </w:p>
    <w:p w:rsidR="008D4975" w:rsidRPr="008E09F2" w:rsidRDefault="008D4975" w:rsidP="008E09F2">
      <w:pPr>
        <w:spacing w:after="0" w:line="240" w:lineRule="auto"/>
        <w:rPr>
          <w:rFonts w:ascii="Times New Roman" w:hAnsi="Times New Roman" w:cs="Times New Roman"/>
          <w:sz w:val="24"/>
          <w:szCs w:val="24"/>
        </w:rPr>
      </w:pPr>
    </w:p>
    <w:p w:rsidR="008D4975" w:rsidRPr="008E09F2" w:rsidRDefault="008D4975" w:rsidP="008E09F2">
      <w:pPr>
        <w:spacing w:after="0" w:line="240" w:lineRule="auto"/>
        <w:ind w:left="-5"/>
        <w:rPr>
          <w:rFonts w:ascii="Times New Roman" w:hAnsi="Times New Roman" w:cs="Times New Roman"/>
          <w:sz w:val="24"/>
          <w:szCs w:val="24"/>
        </w:rPr>
      </w:pPr>
      <w:r w:rsidRPr="008E09F2">
        <w:rPr>
          <w:rFonts w:ascii="Times New Roman" w:hAnsi="Times New Roman" w:cs="Times New Roman"/>
          <w:b/>
          <w:sz w:val="24"/>
          <w:szCs w:val="24"/>
        </w:rPr>
        <w:t xml:space="preserve">2.1. Объем дисциплины и виды учебной работы </w:t>
      </w:r>
    </w:p>
    <w:p w:rsidR="008D4975" w:rsidRPr="008E09F2" w:rsidRDefault="008D4975" w:rsidP="008E09F2">
      <w:pPr>
        <w:spacing w:after="0" w:line="240" w:lineRule="auto"/>
        <w:ind w:left="58"/>
        <w:rPr>
          <w:rFonts w:ascii="Times New Roman" w:hAnsi="Times New Roman" w:cs="Times New Roman"/>
          <w:sz w:val="24"/>
          <w:szCs w:val="24"/>
        </w:rPr>
      </w:pPr>
    </w:p>
    <w:tbl>
      <w:tblPr>
        <w:tblStyle w:val="TableGrid"/>
        <w:tblW w:w="9527" w:type="dxa"/>
        <w:tblInd w:w="-26" w:type="dxa"/>
        <w:tblCellMar>
          <w:top w:w="55" w:type="dxa"/>
          <w:left w:w="166" w:type="dxa"/>
          <w:right w:w="115" w:type="dxa"/>
        </w:tblCellMar>
        <w:tblLook w:val="04A0" w:firstRow="1" w:lastRow="0" w:firstColumn="1" w:lastColumn="0" w:noHBand="0" w:noVBand="1"/>
      </w:tblPr>
      <w:tblGrid>
        <w:gridCol w:w="7684"/>
        <w:gridCol w:w="1843"/>
      </w:tblGrid>
      <w:tr w:rsidR="008D4975" w:rsidRPr="008E09F2" w:rsidTr="008D4975">
        <w:trPr>
          <w:trHeight w:val="672"/>
        </w:trPr>
        <w:tc>
          <w:tcPr>
            <w:tcW w:w="7684" w:type="dxa"/>
            <w:tcBorders>
              <w:top w:val="single" w:sz="6" w:space="0" w:color="000000"/>
              <w:left w:val="single" w:sz="6" w:space="0" w:color="000000"/>
              <w:bottom w:val="single" w:sz="6" w:space="0" w:color="000000"/>
              <w:right w:val="single" w:sz="6" w:space="0" w:color="000000"/>
            </w:tcBorders>
          </w:tcPr>
          <w:p w:rsidR="008D4975" w:rsidRPr="008E09F2" w:rsidRDefault="008D4975" w:rsidP="008E09F2">
            <w:pPr>
              <w:ind w:right="54"/>
              <w:jc w:val="center"/>
              <w:rPr>
                <w:rFonts w:ascii="Times New Roman" w:hAnsi="Times New Roman" w:cs="Times New Roman"/>
                <w:sz w:val="24"/>
                <w:szCs w:val="24"/>
              </w:rPr>
            </w:pPr>
            <w:r w:rsidRPr="008E09F2">
              <w:rPr>
                <w:rFonts w:ascii="Times New Roman" w:hAnsi="Times New Roman" w:cs="Times New Roman"/>
                <w:b/>
                <w:sz w:val="24"/>
                <w:szCs w:val="24"/>
              </w:rPr>
              <w:t xml:space="preserve">Вид учебной работы </w:t>
            </w:r>
          </w:p>
        </w:tc>
        <w:tc>
          <w:tcPr>
            <w:tcW w:w="1843" w:type="dxa"/>
            <w:tcBorders>
              <w:top w:val="single" w:sz="6" w:space="0" w:color="000000"/>
              <w:left w:val="single" w:sz="6" w:space="0" w:color="000000"/>
              <w:bottom w:val="single" w:sz="6" w:space="0" w:color="000000"/>
              <w:right w:val="single" w:sz="6" w:space="0" w:color="000000"/>
            </w:tcBorders>
          </w:tcPr>
          <w:p w:rsidR="008D4975" w:rsidRPr="008E09F2" w:rsidRDefault="008D4975" w:rsidP="008E09F2">
            <w:pPr>
              <w:jc w:val="center"/>
              <w:rPr>
                <w:rFonts w:ascii="Times New Roman" w:hAnsi="Times New Roman" w:cs="Times New Roman"/>
                <w:sz w:val="24"/>
                <w:szCs w:val="24"/>
              </w:rPr>
            </w:pPr>
            <w:r w:rsidRPr="008E09F2">
              <w:rPr>
                <w:rFonts w:ascii="Times New Roman" w:hAnsi="Times New Roman" w:cs="Times New Roman"/>
                <w:b/>
                <w:i/>
                <w:sz w:val="24"/>
                <w:szCs w:val="24"/>
              </w:rPr>
              <w:t xml:space="preserve">Объем в часах </w:t>
            </w:r>
          </w:p>
        </w:tc>
      </w:tr>
      <w:tr w:rsidR="008D4975" w:rsidRPr="008E09F2" w:rsidTr="008D4975">
        <w:trPr>
          <w:trHeight w:val="475"/>
        </w:trPr>
        <w:tc>
          <w:tcPr>
            <w:tcW w:w="7684" w:type="dxa"/>
            <w:tcBorders>
              <w:top w:val="single" w:sz="6" w:space="0" w:color="000000"/>
              <w:left w:val="single" w:sz="6" w:space="0" w:color="000000"/>
              <w:bottom w:val="single" w:sz="6" w:space="0" w:color="000000"/>
              <w:right w:val="single" w:sz="6" w:space="0" w:color="000000"/>
            </w:tcBorders>
          </w:tcPr>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b/>
                <w:sz w:val="24"/>
                <w:szCs w:val="24"/>
              </w:rPr>
              <w:t xml:space="preserve">Объем образовательной программы дисциплины </w:t>
            </w:r>
          </w:p>
        </w:tc>
        <w:tc>
          <w:tcPr>
            <w:tcW w:w="1843" w:type="dxa"/>
            <w:tcBorders>
              <w:top w:val="single" w:sz="6" w:space="0" w:color="000000"/>
              <w:left w:val="single" w:sz="6" w:space="0" w:color="000000"/>
              <w:bottom w:val="single" w:sz="6" w:space="0" w:color="000000"/>
              <w:right w:val="single" w:sz="6" w:space="0" w:color="000000"/>
            </w:tcBorders>
          </w:tcPr>
          <w:p w:rsidR="008D4975" w:rsidRPr="008E09F2" w:rsidRDefault="008D4975" w:rsidP="008E09F2">
            <w:pPr>
              <w:ind w:right="55"/>
              <w:jc w:val="center"/>
              <w:rPr>
                <w:rFonts w:ascii="Times New Roman" w:hAnsi="Times New Roman" w:cs="Times New Roman"/>
                <w:sz w:val="24"/>
                <w:szCs w:val="24"/>
              </w:rPr>
            </w:pPr>
            <w:r w:rsidRPr="008E09F2">
              <w:rPr>
                <w:rFonts w:ascii="Times New Roman" w:hAnsi="Times New Roman" w:cs="Times New Roman"/>
                <w:b/>
                <w:i/>
                <w:sz w:val="24"/>
                <w:szCs w:val="24"/>
              </w:rPr>
              <w:t xml:space="preserve">68 </w:t>
            </w:r>
          </w:p>
        </w:tc>
      </w:tr>
      <w:tr w:rsidR="008D4975" w:rsidRPr="008E09F2" w:rsidTr="008D4975">
        <w:trPr>
          <w:trHeight w:val="475"/>
        </w:trPr>
        <w:tc>
          <w:tcPr>
            <w:tcW w:w="7684" w:type="dxa"/>
            <w:tcBorders>
              <w:top w:val="single" w:sz="6" w:space="0" w:color="000000"/>
              <w:left w:val="single" w:sz="6" w:space="0" w:color="000000"/>
              <w:bottom w:val="single" w:sz="6" w:space="0" w:color="000000"/>
              <w:right w:val="single" w:sz="6" w:space="0" w:color="000000"/>
            </w:tcBorders>
          </w:tcPr>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b/>
                <w:sz w:val="24"/>
                <w:szCs w:val="24"/>
              </w:rPr>
              <w:t xml:space="preserve">в </w:t>
            </w:r>
            <w:proofErr w:type="spellStart"/>
            <w:r w:rsidRPr="008E09F2">
              <w:rPr>
                <w:rFonts w:ascii="Times New Roman" w:hAnsi="Times New Roman" w:cs="Times New Roman"/>
                <w:b/>
                <w:sz w:val="24"/>
                <w:szCs w:val="24"/>
              </w:rPr>
              <w:t>т.ч</w:t>
            </w:r>
            <w:proofErr w:type="spellEnd"/>
            <w:r w:rsidRPr="008E09F2">
              <w:rPr>
                <w:rFonts w:ascii="Times New Roman" w:hAnsi="Times New Roman" w:cs="Times New Roman"/>
                <w:b/>
                <w:sz w:val="24"/>
                <w:szCs w:val="24"/>
              </w:rPr>
              <w:t xml:space="preserve">. </w:t>
            </w:r>
          </w:p>
        </w:tc>
        <w:tc>
          <w:tcPr>
            <w:tcW w:w="1843" w:type="dxa"/>
            <w:tcBorders>
              <w:top w:val="single" w:sz="6" w:space="0" w:color="000000"/>
              <w:left w:val="single" w:sz="6" w:space="0" w:color="000000"/>
              <w:bottom w:val="single" w:sz="6" w:space="0" w:color="000000"/>
              <w:right w:val="single" w:sz="6" w:space="0" w:color="000000"/>
            </w:tcBorders>
          </w:tcPr>
          <w:p w:rsidR="008D4975" w:rsidRPr="008E09F2" w:rsidRDefault="008D4975" w:rsidP="008E09F2">
            <w:pPr>
              <w:ind w:left="7"/>
              <w:jc w:val="center"/>
              <w:rPr>
                <w:rFonts w:ascii="Times New Roman" w:hAnsi="Times New Roman" w:cs="Times New Roman"/>
                <w:sz w:val="24"/>
                <w:szCs w:val="24"/>
              </w:rPr>
            </w:pPr>
          </w:p>
        </w:tc>
      </w:tr>
      <w:tr w:rsidR="008D4975" w:rsidRPr="008E09F2" w:rsidTr="008D4975">
        <w:trPr>
          <w:trHeight w:val="475"/>
        </w:trPr>
        <w:tc>
          <w:tcPr>
            <w:tcW w:w="7684" w:type="dxa"/>
            <w:tcBorders>
              <w:top w:val="single" w:sz="6" w:space="0" w:color="000000"/>
              <w:left w:val="single" w:sz="6" w:space="0" w:color="000000"/>
              <w:bottom w:val="single" w:sz="6" w:space="0" w:color="000000"/>
              <w:right w:val="single" w:sz="6" w:space="0" w:color="000000"/>
            </w:tcBorders>
          </w:tcPr>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b/>
                <w:sz w:val="24"/>
                <w:szCs w:val="24"/>
              </w:rPr>
              <w:t xml:space="preserve">Основное содержание </w:t>
            </w:r>
          </w:p>
        </w:tc>
        <w:tc>
          <w:tcPr>
            <w:tcW w:w="1843" w:type="dxa"/>
            <w:tcBorders>
              <w:top w:val="single" w:sz="6" w:space="0" w:color="000000"/>
              <w:left w:val="single" w:sz="6" w:space="0" w:color="000000"/>
              <w:bottom w:val="single" w:sz="6" w:space="0" w:color="000000"/>
              <w:right w:val="single" w:sz="6" w:space="0" w:color="000000"/>
            </w:tcBorders>
          </w:tcPr>
          <w:p w:rsidR="008D4975" w:rsidRPr="008E09F2" w:rsidRDefault="008D4975" w:rsidP="008E09F2">
            <w:pPr>
              <w:ind w:right="55"/>
              <w:jc w:val="center"/>
              <w:rPr>
                <w:rFonts w:ascii="Times New Roman" w:hAnsi="Times New Roman" w:cs="Times New Roman"/>
                <w:sz w:val="24"/>
                <w:szCs w:val="24"/>
              </w:rPr>
            </w:pPr>
            <w:r w:rsidRPr="008E09F2">
              <w:rPr>
                <w:rFonts w:ascii="Times New Roman" w:hAnsi="Times New Roman" w:cs="Times New Roman"/>
                <w:b/>
                <w:i/>
                <w:sz w:val="24"/>
                <w:szCs w:val="24"/>
              </w:rPr>
              <w:t xml:space="preserve">56 </w:t>
            </w:r>
          </w:p>
        </w:tc>
      </w:tr>
      <w:tr w:rsidR="008D4975" w:rsidRPr="008E09F2" w:rsidTr="008D4975">
        <w:trPr>
          <w:trHeight w:val="504"/>
        </w:trPr>
        <w:tc>
          <w:tcPr>
            <w:tcW w:w="7684" w:type="dxa"/>
            <w:tcBorders>
              <w:top w:val="single" w:sz="6" w:space="0" w:color="000000"/>
              <w:left w:val="single" w:sz="6" w:space="0" w:color="000000"/>
              <w:bottom w:val="single" w:sz="6" w:space="0" w:color="000000"/>
              <w:right w:val="single" w:sz="6" w:space="0" w:color="000000"/>
            </w:tcBorders>
          </w:tcPr>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в т. ч.:</w:t>
            </w:r>
          </w:p>
        </w:tc>
        <w:tc>
          <w:tcPr>
            <w:tcW w:w="1843" w:type="dxa"/>
            <w:tcBorders>
              <w:top w:val="single" w:sz="6" w:space="0" w:color="000000"/>
              <w:left w:val="single" w:sz="6" w:space="0" w:color="000000"/>
              <w:bottom w:val="single" w:sz="6" w:space="0" w:color="000000"/>
              <w:right w:val="single" w:sz="6" w:space="0" w:color="000000"/>
            </w:tcBorders>
          </w:tcPr>
          <w:p w:rsidR="008D4975" w:rsidRPr="008E09F2" w:rsidRDefault="008D4975" w:rsidP="008E09F2">
            <w:pPr>
              <w:ind w:left="7"/>
              <w:jc w:val="center"/>
              <w:rPr>
                <w:rFonts w:ascii="Times New Roman" w:hAnsi="Times New Roman" w:cs="Times New Roman"/>
                <w:sz w:val="24"/>
                <w:szCs w:val="24"/>
              </w:rPr>
            </w:pPr>
          </w:p>
        </w:tc>
      </w:tr>
      <w:tr w:rsidR="008D4975" w:rsidRPr="008E09F2" w:rsidTr="008D4975">
        <w:trPr>
          <w:trHeight w:val="505"/>
        </w:trPr>
        <w:tc>
          <w:tcPr>
            <w:tcW w:w="7684" w:type="dxa"/>
            <w:tcBorders>
              <w:top w:val="single" w:sz="6" w:space="0" w:color="000000"/>
              <w:left w:val="single" w:sz="6" w:space="0" w:color="000000"/>
              <w:bottom w:val="single" w:sz="6" w:space="0" w:color="000000"/>
              <w:right w:val="single" w:sz="6" w:space="0" w:color="000000"/>
            </w:tcBorders>
          </w:tcPr>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теоретическое обучение</w:t>
            </w:r>
          </w:p>
        </w:tc>
        <w:tc>
          <w:tcPr>
            <w:tcW w:w="1843" w:type="dxa"/>
            <w:tcBorders>
              <w:top w:val="single" w:sz="6" w:space="0" w:color="000000"/>
              <w:left w:val="single" w:sz="6" w:space="0" w:color="000000"/>
              <w:bottom w:val="single" w:sz="6" w:space="0" w:color="000000"/>
              <w:right w:val="single" w:sz="6" w:space="0" w:color="000000"/>
            </w:tcBorders>
          </w:tcPr>
          <w:p w:rsidR="008D4975" w:rsidRPr="008E09F2" w:rsidRDefault="008D4975" w:rsidP="008E09F2">
            <w:pPr>
              <w:ind w:right="56"/>
              <w:jc w:val="center"/>
              <w:rPr>
                <w:rFonts w:ascii="Times New Roman" w:hAnsi="Times New Roman" w:cs="Times New Roman"/>
                <w:sz w:val="24"/>
                <w:szCs w:val="24"/>
              </w:rPr>
            </w:pPr>
            <w:r w:rsidRPr="008E09F2">
              <w:rPr>
                <w:rFonts w:ascii="Times New Roman" w:hAnsi="Times New Roman" w:cs="Times New Roman"/>
                <w:sz w:val="24"/>
                <w:szCs w:val="24"/>
              </w:rPr>
              <w:t xml:space="preserve">20  </w:t>
            </w:r>
          </w:p>
        </w:tc>
      </w:tr>
      <w:tr w:rsidR="008D4975" w:rsidRPr="008E09F2" w:rsidTr="008D4975">
        <w:trPr>
          <w:trHeight w:val="506"/>
        </w:trPr>
        <w:tc>
          <w:tcPr>
            <w:tcW w:w="7684" w:type="dxa"/>
            <w:tcBorders>
              <w:top w:val="single" w:sz="6" w:space="0" w:color="000000"/>
              <w:left w:val="single" w:sz="6" w:space="0" w:color="000000"/>
              <w:bottom w:val="single" w:sz="6" w:space="0" w:color="000000"/>
              <w:right w:val="single" w:sz="6" w:space="0" w:color="000000"/>
            </w:tcBorders>
          </w:tcPr>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практические занятия</w:t>
            </w:r>
          </w:p>
        </w:tc>
        <w:tc>
          <w:tcPr>
            <w:tcW w:w="1843" w:type="dxa"/>
            <w:tcBorders>
              <w:top w:val="single" w:sz="6" w:space="0" w:color="000000"/>
              <w:left w:val="single" w:sz="6" w:space="0" w:color="000000"/>
              <w:bottom w:val="single" w:sz="6" w:space="0" w:color="000000"/>
              <w:right w:val="single" w:sz="6" w:space="0" w:color="000000"/>
            </w:tcBorders>
          </w:tcPr>
          <w:p w:rsidR="008D4975" w:rsidRPr="008E09F2" w:rsidRDefault="008D4975" w:rsidP="008E09F2">
            <w:pPr>
              <w:ind w:right="56"/>
              <w:jc w:val="center"/>
              <w:rPr>
                <w:rFonts w:ascii="Times New Roman" w:hAnsi="Times New Roman" w:cs="Times New Roman"/>
                <w:sz w:val="24"/>
                <w:szCs w:val="24"/>
              </w:rPr>
            </w:pPr>
            <w:r w:rsidRPr="008E09F2">
              <w:rPr>
                <w:rFonts w:ascii="Times New Roman" w:hAnsi="Times New Roman" w:cs="Times New Roman"/>
                <w:sz w:val="24"/>
                <w:szCs w:val="24"/>
              </w:rPr>
              <w:t xml:space="preserve">36  </w:t>
            </w:r>
          </w:p>
        </w:tc>
      </w:tr>
      <w:tr w:rsidR="008D4975" w:rsidRPr="008E09F2" w:rsidTr="008D4975">
        <w:trPr>
          <w:trHeight w:val="672"/>
        </w:trPr>
        <w:tc>
          <w:tcPr>
            <w:tcW w:w="7684" w:type="dxa"/>
            <w:tcBorders>
              <w:top w:val="single" w:sz="6" w:space="0" w:color="000000"/>
              <w:left w:val="single" w:sz="6" w:space="0" w:color="000000"/>
              <w:bottom w:val="single" w:sz="6" w:space="0" w:color="000000"/>
              <w:right w:val="single" w:sz="6" w:space="0" w:color="000000"/>
            </w:tcBorders>
          </w:tcPr>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b/>
                <w:sz w:val="24"/>
                <w:szCs w:val="24"/>
              </w:rPr>
              <w:t xml:space="preserve">Профессионально ориентированное содержание (содержание прикладного модуля) </w:t>
            </w:r>
          </w:p>
        </w:tc>
        <w:tc>
          <w:tcPr>
            <w:tcW w:w="1843" w:type="dxa"/>
            <w:tcBorders>
              <w:top w:val="single" w:sz="6" w:space="0" w:color="000000"/>
              <w:left w:val="single" w:sz="6" w:space="0" w:color="000000"/>
              <w:bottom w:val="single" w:sz="6" w:space="0" w:color="000000"/>
              <w:right w:val="single" w:sz="6" w:space="0" w:color="000000"/>
            </w:tcBorders>
            <w:vAlign w:val="center"/>
          </w:tcPr>
          <w:p w:rsidR="008D4975" w:rsidRPr="008E09F2" w:rsidRDefault="008D4975" w:rsidP="008E09F2">
            <w:pPr>
              <w:ind w:right="56"/>
              <w:jc w:val="center"/>
              <w:rPr>
                <w:rFonts w:ascii="Times New Roman" w:hAnsi="Times New Roman" w:cs="Times New Roman"/>
                <w:sz w:val="24"/>
                <w:szCs w:val="24"/>
              </w:rPr>
            </w:pPr>
            <w:r w:rsidRPr="008E09F2">
              <w:rPr>
                <w:rFonts w:ascii="Times New Roman" w:hAnsi="Times New Roman" w:cs="Times New Roman"/>
                <w:sz w:val="24"/>
                <w:szCs w:val="24"/>
              </w:rPr>
              <w:t xml:space="preserve">10 </w:t>
            </w:r>
          </w:p>
        </w:tc>
      </w:tr>
      <w:tr w:rsidR="008D4975" w:rsidRPr="008E09F2" w:rsidTr="008D4975">
        <w:trPr>
          <w:trHeight w:val="758"/>
        </w:trPr>
        <w:tc>
          <w:tcPr>
            <w:tcW w:w="7684" w:type="dxa"/>
            <w:tcBorders>
              <w:top w:val="single" w:sz="6" w:space="0" w:color="000000"/>
              <w:left w:val="single" w:sz="6" w:space="0" w:color="000000"/>
              <w:bottom w:val="single" w:sz="6" w:space="0" w:color="000000"/>
              <w:right w:val="single" w:sz="6" w:space="0" w:color="000000"/>
            </w:tcBorders>
            <w:vAlign w:val="center"/>
          </w:tcPr>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rsidR="008D4975" w:rsidRPr="008E09F2" w:rsidRDefault="008D4975" w:rsidP="008E09F2">
            <w:pPr>
              <w:ind w:left="7"/>
              <w:jc w:val="center"/>
              <w:rPr>
                <w:rFonts w:ascii="Times New Roman" w:hAnsi="Times New Roman" w:cs="Times New Roman"/>
                <w:sz w:val="24"/>
                <w:szCs w:val="24"/>
              </w:rPr>
            </w:pPr>
          </w:p>
        </w:tc>
      </w:tr>
      <w:tr w:rsidR="008D4975" w:rsidRPr="008E09F2" w:rsidTr="008D4975">
        <w:trPr>
          <w:trHeight w:val="504"/>
        </w:trPr>
        <w:tc>
          <w:tcPr>
            <w:tcW w:w="7684" w:type="dxa"/>
            <w:tcBorders>
              <w:top w:val="single" w:sz="6" w:space="0" w:color="000000"/>
              <w:left w:val="single" w:sz="6" w:space="0" w:color="000000"/>
              <w:bottom w:val="single" w:sz="6" w:space="0" w:color="000000"/>
              <w:right w:val="single" w:sz="6" w:space="0" w:color="000000"/>
            </w:tcBorders>
          </w:tcPr>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практические занятия</w:t>
            </w:r>
          </w:p>
        </w:tc>
        <w:tc>
          <w:tcPr>
            <w:tcW w:w="1843" w:type="dxa"/>
            <w:tcBorders>
              <w:top w:val="single" w:sz="6" w:space="0" w:color="000000"/>
              <w:left w:val="single" w:sz="6" w:space="0" w:color="000000"/>
              <w:bottom w:val="single" w:sz="6" w:space="0" w:color="000000"/>
              <w:right w:val="single" w:sz="6" w:space="0" w:color="000000"/>
            </w:tcBorders>
          </w:tcPr>
          <w:p w:rsidR="008D4975" w:rsidRPr="008E09F2" w:rsidRDefault="008D4975" w:rsidP="008E09F2">
            <w:pPr>
              <w:ind w:right="56"/>
              <w:jc w:val="center"/>
              <w:rPr>
                <w:rFonts w:ascii="Times New Roman" w:hAnsi="Times New Roman" w:cs="Times New Roman"/>
                <w:sz w:val="24"/>
                <w:szCs w:val="24"/>
              </w:rPr>
            </w:pPr>
            <w:r w:rsidRPr="008E09F2">
              <w:rPr>
                <w:rFonts w:ascii="Times New Roman" w:hAnsi="Times New Roman" w:cs="Times New Roman"/>
                <w:sz w:val="24"/>
                <w:szCs w:val="24"/>
              </w:rPr>
              <w:t xml:space="preserve">10   </w:t>
            </w:r>
          </w:p>
        </w:tc>
      </w:tr>
      <w:tr w:rsidR="008D4975" w:rsidRPr="008E09F2" w:rsidTr="008D4975">
        <w:trPr>
          <w:trHeight w:val="675"/>
        </w:trPr>
        <w:tc>
          <w:tcPr>
            <w:tcW w:w="7684" w:type="dxa"/>
            <w:tcBorders>
              <w:top w:val="single" w:sz="6" w:space="0" w:color="000000"/>
              <w:left w:val="single" w:sz="6" w:space="0" w:color="000000"/>
              <w:bottom w:val="single" w:sz="6" w:space="0" w:color="000000"/>
              <w:right w:val="single" w:sz="6" w:space="0" w:color="000000"/>
            </w:tcBorders>
          </w:tcPr>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b/>
                <w:sz w:val="24"/>
                <w:szCs w:val="24"/>
              </w:rPr>
              <w:t xml:space="preserve">Промежуточная аттестация (дифференцированный зачет) </w:t>
            </w:r>
          </w:p>
        </w:tc>
        <w:tc>
          <w:tcPr>
            <w:tcW w:w="1843" w:type="dxa"/>
            <w:tcBorders>
              <w:top w:val="single" w:sz="6" w:space="0" w:color="000000"/>
              <w:left w:val="single" w:sz="6" w:space="0" w:color="000000"/>
              <w:bottom w:val="single" w:sz="6" w:space="0" w:color="000000"/>
              <w:right w:val="single" w:sz="6" w:space="0" w:color="000000"/>
            </w:tcBorders>
            <w:vAlign w:val="center"/>
          </w:tcPr>
          <w:p w:rsidR="008D4975" w:rsidRPr="008E09F2" w:rsidRDefault="008D4975" w:rsidP="008E09F2">
            <w:pPr>
              <w:ind w:right="57"/>
              <w:jc w:val="center"/>
              <w:rPr>
                <w:rFonts w:ascii="Times New Roman" w:hAnsi="Times New Roman" w:cs="Times New Roman"/>
                <w:sz w:val="24"/>
                <w:szCs w:val="24"/>
              </w:rPr>
            </w:pPr>
            <w:r w:rsidRPr="008E09F2">
              <w:rPr>
                <w:rFonts w:ascii="Times New Roman" w:hAnsi="Times New Roman" w:cs="Times New Roman"/>
                <w:b/>
                <w:sz w:val="24"/>
                <w:szCs w:val="24"/>
              </w:rPr>
              <w:t xml:space="preserve">2  </w:t>
            </w:r>
          </w:p>
        </w:tc>
      </w:tr>
    </w:tbl>
    <w:p w:rsidR="008D4975" w:rsidRPr="008E09F2" w:rsidRDefault="008D4975" w:rsidP="008E09F2">
      <w:pPr>
        <w:spacing w:after="0" w:line="240" w:lineRule="auto"/>
        <w:ind w:left="58"/>
        <w:rPr>
          <w:rFonts w:ascii="Times New Roman" w:hAnsi="Times New Roman" w:cs="Times New Roman"/>
          <w:sz w:val="24"/>
          <w:szCs w:val="24"/>
        </w:rPr>
      </w:pPr>
    </w:p>
    <w:p w:rsidR="008D4975" w:rsidRPr="008E09F2" w:rsidRDefault="008D4975" w:rsidP="008E09F2">
      <w:pPr>
        <w:spacing w:after="0" w:line="240" w:lineRule="auto"/>
        <w:ind w:left="58"/>
        <w:rPr>
          <w:rFonts w:ascii="Times New Roman" w:hAnsi="Times New Roman" w:cs="Times New Roman"/>
          <w:sz w:val="24"/>
          <w:szCs w:val="24"/>
        </w:rPr>
      </w:pPr>
    </w:p>
    <w:p w:rsidR="008D4975" w:rsidRPr="008E09F2" w:rsidRDefault="008D4975" w:rsidP="008E09F2">
      <w:pPr>
        <w:spacing w:after="0" w:line="240" w:lineRule="auto"/>
        <w:ind w:left="58"/>
        <w:rPr>
          <w:rFonts w:ascii="Times New Roman" w:hAnsi="Times New Roman" w:cs="Times New Roman"/>
          <w:sz w:val="24"/>
          <w:szCs w:val="24"/>
        </w:rPr>
      </w:pPr>
    </w:p>
    <w:p w:rsidR="008D4975" w:rsidRPr="008E09F2" w:rsidRDefault="008D4975" w:rsidP="008E09F2">
      <w:pPr>
        <w:spacing w:after="0" w:line="240" w:lineRule="auto"/>
        <w:ind w:left="58"/>
        <w:rPr>
          <w:rFonts w:ascii="Times New Roman" w:hAnsi="Times New Roman" w:cs="Times New Roman"/>
          <w:sz w:val="24"/>
          <w:szCs w:val="24"/>
        </w:rPr>
      </w:pPr>
    </w:p>
    <w:p w:rsidR="008D4975" w:rsidRPr="008E09F2" w:rsidRDefault="008D4975" w:rsidP="008E09F2">
      <w:pPr>
        <w:spacing w:after="0" w:line="240" w:lineRule="auto"/>
        <w:ind w:left="58"/>
        <w:rPr>
          <w:rFonts w:ascii="Times New Roman" w:hAnsi="Times New Roman" w:cs="Times New Roman"/>
          <w:sz w:val="24"/>
          <w:szCs w:val="24"/>
        </w:rPr>
      </w:pPr>
    </w:p>
    <w:p w:rsidR="008D4975" w:rsidRPr="008E09F2" w:rsidRDefault="008D4975" w:rsidP="008E09F2">
      <w:pPr>
        <w:spacing w:after="0" w:line="240" w:lineRule="auto"/>
        <w:jc w:val="right"/>
        <w:rPr>
          <w:rFonts w:ascii="Times New Roman" w:hAnsi="Times New Roman" w:cs="Times New Roman"/>
          <w:sz w:val="24"/>
          <w:szCs w:val="24"/>
        </w:rPr>
      </w:pPr>
      <w:r w:rsidRPr="008E09F2">
        <w:rPr>
          <w:rFonts w:ascii="Times New Roman" w:eastAsia="Calibri" w:hAnsi="Times New Roman" w:cs="Times New Roman"/>
          <w:sz w:val="24"/>
          <w:szCs w:val="24"/>
        </w:rPr>
        <w:t xml:space="preserve">15 </w:t>
      </w:r>
    </w:p>
    <w:p w:rsidR="008D4975" w:rsidRPr="008E09F2" w:rsidRDefault="008D4975" w:rsidP="008E09F2">
      <w:pPr>
        <w:spacing w:after="0" w:line="240" w:lineRule="auto"/>
        <w:rPr>
          <w:rFonts w:ascii="Times New Roman" w:hAnsi="Times New Roman" w:cs="Times New Roman"/>
          <w:sz w:val="24"/>
          <w:szCs w:val="24"/>
        </w:rPr>
      </w:pPr>
    </w:p>
    <w:p w:rsidR="008D4975" w:rsidRPr="008E09F2" w:rsidRDefault="008D4975" w:rsidP="008E09F2">
      <w:pPr>
        <w:spacing w:after="0" w:line="240" w:lineRule="auto"/>
        <w:rPr>
          <w:rFonts w:ascii="Times New Roman" w:hAnsi="Times New Roman" w:cs="Times New Roman"/>
          <w:sz w:val="24"/>
          <w:szCs w:val="24"/>
        </w:rPr>
        <w:sectPr w:rsidR="008D4975" w:rsidRPr="008E09F2">
          <w:footerReference w:type="even" r:id="rId64"/>
          <w:footerReference w:type="default" r:id="rId65"/>
          <w:footerReference w:type="first" r:id="rId66"/>
          <w:pgSz w:w="11906" w:h="16838"/>
          <w:pgMar w:top="1440" w:right="846" w:bottom="1440" w:left="1702" w:header="720" w:footer="720" w:gutter="0"/>
          <w:cols w:space="720"/>
        </w:sectPr>
      </w:pPr>
    </w:p>
    <w:p w:rsidR="008D4975" w:rsidRPr="008E09F2" w:rsidRDefault="008D4975" w:rsidP="008E09F2">
      <w:pPr>
        <w:spacing w:after="0" w:line="240" w:lineRule="auto"/>
        <w:ind w:left="-5"/>
        <w:rPr>
          <w:rFonts w:ascii="Times New Roman" w:hAnsi="Times New Roman" w:cs="Times New Roman"/>
          <w:sz w:val="24"/>
          <w:szCs w:val="24"/>
        </w:rPr>
      </w:pPr>
      <w:r w:rsidRPr="008E09F2">
        <w:rPr>
          <w:rFonts w:ascii="Times New Roman" w:hAnsi="Times New Roman" w:cs="Times New Roman"/>
          <w:b/>
          <w:sz w:val="24"/>
          <w:szCs w:val="24"/>
        </w:rPr>
        <w:lastRenderedPageBreak/>
        <w:t xml:space="preserve">2.2. Тематический план и содержание дисциплины </w:t>
      </w:r>
    </w:p>
    <w:tbl>
      <w:tblPr>
        <w:tblStyle w:val="TableGrid"/>
        <w:tblW w:w="14774" w:type="dxa"/>
        <w:tblInd w:w="5" w:type="dxa"/>
        <w:tblCellMar>
          <w:top w:w="46" w:type="dxa"/>
          <w:left w:w="108" w:type="dxa"/>
          <w:right w:w="55" w:type="dxa"/>
        </w:tblCellMar>
        <w:tblLook w:val="04A0" w:firstRow="1" w:lastRow="0" w:firstColumn="1" w:lastColumn="0" w:noHBand="0" w:noVBand="1"/>
      </w:tblPr>
      <w:tblGrid>
        <w:gridCol w:w="3080"/>
        <w:gridCol w:w="10"/>
        <w:gridCol w:w="31"/>
        <w:gridCol w:w="8039"/>
        <w:gridCol w:w="6"/>
        <w:gridCol w:w="57"/>
        <w:gridCol w:w="1130"/>
        <w:gridCol w:w="113"/>
        <w:gridCol w:w="6"/>
        <w:gridCol w:w="2196"/>
        <w:gridCol w:w="36"/>
        <w:gridCol w:w="70"/>
      </w:tblGrid>
      <w:tr w:rsidR="008D4975" w:rsidRPr="008E09F2" w:rsidTr="008D4975">
        <w:trPr>
          <w:gridAfter w:val="2"/>
          <w:wAfter w:w="106" w:type="dxa"/>
          <w:trHeight w:val="854"/>
        </w:trPr>
        <w:tc>
          <w:tcPr>
            <w:tcW w:w="3121" w:type="dxa"/>
            <w:gridSpan w:val="3"/>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jc w:val="center"/>
              <w:rPr>
                <w:rFonts w:ascii="Times New Roman" w:hAnsi="Times New Roman" w:cs="Times New Roman"/>
                <w:sz w:val="24"/>
                <w:szCs w:val="24"/>
              </w:rPr>
            </w:pPr>
            <w:r w:rsidRPr="008E09F2">
              <w:rPr>
                <w:rFonts w:ascii="Times New Roman" w:hAnsi="Times New Roman" w:cs="Times New Roman"/>
                <w:b/>
                <w:sz w:val="24"/>
                <w:szCs w:val="24"/>
              </w:rPr>
              <w:t xml:space="preserve">Наименование разделов и тем </w:t>
            </w:r>
          </w:p>
        </w:tc>
        <w:tc>
          <w:tcPr>
            <w:tcW w:w="8102" w:type="dxa"/>
            <w:gridSpan w:val="3"/>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jc w:val="center"/>
              <w:rPr>
                <w:rFonts w:ascii="Times New Roman" w:hAnsi="Times New Roman" w:cs="Times New Roman"/>
                <w:sz w:val="24"/>
                <w:szCs w:val="24"/>
              </w:rPr>
            </w:pPr>
            <w:r w:rsidRPr="008E09F2">
              <w:rPr>
                <w:rFonts w:ascii="Times New Roman" w:hAnsi="Times New Roman" w:cs="Times New Roman"/>
                <w:b/>
                <w:sz w:val="24"/>
                <w:szCs w:val="24"/>
              </w:rPr>
              <w:t xml:space="preserve">Содержание учебного материала (основное и </w:t>
            </w:r>
            <w:proofErr w:type="spellStart"/>
            <w:r w:rsidRPr="008E09F2">
              <w:rPr>
                <w:rFonts w:ascii="Times New Roman" w:hAnsi="Times New Roman" w:cs="Times New Roman"/>
                <w:b/>
                <w:sz w:val="24"/>
                <w:szCs w:val="24"/>
              </w:rPr>
              <w:t>профессиональноориентированное</w:t>
            </w:r>
            <w:proofErr w:type="spellEnd"/>
            <w:r w:rsidRPr="008E09F2">
              <w:rPr>
                <w:rFonts w:ascii="Times New Roman" w:hAnsi="Times New Roman" w:cs="Times New Roman"/>
                <w:b/>
                <w:sz w:val="24"/>
                <w:szCs w:val="24"/>
              </w:rPr>
              <w:t xml:space="preserve">), лабораторные и практические занятия, прикладной модуль (при наличии). </w:t>
            </w:r>
          </w:p>
        </w:tc>
        <w:tc>
          <w:tcPr>
            <w:tcW w:w="1130" w:type="dxa"/>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jc w:val="center"/>
              <w:rPr>
                <w:rFonts w:ascii="Times New Roman" w:hAnsi="Times New Roman" w:cs="Times New Roman"/>
                <w:sz w:val="24"/>
                <w:szCs w:val="24"/>
              </w:rPr>
            </w:pPr>
            <w:r w:rsidRPr="008E09F2">
              <w:rPr>
                <w:rFonts w:ascii="Times New Roman" w:hAnsi="Times New Roman" w:cs="Times New Roman"/>
                <w:b/>
                <w:sz w:val="24"/>
                <w:szCs w:val="24"/>
              </w:rPr>
              <w:t xml:space="preserve">Объем часов </w:t>
            </w:r>
          </w:p>
        </w:tc>
        <w:tc>
          <w:tcPr>
            <w:tcW w:w="2315" w:type="dxa"/>
            <w:gridSpan w:val="3"/>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jc w:val="center"/>
              <w:rPr>
                <w:rFonts w:ascii="Times New Roman" w:hAnsi="Times New Roman" w:cs="Times New Roman"/>
                <w:sz w:val="24"/>
                <w:szCs w:val="24"/>
              </w:rPr>
            </w:pPr>
            <w:r w:rsidRPr="008E09F2">
              <w:rPr>
                <w:rFonts w:ascii="Times New Roman" w:hAnsi="Times New Roman" w:cs="Times New Roman"/>
                <w:b/>
                <w:sz w:val="24"/>
                <w:szCs w:val="24"/>
              </w:rPr>
              <w:t xml:space="preserve">Формируемые компетенции </w:t>
            </w:r>
          </w:p>
        </w:tc>
      </w:tr>
      <w:tr w:rsidR="008D4975" w:rsidRPr="008E09F2" w:rsidTr="008D4975">
        <w:trPr>
          <w:gridAfter w:val="2"/>
          <w:wAfter w:w="106" w:type="dxa"/>
          <w:trHeight w:val="293"/>
        </w:trPr>
        <w:tc>
          <w:tcPr>
            <w:tcW w:w="3121" w:type="dxa"/>
            <w:gridSpan w:val="3"/>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47"/>
              <w:jc w:val="center"/>
              <w:rPr>
                <w:rFonts w:ascii="Times New Roman" w:hAnsi="Times New Roman" w:cs="Times New Roman"/>
                <w:sz w:val="24"/>
                <w:szCs w:val="24"/>
              </w:rPr>
            </w:pPr>
            <w:r w:rsidRPr="008E09F2">
              <w:rPr>
                <w:rFonts w:ascii="Times New Roman" w:hAnsi="Times New Roman" w:cs="Times New Roman"/>
                <w:b/>
                <w:sz w:val="24"/>
                <w:szCs w:val="24"/>
              </w:rPr>
              <w:t xml:space="preserve">1 </w:t>
            </w:r>
          </w:p>
        </w:tc>
        <w:tc>
          <w:tcPr>
            <w:tcW w:w="8102" w:type="dxa"/>
            <w:gridSpan w:val="3"/>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47"/>
              <w:jc w:val="center"/>
              <w:rPr>
                <w:rFonts w:ascii="Times New Roman" w:hAnsi="Times New Roman" w:cs="Times New Roman"/>
                <w:sz w:val="24"/>
                <w:szCs w:val="24"/>
              </w:rPr>
            </w:pPr>
            <w:r w:rsidRPr="008E09F2">
              <w:rPr>
                <w:rFonts w:ascii="Times New Roman" w:hAnsi="Times New Roman" w:cs="Times New Roman"/>
                <w:b/>
                <w:sz w:val="24"/>
                <w:szCs w:val="24"/>
              </w:rPr>
              <w:t xml:space="preserve">2 </w:t>
            </w:r>
          </w:p>
        </w:tc>
        <w:tc>
          <w:tcPr>
            <w:tcW w:w="1130"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50"/>
              <w:jc w:val="center"/>
              <w:rPr>
                <w:rFonts w:ascii="Times New Roman" w:hAnsi="Times New Roman" w:cs="Times New Roman"/>
                <w:sz w:val="24"/>
                <w:szCs w:val="24"/>
              </w:rPr>
            </w:pPr>
            <w:r w:rsidRPr="008E09F2">
              <w:rPr>
                <w:rFonts w:ascii="Times New Roman" w:hAnsi="Times New Roman" w:cs="Times New Roman"/>
                <w:b/>
                <w:sz w:val="24"/>
                <w:szCs w:val="24"/>
              </w:rPr>
              <w:t xml:space="preserve">3 </w:t>
            </w:r>
          </w:p>
        </w:tc>
        <w:tc>
          <w:tcPr>
            <w:tcW w:w="2315" w:type="dxa"/>
            <w:gridSpan w:val="3"/>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55"/>
              <w:jc w:val="center"/>
              <w:rPr>
                <w:rFonts w:ascii="Times New Roman" w:hAnsi="Times New Roman" w:cs="Times New Roman"/>
                <w:sz w:val="24"/>
                <w:szCs w:val="24"/>
              </w:rPr>
            </w:pPr>
            <w:r w:rsidRPr="008E09F2">
              <w:rPr>
                <w:rFonts w:ascii="Times New Roman" w:hAnsi="Times New Roman" w:cs="Times New Roman"/>
                <w:b/>
                <w:sz w:val="24"/>
                <w:szCs w:val="24"/>
              </w:rPr>
              <w:t xml:space="preserve">4 </w:t>
            </w:r>
          </w:p>
        </w:tc>
      </w:tr>
      <w:tr w:rsidR="008D4975" w:rsidRPr="008E09F2" w:rsidTr="008D4975">
        <w:trPr>
          <w:gridAfter w:val="2"/>
          <w:wAfter w:w="106" w:type="dxa"/>
          <w:trHeight w:val="290"/>
        </w:trPr>
        <w:tc>
          <w:tcPr>
            <w:tcW w:w="14668" w:type="dxa"/>
            <w:gridSpan w:val="10"/>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b/>
                <w:sz w:val="24"/>
                <w:szCs w:val="24"/>
              </w:rPr>
              <w:t xml:space="preserve">Основное содержание </w:t>
            </w:r>
          </w:p>
        </w:tc>
      </w:tr>
      <w:tr w:rsidR="008D4975" w:rsidRPr="008E09F2" w:rsidTr="008D4975">
        <w:trPr>
          <w:gridAfter w:val="2"/>
          <w:wAfter w:w="106" w:type="dxa"/>
          <w:trHeight w:val="574"/>
        </w:trPr>
        <w:tc>
          <w:tcPr>
            <w:tcW w:w="11223" w:type="dxa"/>
            <w:gridSpan w:val="6"/>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b/>
                <w:sz w:val="24"/>
                <w:szCs w:val="24"/>
              </w:rPr>
              <w:t xml:space="preserve">Раздел 1. Безопасное и устойчивое развитие личности, общества, государства </w:t>
            </w:r>
          </w:p>
        </w:tc>
        <w:tc>
          <w:tcPr>
            <w:tcW w:w="1130"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50"/>
              <w:jc w:val="center"/>
              <w:rPr>
                <w:rFonts w:ascii="Times New Roman" w:hAnsi="Times New Roman" w:cs="Times New Roman"/>
                <w:sz w:val="24"/>
                <w:szCs w:val="24"/>
              </w:rPr>
            </w:pPr>
            <w:r w:rsidRPr="008E09F2">
              <w:rPr>
                <w:rFonts w:ascii="Times New Roman" w:hAnsi="Times New Roman" w:cs="Times New Roman"/>
                <w:b/>
                <w:sz w:val="24"/>
                <w:szCs w:val="24"/>
              </w:rPr>
              <w:t xml:space="preserve">4 </w:t>
            </w:r>
          </w:p>
        </w:tc>
        <w:tc>
          <w:tcPr>
            <w:tcW w:w="2315" w:type="dxa"/>
            <w:gridSpan w:val="3"/>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b/>
                <w:sz w:val="24"/>
                <w:szCs w:val="24"/>
              </w:rPr>
              <w:t xml:space="preserve">ОК 01; ОК 03; ОК 06; ОК 07; ОК 08 </w:t>
            </w:r>
          </w:p>
        </w:tc>
      </w:tr>
      <w:tr w:rsidR="008D4975" w:rsidRPr="008E09F2" w:rsidTr="008D4975">
        <w:trPr>
          <w:gridAfter w:val="2"/>
          <w:wAfter w:w="106" w:type="dxa"/>
          <w:trHeight w:val="291"/>
        </w:trPr>
        <w:tc>
          <w:tcPr>
            <w:tcW w:w="3121" w:type="dxa"/>
            <w:gridSpan w:val="3"/>
            <w:vMerge w:val="restart"/>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b/>
                <w:sz w:val="24"/>
                <w:szCs w:val="24"/>
              </w:rPr>
              <w:t>Тема 1.1.</w:t>
            </w:r>
          </w:p>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Государственная и общественная безопасность</w:t>
            </w:r>
          </w:p>
        </w:tc>
        <w:tc>
          <w:tcPr>
            <w:tcW w:w="8102" w:type="dxa"/>
            <w:gridSpan w:val="3"/>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Содержание учебного материала</w:t>
            </w:r>
          </w:p>
        </w:tc>
        <w:tc>
          <w:tcPr>
            <w:tcW w:w="1130"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50"/>
              <w:jc w:val="center"/>
              <w:rPr>
                <w:rFonts w:ascii="Times New Roman" w:hAnsi="Times New Roman" w:cs="Times New Roman"/>
                <w:sz w:val="24"/>
                <w:szCs w:val="24"/>
              </w:rPr>
            </w:pPr>
            <w:r w:rsidRPr="008E09F2">
              <w:rPr>
                <w:rFonts w:ascii="Times New Roman" w:hAnsi="Times New Roman" w:cs="Times New Roman"/>
                <w:b/>
                <w:sz w:val="24"/>
                <w:szCs w:val="24"/>
              </w:rPr>
              <w:t xml:space="preserve">2 </w:t>
            </w:r>
          </w:p>
        </w:tc>
        <w:tc>
          <w:tcPr>
            <w:tcW w:w="2315" w:type="dxa"/>
            <w:gridSpan w:val="3"/>
            <w:vMerge w:val="restart"/>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ОК 03; ОК 06; ОК 07; ОК 08</w:t>
            </w:r>
          </w:p>
        </w:tc>
      </w:tr>
      <w:tr w:rsidR="008D4975" w:rsidRPr="008E09F2" w:rsidTr="008D4975">
        <w:trPr>
          <w:gridAfter w:val="2"/>
          <w:wAfter w:w="106" w:type="dxa"/>
          <w:trHeight w:val="293"/>
        </w:trPr>
        <w:tc>
          <w:tcPr>
            <w:tcW w:w="0" w:type="auto"/>
            <w:gridSpan w:val="3"/>
            <w:vMerge/>
            <w:tcBorders>
              <w:top w:val="nil"/>
              <w:left w:val="single" w:sz="4" w:space="0" w:color="000000"/>
              <w:bottom w:val="nil"/>
              <w:right w:val="single" w:sz="4" w:space="0" w:color="000000"/>
            </w:tcBorders>
          </w:tcPr>
          <w:p w:rsidR="008D4975" w:rsidRPr="008E09F2" w:rsidRDefault="008D4975" w:rsidP="008E09F2">
            <w:pPr>
              <w:rPr>
                <w:rFonts w:ascii="Times New Roman" w:hAnsi="Times New Roman" w:cs="Times New Roman"/>
                <w:sz w:val="24"/>
                <w:szCs w:val="24"/>
              </w:rPr>
            </w:pPr>
          </w:p>
        </w:tc>
        <w:tc>
          <w:tcPr>
            <w:tcW w:w="8102" w:type="dxa"/>
            <w:gridSpan w:val="3"/>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 xml:space="preserve">Комбинированное занятие </w:t>
            </w:r>
          </w:p>
        </w:tc>
        <w:tc>
          <w:tcPr>
            <w:tcW w:w="1130"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jc w:val="center"/>
              <w:rPr>
                <w:rFonts w:ascii="Times New Roman" w:hAnsi="Times New Roman" w:cs="Times New Roman"/>
                <w:sz w:val="24"/>
                <w:szCs w:val="24"/>
              </w:rPr>
            </w:pPr>
          </w:p>
        </w:tc>
        <w:tc>
          <w:tcPr>
            <w:tcW w:w="2315" w:type="dxa"/>
            <w:gridSpan w:val="3"/>
            <w:vMerge/>
            <w:tcBorders>
              <w:top w:val="nil"/>
              <w:left w:val="single" w:sz="4" w:space="0" w:color="000000"/>
              <w:bottom w:val="nil"/>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8D4975">
        <w:trPr>
          <w:gridAfter w:val="2"/>
          <w:wAfter w:w="106" w:type="dxa"/>
          <w:trHeight w:val="2542"/>
        </w:trPr>
        <w:tc>
          <w:tcPr>
            <w:tcW w:w="0" w:type="auto"/>
            <w:gridSpan w:val="3"/>
            <w:vMerge/>
            <w:tcBorders>
              <w:top w:val="nil"/>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c>
          <w:tcPr>
            <w:tcW w:w="8102" w:type="dxa"/>
            <w:gridSpan w:val="3"/>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ight="50"/>
              <w:rPr>
                <w:rFonts w:ascii="Times New Roman" w:hAnsi="Times New Roman" w:cs="Times New Roman"/>
                <w:sz w:val="24"/>
                <w:szCs w:val="24"/>
              </w:rPr>
            </w:pPr>
            <w:r w:rsidRPr="008E09F2">
              <w:rPr>
                <w:rFonts w:ascii="Times New Roman" w:hAnsi="Times New Roman" w:cs="Times New Roman"/>
                <w:sz w:val="24"/>
                <w:szCs w:val="24"/>
              </w:rPr>
              <w:t>Российская Федерация в современном мире. Правовая основа обеспечения национальной безопасности. Принципы обеспечения национальной безопасности. Реализация национальных приоритетов как условие обеспечения национальной безопасности и устойчивого развития Российской Федерации. Взаимодействие личности, государства и общества в реализации национальных приоритетов. Государственные службы обеспечения безопасности, их роль и сфера ответственности, порядок взаимодействия с ними. Общественные институты и их место в системе обеспечения безопасности жизни и здоровья населения</w:t>
            </w:r>
          </w:p>
        </w:tc>
        <w:tc>
          <w:tcPr>
            <w:tcW w:w="1130"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jc w:val="center"/>
              <w:rPr>
                <w:rFonts w:ascii="Times New Roman" w:hAnsi="Times New Roman" w:cs="Times New Roman"/>
                <w:sz w:val="24"/>
                <w:szCs w:val="24"/>
              </w:rPr>
            </w:pPr>
          </w:p>
        </w:tc>
        <w:tc>
          <w:tcPr>
            <w:tcW w:w="2315" w:type="dxa"/>
            <w:gridSpan w:val="3"/>
            <w:vMerge/>
            <w:tcBorders>
              <w:top w:val="nil"/>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8D4975">
        <w:trPr>
          <w:gridAfter w:val="2"/>
          <w:wAfter w:w="106" w:type="dxa"/>
          <w:trHeight w:val="290"/>
        </w:trPr>
        <w:tc>
          <w:tcPr>
            <w:tcW w:w="3121" w:type="dxa"/>
            <w:gridSpan w:val="3"/>
            <w:vMerge w:val="restart"/>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b/>
                <w:sz w:val="24"/>
                <w:szCs w:val="24"/>
              </w:rPr>
              <w:t>Тема 1.2.</w:t>
            </w:r>
            <w:r w:rsidRPr="008E09F2">
              <w:rPr>
                <w:rFonts w:ascii="Times New Roman" w:hAnsi="Times New Roman" w:cs="Times New Roman"/>
                <w:sz w:val="24"/>
                <w:szCs w:val="24"/>
              </w:rPr>
              <w:t>Роль личности, общества и государства в предупреждении и ликвидации чрезвычайных ситуаций</w:t>
            </w:r>
          </w:p>
        </w:tc>
        <w:tc>
          <w:tcPr>
            <w:tcW w:w="8102" w:type="dxa"/>
            <w:gridSpan w:val="3"/>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Содержание учебного материала</w:t>
            </w:r>
          </w:p>
        </w:tc>
        <w:tc>
          <w:tcPr>
            <w:tcW w:w="1130"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50"/>
              <w:jc w:val="center"/>
              <w:rPr>
                <w:rFonts w:ascii="Times New Roman" w:hAnsi="Times New Roman" w:cs="Times New Roman"/>
                <w:sz w:val="24"/>
                <w:szCs w:val="24"/>
              </w:rPr>
            </w:pPr>
            <w:r w:rsidRPr="008E09F2">
              <w:rPr>
                <w:rFonts w:ascii="Times New Roman" w:hAnsi="Times New Roman" w:cs="Times New Roman"/>
                <w:b/>
                <w:sz w:val="24"/>
                <w:szCs w:val="24"/>
              </w:rPr>
              <w:t xml:space="preserve">2 </w:t>
            </w:r>
          </w:p>
        </w:tc>
        <w:tc>
          <w:tcPr>
            <w:tcW w:w="2315" w:type="dxa"/>
            <w:gridSpan w:val="3"/>
            <w:vMerge w:val="restart"/>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ОК 01; ОК 03; ОК 06</w:t>
            </w:r>
          </w:p>
        </w:tc>
      </w:tr>
      <w:tr w:rsidR="008D4975" w:rsidRPr="008E09F2" w:rsidTr="008D4975">
        <w:trPr>
          <w:gridAfter w:val="2"/>
          <w:wAfter w:w="106" w:type="dxa"/>
          <w:trHeight w:val="293"/>
        </w:trPr>
        <w:tc>
          <w:tcPr>
            <w:tcW w:w="0" w:type="auto"/>
            <w:gridSpan w:val="3"/>
            <w:vMerge/>
            <w:tcBorders>
              <w:top w:val="nil"/>
              <w:left w:val="single" w:sz="4" w:space="0" w:color="000000"/>
              <w:bottom w:val="nil"/>
              <w:right w:val="single" w:sz="4" w:space="0" w:color="000000"/>
            </w:tcBorders>
          </w:tcPr>
          <w:p w:rsidR="008D4975" w:rsidRPr="008E09F2" w:rsidRDefault="008D4975" w:rsidP="008E09F2">
            <w:pPr>
              <w:rPr>
                <w:rFonts w:ascii="Times New Roman" w:hAnsi="Times New Roman" w:cs="Times New Roman"/>
                <w:sz w:val="24"/>
                <w:szCs w:val="24"/>
              </w:rPr>
            </w:pPr>
          </w:p>
        </w:tc>
        <w:tc>
          <w:tcPr>
            <w:tcW w:w="8102" w:type="dxa"/>
            <w:gridSpan w:val="3"/>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 xml:space="preserve">Практическое  занятие </w:t>
            </w:r>
          </w:p>
        </w:tc>
        <w:tc>
          <w:tcPr>
            <w:tcW w:w="1130"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jc w:val="center"/>
              <w:rPr>
                <w:rFonts w:ascii="Times New Roman" w:hAnsi="Times New Roman" w:cs="Times New Roman"/>
                <w:sz w:val="24"/>
                <w:szCs w:val="24"/>
              </w:rPr>
            </w:pPr>
          </w:p>
        </w:tc>
        <w:tc>
          <w:tcPr>
            <w:tcW w:w="2315" w:type="dxa"/>
            <w:gridSpan w:val="3"/>
            <w:vMerge/>
            <w:tcBorders>
              <w:top w:val="nil"/>
              <w:left w:val="single" w:sz="4" w:space="0" w:color="000000"/>
              <w:bottom w:val="nil"/>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8D4975">
        <w:trPr>
          <w:gridAfter w:val="2"/>
          <w:wAfter w:w="106" w:type="dxa"/>
          <w:trHeight w:val="2180"/>
        </w:trPr>
        <w:tc>
          <w:tcPr>
            <w:tcW w:w="0" w:type="auto"/>
            <w:gridSpan w:val="3"/>
            <w:vMerge/>
            <w:tcBorders>
              <w:top w:val="nil"/>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c>
          <w:tcPr>
            <w:tcW w:w="8102" w:type="dxa"/>
            <w:gridSpan w:val="3"/>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ight="53"/>
              <w:rPr>
                <w:rFonts w:ascii="Times New Roman" w:hAnsi="Times New Roman" w:cs="Times New Roman"/>
                <w:sz w:val="24"/>
                <w:szCs w:val="24"/>
              </w:rPr>
            </w:pPr>
            <w:r w:rsidRPr="008E09F2">
              <w:rPr>
                <w:rFonts w:ascii="Times New Roman" w:hAnsi="Times New Roman" w:cs="Times New Roman"/>
                <w:sz w:val="24"/>
                <w:szCs w:val="24"/>
              </w:rPr>
              <w:t>Единая государственная система предупреждения и ликвидации чрезвычайных ситуаций (РСЧС), структура, режимы функционирования. Территориальный и функциональный принцип организации РСЧС. Её задачи и примеры их решения. Права и обязанности граждан в области защиты от чрезвычайных ситуаций. Задачи гражданской обороны. Права и обязанности граждан Российской Федерации в области гражданской обороны</w:t>
            </w:r>
          </w:p>
        </w:tc>
        <w:tc>
          <w:tcPr>
            <w:tcW w:w="1130" w:type="dxa"/>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jc w:val="center"/>
              <w:rPr>
                <w:rFonts w:ascii="Times New Roman" w:hAnsi="Times New Roman" w:cs="Times New Roman"/>
                <w:sz w:val="24"/>
                <w:szCs w:val="24"/>
              </w:rPr>
            </w:pPr>
          </w:p>
        </w:tc>
        <w:tc>
          <w:tcPr>
            <w:tcW w:w="2315" w:type="dxa"/>
            <w:gridSpan w:val="3"/>
            <w:vMerge/>
            <w:tcBorders>
              <w:top w:val="nil"/>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8D4975">
        <w:trPr>
          <w:gridAfter w:val="2"/>
          <w:wAfter w:w="106" w:type="dxa"/>
          <w:trHeight w:val="571"/>
        </w:trPr>
        <w:tc>
          <w:tcPr>
            <w:tcW w:w="11223" w:type="dxa"/>
            <w:gridSpan w:val="6"/>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b/>
                <w:sz w:val="24"/>
                <w:szCs w:val="24"/>
              </w:rPr>
              <w:t>Раздел 2. Культура безопасности жизнедеятельности в современном обществе</w:t>
            </w:r>
          </w:p>
        </w:tc>
        <w:tc>
          <w:tcPr>
            <w:tcW w:w="1130" w:type="dxa"/>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ind w:right="50"/>
              <w:jc w:val="center"/>
              <w:rPr>
                <w:rFonts w:ascii="Times New Roman" w:hAnsi="Times New Roman" w:cs="Times New Roman"/>
                <w:sz w:val="24"/>
                <w:szCs w:val="24"/>
              </w:rPr>
            </w:pPr>
            <w:r w:rsidRPr="008E09F2">
              <w:rPr>
                <w:rFonts w:ascii="Times New Roman" w:hAnsi="Times New Roman" w:cs="Times New Roman"/>
                <w:b/>
                <w:sz w:val="24"/>
                <w:szCs w:val="24"/>
              </w:rPr>
              <w:t xml:space="preserve">2 </w:t>
            </w:r>
          </w:p>
        </w:tc>
        <w:tc>
          <w:tcPr>
            <w:tcW w:w="2315" w:type="dxa"/>
            <w:gridSpan w:val="3"/>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b/>
                <w:sz w:val="24"/>
                <w:szCs w:val="24"/>
              </w:rPr>
              <w:t xml:space="preserve">ОК 03; ОК 04; ОК 06; ОК 07 </w:t>
            </w:r>
          </w:p>
        </w:tc>
      </w:tr>
      <w:tr w:rsidR="008D4975" w:rsidRPr="008E09F2" w:rsidTr="008D4975">
        <w:trPr>
          <w:gridAfter w:val="2"/>
          <w:wAfter w:w="106" w:type="dxa"/>
          <w:trHeight w:val="535"/>
        </w:trPr>
        <w:tc>
          <w:tcPr>
            <w:tcW w:w="3121" w:type="dxa"/>
            <w:gridSpan w:val="3"/>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c>
          <w:tcPr>
            <w:tcW w:w="8102" w:type="dxa"/>
            <w:gridSpan w:val="3"/>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Содержание учебного материала</w:t>
            </w:r>
          </w:p>
        </w:tc>
        <w:tc>
          <w:tcPr>
            <w:tcW w:w="1130"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50"/>
              <w:jc w:val="center"/>
              <w:rPr>
                <w:rFonts w:ascii="Times New Roman" w:hAnsi="Times New Roman" w:cs="Times New Roman"/>
                <w:sz w:val="24"/>
                <w:szCs w:val="24"/>
              </w:rPr>
            </w:pPr>
            <w:r w:rsidRPr="008E09F2">
              <w:rPr>
                <w:rFonts w:ascii="Times New Roman" w:hAnsi="Times New Roman" w:cs="Times New Roman"/>
                <w:b/>
                <w:sz w:val="24"/>
                <w:szCs w:val="24"/>
              </w:rPr>
              <w:t xml:space="preserve">2 </w:t>
            </w:r>
          </w:p>
        </w:tc>
        <w:tc>
          <w:tcPr>
            <w:tcW w:w="2315" w:type="dxa"/>
            <w:gridSpan w:val="3"/>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8D4975">
        <w:tblPrEx>
          <w:tblCellMar>
            <w:right w:w="53" w:type="dxa"/>
          </w:tblCellMar>
        </w:tblPrEx>
        <w:trPr>
          <w:gridAfter w:val="2"/>
          <w:wAfter w:w="106" w:type="dxa"/>
          <w:trHeight w:val="291"/>
        </w:trPr>
        <w:tc>
          <w:tcPr>
            <w:tcW w:w="3121" w:type="dxa"/>
            <w:gridSpan w:val="3"/>
            <w:vMerge w:val="restart"/>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Тема 2.1. Современные представления о культуре безопасности</w:t>
            </w:r>
          </w:p>
        </w:tc>
        <w:tc>
          <w:tcPr>
            <w:tcW w:w="8102" w:type="dxa"/>
            <w:gridSpan w:val="3"/>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 xml:space="preserve">Комбинированное занятие  </w:t>
            </w:r>
          </w:p>
        </w:tc>
        <w:tc>
          <w:tcPr>
            <w:tcW w:w="1130"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3"/>
              <w:jc w:val="center"/>
              <w:rPr>
                <w:rFonts w:ascii="Times New Roman" w:hAnsi="Times New Roman" w:cs="Times New Roman"/>
                <w:sz w:val="24"/>
                <w:szCs w:val="24"/>
              </w:rPr>
            </w:pPr>
          </w:p>
        </w:tc>
        <w:tc>
          <w:tcPr>
            <w:tcW w:w="2315" w:type="dxa"/>
            <w:gridSpan w:val="3"/>
            <w:vMerge w:val="restart"/>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ОК 03; ОК 04; ОК 06; ОК 07</w:t>
            </w:r>
          </w:p>
        </w:tc>
      </w:tr>
      <w:tr w:rsidR="008D4975" w:rsidRPr="008E09F2" w:rsidTr="008D4975">
        <w:tblPrEx>
          <w:tblCellMar>
            <w:right w:w="53" w:type="dxa"/>
          </w:tblCellMar>
        </w:tblPrEx>
        <w:trPr>
          <w:gridAfter w:val="2"/>
          <w:wAfter w:w="106" w:type="dxa"/>
          <w:trHeight w:val="3387"/>
        </w:trPr>
        <w:tc>
          <w:tcPr>
            <w:tcW w:w="0" w:type="auto"/>
            <w:gridSpan w:val="3"/>
            <w:vMerge/>
            <w:tcBorders>
              <w:top w:val="nil"/>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c>
          <w:tcPr>
            <w:tcW w:w="8102" w:type="dxa"/>
            <w:gridSpan w:val="3"/>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ight="52"/>
              <w:rPr>
                <w:rFonts w:ascii="Times New Roman" w:hAnsi="Times New Roman" w:cs="Times New Roman"/>
                <w:sz w:val="24"/>
                <w:szCs w:val="24"/>
              </w:rPr>
            </w:pPr>
            <w:r w:rsidRPr="008E09F2">
              <w:rPr>
                <w:rFonts w:ascii="Times New Roman" w:hAnsi="Times New Roman" w:cs="Times New Roman"/>
                <w:sz w:val="24"/>
                <w:szCs w:val="24"/>
              </w:rPr>
              <w:t>Понятие «культура безопасности», его значение в жизни человека, общества и государства. Соотношение понятий «опасность», «безопасность», «риск» (угроза). Соотношение понятий «опасная ситуация», «чрезвычайная ситуация». Представление об уровнях взаимодействия человека и окружающей среды. Понятие «</w:t>
            </w:r>
            <w:proofErr w:type="spellStart"/>
            <w:r w:rsidRPr="008E09F2">
              <w:rPr>
                <w:rFonts w:ascii="Times New Roman" w:hAnsi="Times New Roman" w:cs="Times New Roman"/>
                <w:sz w:val="24"/>
                <w:szCs w:val="24"/>
              </w:rPr>
              <w:t>виктимность</w:t>
            </w:r>
            <w:proofErr w:type="spellEnd"/>
            <w:r w:rsidRPr="008E09F2">
              <w:rPr>
                <w:rFonts w:ascii="Times New Roman" w:hAnsi="Times New Roman" w:cs="Times New Roman"/>
                <w:sz w:val="24"/>
                <w:szCs w:val="24"/>
              </w:rPr>
              <w:t>», «</w:t>
            </w:r>
            <w:proofErr w:type="spellStart"/>
            <w:r w:rsidRPr="008E09F2">
              <w:rPr>
                <w:rFonts w:ascii="Times New Roman" w:hAnsi="Times New Roman" w:cs="Times New Roman"/>
                <w:sz w:val="24"/>
                <w:szCs w:val="24"/>
              </w:rPr>
              <w:t>виктимное</w:t>
            </w:r>
            <w:proofErr w:type="spellEnd"/>
            <w:r w:rsidRPr="008E09F2">
              <w:rPr>
                <w:rFonts w:ascii="Times New Roman" w:hAnsi="Times New Roman" w:cs="Times New Roman"/>
                <w:sz w:val="24"/>
                <w:szCs w:val="24"/>
              </w:rPr>
              <w:t xml:space="preserve"> поведение», «безопасное поведение».</w:t>
            </w:r>
          </w:p>
          <w:p w:rsidR="008D4975" w:rsidRPr="008E09F2" w:rsidRDefault="008D4975" w:rsidP="008E09F2">
            <w:pPr>
              <w:ind w:left="2" w:right="53"/>
              <w:rPr>
                <w:rFonts w:ascii="Times New Roman" w:hAnsi="Times New Roman" w:cs="Times New Roman"/>
                <w:sz w:val="24"/>
                <w:szCs w:val="24"/>
              </w:rPr>
            </w:pPr>
            <w:r w:rsidRPr="008E09F2">
              <w:rPr>
                <w:rFonts w:ascii="Times New Roman" w:hAnsi="Times New Roman" w:cs="Times New Roman"/>
                <w:sz w:val="24"/>
                <w:szCs w:val="24"/>
              </w:rPr>
              <w:t>Общие принципы (правила) безопасного поведения. Индивидуальный, групповой, общественно-государственный уровень решения задачи обеспечения безопасности. Влияние действий и поступков человека на его безопасность и благополучие. Действия, позволяющие предвидеть опасность. Действия, позволяющие избежать опасности. Действия в опасной и чрезвычайной ситуации.</w:t>
            </w:r>
          </w:p>
        </w:tc>
        <w:tc>
          <w:tcPr>
            <w:tcW w:w="1130"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3"/>
              <w:jc w:val="center"/>
              <w:rPr>
                <w:rFonts w:ascii="Times New Roman" w:hAnsi="Times New Roman" w:cs="Times New Roman"/>
                <w:sz w:val="24"/>
                <w:szCs w:val="24"/>
              </w:rPr>
            </w:pPr>
          </w:p>
        </w:tc>
        <w:tc>
          <w:tcPr>
            <w:tcW w:w="2315" w:type="dxa"/>
            <w:gridSpan w:val="3"/>
            <w:vMerge/>
            <w:tcBorders>
              <w:top w:val="nil"/>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8D4975">
        <w:tblPrEx>
          <w:tblCellMar>
            <w:right w:w="53" w:type="dxa"/>
          </w:tblCellMar>
        </w:tblPrEx>
        <w:trPr>
          <w:gridAfter w:val="2"/>
          <w:wAfter w:w="106" w:type="dxa"/>
          <w:trHeight w:val="574"/>
        </w:trPr>
        <w:tc>
          <w:tcPr>
            <w:tcW w:w="11223" w:type="dxa"/>
            <w:gridSpan w:val="6"/>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b/>
                <w:sz w:val="24"/>
                <w:szCs w:val="24"/>
              </w:rPr>
              <w:t>Раздел 3. Безопасность в быту</w:t>
            </w:r>
          </w:p>
        </w:tc>
        <w:tc>
          <w:tcPr>
            <w:tcW w:w="1130"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53"/>
              <w:jc w:val="center"/>
              <w:rPr>
                <w:rFonts w:ascii="Times New Roman" w:hAnsi="Times New Roman" w:cs="Times New Roman"/>
                <w:sz w:val="24"/>
                <w:szCs w:val="24"/>
              </w:rPr>
            </w:pPr>
            <w:r w:rsidRPr="008E09F2">
              <w:rPr>
                <w:rFonts w:ascii="Times New Roman" w:hAnsi="Times New Roman" w:cs="Times New Roman"/>
                <w:b/>
                <w:sz w:val="24"/>
                <w:szCs w:val="24"/>
              </w:rPr>
              <w:t xml:space="preserve">6 </w:t>
            </w:r>
          </w:p>
        </w:tc>
        <w:tc>
          <w:tcPr>
            <w:tcW w:w="2315" w:type="dxa"/>
            <w:gridSpan w:val="3"/>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b/>
                <w:sz w:val="24"/>
                <w:szCs w:val="24"/>
              </w:rPr>
              <w:t xml:space="preserve">ОК 01; ОК 04; ОК 06; ОК 07 </w:t>
            </w:r>
          </w:p>
        </w:tc>
      </w:tr>
      <w:tr w:rsidR="008D4975" w:rsidRPr="008E09F2" w:rsidTr="008D4975">
        <w:tblPrEx>
          <w:tblCellMar>
            <w:right w:w="53" w:type="dxa"/>
          </w:tblCellMar>
        </w:tblPrEx>
        <w:trPr>
          <w:gridAfter w:val="2"/>
          <w:wAfter w:w="106" w:type="dxa"/>
          <w:trHeight w:val="533"/>
        </w:trPr>
        <w:tc>
          <w:tcPr>
            <w:tcW w:w="3121" w:type="dxa"/>
            <w:gridSpan w:val="3"/>
            <w:vMerge w:val="restart"/>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ight="40"/>
              <w:rPr>
                <w:rFonts w:ascii="Times New Roman" w:hAnsi="Times New Roman" w:cs="Times New Roman"/>
                <w:sz w:val="24"/>
                <w:szCs w:val="24"/>
              </w:rPr>
            </w:pPr>
            <w:r w:rsidRPr="008E09F2">
              <w:rPr>
                <w:rFonts w:ascii="Times New Roman" w:hAnsi="Times New Roman" w:cs="Times New Roman"/>
                <w:sz w:val="24"/>
                <w:szCs w:val="24"/>
              </w:rPr>
              <w:t>Тема 3.1. Источники опасности в быту. Профилактика и первая помощь при отравлениях и травмах</w:t>
            </w:r>
          </w:p>
        </w:tc>
        <w:tc>
          <w:tcPr>
            <w:tcW w:w="8102" w:type="dxa"/>
            <w:gridSpan w:val="3"/>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Содержание учебного материала</w:t>
            </w:r>
          </w:p>
        </w:tc>
        <w:tc>
          <w:tcPr>
            <w:tcW w:w="1130"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53"/>
              <w:jc w:val="center"/>
              <w:rPr>
                <w:rFonts w:ascii="Times New Roman" w:hAnsi="Times New Roman" w:cs="Times New Roman"/>
                <w:sz w:val="24"/>
                <w:szCs w:val="24"/>
              </w:rPr>
            </w:pPr>
            <w:r w:rsidRPr="008E09F2">
              <w:rPr>
                <w:rFonts w:ascii="Times New Roman" w:hAnsi="Times New Roman" w:cs="Times New Roman"/>
                <w:b/>
                <w:sz w:val="24"/>
                <w:szCs w:val="24"/>
              </w:rPr>
              <w:t xml:space="preserve">2 </w:t>
            </w:r>
          </w:p>
        </w:tc>
        <w:tc>
          <w:tcPr>
            <w:tcW w:w="2315" w:type="dxa"/>
            <w:gridSpan w:val="3"/>
            <w:vMerge w:val="restart"/>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ОК 06; ОК 07</w:t>
            </w:r>
          </w:p>
        </w:tc>
      </w:tr>
      <w:tr w:rsidR="008D4975" w:rsidRPr="008E09F2" w:rsidTr="008D4975">
        <w:tblPrEx>
          <w:tblCellMar>
            <w:right w:w="53" w:type="dxa"/>
          </w:tblCellMar>
        </w:tblPrEx>
        <w:trPr>
          <w:gridAfter w:val="2"/>
          <w:wAfter w:w="106" w:type="dxa"/>
          <w:trHeight w:val="293"/>
        </w:trPr>
        <w:tc>
          <w:tcPr>
            <w:tcW w:w="0" w:type="auto"/>
            <w:gridSpan w:val="3"/>
            <w:vMerge/>
            <w:tcBorders>
              <w:top w:val="nil"/>
              <w:left w:val="single" w:sz="4" w:space="0" w:color="000000"/>
              <w:bottom w:val="nil"/>
              <w:right w:val="single" w:sz="4" w:space="0" w:color="000000"/>
            </w:tcBorders>
          </w:tcPr>
          <w:p w:rsidR="008D4975" w:rsidRPr="008E09F2" w:rsidRDefault="008D4975" w:rsidP="008E09F2">
            <w:pPr>
              <w:rPr>
                <w:rFonts w:ascii="Times New Roman" w:hAnsi="Times New Roman" w:cs="Times New Roman"/>
                <w:sz w:val="24"/>
                <w:szCs w:val="24"/>
              </w:rPr>
            </w:pPr>
          </w:p>
        </w:tc>
        <w:tc>
          <w:tcPr>
            <w:tcW w:w="8102" w:type="dxa"/>
            <w:gridSpan w:val="3"/>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 xml:space="preserve">Комбинированное занятие  </w:t>
            </w:r>
          </w:p>
        </w:tc>
        <w:tc>
          <w:tcPr>
            <w:tcW w:w="1130"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3"/>
              <w:jc w:val="center"/>
              <w:rPr>
                <w:rFonts w:ascii="Times New Roman" w:hAnsi="Times New Roman" w:cs="Times New Roman"/>
                <w:sz w:val="24"/>
                <w:szCs w:val="24"/>
              </w:rPr>
            </w:pPr>
          </w:p>
        </w:tc>
        <w:tc>
          <w:tcPr>
            <w:tcW w:w="2315" w:type="dxa"/>
            <w:gridSpan w:val="3"/>
            <w:vMerge/>
            <w:tcBorders>
              <w:top w:val="nil"/>
              <w:left w:val="single" w:sz="4" w:space="0" w:color="000000"/>
              <w:bottom w:val="nil"/>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F075C4">
        <w:tblPrEx>
          <w:tblCellMar>
            <w:right w:w="53" w:type="dxa"/>
          </w:tblCellMar>
        </w:tblPrEx>
        <w:trPr>
          <w:gridAfter w:val="2"/>
          <w:wAfter w:w="106" w:type="dxa"/>
          <w:trHeight w:val="2220"/>
        </w:trPr>
        <w:tc>
          <w:tcPr>
            <w:tcW w:w="0" w:type="auto"/>
            <w:gridSpan w:val="3"/>
            <w:vMerge/>
            <w:tcBorders>
              <w:top w:val="nil"/>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c>
          <w:tcPr>
            <w:tcW w:w="8102" w:type="dxa"/>
            <w:gridSpan w:val="3"/>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ight="55"/>
              <w:rPr>
                <w:rFonts w:ascii="Times New Roman" w:hAnsi="Times New Roman" w:cs="Times New Roman"/>
                <w:sz w:val="24"/>
                <w:szCs w:val="24"/>
              </w:rPr>
            </w:pPr>
            <w:r w:rsidRPr="008E09F2">
              <w:rPr>
                <w:rFonts w:ascii="Times New Roman" w:hAnsi="Times New Roman" w:cs="Times New Roman"/>
                <w:sz w:val="24"/>
                <w:szCs w:val="24"/>
              </w:rPr>
              <w:t xml:space="preserve">Источники опасности в быту, их классификация. Общие правила безопасного поведения. Причины и профилактика бытовых отравлений. Первая помощь, порядок действий в экстренных случаях в ситуациях бытового отравления. 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 </w:t>
            </w:r>
          </w:p>
        </w:tc>
        <w:tc>
          <w:tcPr>
            <w:tcW w:w="1130" w:type="dxa"/>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ind w:right="3"/>
              <w:jc w:val="center"/>
              <w:rPr>
                <w:rFonts w:ascii="Times New Roman" w:hAnsi="Times New Roman" w:cs="Times New Roman"/>
                <w:sz w:val="24"/>
                <w:szCs w:val="24"/>
              </w:rPr>
            </w:pPr>
          </w:p>
        </w:tc>
        <w:tc>
          <w:tcPr>
            <w:tcW w:w="2315" w:type="dxa"/>
            <w:gridSpan w:val="3"/>
            <w:vMerge/>
            <w:tcBorders>
              <w:top w:val="nil"/>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8D4975">
        <w:tblPrEx>
          <w:tblCellMar>
            <w:right w:w="53" w:type="dxa"/>
          </w:tblCellMar>
        </w:tblPrEx>
        <w:trPr>
          <w:gridAfter w:val="2"/>
          <w:wAfter w:w="106" w:type="dxa"/>
          <w:trHeight w:val="427"/>
        </w:trPr>
        <w:tc>
          <w:tcPr>
            <w:tcW w:w="3121" w:type="dxa"/>
            <w:gridSpan w:val="3"/>
            <w:vMerge w:val="restart"/>
            <w:tcBorders>
              <w:top w:val="single" w:sz="4" w:space="0" w:color="000000"/>
              <w:left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Тема 3.2. Пожарная безопасность в быту</w:t>
            </w:r>
          </w:p>
        </w:tc>
        <w:tc>
          <w:tcPr>
            <w:tcW w:w="8102" w:type="dxa"/>
            <w:gridSpan w:val="3"/>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Содержание учебного материала</w:t>
            </w:r>
          </w:p>
        </w:tc>
        <w:tc>
          <w:tcPr>
            <w:tcW w:w="1130"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53"/>
              <w:jc w:val="center"/>
              <w:rPr>
                <w:rFonts w:ascii="Times New Roman" w:hAnsi="Times New Roman" w:cs="Times New Roman"/>
                <w:sz w:val="24"/>
                <w:szCs w:val="24"/>
              </w:rPr>
            </w:pPr>
            <w:r w:rsidRPr="008E09F2">
              <w:rPr>
                <w:rFonts w:ascii="Times New Roman" w:hAnsi="Times New Roman" w:cs="Times New Roman"/>
                <w:b/>
                <w:sz w:val="24"/>
                <w:szCs w:val="24"/>
              </w:rPr>
              <w:t xml:space="preserve">2 </w:t>
            </w:r>
          </w:p>
        </w:tc>
        <w:tc>
          <w:tcPr>
            <w:tcW w:w="2315" w:type="dxa"/>
            <w:gridSpan w:val="3"/>
            <w:vMerge w:val="restart"/>
            <w:tcBorders>
              <w:top w:val="single" w:sz="4" w:space="0" w:color="000000"/>
              <w:left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ОК 07</w:t>
            </w:r>
          </w:p>
        </w:tc>
      </w:tr>
      <w:tr w:rsidR="008D4975" w:rsidRPr="008E09F2" w:rsidTr="008D4975">
        <w:tblPrEx>
          <w:tblCellMar>
            <w:right w:w="53" w:type="dxa"/>
          </w:tblCellMar>
        </w:tblPrEx>
        <w:trPr>
          <w:gridAfter w:val="2"/>
          <w:wAfter w:w="106" w:type="dxa"/>
          <w:trHeight w:val="290"/>
        </w:trPr>
        <w:tc>
          <w:tcPr>
            <w:tcW w:w="0" w:type="auto"/>
            <w:gridSpan w:val="3"/>
            <w:vMerge/>
            <w:tcBorders>
              <w:left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c>
          <w:tcPr>
            <w:tcW w:w="8102" w:type="dxa"/>
            <w:gridSpan w:val="3"/>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 xml:space="preserve">Практическое занятие  </w:t>
            </w:r>
          </w:p>
        </w:tc>
        <w:tc>
          <w:tcPr>
            <w:tcW w:w="1130"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3"/>
              <w:jc w:val="center"/>
              <w:rPr>
                <w:rFonts w:ascii="Times New Roman" w:hAnsi="Times New Roman" w:cs="Times New Roman"/>
                <w:sz w:val="24"/>
                <w:szCs w:val="24"/>
              </w:rPr>
            </w:pPr>
          </w:p>
        </w:tc>
        <w:tc>
          <w:tcPr>
            <w:tcW w:w="2315" w:type="dxa"/>
            <w:gridSpan w:val="3"/>
            <w:vMerge/>
            <w:tcBorders>
              <w:left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8D4975">
        <w:tblPrEx>
          <w:tblCellMar>
            <w:right w:w="53" w:type="dxa"/>
          </w:tblCellMar>
        </w:tblPrEx>
        <w:trPr>
          <w:gridAfter w:val="2"/>
          <w:wAfter w:w="106" w:type="dxa"/>
          <w:trHeight w:val="1524"/>
        </w:trPr>
        <w:tc>
          <w:tcPr>
            <w:tcW w:w="0" w:type="auto"/>
            <w:gridSpan w:val="3"/>
            <w:vMerge/>
            <w:tcBorders>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c>
          <w:tcPr>
            <w:tcW w:w="8102" w:type="dxa"/>
            <w:gridSpan w:val="3"/>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ight="55"/>
              <w:rPr>
                <w:rFonts w:ascii="Times New Roman" w:hAnsi="Times New Roman" w:cs="Times New Roman"/>
                <w:sz w:val="24"/>
                <w:szCs w:val="24"/>
              </w:rPr>
            </w:pPr>
            <w:r w:rsidRPr="008E09F2">
              <w:rPr>
                <w:rFonts w:ascii="Times New Roman" w:hAnsi="Times New Roman" w:cs="Times New Roman"/>
                <w:sz w:val="24"/>
                <w:szCs w:val="24"/>
              </w:rPr>
              <w:t xml:space="preserve">Основные правила пожарной безопасности в быту. Термические и химические ожоги. Основные правила безопасного поведения при обращении и газовыми и электрическими приборами. Последствия </w:t>
            </w:r>
          </w:p>
          <w:p w:rsidR="008D4975" w:rsidRPr="008E09F2" w:rsidRDefault="008D4975" w:rsidP="008E09F2">
            <w:pPr>
              <w:ind w:left="2"/>
              <w:rPr>
                <w:rFonts w:ascii="Times New Roman" w:hAnsi="Times New Roman" w:cs="Times New Roman"/>
                <w:sz w:val="24"/>
                <w:szCs w:val="24"/>
              </w:rPr>
            </w:pPr>
            <w:proofErr w:type="spellStart"/>
            <w:r w:rsidRPr="008E09F2">
              <w:rPr>
                <w:rFonts w:ascii="Times New Roman" w:hAnsi="Times New Roman" w:cs="Times New Roman"/>
                <w:sz w:val="24"/>
                <w:szCs w:val="24"/>
              </w:rPr>
              <w:t>электротравмы</w:t>
            </w:r>
            <w:proofErr w:type="spellEnd"/>
            <w:r w:rsidRPr="008E09F2">
              <w:rPr>
                <w:rFonts w:ascii="Times New Roman" w:hAnsi="Times New Roman" w:cs="Times New Roman"/>
                <w:sz w:val="24"/>
                <w:szCs w:val="24"/>
              </w:rPr>
              <w:t>. Порядок проведения сердечно-легочной реанимации. Первая помощь при ожогах.</w:t>
            </w:r>
          </w:p>
        </w:tc>
        <w:tc>
          <w:tcPr>
            <w:tcW w:w="1130" w:type="dxa"/>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ind w:right="3"/>
              <w:jc w:val="center"/>
              <w:rPr>
                <w:rFonts w:ascii="Times New Roman" w:hAnsi="Times New Roman" w:cs="Times New Roman"/>
                <w:sz w:val="24"/>
                <w:szCs w:val="24"/>
              </w:rPr>
            </w:pPr>
          </w:p>
        </w:tc>
        <w:tc>
          <w:tcPr>
            <w:tcW w:w="2315" w:type="dxa"/>
            <w:gridSpan w:val="3"/>
            <w:vMerge/>
            <w:tcBorders>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8D4975">
        <w:tblPrEx>
          <w:tblCellMar>
            <w:right w:w="53" w:type="dxa"/>
          </w:tblCellMar>
        </w:tblPrEx>
        <w:trPr>
          <w:gridAfter w:val="2"/>
          <w:wAfter w:w="106" w:type="dxa"/>
          <w:trHeight w:val="290"/>
        </w:trPr>
        <w:tc>
          <w:tcPr>
            <w:tcW w:w="3121" w:type="dxa"/>
            <w:gridSpan w:val="3"/>
            <w:vMerge w:val="restart"/>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Тема 3.3. Безопасное поведение в местах общего пользования</w:t>
            </w:r>
          </w:p>
        </w:tc>
        <w:tc>
          <w:tcPr>
            <w:tcW w:w="8102" w:type="dxa"/>
            <w:gridSpan w:val="3"/>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60"/>
              <w:rPr>
                <w:rFonts w:ascii="Times New Roman" w:hAnsi="Times New Roman" w:cs="Times New Roman"/>
                <w:sz w:val="24"/>
                <w:szCs w:val="24"/>
              </w:rPr>
            </w:pPr>
            <w:r w:rsidRPr="008E09F2">
              <w:rPr>
                <w:rFonts w:ascii="Times New Roman" w:hAnsi="Times New Roman" w:cs="Times New Roman"/>
                <w:sz w:val="24"/>
                <w:szCs w:val="24"/>
              </w:rPr>
              <w:t>Содержание учебного материала</w:t>
            </w:r>
          </w:p>
        </w:tc>
        <w:tc>
          <w:tcPr>
            <w:tcW w:w="1130"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52"/>
              <w:jc w:val="center"/>
              <w:rPr>
                <w:rFonts w:ascii="Times New Roman" w:hAnsi="Times New Roman" w:cs="Times New Roman"/>
                <w:sz w:val="24"/>
                <w:szCs w:val="24"/>
              </w:rPr>
            </w:pPr>
            <w:r w:rsidRPr="008E09F2">
              <w:rPr>
                <w:rFonts w:ascii="Times New Roman" w:hAnsi="Times New Roman" w:cs="Times New Roman"/>
                <w:sz w:val="24"/>
                <w:szCs w:val="24"/>
              </w:rPr>
              <w:t xml:space="preserve">2 </w:t>
            </w:r>
          </w:p>
        </w:tc>
        <w:tc>
          <w:tcPr>
            <w:tcW w:w="2315" w:type="dxa"/>
            <w:gridSpan w:val="3"/>
            <w:vMerge w:val="restart"/>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ОК 01; ОК 04</w:t>
            </w:r>
          </w:p>
        </w:tc>
      </w:tr>
      <w:tr w:rsidR="008D4975" w:rsidRPr="008E09F2" w:rsidTr="008D4975">
        <w:tblPrEx>
          <w:tblCellMar>
            <w:right w:w="53" w:type="dxa"/>
          </w:tblCellMar>
        </w:tblPrEx>
        <w:trPr>
          <w:gridAfter w:val="2"/>
          <w:wAfter w:w="106" w:type="dxa"/>
          <w:trHeight w:val="293"/>
        </w:trPr>
        <w:tc>
          <w:tcPr>
            <w:tcW w:w="0" w:type="auto"/>
            <w:gridSpan w:val="3"/>
            <w:vMerge/>
            <w:tcBorders>
              <w:top w:val="nil"/>
              <w:left w:val="single" w:sz="4" w:space="0" w:color="000000"/>
              <w:bottom w:val="nil"/>
              <w:right w:val="single" w:sz="4" w:space="0" w:color="000000"/>
            </w:tcBorders>
          </w:tcPr>
          <w:p w:rsidR="008D4975" w:rsidRPr="008E09F2" w:rsidRDefault="008D4975" w:rsidP="008E09F2">
            <w:pPr>
              <w:rPr>
                <w:rFonts w:ascii="Times New Roman" w:hAnsi="Times New Roman" w:cs="Times New Roman"/>
                <w:sz w:val="24"/>
                <w:szCs w:val="24"/>
              </w:rPr>
            </w:pPr>
          </w:p>
        </w:tc>
        <w:tc>
          <w:tcPr>
            <w:tcW w:w="8102" w:type="dxa"/>
            <w:gridSpan w:val="3"/>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60"/>
              <w:rPr>
                <w:rFonts w:ascii="Times New Roman" w:hAnsi="Times New Roman" w:cs="Times New Roman"/>
                <w:sz w:val="24"/>
                <w:szCs w:val="24"/>
              </w:rPr>
            </w:pPr>
            <w:r w:rsidRPr="008E09F2">
              <w:rPr>
                <w:rFonts w:ascii="Times New Roman" w:hAnsi="Times New Roman" w:cs="Times New Roman"/>
                <w:sz w:val="24"/>
                <w:szCs w:val="24"/>
              </w:rPr>
              <w:t xml:space="preserve">Практическое занятие </w:t>
            </w:r>
          </w:p>
        </w:tc>
        <w:tc>
          <w:tcPr>
            <w:tcW w:w="1130"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3"/>
              <w:jc w:val="center"/>
              <w:rPr>
                <w:rFonts w:ascii="Times New Roman" w:hAnsi="Times New Roman" w:cs="Times New Roman"/>
                <w:sz w:val="24"/>
                <w:szCs w:val="24"/>
              </w:rPr>
            </w:pPr>
          </w:p>
        </w:tc>
        <w:tc>
          <w:tcPr>
            <w:tcW w:w="2315" w:type="dxa"/>
            <w:gridSpan w:val="3"/>
            <w:vMerge/>
            <w:tcBorders>
              <w:top w:val="nil"/>
              <w:left w:val="single" w:sz="4" w:space="0" w:color="000000"/>
              <w:bottom w:val="nil"/>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8D4975">
        <w:tblPrEx>
          <w:tblCellMar>
            <w:right w:w="53" w:type="dxa"/>
          </w:tblCellMar>
        </w:tblPrEx>
        <w:trPr>
          <w:gridAfter w:val="2"/>
          <w:wAfter w:w="106" w:type="dxa"/>
          <w:trHeight w:val="1697"/>
        </w:trPr>
        <w:tc>
          <w:tcPr>
            <w:tcW w:w="0" w:type="auto"/>
            <w:gridSpan w:val="3"/>
            <w:vMerge/>
            <w:tcBorders>
              <w:top w:val="nil"/>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c>
          <w:tcPr>
            <w:tcW w:w="8102" w:type="dxa"/>
            <w:gridSpan w:val="3"/>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60" w:right="114"/>
              <w:rPr>
                <w:rFonts w:ascii="Times New Roman" w:hAnsi="Times New Roman" w:cs="Times New Roman"/>
                <w:sz w:val="24"/>
                <w:szCs w:val="24"/>
              </w:rPr>
            </w:pPr>
            <w:r w:rsidRPr="008E09F2">
              <w:rPr>
                <w:rFonts w:ascii="Times New Roman" w:hAnsi="Times New Roman" w:cs="Times New Roman"/>
                <w:sz w:val="24"/>
                <w:szCs w:val="24"/>
              </w:rPr>
              <w:t xml:space="preserve">Правила безопасного поведения в местах общего пользования (подъезд, лифт, придомовая территория, детская площадка, площадка для выгула собак и др.). Коммуникация с соседями. Меры по предупреждению преступлений. Правила безопасного поведения в ситуации коммунальной аварии.  Порядок вызова аварийных служб и взаимодействие с ними. </w:t>
            </w:r>
          </w:p>
        </w:tc>
        <w:tc>
          <w:tcPr>
            <w:tcW w:w="1130" w:type="dxa"/>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ind w:right="3"/>
              <w:jc w:val="center"/>
              <w:rPr>
                <w:rFonts w:ascii="Times New Roman" w:hAnsi="Times New Roman" w:cs="Times New Roman"/>
                <w:sz w:val="24"/>
                <w:szCs w:val="24"/>
              </w:rPr>
            </w:pPr>
          </w:p>
        </w:tc>
        <w:tc>
          <w:tcPr>
            <w:tcW w:w="2315" w:type="dxa"/>
            <w:gridSpan w:val="3"/>
            <w:vMerge/>
            <w:tcBorders>
              <w:top w:val="nil"/>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8D4975">
        <w:tblPrEx>
          <w:tblCellMar>
            <w:right w:w="53" w:type="dxa"/>
          </w:tblCellMar>
        </w:tblPrEx>
        <w:trPr>
          <w:gridAfter w:val="2"/>
          <w:wAfter w:w="106" w:type="dxa"/>
          <w:trHeight w:val="574"/>
        </w:trPr>
        <w:tc>
          <w:tcPr>
            <w:tcW w:w="11223" w:type="dxa"/>
            <w:gridSpan w:val="6"/>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60"/>
              <w:rPr>
                <w:rFonts w:ascii="Times New Roman" w:hAnsi="Times New Roman" w:cs="Times New Roman"/>
                <w:sz w:val="24"/>
                <w:szCs w:val="24"/>
              </w:rPr>
            </w:pPr>
            <w:r w:rsidRPr="008E09F2">
              <w:rPr>
                <w:rFonts w:ascii="Times New Roman" w:hAnsi="Times New Roman" w:cs="Times New Roman"/>
                <w:b/>
                <w:sz w:val="24"/>
                <w:szCs w:val="24"/>
              </w:rPr>
              <w:t xml:space="preserve">Раздел 4. Безопасность на транспорте  </w:t>
            </w:r>
          </w:p>
        </w:tc>
        <w:tc>
          <w:tcPr>
            <w:tcW w:w="1130" w:type="dxa"/>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ind w:right="52"/>
              <w:jc w:val="center"/>
              <w:rPr>
                <w:rFonts w:ascii="Times New Roman" w:hAnsi="Times New Roman" w:cs="Times New Roman"/>
                <w:sz w:val="24"/>
                <w:szCs w:val="24"/>
              </w:rPr>
            </w:pPr>
            <w:r w:rsidRPr="008E09F2">
              <w:rPr>
                <w:rFonts w:ascii="Times New Roman" w:hAnsi="Times New Roman" w:cs="Times New Roman"/>
                <w:b/>
                <w:sz w:val="24"/>
                <w:szCs w:val="24"/>
              </w:rPr>
              <w:t xml:space="preserve">4 </w:t>
            </w:r>
          </w:p>
        </w:tc>
        <w:tc>
          <w:tcPr>
            <w:tcW w:w="2315" w:type="dxa"/>
            <w:gridSpan w:val="3"/>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b/>
                <w:sz w:val="24"/>
                <w:szCs w:val="24"/>
              </w:rPr>
              <w:t>ОК 01; ОК 04; ОК 06; ОК 07</w:t>
            </w:r>
          </w:p>
        </w:tc>
      </w:tr>
      <w:tr w:rsidR="008D4975" w:rsidRPr="008E09F2" w:rsidTr="008D4975">
        <w:tblPrEx>
          <w:tblCellMar>
            <w:right w:w="53" w:type="dxa"/>
          </w:tblCellMar>
        </w:tblPrEx>
        <w:trPr>
          <w:gridAfter w:val="2"/>
          <w:wAfter w:w="106" w:type="dxa"/>
          <w:trHeight w:val="463"/>
        </w:trPr>
        <w:tc>
          <w:tcPr>
            <w:tcW w:w="3121" w:type="dxa"/>
            <w:gridSpan w:val="3"/>
            <w:vMerge w:val="restart"/>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Тема 4.1. Безопасность дорожного движения</w:t>
            </w:r>
          </w:p>
        </w:tc>
        <w:tc>
          <w:tcPr>
            <w:tcW w:w="8102" w:type="dxa"/>
            <w:gridSpan w:val="3"/>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Содержание учебного материала</w:t>
            </w:r>
          </w:p>
        </w:tc>
        <w:tc>
          <w:tcPr>
            <w:tcW w:w="1130"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52"/>
              <w:jc w:val="center"/>
              <w:rPr>
                <w:rFonts w:ascii="Times New Roman" w:hAnsi="Times New Roman" w:cs="Times New Roman"/>
                <w:sz w:val="24"/>
                <w:szCs w:val="24"/>
              </w:rPr>
            </w:pPr>
            <w:r w:rsidRPr="008E09F2">
              <w:rPr>
                <w:rFonts w:ascii="Times New Roman" w:hAnsi="Times New Roman" w:cs="Times New Roman"/>
                <w:b/>
                <w:sz w:val="24"/>
                <w:szCs w:val="24"/>
              </w:rPr>
              <w:t xml:space="preserve">2 </w:t>
            </w:r>
          </w:p>
        </w:tc>
        <w:tc>
          <w:tcPr>
            <w:tcW w:w="2315" w:type="dxa"/>
            <w:gridSpan w:val="3"/>
            <w:vMerge w:val="restart"/>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ОК 01; ОК 06; ОК 07</w:t>
            </w:r>
          </w:p>
        </w:tc>
      </w:tr>
      <w:tr w:rsidR="008D4975" w:rsidRPr="008E09F2" w:rsidTr="008D4975">
        <w:tblPrEx>
          <w:tblCellMar>
            <w:right w:w="53" w:type="dxa"/>
          </w:tblCellMar>
        </w:tblPrEx>
        <w:trPr>
          <w:gridAfter w:val="2"/>
          <w:wAfter w:w="106" w:type="dxa"/>
          <w:trHeight w:val="379"/>
        </w:trPr>
        <w:tc>
          <w:tcPr>
            <w:tcW w:w="0" w:type="auto"/>
            <w:gridSpan w:val="3"/>
            <w:vMerge/>
            <w:tcBorders>
              <w:top w:val="nil"/>
              <w:left w:val="single" w:sz="4" w:space="0" w:color="000000"/>
              <w:bottom w:val="nil"/>
              <w:right w:val="single" w:sz="4" w:space="0" w:color="000000"/>
            </w:tcBorders>
          </w:tcPr>
          <w:p w:rsidR="008D4975" w:rsidRPr="008E09F2" w:rsidRDefault="008D4975" w:rsidP="008E09F2">
            <w:pPr>
              <w:rPr>
                <w:rFonts w:ascii="Times New Roman" w:hAnsi="Times New Roman" w:cs="Times New Roman"/>
                <w:sz w:val="24"/>
                <w:szCs w:val="24"/>
              </w:rPr>
            </w:pPr>
          </w:p>
        </w:tc>
        <w:tc>
          <w:tcPr>
            <w:tcW w:w="8102" w:type="dxa"/>
            <w:gridSpan w:val="3"/>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 xml:space="preserve">Практическое занятие  </w:t>
            </w:r>
          </w:p>
        </w:tc>
        <w:tc>
          <w:tcPr>
            <w:tcW w:w="1130"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3"/>
              <w:jc w:val="center"/>
              <w:rPr>
                <w:rFonts w:ascii="Times New Roman" w:hAnsi="Times New Roman" w:cs="Times New Roman"/>
                <w:sz w:val="24"/>
                <w:szCs w:val="24"/>
              </w:rPr>
            </w:pPr>
          </w:p>
        </w:tc>
        <w:tc>
          <w:tcPr>
            <w:tcW w:w="2315" w:type="dxa"/>
            <w:gridSpan w:val="3"/>
            <w:vMerge/>
            <w:tcBorders>
              <w:top w:val="nil"/>
              <w:left w:val="single" w:sz="4" w:space="0" w:color="000000"/>
              <w:bottom w:val="nil"/>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8D4975">
        <w:tblPrEx>
          <w:tblCellMar>
            <w:right w:w="53" w:type="dxa"/>
          </w:tblCellMar>
        </w:tblPrEx>
        <w:trPr>
          <w:gridAfter w:val="2"/>
          <w:wAfter w:w="106" w:type="dxa"/>
          <w:trHeight w:val="2491"/>
        </w:trPr>
        <w:tc>
          <w:tcPr>
            <w:tcW w:w="0" w:type="auto"/>
            <w:gridSpan w:val="3"/>
            <w:vMerge/>
            <w:tcBorders>
              <w:top w:val="nil"/>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c>
          <w:tcPr>
            <w:tcW w:w="8102" w:type="dxa"/>
            <w:gridSpan w:val="3"/>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ight="54"/>
              <w:rPr>
                <w:rFonts w:ascii="Times New Roman" w:hAnsi="Times New Roman" w:cs="Times New Roman"/>
                <w:sz w:val="24"/>
                <w:szCs w:val="24"/>
              </w:rPr>
            </w:pPr>
            <w:r w:rsidRPr="008E09F2">
              <w:rPr>
                <w:rFonts w:ascii="Times New Roman" w:hAnsi="Times New Roman" w:cs="Times New Roman"/>
                <w:sz w:val="24"/>
                <w:szCs w:val="24"/>
              </w:rPr>
              <w:t>История появления правил дорожного движения и причины их изменчивости. Риск-ориентированный подход к обеспечению безопасности на транспорте.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tc>
        <w:tc>
          <w:tcPr>
            <w:tcW w:w="1130"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3"/>
              <w:jc w:val="center"/>
              <w:rPr>
                <w:rFonts w:ascii="Times New Roman" w:hAnsi="Times New Roman" w:cs="Times New Roman"/>
                <w:sz w:val="24"/>
                <w:szCs w:val="24"/>
              </w:rPr>
            </w:pPr>
          </w:p>
        </w:tc>
        <w:tc>
          <w:tcPr>
            <w:tcW w:w="2315" w:type="dxa"/>
            <w:gridSpan w:val="3"/>
            <w:vMerge/>
            <w:tcBorders>
              <w:top w:val="nil"/>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8D4975">
        <w:tblPrEx>
          <w:tblCellMar>
            <w:right w:w="53" w:type="dxa"/>
          </w:tblCellMar>
        </w:tblPrEx>
        <w:trPr>
          <w:gridAfter w:val="2"/>
          <w:wAfter w:w="106" w:type="dxa"/>
          <w:trHeight w:val="291"/>
        </w:trPr>
        <w:tc>
          <w:tcPr>
            <w:tcW w:w="3121" w:type="dxa"/>
            <w:gridSpan w:val="3"/>
            <w:vMerge w:val="restart"/>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 xml:space="preserve">Тема 4.2. Правила безопасного поведения на </w:t>
            </w:r>
            <w:r w:rsidRPr="008E09F2">
              <w:rPr>
                <w:rFonts w:ascii="Times New Roman" w:hAnsi="Times New Roman" w:cs="Times New Roman"/>
                <w:sz w:val="24"/>
                <w:szCs w:val="24"/>
              </w:rPr>
              <w:lastRenderedPageBreak/>
              <w:t>разных видах транспорта</w:t>
            </w:r>
          </w:p>
        </w:tc>
        <w:tc>
          <w:tcPr>
            <w:tcW w:w="8102" w:type="dxa"/>
            <w:gridSpan w:val="3"/>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lastRenderedPageBreak/>
              <w:t>Содержание учебного материала</w:t>
            </w:r>
          </w:p>
        </w:tc>
        <w:tc>
          <w:tcPr>
            <w:tcW w:w="1130"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52"/>
              <w:jc w:val="center"/>
              <w:rPr>
                <w:rFonts w:ascii="Times New Roman" w:hAnsi="Times New Roman" w:cs="Times New Roman"/>
                <w:sz w:val="24"/>
                <w:szCs w:val="24"/>
              </w:rPr>
            </w:pPr>
            <w:r w:rsidRPr="008E09F2">
              <w:rPr>
                <w:rFonts w:ascii="Times New Roman" w:hAnsi="Times New Roman" w:cs="Times New Roman"/>
                <w:b/>
                <w:sz w:val="24"/>
                <w:szCs w:val="24"/>
              </w:rPr>
              <w:t xml:space="preserve">2 </w:t>
            </w:r>
          </w:p>
        </w:tc>
        <w:tc>
          <w:tcPr>
            <w:tcW w:w="2315" w:type="dxa"/>
            <w:gridSpan w:val="3"/>
            <w:vMerge w:val="restart"/>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ОК 04; ОК 07</w:t>
            </w:r>
          </w:p>
        </w:tc>
      </w:tr>
      <w:tr w:rsidR="008D4975" w:rsidRPr="008E09F2" w:rsidTr="008D4975">
        <w:tblPrEx>
          <w:tblCellMar>
            <w:right w:w="53" w:type="dxa"/>
          </w:tblCellMar>
        </w:tblPrEx>
        <w:trPr>
          <w:gridAfter w:val="2"/>
          <w:wAfter w:w="106" w:type="dxa"/>
          <w:trHeight w:val="293"/>
        </w:trPr>
        <w:tc>
          <w:tcPr>
            <w:tcW w:w="0" w:type="auto"/>
            <w:gridSpan w:val="3"/>
            <w:vMerge/>
            <w:tcBorders>
              <w:top w:val="nil"/>
              <w:left w:val="single" w:sz="4" w:space="0" w:color="000000"/>
              <w:bottom w:val="nil"/>
              <w:right w:val="single" w:sz="4" w:space="0" w:color="000000"/>
            </w:tcBorders>
          </w:tcPr>
          <w:p w:rsidR="008D4975" w:rsidRPr="008E09F2" w:rsidRDefault="008D4975" w:rsidP="008E09F2">
            <w:pPr>
              <w:rPr>
                <w:rFonts w:ascii="Times New Roman" w:hAnsi="Times New Roman" w:cs="Times New Roman"/>
                <w:sz w:val="24"/>
                <w:szCs w:val="24"/>
              </w:rPr>
            </w:pPr>
          </w:p>
        </w:tc>
        <w:tc>
          <w:tcPr>
            <w:tcW w:w="8102" w:type="dxa"/>
            <w:gridSpan w:val="3"/>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 xml:space="preserve">Практическое  занятие </w:t>
            </w:r>
          </w:p>
        </w:tc>
        <w:tc>
          <w:tcPr>
            <w:tcW w:w="1130"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3"/>
              <w:jc w:val="center"/>
              <w:rPr>
                <w:rFonts w:ascii="Times New Roman" w:hAnsi="Times New Roman" w:cs="Times New Roman"/>
                <w:sz w:val="24"/>
                <w:szCs w:val="24"/>
              </w:rPr>
            </w:pPr>
          </w:p>
        </w:tc>
        <w:tc>
          <w:tcPr>
            <w:tcW w:w="2315" w:type="dxa"/>
            <w:gridSpan w:val="3"/>
            <w:vMerge/>
            <w:tcBorders>
              <w:top w:val="nil"/>
              <w:left w:val="single" w:sz="4" w:space="0" w:color="000000"/>
              <w:bottom w:val="nil"/>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8D4975">
        <w:tblPrEx>
          <w:tblCellMar>
            <w:right w:w="53" w:type="dxa"/>
          </w:tblCellMar>
        </w:tblPrEx>
        <w:trPr>
          <w:gridAfter w:val="2"/>
          <w:wAfter w:w="106" w:type="dxa"/>
          <w:trHeight w:val="1306"/>
        </w:trPr>
        <w:tc>
          <w:tcPr>
            <w:tcW w:w="0" w:type="auto"/>
            <w:gridSpan w:val="3"/>
            <w:vMerge/>
            <w:tcBorders>
              <w:top w:val="nil"/>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c>
          <w:tcPr>
            <w:tcW w:w="8102" w:type="dxa"/>
            <w:gridSpan w:val="3"/>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ight="55"/>
              <w:rPr>
                <w:rFonts w:ascii="Times New Roman" w:hAnsi="Times New Roman" w:cs="Times New Roman"/>
                <w:sz w:val="24"/>
                <w:szCs w:val="24"/>
              </w:rPr>
            </w:pPr>
            <w:r w:rsidRPr="008E09F2">
              <w:rPr>
                <w:rFonts w:ascii="Times New Roman" w:hAnsi="Times New Roman" w:cs="Times New Roman"/>
                <w:sz w:val="24"/>
                <w:szCs w:val="24"/>
              </w:rPr>
              <w:t>Основные источники опасности на железнодорожном транспорте. Правила безопасного поведения. Порядок действий при возникновении опасной или чрезвычайной ситуации. Основные источники опасности в метро. Правила безопасного поведения. Порядок действий при возникновении опасной или чрезвычайной ситуации. Основные источники опасности на водном транспорте. Правила безопасного поведения. Порядок действий при возникновении опасной или чрезвычайной ситуации. Основные источники опасности на авиационном транспорте. Правила безопасного поведения. Порядок действий при возникновении опасной или чрезвычайной ситуации</w:t>
            </w:r>
          </w:p>
        </w:tc>
        <w:tc>
          <w:tcPr>
            <w:tcW w:w="1130"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3"/>
              <w:jc w:val="center"/>
              <w:rPr>
                <w:rFonts w:ascii="Times New Roman" w:hAnsi="Times New Roman" w:cs="Times New Roman"/>
                <w:sz w:val="24"/>
                <w:szCs w:val="24"/>
              </w:rPr>
            </w:pPr>
          </w:p>
        </w:tc>
        <w:tc>
          <w:tcPr>
            <w:tcW w:w="2315" w:type="dxa"/>
            <w:gridSpan w:val="3"/>
            <w:vMerge/>
            <w:tcBorders>
              <w:top w:val="nil"/>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8D4975">
        <w:tblPrEx>
          <w:tblCellMar>
            <w:right w:w="53" w:type="dxa"/>
          </w:tblCellMar>
        </w:tblPrEx>
        <w:trPr>
          <w:gridAfter w:val="2"/>
          <w:wAfter w:w="106" w:type="dxa"/>
          <w:trHeight w:val="571"/>
        </w:trPr>
        <w:tc>
          <w:tcPr>
            <w:tcW w:w="11160"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tabs>
                <w:tab w:val="right" w:pos="10999"/>
              </w:tabs>
              <w:ind w:left="2"/>
              <w:rPr>
                <w:rFonts w:ascii="Times New Roman" w:hAnsi="Times New Roman" w:cs="Times New Roman"/>
                <w:sz w:val="24"/>
                <w:szCs w:val="24"/>
              </w:rPr>
            </w:pPr>
            <w:r w:rsidRPr="008E09F2">
              <w:rPr>
                <w:rFonts w:ascii="Times New Roman" w:hAnsi="Times New Roman" w:cs="Times New Roman"/>
                <w:b/>
                <w:sz w:val="24"/>
                <w:szCs w:val="24"/>
              </w:rPr>
              <w:lastRenderedPageBreak/>
              <w:t xml:space="preserve">Раздел 5. Безопасность в общественных местах </w:t>
            </w:r>
            <w:r w:rsidRPr="008E09F2">
              <w:rPr>
                <w:rFonts w:ascii="Times New Roman" w:hAnsi="Times New Roman" w:cs="Times New Roman"/>
                <w:b/>
                <w:sz w:val="24"/>
                <w:szCs w:val="24"/>
              </w:rPr>
              <w:tab/>
            </w:r>
          </w:p>
        </w:tc>
        <w:tc>
          <w:tcPr>
            <w:tcW w:w="1193" w:type="dxa"/>
            <w:gridSpan w:val="3"/>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53"/>
              <w:jc w:val="center"/>
              <w:rPr>
                <w:rFonts w:ascii="Times New Roman" w:hAnsi="Times New Roman" w:cs="Times New Roman"/>
                <w:sz w:val="24"/>
                <w:szCs w:val="24"/>
              </w:rPr>
            </w:pPr>
            <w:r w:rsidRPr="008E09F2">
              <w:rPr>
                <w:rFonts w:ascii="Times New Roman" w:hAnsi="Times New Roman" w:cs="Times New Roman"/>
                <w:b/>
                <w:sz w:val="24"/>
                <w:szCs w:val="24"/>
              </w:rPr>
              <w:t xml:space="preserve">4 </w:t>
            </w:r>
          </w:p>
        </w:tc>
        <w:tc>
          <w:tcPr>
            <w:tcW w:w="2315" w:type="dxa"/>
            <w:gridSpan w:val="3"/>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15"/>
              <w:rPr>
                <w:rFonts w:ascii="Times New Roman" w:hAnsi="Times New Roman" w:cs="Times New Roman"/>
                <w:sz w:val="24"/>
                <w:szCs w:val="24"/>
              </w:rPr>
            </w:pPr>
            <w:r w:rsidRPr="008E09F2">
              <w:rPr>
                <w:rFonts w:ascii="Times New Roman" w:hAnsi="Times New Roman" w:cs="Times New Roman"/>
                <w:b/>
                <w:sz w:val="24"/>
                <w:szCs w:val="24"/>
              </w:rPr>
              <w:t xml:space="preserve">ОК 03; ОК 04; ОК 06 </w:t>
            </w:r>
          </w:p>
        </w:tc>
      </w:tr>
      <w:tr w:rsidR="008D4975" w:rsidRPr="008E09F2" w:rsidTr="008D4975">
        <w:tblPrEx>
          <w:tblCellMar>
            <w:right w:w="53" w:type="dxa"/>
          </w:tblCellMar>
        </w:tblPrEx>
        <w:trPr>
          <w:gridAfter w:val="2"/>
          <w:wAfter w:w="106" w:type="dxa"/>
          <w:trHeight w:val="293"/>
        </w:trPr>
        <w:tc>
          <w:tcPr>
            <w:tcW w:w="3090" w:type="dxa"/>
            <w:gridSpan w:val="2"/>
            <w:vMerge w:val="restart"/>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Тема 5.1. Опасности социально психологического характера</w:t>
            </w:r>
          </w:p>
        </w:tc>
        <w:tc>
          <w:tcPr>
            <w:tcW w:w="8070" w:type="dxa"/>
            <w:gridSpan w:val="2"/>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Содержание учебного материала</w:t>
            </w:r>
          </w:p>
        </w:tc>
        <w:tc>
          <w:tcPr>
            <w:tcW w:w="1193" w:type="dxa"/>
            <w:gridSpan w:val="3"/>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53"/>
              <w:jc w:val="center"/>
              <w:rPr>
                <w:rFonts w:ascii="Times New Roman" w:hAnsi="Times New Roman" w:cs="Times New Roman"/>
                <w:sz w:val="24"/>
                <w:szCs w:val="24"/>
              </w:rPr>
            </w:pPr>
            <w:r w:rsidRPr="008E09F2">
              <w:rPr>
                <w:rFonts w:ascii="Times New Roman" w:hAnsi="Times New Roman" w:cs="Times New Roman"/>
                <w:b/>
                <w:sz w:val="24"/>
                <w:szCs w:val="24"/>
              </w:rPr>
              <w:t xml:space="preserve">2 </w:t>
            </w:r>
          </w:p>
        </w:tc>
        <w:tc>
          <w:tcPr>
            <w:tcW w:w="2315" w:type="dxa"/>
            <w:gridSpan w:val="3"/>
            <w:vMerge w:val="restart"/>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ОК 04; ОК 06</w:t>
            </w:r>
          </w:p>
        </w:tc>
      </w:tr>
      <w:tr w:rsidR="008D4975" w:rsidRPr="008E09F2" w:rsidTr="008D4975">
        <w:tblPrEx>
          <w:tblCellMar>
            <w:right w:w="53" w:type="dxa"/>
          </w:tblCellMar>
        </w:tblPrEx>
        <w:trPr>
          <w:gridAfter w:val="2"/>
          <w:wAfter w:w="106" w:type="dxa"/>
          <w:trHeight w:val="290"/>
        </w:trPr>
        <w:tc>
          <w:tcPr>
            <w:tcW w:w="3090" w:type="dxa"/>
            <w:gridSpan w:val="2"/>
            <w:vMerge/>
            <w:tcBorders>
              <w:top w:val="nil"/>
              <w:left w:val="single" w:sz="4" w:space="0" w:color="000000"/>
              <w:bottom w:val="nil"/>
              <w:right w:val="single" w:sz="4" w:space="0" w:color="000000"/>
            </w:tcBorders>
          </w:tcPr>
          <w:p w:rsidR="008D4975" w:rsidRPr="008E09F2" w:rsidRDefault="008D4975" w:rsidP="008E09F2">
            <w:pPr>
              <w:rPr>
                <w:rFonts w:ascii="Times New Roman" w:hAnsi="Times New Roman" w:cs="Times New Roman"/>
                <w:sz w:val="24"/>
                <w:szCs w:val="24"/>
              </w:rPr>
            </w:pPr>
          </w:p>
        </w:tc>
        <w:tc>
          <w:tcPr>
            <w:tcW w:w="8070" w:type="dxa"/>
            <w:gridSpan w:val="2"/>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 xml:space="preserve">Практическое  занятие  </w:t>
            </w:r>
          </w:p>
        </w:tc>
        <w:tc>
          <w:tcPr>
            <w:tcW w:w="1193" w:type="dxa"/>
            <w:gridSpan w:val="3"/>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3"/>
              <w:jc w:val="center"/>
              <w:rPr>
                <w:rFonts w:ascii="Times New Roman" w:hAnsi="Times New Roman" w:cs="Times New Roman"/>
                <w:sz w:val="24"/>
                <w:szCs w:val="24"/>
              </w:rPr>
            </w:pPr>
          </w:p>
        </w:tc>
        <w:tc>
          <w:tcPr>
            <w:tcW w:w="2315" w:type="dxa"/>
            <w:gridSpan w:val="3"/>
            <w:vMerge/>
            <w:tcBorders>
              <w:top w:val="nil"/>
              <w:left w:val="single" w:sz="4" w:space="0" w:color="000000"/>
              <w:bottom w:val="nil"/>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8D4975">
        <w:tblPrEx>
          <w:tblCellMar>
            <w:right w:w="53" w:type="dxa"/>
          </w:tblCellMar>
        </w:tblPrEx>
        <w:trPr>
          <w:gridAfter w:val="2"/>
          <w:wAfter w:w="106" w:type="dxa"/>
          <w:trHeight w:val="2276"/>
        </w:trPr>
        <w:tc>
          <w:tcPr>
            <w:tcW w:w="3090" w:type="dxa"/>
            <w:gridSpan w:val="2"/>
            <w:vMerge/>
            <w:tcBorders>
              <w:top w:val="nil"/>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c>
          <w:tcPr>
            <w:tcW w:w="8070" w:type="dxa"/>
            <w:gridSpan w:val="2"/>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ight="50"/>
              <w:rPr>
                <w:rFonts w:ascii="Times New Roman" w:hAnsi="Times New Roman" w:cs="Times New Roman"/>
                <w:sz w:val="24"/>
                <w:szCs w:val="24"/>
              </w:rPr>
            </w:pPr>
            <w:r w:rsidRPr="008E09F2">
              <w:rPr>
                <w:rFonts w:ascii="Times New Roman" w:hAnsi="Times New Roman" w:cs="Times New Roman"/>
                <w:sz w:val="24"/>
                <w:szCs w:val="24"/>
              </w:rPr>
              <w:t>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 Опасности в общественных местах социально</w:t>
            </w:r>
            <w:r w:rsidR="00F075C4">
              <w:rPr>
                <w:rFonts w:ascii="Times New Roman" w:hAnsi="Times New Roman" w:cs="Times New Roman"/>
                <w:sz w:val="24"/>
                <w:szCs w:val="24"/>
              </w:rPr>
              <w:t xml:space="preserve"> </w:t>
            </w:r>
            <w:r w:rsidRPr="008E09F2">
              <w:rPr>
                <w:rFonts w:ascii="Times New Roman" w:hAnsi="Times New Roman" w:cs="Times New Roman"/>
                <w:sz w:val="24"/>
                <w:szCs w:val="24"/>
              </w:rPr>
              <w:t>психологического характера (возникновение толпы и давки; проявление агрессии; криминальные ситуации; случаи, когда потерялся человек –ребенок, взрослый, пожилой человек, человек с ментальными нарушениями и т.п.)</w:t>
            </w:r>
          </w:p>
        </w:tc>
        <w:tc>
          <w:tcPr>
            <w:tcW w:w="1193" w:type="dxa"/>
            <w:gridSpan w:val="3"/>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3"/>
              <w:jc w:val="center"/>
              <w:rPr>
                <w:rFonts w:ascii="Times New Roman" w:hAnsi="Times New Roman" w:cs="Times New Roman"/>
                <w:sz w:val="24"/>
                <w:szCs w:val="24"/>
              </w:rPr>
            </w:pPr>
          </w:p>
        </w:tc>
        <w:tc>
          <w:tcPr>
            <w:tcW w:w="2315" w:type="dxa"/>
            <w:gridSpan w:val="3"/>
            <w:vMerge/>
            <w:tcBorders>
              <w:top w:val="nil"/>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8D4975">
        <w:tblPrEx>
          <w:tblCellMar>
            <w:right w:w="53" w:type="dxa"/>
          </w:tblCellMar>
        </w:tblPrEx>
        <w:trPr>
          <w:gridAfter w:val="2"/>
          <w:wAfter w:w="106" w:type="dxa"/>
          <w:trHeight w:val="293"/>
        </w:trPr>
        <w:tc>
          <w:tcPr>
            <w:tcW w:w="3090" w:type="dxa"/>
            <w:gridSpan w:val="2"/>
            <w:vMerge w:val="restart"/>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 xml:space="preserve">Тема 5.2. Действия при угрозе или совершении террористического акта, пожара в общественных местах, </w:t>
            </w:r>
          </w:p>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обрушении конструкций</w:t>
            </w:r>
          </w:p>
        </w:tc>
        <w:tc>
          <w:tcPr>
            <w:tcW w:w="8070" w:type="dxa"/>
            <w:gridSpan w:val="2"/>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Содержание учебного материала</w:t>
            </w:r>
          </w:p>
        </w:tc>
        <w:tc>
          <w:tcPr>
            <w:tcW w:w="1193" w:type="dxa"/>
            <w:gridSpan w:val="3"/>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53"/>
              <w:jc w:val="center"/>
              <w:rPr>
                <w:rFonts w:ascii="Times New Roman" w:hAnsi="Times New Roman" w:cs="Times New Roman"/>
                <w:sz w:val="24"/>
                <w:szCs w:val="24"/>
              </w:rPr>
            </w:pPr>
            <w:r w:rsidRPr="008E09F2">
              <w:rPr>
                <w:rFonts w:ascii="Times New Roman" w:hAnsi="Times New Roman" w:cs="Times New Roman"/>
                <w:b/>
                <w:sz w:val="24"/>
                <w:szCs w:val="24"/>
              </w:rPr>
              <w:t>2</w:t>
            </w:r>
          </w:p>
        </w:tc>
        <w:tc>
          <w:tcPr>
            <w:tcW w:w="2315" w:type="dxa"/>
            <w:gridSpan w:val="3"/>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8D4975">
        <w:tblPrEx>
          <w:tblCellMar>
            <w:right w:w="53" w:type="dxa"/>
          </w:tblCellMar>
        </w:tblPrEx>
        <w:trPr>
          <w:gridAfter w:val="2"/>
          <w:wAfter w:w="106" w:type="dxa"/>
          <w:trHeight w:val="290"/>
        </w:trPr>
        <w:tc>
          <w:tcPr>
            <w:tcW w:w="3090" w:type="dxa"/>
            <w:gridSpan w:val="2"/>
            <w:vMerge/>
            <w:tcBorders>
              <w:top w:val="nil"/>
              <w:left w:val="single" w:sz="4" w:space="0" w:color="000000"/>
              <w:bottom w:val="nil"/>
              <w:right w:val="single" w:sz="4" w:space="0" w:color="000000"/>
            </w:tcBorders>
          </w:tcPr>
          <w:p w:rsidR="008D4975" w:rsidRPr="008E09F2" w:rsidRDefault="008D4975" w:rsidP="008E09F2">
            <w:pPr>
              <w:rPr>
                <w:rFonts w:ascii="Times New Roman" w:hAnsi="Times New Roman" w:cs="Times New Roman"/>
                <w:sz w:val="24"/>
                <w:szCs w:val="24"/>
              </w:rPr>
            </w:pPr>
          </w:p>
        </w:tc>
        <w:tc>
          <w:tcPr>
            <w:tcW w:w="8070" w:type="dxa"/>
            <w:gridSpan w:val="2"/>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Практическое  занятие</w:t>
            </w:r>
          </w:p>
        </w:tc>
        <w:tc>
          <w:tcPr>
            <w:tcW w:w="1193" w:type="dxa"/>
            <w:gridSpan w:val="3"/>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3"/>
              <w:jc w:val="center"/>
              <w:rPr>
                <w:rFonts w:ascii="Times New Roman" w:hAnsi="Times New Roman" w:cs="Times New Roman"/>
                <w:sz w:val="24"/>
                <w:szCs w:val="24"/>
              </w:rPr>
            </w:pPr>
          </w:p>
        </w:tc>
        <w:tc>
          <w:tcPr>
            <w:tcW w:w="2315" w:type="dxa"/>
            <w:gridSpan w:val="3"/>
            <w:vMerge w:val="restart"/>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ОК 03; ОК 06</w:t>
            </w:r>
          </w:p>
        </w:tc>
      </w:tr>
      <w:tr w:rsidR="008D4975" w:rsidRPr="008E09F2" w:rsidTr="008D4975">
        <w:tblPrEx>
          <w:tblCellMar>
            <w:right w:w="53" w:type="dxa"/>
          </w:tblCellMar>
        </w:tblPrEx>
        <w:trPr>
          <w:gridAfter w:val="2"/>
          <w:wAfter w:w="106" w:type="dxa"/>
          <w:trHeight w:val="2276"/>
        </w:trPr>
        <w:tc>
          <w:tcPr>
            <w:tcW w:w="3090" w:type="dxa"/>
            <w:gridSpan w:val="2"/>
            <w:vMerge/>
            <w:tcBorders>
              <w:top w:val="nil"/>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c>
          <w:tcPr>
            <w:tcW w:w="8070" w:type="dxa"/>
            <w:gridSpan w:val="2"/>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ight="56"/>
              <w:rPr>
                <w:rFonts w:ascii="Times New Roman" w:hAnsi="Times New Roman" w:cs="Times New Roman"/>
                <w:sz w:val="24"/>
                <w:szCs w:val="24"/>
              </w:rPr>
            </w:pPr>
            <w:r w:rsidRPr="008E09F2">
              <w:rPr>
                <w:rFonts w:ascii="Times New Roman" w:hAnsi="Times New Roman" w:cs="Times New Roman"/>
                <w:sz w:val="24"/>
                <w:szCs w:val="24"/>
              </w:rPr>
              <w:t>Меры безопасности и порядок поведения при угрозе, в условиях совершения террористического акта. 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w:t>
            </w:r>
          </w:p>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 xml:space="preserve">Меры безопасности и порядок действий при угрозе обрушения зданий и отдельных конструкций </w:t>
            </w:r>
          </w:p>
        </w:tc>
        <w:tc>
          <w:tcPr>
            <w:tcW w:w="1193" w:type="dxa"/>
            <w:gridSpan w:val="3"/>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ind w:right="3"/>
              <w:jc w:val="center"/>
              <w:rPr>
                <w:rFonts w:ascii="Times New Roman" w:hAnsi="Times New Roman" w:cs="Times New Roman"/>
                <w:sz w:val="24"/>
                <w:szCs w:val="24"/>
              </w:rPr>
            </w:pPr>
          </w:p>
        </w:tc>
        <w:tc>
          <w:tcPr>
            <w:tcW w:w="2315" w:type="dxa"/>
            <w:gridSpan w:val="3"/>
            <w:vMerge/>
            <w:tcBorders>
              <w:top w:val="nil"/>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8D4975">
        <w:tblPrEx>
          <w:tblCellMar>
            <w:right w:w="53" w:type="dxa"/>
          </w:tblCellMar>
        </w:tblPrEx>
        <w:trPr>
          <w:gridAfter w:val="2"/>
          <w:wAfter w:w="106" w:type="dxa"/>
          <w:trHeight w:val="574"/>
        </w:trPr>
        <w:tc>
          <w:tcPr>
            <w:tcW w:w="11160"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b/>
                <w:sz w:val="24"/>
                <w:szCs w:val="24"/>
              </w:rPr>
              <w:lastRenderedPageBreak/>
              <w:t xml:space="preserve">Раздел 6. Безопасность в природной среде </w:t>
            </w:r>
          </w:p>
        </w:tc>
        <w:tc>
          <w:tcPr>
            <w:tcW w:w="1193" w:type="dxa"/>
            <w:gridSpan w:val="3"/>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ind w:right="53"/>
              <w:jc w:val="center"/>
              <w:rPr>
                <w:rFonts w:ascii="Times New Roman" w:hAnsi="Times New Roman" w:cs="Times New Roman"/>
                <w:sz w:val="24"/>
                <w:szCs w:val="24"/>
              </w:rPr>
            </w:pPr>
            <w:r w:rsidRPr="008E09F2">
              <w:rPr>
                <w:rFonts w:ascii="Times New Roman" w:hAnsi="Times New Roman" w:cs="Times New Roman"/>
                <w:b/>
                <w:sz w:val="24"/>
                <w:szCs w:val="24"/>
              </w:rPr>
              <w:t xml:space="preserve">4 </w:t>
            </w:r>
          </w:p>
        </w:tc>
        <w:tc>
          <w:tcPr>
            <w:tcW w:w="2315" w:type="dxa"/>
            <w:gridSpan w:val="3"/>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15"/>
              <w:rPr>
                <w:rFonts w:ascii="Times New Roman" w:hAnsi="Times New Roman" w:cs="Times New Roman"/>
                <w:sz w:val="24"/>
                <w:szCs w:val="24"/>
              </w:rPr>
            </w:pPr>
            <w:r w:rsidRPr="008E09F2">
              <w:rPr>
                <w:rFonts w:ascii="Times New Roman" w:hAnsi="Times New Roman" w:cs="Times New Roman"/>
                <w:b/>
                <w:sz w:val="24"/>
                <w:szCs w:val="24"/>
              </w:rPr>
              <w:t>ОК 01; ОК 07; ОК 08</w:t>
            </w:r>
          </w:p>
        </w:tc>
      </w:tr>
      <w:tr w:rsidR="008D4975" w:rsidRPr="008E09F2" w:rsidTr="008D4975">
        <w:tblPrEx>
          <w:tblCellMar>
            <w:right w:w="53" w:type="dxa"/>
          </w:tblCellMar>
        </w:tblPrEx>
        <w:trPr>
          <w:gridAfter w:val="2"/>
          <w:wAfter w:w="106" w:type="dxa"/>
          <w:trHeight w:val="362"/>
        </w:trPr>
        <w:tc>
          <w:tcPr>
            <w:tcW w:w="3090" w:type="dxa"/>
            <w:gridSpan w:val="2"/>
            <w:vMerge w:val="restart"/>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Тема 6.1. Основные правила безопасного поведения в природной среде</w:t>
            </w:r>
          </w:p>
        </w:tc>
        <w:tc>
          <w:tcPr>
            <w:tcW w:w="8070" w:type="dxa"/>
            <w:gridSpan w:val="2"/>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Содержание учебного материала</w:t>
            </w:r>
          </w:p>
        </w:tc>
        <w:tc>
          <w:tcPr>
            <w:tcW w:w="1193" w:type="dxa"/>
            <w:gridSpan w:val="3"/>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53"/>
              <w:jc w:val="center"/>
              <w:rPr>
                <w:rFonts w:ascii="Times New Roman" w:hAnsi="Times New Roman" w:cs="Times New Roman"/>
                <w:sz w:val="24"/>
                <w:szCs w:val="24"/>
              </w:rPr>
            </w:pPr>
            <w:r w:rsidRPr="008E09F2">
              <w:rPr>
                <w:rFonts w:ascii="Times New Roman" w:hAnsi="Times New Roman" w:cs="Times New Roman"/>
                <w:b/>
                <w:sz w:val="24"/>
                <w:szCs w:val="24"/>
              </w:rPr>
              <w:t xml:space="preserve">2 </w:t>
            </w:r>
          </w:p>
        </w:tc>
        <w:tc>
          <w:tcPr>
            <w:tcW w:w="2315" w:type="dxa"/>
            <w:gridSpan w:val="3"/>
            <w:vMerge w:val="restart"/>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ОК 07; ОК 08, ПК 2</w:t>
            </w:r>
          </w:p>
        </w:tc>
      </w:tr>
      <w:tr w:rsidR="008D4975" w:rsidRPr="008E09F2" w:rsidTr="008D4975">
        <w:tblPrEx>
          <w:tblCellMar>
            <w:right w:w="53" w:type="dxa"/>
          </w:tblCellMar>
        </w:tblPrEx>
        <w:trPr>
          <w:gridAfter w:val="2"/>
          <w:wAfter w:w="106" w:type="dxa"/>
          <w:trHeight w:val="365"/>
        </w:trPr>
        <w:tc>
          <w:tcPr>
            <w:tcW w:w="3090" w:type="dxa"/>
            <w:gridSpan w:val="2"/>
            <w:vMerge/>
            <w:tcBorders>
              <w:top w:val="nil"/>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c>
          <w:tcPr>
            <w:tcW w:w="8070" w:type="dxa"/>
            <w:gridSpan w:val="2"/>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 xml:space="preserve">Комбинированное  занятие   </w:t>
            </w:r>
          </w:p>
        </w:tc>
        <w:tc>
          <w:tcPr>
            <w:tcW w:w="1193" w:type="dxa"/>
            <w:gridSpan w:val="3"/>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3"/>
              <w:jc w:val="center"/>
              <w:rPr>
                <w:rFonts w:ascii="Times New Roman" w:hAnsi="Times New Roman" w:cs="Times New Roman"/>
                <w:sz w:val="24"/>
                <w:szCs w:val="24"/>
              </w:rPr>
            </w:pPr>
          </w:p>
        </w:tc>
        <w:tc>
          <w:tcPr>
            <w:tcW w:w="2315" w:type="dxa"/>
            <w:gridSpan w:val="3"/>
            <w:vMerge/>
            <w:tcBorders>
              <w:top w:val="nil"/>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8D4975">
        <w:tblPrEx>
          <w:tblCellMar>
            <w:right w:w="56" w:type="dxa"/>
          </w:tblCellMar>
        </w:tblPrEx>
        <w:trPr>
          <w:gridAfter w:val="2"/>
          <w:wAfter w:w="106" w:type="dxa"/>
          <w:trHeight w:val="2957"/>
        </w:trPr>
        <w:tc>
          <w:tcPr>
            <w:tcW w:w="3080"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ight="47"/>
              <w:rPr>
                <w:rFonts w:ascii="Times New Roman" w:hAnsi="Times New Roman" w:cs="Times New Roman"/>
                <w:sz w:val="24"/>
                <w:szCs w:val="24"/>
              </w:rPr>
            </w:pPr>
          </w:p>
        </w:tc>
        <w:tc>
          <w:tcPr>
            <w:tcW w:w="8086"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ight="53"/>
              <w:rPr>
                <w:rFonts w:ascii="Times New Roman" w:hAnsi="Times New Roman" w:cs="Times New Roman"/>
                <w:sz w:val="24"/>
                <w:szCs w:val="24"/>
              </w:rPr>
            </w:pPr>
            <w:r w:rsidRPr="008E09F2">
              <w:rPr>
                <w:rFonts w:ascii="Times New Roman" w:hAnsi="Times New Roman" w:cs="Times New Roman"/>
                <w:sz w:val="24"/>
                <w:szCs w:val="24"/>
              </w:rPr>
              <w:t>Источники опасности в природной среде. Основные правила безопасного поведения в лесу, в горах, на водоёмах. Общие правила безопасности в походе. Особенности обеспечения безопасности в лыжном походе. Особенности обеспечения безопасности в водном походе. Особенности обеспечения безопасности в горном походе.</w:t>
            </w:r>
          </w:p>
          <w:p w:rsidR="008D4975" w:rsidRPr="008E09F2" w:rsidRDefault="008D4975" w:rsidP="008E09F2">
            <w:pPr>
              <w:ind w:left="2" w:right="52"/>
              <w:rPr>
                <w:rFonts w:ascii="Times New Roman" w:hAnsi="Times New Roman" w:cs="Times New Roman"/>
                <w:sz w:val="24"/>
                <w:szCs w:val="24"/>
              </w:rPr>
            </w:pPr>
            <w:r w:rsidRPr="008E09F2">
              <w:rPr>
                <w:rFonts w:ascii="Times New Roman" w:hAnsi="Times New Roman" w:cs="Times New Roman"/>
                <w:sz w:val="24"/>
                <w:szCs w:val="24"/>
              </w:rPr>
              <w:t>Ориентирование на местности. Карты, традиционные и современные средства навигации (компас, GPS). Порядок действий в случаях, когда человек потерялся в природной</w:t>
            </w:r>
            <w:r w:rsidR="00F075C4">
              <w:rPr>
                <w:rFonts w:ascii="Times New Roman" w:hAnsi="Times New Roman" w:cs="Times New Roman"/>
                <w:sz w:val="24"/>
                <w:szCs w:val="24"/>
              </w:rPr>
              <w:t xml:space="preserve"> </w:t>
            </w:r>
            <w:r w:rsidRPr="008E09F2">
              <w:rPr>
                <w:rFonts w:ascii="Times New Roman" w:hAnsi="Times New Roman" w:cs="Times New Roman"/>
                <w:sz w:val="24"/>
                <w:szCs w:val="24"/>
              </w:rPr>
              <w:t xml:space="preserve">среде. Сооружение убежища. Получение воды и питания. Способы защиты от перегрева и переохлаждения в разных природных условиях. Первая помощь при перегревании, переохлаждении </w:t>
            </w:r>
          </w:p>
        </w:tc>
        <w:tc>
          <w:tcPr>
            <w:tcW w:w="1187" w:type="dxa"/>
            <w:gridSpan w:val="2"/>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jc w:val="center"/>
              <w:rPr>
                <w:rFonts w:ascii="Times New Roman" w:hAnsi="Times New Roman" w:cs="Times New Roman"/>
                <w:sz w:val="24"/>
                <w:szCs w:val="24"/>
              </w:rPr>
            </w:pPr>
          </w:p>
        </w:tc>
        <w:tc>
          <w:tcPr>
            <w:tcW w:w="2315" w:type="dxa"/>
            <w:gridSpan w:val="3"/>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8D4975">
        <w:tblPrEx>
          <w:tblCellMar>
            <w:right w:w="56" w:type="dxa"/>
          </w:tblCellMar>
        </w:tblPrEx>
        <w:trPr>
          <w:gridAfter w:val="2"/>
          <w:wAfter w:w="106" w:type="dxa"/>
          <w:trHeight w:val="290"/>
        </w:trPr>
        <w:tc>
          <w:tcPr>
            <w:tcW w:w="3080" w:type="dxa"/>
            <w:vMerge w:val="restart"/>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Тема 6.2. Природные чрезвычайные ситуации</w:t>
            </w:r>
          </w:p>
        </w:tc>
        <w:tc>
          <w:tcPr>
            <w:tcW w:w="8086"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Содержание учебного материала</w:t>
            </w:r>
          </w:p>
        </w:tc>
        <w:tc>
          <w:tcPr>
            <w:tcW w:w="1187" w:type="dxa"/>
            <w:gridSpan w:val="2"/>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50"/>
              <w:jc w:val="center"/>
              <w:rPr>
                <w:rFonts w:ascii="Times New Roman" w:hAnsi="Times New Roman" w:cs="Times New Roman"/>
                <w:sz w:val="24"/>
                <w:szCs w:val="24"/>
              </w:rPr>
            </w:pPr>
            <w:r w:rsidRPr="008E09F2">
              <w:rPr>
                <w:rFonts w:ascii="Times New Roman" w:hAnsi="Times New Roman" w:cs="Times New Roman"/>
                <w:b/>
                <w:sz w:val="24"/>
                <w:szCs w:val="24"/>
              </w:rPr>
              <w:t xml:space="preserve">2 </w:t>
            </w:r>
          </w:p>
        </w:tc>
        <w:tc>
          <w:tcPr>
            <w:tcW w:w="2315" w:type="dxa"/>
            <w:gridSpan w:val="3"/>
            <w:vMerge w:val="restart"/>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ОК 01; ОК 07. ПК 2</w:t>
            </w:r>
          </w:p>
        </w:tc>
      </w:tr>
      <w:tr w:rsidR="008D4975" w:rsidRPr="008E09F2" w:rsidTr="008D4975">
        <w:tblPrEx>
          <w:tblCellMar>
            <w:right w:w="56" w:type="dxa"/>
          </w:tblCellMar>
        </w:tblPrEx>
        <w:trPr>
          <w:gridAfter w:val="2"/>
          <w:wAfter w:w="106" w:type="dxa"/>
          <w:trHeight w:val="293"/>
        </w:trPr>
        <w:tc>
          <w:tcPr>
            <w:tcW w:w="3080" w:type="dxa"/>
            <w:vMerge/>
            <w:tcBorders>
              <w:top w:val="nil"/>
              <w:left w:val="single" w:sz="4" w:space="0" w:color="000000"/>
              <w:bottom w:val="nil"/>
              <w:right w:val="single" w:sz="4" w:space="0" w:color="000000"/>
            </w:tcBorders>
          </w:tcPr>
          <w:p w:rsidR="008D4975" w:rsidRPr="008E09F2" w:rsidRDefault="008D4975" w:rsidP="008E09F2">
            <w:pPr>
              <w:rPr>
                <w:rFonts w:ascii="Times New Roman" w:hAnsi="Times New Roman" w:cs="Times New Roman"/>
                <w:sz w:val="24"/>
                <w:szCs w:val="24"/>
              </w:rPr>
            </w:pPr>
          </w:p>
        </w:tc>
        <w:tc>
          <w:tcPr>
            <w:tcW w:w="8086"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 xml:space="preserve">Практическое занятие </w:t>
            </w:r>
          </w:p>
        </w:tc>
        <w:tc>
          <w:tcPr>
            <w:tcW w:w="1187" w:type="dxa"/>
            <w:gridSpan w:val="2"/>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jc w:val="center"/>
              <w:rPr>
                <w:rFonts w:ascii="Times New Roman" w:hAnsi="Times New Roman" w:cs="Times New Roman"/>
                <w:sz w:val="24"/>
                <w:szCs w:val="24"/>
              </w:rPr>
            </w:pPr>
          </w:p>
        </w:tc>
        <w:tc>
          <w:tcPr>
            <w:tcW w:w="2315" w:type="dxa"/>
            <w:gridSpan w:val="3"/>
            <w:vMerge/>
            <w:tcBorders>
              <w:top w:val="nil"/>
              <w:left w:val="single" w:sz="4" w:space="0" w:color="000000"/>
              <w:bottom w:val="nil"/>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8D4975">
        <w:tblPrEx>
          <w:tblCellMar>
            <w:right w:w="56" w:type="dxa"/>
          </w:tblCellMar>
        </w:tblPrEx>
        <w:trPr>
          <w:gridAfter w:val="2"/>
          <w:wAfter w:w="106" w:type="dxa"/>
          <w:trHeight w:val="3555"/>
        </w:trPr>
        <w:tc>
          <w:tcPr>
            <w:tcW w:w="3080" w:type="dxa"/>
            <w:vMerge/>
            <w:tcBorders>
              <w:top w:val="nil"/>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c>
          <w:tcPr>
            <w:tcW w:w="8086"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ight="52"/>
              <w:rPr>
                <w:rFonts w:ascii="Times New Roman" w:hAnsi="Times New Roman" w:cs="Times New Roman"/>
                <w:sz w:val="24"/>
                <w:szCs w:val="24"/>
              </w:rPr>
            </w:pPr>
            <w:r w:rsidRPr="008E09F2">
              <w:rPr>
                <w:rFonts w:ascii="Times New Roman" w:hAnsi="Times New Roman" w:cs="Times New Roman"/>
                <w:sz w:val="24"/>
                <w:szCs w:val="24"/>
              </w:rPr>
              <w:t>Природные чрезвычайные ситуации. Общие правила поведения в чрезвычайных ситуациях природного характера (предвидеть; избежать опасности; действовать: прекратить или минимизировать воздействие опасных факторов; дождаться помощи).</w:t>
            </w:r>
          </w:p>
          <w:p w:rsidR="008D4975" w:rsidRPr="008E09F2" w:rsidRDefault="008D4975" w:rsidP="008E09F2">
            <w:pPr>
              <w:ind w:left="2" w:right="53"/>
              <w:rPr>
                <w:rFonts w:ascii="Times New Roman" w:hAnsi="Times New Roman" w:cs="Times New Roman"/>
                <w:sz w:val="24"/>
                <w:szCs w:val="24"/>
              </w:rPr>
            </w:pPr>
            <w:r w:rsidRPr="008E09F2">
              <w:rPr>
                <w:rFonts w:ascii="Times New Roman" w:hAnsi="Times New Roman" w:cs="Times New Roman"/>
                <w:sz w:val="24"/>
                <w:szCs w:val="24"/>
              </w:rPr>
              <w:t>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 Опасные геологические явления и процессы: землетрясения, извержение вулканов, оползни, сели, камнепады. Опасные гидрологические явления и процессы: наводнения, паводки, половодья, цунами, сели, лавины. Опасные метеорологические явления и процессы: бури, ливни, град, мороз, жара. Чрезвычайные ситуации экологического характера, возможности прогнозирования, предупреждение</w:t>
            </w:r>
          </w:p>
        </w:tc>
        <w:tc>
          <w:tcPr>
            <w:tcW w:w="1187" w:type="dxa"/>
            <w:gridSpan w:val="2"/>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jc w:val="center"/>
              <w:rPr>
                <w:rFonts w:ascii="Times New Roman" w:hAnsi="Times New Roman" w:cs="Times New Roman"/>
                <w:sz w:val="24"/>
                <w:szCs w:val="24"/>
              </w:rPr>
            </w:pPr>
          </w:p>
        </w:tc>
        <w:tc>
          <w:tcPr>
            <w:tcW w:w="2315" w:type="dxa"/>
            <w:gridSpan w:val="3"/>
            <w:vMerge/>
            <w:tcBorders>
              <w:top w:val="nil"/>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8D4975">
        <w:tblPrEx>
          <w:tblCellMar>
            <w:right w:w="56" w:type="dxa"/>
          </w:tblCellMar>
        </w:tblPrEx>
        <w:trPr>
          <w:gridAfter w:val="2"/>
          <w:wAfter w:w="106" w:type="dxa"/>
          <w:trHeight w:val="574"/>
        </w:trPr>
        <w:tc>
          <w:tcPr>
            <w:tcW w:w="11166" w:type="dxa"/>
            <w:gridSpan w:val="5"/>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60"/>
              <w:rPr>
                <w:rFonts w:ascii="Times New Roman" w:hAnsi="Times New Roman" w:cs="Times New Roman"/>
                <w:sz w:val="24"/>
                <w:szCs w:val="24"/>
              </w:rPr>
            </w:pPr>
            <w:r w:rsidRPr="008E09F2">
              <w:rPr>
                <w:rFonts w:ascii="Times New Roman" w:hAnsi="Times New Roman" w:cs="Times New Roman"/>
                <w:b/>
                <w:sz w:val="24"/>
                <w:szCs w:val="24"/>
              </w:rPr>
              <w:t xml:space="preserve">Раздел 7. Основы медицинских знаний. Оказание первой помощи </w:t>
            </w:r>
          </w:p>
        </w:tc>
        <w:tc>
          <w:tcPr>
            <w:tcW w:w="1187" w:type="dxa"/>
            <w:gridSpan w:val="2"/>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ind w:right="50"/>
              <w:jc w:val="center"/>
              <w:rPr>
                <w:rFonts w:ascii="Times New Roman" w:hAnsi="Times New Roman" w:cs="Times New Roman"/>
                <w:sz w:val="24"/>
                <w:szCs w:val="24"/>
              </w:rPr>
            </w:pPr>
            <w:r w:rsidRPr="008E09F2">
              <w:rPr>
                <w:rFonts w:ascii="Times New Roman" w:hAnsi="Times New Roman" w:cs="Times New Roman"/>
                <w:b/>
                <w:sz w:val="24"/>
                <w:szCs w:val="24"/>
              </w:rPr>
              <w:t xml:space="preserve">6 </w:t>
            </w:r>
          </w:p>
        </w:tc>
        <w:tc>
          <w:tcPr>
            <w:tcW w:w="2315" w:type="dxa"/>
            <w:gridSpan w:val="3"/>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12"/>
              <w:rPr>
                <w:rFonts w:ascii="Times New Roman" w:hAnsi="Times New Roman" w:cs="Times New Roman"/>
                <w:sz w:val="24"/>
                <w:szCs w:val="24"/>
              </w:rPr>
            </w:pPr>
            <w:r w:rsidRPr="008E09F2">
              <w:rPr>
                <w:rFonts w:ascii="Times New Roman" w:hAnsi="Times New Roman" w:cs="Times New Roman"/>
                <w:b/>
                <w:sz w:val="24"/>
                <w:szCs w:val="24"/>
              </w:rPr>
              <w:t>ОК 04; ОК 06; ОК 08</w:t>
            </w:r>
          </w:p>
        </w:tc>
      </w:tr>
      <w:tr w:rsidR="008D4975" w:rsidRPr="008E09F2" w:rsidTr="008D4975">
        <w:tblPrEx>
          <w:tblCellMar>
            <w:right w:w="56" w:type="dxa"/>
          </w:tblCellMar>
        </w:tblPrEx>
        <w:trPr>
          <w:gridAfter w:val="2"/>
          <w:wAfter w:w="106" w:type="dxa"/>
          <w:trHeight w:val="396"/>
        </w:trPr>
        <w:tc>
          <w:tcPr>
            <w:tcW w:w="3080" w:type="dxa"/>
            <w:vMerge w:val="restart"/>
            <w:tcBorders>
              <w:top w:val="single" w:sz="4" w:space="0" w:color="000000"/>
              <w:left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lastRenderedPageBreak/>
              <w:t xml:space="preserve">Тема 7.1. Факторы, влияющие на здоровье </w:t>
            </w:r>
          </w:p>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 xml:space="preserve">человека. </w:t>
            </w:r>
          </w:p>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Инфекционные заболевания</w:t>
            </w:r>
          </w:p>
        </w:tc>
        <w:tc>
          <w:tcPr>
            <w:tcW w:w="8086"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Содержание учебного материала</w:t>
            </w:r>
          </w:p>
        </w:tc>
        <w:tc>
          <w:tcPr>
            <w:tcW w:w="1187" w:type="dxa"/>
            <w:gridSpan w:val="2"/>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50"/>
              <w:jc w:val="center"/>
              <w:rPr>
                <w:rFonts w:ascii="Times New Roman" w:hAnsi="Times New Roman" w:cs="Times New Roman"/>
                <w:sz w:val="24"/>
                <w:szCs w:val="24"/>
              </w:rPr>
            </w:pPr>
            <w:r w:rsidRPr="008E09F2">
              <w:rPr>
                <w:rFonts w:ascii="Times New Roman" w:hAnsi="Times New Roman" w:cs="Times New Roman"/>
                <w:b/>
                <w:sz w:val="24"/>
                <w:szCs w:val="24"/>
              </w:rPr>
              <w:t xml:space="preserve">2 </w:t>
            </w:r>
          </w:p>
        </w:tc>
        <w:tc>
          <w:tcPr>
            <w:tcW w:w="2315" w:type="dxa"/>
            <w:gridSpan w:val="3"/>
            <w:vMerge w:val="restart"/>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ОК 04; ОК 06; ОК 08</w:t>
            </w:r>
          </w:p>
        </w:tc>
      </w:tr>
      <w:tr w:rsidR="008D4975" w:rsidRPr="008E09F2" w:rsidTr="008D4975">
        <w:tblPrEx>
          <w:tblCellMar>
            <w:right w:w="56" w:type="dxa"/>
          </w:tblCellMar>
        </w:tblPrEx>
        <w:trPr>
          <w:gridAfter w:val="2"/>
          <w:wAfter w:w="106" w:type="dxa"/>
          <w:trHeight w:val="355"/>
        </w:trPr>
        <w:tc>
          <w:tcPr>
            <w:tcW w:w="3080" w:type="dxa"/>
            <w:vMerge/>
            <w:tcBorders>
              <w:left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p>
        </w:tc>
        <w:tc>
          <w:tcPr>
            <w:tcW w:w="8086"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 xml:space="preserve">Комбинированное занятие   </w:t>
            </w:r>
          </w:p>
        </w:tc>
        <w:tc>
          <w:tcPr>
            <w:tcW w:w="1187" w:type="dxa"/>
            <w:gridSpan w:val="2"/>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jc w:val="center"/>
              <w:rPr>
                <w:rFonts w:ascii="Times New Roman" w:hAnsi="Times New Roman" w:cs="Times New Roman"/>
                <w:sz w:val="24"/>
                <w:szCs w:val="24"/>
              </w:rPr>
            </w:pPr>
          </w:p>
        </w:tc>
        <w:tc>
          <w:tcPr>
            <w:tcW w:w="2315" w:type="dxa"/>
            <w:gridSpan w:val="3"/>
            <w:vMerge/>
            <w:tcBorders>
              <w:top w:val="nil"/>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8D4975">
        <w:tblPrEx>
          <w:tblCellMar>
            <w:right w:w="53" w:type="dxa"/>
          </w:tblCellMar>
        </w:tblPrEx>
        <w:trPr>
          <w:gridAfter w:val="1"/>
          <w:wAfter w:w="70" w:type="dxa"/>
          <w:trHeight w:val="2922"/>
        </w:trPr>
        <w:tc>
          <w:tcPr>
            <w:tcW w:w="3080" w:type="dxa"/>
            <w:vMerge/>
            <w:tcBorders>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p>
        </w:tc>
        <w:tc>
          <w:tcPr>
            <w:tcW w:w="8086"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ight="52"/>
              <w:rPr>
                <w:rFonts w:ascii="Times New Roman" w:hAnsi="Times New Roman" w:cs="Times New Roman"/>
                <w:sz w:val="24"/>
                <w:szCs w:val="24"/>
              </w:rPr>
            </w:pPr>
            <w:r w:rsidRPr="008E09F2">
              <w:rPr>
                <w:rFonts w:ascii="Times New Roman" w:hAnsi="Times New Roman" w:cs="Times New Roman"/>
                <w:sz w:val="24"/>
                <w:szCs w:val="24"/>
              </w:rPr>
              <w:t>Понятия «здоровье», «охрана здоровья», «здоровый образ жизни», «лечение», «профилактика». Биологические, социально-экономические, экологические (геофизические), психологические факторы, влияющие на здоровье человека. Составляющие здорового образа жизни: сон, питание, физическая активность, психологическое благополучие. Общие представления об инфекционных заболеваниях. Механизм 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w:t>
            </w:r>
          </w:p>
        </w:tc>
        <w:tc>
          <w:tcPr>
            <w:tcW w:w="1187" w:type="dxa"/>
            <w:gridSpan w:val="2"/>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3"/>
              <w:jc w:val="center"/>
              <w:rPr>
                <w:rFonts w:ascii="Times New Roman" w:hAnsi="Times New Roman" w:cs="Times New Roman"/>
                <w:sz w:val="24"/>
                <w:szCs w:val="24"/>
              </w:rPr>
            </w:pPr>
          </w:p>
        </w:tc>
        <w:tc>
          <w:tcPr>
            <w:tcW w:w="2351"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8D4975">
        <w:tblPrEx>
          <w:tblCellMar>
            <w:right w:w="53" w:type="dxa"/>
          </w:tblCellMar>
        </w:tblPrEx>
        <w:trPr>
          <w:gridAfter w:val="1"/>
          <w:wAfter w:w="70" w:type="dxa"/>
          <w:trHeight w:val="290"/>
        </w:trPr>
        <w:tc>
          <w:tcPr>
            <w:tcW w:w="3080" w:type="dxa"/>
            <w:vMerge w:val="restart"/>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 xml:space="preserve">Тема 7.2. </w:t>
            </w:r>
          </w:p>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Неинфекционные заболевания: факторы риска и меры профилактики</w:t>
            </w:r>
          </w:p>
        </w:tc>
        <w:tc>
          <w:tcPr>
            <w:tcW w:w="8086"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Содержание учебного материала</w:t>
            </w:r>
          </w:p>
        </w:tc>
        <w:tc>
          <w:tcPr>
            <w:tcW w:w="1187" w:type="dxa"/>
            <w:gridSpan w:val="2"/>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53"/>
              <w:jc w:val="center"/>
              <w:rPr>
                <w:rFonts w:ascii="Times New Roman" w:hAnsi="Times New Roman" w:cs="Times New Roman"/>
                <w:sz w:val="24"/>
                <w:szCs w:val="24"/>
              </w:rPr>
            </w:pPr>
            <w:r w:rsidRPr="008E09F2">
              <w:rPr>
                <w:rFonts w:ascii="Times New Roman" w:hAnsi="Times New Roman" w:cs="Times New Roman"/>
                <w:b/>
                <w:sz w:val="24"/>
                <w:szCs w:val="24"/>
              </w:rPr>
              <w:t xml:space="preserve">2 </w:t>
            </w:r>
          </w:p>
        </w:tc>
        <w:tc>
          <w:tcPr>
            <w:tcW w:w="2351" w:type="dxa"/>
            <w:gridSpan w:val="4"/>
            <w:vMerge w:val="restart"/>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ОК 06; ОК 08</w:t>
            </w:r>
          </w:p>
        </w:tc>
      </w:tr>
      <w:tr w:rsidR="008D4975" w:rsidRPr="008E09F2" w:rsidTr="008D4975">
        <w:tblPrEx>
          <w:tblCellMar>
            <w:right w:w="53" w:type="dxa"/>
          </w:tblCellMar>
        </w:tblPrEx>
        <w:trPr>
          <w:gridAfter w:val="1"/>
          <w:wAfter w:w="70" w:type="dxa"/>
          <w:trHeight w:val="293"/>
        </w:trPr>
        <w:tc>
          <w:tcPr>
            <w:tcW w:w="3080" w:type="dxa"/>
            <w:vMerge/>
            <w:tcBorders>
              <w:top w:val="nil"/>
              <w:left w:val="single" w:sz="4" w:space="0" w:color="000000"/>
              <w:bottom w:val="nil"/>
              <w:right w:val="single" w:sz="4" w:space="0" w:color="000000"/>
            </w:tcBorders>
          </w:tcPr>
          <w:p w:rsidR="008D4975" w:rsidRPr="008E09F2" w:rsidRDefault="008D4975" w:rsidP="008E09F2">
            <w:pPr>
              <w:rPr>
                <w:rFonts w:ascii="Times New Roman" w:hAnsi="Times New Roman" w:cs="Times New Roman"/>
                <w:sz w:val="24"/>
                <w:szCs w:val="24"/>
              </w:rPr>
            </w:pPr>
          </w:p>
        </w:tc>
        <w:tc>
          <w:tcPr>
            <w:tcW w:w="8086"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 xml:space="preserve">Комбинированное   занятие  </w:t>
            </w:r>
          </w:p>
        </w:tc>
        <w:tc>
          <w:tcPr>
            <w:tcW w:w="1187" w:type="dxa"/>
            <w:gridSpan w:val="2"/>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3"/>
              <w:jc w:val="center"/>
              <w:rPr>
                <w:rFonts w:ascii="Times New Roman" w:hAnsi="Times New Roman" w:cs="Times New Roman"/>
                <w:sz w:val="24"/>
                <w:szCs w:val="24"/>
              </w:rPr>
            </w:pPr>
          </w:p>
        </w:tc>
        <w:tc>
          <w:tcPr>
            <w:tcW w:w="2351" w:type="dxa"/>
            <w:gridSpan w:val="4"/>
            <w:vMerge/>
            <w:tcBorders>
              <w:top w:val="nil"/>
              <w:left w:val="single" w:sz="4" w:space="0" w:color="000000"/>
              <w:bottom w:val="nil"/>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F075C4">
        <w:tblPrEx>
          <w:tblCellMar>
            <w:right w:w="53" w:type="dxa"/>
          </w:tblCellMar>
        </w:tblPrEx>
        <w:trPr>
          <w:gridAfter w:val="1"/>
          <w:wAfter w:w="70" w:type="dxa"/>
          <w:trHeight w:val="3081"/>
        </w:trPr>
        <w:tc>
          <w:tcPr>
            <w:tcW w:w="3080" w:type="dxa"/>
            <w:vMerge/>
            <w:tcBorders>
              <w:top w:val="nil"/>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c>
          <w:tcPr>
            <w:tcW w:w="8086"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tabs>
                <w:tab w:val="center" w:pos="983"/>
                <w:tab w:val="center" w:pos="3327"/>
                <w:tab w:val="center" w:pos="5047"/>
                <w:tab w:val="center" w:pos="7084"/>
              </w:tabs>
              <w:rPr>
                <w:rFonts w:ascii="Times New Roman" w:hAnsi="Times New Roman" w:cs="Times New Roman"/>
                <w:sz w:val="24"/>
                <w:szCs w:val="24"/>
              </w:rPr>
            </w:pPr>
            <w:r w:rsidRPr="008E09F2">
              <w:rPr>
                <w:rFonts w:ascii="Times New Roman" w:eastAsia="Calibri" w:hAnsi="Times New Roman" w:cs="Times New Roman"/>
                <w:sz w:val="24"/>
                <w:szCs w:val="24"/>
              </w:rPr>
              <w:tab/>
            </w:r>
            <w:r w:rsidRPr="008E09F2">
              <w:rPr>
                <w:rFonts w:ascii="Times New Roman" w:hAnsi="Times New Roman" w:cs="Times New Roman"/>
                <w:sz w:val="24"/>
                <w:szCs w:val="24"/>
              </w:rPr>
              <w:t xml:space="preserve">Неинфекционные </w:t>
            </w:r>
            <w:r w:rsidRPr="008E09F2">
              <w:rPr>
                <w:rFonts w:ascii="Times New Roman" w:hAnsi="Times New Roman" w:cs="Times New Roman"/>
                <w:sz w:val="24"/>
                <w:szCs w:val="24"/>
              </w:rPr>
              <w:tab/>
              <w:t xml:space="preserve">заболевания. </w:t>
            </w:r>
            <w:r w:rsidRPr="008E09F2">
              <w:rPr>
                <w:rFonts w:ascii="Times New Roman" w:hAnsi="Times New Roman" w:cs="Times New Roman"/>
                <w:sz w:val="24"/>
                <w:szCs w:val="24"/>
              </w:rPr>
              <w:tab/>
              <w:t xml:space="preserve">Самые </w:t>
            </w:r>
            <w:r w:rsidRPr="008E09F2">
              <w:rPr>
                <w:rFonts w:ascii="Times New Roman" w:hAnsi="Times New Roman" w:cs="Times New Roman"/>
                <w:sz w:val="24"/>
                <w:szCs w:val="24"/>
              </w:rPr>
              <w:tab/>
              <w:t xml:space="preserve">распространённые </w:t>
            </w:r>
          </w:p>
          <w:p w:rsidR="008D4975" w:rsidRPr="008E09F2" w:rsidRDefault="008D4975" w:rsidP="008E09F2">
            <w:pPr>
              <w:ind w:left="2" w:right="50"/>
              <w:rPr>
                <w:rFonts w:ascii="Times New Roman" w:hAnsi="Times New Roman" w:cs="Times New Roman"/>
                <w:sz w:val="24"/>
                <w:szCs w:val="24"/>
              </w:rPr>
            </w:pPr>
            <w:r w:rsidRPr="008E09F2">
              <w:rPr>
                <w:rFonts w:ascii="Times New Roman" w:hAnsi="Times New Roman" w:cs="Times New Roman"/>
                <w:sz w:val="24"/>
                <w:szCs w:val="24"/>
              </w:rPr>
              <w:t>неинфекционные заболевания. Факторы риска возникновения сердечно</w:t>
            </w:r>
            <w:r w:rsidR="00F075C4">
              <w:rPr>
                <w:rFonts w:ascii="Times New Roman" w:hAnsi="Times New Roman" w:cs="Times New Roman"/>
                <w:sz w:val="24"/>
                <w:szCs w:val="24"/>
              </w:rPr>
              <w:t xml:space="preserve"> </w:t>
            </w:r>
            <w:r w:rsidRPr="008E09F2">
              <w:rPr>
                <w:rFonts w:ascii="Times New Roman" w:hAnsi="Times New Roman" w:cs="Times New Roman"/>
                <w:sz w:val="24"/>
                <w:szCs w:val="24"/>
              </w:rPr>
              <w:t xml:space="preserve">сосудистых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профилактики неинфекционных заболеваний. Роль диспансеризации в профилактике неинфекционных заболеваний. Признаки угрожающих жизни и здоровью состояний, требующие вызова скорой медицинской помощи (инсульт, сердечный приступ, острая боль в животе, эпилепсия, кровотечения и др.). Состояния, при которых оказывается первая помощь. </w:t>
            </w:r>
          </w:p>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Основные правила оказания первой помощи</w:t>
            </w:r>
          </w:p>
        </w:tc>
        <w:tc>
          <w:tcPr>
            <w:tcW w:w="1187" w:type="dxa"/>
            <w:gridSpan w:val="2"/>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ind w:right="3"/>
              <w:jc w:val="center"/>
              <w:rPr>
                <w:rFonts w:ascii="Times New Roman" w:hAnsi="Times New Roman" w:cs="Times New Roman"/>
                <w:sz w:val="24"/>
                <w:szCs w:val="24"/>
              </w:rPr>
            </w:pPr>
          </w:p>
        </w:tc>
        <w:tc>
          <w:tcPr>
            <w:tcW w:w="2351" w:type="dxa"/>
            <w:gridSpan w:val="4"/>
            <w:vMerge/>
            <w:tcBorders>
              <w:top w:val="nil"/>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8D4975">
        <w:tblPrEx>
          <w:tblCellMar>
            <w:right w:w="53" w:type="dxa"/>
          </w:tblCellMar>
        </w:tblPrEx>
        <w:trPr>
          <w:gridAfter w:val="1"/>
          <w:wAfter w:w="70" w:type="dxa"/>
          <w:trHeight w:val="466"/>
        </w:trPr>
        <w:tc>
          <w:tcPr>
            <w:tcW w:w="3080" w:type="dxa"/>
            <w:vMerge w:val="restart"/>
            <w:tcBorders>
              <w:top w:val="single" w:sz="4" w:space="0" w:color="000000"/>
              <w:left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 xml:space="preserve">Тема 7.3. Психическое здоровье и психологическое благополучие </w:t>
            </w:r>
          </w:p>
        </w:tc>
        <w:tc>
          <w:tcPr>
            <w:tcW w:w="8086"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Содержание учебного материала</w:t>
            </w:r>
          </w:p>
        </w:tc>
        <w:tc>
          <w:tcPr>
            <w:tcW w:w="1187" w:type="dxa"/>
            <w:gridSpan w:val="2"/>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53"/>
              <w:jc w:val="center"/>
              <w:rPr>
                <w:rFonts w:ascii="Times New Roman" w:hAnsi="Times New Roman" w:cs="Times New Roman"/>
                <w:sz w:val="24"/>
                <w:szCs w:val="24"/>
              </w:rPr>
            </w:pPr>
            <w:r w:rsidRPr="008E09F2">
              <w:rPr>
                <w:rFonts w:ascii="Times New Roman" w:hAnsi="Times New Roman" w:cs="Times New Roman"/>
                <w:b/>
                <w:sz w:val="24"/>
                <w:szCs w:val="24"/>
              </w:rPr>
              <w:t>2</w:t>
            </w:r>
          </w:p>
        </w:tc>
        <w:tc>
          <w:tcPr>
            <w:tcW w:w="2351" w:type="dxa"/>
            <w:gridSpan w:val="4"/>
            <w:vMerge w:val="restart"/>
            <w:tcBorders>
              <w:top w:val="single" w:sz="4" w:space="0" w:color="000000"/>
              <w:left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ОК 04; ОК 06; ОК 08</w:t>
            </w:r>
          </w:p>
        </w:tc>
      </w:tr>
      <w:tr w:rsidR="008D4975" w:rsidRPr="008E09F2" w:rsidTr="008D4975">
        <w:tblPrEx>
          <w:tblCellMar>
            <w:right w:w="53" w:type="dxa"/>
          </w:tblCellMar>
        </w:tblPrEx>
        <w:trPr>
          <w:gridAfter w:val="1"/>
          <w:wAfter w:w="70" w:type="dxa"/>
          <w:trHeight w:val="463"/>
        </w:trPr>
        <w:tc>
          <w:tcPr>
            <w:tcW w:w="3080" w:type="dxa"/>
            <w:vMerge/>
            <w:tcBorders>
              <w:left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c>
          <w:tcPr>
            <w:tcW w:w="8086"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Практическое  занятие-тренинг</w:t>
            </w:r>
          </w:p>
        </w:tc>
        <w:tc>
          <w:tcPr>
            <w:tcW w:w="1187" w:type="dxa"/>
            <w:gridSpan w:val="2"/>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3"/>
              <w:jc w:val="center"/>
              <w:rPr>
                <w:rFonts w:ascii="Times New Roman" w:hAnsi="Times New Roman" w:cs="Times New Roman"/>
                <w:sz w:val="24"/>
                <w:szCs w:val="24"/>
              </w:rPr>
            </w:pPr>
          </w:p>
        </w:tc>
        <w:tc>
          <w:tcPr>
            <w:tcW w:w="2351" w:type="dxa"/>
            <w:gridSpan w:val="4"/>
            <w:vMerge/>
            <w:tcBorders>
              <w:left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F075C4">
        <w:tblPrEx>
          <w:tblCellMar>
            <w:right w:w="53" w:type="dxa"/>
          </w:tblCellMar>
        </w:tblPrEx>
        <w:trPr>
          <w:gridAfter w:val="1"/>
          <w:wAfter w:w="70" w:type="dxa"/>
          <w:trHeight w:val="3058"/>
        </w:trPr>
        <w:tc>
          <w:tcPr>
            <w:tcW w:w="3080" w:type="dxa"/>
            <w:vMerge/>
            <w:tcBorders>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c>
          <w:tcPr>
            <w:tcW w:w="8086"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Психическое здоровье и психологическое благополучие.</w:t>
            </w:r>
          </w:p>
          <w:p w:rsidR="008D4975" w:rsidRPr="008E09F2" w:rsidRDefault="008D4975" w:rsidP="008E09F2">
            <w:pPr>
              <w:ind w:left="2" w:right="57"/>
              <w:rPr>
                <w:rFonts w:ascii="Times New Roman" w:hAnsi="Times New Roman" w:cs="Times New Roman"/>
                <w:sz w:val="24"/>
                <w:szCs w:val="24"/>
              </w:rPr>
            </w:pPr>
            <w:r w:rsidRPr="008E09F2">
              <w:rPr>
                <w:rFonts w:ascii="Times New Roman" w:hAnsi="Times New Roman" w:cs="Times New Roman"/>
                <w:sz w:val="24"/>
                <w:szCs w:val="24"/>
              </w:rPr>
              <w:t xml:space="preserve">Критерии психического здоровья и психологического благополучия. Основные факторы, влияющие на психическое здоровье и психологическое благополучие. </w:t>
            </w:r>
          </w:p>
          <w:p w:rsidR="008D4975" w:rsidRPr="008E09F2" w:rsidRDefault="008D4975" w:rsidP="008E09F2">
            <w:pPr>
              <w:ind w:left="2" w:right="56"/>
              <w:rPr>
                <w:rFonts w:ascii="Times New Roman" w:hAnsi="Times New Roman" w:cs="Times New Roman"/>
                <w:sz w:val="24"/>
                <w:szCs w:val="24"/>
              </w:rPr>
            </w:pPr>
            <w:r w:rsidRPr="008E09F2">
              <w:rPr>
                <w:rFonts w:ascii="Times New Roman" w:hAnsi="Times New Roman" w:cs="Times New Roman"/>
                <w:sz w:val="24"/>
                <w:szCs w:val="24"/>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ситуацию).Меры, направленные на сохранение и укрепление психического здоровья</w:t>
            </w:r>
          </w:p>
        </w:tc>
        <w:tc>
          <w:tcPr>
            <w:tcW w:w="1187" w:type="dxa"/>
            <w:gridSpan w:val="2"/>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3"/>
              <w:jc w:val="center"/>
              <w:rPr>
                <w:rFonts w:ascii="Times New Roman" w:hAnsi="Times New Roman" w:cs="Times New Roman"/>
                <w:sz w:val="24"/>
                <w:szCs w:val="24"/>
              </w:rPr>
            </w:pPr>
          </w:p>
        </w:tc>
        <w:tc>
          <w:tcPr>
            <w:tcW w:w="2351" w:type="dxa"/>
            <w:gridSpan w:val="4"/>
            <w:vMerge/>
            <w:tcBorders>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8D4975">
        <w:tblPrEx>
          <w:tblCellMar>
            <w:right w:w="53" w:type="dxa"/>
          </w:tblCellMar>
        </w:tblPrEx>
        <w:trPr>
          <w:gridAfter w:val="1"/>
          <w:wAfter w:w="70" w:type="dxa"/>
          <w:trHeight w:val="574"/>
        </w:trPr>
        <w:tc>
          <w:tcPr>
            <w:tcW w:w="11166" w:type="dxa"/>
            <w:gridSpan w:val="5"/>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b/>
                <w:sz w:val="24"/>
                <w:szCs w:val="24"/>
              </w:rPr>
              <w:t xml:space="preserve">Раздел 8. Безопасность в социуме </w:t>
            </w:r>
          </w:p>
        </w:tc>
        <w:tc>
          <w:tcPr>
            <w:tcW w:w="1187" w:type="dxa"/>
            <w:gridSpan w:val="2"/>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ind w:right="53"/>
              <w:jc w:val="center"/>
              <w:rPr>
                <w:rFonts w:ascii="Times New Roman" w:hAnsi="Times New Roman" w:cs="Times New Roman"/>
                <w:sz w:val="24"/>
                <w:szCs w:val="24"/>
              </w:rPr>
            </w:pPr>
            <w:r w:rsidRPr="008E09F2">
              <w:rPr>
                <w:rFonts w:ascii="Times New Roman" w:hAnsi="Times New Roman" w:cs="Times New Roman"/>
                <w:b/>
                <w:sz w:val="24"/>
                <w:szCs w:val="24"/>
              </w:rPr>
              <w:t xml:space="preserve">6 </w:t>
            </w:r>
          </w:p>
        </w:tc>
        <w:tc>
          <w:tcPr>
            <w:tcW w:w="2351"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b/>
                <w:sz w:val="24"/>
                <w:szCs w:val="24"/>
              </w:rPr>
              <w:t xml:space="preserve">ОК 03; ОК 04; ОК 06; ОК 07; ОК 08 </w:t>
            </w:r>
          </w:p>
        </w:tc>
      </w:tr>
      <w:tr w:rsidR="008D4975" w:rsidRPr="008E09F2" w:rsidTr="008D4975">
        <w:tblPrEx>
          <w:tblCellMar>
            <w:right w:w="53" w:type="dxa"/>
          </w:tblCellMar>
        </w:tblPrEx>
        <w:trPr>
          <w:gridAfter w:val="1"/>
          <w:wAfter w:w="70" w:type="dxa"/>
          <w:trHeight w:val="290"/>
        </w:trPr>
        <w:tc>
          <w:tcPr>
            <w:tcW w:w="3080" w:type="dxa"/>
            <w:vMerge w:val="restart"/>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Тема 8.1. Конфликты и способы их разрешения</w:t>
            </w:r>
          </w:p>
        </w:tc>
        <w:tc>
          <w:tcPr>
            <w:tcW w:w="8086"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Содержание учебного материала</w:t>
            </w:r>
          </w:p>
        </w:tc>
        <w:tc>
          <w:tcPr>
            <w:tcW w:w="1187" w:type="dxa"/>
            <w:gridSpan w:val="2"/>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53"/>
              <w:jc w:val="center"/>
              <w:rPr>
                <w:rFonts w:ascii="Times New Roman" w:hAnsi="Times New Roman" w:cs="Times New Roman"/>
                <w:sz w:val="24"/>
                <w:szCs w:val="24"/>
              </w:rPr>
            </w:pPr>
            <w:r w:rsidRPr="008E09F2">
              <w:rPr>
                <w:rFonts w:ascii="Times New Roman" w:hAnsi="Times New Roman" w:cs="Times New Roman"/>
                <w:b/>
                <w:sz w:val="24"/>
                <w:szCs w:val="24"/>
              </w:rPr>
              <w:t>2</w:t>
            </w:r>
          </w:p>
        </w:tc>
        <w:tc>
          <w:tcPr>
            <w:tcW w:w="2351" w:type="dxa"/>
            <w:gridSpan w:val="4"/>
            <w:vMerge w:val="restart"/>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ОК 03; ОК 04; ОК 06</w:t>
            </w:r>
          </w:p>
        </w:tc>
      </w:tr>
      <w:tr w:rsidR="008D4975" w:rsidRPr="008E09F2" w:rsidTr="008D4975">
        <w:tblPrEx>
          <w:tblCellMar>
            <w:right w:w="53" w:type="dxa"/>
          </w:tblCellMar>
        </w:tblPrEx>
        <w:trPr>
          <w:gridAfter w:val="1"/>
          <w:wAfter w:w="70" w:type="dxa"/>
          <w:trHeight w:val="293"/>
        </w:trPr>
        <w:tc>
          <w:tcPr>
            <w:tcW w:w="3080" w:type="dxa"/>
            <w:vMerge/>
            <w:tcBorders>
              <w:top w:val="nil"/>
              <w:left w:val="single" w:sz="4" w:space="0" w:color="000000"/>
              <w:bottom w:val="nil"/>
              <w:right w:val="single" w:sz="4" w:space="0" w:color="000000"/>
            </w:tcBorders>
          </w:tcPr>
          <w:p w:rsidR="008D4975" w:rsidRPr="008E09F2" w:rsidRDefault="008D4975" w:rsidP="008E09F2">
            <w:pPr>
              <w:rPr>
                <w:rFonts w:ascii="Times New Roman" w:hAnsi="Times New Roman" w:cs="Times New Roman"/>
                <w:sz w:val="24"/>
                <w:szCs w:val="24"/>
              </w:rPr>
            </w:pPr>
          </w:p>
        </w:tc>
        <w:tc>
          <w:tcPr>
            <w:tcW w:w="8086"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 xml:space="preserve">Практическое занятие-тренинг </w:t>
            </w:r>
          </w:p>
        </w:tc>
        <w:tc>
          <w:tcPr>
            <w:tcW w:w="1187" w:type="dxa"/>
            <w:gridSpan w:val="2"/>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3"/>
              <w:jc w:val="center"/>
              <w:rPr>
                <w:rFonts w:ascii="Times New Roman" w:hAnsi="Times New Roman" w:cs="Times New Roman"/>
                <w:sz w:val="24"/>
                <w:szCs w:val="24"/>
              </w:rPr>
            </w:pPr>
          </w:p>
        </w:tc>
        <w:tc>
          <w:tcPr>
            <w:tcW w:w="2351" w:type="dxa"/>
            <w:gridSpan w:val="4"/>
            <w:vMerge/>
            <w:tcBorders>
              <w:top w:val="nil"/>
              <w:left w:val="single" w:sz="4" w:space="0" w:color="000000"/>
              <w:bottom w:val="nil"/>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8D4975">
        <w:tblPrEx>
          <w:tblCellMar>
            <w:right w:w="53" w:type="dxa"/>
          </w:tblCellMar>
        </w:tblPrEx>
        <w:trPr>
          <w:gridAfter w:val="1"/>
          <w:wAfter w:w="70" w:type="dxa"/>
          <w:trHeight w:val="3245"/>
        </w:trPr>
        <w:tc>
          <w:tcPr>
            <w:tcW w:w="3080" w:type="dxa"/>
            <w:vMerge/>
            <w:tcBorders>
              <w:top w:val="nil"/>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c>
          <w:tcPr>
            <w:tcW w:w="8086"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ight="54"/>
              <w:rPr>
                <w:rFonts w:ascii="Times New Roman" w:hAnsi="Times New Roman" w:cs="Times New Roman"/>
                <w:sz w:val="24"/>
                <w:szCs w:val="24"/>
              </w:rPr>
            </w:pPr>
            <w:r w:rsidRPr="008E09F2">
              <w:rPr>
                <w:rFonts w:ascii="Times New Roman" w:hAnsi="Times New Roman" w:cs="Times New Roman"/>
                <w:sz w:val="24"/>
                <w:szCs w:val="24"/>
              </w:rPr>
              <w:t xml:space="preserve">Понятие «конфликт». Стадии развития конфликта. Конфликты в межличностном общении; конфликты в малой группе. Факторы способствующие и препятствующие эскалации конфликта. Способы поведения в конфликте. Деструктивное и агрессивное поведение. Конструктивное поведение в конфликте. Роль регуляции эмоций при разрешении конфликта, виды эмоциональной 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Опасные проявления </w:t>
            </w:r>
          </w:p>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конфликтов.  Способы противодействия  проявлению насилия</w:t>
            </w:r>
          </w:p>
        </w:tc>
        <w:tc>
          <w:tcPr>
            <w:tcW w:w="1187" w:type="dxa"/>
            <w:gridSpan w:val="2"/>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ind w:right="3"/>
              <w:jc w:val="center"/>
              <w:rPr>
                <w:rFonts w:ascii="Times New Roman" w:hAnsi="Times New Roman" w:cs="Times New Roman"/>
                <w:sz w:val="24"/>
                <w:szCs w:val="24"/>
              </w:rPr>
            </w:pPr>
          </w:p>
        </w:tc>
        <w:tc>
          <w:tcPr>
            <w:tcW w:w="2351" w:type="dxa"/>
            <w:gridSpan w:val="4"/>
            <w:vMerge/>
            <w:tcBorders>
              <w:top w:val="nil"/>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8D4975">
        <w:tblPrEx>
          <w:tblCellMar>
            <w:right w:w="53" w:type="dxa"/>
          </w:tblCellMar>
        </w:tblPrEx>
        <w:trPr>
          <w:gridAfter w:val="1"/>
          <w:wAfter w:w="70" w:type="dxa"/>
          <w:trHeight w:val="391"/>
        </w:trPr>
        <w:tc>
          <w:tcPr>
            <w:tcW w:w="3080" w:type="dxa"/>
            <w:vMerge w:val="restart"/>
            <w:tcBorders>
              <w:top w:val="single" w:sz="4" w:space="0" w:color="000000"/>
              <w:left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 xml:space="preserve">Тема 8.2. </w:t>
            </w:r>
          </w:p>
          <w:p w:rsidR="008D4975" w:rsidRPr="008E09F2" w:rsidRDefault="008D4975" w:rsidP="008E09F2">
            <w:pPr>
              <w:ind w:left="2" w:right="11"/>
              <w:rPr>
                <w:rFonts w:ascii="Times New Roman" w:hAnsi="Times New Roman" w:cs="Times New Roman"/>
                <w:sz w:val="24"/>
                <w:szCs w:val="24"/>
              </w:rPr>
            </w:pPr>
            <w:r w:rsidRPr="008E09F2">
              <w:rPr>
                <w:rFonts w:ascii="Times New Roman" w:hAnsi="Times New Roman" w:cs="Times New Roman"/>
                <w:sz w:val="24"/>
                <w:szCs w:val="24"/>
              </w:rPr>
              <w:t xml:space="preserve">Конструктивные и деструктивные способы </w:t>
            </w:r>
            <w:r w:rsidRPr="008E09F2">
              <w:rPr>
                <w:rFonts w:ascii="Times New Roman" w:hAnsi="Times New Roman" w:cs="Times New Roman"/>
                <w:sz w:val="24"/>
                <w:szCs w:val="24"/>
              </w:rPr>
              <w:lastRenderedPageBreak/>
              <w:t>психологического воздействия</w:t>
            </w:r>
          </w:p>
        </w:tc>
        <w:tc>
          <w:tcPr>
            <w:tcW w:w="8086"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lastRenderedPageBreak/>
              <w:t>Содержание учебного материала</w:t>
            </w:r>
          </w:p>
        </w:tc>
        <w:tc>
          <w:tcPr>
            <w:tcW w:w="1187" w:type="dxa"/>
            <w:gridSpan w:val="2"/>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53"/>
              <w:jc w:val="center"/>
              <w:rPr>
                <w:rFonts w:ascii="Times New Roman" w:hAnsi="Times New Roman" w:cs="Times New Roman"/>
                <w:sz w:val="24"/>
                <w:szCs w:val="24"/>
              </w:rPr>
            </w:pPr>
            <w:r w:rsidRPr="008E09F2">
              <w:rPr>
                <w:rFonts w:ascii="Times New Roman" w:hAnsi="Times New Roman" w:cs="Times New Roman"/>
                <w:b/>
                <w:sz w:val="24"/>
                <w:szCs w:val="24"/>
              </w:rPr>
              <w:t xml:space="preserve">2 </w:t>
            </w:r>
          </w:p>
        </w:tc>
        <w:tc>
          <w:tcPr>
            <w:tcW w:w="2351" w:type="dxa"/>
            <w:gridSpan w:val="4"/>
            <w:vMerge w:val="restart"/>
            <w:tcBorders>
              <w:top w:val="single" w:sz="4" w:space="0" w:color="000000"/>
              <w:left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ОК 04; ОК 06; ОК 07; ОК 08</w:t>
            </w:r>
          </w:p>
        </w:tc>
      </w:tr>
      <w:tr w:rsidR="008D4975" w:rsidRPr="008E09F2" w:rsidTr="008D4975">
        <w:tblPrEx>
          <w:tblCellMar>
            <w:right w:w="53" w:type="dxa"/>
          </w:tblCellMar>
        </w:tblPrEx>
        <w:trPr>
          <w:gridAfter w:val="1"/>
          <w:wAfter w:w="70" w:type="dxa"/>
          <w:trHeight w:val="461"/>
        </w:trPr>
        <w:tc>
          <w:tcPr>
            <w:tcW w:w="3080" w:type="dxa"/>
            <w:vMerge/>
            <w:tcBorders>
              <w:left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c>
          <w:tcPr>
            <w:tcW w:w="8086"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 xml:space="preserve">Практическое занятие  </w:t>
            </w:r>
          </w:p>
        </w:tc>
        <w:tc>
          <w:tcPr>
            <w:tcW w:w="1187" w:type="dxa"/>
            <w:gridSpan w:val="2"/>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3"/>
              <w:jc w:val="center"/>
              <w:rPr>
                <w:rFonts w:ascii="Times New Roman" w:hAnsi="Times New Roman" w:cs="Times New Roman"/>
                <w:sz w:val="24"/>
                <w:szCs w:val="24"/>
              </w:rPr>
            </w:pPr>
          </w:p>
        </w:tc>
        <w:tc>
          <w:tcPr>
            <w:tcW w:w="2351" w:type="dxa"/>
            <w:gridSpan w:val="4"/>
            <w:vMerge/>
            <w:tcBorders>
              <w:left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8D4975">
        <w:tblPrEx>
          <w:tblCellMar>
            <w:right w:w="53" w:type="dxa"/>
          </w:tblCellMar>
        </w:tblPrEx>
        <w:trPr>
          <w:gridAfter w:val="1"/>
          <w:wAfter w:w="70" w:type="dxa"/>
          <w:trHeight w:val="2925"/>
        </w:trPr>
        <w:tc>
          <w:tcPr>
            <w:tcW w:w="3080" w:type="dxa"/>
            <w:vMerge/>
            <w:tcBorders>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c>
          <w:tcPr>
            <w:tcW w:w="8086"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ight="56"/>
              <w:rPr>
                <w:rFonts w:ascii="Times New Roman" w:hAnsi="Times New Roman" w:cs="Times New Roman"/>
                <w:sz w:val="24"/>
                <w:szCs w:val="24"/>
              </w:rPr>
            </w:pPr>
            <w:r w:rsidRPr="008E09F2">
              <w:rPr>
                <w:rFonts w:ascii="Times New Roman" w:hAnsi="Times New Roman" w:cs="Times New Roman"/>
                <w:sz w:val="24"/>
                <w:szCs w:val="24"/>
              </w:rPr>
              <w:t xml:space="preserve">Определение понятия «общение». особенности общения людей, принципы и показатели эффективного общения. Общие представления о понятиях «социальная группа», «большая группа», «малая группа». Способы психологического воздействия. Психологическое влияние в малой группе. Положительные и отрицательные стороны конформизма. </w:t>
            </w:r>
          </w:p>
          <w:p w:rsidR="008D4975" w:rsidRPr="008E09F2" w:rsidRDefault="008D4975" w:rsidP="008E09F2">
            <w:pPr>
              <w:ind w:left="2" w:right="55"/>
              <w:rPr>
                <w:rFonts w:ascii="Times New Roman" w:hAnsi="Times New Roman" w:cs="Times New Roman"/>
                <w:sz w:val="24"/>
                <w:szCs w:val="24"/>
              </w:rPr>
            </w:pPr>
            <w:proofErr w:type="spellStart"/>
            <w:r w:rsidRPr="008E09F2">
              <w:rPr>
                <w:rFonts w:ascii="Times New Roman" w:hAnsi="Times New Roman" w:cs="Times New Roman"/>
                <w:sz w:val="24"/>
                <w:szCs w:val="24"/>
              </w:rPr>
              <w:t>Эмпатия</w:t>
            </w:r>
            <w:proofErr w:type="spellEnd"/>
            <w:r w:rsidRPr="008E09F2">
              <w:rPr>
                <w:rFonts w:ascii="Times New Roman" w:hAnsi="Times New Roman" w:cs="Times New Roman"/>
                <w:sz w:val="24"/>
                <w:szCs w:val="24"/>
              </w:rPr>
              <w:t xml:space="preserve"> и уважение к партнёру (партнёрам) по общению как основа коммуникации. Убеждающая коммуникация. Этапы убеждения. Подчинение и сопротивление влиянию. Манипуляция в общении. Цели, технологии</w:t>
            </w:r>
            <w:r w:rsidR="00F075C4">
              <w:rPr>
                <w:rFonts w:ascii="Times New Roman" w:hAnsi="Times New Roman" w:cs="Times New Roman"/>
                <w:sz w:val="24"/>
                <w:szCs w:val="24"/>
              </w:rPr>
              <w:t xml:space="preserve"> </w:t>
            </w:r>
            <w:r w:rsidRPr="008E09F2">
              <w:rPr>
                <w:rFonts w:ascii="Times New Roman" w:hAnsi="Times New Roman" w:cs="Times New Roman"/>
                <w:sz w:val="24"/>
                <w:szCs w:val="24"/>
              </w:rPr>
              <w:t xml:space="preserve">и способы противодействия. </w:t>
            </w:r>
            <w:proofErr w:type="spellStart"/>
            <w:r w:rsidRPr="008E09F2">
              <w:rPr>
                <w:rFonts w:ascii="Times New Roman" w:hAnsi="Times New Roman" w:cs="Times New Roman"/>
                <w:sz w:val="24"/>
                <w:szCs w:val="24"/>
              </w:rPr>
              <w:t>Манипулятивное</w:t>
            </w:r>
            <w:proofErr w:type="spellEnd"/>
            <w:r w:rsidRPr="008E09F2">
              <w:rPr>
                <w:rFonts w:ascii="Times New Roman" w:hAnsi="Times New Roman" w:cs="Times New Roman"/>
                <w:sz w:val="24"/>
                <w:szCs w:val="24"/>
              </w:rPr>
              <w:t xml:space="preserve"> воздействие в группе. </w:t>
            </w:r>
            <w:proofErr w:type="spellStart"/>
            <w:r w:rsidRPr="008E09F2">
              <w:rPr>
                <w:rFonts w:ascii="Times New Roman" w:hAnsi="Times New Roman" w:cs="Times New Roman"/>
                <w:sz w:val="24"/>
                <w:szCs w:val="24"/>
              </w:rPr>
              <w:t>Манипулятивные</w:t>
            </w:r>
            <w:proofErr w:type="spellEnd"/>
            <w:r w:rsidRPr="008E09F2">
              <w:rPr>
                <w:rFonts w:ascii="Times New Roman" w:hAnsi="Times New Roman" w:cs="Times New Roman"/>
                <w:sz w:val="24"/>
                <w:szCs w:val="24"/>
              </w:rPr>
              <w:t xml:space="preserve"> приёмы. Манипуляция и мошенничество</w:t>
            </w:r>
          </w:p>
        </w:tc>
        <w:tc>
          <w:tcPr>
            <w:tcW w:w="1187" w:type="dxa"/>
            <w:gridSpan w:val="2"/>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ind w:right="3"/>
              <w:jc w:val="center"/>
              <w:rPr>
                <w:rFonts w:ascii="Times New Roman" w:hAnsi="Times New Roman" w:cs="Times New Roman"/>
                <w:sz w:val="24"/>
                <w:szCs w:val="24"/>
              </w:rPr>
            </w:pPr>
          </w:p>
        </w:tc>
        <w:tc>
          <w:tcPr>
            <w:tcW w:w="2351" w:type="dxa"/>
            <w:gridSpan w:val="4"/>
            <w:vMerge/>
            <w:tcBorders>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8D4975">
        <w:tblPrEx>
          <w:tblCellMar>
            <w:right w:w="53" w:type="dxa"/>
          </w:tblCellMar>
        </w:tblPrEx>
        <w:trPr>
          <w:gridAfter w:val="1"/>
          <w:wAfter w:w="70" w:type="dxa"/>
          <w:trHeight w:val="401"/>
        </w:trPr>
        <w:tc>
          <w:tcPr>
            <w:tcW w:w="3080" w:type="dxa"/>
            <w:vMerge w:val="restart"/>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lastRenderedPageBreak/>
              <w:t xml:space="preserve">Тема 8.3. </w:t>
            </w:r>
          </w:p>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Психологические механизмы воздействия на большие группы людей</w:t>
            </w:r>
          </w:p>
        </w:tc>
        <w:tc>
          <w:tcPr>
            <w:tcW w:w="8086"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Содержание учебного материала</w:t>
            </w:r>
          </w:p>
        </w:tc>
        <w:tc>
          <w:tcPr>
            <w:tcW w:w="1187" w:type="dxa"/>
            <w:gridSpan w:val="2"/>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53"/>
              <w:jc w:val="center"/>
              <w:rPr>
                <w:rFonts w:ascii="Times New Roman" w:hAnsi="Times New Roman" w:cs="Times New Roman"/>
                <w:sz w:val="24"/>
                <w:szCs w:val="24"/>
              </w:rPr>
            </w:pPr>
            <w:r w:rsidRPr="008E09F2">
              <w:rPr>
                <w:rFonts w:ascii="Times New Roman" w:hAnsi="Times New Roman" w:cs="Times New Roman"/>
                <w:b/>
                <w:sz w:val="24"/>
                <w:szCs w:val="24"/>
              </w:rPr>
              <w:t>2</w:t>
            </w:r>
          </w:p>
        </w:tc>
        <w:tc>
          <w:tcPr>
            <w:tcW w:w="2351" w:type="dxa"/>
            <w:gridSpan w:val="4"/>
            <w:vMerge w:val="restart"/>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ОК 04; ОК 06; ОК 07; ОК 08</w:t>
            </w:r>
          </w:p>
        </w:tc>
      </w:tr>
      <w:tr w:rsidR="008D4975" w:rsidRPr="008E09F2" w:rsidTr="008D4975">
        <w:tblPrEx>
          <w:tblCellMar>
            <w:right w:w="53" w:type="dxa"/>
          </w:tblCellMar>
        </w:tblPrEx>
        <w:trPr>
          <w:gridAfter w:val="1"/>
          <w:wAfter w:w="70" w:type="dxa"/>
          <w:trHeight w:val="398"/>
        </w:trPr>
        <w:tc>
          <w:tcPr>
            <w:tcW w:w="3080" w:type="dxa"/>
            <w:vMerge/>
            <w:tcBorders>
              <w:top w:val="nil"/>
              <w:left w:val="single" w:sz="4" w:space="0" w:color="000000"/>
              <w:bottom w:val="nil"/>
              <w:right w:val="single" w:sz="4" w:space="0" w:color="000000"/>
            </w:tcBorders>
          </w:tcPr>
          <w:p w:rsidR="008D4975" w:rsidRPr="008E09F2" w:rsidRDefault="008D4975" w:rsidP="008E09F2">
            <w:pPr>
              <w:rPr>
                <w:rFonts w:ascii="Times New Roman" w:hAnsi="Times New Roman" w:cs="Times New Roman"/>
                <w:sz w:val="24"/>
                <w:szCs w:val="24"/>
              </w:rPr>
            </w:pPr>
          </w:p>
        </w:tc>
        <w:tc>
          <w:tcPr>
            <w:tcW w:w="8086"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 xml:space="preserve">Практическое занятие </w:t>
            </w:r>
          </w:p>
        </w:tc>
        <w:tc>
          <w:tcPr>
            <w:tcW w:w="1187" w:type="dxa"/>
            <w:gridSpan w:val="2"/>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3"/>
              <w:jc w:val="center"/>
              <w:rPr>
                <w:rFonts w:ascii="Times New Roman" w:hAnsi="Times New Roman" w:cs="Times New Roman"/>
                <w:sz w:val="24"/>
                <w:szCs w:val="24"/>
              </w:rPr>
            </w:pPr>
          </w:p>
        </w:tc>
        <w:tc>
          <w:tcPr>
            <w:tcW w:w="2351" w:type="dxa"/>
            <w:gridSpan w:val="4"/>
            <w:vMerge/>
            <w:tcBorders>
              <w:top w:val="nil"/>
              <w:left w:val="single" w:sz="4" w:space="0" w:color="000000"/>
              <w:bottom w:val="nil"/>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F075C4">
        <w:tblPrEx>
          <w:tblCellMar>
            <w:right w:w="53" w:type="dxa"/>
          </w:tblCellMar>
        </w:tblPrEx>
        <w:trPr>
          <w:gridAfter w:val="1"/>
          <w:wAfter w:w="70" w:type="dxa"/>
          <w:trHeight w:val="1440"/>
        </w:trPr>
        <w:tc>
          <w:tcPr>
            <w:tcW w:w="3080" w:type="dxa"/>
            <w:vMerge/>
            <w:tcBorders>
              <w:top w:val="nil"/>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c>
          <w:tcPr>
            <w:tcW w:w="8086"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ight="52"/>
              <w:rPr>
                <w:rFonts w:ascii="Times New Roman" w:hAnsi="Times New Roman" w:cs="Times New Roman"/>
                <w:sz w:val="24"/>
                <w:szCs w:val="24"/>
              </w:rPr>
            </w:pPr>
            <w:r w:rsidRPr="008E09F2">
              <w:rPr>
                <w:rFonts w:ascii="Times New Roman" w:hAnsi="Times New Roman" w:cs="Times New Roman"/>
                <w:sz w:val="24"/>
                <w:szCs w:val="24"/>
              </w:rPr>
              <w:t xml:space="preserve">Психологическое влияние в больших группах. Способы воздействия на человека в большой группе (заражение; убеждение; внушение; подражание). Деструктивные и </w:t>
            </w:r>
            <w:proofErr w:type="spellStart"/>
            <w:r w:rsidRPr="008E09F2">
              <w:rPr>
                <w:rFonts w:ascii="Times New Roman" w:hAnsi="Times New Roman" w:cs="Times New Roman"/>
                <w:sz w:val="24"/>
                <w:szCs w:val="24"/>
              </w:rPr>
              <w:t>псевдопсихологические</w:t>
            </w:r>
            <w:proofErr w:type="spellEnd"/>
            <w:r w:rsidRPr="008E09F2">
              <w:rPr>
                <w:rFonts w:ascii="Times New Roman" w:hAnsi="Times New Roman" w:cs="Times New Roman"/>
                <w:sz w:val="24"/>
                <w:szCs w:val="24"/>
              </w:rPr>
              <w:t xml:space="preserve"> технологии. Противодействие вовлечению молодёжи в противозаконную и антиобщественную деятельность</w:t>
            </w:r>
          </w:p>
        </w:tc>
        <w:tc>
          <w:tcPr>
            <w:tcW w:w="1187" w:type="dxa"/>
            <w:gridSpan w:val="2"/>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ind w:right="3"/>
              <w:jc w:val="center"/>
              <w:rPr>
                <w:rFonts w:ascii="Times New Roman" w:hAnsi="Times New Roman" w:cs="Times New Roman"/>
                <w:sz w:val="24"/>
                <w:szCs w:val="24"/>
              </w:rPr>
            </w:pPr>
          </w:p>
        </w:tc>
        <w:tc>
          <w:tcPr>
            <w:tcW w:w="2351" w:type="dxa"/>
            <w:gridSpan w:val="4"/>
            <w:vMerge/>
            <w:tcBorders>
              <w:top w:val="nil"/>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8D4975">
        <w:tblPrEx>
          <w:tblCellMar>
            <w:right w:w="53" w:type="dxa"/>
          </w:tblCellMar>
        </w:tblPrEx>
        <w:trPr>
          <w:gridAfter w:val="1"/>
          <w:wAfter w:w="70" w:type="dxa"/>
          <w:trHeight w:val="290"/>
        </w:trPr>
        <w:tc>
          <w:tcPr>
            <w:tcW w:w="11166" w:type="dxa"/>
            <w:gridSpan w:val="5"/>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b/>
                <w:sz w:val="24"/>
                <w:szCs w:val="24"/>
              </w:rPr>
              <w:t xml:space="preserve">Раздел 9. Безопасность в информационном пространстве </w:t>
            </w:r>
          </w:p>
        </w:tc>
        <w:tc>
          <w:tcPr>
            <w:tcW w:w="1187" w:type="dxa"/>
            <w:gridSpan w:val="2"/>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53"/>
              <w:jc w:val="center"/>
              <w:rPr>
                <w:rFonts w:ascii="Times New Roman" w:hAnsi="Times New Roman" w:cs="Times New Roman"/>
                <w:sz w:val="24"/>
                <w:szCs w:val="24"/>
              </w:rPr>
            </w:pPr>
            <w:r w:rsidRPr="008E09F2">
              <w:rPr>
                <w:rFonts w:ascii="Times New Roman" w:hAnsi="Times New Roman" w:cs="Times New Roman"/>
                <w:b/>
                <w:sz w:val="24"/>
                <w:szCs w:val="24"/>
              </w:rPr>
              <w:t xml:space="preserve">6 </w:t>
            </w:r>
          </w:p>
        </w:tc>
        <w:tc>
          <w:tcPr>
            <w:tcW w:w="2351"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b/>
                <w:sz w:val="24"/>
                <w:szCs w:val="24"/>
              </w:rPr>
              <w:t xml:space="preserve">ОК 2; ОК 03; ОК 06 </w:t>
            </w:r>
          </w:p>
        </w:tc>
      </w:tr>
      <w:tr w:rsidR="008D4975" w:rsidRPr="008E09F2" w:rsidTr="008D4975">
        <w:tblPrEx>
          <w:tblCellMar>
            <w:right w:w="53" w:type="dxa"/>
          </w:tblCellMar>
        </w:tblPrEx>
        <w:trPr>
          <w:gridAfter w:val="1"/>
          <w:wAfter w:w="70" w:type="dxa"/>
          <w:trHeight w:val="293"/>
        </w:trPr>
        <w:tc>
          <w:tcPr>
            <w:tcW w:w="3080" w:type="dxa"/>
            <w:vMerge w:val="restart"/>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ight="5"/>
              <w:rPr>
                <w:rFonts w:ascii="Times New Roman" w:hAnsi="Times New Roman" w:cs="Times New Roman"/>
                <w:sz w:val="24"/>
                <w:szCs w:val="24"/>
              </w:rPr>
            </w:pPr>
            <w:r w:rsidRPr="008E09F2">
              <w:rPr>
                <w:rFonts w:ascii="Times New Roman" w:hAnsi="Times New Roman" w:cs="Times New Roman"/>
                <w:sz w:val="24"/>
                <w:szCs w:val="24"/>
              </w:rPr>
              <w:t>Тема 9.1. Безопасность в цифровой среде</w:t>
            </w:r>
          </w:p>
        </w:tc>
        <w:tc>
          <w:tcPr>
            <w:tcW w:w="8086"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Содержание учебного материала</w:t>
            </w:r>
          </w:p>
        </w:tc>
        <w:tc>
          <w:tcPr>
            <w:tcW w:w="1187" w:type="dxa"/>
            <w:gridSpan w:val="2"/>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53"/>
              <w:jc w:val="center"/>
              <w:rPr>
                <w:rFonts w:ascii="Times New Roman" w:hAnsi="Times New Roman" w:cs="Times New Roman"/>
                <w:sz w:val="24"/>
                <w:szCs w:val="24"/>
              </w:rPr>
            </w:pPr>
            <w:r w:rsidRPr="008E09F2">
              <w:rPr>
                <w:rFonts w:ascii="Times New Roman" w:hAnsi="Times New Roman" w:cs="Times New Roman"/>
                <w:b/>
                <w:sz w:val="24"/>
                <w:szCs w:val="24"/>
              </w:rPr>
              <w:t>2</w:t>
            </w:r>
          </w:p>
        </w:tc>
        <w:tc>
          <w:tcPr>
            <w:tcW w:w="2351" w:type="dxa"/>
            <w:gridSpan w:val="4"/>
            <w:vMerge w:val="restart"/>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ОК 2; ОК 03; ОК 06</w:t>
            </w:r>
          </w:p>
        </w:tc>
      </w:tr>
      <w:tr w:rsidR="008D4975" w:rsidRPr="008E09F2" w:rsidTr="008D4975">
        <w:tblPrEx>
          <w:tblCellMar>
            <w:right w:w="53" w:type="dxa"/>
          </w:tblCellMar>
        </w:tblPrEx>
        <w:trPr>
          <w:gridAfter w:val="1"/>
          <w:wAfter w:w="70" w:type="dxa"/>
          <w:trHeight w:val="290"/>
        </w:trPr>
        <w:tc>
          <w:tcPr>
            <w:tcW w:w="3080" w:type="dxa"/>
            <w:vMerge/>
            <w:tcBorders>
              <w:top w:val="nil"/>
              <w:left w:val="single" w:sz="4" w:space="0" w:color="000000"/>
              <w:bottom w:val="nil"/>
              <w:right w:val="single" w:sz="4" w:space="0" w:color="000000"/>
            </w:tcBorders>
          </w:tcPr>
          <w:p w:rsidR="008D4975" w:rsidRPr="008E09F2" w:rsidRDefault="008D4975" w:rsidP="008E09F2">
            <w:pPr>
              <w:rPr>
                <w:rFonts w:ascii="Times New Roman" w:hAnsi="Times New Roman" w:cs="Times New Roman"/>
                <w:sz w:val="24"/>
                <w:szCs w:val="24"/>
              </w:rPr>
            </w:pPr>
          </w:p>
        </w:tc>
        <w:tc>
          <w:tcPr>
            <w:tcW w:w="8086"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 xml:space="preserve">Практическое занятие  </w:t>
            </w:r>
          </w:p>
        </w:tc>
        <w:tc>
          <w:tcPr>
            <w:tcW w:w="1187" w:type="dxa"/>
            <w:gridSpan w:val="2"/>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3"/>
              <w:jc w:val="center"/>
              <w:rPr>
                <w:rFonts w:ascii="Times New Roman" w:hAnsi="Times New Roman" w:cs="Times New Roman"/>
                <w:sz w:val="24"/>
                <w:szCs w:val="24"/>
              </w:rPr>
            </w:pPr>
          </w:p>
        </w:tc>
        <w:tc>
          <w:tcPr>
            <w:tcW w:w="2351" w:type="dxa"/>
            <w:gridSpan w:val="4"/>
            <w:vMerge/>
            <w:tcBorders>
              <w:top w:val="nil"/>
              <w:left w:val="single" w:sz="4" w:space="0" w:color="000000"/>
              <w:bottom w:val="nil"/>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8D4975">
        <w:tblPrEx>
          <w:tblCellMar>
            <w:right w:w="53" w:type="dxa"/>
          </w:tblCellMar>
        </w:tblPrEx>
        <w:trPr>
          <w:gridAfter w:val="1"/>
          <w:wAfter w:w="70" w:type="dxa"/>
          <w:trHeight w:val="1711"/>
        </w:trPr>
        <w:tc>
          <w:tcPr>
            <w:tcW w:w="3080" w:type="dxa"/>
            <w:vMerge/>
            <w:tcBorders>
              <w:top w:val="nil"/>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c>
          <w:tcPr>
            <w:tcW w:w="8086"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ight="55"/>
              <w:rPr>
                <w:rFonts w:ascii="Times New Roman" w:hAnsi="Times New Roman" w:cs="Times New Roman"/>
                <w:sz w:val="24"/>
                <w:szCs w:val="24"/>
              </w:rPr>
            </w:pPr>
            <w:r w:rsidRPr="008E09F2">
              <w:rPr>
                <w:rFonts w:ascii="Times New Roman" w:hAnsi="Times New Roman" w:cs="Times New Roman"/>
                <w:sz w:val="24"/>
                <w:szCs w:val="24"/>
              </w:rPr>
              <w:t>Понятия «цифровая среда», «цифровой след». Влияние цифровой среды на жизнь человека. Приватность, персональные данные. «Цифровая зависимость», её признаки и последствия. Опасности и риски цифровой среды, их источники. Правила безопасного поведения в цифровой среде. Кража персональных данных, паролей. Мошенничество, правила защиты от мошенников. Правила безопасного использования устройств и программ</w:t>
            </w:r>
          </w:p>
        </w:tc>
        <w:tc>
          <w:tcPr>
            <w:tcW w:w="1187" w:type="dxa"/>
            <w:gridSpan w:val="2"/>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ind w:right="3"/>
              <w:jc w:val="center"/>
              <w:rPr>
                <w:rFonts w:ascii="Times New Roman" w:hAnsi="Times New Roman" w:cs="Times New Roman"/>
                <w:sz w:val="24"/>
                <w:szCs w:val="24"/>
              </w:rPr>
            </w:pPr>
          </w:p>
        </w:tc>
        <w:tc>
          <w:tcPr>
            <w:tcW w:w="2351" w:type="dxa"/>
            <w:gridSpan w:val="4"/>
            <w:vMerge/>
            <w:tcBorders>
              <w:top w:val="nil"/>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8D4975">
        <w:tblPrEx>
          <w:tblCellMar>
            <w:right w:w="53" w:type="dxa"/>
          </w:tblCellMar>
        </w:tblPrEx>
        <w:trPr>
          <w:gridAfter w:val="1"/>
          <w:wAfter w:w="70" w:type="dxa"/>
          <w:trHeight w:val="290"/>
        </w:trPr>
        <w:tc>
          <w:tcPr>
            <w:tcW w:w="3080" w:type="dxa"/>
            <w:vMerge w:val="restart"/>
            <w:tcBorders>
              <w:top w:val="single" w:sz="4" w:space="0" w:color="000000"/>
              <w:left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 xml:space="preserve">Тема 9.2. Опасности, связанные с коммуникацией </w:t>
            </w:r>
            <w:r w:rsidRPr="008E09F2">
              <w:rPr>
                <w:rFonts w:ascii="Times New Roman" w:hAnsi="Times New Roman" w:cs="Times New Roman"/>
                <w:sz w:val="24"/>
                <w:szCs w:val="24"/>
              </w:rPr>
              <w:lastRenderedPageBreak/>
              <w:t>в цифровой среде</w:t>
            </w:r>
          </w:p>
        </w:tc>
        <w:tc>
          <w:tcPr>
            <w:tcW w:w="8086"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lastRenderedPageBreak/>
              <w:t>Содержание учебного материала</w:t>
            </w:r>
          </w:p>
        </w:tc>
        <w:tc>
          <w:tcPr>
            <w:tcW w:w="1187" w:type="dxa"/>
            <w:gridSpan w:val="2"/>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53"/>
              <w:jc w:val="center"/>
              <w:rPr>
                <w:rFonts w:ascii="Times New Roman" w:hAnsi="Times New Roman" w:cs="Times New Roman"/>
                <w:sz w:val="24"/>
                <w:szCs w:val="24"/>
              </w:rPr>
            </w:pPr>
            <w:r w:rsidRPr="008E09F2">
              <w:rPr>
                <w:rFonts w:ascii="Times New Roman" w:hAnsi="Times New Roman" w:cs="Times New Roman"/>
                <w:b/>
                <w:sz w:val="24"/>
                <w:szCs w:val="24"/>
              </w:rPr>
              <w:t>2</w:t>
            </w:r>
          </w:p>
        </w:tc>
        <w:tc>
          <w:tcPr>
            <w:tcW w:w="2351" w:type="dxa"/>
            <w:gridSpan w:val="4"/>
            <w:vMerge w:val="restart"/>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ОК 2; ОК 03; ОК 06</w:t>
            </w:r>
          </w:p>
        </w:tc>
      </w:tr>
      <w:tr w:rsidR="008D4975" w:rsidRPr="008E09F2" w:rsidTr="008D4975">
        <w:tblPrEx>
          <w:tblCellMar>
            <w:right w:w="53" w:type="dxa"/>
          </w:tblCellMar>
        </w:tblPrEx>
        <w:trPr>
          <w:gridAfter w:val="1"/>
          <w:wAfter w:w="70" w:type="dxa"/>
          <w:trHeight w:val="293"/>
        </w:trPr>
        <w:tc>
          <w:tcPr>
            <w:tcW w:w="3080" w:type="dxa"/>
            <w:vMerge/>
            <w:tcBorders>
              <w:left w:val="single" w:sz="4" w:space="0" w:color="000000"/>
              <w:right w:val="single" w:sz="4" w:space="0" w:color="000000"/>
            </w:tcBorders>
            <w:vAlign w:val="bottom"/>
          </w:tcPr>
          <w:p w:rsidR="008D4975" w:rsidRPr="008E09F2" w:rsidRDefault="008D4975" w:rsidP="008E09F2">
            <w:pPr>
              <w:rPr>
                <w:rFonts w:ascii="Times New Roman" w:hAnsi="Times New Roman" w:cs="Times New Roman"/>
                <w:sz w:val="24"/>
                <w:szCs w:val="24"/>
              </w:rPr>
            </w:pPr>
          </w:p>
        </w:tc>
        <w:tc>
          <w:tcPr>
            <w:tcW w:w="8086"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Комбинированное занятие</w:t>
            </w:r>
          </w:p>
        </w:tc>
        <w:tc>
          <w:tcPr>
            <w:tcW w:w="1187" w:type="dxa"/>
            <w:gridSpan w:val="2"/>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3"/>
              <w:jc w:val="center"/>
              <w:rPr>
                <w:rFonts w:ascii="Times New Roman" w:hAnsi="Times New Roman" w:cs="Times New Roman"/>
                <w:sz w:val="24"/>
                <w:szCs w:val="24"/>
              </w:rPr>
            </w:pPr>
          </w:p>
        </w:tc>
        <w:tc>
          <w:tcPr>
            <w:tcW w:w="2351" w:type="dxa"/>
            <w:gridSpan w:val="4"/>
            <w:vMerge/>
            <w:tcBorders>
              <w:top w:val="nil"/>
              <w:left w:val="single" w:sz="4" w:space="0" w:color="000000"/>
              <w:bottom w:val="nil"/>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8D4975">
        <w:tblPrEx>
          <w:tblCellMar>
            <w:right w:w="53" w:type="dxa"/>
          </w:tblCellMar>
        </w:tblPrEx>
        <w:trPr>
          <w:gridAfter w:val="1"/>
          <w:wAfter w:w="70" w:type="dxa"/>
          <w:trHeight w:val="1952"/>
        </w:trPr>
        <w:tc>
          <w:tcPr>
            <w:tcW w:w="3080" w:type="dxa"/>
            <w:vMerge/>
            <w:tcBorders>
              <w:left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c>
          <w:tcPr>
            <w:tcW w:w="8086" w:type="dxa"/>
            <w:gridSpan w:val="4"/>
            <w:vMerge w:val="restart"/>
            <w:tcBorders>
              <w:top w:val="single" w:sz="4" w:space="0" w:color="000000"/>
              <w:left w:val="single" w:sz="4" w:space="0" w:color="000000"/>
              <w:right w:val="single" w:sz="4" w:space="0" w:color="000000"/>
            </w:tcBorders>
          </w:tcPr>
          <w:p w:rsidR="008D4975" w:rsidRPr="008E09F2" w:rsidRDefault="008D4975" w:rsidP="008E09F2">
            <w:pPr>
              <w:ind w:left="2" w:right="53"/>
              <w:rPr>
                <w:rFonts w:ascii="Times New Roman" w:hAnsi="Times New Roman" w:cs="Times New Roman"/>
                <w:sz w:val="24"/>
                <w:szCs w:val="24"/>
              </w:rPr>
            </w:pPr>
            <w:r w:rsidRPr="008E09F2">
              <w:rPr>
                <w:rFonts w:ascii="Times New Roman" w:hAnsi="Times New Roman" w:cs="Times New Roman"/>
                <w:sz w:val="24"/>
                <w:szCs w:val="24"/>
              </w:rPr>
              <w:t xml:space="preserve">Поведенческие риски в цифровой среде и их причины. Опасные персоны, имитация близких социальных отношений. Неосмотрительное поведение и коммуникация в Сети как угроза для будущей жизни и карьеры. Травля в Сети, методы защиты от травли. Деструктивные сообщества и деструктивный контент в цифровой среде, их признаки. Механизмы вовлечения в деструктивные сообщества. Вербовка, манипуляция, </w:t>
            </w:r>
          </w:p>
          <w:p w:rsidR="008D4975" w:rsidRPr="008E09F2" w:rsidRDefault="008D4975" w:rsidP="008E09F2">
            <w:pPr>
              <w:ind w:left="2" w:right="106"/>
              <w:rPr>
                <w:rFonts w:ascii="Times New Roman" w:hAnsi="Times New Roman" w:cs="Times New Roman"/>
                <w:sz w:val="24"/>
                <w:szCs w:val="24"/>
              </w:rPr>
            </w:pPr>
            <w:r w:rsidRPr="008E09F2">
              <w:rPr>
                <w:rFonts w:ascii="Times New Roman" w:hAnsi="Times New Roman" w:cs="Times New Roman"/>
                <w:sz w:val="24"/>
                <w:szCs w:val="24"/>
              </w:rPr>
              <w:t xml:space="preserve">воронки вовлечения. </w:t>
            </w:r>
            <w:proofErr w:type="spellStart"/>
            <w:r w:rsidRPr="008E09F2">
              <w:rPr>
                <w:rFonts w:ascii="Times New Roman" w:hAnsi="Times New Roman" w:cs="Times New Roman"/>
                <w:sz w:val="24"/>
                <w:szCs w:val="24"/>
              </w:rPr>
              <w:t>Радикализация</w:t>
            </w:r>
            <w:proofErr w:type="spellEnd"/>
            <w:r w:rsidRPr="008E09F2">
              <w:rPr>
                <w:rFonts w:ascii="Times New Roman" w:hAnsi="Times New Roman" w:cs="Times New Roman"/>
                <w:sz w:val="24"/>
                <w:szCs w:val="24"/>
              </w:rPr>
              <w:t xml:space="preserve"> </w:t>
            </w:r>
            <w:proofErr w:type="spellStart"/>
            <w:r w:rsidRPr="008E09F2">
              <w:rPr>
                <w:rFonts w:ascii="Times New Roman" w:hAnsi="Times New Roman" w:cs="Times New Roman"/>
                <w:sz w:val="24"/>
                <w:szCs w:val="24"/>
              </w:rPr>
              <w:t>деструктива</w:t>
            </w:r>
            <w:proofErr w:type="spellEnd"/>
            <w:r w:rsidRPr="008E09F2">
              <w:rPr>
                <w:rFonts w:ascii="Times New Roman" w:hAnsi="Times New Roman" w:cs="Times New Roman"/>
                <w:sz w:val="24"/>
                <w:szCs w:val="24"/>
              </w:rPr>
              <w:t>. Профилактика и противодействие вовлечению в деструктивные сообщества. Правила коммуникации в цифровой среде</w:t>
            </w:r>
          </w:p>
        </w:tc>
        <w:tc>
          <w:tcPr>
            <w:tcW w:w="1187" w:type="dxa"/>
            <w:gridSpan w:val="2"/>
            <w:vMerge w:val="restart"/>
            <w:tcBorders>
              <w:top w:val="single" w:sz="4" w:space="0" w:color="000000"/>
              <w:left w:val="single" w:sz="4" w:space="0" w:color="000000"/>
              <w:right w:val="single" w:sz="4" w:space="0" w:color="000000"/>
            </w:tcBorders>
            <w:vAlign w:val="center"/>
          </w:tcPr>
          <w:p w:rsidR="008D4975" w:rsidRPr="008E09F2" w:rsidRDefault="008D4975" w:rsidP="008E09F2">
            <w:pPr>
              <w:ind w:right="3"/>
              <w:jc w:val="center"/>
              <w:rPr>
                <w:rFonts w:ascii="Times New Roman" w:hAnsi="Times New Roman" w:cs="Times New Roman"/>
                <w:sz w:val="24"/>
                <w:szCs w:val="24"/>
              </w:rPr>
            </w:pPr>
          </w:p>
        </w:tc>
        <w:tc>
          <w:tcPr>
            <w:tcW w:w="2351" w:type="dxa"/>
            <w:gridSpan w:val="4"/>
            <w:vMerge/>
            <w:tcBorders>
              <w:top w:val="nil"/>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F075C4">
        <w:tblPrEx>
          <w:tblCellMar>
            <w:right w:w="3" w:type="dxa"/>
          </w:tblCellMar>
        </w:tblPrEx>
        <w:trPr>
          <w:gridAfter w:val="1"/>
          <w:wAfter w:w="70" w:type="dxa"/>
          <w:trHeight w:val="491"/>
        </w:trPr>
        <w:tc>
          <w:tcPr>
            <w:tcW w:w="3080" w:type="dxa"/>
            <w:vMerge/>
            <w:tcBorders>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c>
          <w:tcPr>
            <w:tcW w:w="8086" w:type="dxa"/>
            <w:gridSpan w:val="4"/>
            <w:vMerge/>
            <w:tcBorders>
              <w:left w:val="single" w:sz="4" w:space="0" w:color="000000"/>
              <w:bottom w:val="single" w:sz="4" w:space="0" w:color="000000"/>
              <w:right w:val="single" w:sz="4" w:space="0" w:color="000000"/>
            </w:tcBorders>
          </w:tcPr>
          <w:p w:rsidR="008D4975" w:rsidRPr="008E09F2" w:rsidRDefault="008D4975" w:rsidP="008E09F2">
            <w:pPr>
              <w:ind w:left="2" w:right="106"/>
              <w:rPr>
                <w:rFonts w:ascii="Times New Roman" w:hAnsi="Times New Roman" w:cs="Times New Roman"/>
                <w:sz w:val="24"/>
                <w:szCs w:val="24"/>
              </w:rPr>
            </w:pPr>
          </w:p>
        </w:tc>
        <w:tc>
          <w:tcPr>
            <w:tcW w:w="1187" w:type="dxa"/>
            <w:gridSpan w:val="2"/>
            <w:vMerge/>
            <w:tcBorders>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c>
          <w:tcPr>
            <w:tcW w:w="2351"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8D4975">
        <w:tblPrEx>
          <w:tblCellMar>
            <w:right w:w="3" w:type="dxa"/>
          </w:tblCellMar>
        </w:tblPrEx>
        <w:trPr>
          <w:gridAfter w:val="1"/>
          <w:wAfter w:w="70" w:type="dxa"/>
          <w:trHeight w:val="413"/>
        </w:trPr>
        <w:tc>
          <w:tcPr>
            <w:tcW w:w="3080" w:type="dxa"/>
            <w:vMerge w:val="restart"/>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 xml:space="preserve">Тема 9.3. </w:t>
            </w:r>
          </w:p>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Достоверность информации в цифровой среде</w:t>
            </w:r>
          </w:p>
        </w:tc>
        <w:tc>
          <w:tcPr>
            <w:tcW w:w="8086"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Содержание учебного материала</w:t>
            </w:r>
          </w:p>
        </w:tc>
        <w:tc>
          <w:tcPr>
            <w:tcW w:w="1187" w:type="dxa"/>
            <w:gridSpan w:val="2"/>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102"/>
              <w:jc w:val="center"/>
              <w:rPr>
                <w:rFonts w:ascii="Times New Roman" w:hAnsi="Times New Roman" w:cs="Times New Roman"/>
                <w:sz w:val="24"/>
                <w:szCs w:val="24"/>
              </w:rPr>
            </w:pPr>
            <w:r w:rsidRPr="008E09F2">
              <w:rPr>
                <w:rFonts w:ascii="Times New Roman" w:hAnsi="Times New Roman" w:cs="Times New Roman"/>
                <w:b/>
                <w:sz w:val="24"/>
                <w:szCs w:val="24"/>
              </w:rPr>
              <w:t xml:space="preserve">2 </w:t>
            </w:r>
          </w:p>
        </w:tc>
        <w:tc>
          <w:tcPr>
            <w:tcW w:w="2351" w:type="dxa"/>
            <w:gridSpan w:val="4"/>
            <w:vMerge w:val="restart"/>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ОК 2; ОК 03; ОК 06</w:t>
            </w:r>
          </w:p>
        </w:tc>
      </w:tr>
      <w:tr w:rsidR="008D4975" w:rsidRPr="008E09F2" w:rsidTr="008D4975">
        <w:tblPrEx>
          <w:tblCellMar>
            <w:right w:w="3" w:type="dxa"/>
          </w:tblCellMar>
        </w:tblPrEx>
        <w:trPr>
          <w:gridAfter w:val="1"/>
          <w:wAfter w:w="70" w:type="dxa"/>
          <w:trHeight w:val="454"/>
        </w:trPr>
        <w:tc>
          <w:tcPr>
            <w:tcW w:w="3080" w:type="dxa"/>
            <w:vMerge/>
            <w:tcBorders>
              <w:top w:val="nil"/>
              <w:left w:val="single" w:sz="4" w:space="0" w:color="000000"/>
              <w:bottom w:val="nil"/>
              <w:right w:val="single" w:sz="4" w:space="0" w:color="000000"/>
            </w:tcBorders>
          </w:tcPr>
          <w:p w:rsidR="008D4975" w:rsidRPr="008E09F2" w:rsidRDefault="008D4975" w:rsidP="008E09F2">
            <w:pPr>
              <w:rPr>
                <w:rFonts w:ascii="Times New Roman" w:hAnsi="Times New Roman" w:cs="Times New Roman"/>
                <w:sz w:val="24"/>
                <w:szCs w:val="24"/>
              </w:rPr>
            </w:pPr>
          </w:p>
        </w:tc>
        <w:tc>
          <w:tcPr>
            <w:tcW w:w="8086"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Практическое занятие</w:t>
            </w:r>
          </w:p>
        </w:tc>
        <w:tc>
          <w:tcPr>
            <w:tcW w:w="1187" w:type="dxa"/>
            <w:gridSpan w:val="2"/>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53"/>
              <w:jc w:val="center"/>
              <w:rPr>
                <w:rFonts w:ascii="Times New Roman" w:hAnsi="Times New Roman" w:cs="Times New Roman"/>
                <w:sz w:val="24"/>
                <w:szCs w:val="24"/>
              </w:rPr>
            </w:pPr>
          </w:p>
        </w:tc>
        <w:tc>
          <w:tcPr>
            <w:tcW w:w="2351" w:type="dxa"/>
            <w:gridSpan w:val="4"/>
            <w:vMerge/>
            <w:tcBorders>
              <w:top w:val="nil"/>
              <w:left w:val="single" w:sz="4" w:space="0" w:color="000000"/>
              <w:bottom w:val="nil"/>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F075C4">
        <w:tblPrEx>
          <w:tblCellMar>
            <w:right w:w="3" w:type="dxa"/>
          </w:tblCellMar>
        </w:tblPrEx>
        <w:trPr>
          <w:gridAfter w:val="1"/>
          <w:wAfter w:w="70" w:type="dxa"/>
          <w:trHeight w:val="2512"/>
        </w:trPr>
        <w:tc>
          <w:tcPr>
            <w:tcW w:w="3080" w:type="dxa"/>
            <w:vMerge/>
            <w:tcBorders>
              <w:top w:val="nil"/>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c>
          <w:tcPr>
            <w:tcW w:w="8086"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ight="103"/>
              <w:rPr>
                <w:rFonts w:ascii="Times New Roman" w:hAnsi="Times New Roman" w:cs="Times New Roman"/>
                <w:sz w:val="24"/>
                <w:szCs w:val="24"/>
              </w:rPr>
            </w:pPr>
            <w:r w:rsidRPr="008E09F2">
              <w:rPr>
                <w:rFonts w:ascii="Times New Roman" w:hAnsi="Times New Roman" w:cs="Times New Roman"/>
                <w:sz w:val="24"/>
                <w:szCs w:val="24"/>
              </w:rPr>
              <w:t>Достоверность информации в цифровой среде. Источники информации. Проверка на достоверность. «Информационный пузырь», манипуляция сознанием, пропаганда.</w:t>
            </w:r>
          </w:p>
          <w:p w:rsidR="008D4975" w:rsidRPr="008E09F2" w:rsidRDefault="008D4975" w:rsidP="008E09F2">
            <w:pPr>
              <w:ind w:left="2" w:right="103"/>
              <w:rPr>
                <w:rFonts w:ascii="Times New Roman" w:hAnsi="Times New Roman" w:cs="Times New Roman"/>
                <w:sz w:val="24"/>
                <w:szCs w:val="24"/>
              </w:rPr>
            </w:pPr>
            <w:r w:rsidRPr="008E09F2">
              <w:rPr>
                <w:rFonts w:ascii="Times New Roman" w:hAnsi="Times New Roman" w:cs="Times New Roman"/>
                <w:sz w:val="24"/>
                <w:szCs w:val="24"/>
              </w:rPr>
              <w:t>Фальшивые аккаунты, вредные советчики, манипуляторы. Понятие «</w:t>
            </w:r>
            <w:proofErr w:type="spellStart"/>
            <w:r w:rsidRPr="008E09F2">
              <w:rPr>
                <w:rFonts w:ascii="Times New Roman" w:hAnsi="Times New Roman" w:cs="Times New Roman"/>
                <w:sz w:val="24"/>
                <w:szCs w:val="24"/>
              </w:rPr>
              <w:t>фейк</w:t>
            </w:r>
            <w:proofErr w:type="spellEnd"/>
            <w:r w:rsidRPr="008E09F2">
              <w:rPr>
                <w:rFonts w:ascii="Times New Roman" w:hAnsi="Times New Roman" w:cs="Times New Roman"/>
                <w:sz w:val="24"/>
                <w:szCs w:val="24"/>
              </w:rPr>
              <w:t xml:space="preserve">», цели и виды, распространение </w:t>
            </w:r>
            <w:proofErr w:type="spellStart"/>
            <w:r w:rsidRPr="008E09F2">
              <w:rPr>
                <w:rFonts w:ascii="Times New Roman" w:hAnsi="Times New Roman" w:cs="Times New Roman"/>
                <w:sz w:val="24"/>
                <w:szCs w:val="24"/>
              </w:rPr>
              <w:t>фейков</w:t>
            </w:r>
            <w:proofErr w:type="spellEnd"/>
            <w:r w:rsidRPr="008E09F2">
              <w:rPr>
                <w:rFonts w:ascii="Times New Roman" w:hAnsi="Times New Roman" w:cs="Times New Roman"/>
                <w:sz w:val="24"/>
                <w:szCs w:val="24"/>
              </w:rPr>
              <w:t xml:space="preserve">. Правила и инструменты для распознавания </w:t>
            </w:r>
            <w:proofErr w:type="spellStart"/>
            <w:r w:rsidRPr="008E09F2">
              <w:rPr>
                <w:rFonts w:ascii="Times New Roman" w:hAnsi="Times New Roman" w:cs="Times New Roman"/>
                <w:sz w:val="24"/>
                <w:szCs w:val="24"/>
              </w:rPr>
              <w:t>фейковых</w:t>
            </w:r>
            <w:proofErr w:type="spellEnd"/>
            <w:r w:rsidRPr="008E09F2">
              <w:rPr>
                <w:rFonts w:ascii="Times New Roman" w:hAnsi="Times New Roman" w:cs="Times New Roman"/>
                <w:sz w:val="24"/>
                <w:szCs w:val="24"/>
              </w:rPr>
              <w:t xml:space="preserve"> текстов и изображений. Понятие прав человека в цифровой среде, их защита. </w:t>
            </w:r>
          </w:p>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Ответственность за действия в Интернете. Запрещённый контент. Защита прав в цифровом пространстве</w:t>
            </w:r>
          </w:p>
        </w:tc>
        <w:tc>
          <w:tcPr>
            <w:tcW w:w="1187" w:type="dxa"/>
            <w:gridSpan w:val="2"/>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ind w:right="53"/>
              <w:jc w:val="center"/>
              <w:rPr>
                <w:rFonts w:ascii="Times New Roman" w:hAnsi="Times New Roman" w:cs="Times New Roman"/>
                <w:sz w:val="24"/>
                <w:szCs w:val="24"/>
              </w:rPr>
            </w:pPr>
          </w:p>
        </w:tc>
        <w:tc>
          <w:tcPr>
            <w:tcW w:w="2351" w:type="dxa"/>
            <w:gridSpan w:val="4"/>
            <w:vMerge/>
            <w:tcBorders>
              <w:top w:val="nil"/>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8D4975">
        <w:tblPrEx>
          <w:tblCellMar>
            <w:right w:w="3" w:type="dxa"/>
          </w:tblCellMar>
        </w:tblPrEx>
        <w:trPr>
          <w:gridAfter w:val="1"/>
          <w:wAfter w:w="70" w:type="dxa"/>
          <w:trHeight w:val="571"/>
        </w:trPr>
        <w:tc>
          <w:tcPr>
            <w:tcW w:w="11166" w:type="dxa"/>
            <w:gridSpan w:val="5"/>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b/>
                <w:sz w:val="24"/>
                <w:szCs w:val="24"/>
              </w:rPr>
              <w:t xml:space="preserve">Раздел 10. Основы противодействия экстремизму и терроризму </w:t>
            </w:r>
          </w:p>
        </w:tc>
        <w:tc>
          <w:tcPr>
            <w:tcW w:w="1187" w:type="dxa"/>
            <w:gridSpan w:val="2"/>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ind w:right="102"/>
              <w:jc w:val="center"/>
              <w:rPr>
                <w:rFonts w:ascii="Times New Roman" w:hAnsi="Times New Roman" w:cs="Times New Roman"/>
                <w:sz w:val="24"/>
                <w:szCs w:val="24"/>
              </w:rPr>
            </w:pPr>
            <w:r w:rsidRPr="008E09F2">
              <w:rPr>
                <w:rFonts w:ascii="Times New Roman" w:hAnsi="Times New Roman" w:cs="Times New Roman"/>
                <w:b/>
                <w:sz w:val="24"/>
                <w:szCs w:val="24"/>
              </w:rPr>
              <w:t xml:space="preserve">6 </w:t>
            </w:r>
          </w:p>
        </w:tc>
        <w:tc>
          <w:tcPr>
            <w:tcW w:w="2351"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b/>
                <w:sz w:val="24"/>
                <w:szCs w:val="24"/>
              </w:rPr>
              <w:t xml:space="preserve">ОК 03; ОК 04; ОК 06; ОК 08 </w:t>
            </w:r>
          </w:p>
        </w:tc>
      </w:tr>
      <w:tr w:rsidR="008D4975" w:rsidRPr="008E09F2" w:rsidTr="00F075C4">
        <w:tblPrEx>
          <w:tblCellMar>
            <w:right w:w="3" w:type="dxa"/>
          </w:tblCellMar>
        </w:tblPrEx>
        <w:trPr>
          <w:gridAfter w:val="1"/>
          <w:wAfter w:w="70" w:type="dxa"/>
          <w:trHeight w:val="1924"/>
        </w:trPr>
        <w:tc>
          <w:tcPr>
            <w:tcW w:w="3080" w:type="dxa"/>
            <w:vMerge w:val="restart"/>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ight="62"/>
              <w:rPr>
                <w:rFonts w:ascii="Times New Roman" w:hAnsi="Times New Roman" w:cs="Times New Roman"/>
                <w:sz w:val="24"/>
                <w:szCs w:val="24"/>
              </w:rPr>
            </w:pPr>
            <w:r w:rsidRPr="008E09F2">
              <w:rPr>
                <w:rFonts w:ascii="Times New Roman" w:hAnsi="Times New Roman" w:cs="Times New Roman"/>
                <w:sz w:val="24"/>
                <w:szCs w:val="24"/>
              </w:rPr>
              <w:t>Тема 10.1. Экстремизм и терроризм как угроза устойчивого развития общества</w:t>
            </w:r>
          </w:p>
        </w:tc>
        <w:tc>
          <w:tcPr>
            <w:tcW w:w="8086"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Содержание учебного материала</w:t>
            </w:r>
          </w:p>
        </w:tc>
        <w:tc>
          <w:tcPr>
            <w:tcW w:w="1187" w:type="dxa"/>
            <w:gridSpan w:val="2"/>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102"/>
              <w:jc w:val="center"/>
              <w:rPr>
                <w:rFonts w:ascii="Times New Roman" w:hAnsi="Times New Roman" w:cs="Times New Roman"/>
                <w:sz w:val="24"/>
                <w:szCs w:val="24"/>
              </w:rPr>
            </w:pPr>
            <w:r w:rsidRPr="008E09F2">
              <w:rPr>
                <w:rFonts w:ascii="Times New Roman" w:hAnsi="Times New Roman" w:cs="Times New Roman"/>
                <w:b/>
                <w:sz w:val="24"/>
                <w:szCs w:val="24"/>
              </w:rPr>
              <w:t xml:space="preserve">2 </w:t>
            </w:r>
          </w:p>
        </w:tc>
        <w:tc>
          <w:tcPr>
            <w:tcW w:w="2351" w:type="dxa"/>
            <w:gridSpan w:val="4"/>
            <w:vMerge w:val="restart"/>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ОК 03; ОК 04; ОК 06; ОК 08</w:t>
            </w:r>
          </w:p>
        </w:tc>
      </w:tr>
      <w:tr w:rsidR="008D4975" w:rsidRPr="008E09F2" w:rsidTr="008D4975">
        <w:tblPrEx>
          <w:tblCellMar>
            <w:right w:w="3" w:type="dxa"/>
          </w:tblCellMar>
        </w:tblPrEx>
        <w:trPr>
          <w:gridAfter w:val="1"/>
          <w:wAfter w:w="70" w:type="dxa"/>
          <w:trHeight w:val="138"/>
        </w:trPr>
        <w:tc>
          <w:tcPr>
            <w:tcW w:w="3080" w:type="dxa"/>
            <w:vMerge/>
            <w:tcBorders>
              <w:top w:val="nil"/>
              <w:left w:val="single" w:sz="4" w:space="0" w:color="000000"/>
              <w:bottom w:val="nil"/>
              <w:right w:val="single" w:sz="4" w:space="0" w:color="000000"/>
            </w:tcBorders>
          </w:tcPr>
          <w:p w:rsidR="008D4975" w:rsidRPr="008E09F2" w:rsidRDefault="008D4975" w:rsidP="008E09F2">
            <w:pPr>
              <w:rPr>
                <w:rFonts w:ascii="Times New Roman" w:hAnsi="Times New Roman" w:cs="Times New Roman"/>
                <w:sz w:val="24"/>
                <w:szCs w:val="24"/>
              </w:rPr>
            </w:pPr>
          </w:p>
        </w:tc>
        <w:tc>
          <w:tcPr>
            <w:tcW w:w="8086"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 xml:space="preserve">Комбинированное занятие  </w:t>
            </w:r>
          </w:p>
        </w:tc>
        <w:tc>
          <w:tcPr>
            <w:tcW w:w="1187" w:type="dxa"/>
            <w:gridSpan w:val="2"/>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53"/>
              <w:jc w:val="center"/>
              <w:rPr>
                <w:rFonts w:ascii="Times New Roman" w:hAnsi="Times New Roman" w:cs="Times New Roman"/>
                <w:sz w:val="24"/>
                <w:szCs w:val="24"/>
              </w:rPr>
            </w:pPr>
          </w:p>
        </w:tc>
        <w:tc>
          <w:tcPr>
            <w:tcW w:w="2351" w:type="dxa"/>
            <w:gridSpan w:val="4"/>
            <w:vMerge/>
            <w:tcBorders>
              <w:top w:val="nil"/>
              <w:left w:val="single" w:sz="4" w:space="0" w:color="000000"/>
              <w:bottom w:val="nil"/>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F075C4">
        <w:tblPrEx>
          <w:tblCellMar>
            <w:right w:w="3" w:type="dxa"/>
          </w:tblCellMar>
        </w:tblPrEx>
        <w:trPr>
          <w:gridAfter w:val="1"/>
          <w:wAfter w:w="70" w:type="dxa"/>
          <w:trHeight w:val="1924"/>
        </w:trPr>
        <w:tc>
          <w:tcPr>
            <w:tcW w:w="3080" w:type="dxa"/>
            <w:vMerge/>
            <w:tcBorders>
              <w:top w:val="nil"/>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c>
          <w:tcPr>
            <w:tcW w:w="8086"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ight="104"/>
              <w:rPr>
                <w:rFonts w:ascii="Times New Roman" w:hAnsi="Times New Roman" w:cs="Times New Roman"/>
                <w:sz w:val="24"/>
                <w:szCs w:val="24"/>
              </w:rPr>
            </w:pPr>
            <w:r w:rsidRPr="008E09F2">
              <w:rPr>
                <w:rFonts w:ascii="Times New Roman" w:hAnsi="Times New Roman" w:cs="Times New Roman"/>
                <w:sz w:val="24"/>
                <w:szCs w:val="24"/>
              </w:rPr>
              <w:t>Экстремизм и терроризм как угроза устойчивого развития общества. Понятия «экстремизм» и «терроризм», их взаимосвязь. Варианты проявления экстремизма, возможные последствия. Преступления террористической направленности, их цель, причины, последствия.  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w:t>
            </w:r>
          </w:p>
        </w:tc>
        <w:tc>
          <w:tcPr>
            <w:tcW w:w="1187" w:type="dxa"/>
            <w:gridSpan w:val="2"/>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ind w:right="53"/>
              <w:jc w:val="center"/>
              <w:rPr>
                <w:rFonts w:ascii="Times New Roman" w:hAnsi="Times New Roman" w:cs="Times New Roman"/>
                <w:sz w:val="24"/>
                <w:szCs w:val="24"/>
              </w:rPr>
            </w:pPr>
          </w:p>
        </w:tc>
        <w:tc>
          <w:tcPr>
            <w:tcW w:w="2351" w:type="dxa"/>
            <w:gridSpan w:val="4"/>
            <w:vMerge/>
            <w:tcBorders>
              <w:top w:val="nil"/>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8D4975">
        <w:tblPrEx>
          <w:tblCellMar>
            <w:right w:w="3" w:type="dxa"/>
          </w:tblCellMar>
        </w:tblPrEx>
        <w:trPr>
          <w:gridAfter w:val="1"/>
          <w:wAfter w:w="70" w:type="dxa"/>
          <w:trHeight w:val="293"/>
        </w:trPr>
        <w:tc>
          <w:tcPr>
            <w:tcW w:w="3080" w:type="dxa"/>
            <w:vMerge w:val="restart"/>
            <w:tcBorders>
              <w:top w:val="single" w:sz="4" w:space="0" w:color="000000"/>
              <w:left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 xml:space="preserve">Тема 10.2. Правила безопасного поведения </w:t>
            </w:r>
          </w:p>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 xml:space="preserve">при угрозе и совершении </w:t>
            </w:r>
          </w:p>
          <w:p w:rsidR="008D4975" w:rsidRPr="008E09F2" w:rsidRDefault="008D4975" w:rsidP="008E09F2">
            <w:pPr>
              <w:ind w:left="2" w:right="4"/>
              <w:rPr>
                <w:rFonts w:ascii="Times New Roman" w:hAnsi="Times New Roman" w:cs="Times New Roman"/>
                <w:sz w:val="24"/>
                <w:szCs w:val="24"/>
              </w:rPr>
            </w:pPr>
            <w:r w:rsidRPr="008E09F2">
              <w:rPr>
                <w:rFonts w:ascii="Times New Roman" w:hAnsi="Times New Roman" w:cs="Times New Roman"/>
                <w:sz w:val="24"/>
                <w:szCs w:val="24"/>
              </w:rPr>
              <w:t>террористического акта</w:t>
            </w:r>
          </w:p>
        </w:tc>
        <w:tc>
          <w:tcPr>
            <w:tcW w:w="8086"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Содержание учебного материала</w:t>
            </w:r>
          </w:p>
        </w:tc>
        <w:tc>
          <w:tcPr>
            <w:tcW w:w="1187" w:type="dxa"/>
            <w:gridSpan w:val="2"/>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102"/>
              <w:jc w:val="center"/>
              <w:rPr>
                <w:rFonts w:ascii="Times New Roman" w:hAnsi="Times New Roman" w:cs="Times New Roman"/>
                <w:sz w:val="24"/>
                <w:szCs w:val="24"/>
              </w:rPr>
            </w:pPr>
            <w:r w:rsidRPr="008E09F2">
              <w:rPr>
                <w:rFonts w:ascii="Times New Roman" w:hAnsi="Times New Roman" w:cs="Times New Roman"/>
                <w:b/>
                <w:sz w:val="24"/>
                <w:szCs w:val="24"/>
              </w:rPr>
              <w:t xml:space="preserve">2 </w:t>
            </w:r>
          </w:p>
        </w:tc>
        <w:tc>
          <w:tcPr>
            <w:tcW w:w="2351" w:type="dxa"/>
            <w:gridSpan w:val="4"/>
            <w:vMerge w:val="restart"/>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ОК 03; ОК 04; ОК 06; ОК 08</w:t>
            </w:r>
          </w:p>
        </w:tc>
      </w:tr>
      <w:tr w:rsidR="008D4975" w:rsidRPr="008E09F2" w:rsidTr="008D4975">
        <w:tblPrEx>
          <w:tblCellMar>
            <w:right w:w="3" w:type="dxa"/>
          </w:tblCellMar>
        </w:tblPrEx>
        <w:trPr>
          <w:gridAfter w:val="1"/>
          <w:wAfter w:w="70" w:type="dxa"/>
          <w:trHeight w:val="290"/>
        </w:trPr>
        <w:tc>
          <w:tcPr>
            <w:tcW w:w="3080" w:type="dxa"/>
            <w:vMerge/>
            <w:tcBorders>
              <w:left w:val="single" w:sz="4" w:space="0" w:color="000000"/>
              <w:right w:val="single" w:sz="4" w:space="0" w:color="000000"/>
            </w:tcBorders>
          </w:tcPr>
          <w:p w:rsidR="008D4975" w:rsidRPr="008E09F2" w:rsidRDefault="008D4975" w:rsidP="008E09F2">
            <w:pPr>
              <w:ind w:left="2" w:right="4"/>
              <w:rPr>
                <w:rFonts w:ascii="Times New Roman" w:hAnsi="Times New Roman" w:cs="Times New Roman"/>
                <w:sz w:val="24"/>
                <w:szCs w:val="24"/>
              </w:rPr>
            </w:pPr>
          </w:p>
        </w:tc>
        <w:tc>
          <w:tcPr>
            <w:tcW w:w="8086"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 xml:space="preserve">Практическое занятие   </w:t>
            </w:r>
          </w:p>
        </w:tc>
        <w:tc>
          <w:tcPr>
            <w:tcW w:w="1187" w:type="dxa"/>
            <w:gridSpan w:val="2"/>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53"/>
              <w:jc w:val="center"/>
              <w:rPr>
                <w:rFonts w:ascii="Times New Roman" w:hAnsi="Times New Roman" w:cs="Times New Roman"/>
                <w:sz w:val="24"/>
                <w:szCs w:val="24"/>
              </w:rPr>
            </w:pPr>
          </w:p>
        </w:tc>
        <w:tc>
          <w:tcPr>
            <w:tcW w:w="2351" w:type="dxa"/>
            <w:gridSpan w:val="4"/>
            <w:vMerge/>
            <w:tcBorders>
              <w:top w:val="nil"/>
              <w:left w:val="single" w:sz="4" w:space="0" w:color="000000"/>
              <w:bottom w:val="nil"/>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8D4975">
        <w:tblPrEx>
          <w:tblCellMar>
            <w:right w:w="3" w:type="dxa"/>
          </w:tblCellMar>
        </w:tblPrEx>
        <w:trPr>
          <w:gridAfter w:val="1"/>
          <w:wAfter w:w="70" w:type="dxa"/>
          <w:trHeight w:val="574"/>
        </w:trPr>
        <w:tc>
          <w:tcPr>
            <w:tcW w:w="3080" w:type="dxa"/>
            <w:vMerge/>
            <w:tcBorders>
              <w:left w:val="single" w:sz="4" w:space="0" w:color="000000"/>
              <w:right w:val="single" w:sz="4" w:space="0" w:color="000000"/>
            </w:tcBorders>
          </w:tcPr>
          <w:p w:rsidR="008D4975" w:rsidRPr="008E09F2" w:rsidRDefault="008D4975" w:rsidP="008E09F2">
            <w:pPr>
              <w:ind w:left="2" w:right="4"/>
              <w:rPr>
                <w:rFonts w:ascii="Times New Roman" w:hAnsi="Times New Roman" w:cs="Times New Roman"/>
                <w:sz w:val="24"/>
                <w:szCs w:val="24"/>
              </w:rPr>
            </w:pPr>
          </w:p>
        </w:tc>
        <w:tc>
          <w:tcPr>
            <w:tcW w:w="8086" w:type="dxa"/>
            <w:gridSpan w:val="4"/>
            <w:vMerge w:val="restart"/>
            <w:tcBorders>
              <w:top w:val="single" w:sz="4" w:space="0" w:color="000000"/>
              <w:left w:val="single" w:sz="4" w:space="0" w:color="000000"/>
              <w:right w:val="single" w:sz="4" w:space="0" w:color="000000"/>
            </w:tcBorders>
          </w:tcPr>
          <w:p w:rsidR="008D4975" w:rsidRPr="008E09F2" w:rsidRDefault="008D4975" w:rsidP="008E09F2">
            <w:pPr>
              <w:ind w:left="60"/>
              <w:rPr>
                <w:rFonts w:ascii="Times New Roman" w:hAnsi="Times New Roman" w:cs="Times New Roman"/>
                <w:sz w:val="24"/>
                <w:szCs w:val="24"/>
              </w:rPr>
            </w:pPr>
            <w:r w:rsidRPr="008E09F2">
              <w:rPr>
                <w:rFonts w:ascii="Times New Roman" w:hAnsi="Times New Roman" w:cs="Times New Roman"/>
                <w:sz w:val="24"/>
                <w:szCs w:val="24"/>
              </w:rPr>
              <w:t xml:space="preserve">Формы совершения террористических актов. Уровни террористической угрозы. Правила поведения и порядок действий при угрозе или </w:t>
            </w:r>
          </w:p>
          <w:p w:rsidR="008D4975" w:rsidRPr="008E09F2" w:rsidRDefault="008D4975" w:rsidP="008E09F2">
            <w:pPr>
              <w:ind w:left="60"/>
              <w:rPr>
                <w:rFonts w:ascii="Times New Roman" w:hAnsi="Times New Roman" w:cs="Times New Roman"/>
                <w:sz w:val="24"/>
                <w:szCs w:val="24"/>
              </w:rPr>
            </w:pPr>
            <w:r w:rsidRPr="008E09F2">
              <w:rPr>
                <w:rFonts w:ascii="Times New Roman" w:hAnsi="Times New Roman" w:cs="Times New Roman"/>
                <w:sz w:val="24"/>
                <w:szCs w:val="24"/>
              </w:rPr>
              <w:t xml:space="preserve">совершении </w:t>
            </w:r>
            <w:r w:rsidRPr="008E09F2">
              <w:rPr>
                <w:rFonts w:ascii="Times New Roman" w:hAnsi="Times New Roman" w:cs="Times New Roman"/>
                <w:sz w:val="24"/>
                <w:szCs w:val="24"/>
              </w:rPr>
              <w:tab/>
              <w:t xml:space="preserve">террористического </w:t>
            </w:r>
            <w:r w:rsidRPr="008E09F2">
              <w:rPr>
                <w:rFonts w:ascii="Times New Roman" w:hAnsi="Times New Roman" w:cs="Times New Roman"/>
                <w:sz w:val="24"/>
                <w:szCs w:val="24"/>
              </w:rPr>
              <w:tab/>
              <w:t xml:space="preserve">акта, </w:t>
            </w:r>
            <w:r w:rsidRPr="008E09F2">
              <w:rPr>
                <w:rFonts w:ascii="Times New Roman" w:hAnsi="Times New Roman" w:cs="Times New Roman"/>
                <w:sz w:val="24"/>
                <w:szCs w:val="24"/>
              </w:rPr>
              <w:tab/>
              <w:t>проведении контртеррористической операции</w:t>
            </w:r>
          </w:p>
        </w:tc>
        <w:tc>
          <w:tcPr>
            <w:tcW w:w="1187" w:type="dxa"/>
            <w:gridSpan w:val="2"/>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53"/>
              <w:jc w:val="center"/>
              <w:rPr>
                <w:rFonts w:ascii="Times New Roman" w:hAnsi="Times New Roman" w:cs="Times New Roman"/>
                <w:sz w:val="24"/>
                <w:szCs w:val="24"/>
              </w:rPr>
            </w:pPr>
          </w:p>
        </w:tc>
        <w:tc>
          <w:tcPr>
            <w:tcW w:w="2351" w:type="dxa"/>
            <w:gridSpan w:val="4"/>
            <w:vMerge/>
            <w:tcBorders>
              <w:top w:val="nil"/>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8D4975">
        <w:tblPrEx>
          <w:tblCellMar>
            <w:right w:w="53" w:type="dxa"/>
          </w:tblCellMar>
        </w:tblPrEx>
        <w:trPr>
          <w:trHeight w:val="572"/>
        </w:trPr>
        <w:tc>
          <w:tcPr>
            <w:tcW w:w="3080" w:type="dxa"/>
            <w:vMerge/>
            <w:tcBorders>
              <w:left w:val="single" w:sz="4" w:space="0" w:color="000000"/>
              <w:bottom w:val="single" w:sz="4" w:space="0" w:color="000000"/>
              <w:right w:val="single" w:sz="4" w:space="0" w:color="000000"/>
            </w:tcBorders>
          </w:tcPr>
          <w:p w:rsidR="008D4975" w:rsidRPr="008E09F2" w:rsidRDefault="008D4975" w:rsidP="008E09F2">
            <w:pPr>
              <w:ind w:left="2" w:right="4"/>
              <w:rPr>
                <w:rFonts w:ascii="Times New Roman" w:hAnsi="Times New Roman" w:cs="Times New Roman"/>
                <w:sz w:val="24"/>
                <w:szCs w:val="24"/>
              </w:rPr>
            </w:pPr>
          </w:p>
        </w:tc>
        <w:tc>
          <w:tcPr>
            <w:tcW w:w="8086" w:type="dxa"/>
            <w:gridSpan w:val="4"/>
            <w:vMerge/>
            <w:tcBorders>
              <w:left w:val="single" w:sz="4" w:space="0" w:color="000000"/>
              <w:bottom w:val="single" w:sz="4" w:space="0" w:color="000000"/>
              <w:right w:val="single" w:sz="4" w:space="0" w:color="000000"/>
            </w:tcBorders>
          </w:tcPr>
          <w:p w:rsidR="008D4975" w:rsidRPr="008E09F2" w:rsidRDefault="008D4975" w:rsidP="008E09F2">
            <w:pPr>
              <w:ind w:left="60"/>
              <w:rPr>
                <w:rFonts w:ascii="Times New Roman" w:hAnsi="Times New Roman" w:cs="Times New Roman"/>
                <w:sz w:val="24"/>
                <w:szCs w:val="24"/>
              </w:rPr>
            </w:pPr>
          </w:p>
        </w:tc>
        <w:tc>
          <w:tcPr>
            <w:tcW w:w="1187" w:type="dxa"/>
            <w:gridSpan w:val="2"/>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c>
          <w:tcPr>
            <w:tcW w:w="2421" w:type="dxa"/>
            <w:gridSpan w:val="5"/>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8D4975">
        <w:tblPrEx>
          <w:tblCellMar>
            <w:right w:w="53" w:type="dxa"/>
          </w:tblCellMar>
        </w:tblPrEx>
        <w:trPr>
          <w:trHeight w:val="293"/>
        </w:trPr>
        <w:tc>
          <w:tcPr>
            <w:tcW w:w="3080" w:type="dxa"/>
            <w:vMerge w:val="restart"/>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 xml:space="preserve">Тема 10.3 </w:t>
            </w:r>
          </w:p>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Противодействие экстремизму и терроризму</w:t>
            </w:r>
          </w:p>
        </w:tc>
        <w:tc>
          <w:tcPr>
            <w:tcW w:w="8086"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Содержание учебного материала</w:t>
            </w:r>
          </w:p>
        </w:tc>
        <w:tc>
          <w:tcPr>
            <w:tcW w:w="1187" w:type="dxa"/>
            <w:gridSpan w:val="2"/>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53"/>
              <w:jc w:val="center"/>
              <w:rPr>
                <w:rFonts w:ascii="Times New Roman" w:hAnsi="Times New Roman" w:cs="Times New Roman"/>
                <w:sz w:val="24"/>
                <w:szCs w:val="24"/>
              </w:rPr>
            </w:pPr>
            <w:r w:rsidRPr="008E09F2">
              <w:rPr>
                <w:rFonts w:ascii="Times New Roman" w:hAnsi="Times New Roman" w:cs="Times New Roman"/>
                <w:b/>
                <w:sz w:val="24"/>
                <w:szCs w:val="24"/>
              </w:rPr>
              <w:t>2</w:t>
            </w:r>
          </w:p>
        </w:tc>
        <w:tc>
          <w:tcPr>
            <w:tcW w:w="2421" w:type="dxa"/>
            <w:gridSpan w:val="5"/>
            <w:vMerge w:val="restart"/>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ОК 03; ОК 04; ОК 06; ОК 08</w:t>
            </w:r>
          </w:p>
        </w:tc>
      </w:tr>
      <w:tr w:rsidR="008D4975" w:rsidRPr="008E09F2" w:rsidTr="008D4975">
        <w:tblPrEx>
          <w:tblCellMar>
            <w:right w:w="53" w:type="dxa"/>
          </w:tblCellMar>
        </w:tblPrEx>
        <w:trPr>
          <w:trHeight w:val="290"/>
        </w:trPr>
        <w:tc>
          <w:tcPr>
            <w:tcW w:w="3080" w:type="dxa"/>
            <w:vMerge/>
            <w:tcBorders>
              <w:top w:val="nil"/>
              <w:left w:val="single" w:sz="4" w:space="0" w:color="000000"/>
              <w:bottom w:val="nil"/>
              <w:right w:val="single" w:sz="4" w:space="0" w:color="000000"/>
            </w:tcBorders>
          </w:tcPr>
          <w:p w:rsidR="008D4975" w:rsidRPr="008E09F2" w:rsidRDefault="008D4975" w:rsidP="008E09F2">
            <w:pPr>
              <w:rPr>
                <w:rFonts w:ascii="Times New Roman" w:hAnsi="Times New Roman" w:cs="Times New Roman"/>
                <w:sz w:val="24"/>
                <w:szCs w:val="24"/>
              </w:rPr>
            </w:pPr>
          </w:p>
        </w:tc>
        <w:tc>
          <w:tcPr>
            <w:tcW w:w="8086"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 xml:space="preserve">Комбинированное  занятие  </w:t>
            </w:r>
          </w:p>
        </w:tc>
        <w:tc>
          <w:tcPr>
            <w:tcW w:w="1187" w:type="dxa"/>
            <w:gridSpan w:val="2"/>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3"/>
              <w:jc w:val="center"/>
              <w:rPr>
                <w:rFonts w:ascii="Times New Roman" w:hAnsi="Times New Roman" w:cs="Times New Roman"/>
                <w:sz w:val="24"/>
                <w:szCs w:val="24"/>
              </w:rPr>
            </w:pPr>
          </w:p>
        </w:tc>
        <w:tc>
          <w:tcPr>
            <w:tcW w:w="2421" w:type="dxa"/>
            <w:gridSpan w:val="5"/>
            <w:vMerge/>
            <w:tcBorders>
              <w:top w:val="nil"/>
              <w:left w:val="single" w:sz="4" w:space="0" w:color="000000"/>
              <w:bottom w:val="nil"/>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8D4975">
        <w:tblPrEx>
          <w:tblCellMar>
            <w:right w:w="53" w:type="dxa"/>
          </w:tblCellMar>
        </w:tblPrEx>
        <w:trPr>
          <w:trHeight w:val="1628"/>
        </w:trPr>
        <w:tc>
          <w:tcPr>
            <w:tcW w:w="3080" w:type="dxa"/>
            <w:vMerge/>
            <w:tcBorders>
              <w:top w:val="nil"/>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c>
          <w:tcPr>
            <w:tcW w:w="8086"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ight="54"/>
              <w:rPr>
                <w:rFonts w:ascii="Times New Roman" w:hAnsi="Times New Roman" w:cs="Times New Roman"/>
                <w:sz w:val="24"/>
                <w:szCs w:val="24"/>
              </w:rPr>
            </w:pPr>
            <w:r w:rsidRPr="008E09F2">
              <w:rPr>
                <w:rFonts w:ascii="Times New Roman" w:hAnsi="Times New Roman" w:cs="Times New Roman"/>
                <w:sz w:val="24"/>
                <w:szCs w:val="24"/>
              </w:rPr>
              <w:t>Правовые основы противодействия экстремизму и терроризму в Российской Федерации. Основы государственной системы противодействия экстремизму и терроризму, ее цели, задачи, принципы. Права и обязанности граждан и общественных организаций в области противодействия экстремизму и терроризму</w:t>
            </w:r>
          </w:p>
        </w:tc>
        <w:tc>
          <w:tcPr>
            <w:tcW w:w="1187" w:type="dxa"/>
            <w:gridSpan w:val="2"/>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ind w:right="3"/>
              <w:jc w:val="center"/>
              <w:rPr>
                <w:rFonts w:ascii="Times New Roman" w:hAnsi="Times New Roman" w:cs="Times New Roman"/>
                <w:sz w:val="24"/>
                <w:szCs w:val="24"/>
              </w:rPr>
            </w:pPr>
          </w:p>
        </w:tc>
        <w:tc>
          <w:tcPr>
            <w:tcW w:w="2421" w:type="dxa"/>
            <w:gridSpan w:val="5"/>
            <w:vMerge/>
            <w:tcBorders>
              <w:top w:val="nil"/>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8D4975">
        <w:tblPrEx>
          <w:tblCellMar>
            <w:right w:w="53" w:type="dxa"/>
          </w:tblCellMar>
        </w:tblPrEx>
        <w:trPr>
          <w:trHeight w:val="854"/>
        </w:trPr>
        <w:tc>
          <w:tcPr>
            <w:tcW w:w="11166" w:type="dxa"/>
            <w:gridSpan w:val="5"/>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b/>
                <w:sz w:val="24"/>
                <w:szCs w:val="24"/>
              </w:rPr>
              <w:t xml:space="preserve">Раздел 11. Основы военной подготовки </w:t>
            </w:r>
          </w:p>
        </w:tc>
        <w:tc>
          <w:tcPr>
            <w:tcW w:w="1187" w:type="dxa"/>
            <w:gridSpan w:val="2"/>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53"/>
              <w:jc w:val="center"/>
              <w:rPr>
                <w:rFonts w:ascii="Times New Roman" w:hAnsi="Times New Roman" w:cs="Times New Roman"/>
                <w:sz w:val="24"/>
                <w:szCs w:val="24"/>
              </w:rPr>
            </w:pPr>
            <w:r w:rsidRPr="008E09F2">
              <w:rPr>
                <w:rFonts w:ascii="Times New Roman" w:hAnsi="Times New Roman" w:cs="Times New Roman"/>
                <w:b/>
                <w:sz w:val="24"/>
                <w:szCs w:val="24"/>
              </w:rPr>
              <w:t>8</w:t>
            </w:r>
          </w:p>
        </w:tc>
        <w:tc>
          <w:tcPr>
            <w:tcW w:w="2421" w:type="dxa"/>
            <w:gridSpan w:val="5"/>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b/>
                <w:sz w:val="24"/>
                <w:szCs w:val="24"/>
              </w:rPr>
              <w:t xml:space="preserve">ОК 01; ОК 02; ОК </w:t>
            </w:r>
          </w:p>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b/>
                <w:sz w:val="24"/>
                <w:szCs w:val="24"/>
              </w:rPr>
              <w:t xml:space="preserve">03; ОК  04; ОК 06; </w:t>
            </w:r>
          </w:p>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b/>
                <w:sz w:val="24"/>
                <w:szCs w:val="24"/>
              </w:rPr>
              <w:t xml:space="preserve">ОК 07; ОК 8 </w:t>
            </w:r>
          </w:p>
        </w:tc>
      </w:tr>
      <w:tr w:rsidR="008D4975" w:rsidRPr="008E09F2" w:rsidTr="008D4975">
        <w:tblPrEx>
          <w:tblCellMar>
            <w:right w:w="53" w:type="dxa"/>
          </w:tblCellMar>
        </w:tblPrEx>
        <w:trPr>
          <w:trHeight w:val="324"/>
        </w:trPr>
        <w:tc>
          <w:tcPr>
            <w:tcW w:w="3080" w:type="dxa"/>
            <w:vMerge w:val="restart"/>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 xml:space="preserve">Тема 11.1. Оборона страны как обязательное условие </w:t>
            </w:r>
            <w:r w:rsidRPr="008E09F2">
              <w:rPr>
                <w:rFonts w:ascii="Times New Roman" w:hAnsi="Times New Roman" w:cs="Times New Roman"/>
                <w:sz w:val="24"/>
                <w:szCs w:val="24"/>
              </w:rPr>
              <w:lastRenderedPageBreak/>
              <w:t>благополучного развития страны</w:t>
            </w:r>
          </w:p>
        </w:tc>
        <w:tc>
          <w:tcPr>
            <w:tcW w:w="8086"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lastRenderedPageBreak/>
              <w:t>Содержание учебного материала</w:t>
            </w:r>
          </w:p>
        </w:tc>
        <w:tc>
          <w:tcPr>
            <w:tcW w:w="1187" w:type="dxa"/>
            <w:gridSpan w:val="2"/>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54"/>
              <w:jc w:val="center"/>
              <w:rPr>
                <w:rFonts w:ascii="Times New Roman" w:hAnsi="Times New Roman" w:cs="Times New Roman"/>
                <w:sz w:val="24"/>
                <w:szCs w:val="24"/>
              </w:rPr>
            </w:pPr>
            <w:r w:rsidRPr="008E09F2">
              <w:rPr>
                <w:rFonts w:ascii="Times New Roman" w:hAnsi="Times New Roman" w:cs="Times New Roman"/>
                <w:i/>
                <w:sz w:val="24"/>
                <w:szCs w:val="24"/>
              </w:rPr>
              <w:t xml:space="preserve">2 </w:t>
            </w:r>
          </w:p>
        </w:tc>
        <w:tc>
          <w:tcPr>
            <w:tcW w:w="2421" w:type="dxa"/>
            <w:gridSpan w:val="5"/>
            <w:vMerge w:val="restart"/>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10"/>
              <w:rPr>
                <w:rFonts w:ascii="Times New Roman" w:hAnsi="Times New Roman" w:cs="Times New Roman"/>
                <w:sz w:val="24"/>
                <w:szCs w:val="24"/>
              </w:rPr>
            </w:pPr>
            <w:r w:rsidRPr="008E09F2">
              <w:rPr>
                <w:rFonts w:ascii="Times New Roman" w:hAnsi="Times New Roman" w:cs="Times New Roman"/>
                <w:sz w:val="24"/>
                <w:szCs w:val="24"/>
              </w:rPr>
              <w:t>ОК 03; ОК  04</w:t>
            </w:r>
            <w:r w:rsidRPr="008E09F2">
              <w:rPr>
                <w:rFonts w:ascii="Times New Roman" w:hAnsi="Times New Roman" w:cs="Times New Roman"/>
                <w:color w:val="C00000"/>
                <w:sz w:val="24"/>
                <w:szCs w:val="24"/>
              </w:rPr>
              <w:t xml:space="preserve">; </w:t>
            </w:r>
            <w:r w:rsidRPr="008E09F2">
              <w:rPr>
                <w:rFonts w:ascii="Times New Roman" w:hAnsi="Times New Roman" w:cs="Times New Roman"/>
                <w:sz w:val="24"/>
                <w:szCs w:val="24"/>
              </w:rPr>
              <w:t>ОК 06; ОК 07</w:t>
            </w:r>
          </w:p>
        </w:tc>
      </w:tr>
      <w:tr w:rsidR="008D4975" w:rsidRPr="008E09F2" w:rsidTr="008D4975">
        <w:tblPrEx>
          <w:tblCellMar>
            <w:right w:w="53" w:type="dxa"/>
          </w:tblCellMar>
        </w:tblPrEx>
        <w:trPr>
          <w:trHeight w:val="355"/>
        </w:trPr>
        <w:tc>
          <w:tcPr>
            <w:tcW w:w="3080" w:type="dxa"/>
            <w:vMerge/>
            <w:tcBorders>
              <w:top w:val="nil"/>
              <w:left w:val="single" w:sz="4" w:space="0" w:color="000000"/>
              <w:bottom w:val="nil"/>
              <w:right w:val="single" w:sz="4" w:space="0" w:color="000000"/>
            </w:tcBorders>
          </w:tcPr>
          <w:p w:rsidR="008D4975" w:rsidRPr="008E09F2" w:rsidRDefault="008D4975" w:rsidP="008E09F2">
            <w:pPr>
              <w:rPr>
                <w:rFonts w:ascii="Times New Roman" w:hAnsi="Times New Roman" w:cs="Times New Roman"/>
                <w:sz w:val="24"/>
                <w:szCs w:val="24"/>
              </w:rPr>
            </w:pPr>
          </w:p>
        </w:tc>
        <w:tc>
          <w:tcPr>
            <w:tcW w:w="8086"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 xml:space="preserve">Комбинированное занятие </w:t>
            </w:r>
          </w:p>
        </w:tc>
        <w:tc>
          <w:tcPr>
            <w:tcW w:w="1187" w:type="dxa"/>
            <w:gridSpan w:val="2"/>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3"/>
              <w:jc w:val="center"/>
              <w:rPr>
                <w:rFonts w:ascii="Times New Roman" w:hAnsi="Times New Roman" w:cs="Times New Roman"/>
                <w:sz w:val="24"/>
                <w:szCs w:val="24"/>
              </w:rPr>
            </w:pPr>
          </w:p>
        </w:tc>
        <w:tc>
          <w:tcPr>
            <w:tcW w:w="2421" w:type="dxa"/>
            <w:gridSpan w:val="5"/>
            <w:vMerge/>
            <w:tcBorders>
              <w:top w:val="nil"/>
              <w:left w:val="single" w:sz="4" w:space="0" w:color="000000"/>
              <w:bottom w:val="nil"/>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8D4975">
        <w:tblPrEx>
          <w:tblCellMar>
            <w:right w:w="53" w:type="dxa"/>
          </w:tblCellMar>
        </w:tblPrEx>
        <w:trPr>
          <w:trHeight w:val="2825"/>
        </w:trPr>
        <w:tc>
          <w:tcPr>
            <w:tcW w:w="3080" w:type="dxa"/>
            <w:vMerge/>
            <w:tcBorders>
              <w:top w:val="nil"/>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c>
          <w:tcPr>
            <w:tcW w:w="8086"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ight="51"/>
              <w:rPr>
                <w:rFonts w:ascii="Times New Roman" w:hAnsi="Times New Roman" w:cs="Times New Roman"/>
                <w:sz w:val="24"/>
                <w:szCs w:val="24"/>
              </w:rPr>
            </w:pPr>
            <w:r w:rsidRPr="008E09F2">
              <w:rPr>
                <w:rFonts w:ascii="Times New Roman" w:hAnsi="Times New Roman" w:cs="Times New Roman"/>
                <w:sz w:val="24"/>
                <w:szCs w:val="24"/>
              </w:rPr>
              <w:t xml:space="preserve">Роль Вооружённых Сил Российской Федерации и других войск, воинских формирований и органов повышения мобилизационной готовности Российской Федерации в обеспечении национальной безопасности. Воинские звания и военная форма одежды. Сущность единоначалия. Командиры (начальники) и подчинённые. Старшие и младшие. Приказ (приказание), порядок его отдачи и выполнения. Особенности прохождение службы по призыву, освоение военно-учетных специальностей. Особенности прохождение службы по контракту. Организация подготовки офицерских кадров для ВС РФ, МВД России, ФСБ </w:t>
            </w:r>
          </w:p>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России, МЧС России. Военно-учебные заведение и военно-учебные центры</w:t>
            </w:r>
          </w:p>
        </w:tc>
        <w:tc>
          <w:tcPr>
            <w:tcW w:w="1187" w:type="dxa"/>
            <w:gridSpan w:val="2"/>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ind w:right="3"/>
              <w:jc w:val="center"/>
              <w:rPr>
                <w:rFonts w:ascii="Times New Roman" w:hAnsi="Times New Roman" w:cs="Times New Roman"/>
                <w:sz w:val="24"/>
                <w:szCs w:val="24"/>
              </w:rPr>
            </w:pPr>
          </w:p>
        </w:tc>
        <w:tc>
          <w:tcPr>
            <w:tcW w:w="2421" w:type="dxa"/>
            <w:gridSpan w:val="5"/>
            <w:vMerge/>
            <w:tcBorders>
              <w:top w:val="nil"/>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8D4975">
        <w:tblPrEx>
          <w:tblCellMar>
            <w:right w:w="53" w:type="dxa"/>
          </w:tblCellMar>
        </w:tblPrEx>
        <w:trPr>
          <w:trHeight w:val="298"/>
        </w:trPr>
        <w:tc>
          <w:tcPr>
            <w:tcW w:w="3080" w:type="dxa"/>
            <w:vMerge w:val="restart"/>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lastRenderedPageBreak/>
              <w:t xml:space="preserve">Тема 11.2. Виды, назначение и характеристики </w:t>
            </w:r>
          </w:p>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современного оружия</w:t>
            </w:r>
          </w:p>
          <w:p w:rsidR="008D4975" w:rsidRPr="008E09F2" w:rsidRDefault="008D4975" w:rsidP="008E09F2">
            <w:pPr>
              <w:ind w:left="2"/>
              <w:rPr>
                <w:rFonts w:ascii="Times New Roman" w:hAnsi="Times New Roman" w:cs="Times New Roman"/>
                <w:sz w:val="24"/>
                <w:szCs w:val="24"/>
              </w:rPr>
            </w:pPr>
          </w:p>
        </w:tc>
        <w:tc>
          <w:tcPr>
            <w:tcW w:w="8086"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Содержание учебного материала</w:t>
            </w:r>
          </w:p>
        </w:tc>
        <w:tc>
          <w:tcPr>
            <w:tcW w:w="1187" w:type="dxa"/>
            <w:gridSpan w:val="2"/>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54"/>
              <w:jc w:val="center"/>
              <w:rPr>
                <w:rFonts w:ascii="Times New Roman" w:hAnsi="Times New Roman" w:cs="Times New Roman"/>
                <w:sz w:val="24"/>
                <w:szCs w:val="24"/>
              </w:rPr>
            </w:pPr>
            <w:r w:rsidRPr="008E09F2">
              <w:rPr>
                <w:rFonts w:ascii="Times New Roman" w:hAnsi="Times New Roman" w:cs="Times New Roman"/>
                <w:i/>
                <w:sz w:val="24"/>
                <w:szCs w:val="24"/>
              </w:rPr>
              <w:t xml:space="preserve">2 </w:t>
            </w:r>
          </w:p>
        </w:tc>
        <w:tc>
          <w:tcPr>
            <w:tcW w:w="2421" w:type="dxa"/>
            <w:gridSpan w:val="5"/>
            <w:vMerge w:val="restart"/>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ОК 01; ОК 06; ОК 08</w:t>
            </w:r>
          </w:p>
        </w:tc>
      </w:tr>
      <w:tr w:rsidR="008D4975" w:rsidRPr="008E09F2" w:rsidTr="008D4975">
        <w:tblPrEx>
          <w:tblCellMar>
            <w:right w:w="53" w:type="dxa"/>
          </w:tblCellMar>
        </w:tblPrEx>
        <w:trPr>
          <w:trHeight w:val="356"/>
        </w:trPr>
        <w:tc>
          <w:tcPr>
            <w:tcW w:w="3080" w:type="dxa"/>
            <w:vMerge/>
            <w:tcBorders>
              <w:top w:val="nil"/>
              <w:left w:val="single" w:sz="4" w:space="0" w:color="000000"/>
              <w:bottom w:val="nil"/>
              <w:right w:val="single" w:sz="4" w:space="0" w:color="000000"/>
            </w:tcBorders>
          </w:tcPr>
          <w:p w:rsidR="008D4975" w:rsidRPr="008E09F2" w:rsidRDefault="008D4975" w:rsidP="008E09F2">
            <w:pPr>
              <w:rPr>
                <w:rFonts w:ascii="Times New Roman" w:hAnsi="Times New Roman" w:cs="Times New Roman"/>
                <w:sz w:val="24"/>
                <w:szCs w:val="24"/>
              </w:rPr>
            </w:pPr>
          </w:p>
        </w:tc>
        <w:tc>
          <w:tcPr>
            <w:tcW w:w="8086"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 xml:space="preserve">Практическое  занятие </w:t>
            </w:r>
          </w:p>
        </w:tc>
        <w:tc>
          <w:tcPr>
            <w:tcW w:w="1187" w:type="dxa"/>
            <w:gridSpan w:val="2"/>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3"/>
              <w:jc w:val="center"/>
              <w:rPr>
                <w:rFonts w:ascii="Times New Roman" w:hAnsi="Times New Roman" w:cs="Times New Roman"/>
                <w:sz w:val="24"/>
                <w:szCs w:val="24"/>
              </w:rPr>
            </w:pPr>
          </w:p>
        </w:tc>
        <w:tc>
          <w:tcPr>
            <w:tcW w:w="2421" w:type="dxa"/>
            <w:gridSpan w:val="5"/>
            <w:vMerge/>
            <w:tcBorders>
              <w:top w:val="nil"/>
              <w:left w:val="single" w:sz="4" w:space="0" w:color="000000"/>
              <w:bottom w:val="nil"/>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8D4975">
        <w:tblPrEx>
          <w:tblCellMar>
            <w:right w:w="53" w:type="dxa"/>
          </w:tblCellMar>
        </w:tblPrEx>
        <w:trPr>
          <w:trHeight w:val="804"/>
        </w:trPr>
        <w:tc>
          <w:tcPr>
            <w:tcW w:w="3080" w:type="dxa"/>
            <w:vMerge/>
            <w:tcBorders>
              <w:top w:val="nil"/>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c>
          <w:tcPr>
            <w:tcW w:w="8086"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ight="53"/>
              <w:rPr>
                <w:rFonts w:ascii="Times New Roman" w:hAnsi="Times New Roman" w:cs="Times New Roman"/>
                <w:sz w:val="24"/>
                <w:szCs w:val="24"/>
              </w:rPr>
            </w:pPr>
            <w:r w:rsidRPr="008E09F2">
              <w:rPr>
                <w:rFonts w:ascii="Times New Roman" w:hAnsi="Times New Roman" w:cs="Times New Roman"/>
                <w:sz w:val="24"/>
                <w:szCs w:val="24"/>
              </w:rPr>
              <w:t>Стрелковое оружие. Назначение и тактико-технические характеристики современных видов стрелкового оружия (АК-12, ПЯ, ПЛ). Перспективы и тенденции развития современного стрелкового оружия</w:t>
            </w:r>
          </w:p>
        </w:tc>
        <w:tc>
          <w:tcPr>
            <w:tcW w:w="1187" w:type="dxa"/>
            <w:gridSpan w:val="2"/>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ind w:right="3"/>
              <w:jc w:val="center"/>
              <w:rPr>
                <w:rFonts w:ascii="Times New Roman" w:hAnsi="Times New Roman" w:cs="Times New Roman"/>
                <w:sz w:val="24"/>
                <w:szCs w:val="24"/>
              </w:rPr>
            </w:pPr>
          </w:p>
        </w:tc>
        <w:tc>
          <w:tcPr>
            <w:tcW w:w="2421" w:type="dxa"/>
            <w:gridSpan w:val="5"/>
            <w:vMerge/>
            <w:tcBorders>
              <w:top w:val="nil"/>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8D4975">
        <w:tblPrEx>
          <w:tblCellMar>
            <w:right w:w="53" w:type="dxa"/>
          </w:tblCellMar>
        </w:tblPrEx>
        <w:trPr>
          <w:trHeight w:val="334"/>
        </w:trPr>
        <w:tc>
          <w:tcPr>
            <w:tcW w:w="3080" w:type="dxa"/>
            <w:vMerge w:val="restart"/>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 xml:space="preserve">Тема 11.3 Виды оружия массового поражения и </w:t>
            </w:r>
          </w:p>
        </w:tc>
        <w:tc>
          <w:tcPr>
            <w:tcW w:w="8086"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Содержание учебного материала</w:t>
            </w:r>
          </w:p>
        </w:tc>
        <w:tc>
          <w:tcPr>
            <w:tcW w:w="1187" w:type="dxa"/>
            <w:gridSpan w:val="2"/>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54"/>
              <w:jc w:val="center"/>
              <w:rPr>
                <w:rFonts w:ascii="Times New Roman" w:hAnsi="Times New Roman" w:cs="Times New Roman"/>
                <w:sz w:val="24"/>
                <w:szCs w:val="24"/>
              </w:rPr>
            </w:pPr>
            <w:r w:rsidRPr="008E09F2">
              <w:rPr>
                <w:rFonts w:ascii="Times New Roman" w:hAnsi="Times New Roman" w:cs="Times New Roman"/>
                <w:i/>
                <w:sz w:val="24"/>
                <w:szCs w:val="24"/>
              </w:rPr>
              <w:t xml:space="preserve">2 </w:t>
            </w:r>
          </w:p>
        </w:tc>
        <w:tc>
          <w:tcPr>
            <w:tcW w:w="2421" w:type="dxa"/>
            <w:gridSpan w:val="5"/>
            <w:vMerge w:val="restart"/>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ОК 07; ОК 08</w:t>
            </w:r>
          </w:p>
        </w:tc>
      </w:tr>
      <w:tr w:rsidR="008D4975" w:rsidRPr="008E09F2" w:rsidTr="008D4975">
        <w:tblPrEx>
          <w:tblCellMar>
            <w:right w:w="53" w:type="dxa"/>
          </w:tblCellMar>
        </w:tblPrEx>
        <w:trPr>
          <w:trHeight w:val="355"/>
        </w:trPr>
        <w:tc>
          <w:tcPr>
            <w:tcW w:w="3080" w:type="dxa"/>
            <w:vMerge/>
            <w:tcBorders>
              <w:top w:val="nil"/>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c>
          <w:tcPr>
            <w:tcW w:w="8086"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 xml:space="preserve">Практическое занятие  </w:t>
            </w:r>
          </w:p>
        </w:tc>
        <w:tc>
          <w:tcPr>
            <w:tcW w:w="1187" w:type="dxa"/>
            <w:gridSpan w:val="2"/>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3"/>
              <w:jc w:val="center"/>
              <w:rPr>
                <w:rFonts w:ascii="Times New Roman" w:hAnsi="Times New Roman" w:cs="Times New Roman"/>
                <w:sz w:val="24"/>
                <w:szCs w:val="24"/>
              </w:rPr>
            </w:pPr>
          </w:p>
        </w:tc>
        <w:tc>
          <w:tcPr>
            <w:tcW w:w="2421" w:type="dxa"/>
            <w:gridSpan w:val="5"/>
            <w:vMerge/>
            <w:tcBorders>
              <w:top w:val="nil"/>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8D4975">
        <w:tblPrEx>
          <w:tblCellMar>
            <w:right w:w="53" w:type="dxa"/>
          </w:tblCellMar>
        </w:tblPrEx>
        <w:trPr>
          <w:trHeight w:val="1980"/>
        </w:trPr>
        <w:tc>
          <w:tcPr>
            <w:tcW w:w="3080"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поражающие факторы. Средства индивидуальной и коллективной защиты</w:t>
            </w:r>
          </w:p>
        </w:tc>
        <w:tc>
          <w:tcPr>
            <w:tcW w:w="8086"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ight="53"/>
              <w:rPr>
                <w:rFonts w:ascii="Times New Roman" w:hAnsi="Times New Roman" w:cs="Times New Roman"/>
                <w:sz w:val="24"/>
                <w:szCs w:val="24"/>
              </w:rPr>
            </w:pPr>
            <w:r w:rsidRPr="008E09F2">
              <w:rPr>
                <w:rFonts w:ascii="Times New Roman" w:hAnsi="Times New Roman" w:cs="Times New Roman"/>
                <w:sz w:val="24"/>
                <w:szCs w:val="24"/>
              </w:rPr>
              <w:t>Понятие оружия массового поражения. История его развития, примеры применения. Его роль в современном бою. Поражающие факторы ядерных взрывов. Отравляющие вещества, их назначение и классификация. Внешние признаки применения бактериологического (биологического) оружия. Основные виды средств индивидуальной и коллективной защиты. Требования безопасности при обращении с оружием и боеприпасами</w:t>
            </w:r>
          </w:p>
        </w:tc>
        <w:tc>
          <w:tcPr>
            <w:tcW w:w="1187" w:type="dxa"/>
            <w:gridSpan w:val="2"/>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ind w:right="3"/>
              <w:jc w:val="center"/>
              <w:rPr>
                <w:rFonts w:ascii="Times New Roman" w:hAnsi="Times New Roman" w:cs="Times New Roman"/>
                <w:sz w:val="24"/>
                <w:szCs w:val="24"/>
              </w:rPr>
            </w:pPr>
          </w:p>
        </w:tc>
        <w:tc>
          <w:tcPr>
            <w:tcW w:w="2421" w:type="dxa"/>
            <w:gridSpan w:val="5"/>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8D4975">
        <w:tblPrEx>
          <w:tblCellMar>
            <w:right w:w="53" w:type="dxa"/>
          </w:tblCellMar>
        </w:tblPrEx>
        <w:trPr>
          <w:trHeight w:val="365"/>
        </w:trPr>
        <w:tc>
          <w:tcPr>
            <w:tcW w:w="3080" w:type="dxa"/>
            <w:vMerge w:val="restart"/>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Тема 11.4. Беспилотные системы и радиосвязь</w:t>
            </w:r>
          </w:p>
        </w:tc>
        <w:tc>
          <w:tcPr>
            <w:tcW w:w="8086"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Содержание учебного материала</w:t>
            </w:r>
          </w:p>
        </w:tc>
        <w:tc>
          <w:tcPr>
            <w:tcW w:w="1187" w:type="dxa"/>
            <w:gridSpan w:val="2"/>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54"/>
              <w:jc w:val="center"/>
              <w:rPr>
                <w:rFonts w:ascii="Times New Roman" w:hAnsi="Times New Roman" w:cs="Times New Roman"/>
                <w:sz w:val="24"/>
                <w:szCs w:val="24"/>
              </w:rPr>
            </w:pPr>
            <w:r w:rsidRPr="008E09F2">
              <w:rPr>
                <w:rFonts w:ascii="Times New Roman" w:hAnsi="Times New Roman" w:cs="Times New Roman"/>
                <w:i/>
                <w:sz w:val="24"/>
                <w:szCs w:val="24"/>
              </w:rPr>
              <w:t xml:space="preserve">2 </w:t>
            </w:r>
          </w:p>
        </w:tc>
        <w:tc>
          <w:tcPr>
            <w:tcW w:w="2421" w:type="dxa"/>
            <w:gridSpan w:val="5"/>
            <w:vMerge w:val="restart"/>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 xml:space="preserve">ОК 02. </w:t>
            </w:r>
          </w:p>
        </w:tc>
      </w:tr>
      <w:tr w:rsidR="008D4975" w:rsidRPr="008E09F2" w:rsidTr="008D4975">
        <w:tblPrEx>
          <w:tblCellMar>
            <w:right w:w="53" w:type="dxa"/>
          </w:tblCellMar>
        </w:tblPrEx>
        <w:trPr>
          <w:trHeight w:val="392"/>
        </w:trPr>
        <w:tc>
          <w:tcPr>
            <w:tcW w:w="3080" w:type="dxa"/>
            <w:vMerge/>
            <w:tcBorders>
              <w:top w:val="nil"/>
              <w:left w:val="single" w:sz="4" w:space="0" w:color="000000"/>
              <w:bottom w:val="nil"/>
              <w:right w:val="single" w:sz="4" w:space="0" w:color="000000"/>
            </w:tcBorders>
          </w:tcPr>
          <w:p w:rsidR="008D4975" w:rsidRPr="008E09F2" w:rsidRDefault="008D4975" w:rsidP="008E09F2">
            <w:pPr>
              <w:rPr>
                <w:rFonts w:ascii="Times New Roman" w:hAnsi="Times New Roman" w:cs="Times New Roman"/>
                <w:sz w:val="24"/>
                <w:szCs w:val="24"/>
              </w:rPr>
            </w:pPr>
          </w:p>
        </w:tc>
        <w:tc>
          <w:tcPr>
            <w:tcW w:w="8086"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 xml:space="preserve">Практическое занятие  </w:t>
            </w:r>
          </w:p>
        </w:tc>
        <w:tc>
          <w:tcPr>
            <w:tcW w:w="1187" w:type="dxa"/>
            <w:gridSpan w:val="2"/>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3"/>
              <w:jc w:val="center"/>
              <w:rPr>
                <w:rFonts w:ascii="Times New Roman" w:hAnsi="Times New Roman" w:cs="Times New Roman"/>
                <w:sz w:val="24"/>
                <w:szCs w:val="24"/>
              </w:rPr>
            </w:pPr>
          </w:p>
        </w:tc>
        <w:tc>
          <w:tcPr>
            <w:tcW w:w="2421" w:type="dxa"/>
            <w:gridSpan w:val="5"/>
            <w:vMerge/>
            <w:tcBorders>
              <w:top w:val="nil"/>
              <w:left w:val="single" w:sz="4" w:space="0" w:color="000000"/>
              <w:bottom w:val="nil"/>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F075C4">
        <w:tblPrEx>
          <w:tblCellMar>
            <w:right w:w="53" w:type="dxa"/>
          </w:tblCellMar>
        </w:tblPrEx>
        <w:trPr>
          <w:trHeight w:val="2491"/>
        </w:trPr>
        <w:tc>
          <w:tcPr>
            <w:tcW w:w="3080" w:type="dxa"/>
            <w:vMerge/>
            <w:tcBorders>
              <w:top w:val="nil"/>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c>
          <w:tcPr>
            <w:tcW w:w="8086"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ight="53"/>
              <w:rPr>
                <w:rFonts w:ascii="Times New Roman" w:hAnsi="Times New Roman" w:cs="Times New Roman"/>
                <w:sz w:val="24"/>
                <w:szCs w:val="24"/>
              </w:rPr>
            </w:pPr>
            <w:r w:rsidRPr="008E09F2">
              <w:rPr>
                <w:rFonts w:ascii="Times New Roman" w:hAnsi="Times New Roman" w:cs="Times New Roman"/>
                <w:sz w:val="24"/>
                <w:szCs w:val="24"/>
              </w:rPr>
              <w:t xml:space="preserve">История возникновения и развития беспилотных </w:t>
            </w:r>
            <w:proofErr w:type="spellStart"/>
            <w:r w:rsidRPr="008E09F2">
              <w:rPr>
                <w:rFonts w:ascii="Times New Roman" w:hAnsi="Times New Roman" w:cs="Times New Roman"/>
                <w:sz w:val="24"/>
                <w:szCs w:val="24"/>
              </w:rPr>
              <w:t>авиасистем</w:t>
            </w:r>
            <w:proofErr w:type="spellEnd"/>
            <w:r w:rsidRPr="008E09F2">
              <w:rPr>
                <w:rFonts w:ascii="Times New Roman" w:hAnsi="Times New Roman" w:cs="Times New Roman"/>
                <w:sz w:val="24"/>
                <w:szCs w:val="24"/>
              </w:rPr>
              <w:t xml:space="preserve"> (БАС). Виды, предназначение, тактико-технические характеристики и общее устройство беспилотных летательных аппаратов (БПЛА). Способы боевого применения БПЛА. Конструктивные особенности БПЛА </w:t>
            </w:r>
            <w:proofErr w:type="spellStart"/>
            <w:r w:rsidRPr="008E09F2">
              <w:rPr>
                <w:rFonts w:ascii="Times New Roman" w:hAnsi="Times New Roman" w:cs="Times New Roman"/>
                <w:sz w:val="24"/>
                <w:szCs w:val="24"/>
              </w:rPr>
              <w:t>квадрокоптерного</w:t>
            </w:r>
            <w:proofErr w:type="spellEnd"/>
            <w:r w:rsidRPr="008E09F2">
              <w:rPr>
                <w:rFonts w:ascii="Times New Roman" w:hAnsi="Times New Roman" w:cs="Times New Roman"/>
                <w:sz w:val="24"/>
                <w:szCs w:val="24"/>
              </w:rPr>
              <w:t xml:space="preserve"> типа. Морские беспилотные аппараты (автономные необитаемые подводные аппараты (АНПА), </w:t>
            </w:r>
            <w:proofErr w:type="spellStart"/>
            <w:r w:rsidRPr="008E09F2">
              <w:rPr>
                <w:rFonts w:ascii="Times New Roman" w:hAnsi="Times New Roman" w:cs="Times New Roman"/>
                <w:sz w:val="24"/>
                <w:szCs w:val="24"/>
              </w:rPr>
              <w:t>безэкипажные</w:t>
            </w:r>
            <w:proofErr w:type="spellEnd"/>
            <w:r w:rsidRPr="008E09F2">
              <w:rPr>
                <w:rFonts w:ascii="Times New Roman" w:hAnsi="Times New Roman" w:cs="Times New Roman"/>
                <w:sz w:val="24"/>
                <w:szCs w:val="24"/>
              </w:rPr>
              <w:t xml:space="preserve"> </w:t>
            </w:r>
            <w:proofErr w:type="spellStart"/>
            <w:r w:rsidRPr="008E09F2">
              <w:rPr>
                <w:rFonts w:ascii="Times New Roman" w:hAnsi="Times New Roman" w:cs="Times New Roman"/>
                <w:sz w:val="24"/>
                <w:szCs w:val="24"/>
              </w:rPr>
              <w:t>катеры</w:t>
            </w:r>
            <w:proofErr w:type="spellEnd"/>
            <w:r w:rsidRPr="008E09F2">
              <w:rPr>
                <w:rFonts w:ascii="Times New Roman" w:hAnsi="Times New Roman" w:cs="Times New Roman"/>
                <w:sz w:val="24"/>
                <w:szCs w:val="24"/>
              </w:rPr>
              <w:t xml:space="preserve"> (БЭК). История возникновения и развития радиосвязи. Радиосвязь, назначение и основные требования. Предназначение, общее устройство и </w:t>
            </w:r>
            <w:proofErr w:type="spellStart"/>
            <w:r w:rsidRPr="008E09F2">
              <w:rPr>
                <w:rFonts w:ascii="Times New Roman" w:hAnsi="Times New Roman" w:cs="Times New Roman"/>
                <w:sz w:val="24"/>
                <w:szCs w:val="24"/>
              </w:rPr>
              <w:t>тактикотехнические</w:t>
            </w:r>
            <w:proofErr w:type="spellEnd"/>
            <w:r w:rsidRPr="008E09F2">
              <w:rPr>
                <w:rFonts w:ascii="Times New Roman" w:hAnsi="Times New Roman" w:cs="Times New Roman"/>
                <w:sz w:val="24"/>
                <w:szCs w:val="24"/>
              </w:rPr>
              <w:t xml:space="preserve"> характеристики переносных радиостанций</w:t>
            </w:r>
          </w:p>
        </w:tc>
        <w:tc>
          <w:tcPr>
            <w:tcW w:w="1187" w:type="dxa"/>
            <w:gridSpan w:val="2"/>
            <w:tcBorders>
              <w:top w:val="single" w:sz="4" w:space="0" w:color="000000"/>
              <w:left w:val="single" w:sz="4" w:space="0" w:color="000000"/>
              <w:bottom w:val="single" w:sz="4" w:space="0" w:color="000000"/>
              <w:right w:val="single" w:sz="4" w:space="0" w:color="000000"/>
            </w:tcBorders>
            <w:vAlign w:val="center"/>
          </w:tcPr>
          <w:p w:rsidR="008D4975" w:rsidRPr="008E09F2" w:rsidRDefault="008D4975" w:rsidP="008E09F2">
            <w:pPr>
              <w:ind w:right="3"/>
              <w:jc w:val="center"/>
              <w:rPr>
                <w:rFonts w:ascii="Times New Roman" w:hAnsi="Times New Roman" w:cs="Times New Roman"/>
                <w:sz w:val="24"/>
                <w:szCs w:val="24"/>
              </w:rPr>
            </w:pPr>
          </w:p>
        </w:tc>
        <w:tc>
          <w:tcPr>
            <w:tcW w:w="2421" w:type="dxa"/>
            <w:gridSpan w:val="5"/>
            <w:vMerge/>
            <w:tcBorders>
              <w:top w:val="nil"/>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8D4975">
        <w:tblPrEx>
          <w:tblCellMar>
            <w:right w:w="53" w:type="dxa"/>
          </w:tblCellMar>
        </w:tblPrEx>
        <w:trPr>
          <w:trHeight w:val="293"/>
        </w:trPr>
        <w:tc>
          <w:tcPr>
            <w:tcW w:w="14774" w:type="dxa"/>
            <w:gridSpan w:val="12"/>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58"/>
              <w:jc w:val="center"/>
              <w:rPr>
                <w:rFonts w:ascii="Times New Roman" w:hAnsi="Times New Roman" w:cs="Times New Roman"/>
                <w:sz w:val="24"/>
                <w:szCs w:val="24"/>
              </w:rPr>
            </w:pPr>
            <w:r w:rsidRPr="008E09F2">
              <w:rPr>
                <w:rFonts w:ascii="Times New Roman" w:hAnsi="Times New Roman" w:cs="Times New Roman"/>
                <w:b/>
                <w:sz w:val="24"/>
                <w:szCs w:val="24"/>
              </w:rPr>
              <w:t xml:space="preserve">Профессионально ориентированное содержание (содержание прикладного модуля) 10 час </w:t>
            </w:r>
          </w:p>
        </w:tc>
      </w:tr>
      <w:tr w:rsidR="008D4975" w:rsidRPr="008E09F2" w:rsidTr="008D4975">
        <w:tblPrEx>
          <w:tblCellMar>
            <w:right w:w="53" w:type="dxa"/>
          </w:tblCellMar>
        </w:tblPrEx>
        <w:trPr>
          <w:trHeight w:val="336"/>
        </w:trPr>
        <w:tc>
          <w:tcPr>
            <w:tcW w:w="3080" w:type="dxa"/>
            <w:vMerge w:val="restart"/>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b/>
                <w:sz w:val="24"/>
                <w:szCs w:val="24"/>
              </w:rPr>
              <w:t xml:space="preserve">Прикладной модуль: </w:t>
            </w:r>
            <w:r w:rsidRPr="008E09F2">
              <w:rPr>
                <w:rFonts w:ascii="Times New Roman" w:hAnsi="Times New Roman" w:cs="Times New Roman"/>
                <w:sz w:val="24"/>
                <w:szCs w:val="24"/>
              </w:rPr>
              <w:t>Раздел 1. Особенности профессиональной деятельности в рамках получаемой профессии, потенциальные опасности и их последствия</w:t>
            </w:r>
          </w:p>
        </w:tc>
        <w:tc>
          <w:tcPr>
            <w:tcW w:w="8086"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Содержание учебного материала</w:t>
            </w:r>
          </w:p>
        </w:tc>
        <w:tc>
          <w:tcPr>
            <w:tcW w:w="1306"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53"/>
              <w:jc w:val="center"/>
              <w:rPr>
                <w:rFonts w:ascii="Times New Roman" w:hAnsi="Times New Roman" w:cs="Times New Roman"/>
                <w:sz w:val="24"/>
                <w:szCs w:val="24"/>
              </w:rPr>
            </w:pPr>
            <w:r w:rsidRPr="008E09F2">
              <w:rPr>
                <w:rFonts w:ascii="Times New Roman" w:hAnsi="Times New Roman" w:cs="Times New Roman"/>
                <w:sz w:val="24"/>
                <w:szCs w:val="24"/>
              </w:rPr>
              <w:t xml:space="preserve">4 </w:t>
            </w:r>
          </w:p>
        </w:tc>
        <w:tc>
          <w:tcPr>
            <w:tcW w:w="2302" w:type="dxa"/>
            <w:gridSpan w:val="3"/>
            <w:vMerge w:val="restart"/>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 xml:space="preserve">ОК 01; ОК 02, ОК 03, ОК 04; ОК 06; ОК 07; </w:t>
            </w:r>
          </w:p>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ПК 02</w:t>
            </w:r>
          </w:p>
        </w:tc>
      </w:tr>
      <w:tr w:rsidR="008D4975" w:rsidRPr="008E09F2" w:rsidTr="008D4975">
        <w:tblPrEx>
          <w:tblCellMar>
            <w:right w:w="53" w:type="dxa"/>
          </w:tblCellMar>
        </w:tblPrEx>
        <w:trPr>
          <w:trHeight w:val="290"/>
        </w:trPr>
        <w:tc>
          <w:tcPr>
            <w:tcW w:w="3080" w:type="dxa"/>
            <w:vMerge/>
            <w:tcBorders>
              <w:top w:val="nil"/>
              <w:left w:val="single" w:sz="4" w:space="0" w:color="000000"/>
              <w:bottom w:val="nil"/>
              <w:right w:val="single" w:sz="4" w:space="0" w:color="000000"/>
            </w:tcBorders>
          </w:tcPr>
          <w:p w:rsidR="008D4975" w:rsidRPr="008E09F2" w:rsidRDefault="008D4975" w:rsidP="008E09F2">
            <w:pPr>
              <w:rPr>
                <w:rFonts w:ascii="Times New Roman" w:hAnsi="Times New Roman" w:cs="Times New Roman"/>
                <w:sz w:val="24"/>
                <w:szCs w:val="24"/>
              </w:rPr>
            </w:pPr>
          </w:p>
        </w:tc>
        <w:tc>
          <w:tcPr>
            <w:tcW w:w="8086"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 xml:space="preserve">Комбинированное занятие </w:t>
            </w:r>
          </w:p>
        </w:tc>
        <w:tc>
          <w:tcPr>
            <w:tcW w:w="1306"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3"/>
              <w:jc w:val="center"/>
              <w:rPr>
                <w:rFonts w:ascii="Times New Roman" w:hAnsi="Times New Roman" w:cs="Times New Roman"/>
                <w:sz w:val="24"/>
                <w:szCs w:val="24"/>
              </w:rPr>
            </w:pPr>
          </w:p>
        </w:tc>
        <w:tc>
          <w:tcPr>
            <w:tcW w:w="2302" w:type="dxa"/>
            <w:gridSpan w:val="3"/>
            <w:vMerge/>
            <w:tcBorders>
              <w:top w:val="nil"/>
              <w:left w:val="single" w:sz="4" w:space="0" w:color="000000"/>
              <w:bottom w:val="nil"/>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8D4975">
        <w:tblPrEx>
          <w:tblCellMar>
            <w:right w:w="53" w:type="dxa"/>
          </w:tblCellMar>
        </w:tblPrEx>
        <w:trPr>
          <w:trHeight w:val="1357"/>
        </w:trPr>
        <w:tc>
          <w:tcPr>
            <w:tcW w:w="3080" w:type="dxa"/>
            <w:vMerge/>
            <w:tcBorders>
              <w:top w:val="nil"/>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c>
          <w:tcPr>
            <w:tcW w:w="8086"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 xml:space="preserve">Обзорная экскурсия на предприятия или объекты экономики региона. </w:t>
            </w:r>
          </w:p>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b/>
                <w:i/>
                <w:sz w:val="24"/>
                <w:szCs w:val="24"/>
              </w:rPr>
              <w:t>Теоретическая часть обзорной экскурсии (виртуальная экскурсия)</w:t>
            </w:r>
            <w:r w:rsidRPr="008E09F2">
              <w:rPr>
                <w:rFonts w:ascii="Times New Roman" w:hAnsi="Times New Roman" w:cs="Times New Roman"/>
                <w:sz w:val="24"/>
                <w:szCs w:val="24"/>
              </w:rPr>
              <w:t>: Сельское, лесное хозяйство в России,  перспективы и развитие. Объекты ландшафтного строительства региона.. Сфера профессиональной деятельности, родственные профессии, классификация профессии, требования к индивидуальным особенностям специалиста, медицинские противопоказания, требования к профессиональной подготовке, область применения, требуемое профобразование, карьерный рост</w:t>
            </w:r>
          </w:p>
          <w:p w:rsidR="008D4975" w:rsidRPr="008E09F2" w:rsidRDefault="008D4975" w:rsidP="008E09F2">
            <w:pPr>
              <w:ind w:left="2" w:right="52"/>
              <w:rPr>
                <w:rFonts w:ascii="Times New Roman" w:hAnsi="Times New Roman" w:cs="Times New Roman"/>
                <w:sz w:val="24"/>
                <w:szCs w:val="24"/>
              </w:rPr>
            </w:pPr>
            <w:r w:rsidRPr="008E09F2">
              <w:rPr>
                <w:rFonts w:ascii="Times New Roman" w:hAnsi="Times New Roman" w:cs="Times New Roman"/>
                <w:b/>
                <w:i/>
                <w:sz w:val="24"/>
                <w:szCs w:val="24"/>
              </w:rPr>
              <w:t xml:space="preserve">Практическая часть обзорной экскурсии (место проведения): </w:t>
            </w:r>
            <w:r w:rsidRPr="008E09F2">
              <w:rPr>
                <w:rFonts w:ascii="Times New Roman" w:hAnsi="Times New Roman" w:cs="Times New Roman"/>
                <w:sz w:val="24"/>
                <w:szCs w:val="24"/>
              </w:rPr>
              <w:t>Условия труда, профессиональные риски, опасные и вредные производственные факторы, Методы уменьшения опасностей на рабочем месте, выбор средств индивидуальной и коллективной защиты. Типовые отраслевые нормы выдачи средств индивидуальной защиты.</w:t>
            </w:r>
          </w:p>
        </w:tc>
        <w:tc>
          <w:tcPr>
            <w:tcW w:w="1306"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3"/>
              <w:jc w:val="center"/>
              <w:rPr>
                <w:rFonts w:ascii="Times New Roman" w:hAnsi="Times New Roman" w:cs="Times New Roman"/>
                <w:sz w:val="24"/>
                <w:szCs w:val="24"/>
              </w:rPr>
            </w:pPr>
          </w:p>
        </w:tc>
        <w:tc>
          <w:tcPr>
            <w:tcW w:w="2302" w:type="dxa"/>
            <w:gridSpan w:val="3"/>
            <w:vMerge/>
            <w:tcBorders>
              <w:top w:val="nil"/>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8D4975">
        <w:tblPrEx>
          <w:tblCellMar>
            <w:right w:w="52" w:type="dxa"/>
          </w:tblCellMar>
        </w:tblPrEx>
        <w:trPr>
          <w:gridAfter w:val="1"/>
          <w:wAfter w:w="70" w:type="dxa"/>
          <w:trHeight w:val="290"/>
        </w:trPr>
        <w:tc>
          <w:tcPr>
            <w:tcW w:w="3080" w:type="dxa"/>
            <w:vMerge w:val="restart"/>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ight="76"/>
              <w:rPr>
                <w:rFonts w:ascii="Times New Roman" w:hAnsi="Times New Roman" w:cs="Times New Roman"/>
                <w:sz w:val="24"/>
                <w:szCs w:val="24"/>
              </w:rPr>
            </w:pPr>
            <w:r w:rsidRPr="008E09F2">
              <w:rPr>
                <w:rFonts w:ascii="Times New Roman" w:hAnsi="Times New Roman" w:cs="Times New Roman"/>
                <w:b/>
                <w:sz w:val="24"/>
                <w:szCs w:val="24"/>
              </w:rPr>
              <w:t xml:space="preserve">Прикладной модуль: </w:t>
            </w:r>
            <w:r w:rsidRPr="008E09F2">
              <w:rPr>
                <w:rFonts w:ascii="Times New Roman" w:hAnsi="Times New Roman" w:cs="Times New Roman"/>
                <w:sz w:val="24"/>
                <w:szCs w:val="24"/>
              </w:rPr>
              <w:t xml:space="preserve">Раздел 2.  Мероприятия и </w:t>
            </w:r>
            <w:r w:rsidRPr="008E09F2">
              <w:rPr>
                <w:rFonts w:ascii="Times New Roman" w:hAnsi="Times New Roman" w:cs="Times New Roman"/>
                <w:sz w:val="24"/>
                <w:szCs w:val="24"/>
              </w:rPr>
              <w:lastRenderedPageBreak/>
              <w:t xml:space="preserve">алгоритм оказания первой помощи при возникновении несчастного случая на производстве </w:t>
            </w:r>
          </w:p>
        </w:tc>
        <w:tc>
          <w:tcPr>
            <w:tcW w:w="8080" w:type="dxa"/>
            <w:gridSpan w:val="3"/>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lastRenderedPageBreak/>
              <w:t xml:space="preserve">Содержание учебного материала </w:t>
            </w:r>
          </w:p>
        </w:tc>
        <w:tc>
          <w:tcPr>
            <w:tcW w:w="1306"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53"/>
              <w:jc w:val="center"/>
              <w:rPr>
                <w:rFonts w:ascii="Times New Roman" w:hAnsi="Times New Roman" w:cs="Times New Roman"/>
                <w:sz w:val="24"/>
                <w:szCs w:val="24"/>
              </w:rPr>
            </w:pPr>
            <w:r w:rsidRPr="008E09F2">
              <w:rPr>
                <w:rFonts w:ascii="Times New Roman" w:hAnsi="Times New Roman" w:cs="Times New Roman"/>
                <w:color w:val="7030A0"/>
                <w:sz w:val="24"/>
                <w:szCs w:val="24"/>
              </w:rPr>
              <w:t xml:space="preserve">2 </w:t>
            </w:r>
          </w:p>
        </w:tc>
        <w:tc>
          <w:tcPr>
            <w:tcW w:w="2238" w:type="dxa"/>
            <w:gridSpan w:val="3"/>
            <w:vMerge w:val="restart"/>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 xml:space="preserve">ОК 06; ОК 08; </w:t>
            </w:r>
          </w:p>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ПК 03</w:t>
            </w:r>
          </w:p>
        </w:tc>
      </w:tr>
      <w:tr w:rsidR="008D4975" w:rsidRPr="008E09F2" w:rsidTr="008D4975">
        <w:tblPrEx>
          <w:tblCellMar>
            <w:right w:w="52" w:type="dxa"/>
          </w:tblCellMar>
        </w:tblPrEx>
        <w:trPr>
          <w:gridAfter w:val="1"/>
          <w:wAfter w:w="70" w:type="dxa"/>
          <w:trHeight w:val="290"/>
        </w:trPr>
        <w:tc>
          <w:tcPr>
            <w:tcW w:w="3080" w:type="dxa"/>
            <w:vMerge/>
            <w:tcBorders>
              <w:top w:val="nil"/>
              <w:left w:val="single" w:sz="4" w:space="0" w:color="000000"/>
              <w:bottom w:val="nil"/>
              <w:right w:val="single" w:sz="4" w:space="0" w:color="000000"/>
            </w:tcBorders>
          </w:tcPr>
          <w:p w:rsidR="008D4975" w:rsidRPr="008E09F2" w:rsidRDefault="008D4975" w:rsidP="008E09F2">
            <w:pPr>
              <w:rPr>
                <w:rFonts w:ascii="Times New Roman" w:hAnsi="Times New Roman" w:cs="Times New Roman"/>
                <w:sz w:val="24"/>
                <w:szCs w:val="24"/>
              </w:rPr>
            </w:pPr>
          </w:p>
        </w:tc>
        <w:tc>
          <w:tcPr>
            <w:tcW w:w="8080" w:type="dxa"/>
            <w:gridSpan w:val="3"/>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 xml:space="preserve">Практическое занятие  </w:t>
            </w:r>
          </w:p>
        </w:tc>
        <w:tc>
          <w:tcPr>
            <w:tcW w:w="1306"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3"/>
              <w:jc w:val="center"/>
              <w:rPr>
                <w:rFonts w:ascii="Times New Roman" w:hAnsi="Times New Roman" w:cs="Times New Roman"/>
                <w:sz w:val="24"/>
                <w:szCs w:val="24"/>
              </w:rPr>
            </w:pPr>
          </w:p>
        </w:tc>
        <w:tc>
          <w:tcPr>
            <w:tcW w:w="2238" w:type="dxa"/>
            <w:gridSpan w:val="3"/>
            <w:vMerge/>
            <w:tcBorders>
              <w:top w:val="nil"/>
              <w:left w:val="single" w:sz="4" w:space="0" w:color="000000"/>
              <w:bottom w:val="nil"/>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8D4975">
        <w:tblPrEx>
          <w:tblCellMar>
            <w:right w:w="52" w:type="dxa"/>
          </w:tblCellMar>
        </w:tblPrEx>
        <w:trPr>
          <w:gridAfter w:val="1"/>
          <w:wAfter w:w="70" w:type="dxa"/>
          <w:trHeight w:val="1981"/>
        </w:trPr>
        <w:tc>
          <w:tcPr>
            <w:tcW w:w="3080" w:type="dxa"/>
            <w:vMerge/>
            <w:tcBorders>
              <w:top w:val="nil"/>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c>
          <w:tcPr>
            <w:tcW w:w="8080" w:type="dxa"/>
            <w:gridSpan w:val="3"/>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Первая помощь, история возникновения скорой медицинской помощи и первой помощи. Состояния, при которых оказывается первая помощь. Оказания первой помощи в сложных случаях (травма глаза, «сложные кровотечения», иные несчастные случаи на производстве). Первая помощь с использованием подручных средств, первая помощь при нескольких травмах одновременно. Действия при прибытии скорой медицинской помощи</w:t>
            </w:r>
          </w:p>
        </w:tc>
        <w:tc>
          <w:tcPr>
            <w:tcW w:w="1306"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3" w:hanging="364"/>
              <w:jc w:val="center"/>
              <w:rPr>
                <w:rFonts w:ascii="Times New Roman" w:hAnsi="Times New Roman" w:cs="Times New Roman"/>
                <w:sz w:val="24"/>
                <w:szCs w:val="24"/>
              </w:rPr>
            </w:pPr>
          </w:p>
        </w:tc>
        <w:tc>
          <w:tcPr>
            <w:tcW w:w="2238" w:type="dxa"/>
            <w:gridSpan w:val="3"/>
            <w:vMerge/>
            <w:tcBorders>
              <w:top w:val="nil"/>
              <w:left w:val="single" w:sz="4" w:space="0" w:color="000000"/>
              <w:bottom w:val="single" w:sz="4" w:space="0" w:color="000000"/>
              <w:right w:val="single" w:sz="4" w:space="0" w:color="000000"/>
            </w:tcBorders>
            <w:vAlign w:val="bottom"/>
          </w:tcPr>
          <w:p w:rsidR="008D4975" w:rsidRPr="008E09F2" w:rsidRDefault="008D4975" w:rsidP="008E09F2">
            <w:pPr>
              <w:rPr>
                <w:rFonts w:ascii="Times New Roman" w:hAnsi="Times New Roman" w:cs="Times New Roman"/>
                <w:sz w:val="24"/>
                <w:szCs w:val="24"/>
              </w:rPr>
            </w:pPr>
          </w:p>
        </w:tc>
      </w:tr>
      <w:tr w:rsidR="008D4975" w:rsidRPr="008E09F2" w:rsidTr="008D4975">
        <w:tblPrEx>
          <w:tblCellMar>
            <w:right w:w="52" w:type="dxa"/>
          </w:tblCellMar>
        </w:tblPrEx>
        <w:trPr>
          <w:gridAfter w:val="1"/>
          <w:wAfter w:w="70" w:type="dxa"/>
          <w:trHeight w:val="293"/>
        </w:trPr>
        <w:tc>
          <w:tcPr>
            <w:tcW w:w="3080" w:type="dxa"/>
            <w:vMerge w:val="restart"/>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b/>
                <w:sz w:val="24"/>
                <w:szCs w:val="24"/>
              </w:rPr>
              <w:lastRenderedPageBreak/>
              <w:t xml:space="preserve">Прикладной модуль: </w:t>
            </w:r>
            <w:r w:rsidRPr="008E09F2">
              <w:rPr>
                <w:rFonts w:ascii="Times New Roman" w:hAnsi="Times New Roman" w:cs="Times New Roman"/>
                <w:sz w:val="24"/>
                <w:szCs w:val="24"/>
              </w:rPr>
              <w:t xml:space="preserve">Раздел 3. Знакомство с </w:t>
            </w:r>
          </w:p>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повседневным бытом военнослужащих</w:t>
            </w:r>
          </w:p>
        </w:tc>
        <w:tc>
          <w:tcPr>
            <w:tcW w:w="8080" w:type="dxa"/>
            <w:gridSpan w:val="3"/>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Содержание учебного материала</w:t>
            </w:r>
          </w:p>
        </w:tc>
        <w:tc>
          <w:tcPr>
            <w:tcW w:w="1306"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53"/>
              <w:jc w:val="center"/>
              <w:rPr>
                <w:rFonts w:ascii="Times New Roman" w:hAnsi="Times New Roman" w:cs="Times New Roman"/>
                <w:sz w:val="24"/>
                <w:szCs w:val="24"/>
              </w:rPr>
            </w:pPr>
            <w:r w:rsidRPr="008E09F2">
              <w:rPr>
                <w:rFonts w:ascii="Times New Roman" w:hAnsi="Times New Roman" w:cs="Times New Roman"/>
                <w:sz w:val="24"/>
                <w:szCs w:val="24"/>
              </w:rPr>
              <w:t>2</w:t>
            </w:r>
          </w:p>
        </w:tc>
        <w:tc>
          <w:tcPr>
            <w:tcW w:w="2238" w:type="dxa"/>
            <w:gridSpan w:val="3"/>
            <w:vMerge w:val="restart"/>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ОК 03; ОК 04; ОК 06;  ОК 08; ПК 03</w:t>
            </w:r>
          </w:p>
        </w:tc>
      </w:tr>
      <w:tr w:rsidR="008D4975" w:rsidRPr="008E09F2" w:rsidTr="008D4975">
        <w:tblPrEx>
          <w:tblCellMar>
            <w:right w:w="52" w:type="dxa"/>
          </w:tblCellMar>
        </w:tblPrEx>
        <w:trPr>
          <w:gridAfter w:val="1"/>
          <w:wAfter w:w="70" w:type="dxa"/>
          <w:trHeight w:val="290"/>
        </w:trPr>
        <w:tc>
          <w:tcPr>
            <w:tcW w:w="3080" w:type="dxa"/>
            <w:vMerge/>
            <w:tcBorders>
              <w:top w:val="nil"/>
              <w:left w:val="single" w:sz="4" w:space="0" w:color="000000"/>
              <w:bottom w:val="nil"/>
              <w:right w:val="single" w:sz="4" w:space="0" w:color="000000"/>
            </w:tcBorders>
          </w:tcPr>
          <w:p w:rsidR="008D4975" w:rsidRPr="008E09F2" w:rsidRDefault="008D4975" w:rsidP="008E09F2">
            <w:pPr>
              <w:rPr>
                <w:rFonts w:ascii="Times New Roman" w:hAnsi="Times New Roman" w:cs="Times New Roman"/>
                <w:sz w:val="24"/>
                <w:szCs w:val="24"/>
              </w:rPr>
            </w:pPr>
          </w:p>
        </w:tc>
        <w:tc>
          <w:tcPr>
            <w:tcW w:w="8080" w:type="dxa"/>
            <w:gridSpan w:val="3"/>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Практическое занятие</w:t>
            </w:r>
          </w:p>
        </w:tc>
        <w:tc>
          <w:tcPr>
            <w:tcW w:w="1306"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3"/>
              <w:jc w:val="center"/>
              <w:rPr>
                <w:rFonts w:ascii="Times New Roman" w:hAnsi="Times New Roman" w:cs="Times New Roman"/>
                <w:sz w:val="24"/>
                <w:szCs w:val="24"/>
              </w:rPr>
            </w:pPr>
          </w:p>
        </w:tc>
        <w:tc>
          <w:tcPr>
            <w:tcW w:w="2238" w:type="dxa"/>
            <w:gridSpan w:val="3"/>
            <w:vMerge/>
            <w:tcBorders>
              <w:top w:val="nil"/>
              <w:left w:val="single" w:sz="4" w:space="0" w:color="000000"/>
              <w:bottom w:val="nil"/>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8D4975">
        <w:tblPrEx>
          <w:tblCellMar>
            <w:right w:w="52" w:type="dxa"/>
          </w:tblCellMar>
        </w:tblPrEx>
        <w:trPr>
          <w:gridAfter w:val="1"/>
          <w:wAfter w:w="70" w:type="dxa"/>
          <w:trHeight w:val="1416"/>
        </w:trPr>
        <w:tc>
          <w:tcPr>
            <w:tcW w:w="3080" w:type="dxa"/>
            <w:vMerge/>
            <w:tcBorders>
              <w:top w:val="nil"/>
              <w:left w:val="single" w:sz="4" w:space="0" w:color="000000"/>
              <w:bottom w:val="nil"/>
              <w:right w:val="single" w:sz="4" w:space="0" w:color="000000"/>
            </w:tcBorders>
          </w:tcPr>
          <w:p w:rsidR="008D4975" w:rsidRPr="008E09F2" w:rsidRDefault="008D4975" w:rsidP="008E09F2">
            <w:pPr>
              <w:rPr>
                <w:rFonts w:ascii="Times New Roman" w:hAnsi="Times New Roman" w:cs="Times New Roman"/>
                <w:sz w:val="24"/>
                <w:szCs w:val="24"/>
              </w:rPr>
            </w:pPr>
          </w:p>
        </w:tc>
        <w:tc>
          <w:tcPr>
            <w:tcW w:w="8080" w:type="dxa"/>
            <w:gridSpan w:val="3"/>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ight="53"/>
              <w:rPr>
                <w:rFonts w:ascii="Times New Roman" w:hAnsi="Times New Roman" w:cs="Times New Roman"/>
                <w:sz w:val="24"/>
                <w:szCs w:val="24"/>
              </w:rPr>
            </w:pPr>
            <w:r w:rsidRPr="008E09F2">
              <w:rPr>
                <w:rFonts w:ascii="Times New Roman" w:hAnsi="Times New Roman" w:cs="Times New Roman"/>
                <w:sz w:val="24"/>
                <w:szCs w:val="24"/>
              </w:rPr>
              <w:t xml:space="preserve">Тематическая экскурсия с показом учебных классов, казармы, специальной военной техники, посещение музея части. (прим: Экскурсия в Военный комиссариат в рамках акции «Есть такая профессия - Родину защищать», «День призывника»; организация встреч с представителями воинских частей, участниками СВО) </w:t>
            </w:r>
          </w:p>
        </w:tc>
        <w:tc>
          <w:tcPr>
            <w:tcW w:w="1306"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3"/>
              <w:jc w:val="center"/>
              <w:rPr>
                <w:rFonts w:ascii="Times New Roman" w:hAnsi="Times New Roman" w:cs="Times New Roman"/>
                <w:sz w:val="24"/>
                <w:szCs w:val="24"/>
              </w:rPr>
            </w:pPr>
          </w:p>
        </w:tc>
        <w:tc>
          <w:tcPr>
            <w:tcW w:w="2238" w:type="dxa"/>
            <w:gridSpan w:val="3"/>
            <w:vMerge/>
            <w:tcBorders>
              <w:top w:val="nil"/>
              <w:left w:val="single" w:sz="4" w:space="0" w:color="000000"/>
              <w:bottom w:val="nil"/>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8D4975">
        <w:tblPrEx>
          <w:tblCellMar>
            <w:right w:w="52" w:type="dxa"/>
          </w:tblCellMar>
        </w:tblPrEx>
        <w:trPr>
          <w:gridAfter w:val="1"/>
          <w:wAfter w:w="70" w:type="dxa"/>
          <w:trHeight w:val="293"/>
        </w:trPr>
        <w:tc>
          <w:tcPr>
            <w:tcW w:w="3080" w:type="dxa"/>
            <w:vMerge/>
            <w:tcBorders>
              <w:top w:val="nil"/>
              <w:left w:val="single" w:sz="4" w:space="0" w:color="000000"/>
              <w:bottom w:val="nil"/>
              <w:right w:val="single" w:sz="4" w:space="0" w:color="000000"/>
            </w:tcBorders>
          </w:tcPr>
          <w:p w:rsidR="008D4975" w:rsidRPr="008E09F2" w:rsidRDefault="008D4975" w:rsidP="008E09F2">
            <w:pPr>
              <w:rPr>
                <w:rFonts w:ascii="Times New Roman" w:hAnsi="Times New Roman" w:cs="Times New Roman"/>
                <w:sz w:val="24"/>
                <w:szCs w:val="24"/>
              </w:rPr>
            </w:pPr>
          </w:p>
        </w:tc>
        <w:tc>
          <w:tcPr>
            <w:tcW w:w="8080" w:type="dxa"/>
            <w:gridSpan w:val="3"/>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Содержание учебного материала</w:t>
            </w:r>
          </w:p>
        </w:tc>
        <w:tc>
          <w:tcPr>
            <w:tcW w:w="1306"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53"/>
              <w:jc w:val="center"/>
              <w:rPr>
                <w:rFonts w:ascii="Times New Roman" w:hAnsi="Times New Roman" w:cs="Times New Roman"/>
                <w:sz w:val="24"/>
                <w:szCs w:val="24"/>
              </w:rPr>
            </w:pPr>
            <w:r w:rsidRPr="008E09F2">
              <w:rPr>
                <w:rFonts w:ascii="Times New Roman" w:hAnsi="Times New Roman" w:cs="Times New Roman"/>
                <w:sz w:val="24"/>
                <w:szCs w:val="24"/>
              </w:rPr>
              <w:t xml:space="preserve">2 </w:t>
            </w:r>
          </w:p>
        </w:tc>
        <w:tc>
          <w:tcPr>
            <w:tcW w:w="2238" w:type="dxa"/>
            <w:gridSpan w:val="3"/>
            <w:vMerge/>
            <w:tcBorders>
              <w:top w:val="nil"/>
              <w:left w:val="single" w:sz="4" w:space="0" w:color="000000"/>
              <w:bottom w:val="nil"/>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8D4975">
        <w:tblPrEx>
          <w:tblCellMar>
            <w:right w:w="52" w:type="dxa"/>
          </w:tblCellMar>
        </w:tblPrEx>
        <w:trPr>
          <w:gridAfter w:val="1"/>
          <w:wAfter w:w="70" w:type="dxa"/>
          <w:trHeight w:val="290"/>
        </w:trPr>
        <w:tc>
          <w:tcPr>
            <w:tcW w:w="3080" w:type="dxa"/>
            <w:vMerge/>
            <w:tcBorders>
              <w:top w:val="nil"/>
              <w:left w:val="single" w:sz="4" w:space="0" w:color="000000"/>
              <w:bottom w:val="nil"/>
              <w:right w:val="single" w:sz="4" w:space="0" w:color="000000"/>
            </w:tcBorders>
          </w:tcPr>
          <w:p w:rsidR="008D4975" w:rsidRPr="008E09F2" w:rsidRDefault="008D4975" w:rsidP="008E09F2">
            <w:pPr>
              <w:rPr>
                <w:rFonts w:ascii="Times New Roman" w:hAnsi="Times New Roman" w:cs="Times New Roman"/>
                <w:sz w:val="24"/>
                <w:szCs w:val="24"/>
              </w:rPr>
            </w:pPr>
          </w:p>
        </w:tc>
        <w:tc>
          <w:tcPr>
            <w:tcW w:w="8080" w:type="dxa"/>
            <w:gridSpan w:val="3"/>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Практическое занятие</w:t>
            </w:r>
          </w:p>
        </w:tc>
        <w:tc>
          <w:tcPr>
            <w:tcW w:w="1306"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3"/>
              <w:jc w:val="center"/>
              <w:rPr>
                <w:rFonts w:ascii="Times New Roman" w:hAnsi="Times New Roman" w:cs="Times New Roman"/>
                <w:sz w:val="24"/>
                <w:szCs w:val="24"/>
              </w:rPr>
            </w:pPr>
          </w:p>
        </w:tc>
        <w:tc>
          <w:tcPr>
            <w:tcW w:w="2238" w:type="dxa"/>
            <w:gridSpan w:val="3"/>
            <w:vMerge/>
            <w:tcBorders>
              <w:top w:val="nil"/>
              <w:left w:val="single" w:sz="4" w:space="0" w:color="000000"/>
              <w:bottom w:val="nil"/>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8D4975">
        <w:tblPrEx>
          <w:tblCellMar>
            <w:right w:w="52" w:type="dxa"/>
          </w:tblCellMar>
        </w:tblPrEx>
        <w:trPr>
          <w:gridAfter w:val="1"/>
          <w:wAfter w:w="70" w:type="dxa"/>
          <w:trHeight w:val="855"/>
        </w:trPr>
        <w:tc>
          <w:tcPr>
            <w:tcW w:w="3080" w:type="dxa"/>
            <w:vMerge/>
            <w:tcBorders>
              <w:top w:val="nil"/>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c>
          <w:tcPr>
            <w:tcW w:w="8080" w:type="dxa"/>
            <w:gridSpan w:val="3"/>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Составление статьи-отчета об экскурсии в ВЧ (по плану);</w:t>
            </w:r>
          </w:p>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rPr>
              <w:t>Статья-отчёт об экскурсии в музей воинской славы (по плану);Разработка моего распорядка дня на военных сборах в ВЧ.</w:t>
            </w:r>
          </w:p>
        </w:tc>
        <w:tc>
          <w:tcPr>
            <w:tcW w:w="1306"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3"/>
              <w:jc w:val="center"/>
              <w:rPr>
                <w:rFonts w:ascii="Times New Roman" w:hAnsi="Times New Roman" w:cs="Times New Roman"/>
                <w:sz w:val="24"/>
                <w:szCs w:val="24"/>
              </w:rPr>
            </w:pPr>
          </w:p>
        </w:tc>
        <w:tc>
          <w:tcPr>
            <w:tcW w:w="2238" w:type="dxa"/>
            <w:gridSpan w:val="3"/>
            <w:vMerge/>
            <w:tcBorders>
              <w:top w:val="nil"/>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8D4975">
        <w:tblPrEx>
          <w:tblCellMar>
            <w:right w:w="52" w:type="dxa"/>
          </w:tblCellMar>
        </w:tblPrEx>
        <w:trPr>
          <w:gridAfter w:val="1"/>
          <w:wAfter w:w="70" w:type="dxa"/>
          <w:trHeight w:val="290"/>
        </w:trPr>
        <w:tc>
          <w:tcPr>
            <w:tcW w:w="11160"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b/>
                <w:sz w:val="24"/>
                <w:szCs w:val="24"/>
              </w:rPr>
              <w:t xml:space="preserve">Промежуточная аттестация по дисциплине (дифференцированный зачёт) </w:t>
            </w:r>
          </w:p>
        </w:tc>
        <w:tc>
          <w:tcPr>
            <w:tcW w:w="1306"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53"/>
              <w:jc w:val="center"/>
              <w:rPr>
                <w:rFonts w:ascii="Times New Roman" w:hAnsi="Times New Roman" w:cs="Times New Roman"/>
                <w:sz w:val="24"/>
                <w:szCs w:val="24"/>
              </w:rPr>
            </w:pPr>
            <w:r w:rsidRPr="008E09F2">
              <w:rPr>
                <w:rFonts w:ascii="Times New Roman" w:hAnsi="Times New Roman" w:cs="Times New Roman"/>
                <w:b/>
                <w:sz w:val="24"/>
                <w:szCs w:val="24"/>
              </w:rPr>
              <w:t xml:space="preserve">2 </w:t>
            </w:r>
          </w:p>
        </w:tc>
        <w:tc>
          <w:tcPr>
            <w:tcW w:w="2238" w:type="dxa"/>
            <w:gridSpan w:val="3"/>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8D4975">
        <w:tblPrEx>
          <w:tblCellMar>
            <w:right w:w="52" w:type="dxa"/>
          </w:tblCellMar>
        </w:tblPrEx>
        <w:trPr>
          <w:gridAfter w:val="1"/>
          <w:wAfter w:w="70" w:type="dxa"/>
          <w:trHeight w:val="293"/>
        </w:trPr>
        <w:tc>
          <w:tcPr>
            <w:tcW w:w="11160"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b/>
                <w:sz w:val="24"/>
                <w:szCs w:val="24"/>
              </w:rPr>
              <w:t xml:space="preserve">Всего: </w:t>
            </w:r>
          </w:p>
        </w:tc>
        <w:tc>
          <w:tcPr>
            <w:tcW w:w="1306" w:type="dxa"/>
            <w:gridSpan w:val="4"/>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jc w:val="center"/>
              <w:rPr>
                <w:rFonts w:ascii="Times New Roman" w:hAnsi="Times New Roman" w:cs="Times New Roman"/>
                <w:sz w:val="24"/>
                <w:szCs w:val="24"/>
              </w:rPr>
            </w:pPr>
            <w:r w:rsidRPr="008E09F2">
              <w:rPr>
                <w:rFonts w:ascii="Times New Roman" w:hAnsi="Times New Roman" w:cs="Times New Roman"/>
                <w:b/>
                <w:sz w:val="24"/>
                <w:szCs w:val="24"/>
              </w:rPr>
              <w:t>68</w:t>
            </w:r>
          </w:p>
        </w:tc>
        <w:tc>
          <w:tcPr>
            <w:tcW w:w="2238" w:type="dxa"/>
            <w:gridSpan w:val="3"/>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r>
    </w:tbl>
    <w:p w:rsidR="008D4975" w:rsidRPr="008E09F2" w:rsidRDefault="008D4975" w:rsidP="008E09F2">
      <w:pPr>
        <w:spacing w:after="0" w:line="240" w:lineRule="auto"/>
        <w:rPr>
          <w:rFonts w:ascii="Times New Roman" w:hAnsi="Times New Roman" w:cs="Times New Roman"/>
          <w:sz w:val="24"/>
          <w:szCs w:val="24"/>
        </w:rPr>
        <w:sectPr w:rsidR="008D4975" w:rsidRPr="008E09F2">
          <w:footerReference w:type="even" r:id="rId67"/>
          <w:footerReference w:type="default" r:id="rId68"/>
          <w:footerReference w:type="first" r:id="rId69"/>
          <w:pgSz w:w="16838" w:h="11906" w:orient="landscape"/>
          <w:pgMar w:top="998" w:right="1354" w:bottom="1244" w:left="1133" w:header="720" w:footer="709" w:gutter="0"/>
          <w:cols w:space="720"/>
        </w:sectPr>
      </w:pPr>
    </w:p>
    <w:p w:rsidR="008D4975" w:rsidRPr="008E09F2" w:rsidRDefault="008D4975" w:rsidP="008E09F2">
      <w:pPr>
        <w:pStyle w:val="1"/>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40" w:lineRule="auto"/>
        <w:ind w:left="-5" w:hanging="10"/>
        <w:jc w:val="both"/>
        <w:rPr>
          <w:rFonts w:ascii="Times New Roman" w:hAnsi="Times New Roman" w:cs="Times New Roman"/>
          <w:sz w:val="24"/>
          <w:szCs w:val="24"/>
        </w:rPr>
      </w:pPr>
      <w:bookmarkStart w:id="234" w:name="_Toc51822"/>
      <w:r w:rsidRPr="008E09F2">
        <w:rPr>
          <w:rFonts w:ascii="Times New Roman" w:hAnsi="Times New Roman" w:cs="Times New Roman"/>
          <w:sz w:val="24"/>
          <w:szCs w:val="24"/>
        </w:rPr>
        <w:lastRenderedPageBreak/>
        <w:t xml:space="preserve">Условия </w:t>
      </w:r>
      <w:r w:rsidRPr="008E09F2">
        <w:rPr>
          <w:rFonts w:ascii="Times New Roman" w:hAnsi="Times New Roman" w:cs="Times New Roman"/>
          <w:sz w:val="24"/>
          <w:szCs w:val="24"/>
        </w:rPr>
        <w:tab/>
        <w:t>реализации</w:t>
      </w:r>
      <w:r w:rsidRPr="008E09F2">
        <w:rPr>
          <w:rFonts w:ascii="Times New Roman" w:hAnsi="Times New Roman" w:cs="Times New Roman"/>
          <w:sz w:val="24"/>
          <w:szCs w:val="24"/>
        </w:rPr>
        <w:tab/>
        <w:t xml:space="preserve">программы </w:t>
      </w:r>
      <w:r w:rsidRPr="008E09F2">
        <w:rPr>
          <w:rFonts w:ascii="Times New Roman" w:hAnsi="Times New Roman" w:cs="Times New Roman"/>
          <w:sz w:val="24"/>
          <w:szCs w:val="24"/>
        </w:rPr>
        <w:tab/>
        <w:t>общеобразовательной дисциплины</w:t>
      </w:r>
      <w:bookmarkEnd w:id="234"/>
    </w:p>
    <w:p w:rsidR="008D4975" w:rsidRPr="008E09F2" w:rsidRDefault="008D4975" w:rsidP="008E09F2">
      <w:pPr>
        <w:spacing w:after="0" w:line="240" w:lineRule="auto"/>
        <w:rPr>
          <w:rFonts w:ascii="Times New Roman" w:hAnsi="Times New Roman" w:cs="Times New Roman"/>
          <w:sz w:val="24"/>
          <w:szCs w:val="24"/>
        </w:rPr>
      </w:pPr>
    </w:p>
    <w:p w:rsidR="008D4975" w:rsidRPr="008E09F2" w:rsidRDefault="008D4975" w:rsidP="008E09F2">
      <w:pPr>
        <w:spacing w:after="0" w:line="240" w:lineRule="auto"/>
        <w:ind w:right="47" w:firstLine="708"/>
        <w:rPr>
          <w:rFonts w:ascii="Times New Roman" w:hAnsi="Times New Roman" w:cs="Times New Roman"/>
          <w:sz w:val="24"/>
          <w:szCs w:val="24"/>
        </w:rPr>
      </w:pPr>
      <w:r w:rsidRPr="008E09F2">
        <w:rPr>
          <w:rFonts w:ascii="Times New Roman" w:hAnsi="Times New Roman" w:cs="Times New Roman"/>
          <w:sz w:val="24"/>
          <w:szCs w:val="24"/>
        </w:rPr>
        <w:t>Для реализации программы дисциплины должны быть предусмотрены следующие специальные помещения: реализация программы дисциплины требует наличия учебного кабинета Основы безопасности и защиты Родины / Безопасность жизнедеятельности.</w:t>
      </w:r>
    </w:p>
    <w:p w:rsidR="008D4975" w:rsidRPr="008E09F2" w:rsidRDefault="008D4975" w:rsidP="008E09F2">
      <w:pPr>
        <w:spacing w:after="0" w:line="240" w:lineRule="auto"/>
        <w:ind w:left="58" w:right="47" w:firstLine="720"/>
        <w:rPr>
          <w:rFonts w:ascii="Times New Roman" w:hAnsi="Times New Roman" w:cs="Times New Roman"/>
          <w:sz w:val="24"/>
          <w:szCs w:val="24"/>
        </w:rPr>
      </w:pPr>
      <w:r w:rsidRPr="008E09F2">
        <w:rPr>
          <w:rFonts w:ascii="Times New Roman" w:hAnsi="Times New Roman" w:cs="Times New Roman"/>
          <w:sz w:val="24"/>
          <w:szCs w:val="24"/>
        </w:rPr>
        <w:t xml:space="preserve">Эффективность преподавания курса «Основы безопасности и защиты Родины» зависит от наличия соответствующего материально-технического оснащения. Это объясняется особенностями курса, в первую очередь, его </w:t>
      </w:r>
      <w:proofErr w:type="spellStart"/>
      <w:r w:rsidRPr="008E09F2">
        <w:rPr>
          <w:rFonts w:ascii="Times New Roman" w:hAnsi="Times New Roman" w:cs="Times New Roman"/>
          <w:sz w:val="24"/>
          <w:szCs w:val="24"/>
        </w:rPr>
        <w:t>многопрофильностью</w:t>
      </w:r>
      <w:proofErr w:type="spellEnd"/>
      <w:r w:rsidRPr="008E09F2">
        <w:rPr>
          <w:rFonts w:ascii="Times New Roman" w:hAnsi="Times New Roman" w:cs="Times New Roman"/>
          <w:sz w:val="24"/>
          <w:szCs w:val="24"/>
        </w:rPr>
        <w:t xml:space="preserve"> и практической направленностью. Материально-техническое обеспечение кабинета ОБЗР включает: нормативные документы (в актуальной редакции); плакаты/стенды; технические средства обучения; специальные технические средства (модели). Кроме того, необходимо наличие площадок для практических занятий. </w:t>
      </w:r>
      <w:proofErr w:type="spellStart"/>
      <w:r w:rsidRPr="008E09F2">
        <w:rPr>
          <w:rFonts w:ascii="Times New Roman" w:hAnsi="Times New Roman" w:cs="Times New Roman"/>
          <w:sz w:val="24"/>
          <w:szCs w:val="24"/>
        </w:rPr>
        <w:t>Учебнометодическое</w:t>
      </w:r>
      <w:proofErr w:type="spellEnd"/>
      <w:r w:rsidRPr="008E09F2">
        <w:rPr>
          <w:rFonts w:ascii="Times New Roman" w:hAnsi="Times New Roman" w:cs="Times New Roman"/>
          <w:sz w:val="24"/>
          <w:szCs w:val="24"/>
        </w:rPr>
        <w:t xml:space="preserve"> обеспечение реализации программы должно соответствовать действующему законодательству.</w:t>
      </w:r>
    </w:p>
    <w:p w:rsidR="008D4975" w:rsidRPr="008E09F2" w:rsidRDefault="008D4975" w:rsidP="008E09F2">
      <w:pPr>
        <w:spacing w:after="0" w:line="240" w:lineRule="auto"/>
        <w:ind w:left="778"/>
        <w:rPr>
          <w:rFonts w:ascii="Times New Roman" w:hAnsi="Times New Roman" w:cs="Times New Roman"/>
          <w:sz w:val="24"/>
          <w:szCs w:val="24"/>
        </w:rPr>
      </w:pPr>
    </w:p>
    <w:p w:rsidR="008D4975" w:rsidRPr="008E09F2" w:rsidRDefault="008D4975" w:rsidP="008E09F2">
      <w:pPr>
        <w:spacing w:after="0" w:line="240" w:lineRule="auto"/>
        <w:ind w:left="-5"/>
        <w:rPr>
          <w:rFonts w:ascii="Times New Roman" w:hAnsi="Times New Roman" w:cs="Times New Roman"/>
          <w:sz w:val="24"/>
          <w:szCs w:val="24"/>
        </w:rPr>
      </w:pPr>
      <w:r w:rsidRPr="008E09F2">
        <w:rPr>
          <w:rFonts w:ascii="Times New Roman" w:hAnsi="Times New Roman" w:cs="Times New Roman"/>
          <w:b/>
          <w:sz w:val="24"/>
          <w:szCs w:val="24"/>
        </w:rPr>
        <w:t xml:space="preserve">3.1. Нормативные документы в актуальной редакции: </w:t>
      </w:r>
    </w:p>
    <w:p w:rsidR="008D4975" w:rsidRPr="008E09F2" w:rsidRDefault="008D4975" w:rsidP="008E09F2">
      <w:pPr>
        <w:numPr>
          <w:ilvl w:val="0"/>
          <w:numId w:val="51"/>
        </w:numPr>
        <w:spacing w:after="0" w:line="240" w:lineRule="auto"/>
        <w:ind w:right="47" w:hanging="437"/>
        <w:jc w:val="both"/>
        <w:rPr>
          <w:rFonts w:ascii="Times New Roman" w:hAnsi="Times New Roman" w:cs="Times New Roman"/>
          <w:sz w:val="24"/>
          <w:szCs w:val="24"/>
        </w:rPr>
      </w:pPr>
      <w:r w:rsidRPr="008E09F2">
        <w:rPr>
          <w:rFonts w:ascii="Times New Roman" w:hAnsi="Times New Roman" w:cs="Times New Roman"/>
          <w:sz w:val="24"/>
          <w:szCs w:val="24"/>
        </w:rPr>
        <w:t>Конституция Российской Федерации</w:t>
      </w:r>
    </w:p>
    <w:p w:rsidR="008D4975" w:rsidRPr="008E09F2" w:rsidRDefault="008D4975" w:rsidP="008E09F2">
      <w:pPr>
        <w:numPr>
          <w:ilvl w:val="0"/>
          <w:numId w:val="51"/>
        </w:numPr>
        <w:spacing w:after="0" w:line="240" w:lineRule="auto"/>
        <w:ind w:right="47" w:hanging="437"/>
        <w:jc w:val="both"/>
        <w:rPr>
          <w:rFonts w:ascii="Times New Roman" w:hAnsi="Times New Roman" w:cs="Times New Roman"/>
          <w:sz w:val="24"/>
          <w:szCs w:val="24"/>
        </w:rPr>
      </w:pPr>
      <w:r w:rsidRPr="008E09F2">
        <w:rPr>
          <w:rFonts w:ascii="Times New Roman" w:hAnsi="Times New Roman" w:cs="Times New Roman"/>
          <w:sz w:val="24"/>
          <w:szCs w:val="24"/>
        </w:rPr>
        <w:t>Федеральный закон «О воинской обязанности и военной службе»</w:t>
      </w:r>
    </w:p>
    <w:p w:rsidR="008D4975" w:rsidRPr="008E09F2" w:rsidRDefault="008D4975" w:rsidP="008E09F2">
      <w:pPr>
        <w:numPr>
          <w:ilvl w:val="0"/>
          <w:numId w:val="51"/>
        </w:numPr>
        <w:spacing w:after="0" w:line="240" w:lineRule="auto"/>
        <w:ind w:right="47" w:hanging="437"/>
        <w:jc w:val="both"/>
        <w:rPr>
          <w:rFonts w:ascii="Times New Roman" w:hAnsi="Times New Roman" w:cs="Times New Roman"/>
          <w:sz w:val="24"/>
          <w:szCs w:val="24"/>
        </w:rPr>
      </w:pPr>
      <w:r w:rsidRPr="008E09F2">
        <w:rPr>
          <w:rFonts w:ascii="Times New Roman" w:hAnsi="Times New Roman" w:cs="Times New Roman"/>
          <w:sz w:val="24"/>
          <w:szCs w:val="24"/>
        </w:rPr>
        <w:t>Федеральный закон «О гражданской обороне»</w:t>
      </w:r>
    </w:p>
    <w:p w:rsidR="008D4975" w:rsidRPr="008E09F2" w:rsidRDefault="008D4975" w:rsidP="008E09F2">
      <w:pPr>
        <w:numPr>
          <w:ilvl w:val="0"/>
          <w:numId w:val="51"/>
        </w:numPr>
        <w:spacing w:after="0" w:line="240" w:lineRule="auto"/>
        <w:ind w:right="47" w:hanging="437"/>
        <w:jc w:val="both"/>
        <w:rPr>
          <w:rFonts w:ascii="Times New Roman" w:hAnsi="Times New Roman" w:cs="Times New Roman"/>
          <w:sz w:val="24"/>
          <w:szCs w:val="24"/>
        </w:rPr>
      </w:pPr>
      <w:r w:rsidRPr="008E09F2">
        <w:rPr>
          <w:rFonts w:ascii="Times New Roman" w:hAnsi="Times New Roman" w:cs="Times New Roman"/>
          <w:sz w:val="24"/>
          <w:szCs w:val="24"/>
        </w:rPr>
        <w:t>Федеральный закон «О защите населения и территорий от чрезвычайных ситуаций природного и техногенного характера»</w:t>
      </w:r>
    </w:p>
    <w:p w:rsidR="008D4975" w:rsidRPr="008E09F2" w:rsidRDefault="008D4975" w:rsidP="008E09F2">
      <w:pPr>
        <w:numPr>
          <w:ilvl w:val="0"/>
          <w:numId w:val="51"/>
        </w:numPr>
        <w:spacing w:after="0" w:line="240" w:lineRule="auto"/>
        <w:ind w:right="47" w:hanging="437"/>
        <w:jc w:val="both"/>
        <w:rPr>
          <w:rFonts w:ascii="Times New Roman" w:hAnsi="Times New Roman" w:cs="Times New Roman"/>
          <w:sz w:val="24"/>
          <w:szCs w:val="24"/>
        </w:rPr>
      </w:pPr>
      <w:r w:rsidRPr="008E09F2">
        <w:rPr>
          <w:rFonts w:ascii="Times New Roman" w:hAnsi="Times New Roman" w:cs="Times New Roman"/>
          <w:sz w:val="24"/>
          <w:szCs w:val="24"/>
        </w:rPr>
        <w:t>Федеральный закон «О пожарной безопасности»</w:t>
      </w:r>
    </w:p>
    <w:p w:rsidR="008D4975" w:rsidRPr="008E09F2" w:rsidRDefault="008D4975" w:rsidP="008E09F2">
      <w:pPr>
        <w:numPr>
          <w:ilvl w:val="0"/>
          <w:numId w:val="51"/>
        </w:numPr>
        <w:spacing w:after="0" w:line="240" w:lineRule="auto"/>
        <w:ind w:right="47" w:hanging="437"/>
        <w:jc w:val="both"/>
        <w:rPr>
          <w:rFonts w:ascii="Times New Roman" w:hAnsi="Times New Roman" w:cs="Times New Roman"/>
          <w:sz w:val="24"/>
          <w:szCs w:val="24"/>
        </w:rPr>
      </w:pPr>
      <w:r w:rsidRPr="008E09F2">
        <w:rPr>
          <w:rFonts w:ascii="Times New Roman" w:hAnsi="Times New Roman" w:cs="Times New Roman"/>
          <w:sz w:val="24"/>
          <w:szCs w:val="24"/>
        </w:rPr>
        <w:t xml:space="preserve">Федеральный </w:t>
      </w:r>
      <w:r w:rsidRPr="008E09F2">
        <w:rPr>
          <w:rFonts w:ascii="Times New Roman" w:hAnsi="Times New Roman" w:cs="Times New Roman"/>
          <w:sz w:val="24"/>
          <w:szCs w:val="24"/>
        </w:rPr>
        <w:tab/>
        <w:t xml:space="preserve">закон </w:t>
      </w:r>
      <w:r w:rsidRPr="008E09F2">
        <w:rPr>
          <w:rFonts w:ascii="Times New Roman" w:hAnsi="Times New Roman" w:cs="Times New Roman"/>
          <w:sz w:val="24"/>
          <w:szCs w:val="24"/>
        </w:rPr>
        <w:tab/>
        <w:t xml:space="preserve">«О </w:t>
      </w:r>
      <w:r w:rsidRPr="008E09F2">
        <w:rPr>
          <w:rFonts w:ascii="Times New Roman" w:hAnsi="Times New Roman" w:cs="Times New Roman"/>
          <w:sz w:val="24"/>
          <w:szCs w:val="24"/>
        </w:rPr>
        <w:tab/>
        <w:t xml:space="preserve">радиационной </w:t>
      </w:r>
      <w:r w:rsidRPr="008E09F2">
        <w:rPr>
          <w:rFonts w:ascii="Times New Roman" w:hAnsi="Times New Roman" w:cs="Times New Roman"/>
          <w:sz w:val="24"/>
          <w:szCs w:val="24"/>
        </w:rPr>
        <w:tab/>
        <w:t xml:space="preserve">безопасности </w:t>
      </w:r>
    </w:p>
    <w:p w:rsidR="008D4975" w:rsidRPr="008E09F2" w:rsidRDefault="008D4975" w:rsidP="008E09F2">
      <w:pPr>
        <w:spacing w:after="0" w:line="240" w:lineRule="auto"/>
        <w:ind w:left="68" w:right="47"/>
        <w:rPr>
          <w:rFonts w:ascii="Times New Roman" w:hAnsi="Times New Roman" w:cs="Times New Roman"/>
          <w:sz w:val="24"/>
          <w:szCs w:val="24"/>
        </w:rPr>
      </w:pPr>
      <w:r w:rsidRPr="008E09F2">
        <w:rPr>
          <w:rFonts w:ascii="Times New Roman" w:hAnsi="Times New Roman" w:cs="Times New Roman"/>
          <w:sz w:val="24"/>
          <w:szCs w:val="24"/>
        </w:rPr>
        <w:t>населения»</w:t>
      </w:r>
    </w:p>
    <w:p w:rsidR="008D4975" w:rsidRPr="008E09F2" w:rsidRDefault="008D4975" w:rsidP="008E09F2">
      <w:pPr>
        <w:numPr>
          <w:ilvl w:val="0"/>
          <w:numId w:val="51"/>
        </w:numPr>
        <w:spacing w:after="0" w:line="240" w:lineRule="auto"/>
        <w:ind w:right="47" w:hanging="437"/>
        <w:jc w:val="both"/>
        <w:rPr>
          <w:rFonts w:ascii="Times New Roman" w:hAnsi="Times New Roman" w:cs="Times New Roman"/>
          <w:sz w:val="24"/>
          <w:szCs w:val="24"/>
        </w:rPr>
      </w:pPr>
      <w:r w:rsidRPr="008E09F2">
        <w:rPr>
          <w:rFonts w:ascii="Times New Roman" w:hAnsi="Times New Roman" w:cs="Times New Roman"/>
          <w:sz w:val="24"/>
          <w:szCs w:val="24"/>
        </w:rPr>
        <w:t>Федеральный закон «О безопасности дорожного движения»</w:t>
      </w:r>
    </w:p>
    <w:p w:rsidR="008D4975" w:rsidRPr="008E09F2" w:rsidRDefault="008D4975" w:rsidP="008E09F2">
      <w:pPr>
        <w:numPr>
          <w:ilvl w:val="0"/>
          <w:numId w:val="51"/>
        </w:numPr>
        <w:spacing w:after="0" w:line="240" w:lineRule="auto"/>
        <w:ind w:right="47" w:hanging="437"/>
        <w:jc w:val="both"/>
        <w:rPr>
          <w:rFonts w:ascii="Times New Roman" w:hAnsi="Times New Roman" w:cs="Times New Roman"/>
          <w:sz w:val="24"/>
          <w:szCs w:val="24"/>
        </w:rPr>
      </w:pPr>
      <w:r w:rsidRPr="008E09F2">
        <w:rPr>
          <w:rFonts w:ascii="Times New Roman" w:hAnsi="Times New Roman" w:cs="Times New Roman"/>
          <w:sz w:val="24"/>
          <w:szCs w:val="24"/>
        </w:rPr>
        <w:t>Федеральный закон «О противодействии терроризму»</w:t>
      </w:r>
    </w:p>
    <w:p w:rsidR="008D4975" w:rsidRPr="008E09F2" w:rsidRDefault="008D4975" w:rsidP="008E09F2">
      <w:pPr>
        <w:spacing w:after="0" w:line="240" w:lineRule="auto"/>
        <w:ind w:left="-5"/>
        <w:rPr>
          <w:rFonts w:ascii="Times New Roman" w:hAnsi="Times New Roman" w:cs="Times New Roman"/>
          <w:sz w:val="24"/>
          <w:szCs w:val="24"/>
        </w:rPr>
      </w:pPr>
      <w:r w:rsidRPr="008E09F2">
        <w:rPr>
          <w:rFonts w:ascii="Times New Roman" w:hAnsi="Times New Roman" w:cs="Times New Roman"/>
          <w:b/>
          <w:sz w:val="24"/>
          <w:szCs w:val="24"/>
        </w:rPr>
        <w:t xml:space="preserve">3.2. Плакаты/стенды: </w:t>
      </w:r>
    </w:p>
    <w:p w:rsidR="008D4975" w:rsidRPr="008E09F2" w:rsidRDefault="008D4975" w:rsidP="008E09F2">
      <w:pPr>
        <w:numPr>
          <w:ilvl w:val="0"/>
          <w:numId w:val="51"/>
        </w:numPr>
        <w:spacing w:after="0" w:line="240" w:lineRule="auto"/>
        <w:ind w:right="47" w:hanging="437"/>
        <w:jc w:val="both"/>
        <w:rPr>
          <w:rFonts w:ascii="Times New Roman" w:hAnsi="Times New Roman" w:cs="Times New Roman"/>
          <w:sz w:val="24"/>
          <w:szCs w:val="24"/>
        </w:rPr>
      </w:pPr>
      <w:r w:rsidRPr="008E09F2">
        <w:rPr>
          <w:rFonts w:ascii="Times New Roman" w:hAnsi="Times New Roman" w:cs="Times New Roman"/>
          <w:sz w:val="24"/>
          <w:szCs w:val="24"/>
        </w:rPr>
        <w:t>Стенд с изображением Государственной символики Российской Федерации;</w:t>
      </w:r>
    </w:p>
    <w:p w:rsidR="008D4975" w:rsidRPr="008E09F2" w:rsidRDefault="008D4975" w:rsidP="008E09F2">
      <w:pPr>
        <w:numPr>
          <w:ilvl w:val="0"/>
          <w:numId w:val="51"/>
        </w:numPr>
        <w:spacing w:after="0" w:line="240" w:lineRule="auto"/>
        <w:ind w:right="47" w:hanging="437"/>
        <w:jc w:val="both"/>
        <w:rPr>
          <w:rFonts w:ascii="Times New Roman" w:hAnsi="Times New Roman" w:cs="Times New Roman"/>
          <w:sz w:val="24"/>
          <w:szCs w:val="24"/>
        </w:rPr>
      </w:pPr>
      <w:r w:rsidRPr="008E09F2">
        <w:rPr>
          <w:rFonts w:ascii="Times New Roman" w:hAnsi="Times New Roman" w:cs="Times New Roman"/>
          <w:sz w:val="24"/>
          <w:szCs w:val="24"/>
        </w:rPr>
        <w:t>Комплект демонстрационных учебных таблиц по предметной области (например, действия населения при авариях и катастрофах; гражданская оборона и защита от чрезвычайных ситуаций; правила оказания первой помощи; правила поведения в ЧС природного и техногенного характера; противодействие терроризму и экстремизму; умей действовать при пожаре; действия населения при стихийных бедствиях; иные, связанные с различными тематиками дисциплин ОБЗР/БЖ)</w:t>
      </w:r>
    </w:p>
    <w:p w:rsidR="008D4975" w:rsidRPr="008E09F2" w:rsidRDefault="008D4975" w:rsidP="008E09F2">
      <w:pPr>
        <w:spacing w:after="0" w:line="240" w:lineRule="auto"/>
        <w:ind w:left="-5"/>
        <w:rPr>
          <w:rFonts w:ascii="Times New Roman" w:hAnsi="Times New Roman" w:cs="Times New Roman"/>
          <w:sz w:val="24"/>
          <w:szCs w:val="24"/>
        </w:rPr>
      </w:pPr>
      <w:r w:rsidRPr="008E09F2">
        <w:rPr>
          <w:rFonts w:ascii="Times New Roman" w:hAnsi="Times New Roman" w:cs="Times New Roman"/>
          <w:b/>
          <w:sz w:val="24"/>
          <w:szCs w:val="24"/>
        </w:rPr>
        <w:t xml:space="preserve">3.3. Технические средства обучения:  </w:t>
      </w:r>
    </w:p>
    <w:p w:rsidR="008D4975" w:rsidRPr="008E09F2" w:rsidRDefault="008D4975" w:rsidP="008E09F2">
      <w:pPr>
        <w:numPr>
          <w:ilvl w:val="0"/>
          <w:numId w:val="51"/>
        </w:numPr>
        <w:spacing w:after="0" w:line="240" w:lineRule="auto"/>
        <w:ind w:right="47" w:hanging="437"/>
        <w:jc w:val="both"/>
        <w:rPr>
          <w:rFonts w:ascii="Times New Roman" w:hAnsi="Times New Roman" w:cs="Times New Roman"/>
          <w:sz w:val="24"/>
          <w:szCs w:val="24"/>
        </w:rPr>
      </w:pPr>
      <w:r w:rsidRPr="008E09F2">
        <w:rPr>
          <w:rFonts w:ascii="Times New Roman" w:hAnsi="Times New Roman" w:cs="Times New Roman"/>
          <w:sz w:val="24"/>
          <w:szCs w:val="24"/>
        </w:rPr>
        <w:t xml:space="preserve">Персональный </w:t>
      </w:r>
      <w:r w:rsidRPr="008E09F2">
        <w:rPr>
          <w:rFonts w:ascii="Times New Roman" w:hAnsi="Times New Roman" w:cs="Times New Roman"/>
          <w:sz w:val="24"/>
          <w:szCs w:val="24"/>
        </w:rPr>
        <w:tab/>
        <w:t xml:space="preserve">компьютер </w:t>
      </w:r>
      <w:r w:rsidRPr="008E09F2">
        <w:rPr>
          <w:rFonts w:ascii="Times New Roman" w:hAnsi="Times New Roman" w:cs="Times New Roman"/>
          <w:sz w:val="24"/>
          <w:szCs w:val="24"/>
        </w:rPr>
        <w:tab/>
        <w:t xml:space="preserve">(лицензионное </w:t>
      </w:r>
      <w:r w:rsidRPr="008E09F2">
        <w:rPr>
          <w:rFonts w:ascii="Times New Roman" w:hAnsi="Times New Roman" w:cs="Times New Roman"/>
          <w:sz w:val="24"/>
          <w:szCs w:val="24"/>
        </w:rPr>
        <w:tab/>
        <w:t xml:space="preserve">программное обеспечение, образовательный контент и система защиты от вредоносной </w:t>
      </w:r>
      <w:r w:rsidRPr="008E09F2">
        <w:rPr>
          <w:rFonts w:ascii="Times New Roman" w:hAnsi="Times New Roman" w:cs="Times New Roman"/>
          <w:sz w:val="24"/>
          <w:szCs w:val="24"/>
        </w:rPr>
        <w:tab/>
        <w:t xml:space="preserve">информации, </w:t>
      </w:r>
      <w:r w:rsidRPr="008E09F2">
        <w:rPr>
          <w:rFonts w:ascii="Times New Roman" w:hAnsi="Times New Roman" w:cs="Times New Roman"/>
          <w:sz w:val="24"/>
          <w:szCs w:val="24"/>
        </w:rPr>
        <w:tab/>
        <w:t xml:space="preserve">программное </w:t>
      </w:r>
      <w:r w:rsidRPr="008E09F2">
        <w:rPr>
          <w:rFonts w:ascii="Times New Roman" w:hAnsi="Times New Roman" w:cs="Times New Roman"/>
          <w:sz w:val="24"/>
          <w:szCs w:val="24"/>
        </w:rPr>
        <w:tab/>
        <w:t xml:space="preserve">обеспечение </w:t>
      </w:r>
      <w:r w:rsidRPr="008E09F2">
        <w:rPr>
          <w:rFonts w:ascii="Times New Roman" w:hAnsi="Times New Roman" w:cs="Times New Roman"/>
          <w:sz w:val="24"/>
          <w:szCs w:val="24"/>
        </w:rPr>
        <w:tab/>
        <w:t>для цифровой лаборатории);</w:t>
      </w:r>
    </w:p>
    <w:p w:rsidR="008D4975" w:rsidRPr="008E09F2" w:rsidRDefault="008D4975" w:rsidP="008E09F2">
      <w:pPr>
        <w:numPr>
          <w:ilvl w:val="0"/>
          <w:numId w:val="51"/>
        </w:numPr>
        <w:spacing w:after="0" w:line="240" w:lineRule="auto"/>
        <w:ind w:right="47" w:hanging="437"/>
        <w:jc w:val="both"/>
        <w:rPr>
          <w:rFonts w:ascii="Times New Roman" w:hAnsi="Times New Roman" w:cs="Times New Roman"/>
          <w:sz w:val="24"/>
          <w:szCs w:val="24"/>
        </w:rPr>
      </w:pPr>
      <w:r w:rsidRPr="008E09F2">
        <w:rPr>
          <w:rFonts w:ascii="Times New Roman" w:hAnsi="Times New Roman" w:cs="Times New Roman"/>
          <w:sz w:val="24"/>
          <w:szCs w:val="24"/>
        </w:rPr>
        <w:t xml:space="preserve">Интерактивный программно-аппаратный комплекс мобильный или </w:t>
      </w:r>
      <w:r w:rsidRPr="008E09F2">
        <w:rPr>
          <w:rFonts w:ascii="Times New Roman" w:hAnsi="Times New Roman" w:cs="Times New Roman"/>
          <w:sz w:val="24"/>
          <w:szCs w:val="24"/>
        </w:rPr>
        <w:tab/>
        <w:t xml:space="preserve">стационарный </w:t>
      </w:r>
      <w:r w:rsidRPr="008E09F2">
        <w:rPr>
          <w:rFonts w:ascii="Times New Roman" w:hAnsi="Times New Roman" w:cs="Times New Roman"/>
          <w:sz w:val="24"/>
          <w:szCs w:val="24"/>
        </w:rPr>
        <w:tab/>
        <w:t xml:space="preserve">(программное </w:t>
      </w:r>
      <w:r w:rsidRPr="008E09F2">
        <w:rPr>
          <w:rFonts w:ascii="Times New Roman" w:hAnsi="Times New Roman" w:cs="Times New Roman"/>
          <w:sz w:val="24"/>
          <w:szCs w:val="24"/>
        </w:rPr>
        <w:tab/>
        <w:t xml:space="preserve">обеспечение, </w:t>
      </w:r>
      <w:r w:rsidRPr="008E09F2">
        <w:rPr>
          <w:rFonts w:ascii="Times New Roman" w:hAnsi="Times New Roman" w:cs="Times New Roman"/>
          <w:sz w:val="24"/>
          <w:szCs w:val="24"/>
        </w:rPr>
        <w:tab/>
        <w:t>проектор, крепление в комплекте);</w:t>
      </w:r>
    </w:p>
    <w:p w:rsidR="008D4975" w:rsidRPr="008E09F2" w:rsidRDefault="008D4975" w:rsidP="008E09F2">
      <w:pPr>
        <w:numPr>
          <w:ilvl w:val="0"/>
          <w:numId w:val="51"/>
        </w:numPr>
        <w:spacing w:after="0" w:line="240" w:lineRule="auto"/>
        <w:ind w:right="47" w:hanging="437"/>
        <w:jc w:val="both"/>
        <w:rPr>
          <w:rFonts w:ascii="Times New Roman" w:hAnsi="Times New Roman" w:cs="Times New Roman"/>
          <w:sz w:val="24"/>
          <w:szCs w:val="24"/>
        </w:rPr>
      </w:pPr>
      <w:r w:rsidRPr="008E09F2">
        <w:rPr>
          <w:rFonts w:ascii="Times New Roman" w:hAnsi="Times New Roman" w:cs="Times New Roman"/>
          <w:sz w:val="24"/>
          <w:szCs w:val="24"/>
        </w:rPr>
        <w:t>Выход в локальную сеть</w:t>
      </w:r>
    </w:p>
    <w:p w:rsidR="008D4975" w:rsidRPr="008E09F2" w:rsidRDefault="008D4975" w:rsidP="008E09F2">
      <w:pPr>
        <w:spacing w:after="0" w:line="240" w:lineRule="auto"/>
        <w:rPr>
          <w:rFonts w:ascii="Times New Roman" w:hAnsi="Times New Roman" w:cs="Times New Roman"/>
          <w:sz w:val="24"/>
          <w:szCs w:val="24"/>
        </w:rPr>
      </w:pPr>
    </w:p>
    <w:p w:rsidR="008D4975" w:rsidRPr="008E09F2" w:rsidRDefault="008D4975" w:rsidP="008E09F2">
      <w:pPr>
        <w:spacing w:after="0" w:line="240" w:lineRule="auto"/>
        <w:ind w:left="-5"/>
        <w:rPr>
          <w:rFonts w:ascii="Times New Roman" w:hAnsi="Times New Roman" w:cs="Times New Roman"/>
          <w:sz w:val="24"/>
          <w:szCs w:val="24"/>
        </w:rPr>
      </w:pPr>
      <w:r w:rsidRPr="008E09F2">
        <w:rPr>
          <w:rFonts w:ascii="Times New Roman" w:hAnsi="Times New Roman" w:cs="Times New Roman"/>
          <w:b/>
          <w:sz w:val="24"/>
          <w:szCs w:val="24"/>
        </w:rPr>
        <w:t xml:space="preserve">3.4. Специальные технические средства. Модели </w:t>
      </w:r>
    </w:p>
    <w:p w:rsidR="008D4975" w:rsidRPr="008E09F2" w:rsidRDefault="008D4975" w:rsidP="008E09F2">
      <w:pPr>
        <w:numPr>
          <w:ilvl w:val="0"/>
          <w:numId w:val="51"/>
        </w:numPr>
        <w:spacing w:after="0" w:line="240" w:lineRule="auto"/>
        <w:ind w:right="47" w:hanging="437"/>
        <w:jc w:val="both"/>
        <w:rPr>
          <w:rFonts w:ascii="Times New Roman" w:hAnsi="Times New Roman" w:cs="Times New Roman"/>
          <w:sz w:val="24"/>
          <w:szCs w:val="24"/>
        </w:rPr>
      </w:pPr>
      <w:r w:rsidRPr="008E09F2">
        <w:rPr>
          <w:rFonts w:ascii="Times New Roman" w:hAnsi="Times New Roman" w:cs="Times New Roman"/>
          <w:sz w:val="24"/>
          <w:szCs w:val="24"/>
        </w:rPr>
        <w:t>Система хранения тренажеров;</w:t>
      </w:r>
    </w:p>
    <w:p w:rsidR="008D4975" w:rsidRPr="008E09F2" w:rsidRDefault="008D4975" w:rsidP="008E09F2">
      <w:pPr>
        <w:numPr>
          <w:ilvl w:val="0"/>
          <w:numId w:val="51"/>
        </w:numPr>
        <w:spacing w:after="0" w:line="240" w:lineRule="auto"/>
        <w:ind w:right="47" w:hanging="437"/>
        <w:jc w:val="both"/>
        <w:rPr>
          <w:rFonts w:ascii="Times New Roman" w:hAnsi="Times New Roman" w:cs="Times New Roman"/>
          <w:sz w:val="24"/>
          <w:szCs w:val="24"/>
        </w:rPr>
      </w:pPr>
      <w:r w:rsidRPr="008E09F2">
        <w:rPr>
          <w:rFonts w:ascii="Times New Roman" w:hAnsi="Times New Roman" w:cs="Times New Roman"/>
          <w:sz w:val="24"/>
          <w:szCs w:val="24"/>
        </w:rPr>
        <w:t>Сейф оружейный;</w:t>
      </w:r>
    </w:p>
    <w:p w:rsidR="008D4975" w:rsidRPr="008E09F2" w:rsidRDefault="008D4975" w:rsidP="008E09F2">
      <w:pPr>
        <w:numPr>
          <w:ilvl w:val="0"/>
          <w:numId w:val="51"/>
        </w:numPr>
        <w:spacing w:after="0" w:line="240" w:lineRule="auto"/>
        <w:ind w:right="47" w:hanging="437"/>
        <w:jc w:val="both"/>
        <w:rPr>
          <w:rFonts w:ascii="Times New Roman" w:hAnsi="Times New Roman" w:cs="Times New Roman"/>
          <w:sz w:val="24"/>
          <w:szCs w:val="24"/>
        </w:rPr>
      </w:pPr>
      <w:r w:rsidRPr="008E09F2">
        <w:rPr>
          <w:rFonts w:ascii="Times New Roman" w:hAnsi="Times New Roman" w:cs="Times New Roman"/>
          <w:sz w:val="24"/>
          <w:szCs w:val="24"/>
        </w:rPr>
        <w:t>Цифровая лаборатория по основам безопасности жизнедеятельности;</w:t>
      </w:r>
    </w:p>
    <w:p w:rsidR="008D4975" w:rsidRPr="008E09F2" w:rsidRDefault="008D4975" w:rsidP="008E09F2">
      <w:pPr>
        <w:numPr>
          <w:ilvl w:val="0"/>
          <w:numId w:val="51"/>
        </w:numPr>
        <w:spacing w:after="0" w:line="240" w:lineRule="auto"/>
        <w:ind w:right="47" w:hanging="437"/>
        <w:jc w:val="both"/>
        <w:rPr>
          <w:rFonts w:ascii="Times New Roman" w:hAnsi="Times New Roman" w:cs="Times New Roman"/>
          <w:sz w:val="24"/>
          <w:szCs w:val="24"/>
        </w:rPr>
      </w:pPr>
      <w:r w:rsidRPr="008E09F2">
        <w:rPr>
          <w:rFonts w:ascii="Times New Roman" w:hAnsi="Times New Roman" w:cs="Times New Roman"/>
          <w:sz w:val="24"/>
          <w:szCs w:val="24"/>
        </w:rPr>
        <w:t>Мини-экспресс-лаборатории радиационно-химической разведки;</w:t>
      </w:r>
    </w:p>
    <w:p w:rsidR="008D4975" w:rsidRPr="008E09F2" w:rsidRDefault="008D4975" w:rsidP="008E09F2">
      <w:pPr>
        <w:numPr>
          <w:ilvl w:val="0"/>
          <w:numId w:val="51"/>
        </w:numPr>
        <w:spacing w:after="0" w:line="240" w:lineRule="auto"/>
        <w:ind w:right="47" w:hanging="437"/>
        <w:jc w:val="both"/>
        <w:rPr>
          <w:rFonts w:ascii="Times New Roman" w:hAnsi="Times New Roman" w:cs="Times New Roman"/>
          <w:sz w:val="24"/>
          <w:szCs w:val="24"/>
        </w:rPr>
      </w:pPr>
      <w:r w:rsidRPr="008E09F2">
        <w:rPr>
          <w:rFonts w:ascii="Times New Roman" w:hAnsi="Times New Roman" w:cs="Times New Roman"/>
          <w:sz w:val="24"/>
          <w:szCs w:val="24"/>
        </w:rPr>
        <w:t>Дозиметр;</w:t>
      </w:r>
    </w:p>
    <w:p w:rsidR="008D4975" w:rsidRPr="008E09F2" w:rsidRDefault="008D4975" w:rsidP="008E09F2">
      <w:pPr>
        <w:numPr>
          <w:ilvl w:val="0"/>
          <w:numId w:val="51"/>
        </w:numPr>
        <w:spacing w:after="0" w:line="240" w:lineRule="auto"/>
        <w:ind w:right="47" w:hanging="437"/>
        <w:jc w:val="both"/>
        <w:rPr>
          <w:rFonts w:ascii="Times New Roman" w:hAnsi="Times New Roman" w:cs="Times New Roman"/>
          <w:sz w:val="24"/>
          <w:szCs w:val="24"/>
        </w:rPr>
      </w:pPr>
      <w:r w:rsidRPr="008E09F2">
        <w:rPr>
          <w:rFonts w:ascii="Times New Roman" w:hAnsi="Times New Roman" w:cs="Times New Roman"/>
          <w:sz w:val="24"/>
          <w:szCs w:val="24"/>
        </w:rPr>
        <w:lastRenderedPageBreak/>
        <w:t>Газоанализатор кислорода и токсичных газов с цифровой индикацией показателей;</w:t>
      </w:r>
    </w:p>
    <w:p w:rsidR="008D4975" w:rsidRPr="008E09F2" w:rsidRDefault="008D4975" w:rsidP="008E09F2">
      <w:pPr>
        <w:numPr>
          <w:ilvl w:val="0"/>
          <w:numId w:val="51"/>
        </w:numPr>
        <w:spacing w:after="0" w:line="240" w:lineRule="auto"/>
        <w:ind w:right="47" w:hanging="437"/>
        <w:jc w:val="both"/>
        <w:rPr>
          <w:rFonts w:ascii="Times New Roman" w:hAnsi="Times New Roman" w:cs="Times New Roman"/>
          <w:sz w:val="24"/>
          <w:szCs w:val="24"/>
        </w:rPr>
      </w:pPr>
      <w:r w:rsidRPr="008E09F2">
        <w:rPr>
          <w:rFonts w:ascii="Times New Roman" w:hAnsi="Times New Roman" w:cs="Times New Roman"/>
          <w:sz w:val="24"/>
          <w:szCs w:val="24"/>
        </w:rPr>
        <w:t>Защитный костюм;</w:t>
      </w:r>
    </w:p>
    <w:p w:rsidR="008D4975" w:rsidRPr="008E09F2" w:rsidRDefault="008D4975" w:rsidP="008E09F2">
      <w:pPr>
        <w:numPr>
          <w:ilvl w:val="0"/>
          <w:numId w:val="51"/>
        </w:numPr>
        <w:spacing w:after="0" w:line="240" w:lineRule="auto"/>
        <w:ind w:right="47" w:hanging="437"/>
        <w:jc w:val="both"/>
        <w:rPr>
          <w:rFonts w:ascii="Times New Roman" w:hAnsi="Times New Roman" w:cs="Times New Roman"/>
          <w:sz w:val="24"/>
          <w:szCs w:val="24"/>
        </w:rPr>
      </w:pPr>
      <w:r w:rsidRPr="008E09F2">
        <w:rPr>
          <w:rFonts w:ascii="Times New Roman" w:hAnsi="Times New Roman" w:cs="Times New Roman"/>
          <w:sz w:val="24"/>
          <w:szCs w:val="24"/>
        </w:rPr>
        <w:t>Измеритель электропроводности, кислотности и температуры;</w:t>
      </w:r>
    </w:p>
    <w:p w:rsidR="008D4975" w:rsidRPr="008E09F2" w:rsidRDefault="008D4975" w:rsidP="008E09F2">
      <w:pPr>
        <w:numPr>
          <w:ilvl w:val="0"/>
          <w:numId w:val="51"/>
        </w:numPr>
        <w:spacing w:after="0" w:line="240" w:lineRule="auto"/>
        <w:ind w:right="47" w:hanging="437"/>
        <w:jc w:val="both"/>
        <w:rPr>
          <w:rFonts w:ascii="Times New Roman" w:hAnsi="Times New Roman" w:cs="Times New Roman"/>
          <w:sz w:val="24"/>
          <w:szCs w:val="24"/>
        </w:rPr>
      </w:pPr>
      <w:r w:rsidRPr="008E09F2">
        <w:rPr>
          <w:rFonts w:ascii="Times New Roman" w:hAnsi="Times New Roman" w:cs="Times New Roman"/>
          <w:sz w:val="24"/>
          <w:szCs w:val="24"/>
        </w:rPr>
        <w:t>Компас-азимут;</w:t>
      </w:r>
    </w:p>
    <w:p w:rsidR="008D4975" w:rsidRPr="008E09F2" w:rsidRDefault="008D4975" w:rsidP="008E09F2">
      <w:pPr>
        <w:numPr>
          <w:ilvl w:val="0"/>
          <w:numId w:val="51"/>
        </w:numPr>
        <w:spacing w:after="0" w:line="240" w:lineRule="auto"/>
        <w:ind w:right="47" w:hanging="437"/>
        <w:jc w:val="both"/>
        <w:rPr>
          <w:rFonts w:ascii="Times New Roman" w:hAnsi="Times New Roman" w:cs="Times New Roman"/>
          <w:sz w:val="24"/>
          <w:szCs w:val="24"/>
        </w:rPr>
      </w:pPr>
      <w:r w:rsidRPr="008E09F2">
        <w:rPr>
          <w:rFonts w:ascii="Times New Roman" w:hAnsi="Times New Roman" w:cs="Times New Roman"/>
          <w:sz w:val="24"/>
          <w:szCs w:val="24"/>
        </w:rPr>
        <w:t>Противогаз взрослый, фильтрующе-поглощающий;</w:t>
      </w:r>
    </w:p>
    <w:p w:rsidR="008D4975" w:rsidRPr="008E09F2" w:rsidRDefault="008D4975" w:rsidP="008E09F2">
      <w:pPr>
        <w:numPr>
          <w:ilvl w:val="0"/>
          <w:numId w:val="51"/>
        </w:numPr>
        <w:spacing w:after="0" w:line="240" w:lineRule="auto"/>
        <w:ind w:right="47" w:hanging="437"/>
        <w:jc w:val="both"/>
        <w:rPr>
          <w:rFonts w:ascii="Times New Roman" w:hAnsi="Times New Roman" w:cs="Times New Roman"/>
          <w:sz w:val="24"/>
          <w:szCs w:val="24"/>
        </w:rPr>
      </w:pPr>
      <w:proofErr w:type="spellStart"/>
      <w:r w:rsidRPr="008E09F2">
        <w:rPr>
          <w:rFonts w:ascii="Times New Roman" w:hAnsi="Times New Roman" w:cs="Times New Roman"/>
          <w:sz w:val="24"/>
          <w:szCs w:val="24"/>
        </w:rPr>
        <w:t>Самоспасатель</w:t>
      </w:r>
      <w:proofErr w:type="spellEnd"/>
      <w:r w:rsidRPr="008E09F2">
        <w:rPr>
          <w:rFonts w:ascii="Times New Roman" w:hAnsi="Times New Roman" w:cs="Times New Roman"/>
          <w:sz w:val="24"/>
          <w:szCs w:val="24"/>
        </w:rPr>
        <w:t xml:space="preserve"> фильтрующий и изолирующий (СПИ-20, СПФ и т.д.)</w:t>
      </w:r>
    </w:p>
    <w:p w:rsidR="008D4975" w:rsidRPr="008E09F2" w:rsidRDefault="008D4975" w:rsidP="008E09F2">
      <w:pPr>
        <w:numPr>
          <w:ilvl w:val="0"/>
          <w:numId w:val="51"/>
        </w:numPr>
        <w:spacing w:after="0" w:line="240" w:lineRule="auto"/>
        <w:ind w:right="47" w:hanging="437"/>
        <w:jc w:val="both"/>
        <w:rPr>
          <w:rFonts w:ascii="Times New Roman" w:hAnsi="Times New Roman" w:cs="Times New Roman"/>
          <w:sz w:val="24"/>
          <w:szCs w:val="24"/>
        </w:rPr>
      </w:pPr>
      <w:r w:rsidRPr="008E09F2">
        <w:rPr>
          <w:rFonts w:ascii="Times New Roman" w:hAnsi="Times New Roman" w:cs="Times New Roman"/>
          <w:sz w:val="24"/>
          <w:szCs w:val="24"/>
        </w:rPr>
        <w:t>Респиратор;</w:t>
      </w:r>
    </w:p>
    <w:p w:rsidR="008D4975" w:rsidRPr="008E09F2" w:rsidRDefault="008D4975" w:rsidP="008E09F2">
      <w:pPr>
        <w:numPr>
          <w:ilvl w:val="0"/>
          <w:numId w:val="51"/>
        </w:numPr>
        <w:spacing w:after="0" w:line="240" w:lineRule="auto"/>
        <w:ind w:right="47" w:hanging="437"/>
        <w:jc w:val="both"/>
        <w:rPr>
          <w:rFonts w:ascii="Times New Roman" w:hAnsi="Times New Roman" w:cs="Times New Roman"/>
          <w:sz w:val="24"/>
          <w:szCs w:val="24"/>
        </w:rPr>
      </w:pPr>
      <w:r w:rsidRPr="008E09F2">
        <w:rPr>
          <w:rFonts w:ascii="Times New Roman" w:hAnsi="Times New Roman" w:cs="Times New Roman"/>
          <w:sz w:val="24"/>
          <w:szCs w:val="24"/>
        </w:rPr>
        <w:t>Макет гранат Ф-1 и РДГ-5;</w:t>
      </w:r>
    </w:p>
    <w:p w:rsidR="008D4975" w:rsidRPr="008E09F2" w:rsidRDefault="008D4975" w:rsidP="008E09F2">
      <w:pPr>
        <w:numPr>
          <w:ilvl w:val="0"/>
          <w:numId w:val="51"/>
        </w:numPr>
        <w:spacing w:after="0" w:line="240" w:lineRule="auto"/>
        <w:ind w:right="47" w:hanging="437"/>
        <w:jc w:val="both"/>
        <w:rPr>
          <w:rFonts w:ascii="Times New Roman" w:hAnsi="Times New Roman" w:cs="Times New Roman"/>
          <w:sz w:val="24"/>
          <w:szCs w:val="24"/>
        </w:rPr>
      </w:pPr>
      <w:r w:rsidRPr="008E09F2">
        <w:rPr>
          <w:rFonts w:ascii="Times New Roman" w:hAnsi="Times New Roman" w:cs="Times New Roman"/>
          <w:sz w:val="24"/>
          <w:szCs w:val="24"/>
        </w:rPr>
        <w:t xml:space="preserve">Комплект </w:t>
      </w:r>
      <w:proofErr w:type="spellStart"/>
      <w:r w:rsidRPr="008E09F2">
        <w:rPr>
          <w:rFonts w:ascii="Times New Roman" w:hAnsi="Times New Roman" w:cs="Times New Roman"/>
          <w:sz w:val="24"/>
          <w:szCs w:val="24"/>
        </w:rPr>
        <w:t>массо</w:t>
      </w:r>
      <w:proofErr w:type="spellEnd"/>
      <w:r w:rsidRPr="008E09F2">
        <w:rPr>
          <w:rFonts w:ascii="Times New Roman" w:hAnsi="Times New Roman" w:cs="Times New Roman"/>
          <w:sz w:val="24"/>
          <w:szCs w:val="24"/>
        </w:rPr>
        <w:t>-габаритных моделей оружия;</w:t>
      </w:r>
    </w:p>
    <w:p w:rsidR="008D4975" w:rsidRPr="008E09F2" w:rsidRDefault="008D4975" w:rsidP="008E09F2">
      <w:pPr>
        <w:numPr>
          <w:ilvl w:val="0"/>
          <w:numId w:val="51"/>
        </w:numPr>
        <w:spacing w:after="0" w:line="240" w:lineRule="auto"/>
        <w:ind w:right="47" w:hanging="437"/>
        <w:jc w:val="both"/>
        <w:rPr>
          <w:rFonts w:ascii="Times New Roman" w:hAnsi="Times New Roman" w:cs="Times New Roman"/>
          <w:sz w:val="24"/>
          <w:szCs w:val="24"/>
        </w:rPr>
      </w:pPr>
      <w:r w:rsidRPr="008E09F2">
        <w:rPr>
          <w:rFonts w:ascii="Times New Roman" w:hAnsi="Times New Roman" w:cs="Times New Roman"/>
          <w:sz w:val="24"/>
          <w:szCs w:val="24"/>
        </w:rPr>
        <w:t>Магазин к автомату Калашникова с учебными патронами;</w:t>
      </w:r>
    </w:p>
    <w:p w:rsidR="008D4975" w:rsidRPr="008E09F2" w:rsidRDefault="008D4975" w:rsidP="008E09F2">
      <w:pPr>
        <w:numPr>
          <w:ilvl w:val="0"/>
          <w:numId w:val="51"/>
        </w:numPr>
        <w:spacing w:after="0" w:line="240" w:lineRule="auto"/>
        <w:ind w:right="47" w:hanging="437"/>
        <w:jc w:val="both"/>
        <w:rPr>
          <w:rFonts w:ascii="Times New Roman" w:hAnsi="Times New Roman" w:cs="Times New Roman"/>
          <w:sz w:val="24"/>
          <w:szCs w:val="24"/>
        </w:rPr>
      </w:pPr>
      <w:r w:rsidRPr="008E09F2">
        <w:rPr>
          <w:rFonts w:ascii="Times New Roman" w:hAnsi="Times New Roman" w:cs="Times New Roman"/>
          <w:sz w:val="24"/>
          <w:szCs w:val="24"/>
        </w:rPr>
        <w:t>Стрелковый тренажер;</w:t>
      </w:r>
    </w:p>
    <w:p w:rsidR="008D4975" w:rsidRPr="008E09F2" w:rsidRDefault="008D4975" w:rsidP="008E09F2">
      <w:pPr>
        <w:numPr>
          <w:ilvl w:val="0"/>
          <w:numId w:val="51"/>
        </w:numPr>
        <w:spacing w:after="0" w:line="240" w:lineRule="auto"/>
        <w:ind w:right="47" w:hanging="437"/>
        <w:jc w:val="both"/>
        <w:rPr>
          <w:rFonts w:ascii="Times New Roman" w:hAnsi="Times New Roman" w:cs="Times New Roman"/>
          <w:sz w:val="24"/>
          <w:szCs w:val="24"/>
        </w:rPr>
      </w:pPr>
      <w:r w:rsidRPr="008E09F2">
        <w:rPr>
          <w:rFonts w:ascii="Times New Roman" w:hAnsi="Times New Roman" w:cs="Times New Roman"/>
          <w:sz w:val="24"/>
          <w:szCs w:val="24"/>
        </w:rPr>
        <w:t>Макет простейшего укрытия в разрезе;</w:t>
      </w:r>
    </w:p>
    <w:p w:rsidR="008D4975" w:rsidRPr="008E09F2" w:rsidRDefault="008D4975" w:rsidP="008E09F2">
      <w:pPr>
        <w:numPr>
          <w:ilvl w:val="0"/>
          <w:numId w:val="51"/>
        </w:numPr>
        <w:spacing w:after="0" w:line="240" w:lineRule="auto"/>
        <w:ind w:right="47" w:hanging="437"/>
        <w:jc w:val="both"/>
        <w:rPr>
          <w:rFonts w:ascii="Times New Roman" w:hAnsi="Times New Roman" w:cs="Times New Roman"/>
          <w:sz w:val="24"/>
          <w:szCs w:val="24"/>
        </w:rPr>
      </w:pPr>
      <w:r w:rsidRPr="008E09F2">
        <w:rPr>
          <w:rFonts w:ascii="Times New Roman" w:hAnsi="Times New Roman" w:cs="Times New Roman"/>
          <w:sz w:val="24"/>
          <w:szCs w:val="24"/>
        </w:rPr>
        <w:t>Макет БПЛА;</w:t>
      </w:r>
    </w:p>
    <w:p w:rsidR="008D4975" w:rsidRPr="008E09F2" w:rsidRDefault="008D4975" w:rsidP="008E09F2">
      <w:pPr>
        <w:numPr>
          <w:ilvl w:val="0"/>
          <w:numId w:val="51"/>
        </w:numPr>
        <w:spacing w:after="0" w:line="240" w:lineRule="auto"/>
        <w:ind w:right="47" w:hanging="437"/>
        <w:jc w:val="both"/>
        <w:rPr>
          <w:rFonts w:ascii="Times New Roman" w:hAnsi="Times New Roman" w:cs="Times New Roman"/>
          <w:sz w:val="24"/>
          <w:szCs w:val="24"/>
        </w:rPr>
      </w:pPr>
      <w:r w:rsidRPr="008E09F2">
        <w:rPr>
          <w:rFonts w:ascii="Times New Roman" w:hAnsi="Times New Roman" w:cs="Times New Roman"/>
          <w:sz w:val="24"/>
          <w:szCs w:val="24"/>
        </w:rPr>
        <w:t>Тренажер для оказания первой помощи на месте происшествия;</w:t>
      </w:r>
    </w:p>
    <w:p w:rsidR="008D4975" w:rsidRPr="008E09F2" w:rsidRDefault="008D4975" w:rsidP="008E09F2">
      <w:pPr>
        <w:numPr>
          <w:ilvl w:val="0"/>
          <w:numId w:val="51"/>
        </w:numPr>
        <w:spacing w:after="0" w:line="240" w:lineRule="auto"/>
        <w:ind w:right="47" w:hanging="437"/>
        <w:jc w:val="both"/>
        <w:rPr>
          <w:rFonts w:ascii="Times New Roman" w:hAnsi="Times New Roman" w:cs="Times New Roman"/>
          <w:sz w:val="24"/>
          <w:szCs w:val="24"/>
        </w:rPr>
      </w:pPr>
      <w:r w:rsidRPr="008E09F2">
        <w:rPr>
          <w:rFonts w:ascii="Times New Roman" w:hAnsi="Times New Roman" w:cs="Times New Roman"/>
          <w:sz w:val="24"/>
          <w:szCs w:val="24"/>
        </w:rPr>
        <w:t>Имитаторы ранений и поражений для тренажера-</w:t>
      </w:r>
      <w:proofErr w:type="spellStart"/>
      <w:r w:rsidRPr="008E09F2">
        <w:rPr>
          <w:rFonts w:ascii="Times New Roman" w:hAnsi="Times New Roman" w:cs="Times New Roman"/>
          <w:sz w:val="24"/>
          <w:szCs w:val="24"/>
        </w:rPr>
        <w:t>менекена</w:t>
      </w:r>
      <w:proofErr w:type="spellEnd"/>
      <w:r w:rsidRPr="008E09F2">
        <w:rPr>
          <w:rFonts w:ascii="Times New Roman" w:hAnsi="Times New Roman" w:cs="Times New Roman"/>
          <w:sz w:val="24"/>
          <w:szCs w:val="24"/>
        </w:rPr>
        <w:t>;</w:t>
      </w:r>
    </w:p>
    <w:p w:rsidR="008D4975" w:rsidRPr="008E09F2" w:rsidRDefault="008D4975" w:rsidP="008E09F2">
      <w:pPr>
        <w:numPr>
          <w:ilvl w:val="0"/>
          <w:numId w:val="51"/>
        </w:numPr>
        <w:spacing w:after="0" w:line="240" w:lineRule="auto"/>
        <w:ind w:right="47" w:hanging="437"/>
        <w:jc w:val="both"/>
        <w:rPr>
          <w:rFonts w:ascii="Times New Roman" w:hAnsi="Times New Roman" w:cs="Times New Roman"/>
          <w:sz w:val="24"/>
          <w:szCs w:val="24"/>
        </w:rPr>
      </w:pPr>
      <w:r w:rsidRPr="008E09F2">
        <w:rPr>
          <w:rFonts w:ascii="Times New Roman" w:hAnsi="Times New Roman" w:cs="Times New Roman"/>
          <w:sz w:val="24"/>
          <w:szCs w:val="24"/>
        </w:rPr>
        <w:t>Тренажер для освоения навыков сердечно-легочной реанимации взрослого и ребенка;</w:t>
      </w:r>
    </w:p>
    <w:p w:rsidR="008D4975" w:rsidRPr="008E09F2" w:rsidRDefault="008D4975" w:rsidP="008E09F2">
      <w:pPr>
        <w:numPr>
          <w:ilvl w:val="0"/>
          <w:numId w:val="51"/>
        </w:numPr>
        <w:spacing w:after="0" w:line="240" w:lineRule="auto"/>
        <w:ind w:right="47" w:hanging="437"/>
        <w:jc w:val="both"/>
        <w:rPr>
          <w:rFonts w:ascii="Times New Roman" w:hAnsi="Times New Roman" w:cs="Times New Roman"/>
          <w:sz w:val="24"/>
          <w:szCs w:val="24"/>
        </w:rPr>
      </w:pPr>
      <w:r w:rsidRPr="008E09F2">
        <w:rPr>
          <w:rFonts w:ascii="Times New Roman" w:hAnsi="Times New Roman" w:cs="Times New Roman"/>
          <w:sz w:val="24"/>
          <w:szCs w:val="24"/>
        </w:rPr>
        <w:t>Образцы первичных средств пожаротушения, огнетушителей;</w:t>
      </w:r>
    </w:p>
    <w:p w:rsidR="008D4975" w:rsidRPr="008E09F2" w:rsidRDefault="008D4975" w:rsidP="008E09F2">
      <w:pPr>
        <w:numPr>
          <w:ilvl w:val="0"/>
          <w:numId w:val="51"/>
        </w:numPr>
        <w:spacing w:after="0" w:line="240" w:lineRule="auto"/>
        <w:ind w:right="47" w:hanging="437"/>
        <w:jc w:val="both"/>
        <w:rPr>
          <w:rFonts w:ascii="Times New Roman" w:hAnsi="Times New Roman" w:cs="Times New Roman"/>
          <w:sz w:val="24"/>
          <w:szCs w:val="24"/>
        </w:rPr>
      </w:pPr>
      <w:r w:rsidRPr="008E09F2">
        <w:rPr>
          <w:rFonts w:ascii="Times New Roman" w:hAnsi="Times New Roman" w:cs="Times New Roman"/>
          <w:sz w:val="24"/>
          <w:szCs w:val="24"/>
        </w:rPr>
        <w:t>Лабораторно-технологическое оборудование для оказания первой помощи (дыхательная трубка (воздуховод), гипотермический пакет, индивидуальный перевязочный пакет, индивидуальный противохимический пакет, бинт марлевый медицинский нестерильный, вата медицинская компрессная, косынка медицинская (перевязочная), повязка медицинская большая стерильная, повязка медицинская малая стерильная, булавка безопасная, жгут кровоостанавливающий эластичный, комплект шин складных средний, шины проволочные (лестничные) для ног и рук, носилки санитарные, лямка медицинская носилочная, пипетка, термометр электронный для измерения температуры тела, иное);</w:t>
      </w:r>
    </w:p>
    <w:p w:rsidR="008D4975" w:rsidRPr="008E09F2" w:rsidRDefault="008D4975" w:rsidP="008E09F2">
      <w:pPr>
        <w:spacing w:after="0" w:line="240" w:lineRule="auto"/>
        <w:ind w:left="-5"/>
        <w:rPr>
          <w:rFonts w:ascii="Times New Roman" w:hAnsi="Times New Roman" w:cs="Times New Roman"/>
          <w:sz w:val="24"/>
          <w:szCs w:val="24"/>
        </w:rPr>
      </w:pPr>
      <w:r w:rsidRPr="008E09F2">
        <w:rPr>
          <w:rFonts w:ascii="Times New Roman" w:hAnsi="Times New Roman" w:cs="Times New Roman"/>
          <w:b/>
          <w:sz w:val="24"/>
          <w:szCs w:val="24"/>
        </w:rPr>
        <w:t xml:space="preserve">3.5. Площадки для практических занятий: </w:t>
      </w:r>
    </w:p>
    <w:p w:rsidR="008D4975" w:rsidRPr="008E09F2" w:rsidRDefault="008D4975" w:rsidP="008E09F2">
      <w:pPr>
        <w:numPr>
          <w:ilvl w:val="0"/>
          <w:numId w:val="51"/>
        </w:numPr>
        <w:spacing w:after="0" w:line="240" w:lineRule="auto"/>
        <w:ind w:right="47" w:hanging="437"/>
        <w:jc w:val="both"/>
        <w:rPr>
          <w:rFonts w:ascii="Times New Roman" w:hAnsi="Times New Roman" w:cs="Times New Roman"/>
          <w:sz w:val="24"/>
          <w:szCs w:val="24"/>
        </w:rPr>
      </w:pPr>
      <w:r w:rsidRPr="008E09F2">
        <w:rPr>
          <w:rFonts w:ascii="Times New Roman" w:hAnsi="Times New Roman" w:cs="Times New Roman"/>
          <w:sz w:val="24"/>
          <w:szCs w:val="24"/>
        </w:rPr>
        <w:t>Военизированная полоса препятствий в соответствии с требованиями начальной военной подготовки или элементы полосы препятствий;</w:t>
      </w:r>
    </w:p>
    <w:p w:rsidR="008D4975" w:rsidRPr="008E09F2" w:rsidRDefault="008D4975" w:rsidP="008E09F2">
      <w:pPr>
        <w:numPr>
          <w:ilvl w:val="0"/>
          <w:numId w:val="51"/>
        </w:numPr>
        <w:spacing w:after="0" w:line="240" w:lineRule="auto"/>
        <w:ind w:right="47" w:hanging="437"/>
        <w:jc w:val="both"/>
        <w:rPr>
          <w:rFonts w:ascii="Times New Roman" w:hAnsi="Times New Roman" w:cs="Times New Roman"/>
          <w:sz w:val="24"/>
          <w:szCs w:val="24"/>
        </w:rPr>
      </w:pPr>
      <w:r w:rsidRPr="008E09F2">
        <w:rPr>
          <w:rFonts w:ascii="Times New Roman" w:hAnsi="Times New Roman" w:cs="Times New Roman"/>
          <w:sz w:val="24"/>
          <w:szCs w:val="24"/>
        </w:rPr>
        <w:t>Площадка для занятий строевой подготовкой при проведении учебных сборов и в рамках практических занятий;</w:t>
      </w:r>
    </w:p>
    <w:p w:rsidR="008D4975" w:rsidRPr="008E09F2" w:rsidRDefault="008D4975" w:rsidP="008E09F2">
      <w:pPr>
        <w:spacing w:after="0" w:line="240" w:lineRule="auto"/>
        <w:ind w:left="-5"/>
        <w:rPr>
          <w:rFonts w:ascii="Times New Roman" w:hAnsi="Times New Roman" w:cs="Times New Roman"/>
          <w:sz w:val="24"/>
          <w:szCs w:val="24"/>
        </w:rPr>
      </w:pPr>
      <w:r w:rsidRPr="008E09F2">
        <w:rPr>
          <w:rFonts w:ascii="Times New Roman" w:hAnsi="Times New Roman" w:cs="Times New Roman"/>
          <w:b/>
          <w:sz w:val="24"/>
          <w:szCs w:val="24"/>
        </w:rPr>
        <w:t xml:space="preserve">3.6. Учебно-методическое обеспечение программы: </w:t>
      </w:r>
    </w:p>
    <w:p w:rsidR="008D4975" w:rsidRPr="008E09F2" w:rsidRDefault="008D4975" w:rsidP="008E09F2">
      <w:pPr>
        <w:spacing w:after="0" w:line="240" w:lineRule="auto"/>
        <w:ind w:right="47" w:firstLine="708"/>
        <w:rPr>
          <w:rFonts w:ascii="Times New Roman" w:hAnsi="Times New Roman" w:cs="Times New Roman"/>
          <w:sz w:val="24"/>
          <w:szCs w:val="24"/>
        </w:rPr>
      </w:pPr>
      <w:r w:rsidRPr="008E09F2">
        <w:rPr>
          <w:rFonts w:ascii="Times New Roman" w:hAnsi="Times New Roman" w:cs="Times New Roman"/>
          <w:sz w:val="24"/>
          <w:szCs w:val="24"/>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рекомендованные для использования в образовательном процессе СПО, не старше пяти лет с момента издания.</w:t>
      </w:r>
    </w:p>
    <w:p w:rsidR="008D4975" w:rsidRPr="008E09F2" w:rsidRDefault="008D4975" w:rsidP="008E09F2">
      <w:pPr>
        <w:pStyle w:val="1"/>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40" w:lineRule="auto"/>
        <w:ind w:left="319" w:hanging="292"/>
        <w:jc w:val="center"/>
        <w:rPr>
          <w:rFonts w:ascii="Times New Roman" w:hAnsi="Times New Roman" w:cs="Times New Roman"/>
          <w:sz w:val="24"/>
          <w:szCs w:val="24"/>
        </w:rPr>
      </w:pPr>
      <w:bookmarkStart w:id="235" w:name="_Toc51823"/>
      <w:r w:rsidRPr="008E09F2">
        <w:rPr>
          <w:rFonts w:ascii="Times New Roman" w:hAnsi="Times New Roman" w:cs="Times New Roman"/>
          <w:sz w:val="24"/>
          <w:szCs w:val="24"/>
        </w:rPr>
        <w:t xml:space="preserve">Контроль и оценка результатов освоения </w:t>
      </w:r>
      <w:bookmarkEnd w:id="235"/>
    </w:p>
    <w:p w:rsidR="008D4975" w:rsidRPr="008E09F2" w:rsidRDefault="008D4975" w:rsidP="008E09F2">
      <w:pPr>
        <w:pStyle w:val="1"/>
        <w:spacing w:line="240" w:lineRule="auto"/>
        <w:ind w:left="37"/>
        <w:rPr>
          <w:rFonts w:ascii="Times New Roman" w:hAnsi="Times New Roman" w:cs="Times New Roman"/>
          <w:sz w:val="24"/>
          <w:szCs w:val="24"/>
        </w:rPr>
      </w:pPr>
      <w:bookmarkStart w:id="236" w:name="_Toc51824"/>
      <w:r w:rsidRPr="008E09F2">
        <w:rPr>
          <w:rFonts w:ascii="Times New Roman" w:hAnsi="Times New Roman" w:cs="Times New Roman"/>
          <w:sz w:val="24"/>
          <w:szCs w:val="24"/>
        </w:rPr>
        <w:t>общеобразовательной дисциплины</w:t>
      </w:r>
      <w:bookmarkEnd w:id="236"/>
    </w:p>
    <w:p w:rsidR="008D4975" w:rsidRPr="008E09F2" w:rsidRDefault="008D4975" w:rsidP="008E09F2">
      <w:pPr>
        <w:spacing w:after="0" w:line="240" w:lineRule="auto"/>
        <w:ind w:left="59"/>
        <w:jc w:val="center"/>
        <w:rPr>
          <w:rFonts w:ascii="Times New Roman" w:hAnsi="Times New Roman" w:cs="Times New Roman"/>
          <w:sz w:val="24"/>
          <w:szCs w:val="24"/>
        </w:rPr>
      </w:pPr>
    </w:p>
    <w:p w:rsidR="008D4975" w:rsidRPr="008E09F2" w:rsidRDefault="008D4975" w:rsidP="008E09F2">
      <w:pPr>
        <w:spacing w:after="0" w:line="240" w:lineRule="auto"/>
        <w:ind w:right="47"/>
        <w:rPr>
          <w:rFonts w:ascii="Times New Roman" w:hAnsi="Times New Roman" w:cs="Times New Roman"/>
          <w:sz w:val="24"/>
          <w:szCs w:val="24"/>
        </w:rPr>
      </w:pPr>
      <w:proofErr w:type="spellStart"/>
      <w:r w:rsidRPr="008E09F2">
        <w:rPr>
          <w:rFonts w:ascii="Times New Roman" w:hAnsi="Times New Roman" w:cs="Times New Roman"/>
          <w:b/>
          <w:sz w:val="24"/>
          <w:szCs w:val="24"/>
        </w:rPr>
        <w:t>Контрольи</w:t>
      </w:r>
      <w:proofErr w:type="spellEnd"/>
      <w:r w:rsidRPr="008E09F2">
        <w:rPr>
          <w:rFonts w:ascii="Times New Roman" w:hAnsi="Times New Roman" w:cs="Times New Roman"/>
          <w:b/>
          <w:sz w:val="24"/>
          <w:szCs w:val="24"/>
        </w:rPr>
        <w:t xml:space="preserve"> оценка</w:t>
      </w:r>
      <w:r w:rsidR="00F075C4">
        <w:rPr>
          <w:rFonts w:ascii="Times New Roman" w:hAnsi="Times New Roman" w:cs="Times New Roman"/>
          <w:b/>
          <w:sz w:val="24"/>
          <w:szCs w:val="24"/>
        </w:rPr>
        <w:t xml:space="preserve"> </w:t>
      </w:r>
      <w:r w:rsidRPr="008E09F2">
        <w:rPr>
          <w:rFonts w:ascii="Times New Roman" w:hAnsi="Times New Roman" w:cs="Times New Roman"/>
          <w:sz w:val="24"/>
          <w:szCs w:val="24"/>
        </w:rPr>
        <w:t>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tbl>
      <w:tblPr>
        <w:tblStyle w:val="TableGrid"/>
        <w:tblW w:w="9261" w:type="dxa"/>
        <w:tblInd w:w="-41" w:type="dxa"/>
        <w:tblCellMar>
          <w:top w:w="46" w:type="dxa"/>
          <w:left w:w="115" w:type="dxa"/>
          <w:right w:w="115" w:type="dxa"/>
        </w:tblCellMar>
        <w:tblLook w:val="04A0" w:firstRow="1" w:lastRow="0" w:firstColumn="1" w:lastColumn="0" w:noHBand="0" w:noVBand="1"/>
      </w:tblPr>
      <w:tblGrid>
        <w:gridCol w:w="3837"/>
        <w:gridCol w:w="2925"/>
        <w:gridCol w:w="2499"/>
      </w:tblGrid>
      <w:tr w:rsidR="008D4975" w:rsidRPr="008E09F2" w:rsidTr="008D4975">
        <w:trPr>
          <w:trHeight w:val="997"/>
        </w:trPr>
        <w:tc>
          <w:tcPr>
            <w:tcW w:w="3842"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55" w:hanging="1"/>
              <w:jc w:val="center"/>
              <w:rPr>
                <w:rFonts w:ascii="Times New Roman" w:hAnsi="Times New Roman" w:cs="Times New Roman"/>
                <w:sz w:val="24"/>
                <w:szCs w:val="24"/>
              </w:rPr>
            </w:pPr>
            <w:r w:rsidRPr="008E09F2">
              <w:rPr>
                <w:rFonts w:ascii="Times New Roman" w:hAnsi="Times New Roman" w:cs="Times New Roman"/>
                <w:b/>
                <w:sz w:val="24"/>
                <w:szCs w:val="24"/>
              </w:rPr>
              <w:t>Общая/</w:t>
            </w:r>
            <w:proofErr w:type="spellStart"/>
            <w:r w:rsidRPr="008E09F2">
              <w:rPr>
                <w:rFonts w:ascii="Times New Roman" w:hAnsi="Times New Roman" w:cs="Times New Roman"/>
                <w:b/>
                <w:sz w:val="24"/>
                <w:szCs w:val="24"/>
              </w:rPr>
              <w:t>профессион</w:t>
            </w:r>
            <w:proofErr w:type="spellEnd"/>
            <w:r w:rsidRPr="008E09F2">
              <w:rPr>
                <w:rFonts w:ascii="Times New Roman" w:hAnsi="Times New Roman" w:cs="Times New Roman"/>
                <w:b/>
                <w:sz w:val="24"/>
                <w:szCs w:val="24"/>
              </w:rPr>
              <w:t xml:space="preserve"> </w:t>
            </w:r>
            <w:proofErr w:type="spellStart"/>
            <w:r w:rsidRPr="008E09F2">
              <w:rPr>
                <w:rFonts w:ascii="Times New Roman" w:hAnsi="Times New Roman" w:cs="Times New Roman"/>
                <w:b/>
                <w:sz w:val="24"/>
                <w:szCs w:val="24"/>
              </w:rPr>
              <w:t>альная</w:t>
            </w:r>
            <w:proofErr w:type="spellEnd"/>
            <w:r w:rsidRPr="008E09F2">
              <w:rPr>
                <w:rFonts w:ascii="Times New Roman" w:hAnsi="Times New Roman" w:cs="Times New Roman"/>
                <w:b/>
                <w:sz w:val="24"/>
                <w:szCs w:val="24"/>
              </w:rPr>
              <w:t xml:space="preserve"> компетенция </w:t>
            </w:r>
          </w:p>
        </w:tc>
        <w:tc>
          <w:tcPr>
            <w:tcW w:w="2930"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right="4"/>
              <w:jc w:val="center"/>
              <w:rPr>
                <w:rFonts w:ascii="Times New Roman" w:hAnsi="Times New Roman" w:cs="Times New Roman"/>
                <w:sz w:val="24"/>
                <w:szCs w:val="24"/>
              </w:rPr>
            </w:pPr>
            <w:r w:rsidRPr="008E09F2">
              <w:rPr>
                <w:rFonts w:ascii="Times New Roman" w:hAnsi="Times New Roman" w:cs="Times New Roman"/>
                <w:b/>
                <w:sz w:val="24"/>
                <w:szCs w:val="24"/>
              </w:rPr>
              <w:t xml:space="preserve">Раздел/Тема </w:t>
            </w:r>
          </w:p>
        </w:tc>
        <w:tc>
          <w:tcPr>
            <w:tcW w:w="2489"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jc w:val="center"/>
              <w:rPr>
                <w:rFonts w:ascii="Times New Roman" w:hAnsi="Times New Roman" w:cs="Times New Roman"/>
                <w:sz w:val="24"/>
                <w:szCs w:val="24"/>
              </w:rPr>
            </w:pPr>
            <w:r w:rsidRPr="008E09F2">
              <w:rPr>
                <w:rFonts w:ascii="Times New Roman" w:hAnsi="Times New Roman" w:cs="Times New Roman"/>
                <w:b/>
                <w:sz w:val="24"/>
                <w:szCs w:val="24"/>
              </w:rPr>
              <w:t xml:space="preserve">Тип оценочных мероприятий </w:t>
            </w:r>
          </w:p>
        </w:tc>
      </w:tr>
      <w:tr w:rsidR="008D4975" w:rsidRPr="008E09F2" w:rsidTr="008D4975">
        <w:trPr>
          <w:trHeight w:val="2494"/>
        </w:trPr>
        <w:tc>
          <w:tcPr>
            <w:tcW w:w="3842"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58" w:right="37"/>
              <w:rPr>
                <w:rFonts w:ascii="Times New Roman" w:hAnsi="Times New Roman" w:cs="Times New Roman"/>
                <w:sz w:val="24"/>
                <w:szCs w:val="24"/>
              </w:rPr>
            </w:pPr>
            <w:r w:rsidRPr="008E09F2">
              <w:rPr>
                <w:rFonts w:ascii="Times New Roman" w:hAnsi="Times New Roman" w:cs="Times New Roman"/>
                <w:sz w:val="24"/>
                <w:szCs w:val="24"/>
              </w:rPr>
              <w:lastRenderedPageBreak/>
              <w:t>ОК 01. Выбирать способы решения задач профессиональной деятельности применительно к различным контекстам</w:t>
            </w:r>
          </w:p>
        </w:tc>
        <w:tc>
          <w:tcPr>
            <w:tcW w:w="2930"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55"/>
              <w:rPr>
                <w:rFonts w:ascii="Times New Roman" w:hAnsi="Times New Roman" w:cs="Times New Roman"/>
                <w:sz w:val="24"/>
                <w:szCs w:val="24"/>
              </w:rPr>
            </w:pPr>
            <w:r w:rsidRPr="008E09F2">
              <w:rPr>
                <w:rFonts w:ascii="Times New Roman" w:hAnsi="Times New Roman" w:cs="Times New Roman"/>
                <w:sz w:val="24"/>
                <w:szCs w:val="24"/>
              </w:rPr>
              <w:t>Р 1, Тема 1.2;</w:t>
            </w:r>
          </w:p>
          <w:p w:rsidR="008D4975" w:rsidRPr="008E09F2" w:rsidRDefault="008D4975" w:rsidP="008E09F2">
            <w:pPr>
              <w:ind w:left="55"/>
              <w:rPr>
                <w:rFonts w:ascii="Times New Roman" w:hAnsi="Times New Roman" w:cs="Times New Roman"/>
                <w:sz w:val="24"/>
                <w:szCs w:val="24"/>
              </w:rPr>
            </w:pPr>
            <w:r w:rsidRPr="008E09F2">
              <w:rPr>
                <w:rFonts w:ascii="Times New Roman" w:hAnsi="Times New Roman" w:cs="Times New Roman"/>
                <w:sz w:val="24"/>
                <w:szCs w:val="24"/>
              </w:rPr>
              <w:t>Р 2, Тема 2.1;</w:t>
            </w:r>
          </w:p>
          <w:p w:rsidR="008D4975" w:rsidRPr="008E09F2" w:rsidRDefault="008D4975" w:rsidP="008E09F2">
            <w:pPr>
              <w:ind w:left="55"/>
              <w:rPr>
                <w:rFonts w:ascii="Times New Roman" w:hAnsi="Times New Roman" w:cs="Times New Roman"/>
                <w:sz w:val="24"/>
                <w:szCs w:val="24"/>
              </w:rPr>
            </w:pPr>
            <w:r w:rsidRPr="008E09F2">
              <w:rPr>
                <w:rFonts w:ascii="Times New Roman" w:hAnsi="Times New Roman" w:cs="Times New Roman"/>
                <w:sz w:val="24"/>
                <w:szCs w:val="24"/>
              </w:rPr>
              <w:t xml:space="preserve">Р 3, Тема 3.3; </w:t>
            </w:r>
          </w:p>
          <w:p w:rsidR="008D4975" w:rsidRPr="008E09F2" w:rsidRDefault="008D4975" w:rsidP="008E09F2">
            <w:pPr>
              <w:ind w:left="55"/>
              <w:rPr>
                <w:rFonts w:ascii="Times New Roman" w:hAnsi="Times New Roman" w:cs="Times New Roman"/>
                <w:sz w:val="24"/>
                <w:szCs w:val="24"/>
              </w:rPr>
            </w:pPr>
            <w:r w:rsidRPr="008E09F2">
              <w:rPr>
                <w:rFonts w:ascii="Times New Roman" w:hAnsi="Times New Roman" w:cs="Times New Roman"/>
                <w:sz w:val="24"/>
                <w:szCs w:val="24"/>
              </w:rPr>
              <w:t xml:space="preserve">Р 4, Тема 4.1; </w:t>
            </w:r>
          </w:p>
          <w:p w:rsidR="008D4975" w:rsidRPr="008E09F2" w:rsidRDefault="008D4975" w:rsidP="008E09F2">
            <w:pPr>
              <w:ind w:left="55"/>
              <w:rPr>
                <w:rFonts w:ascii="Times New Roman" w:hAnsi="Times New Roman" w:cs="Times New Roman"/>
                <w:sz w:val="24"/>
                <w:szCs w:val="24"/>
              </w:rPr>
            </w:pPr>
            <w:r w:rsidRPr="008E09F2">
              <w:rPr>
                <w:rFonts w:ascii="Times New Roman" w:hAnsi="Times New Roman" w:cs="Times New Roman"/>
                <w:sz w:val="24"/>
                <w:szCs w:val="24"/>
              </w:rPr>
              <w:t xml:space="preserve">Р 6, Тема 6.2; </w:t>
            </w:r>
          </w:p>
          <w:p w:rsidR="008D4975" w:rsidRPr="008E09F2" w:rsidRDefault="008D4975" w:rsidP="008E09F2">
            <w:pPr>
              <w:ind w:left="55"/>
              <w:rPr>
                <w:rFonts w:ascii="Times New Roman" w:hAnsi="Times New Roman" w:cs="Times New Roman"/>
                <w:sz w:val="24"/>
                <w:szCs w:val="24"/>
              </w:rPr>
            </w:pPr>
            <w:r w:rsidRPr="008E09F2">
              <w:rPr>
                <w:rFonts w:ascii="Times New Roman" w:hAnsi="Times New Roman" w:cs="Times New Roman"/>
                <w:sz w:val="24"/>
                <w:szCs w:val="24"/>
              </w:rPr>
              <w:t xml:space="preserve">Р 11, Тема 11.2; </w:t>
            </w:r>
          </w:p>
          <w:p w:rsidR="008D4975" w:rsidRPr="008E09F2" w:rsidRDefault="008D4975" w:rsidP="008E09F2">
            <w:pPr>
              <w:ind w:left="55"/>
              <w:rPr>
                <w:rFonts w:ascii="Times New Roman" w:hAnsi="Times New Roman" w:cs="Times New Roman"/>
                <w:sz w:val="24"/>
                <w:szCs w:val="24"/>
              </w:rPr>
            </w:pPr>
            <w:r w:rsidRPr="008E09F2">
              <w:rPr>
                <w:rFonts w:ascii="Times New Roman" w:hAnsi="Times New Roman" w:cs="Times New Roman"/>
                <w:sz w:val="24"/>
                <w:szCs w:val="24"/>
              </w:rPr>
              <w:t>ПМ Р1</w:t>
            </w:r>
          </w:p>
        </w:tc>
        <w:tc>
          <w:tcPr>
            <w:tcW w:w="2489" w:type="dxa"/>
            <w:vMerge w:val="restart"/>
            <w:tcBorders>
              <w:top w:val="single" w:sz="4" w:space="0" w:color="000000"/>
              <w:left w:val="single" w:sz="4" w:space="0" w:color="000000"/>
              <w:bottom w:val="nil"/>
              <w:right w:val="single" w:sz="4" w:space="0" w:color="000000"/>
            </w:tcBorders>
            <w:vAlign w:val="center"/>
          </w:tcPr>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 Кейс-задание;</w:t>
            </w:r>
          </w:p>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–Старт-задание;</w:t>
            </w:r>
          </w:p>
          <w:p w:rsidR="008D4975" w:rsidRPr="008E09F2" w:rsidRDefault="008D4975" w:rsidP="008E09F2">
            <w:pPr>
              <w:numPr>
                <w:ilvl w:val="0"/>
                <w:numId w:val="65"/>
              </w:numPr>
              <w:ind w:hanging="720"/>
              <w:rPr>
                <w:rFonts w:ascii="Times New Roman" w:hAnsi="Times New Roman" w:cs="Times New Roman"/>
                <w:sz w:val="24"/>
                <w:szCs w:val="24"/>
              </w:rPr>
            </w:pPr>
            <w:r w:rsidRPr="008E09F2">
              <w:rPr>
                <w:rFonts w:ascii="Times New Roman" w:hAnsi="Times New Roman" w:cs="Times New Roman"/>
                <w:sz w:val="24"/>
                <w:szCs w:val="24"/>
              </w:rPr>
              <w:t xml:space="preserve">Фронтальный </w:t>
            </w:r>
          </w:p>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опрос;</w:t>
            </w:r>
          </w:p>
          <w:p w:rsidR="008D4975" w:rsidRPr="008E09F2" w:rsidRDefault="008D4975" w:rsidP="008E09F2">
            <w:pPr>
              <w:numPr>
                <w:ilvl w:val="0"/>
                <w:numId w:val="65"/>
              </w:numPr>
              <w:ind w:hanging="720"/>
              <w:rPr>
                <w:rFonts w:ascii="Times New Roman" w:hAnsi="Times New Roman" w:cs="Times New Roman"/>
                <w:sz w:val="24"/>
                <w:szCs w:val="24"/>
              </w:rPr>
            </w:pPr>
            <w:r w:rsidRPr="008E09F2">
              <w:rPr>
                <w:rFonts w:ascii="Times New Roman" w:hAnsi="Times New Roman" w:cs="Times New Roman"/>
                <w:sz w:val="24"/>
                <w:szCs w:val="24"/>
              </w:rPr>
              <w:t>Задание-исследование;</w:t>
            </w:r>
          </w:p>
          <w:p w:rsidR="008D4975" w:rsidRPr="008E09F2" w:rsidRDefault="008D4975" w:rsidP="008E09F2">
            <w:pPr>
              <w:numPr>
                <w:ilvl w:val="0"/>
                <w:numId w:val="65"/>
              </w:numPr>
              <w:ind w:hanging="720"/>
              <w:rPr>
                <w:rFonts w:ascii="Times New Roman" w:hAnsi="Times New Roman" w:cs="Times New Roman"/>
                <w:sz w:val="24"/>
                <w:szCs w:val="24"/>
              </w:rPr>
            </w:pPr>
            <w:r w:rsidRPr="008E09F2">
              <w:rPr>
                <w:rFonts w:ascii="Times New Roman" w:hAnsi="Times New Roman" w:cs="Times New Roman"/>
                <w:sz w:val="24"/>
                <w:szCs w:val="24"/>
              </w:rPr>
              <w:t>Задание-эксперимент;</w:t>
            </w:r>
          </w:p>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–Тест-задание;</w:t>
            </w:r>
          </w:p>
          <w:p w:rsidR="008D4975" w:rsidRPr="008E09F2" w:rsidRDefault="008D4975" w:rsidP="008E09F2">
            <w:pPr>
              <w:ind w:right="60"/>
              <w:rPr>
                <w:rFonts w:ascii="Times New Roman" w:hAnsi="Times New Roman" w:cs="Times New Roman"/>
                <w:sz w:val="24"/>
                <w:szCs w:val="24"/>
              </w:rPr>
            </w:pPr>
            <w:r w:rsidRPr="008E09F2">
              <w:rPr>
                <w:rFonts w:ascii="Times New Roman" w:hAnsi="Times New Roman" w:cs="Times New Roman"/>
                <w:sz w:val="24"/>
                <w:szCs w:val="24"/>
              </w:rPr>
              <w:t xml:space="preserve">- Ситуационные задачи - Выполнение заданий на </w:t>
            </w:r>
          </w:p>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дифференцированном зачете</w:t>
            </w:r>
          </w:p>
        </w:tc>
      </w:tr>
      <w:tr w:rsidR="008D4975" w:rsidRPr="008E09F2" w:rsidTr="008D4975">
        <w:trPr>
          <w:trHeight w:val="2823"/>
        </w:trPr>
        <w:tc>
          <w:tcPr>
            <w:tcW w:w="3842"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58"/>
              <w:rPr>
                <w:rFonts w:ascii="Times New Roman" w:hAnsi="Times New Roman" w:cs="Times New Roman"/>
                <w:sz w:val="24"/>
                <w:szCs w:val="24"/>
              </w:rPr>
            </w:pPr>
            <w:r w:rsidRPr="008E09F2">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930"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55"/>
              <w:rPr>
                <w:rFonts w:ascii="Times New Roman" w:hAnsi="Times New Roman" w:cs="Times New Roman"/>
                <w:sz w:val="24"/>
                <w:szCs w:val="24"/>
              </w:rPr>
            </w:pPr>
            <w:r w:rsidRPr="008E09F2">
              <w:rPr>
                <w:rFonts w:ascii="Times New Roman" w:hAnsi="Times New Roman" w:cs="Times New Roman"/>
                <w:sz w:val="24"/>
                <w:szCs w:val="24"/>
              </w:rPr>
              <w:t>Р 9, Тема 9.1; 9.2; 9.3</w:t>
            </w:r>
          </w:p>
          <w:p w:rsidR="008D4975" w:rsidRPr="008E09F2" w:rsidRDefault="008D4975" w:rsidP="008E09F2">
            <w:pPr>
              <w:ind w:left="55"/>
              <w:rPr>
                <w:rFonts w:ascii="Times New Roman" w:hAnsi="Times New Roman" w:cs="Times New Roman"/>
                <w:sz w:val="24"/>
                <w:szCs w:val="24"/>
              </w:rPr>
            </w:pPr>
            <w:r w:rsidRPr="008E09F2">
              <w:rPr>
                <w:rFonts w:ascii="Times New Roman" w:hAnsi="Times New Roman" w:cs="Times New Roman"/>
                <w:sz w:val="24"/>
                <w:szCs w:val="24"/>
              </w:rPr>
              <w:t>Р 11, Темы: 11.2; 11.3;</w:t>
            </w:r>
          </w:p>
          <w:p w:rsidR="008D4975" w:rsidRPr="008E09F2" w:rsidRDefault="008D4975" w:rsidP="008E09F2">
            <w:pPr>
              <w:ind w:left="55"/>
              <w:rPr>
                <w:rFonts w:ascii="Times New Roman" w:hAnsi="Times New Roman" w:cs="Times New Roman"/>
                <w:sz w:val="24"/>
                <w:szCs w:val="24"/>
              </w:rPr>
            </w:pPr>
          </w:p>
          <w:p w:rsidR="008D4975" w:rsidRPr="008E09F2" w:rsidRDefault="008D4975" w:rsidP="008E09F2">
            <w:pPr>
              <w:ind w:left="55"/>
              <w:rPr>
                <w:rFonts w:ascii="Times New Roman" w:hAnsi="Times New Roman" w:cs="Times New Roman"/>
                <w:sz w:val="24"/>
                <w:szCs w:val="24"/>
              </w:rPr>
            </w:pPr>
            <w:r w:rsidRPr="008E09F2">
              <w:rPr>
                <w:rFonts w:ascii="Times New Roman" w:hAnsi="Times New Roman" w:cs="Times New Roman"/>
                <w:sz w:val="24"/>
                <w:szCs w:val="24"/>
              </w:rPr>
              <w:t>ПМ Р1</w:t>
            </w:r>
          </w:p>
        </w:tc>
        <w:tc>
          <w:tcPr>
            <w:tcW w:w="2489" w:type="dxa"/>
            <w:vMerge/>
            <w:tcBorders>
              <w:left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8D4975">
        <w:trPr>
          <w:trHeight w:val="3951"/>
        </w:trPr>
        <w:tc>
          <w:tcPr>
            <w:tcW w:w="3842"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58" w:right="1"/>
              <w:rPr>
                <w:rFonts w:ascii="Times New Roman" w:hAnsi="Times New Roman" w:cs="Times New Roman"/>
                <w:sz w:val="24"/>
                <w:szCs w:val="24"/>
              </w:rPr>
            </w:pPr>
            <w:r w:rsidRPr="008E09F2">
              <w:rPr>
                <w:rFonts w:ascii="Times New Roman" w:hAnsi="Times New Roman" w:cs="Times New Roman"/>
                <w:sz w:val="24"/>
                <w:szCs w:val="24"/>
              </w:rPr>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w:t>
            </w:r>
          </w:p>
          <w:p w:rsidR="008D4975" w:rsidRPr="008E09F2" w:rsidRDefault="008D4975" w:rsidP="008E09F2">
            <w:pPr>
              <w:ind w:left="58" w:right="32"/>
              <w:rPr>
                <w:rFonts w:ascii="Times New Roman" w:hAnsi="Times New Roman" w:cs="Times New Roman"/>
                <w:sz w:val="24"/>
                <w:szCs w:val="24"/>
              </w:rPr>
            </w:pPr>
            <w:r w:rsidRPr="008E09F2">
              <w:rPr>
                <w:rFonts w:ascii="Times New Roman" w:hAnsi="Times New Roman" w:cs="Times New Roman"/>
                <w:sz w:val="24"/>
                <w:szCs w:val="24"/>
              </w:rPr>
              <w:t>финансовой грамотности в различных жизненных ситуациях</w:t>
            </w:r>
          </w:p>
        </w:tc>
        <w:tc>
          <w:tcPr>
            <w:tcW w:w="2930"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55"/>
              <w:rPr>
                <w:rFonts w:ascii="Times New Roman" w:hAnsi="Times New Roman" w:cs="Times New Roman"/>
                <w:sz w:val="24"/>
                <w:szCs w:val="24"/>
              </w:rPr>
            </w:pPr>
            <w:r w:rsidRPr="008E09F2">
              <w:rPr>
                <w:rFonts w:ascii="Times New Roman" w:hAnsi="Times New Roman" w:cs="Times New Roman"/>
                <w:sz w:val="24"/>
                <w:szCs w:val="24"/>
              </w:rPr>
              <w:t xml:space="preserve">Р 1, Темы: 1.1; 1.2; </w:t>
            </w:r>
          </w:p>
          <w:p w:rsidR="008D4975" w:rsidRPr="008E09F2" w:rsidRDefault="008D4975" w:rsidP="008E09F2">
            <w:pPr>
              <w:ind w:left="55"/>
              <w:rPr>
                <w:rFonts w:ascii="Times New Roman" w:hAnsi="Times New Roman" w:cs="Times New Roman"/>
                <w:sz w:val="24"/>
                <w:szCs w:val="24"/>
              </w:rPr>
            </w:pPr>
            <w:r w:rsidRPr="008E09F2">
              <w:rPr>
                <w:rFonts w:ascii="Times New Roman" w:hAnsi="Times New Roman" w:cs="Times New Roman"/>
                <w:sz w:val="24"/>
                <w:szCs w:val="24"/>
              </w:rPr>
              <w:t xml:space="preserve">Р 2, Тема 2.1; </w:t>
            </w:r>
          </w:p>
          <w:p w:rsidR="008D4975" w:rsidRPr="008E09F2" w:rsidRDefault="008D4975" w:rsidP="008E09F2">
            <w:pPr>
              <w:ind w:left="55"/>
              <w:rPr>
                <w:rFonts w:ascii="Times New Roman" w:hAnsi="Times New Roman" w:cs="Times New Roman"/>
                <w:sz w:val="24"/>
                <w:szCs w:val="24"/>
              </w:rPr>
            </w:pPr>
            <w:r w:rsidRPr="008E09F2">
              <w:rPr>
                <w:rFonts w:ascii="Times New Roman" w:hAnsi="Times New Roman" w:cs="Times New Roman"/>
                <w:sz w:val="24"/>
                <w:szCs w:val="24"/>
              </w:rPr>
              <w:t xml:space="preserve">Р 5, Тема 5.2; </w:t>
            </w:r>
          </w:p>
          <w:p w:rsidR="008D4975" w:rsidRPr="008E09F2" w:rsidRDefault="008D4975" w:rsidP="008E09F2">
            <w:pPr>
              <w:ind w:left="55"/>
              <w:rPr>
                <w:rFonts w:ascii="Times New Roman" w:hAnsi="Times New Roman" w:cs="Times New Roman"/>
                <w:sz w:val="24"/>
                <w:szCs w:val="24"/>
              </w:rPr>
            </w:pPr>
            <w:r w:rsidRPr="008E09F2">
              <w:rPr>
                <w:rFonts w:ascii="Times New Roman" w:hAnsi="Times New Roman" w:cs="Times New Roman"/>
                <w:sz w:val="24"/>
                <w:szCs w:val="24"/>
              </w:rPr>
              <w:t xml:space="preserve">Р 8, Тема 8.1; </w:t>
            </w:r>
          </w:p>
          <w:p w:rsidR="008D4975" w:rsidRPr="008E09F2" w:rsidRDefault="008D4975" w:rsidP="008E09F2">
            <w:pPr>
              <w:ind w:left="55"/>
              <w:rPr>
                <w:rFonts w:ascii="Times New Roman" w:hAnsi="Times New Roman" w:cs="Times New Roman"/>
                <w:sz w:val="24"/>
                <w:szCs w:val="24"/>
              </w:rPr>
            </w:pPr>
            <w:r w:rsidRPr="008E09F2">
              <w:rPr>
                <w:rFonts w:ascii="Times New Roman" w:hAnsi="Times New Roman" w:cs="Times New Roman"/>
                <w:sz w:val="24"/>
                <w:szCs w:val="24"/>
              </w:rPr>
              <w:t xml:space="preserve">Р 9, Темы: 9.1; 9.2; 9.3; </w:t>
            </w:r>
          </w:p>
          <w:p w:rsidR="008D4975" w:rsidRPr="008E09F2" w:rsidRDefault="008D4975" w:rsidP="008E09F2">
            <w:pPr>
              <w:ind w:left="55"/>
              <w:rPr>
                <w:rFonts w:ascii="Times New Roman" w:hAnsi="Times New Roman" w:cs="Times New Roman"/>
                <w:sz w:val="24"/>
                <w:szCs w:val="24"/>
              </w:rPr>
            </w:pPr>
            <w:r w:rsidRPr="008E09F2">
              <w:rPr>
                <w:rFonts w:ascii="Times New Roman" w:hAnsi="Times New Roman" w:cs="Times New Roman"/>
                <w:sz w:val="24"/>
                <w:szCs w:val="24"/>
              </w:rPr>
              <w:t xml:space="preserve">Р 10, Темы: 10.1; 10.2; </w:t>
            </w:r>
          </w:p>
          <w:p w:rsidR="008D4975" w:rsidRPr="008E09F2" w:rsidRDefault="008D4975" w:rsidP="008E09F2">
            <w:pPr>
              <w:ind w:left="55"/>
              <w:rPr>
                <w:rFonts w:ascii="Times New Roman" w:hAnsi="Times New Roman" w:cs="Times New Roman"/>
                <w:sz w:val="24"/>
                <w:szCs w:val="24"/>
              </w:rPr>
            </w:pPr>
            <w:r w:rsidRPr="008E09F2">
              <w:rPr>
                <w:rFonts w:ascii="Times New Roman" w:hAnsi="Times New Roman" w:cs="Times New Roman"/>
                <w:sz w:val="24"/>
                <w:szCs w:val="24"/>
              </w:rPr>
              <w:t xml:space="preserve">10.3; </w:t>
            </w:r>
          </w:p>
          <w:p w:rsidR="008D4975" w:rsidRPr="008E09F2" w:rsidRDefault="008D4975" w:rsidP="008E09F2">
            <w:pPr>
              <w:ind w:left="55"/>
              <w:rPr>
                <w:rFonts w:ascii="Times New Roman" w:hAnsi="Times New Roman" w:cs="Times New Roman"/>
                <w:sz w:val="24"/>
                <w:szCs w:val="24"/>
              </w:rPr>
            </w:pPr>
            <w:r w:rsidRPr="008E09F2">
              <w:rPr>
                <w:rFonts w:ascii="Times New Roman" w:hAnsi="Times New Roman" w:cs="Times New Roman"/>
                <w:sz w:val="24"/>
                <w:szCs w:val="24"/>
              </w:rPr>
              <w:t>Р 11, Тема 11.1;</w:t>
            </w:r>
          </w:p>
          <w:p w:rsidR="008D4975" w:rsidRPr="008E09F2" w:rsidRDefault="008D4975" w:rsidP="008E09F2">
            <w:pPr>
              <w:ind w:left="55"/>
              <w:rPr>
                <w:rFonts w:ascii="Times New Roman" w:hAnsi="Times New Roman" w:cs="Times New Roman"/>
                <w:sz w:val="24"/>
                <w:szCs w:val="24"/>
              </w:rPr>
            </w:pPr>
            <w:r w:rsidRPr="008E09F2">
              <w:rPr>
                <w:rFonts w:ascii="Times New Roman" w:hAnsi="Times New Roman" w:cs="Times New Roman"/>
                <w:sz w:val="24"/>
                <w:szCs w:val="24"/>
              </w:rPr>
              <w:t>ПМ Р1; Р3</w:t>
            </w:r>
          </w:p>
        </w:tc>
        <w:tc>
          <w:tcPr>
            <w:tcW w:w="2489" w:type="dxa"/>
            <w:vMerge/>
            <w:tcBorders>
              <w:left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8D4975">
        <w:trPr>
          <w:trHeight w:val="2542"/>
        </w:trPr>
        <w:tc>
          <w:tcPr>
            <w:tcW w:w="3842"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58"/>
              <w:rPr>
                <w:rFonts w:ascii="Times New Roman" w:hAnsi="Times New Roman" w:cs="Times New Roman"/>
                <w:sz w:val="24"/>
                <w:szCs w:val="24"/>
              </w:rPr>
            </w:pPr>
            <w:r w:rsidRPr="008E09F2">
              <w:rPr>
                <w:rFonts w:ascii="Times New Roman" w:hAnsi="Times New Roman" w:cs="Times New Roman"/>
                <w:sz w:val="24"/>
                <w:szCs w:val="24"/>
              </w:rPr>
              <w:t xml:space="preserve">ОК 04. Эффективно взаимодействовать и работать в коллективе и </w:t>
            </w:r>
          </w:p>
          <w:p w:rsidR="008D4975" w:rsidRPr="008E09F2" w:rsidRDefault="008D4975" w:rsidP="008E09F2">
            <w:pPr>
              <w:ind w:left="58"/>
              <w:rPr>
                <w:rFonts w:ascii="Times New Roman" w:hAnsi="Times New Roman" w:cs="Times New Roman"/>
                <w:sz w:val="24"/>
                <w:szCs w:val="24"/>
              </w:rPr>
            </w:pPr>
            <w:r w:rsidRPr="008E09F2">
              <w:rPr>
                <w:rFonts w:ascii="Times New Roman" w:hAnsi="Times New Roman" w:cs="Times New Roman"/>
                <w:sz w:val="24"/>
                <w:szCs w:val="24"/>
              </w:rPr>
              <w:t>команде</w:t>
            </w:r>
          </w:p>
        </w:tc>
        <w:tc>
          <w:tcPr>
            <w:tcW w:w="2930"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55"/>
              <w:rPr>
                <w:rFonts w:ascii="Times New Roman" w:hAnsi="Times New Roman" w:cs="Times New Roman"/>
                <w:sz w:val="24"/>
                <w:szCs w:val="24"/>
              </w:rPr>
            </w:pPr>
            <w:r w:rsidRPr="008E09F2">
              <w:rPr>
                <w:rFonts w:ascii="Times New Roman" w:hAnsi="Times New Roman" w:cs="Times New Roman"/>
                <w:sz w:val="24"/>
                <w:szCs w:val="24"/>
              </w:rPr>
              <w:t>Р 4, Тема 4.2;</w:t>
            </w:r>
          </w:p>
          <w:p w:rsidR="008D4975" w:rsidRPr="008E09F2" w:rsidRDefault="008D4975" w:rsidP="008E09F2">
            <w:pPr>
              <w:ind w:left="55"/>
              <w:rPr>
                <w:rFonts w:ascii="Times New Roman" w:hAnsi="Times New Roman" w:cs="Times New Roman"/>
                <w:sz w:val="24"/>
                <w:szCs w:val="24"/>
              </w:rPr>
            </w:pPr>
            <w:r w:rsidRPr="008E09F2">
              <w:rPr>
                <w:rFonts w:ascii="Times New Roman" w:hAnsi="Times New Roman" w:cs="Times New Roman"/>
                <w:sz w:val="24"/>
                <w:szCs w:val="24"/>
              </w:rPr>
              <w:t>Р 5, Тема 5.1;</w:t>
            </w:r>
          </w:p>
          <w:p w:rsidR="008D4975" w:rsidRPr="008E09F2" w:rsidRDefault="008D4975" w:rsidP="008E09F2">
            <w:pPr>
              <w:ind w:left="55"/>
              <w:rPr>
                <w:rFonts w:ascii="Times New Roman" w:hAnsi="Times New Roman" w:cs="Times New Roman"/>
                <w:sz w:val="24"/>
                <w:szCs w:val="24"/>
              </w:rPr>
            </w:pPr>
            <w:r w:rsidRPr="008E09F2">
              <w:rPr>
                <w:rFonts w:ascii="Times New Roman" w:hAnsi="Times New Roman" w:cs="Times New Roman"/>
                <w:sz w:val="24"/>
                <w:szCs w:val="24"/>
              </w:rPr>
              <w:t>Р 7, Темы: 7.1; 7.3;</w:t>
            </w:r>
          </w:p>
          <w:p w:rsidR="008D4975" w:rsidRPr="008E09F2" w:rsidRDefault="008D4975" w:rsidP="008E09F2">
            <w:pPr>
              <w:ind w:left="55"/>
              <w:rPr>
                <w:rFonts w:ascii="Times New Roman" w:hAnsi="Times New Roman" w:cs="Times New Roman"/>
                <w:sz w:val="24"/>
                <w:szCs w:val="24"/>
              </w:rPr>
            </w:pPr>
            <w:r w:rsidRPr="008E09F2">
              <w:rPr>
                <w:rFonts w:ascii="Times New Roman" w:hAnsi="Times New Roman" w:cs="Times New Roman"/>
                <w:sz w:val="24"/>
                <w:szCs w:val="24"/>
              </w:rPr>
              <w:t>Р 8, Темы: 8.1; 8.2; 8.3;</w:t>
            </w:r>
          </w:p>
          <w:p w:rsidR="008D4975" w:rsidRPr="008E09F2" w:rsidRDefault="008D4975" w:rsidP="008E09F2">
            <w:pPr>
              <w:ind w:left="55"/>
              <w:rPr>
                <w:rFonts w:ascii="Times New Roman" w:hAnsi="Times New Roman" w:cs="Times New Roman"/>
                <w:sz w:val="24"/>
                <w:szCs w:val="24"/>
              </w:rPr>
            </w:pPr>
            <w:r w:rsidRPr="008E09F2">
              <w:rPr>
                <w:rFonts w:ascii="Times New Roman" w:hAnsi="Times New Roman" w:cs="Times New Roman"/>
                <w:sz w:val="24"/>
                <w:szCs w:val="24"/>
              </w:rPr>
              <w:t xml:space="preserve">Р 10, Темы: 10.1; 10.2; </w:t>
            </w:r>
          </w:p>
          <w:p w:rsidR="008D4975" w:rsidRPr="008E09F2" w:rsidRDefault="008D4975" w:rsidP="008E09F2">
            <w:pPr>
              <w:ind w:left="55"/>
              <w:rPr>
                <w:rFonts w:ascii="Times New Roman" w:hAnsi="Times New Roman" w:cs="Times New Roman"/>
                <w:sz w:val="24"/>
                <w:szCs w:val="24"/>
              </w:rPr>
            </w:pPr>
            <w:r w:rsidRPr="008E09F2">
              <w:rPr>
                <w:rFonts w:ascii="Times New Roman" w:hAnsi="Times New Roman" w:cs="Times New Roman"/>
                <w:sz w:val="24"/>
                <w:szCs w:val="24"/>
              </w:rPr>
              <w:t xml:space="preserve">10.3; </w:t>
            </w:r>
          </w:p>
          <w:p w:rsidR="008D4975" w:rsidRPr="008E09F2" w:rsidRDefault="008D4975" w:rsidP="008E09F2">
            <w:pPr>
              <w:ind w:left="55"/>
              <w:rPr>
                <w:rFonts w:ascii="Times New Roman" w:hAnsi="Times New Roman" w:cs="Times New Roman"/>
                <w:sz w:val="24"/>
                <w:szCs w:val="24"/>
              </w:rPr>
            </w:pPr>
            <w:r w:rsidRPr="008E09F2">
              <w:rPr>
                <w:rFonts w:ascii="Times New Roman" w:hAnsi="Times New Roman" w:cs="Times New Roman"/>
                <w:sz w:val="24"/>
                <w:szCs w:val="24"/>
              </w:rPr>
              <w:t xml:space="preserve">Р 11, Темы: 11.1; </w:t>
            </w:r>
          </w:p>
          <w:p w:rsidR="008D4975" w:rsidRPr="008E09F2" w:rsidRDefault="008D4975" w:rsidP="008E09F2">
            <w:pPr>
              <w:ind w:left="55"/>
              <w:rPr>
                <w:rFonts w:ascii="Times New Roman" w:hAnsi="Times New Roman" w:cs="Times New Roman"/>
                <w:sz w:val="24"/>
                <w:szCs w:val="24"/>
              </w:rPr>
            </w:pPr>
            <w:r w:rsidRPr="008E09F2">
              <w:rPr>
                <w:rFonts w:ascii="Times New Roman" w:hAnsi="Times New Roman" w:cs="Times New Roman"/>
                <w:sz w:val="24"/>
                <w:szCs w:val="24"/>
              </w:rPr>
              <w:t>ПМ Р1; Р3</w:t>
            </w:r>
          </w:p>
        </w:tc>
        <w:tc>
          <w:tcPr>
            <w:tcW w:w="2489" w:type="dxa"/>
            <w:vMerge/>
            <w:tcBorders>
              <w:left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8D4975">
        <w:trPr>
          <w:trHeight w:val="3590"/>
        </w:trPr>
        <w:tc>
          <w:tcPr>
            <w:tcW w:w="3842"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58" w:right="51"/>
              <w:rPr>
                <w:rFonts w:ascii="Times New Roman" w:hAnsi="Times New Roman" w:cs="Times New Roman"/>
                <w:sz w:val="24"/>
                <w:szCs w:val="24"/>
              </w:rPr>
            </w:pPr>
            <w:r w:rsidRPr="008E09F2">
              <w:rPr>
                <w:rFonts w:ascii="Times New Roman" w:hAnsi="Times New Roman" w:cs="Times New Roman"/>
                <w:sz w:val="24"/>
                <w:szCs w:val="24"/>
              </w:rPr>
              <w:lastRenderedPageBreak/>
              <w:t xml:space="preserve">ОК 06. Проявлять </w:t>
            </w:r>
            <w:proofErr w:type="spellStart"/>
            <w:r w:rsidRPr="008E09F2">
              <w:rPr>
                <w:rFonts w:ascii="Times New Roman" w:hAnsi="Times New Roman" w:cs="Times New Roman"/>
                <w:sz w:val="24"/>
                <w:szCs w:val="24"/>
              </w:rPr>
              <w:t>гражданско</w:t>
            </w:r>
            <w:proofErr w:type="spellEnd"/>
            <w:r w:rsidRPr="008E09F2">
              <w:rPr>
                <w:rFonts w:ascii="Times New Roman" w:hAnsi="Times New Roman" w:cs="Times New Roman"/>
                <w:sz w:val="24"/>
                <w:szCs w:val="24"/>
              </w:rPr>
              <w:t xml:space="preserve"> 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 коррупционного поведения</w:t>
            </w:r>
          </w:p>
        </w:tc>
        <w:tc>
          <w:tcPr>
            <w:tcW w:w="2930"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55"/>
              <w:rPr>
                <w:rFonts w:ascii="Times New Roman" w:hAnsi="Times New Roman" w:cs="Times New Roman"/>
                <w:sz w:val="24"/>
                <w:szCs w:val="24"/>
              </w:rPr>
            </w:pPr>
            <w:r w:rsidRPr="008E09F2">
              <w:rPr>
                <w:rFonts w:ascii="Times New Roman" w:hAnsi="Times New Roman" w:cs="Times New Roman"/>
                <w:sz w:val="24"/>
                <w:szCs w:val="24"/>
              </w:rPr>
              <w:t>Р 1, Темы:1.1;1.2;</w:t>
            </w:r>
          </w:p>
          <w:p w:rsidR="008D4975" w:rsidRPr="008E09F2" w:rsidRDefault="008D4975" w:rsidP="008E09F2">
            <w:pPr>
              <w:ind w:left="55"/>
              <w:rPr>
                <w:rFonts w:ascii="Times New Roman" w:hAnsi="Times New Roman" w:cs="Times New Roman"/>
                <w:sz w:val="24"/>
                <w:szCs w:val="24"/>
              </w:rPr>
            </w:pPr>
            <w:r w:rsidRPr="008E09F2">
              <w:rPr>
                <w:rFonts w:ascii="Times New Roman" w:hAnsi="Times New Roman" w:cs="Times New Roman"/>
                <w:sz w:val="24"/>
                <w:szCs w:val="24"/>
              </w:rPr>
              <w:t>Р 2, Тема 2.1;</w:t>
            </w:r>
          </w:p>
          <w:p w:rsidR="008D4975" w:rsidRPr="008E09F2" w:rsidRDefault="008D4975" w:rsidP="008E09F2">
            <w:pPr>
              <w:ind w:left="55"/>
              <w:rPr>
                <w:rFonts w:ascii="Times New Roman" w:hAnsi="Times New Roman" w:cs="Times New Roman"/>
                <w:sz w:val="24"/>
                <w:szCs w:val="24"/>
              </w:rPr>
            </w:pPr>
            <w:r w:rsidRPr="008E09F2">
              <w:rPr>
                <w:rFonts w:ascii="Times New Roman" w:hAnsi="Times New Roman" w:cs="Times New Roman"/>
                <w:sz w:val="24"/>
                <w:szCs w:val="24"/>
              </w:rPr>
              <w:t>Р 3, Тема 3.1;</w:t>
            </w:r>
          </w:p>
          <w:p w:rsidR="008D4975" w:rsidRPr="008E09F2" w:rsidRDefault="008D4975" w:rsidP="008E09F2">
            <w:pPr>
              <w:ind w:left="55"/>
              <w:rPr>
                <w:rFonts w:ascii="Times New Roman" w:hAnsi="Times New Roman" w:cs="Times New Roman"/>
                <w:sz w:val="24"/>
                <w:szCs w:val="24"/>
              </w:rPr>
            </w:pPr>
            <w:r w:rsidRPr="008E09F2">
              <w:rPr>
                <w:rFonts w:ascii="Times New Roman" w:hAnsi="Times New Roman" w:cs="Times New Roman"/>
                <w:sz w:val="24"/>
                <w:szCs w:val="24"/>
              </w:rPr>
              <w:t>Р 4, Тема 4.1;</w:t>
            </w:r>
          </w:p>
          <w:p w:rsidR="008D4975" w:rsidRPr="008E09F2" w:rsidRDefault="008D4975" w:rsidP="008E09F2">
            <w:pPr>
              <w:ind w:left="55"/>
              <w:rPr>
                <w:rFonts w:ascii="Times New Roman" w:hAnsi="Times New Roman" w:cs="Times New Roman"/>
                <w:sz w:val="24"/>
                <w:szCs w:val="24"/>
              </w:rPr>
            </w:pPr>
            <w:r w:rsidRPr="008E09F2">
              <w:rPr>
                <w:rFonts w:ascii="Times New Roman" w:hAnsi="Times New Roman" w:cs="Times New Roman"/>
                <w:sz w:val="24"/>
                <w:szCs w:val="24"/>
              </w:rPr>
              <w:t>Р 5, Темы: 5.1; 5.2;</w:t>
            </w:r>
          </w:p>
          <w:p w:rsidR="008D4975" w:rsidRPr="008E09F2" w:rsidRDefault="008D4975" w:rsidP="008E09F2">
            <w:pPr>
              <w:ind w:left="55"/>
              <w:rPr>
                <w:rFonts w:ascii="Times New Roman" w:hAnsi="Times New Roman" w:cs="Times New Roman"/>
                <w:sz w:val="24"/>
                <w:szCs w:val="24"/>
              </w:rPr>
            </w:pPr>
            <w:r w:rsidRPr="008E09F2">
              <w:rPr>
                <w:rFonts w:ascii="Times New Roman" w:hAnsi="Times New Roman" w:cs="Times New Roman"/>
                <w:sz w:val="24"/>
                <w:szCs w:val="24"/>
              </w:rPr>
              <w:t>Р 7, Темы: 7.1; 7.2; 7.3;</w:t>
            </w:r>
          </w:p>
          <w:p w:rsidR="008D4975" w:rsidRPr="008E09F2" w:rsidRDefault="008D4975" w:rsidP="008E09F2">
            <w:pPr>
              <w:ind w:left="55" w:right="396"/>
              <w:rPr>
                <w:rFonts w:ascii="Times New Roman" w:hAnsi="Times New Roman" w:cs="Times New Roman"/>
                <w:sz w:val="24"/>
                <w:szCs w:val="24"/>
              </w:rPr>
            </w:pPr>
            <w:r w:rsidRPr="008E09F2">
              <w:rPr>
                <w:rFonts w:ascii="Times New Roman" w:hAnsi="Times New Roman" w:cs="Times New Roman"/>
                <w:sz w:val="24"/>
                <w:szCs w:val="24"/>
              </w:rPr>
              <w:t xml:space="preserve">Р 8, Темы: 8.2; 8.3;Р 9, Темы: 9.1; 9.2; 9.3;Р 10, Темы: </w:t>
            </w:r>
          </w:p>
          <w:p w:rsidR="008D4975" w:rsidRPr="008E09F2" w:rsidRDefault="008D4975" w:rsidP="008E09F2">
            <w:pPr>
              <w:ind w:left="55"/>
              <w:rPr>
                <w:rFonts w:ascii="Times New Roman" w:hAnsi="Times New Roman" w:cs="Times New Roman"/>
                <w:sz w:val="24"/>
                <w:szCs w:val="24"/>
              </w:rPr>
            </w:pPr>
            <w:r w:rsidRPr="008E09F2">
              <w:rPr>
                <w:rFonts w:ascii="Times New Roman" w:hAnsi="Times New Roman" w:cs="Times New Roman"/>
                <w:sz w:val="24"/>
                <w:szCs w:val="24"/>
              </w:rPr>
              <w:t xml:space="preserve">10.1;10.2;10.3; </w:t>
            </w:r>
          </w:p>
          <w:p w:rsidR="008D4975" w:rsidRPr="008E09F2" w:rsidRDefault="008D4975" w:rsidP="008E09F2">
            <w:pPr>
              <w:ind w:left="55"/>
              <w:rPr>
                <w:rFonts w:ascii="Times New Roman" w:hAnsi="Times New Roman" w:cs="Times New Roman"/>
                <w:sz w:val="24"/>
                <w:szCs w:val="24"/>
              </w:rPr>
            </w:pPr>
            <w:r w:rsidRPr="008E09F2">
              <w:rPr>
                <w:rFonts w:ascii="Times New Roman" w:hAnsi="Times New Roman" w:cs="Times New Roman"/>
                <w:sz w:val="24"/>
                <w:szCs w:val="24"/>
              </w:rPr>
              <w:t xml:space="preserve">Р 11, Темы: 11.1; 11.2; </w:t>
            </w:r>
          </w:p>
          <w:p w:rsidR="008D4975" w:rsidRPr="008E09F2" w:rsidRDefault="008D4975" w:rsidP="008E09F2">
            <w:pPr>
              <w:ind w:left="55"/>
              <w:rPr>
                <w:rFonts w:ascii="Times New Roman" w:hAnsi="Times New Roman" w:cs="Times New Roman"/>
                <w:sz w:val="24"/>
                <w:szCs w:val="24"/>
              </w:rPr>
            </w:pPr>
            <w:r w:rsidRPr="008E09F2">
              <w:rPr>
                <w:rFonts w:ascii="Times New Roman" w:hAnsi="Times New Roman" w:cs="Times New Roman"/>
                <w:sz w:val="24"/>
                <w:szCs w:val="24"/>
              </w:rPr>
              <w:t>ПМ Р1; Р2; Р3</w:t>
            </w:r>
          </w:p>
        </w:tc>
        <w:tc>
          <w:tcPr>
            <w:tcW w:w="2489" w:type="dxa"/>
            <w:vMerge/>
            <w:tcBorders>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8D4975">
        <w:trPr>
          <w:trHeight w:val="2352"/>
        </w:trPr>
        <w:tc>
          <w:tcPr>
            <w:tcW w:w="3842"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ight="14"/>
              <w:rPr>
                <w:rFonts w:ascii="Times New Roman" w:hAnsi="Times New Roman" w:cs="Times New Roman"/>
                <w:sz w:val="24"/>
                <w:szCs w:val="24"/>
              </w:rPr>
            </w:pPr>
            <w:r w:rsidRPr="008E09F2">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930"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Р 1, Тема 1.1;</w:t>
            </w:r>
          </w:p>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Р 2, Тема 2.1;</w:t>
            </w:r>
          </w:p>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Р 3, Темы: 3.1; 3.2;</w:t>
            </w:r>
          </w:p>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Р 4, Темы: 4.1; 4.2;</w:t>
            </w:r>
          </w:p>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 xml:space="preserve">Р 6, Темы: 6.1;6.2; </w:t>
            </w:r>
          </w:p>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Р 8, Темы: 8.2;8.3;</w:t>
            </w:r>
          </w:p>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Р 11, Темы: 11.1; 11.3</w:t>
            </w:r>
          </w:p>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ПМ Р1</w:t>
            </w:r>
          </w:p>
        </w:tc>
        <w:tc>
          <w:tcPr>
            <w:tcW w:w="2489" w:type="dxa"/>
            <w:vMerge w:val="restart"/>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8D4975">
        <w:trPr>
          <w:trHeight w:val="2458"/>
        </w:trPr>
        <w:tc>
          <w:tcPr>
            <w:tcW w:w="3842"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ight="11"/>
              <w:rPr>
                <w:rFonts w:ascii="Times New Roman" w:hAnsi="Times New Roman" w:cs="Times New Roman"/>
                <w:sz w:val="24"/>
                <w:szCs w:val="24"/>
              </w:rPr>
            </w:pPr>
            <w:r w:rsidRPr="008E09F2">
              <w:rPr>
                <w:rFonts w:ascii="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930"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Р 1, Тема 1.1;</w:t>
            </w:r>
          </w:p>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Р 6, Тема 6.1;</w:t>
            </w:r>
          </w:p>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Р 7, Темы: 7.1;7.2;7.3;</w:t>
            </w:r>
          </w:p>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Р 8, Темы: 8.2;8.3;</w:t>
            </w:r>
          </w:p>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 xml:space="preserve">Р 10, Темы: 10.1;10.2; </w:t>
            </w:r>
          </w:p>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 xml:space="preserve">10.3; </w:t>
            </w:r>
          </w:p>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Р 11, Темы: 11.2;11.3</w:t>
            </w:r>
          </w:p>
          <w:p w:rsidR="008D4975" w:rsidRPr="008E09F2" w:rsidRDefault="008D4975" w:rsidP="008E09F2">
            <w:pPr>
              <w:rPr>
                <w:rFonts w:ascii="Times New Roman" w:hAnsi="Times New Roman" w:cs="Times New Roman"/>
                <w:sz w:val="24"/>
                <w:szCs w:val="24"/>
              </w:rPr>
            </w:pPr>
            <w:r w:rsidRPr="008E09F2">
              <w:rPr>
                <w:rFonts w:ascii="Times New Roman" w:hAnsi="Times New Roman" w:cs="Times New Roman"/>
                <w:sz w:val="24"/>
                <w:szCs w:val="24"/>
              </w:rPr>
              <w:t>ПМ Р2; Р3</w:t>
            </w:r>
          </w:p>
        </w:tc>
        <w:tc>
          <w:tcPr>
            <w:tcW w:w="2489" w:type="dxa"/>
            <w:vMerge/>
            <w:tcBorders>
              <w:top w:val="nil"/>
              <w:left w:val="single" w:sz="4" w:space="0" w:color="000000"/>
              <w:bottom w:val="nil"/>
              <w:right w:val="single" w:sz="4" w:space="0" w:color="000000"/>
            </w:tcBorders>
          </w:tcPr>
          <w:p w:rsidR="008D4975" w:rsidRPr="008E09F2" w:rsidRDefault="008D4975" w:rsidP="008E09F2">
            <w:pPr>
              <w:rPr>
                <w:rFonts w:ascii="Times New Roman" w:hAnsi="Times New Roman" w:cs="Times New Roman"/>
                <w:sz w:val="24"/>
                <w:szCs w:val="24"/>
              </w:rPr>
            </w:pPr>
          </w:p>
        </w:tc>
      </w:tr>
      <w:tr w:rsidR="008D4975" w:rsidRPr="008E09F2" w:rsidTr="008D4975">
        <w:trPr>
          <w:trHeight w:val="338"/>
        </w:trPr>
        <w:tc>
          <w:tcPr>
            <w:tcW w:w="3842"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2"/>
              <w:rPr>
                <w:rFonts w:ascii="Times New Roman" w:hAnsi="Times New Roman" w:cs="Times New Roman"/>
                <w:sz w:val="24"/>
                <w:szCs w:val="24"/>
              </w:rPr>
            </w:pPr>
            <w:r w:rsidRPr="008E09F2">
              <w:rPr>
                <w:rFonts w:ascii="Times New Roman" w:hAnsi="Times New Roman" w:cs="Times New Roman"/>
                <w:sz w:val="24"/>
                <w:szCs w:val="24"/>
                <w:shd w:val="clear" w:color="auto" w:fill="FFFFFF"/>
              </w:rPr>
              <w:t>ПК 02. Осуществление оперативного руководства работниками (координация деятельности) при производстве работ по благоустройству, озеленению, техническому обслуживанию и содержанию на территориях и объектах городских, сельских поселений и межселенных территориях</w:t>
            </w:r>
          </w:p>
        </w:tc>
        <w:tc>
          <w:tcPr>
            <w:tcW w:w="2930" w:type="dxa"/>
            <w:tcBorders>
              <w:top w:val="single" w:sz="4" w:space="0" w:color="000000"/>
              <w:left w:val="single" w:sz="4" w:space="0" w:color="000000"/>
              <w:bottom w:val="single" w:sz="4" w:space="0" w:color="000000"/>
              <w:right w:val="single" w:sz="4" w:space="0" w:color="000000"/>
            </w:tcBorders>
          </w:tcPr>
          <w:p w:rsidR="008D4975" w:rsidRPr="008E09F2" w:rsidRDefault="008D4975" w:rsidP="008E09F2">
            <w:pPr>
              <w:ind w:left="5"/>
              <w:rPr>
                <w:rFonts w:ascii="Times New Roman" w:hAnsi="Times New Roman" w:cs="Times New Roman"/>
                <w:sz w:val="24"/>
                <w:szCs w:val="24"/>
              </w:rPr>
            </w:pPr>
            <w:r w:rsidRPr="008E09F2">
              <w:rPr>
                <w:rFonts w:ascii="Times New Roman" w:hAnsi="Times New Roman" w:cs="Times New Roman"/>
                <w:sz w:val="24"/>
                <w:szCs w:val="24"/>
              </w:rPr>
              <w:t xml:space="preserve">Р.6, Т.6.1, 6.2 </w:t>
            </w:r>
          </w:p>
        </w:tc>
        <w:tc>
          <w:tcPr>
            <w:tcW w:w="2489" w:type="dxa"/>
            <w:vMerge/>
            <w:tcBorders>
              <w:top w:val="nil"/>
              <w:left w:val="single" w:sz="4" w:space="0" w:color="000000"/>
              <w:bottom w:val="single" w:sz="4" w:space="0" w:color="000000"/>
              <w:right w:val="single" w:sz="4" w:space="0" w:color="000000"/>
            </w:tcBorders>
          </w:tcPr>
          <w:p w:rsidR="008D4975" w:rsidRPr="008E09F2" w:rsidRDefault="008D4975" w:rsidP="008E09F2">
            <w:pPr>
              <w:rPr>
                <w:rFonts w:ascii="Times New Roman" w:hAnsi="Times New Roman" w:cs="Times New Roman"/>
                <w:sz w:val="24"/>
                <w:szCs w:val="24"/>
              </w:rPr>
            </w:pPr>
          </w:p>
        </w:tc>
      </w:tr>
    </w:tbl>
    <w:p w:rsidR="008D4975" w:rsidRPr="008E09F2" w:rsidRDefault="008D4975" w:rsidP="008E09F2">
      <w:pPr>
        <w:spacing w:after="0" w:line="240" w:lineRule="auto"/>
        <w:rPr>
          <w:rFonts w:ascii="Times New Roman" w:eastAsia="Calibri" w:hAnsi="Times New Roman" w:cs="Times New Roman"/>
          <w:b/>
          <w:bCs/>
          <w:sz w:val="24"/>
          <w:szCs w:val="24"/>
        </w:rPr>
      </w:pPr>
      <w:bookmarkStart w:id="237" w:name="_GoBack"/>
      <w:bookmarkEnd w:id="237"/>
    </w:p>
    <w:sectPr w:rsidR="008D4975" w:rsidRPr="008E09F2" w:rsidSect="006452D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6BC9" w:rsidRDefault="000A6BC9" w:rsidP="00C52B72">
      <w:pPr>
        <w:spacing w:after="0" w:line="240" w:lineRule="auto"/>
      </w:pPr>
      <w:r>
        <w:separator/>
      </w:r>
    </w:p>
  </w:endnote>
  <w:endnote w:type="continuationSeparator" w:id="0">
    <w:p w:rsidR="000A6BC9" w:rsidRDefault="000A6BC9" w:rsidP="00C52B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Noto Sans Symbols">
    <w:altName w:val="Calibri"/>
    <w:charset w:val="00"/>
    <w:family w:val="swiss"/>
    <w:pitch w:val="variable"/>
    <w:sig w:usb0="00000003" w:usb1="0200E0A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Arial MT">
    <w:altName w:val="Arial"/>
    <w:panose1 w:val="00000000000000000000"/>
    <w:charset w:val="CC"/>
    <w:family w:val="swiss"/>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OpenSymbol">
    <w:altName w:val="Calibri"/>
    <w:charset w:val="00"/>
    <w:family w:val="auto"/>
    <w:pitch w:val="default"/>
    <w:sig w:usb0="00000000"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XO Thames">
    <w:altName w:val="Cambria"/>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SchoolBookSanPin">
    <w:altName w:val="Cambria"/>
    <w:panose1 w:val="00000000000000000000"/>
    <w:charset w:val="00"/>
    <w:family w:val="roman"/>
    <w:notTrueType/>
    <w:pitch w:val="default"/>
  </w:font>
  <w:font w:name="Liberation Sans">
    <w:altName w:val="Arial"/>
    <w:charset w:val="CC"/>
    <w:family w:val="swiss"/>
    <w:pitch w:val="variable"/>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0172667"/>
      <w:docPartObj>
        <w:docPartGallery w:val="Page Numbers (Bottom of Page)"/>
        <w:docPartUnique/>
      </w:docPartObj>
    </w:sdtPr>
    <w:sdtContent>
      <w:p w:rsidR="00EF31D4" w:rsidRDefault="00EF31D4">
        <w:pPr>
          <w:pStyle w:val="a5"/>
          <w:jc w:val="right"/>
        </w:pPr>
        <w:r>
          <w:fldChar w:fldCharType="begin"/>
        </w:r>
        <w:r>
          <w:instrText>PAGE   \* MERGEFORMAT</w:instrText>
        </w:r>
        <w:r>
          <w:fldChar w:fldCharType="separate"/>
        </w:r>
        <w:r w:rsidR="00783697">
          <w:rPr>
            <w:noProof/>
          </w:rPr>
          <w:t>17</w:t>
        </w:r>
        <w:r>
          <w:fldChar w:fldCharType="end"/>
        </w:r>
      </w:p>
    </w:sdtContent>
  </w:sdt>
  <w:p w:rsidR="00EF31D4" w:rsidRDefault="00EF31D4">
    <w:pPr>
      <w:pStyle w:val="a5"/>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1D4" w:rsidRDefault="00EF31D4">
    <w:pPr>
      <w:pStyle w:val="a5"/>
      <w:jc w:val="right"/>
      <w:rPr>
        <w:rStyle w:val="aff4"/>
      </w:rPr>
    </w:pPr>
    <w:r>
      <w:rPr>
        <w:rStyle w:val="aff4"/>
      </w:rPr>
      <w:fldChar w:fldCharType="begin"/>
    </w:r>
    <w:r>
      <w:rPr>
        <w:rStyle w:val="aff4"/>
      </w:rPr>
      <w:instrText xml:space="preserve">PAGE </w:instrText>
    </w:r>
    <w:r>
      <w:rPr>
        <w:rStyle w:val="aff4"/>
      </w:rPr>
      <w:fldChar w:fldCharType="separate"/>
    </w:r>
    <w:r w:rsidR="00783697">
      <w:rPr>
        <w:rStyle w:val="aff4"/>
        <w:noProof/>
      </w:rPr>
      <w:t>55</w:t>
    </w:r>
    <w:r>
      <w:rPr>
        <w:rStyle w:val="aff4"/>
      </w:rPr>
      <w:fldChar w:fldCharType="end"/>
    </w:r>
  </w:p>
  <w:p w:rsidR="00EF31D4" w:rsidRDefault="00EF31D4">
    <w:pPr>
      <w:pStyle w:val="a5"/>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1D4" w:rsidRDefault="00EF31D4">
    <w:pPr>
      <w:pStyle w:val="a5"/>
      <w:jc w:val="right"/>
      <w:rPr>
        <w:rStyle w:val="aff4"/>
      </w:rPr>
    </w:pPr>
    <w:r>
      <w:rPr>
        <w:rStyle w:val="aff4"/>
      </w:rPr>
      <w:fldChar w:fldCharType="begin"/>
    </w:r>
    <w:r>
      <w:rPr>
        <w:rStyle w:val="aff4"/>
      </w:rPr>
      <w:instrText xml:space="preserve">PAGE </w:instrText>
    </w:r>
    <w:r>
      <w:rPr>
        <w:rStyle w:val="aff4"/>
      </w:rPr>
      <w:fldChar w:fldCharType="end"/>
    </w:r>
  </w:p>
  <w:p w:rsidR="00EF31D4" w:rsidRDefault="00EF31D4">
    <w:pPr>
      <w:pStyle w:val="a5"/>
      <w:ind w:right="360"/>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1D4" w:rsidRDefault="00EF31D4">
    <w:pPr>
      <w:pStyle w:val="a5"/>
      <w:jc w:val="right"/>
      <w:rPr>
        <w:rStyle w:val="aff4"/>
      </w:rPr>
    </w:pPr>
    <w:r>
      <w:rPr>
        <w:rStyle w:val="aff4"/>
      </w:rPr>
      <w:fldChar w:fldCharType="begin"/>
    </w:r>
    <w:r>
      <w:rPr>
        <w:rStyle w:val="aff4"/>
      </w:rPr>
      <w:instrText xml:space="preserve">PAGE </w:instrText>
    </w:r>
    <w:r>
      <w:rPr>
        <w:rStyle w:val="aff4"/>
      </w:rPr>
      <w:fldChar w:fldCharType="separate"/>
    </w:r>
    <w:r w:rsidR="00783697">
      <w:rPr>
        <w:rStyle w:val="aff4"/>
        <w:noProof/>
      </w:rPr>
      <w:t>56</w:t>
    </w:r>
    <w:r>
      <w:rPr>
        <w:rStyle w:val="aff4"/>
      </w:rPr>
      <w:fldChar w:fldCharType="end"/>
    </w:r>
  </w:p>
  <w:p w:rsidR="00EF31D4" w:rsidRDefault="00EF31D4">
    <w:pPr>
      <w:pStyle w:val="a5"/>
      <w:ind w:right="360"/>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1D4" w:rsidRDefault="00EF31D4">
    <w:pPr>
      <w:pStyle w:val="a5"/>
      <w:jc w:val="right"/>
      <w:rPr>
        <w:rStyle w:val="aff4"/>
      </w:rPr>
    </w:pPr>
    <w:r>
      <w:rPr>
        <w:rStyle w:val="aff4"/>
      </w:rPr>
      <w:fldChar w:fldCharType="begin"/>
    </w:r>
    <w:r>
      <w:rPr>
        <w:rStyle w:val="aff4"/>
      </w:rPr>
      <w:instrText xml:space="preserve">PAGE </w:instrText>
    </w:r>
    <w:r>
      <w:rPr>
        <w:rStyle w:val="aff4"/>
      </w:rPr>
      <w:fldChar w:fldCharType="end"/>
    </w:r>
  </w:p>
  <w:p w:rsidR="00EF31D4" w:rsidRDefault="00EF31D4">
    <w:pPr>
      <w:pStyle w:val="a5"/>
      <w:ind w:right="360"/>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1D4" w:rsidRDefault="00EF31D4">
    <w:pPr>
      <w:pStyle w:val="a5"/>
      <w:jc w:val="right"/>
      <w:rPr>
        <w:rStyle w:val="aff4"/>
      </w:rPr>
    </w:pPr>
    <w:r>
      <w:rPr>
        <w:rStyle w:val="aff4"/>
      </w:rPr>
      <w:fldChar w:fldCharType="begin"/>
    </w:r>
    <w:r>
      <w:rPr>
        <w:rStyle w:val="aff4"/>
      </w:rPr>
      <w:instrText xml:space="preserve">PAGE </w:instrText>
    </w:r>
    <w:r>
      <w:rPr>
        <w:rStyle w:val="aff4"/>
      </w:rPr>
      <w:fldChar w:fldCharType="separate"/>
    </w:r>
    <w:r w:rsidR="00783697">
      <w:rPr>
        <w:rStyle w:val="aff4"/>
        <w:noProof/>
      </w:rPr>
      <w:t>75</w:t>
    </w:r>
    <w:r>
      <w:rPr>
        <w:rStyle w:val="aff4"/>
      </w:rPr>
      <w:fldChar w:fldCharType="end"/>
    </w:r>
  </w:p>
  <w:p w:rsidR="00EF31D4" w:rsidRDefault="00EF31D4">
    <w:pPr>
      <w:pStyle w:val="a5"/>
      <w:ind w:right="360"/>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1D4" w:rsidRDefault="00EF31D4">
    <w:pPr>
      <w:pStyle w:val="a5"/>
      <w:jc w:val="right"/>
    </w:pPr>
    <w:r>
      <w:fldChar w:fldCharType="begin"/>
    </w:r>
    <w:r>
      <w:instrText>PAGE   \* MERGEFORMAT</w:instrText>
    </w:r>
    <w:r>
      <w:fldChar w:fldCharType="separate"/>
    </w:r>
    <w:r w:rsidR="00783697">
      <w:rPr>
        <w:noProof/>
      </w:rPr>
      <w:t>35</w:t>
    </w:r>
    <w:r>
      <w:rPr>
        <w:noProof/>
      </w:rPr>
      <w:fldChar w:fldCharType="end"/>
    </w:r>
  </w:p>
  <w:p w:rsidR="00EF31D4" w:rsidRDefault="00EF31D4">
    <w:pPr>
      <w:pStyle w:val="a5"/>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1D4" w:rsidRPr="00E22627" w:rsidRDefault="00EF31D4" w:rsidP="00E22627">
    <w:r w:rsidRPr="00E22627">
      <w:fldChar w:fldCharType="begin"/>
    </w:r>
    <w:r w:rsidRPr="00E22627">
      <w:instrText xml:space="preserve">PAGE </w:instrText>
    </w:r>
    <w:r w:rsidRPr="00E22627">
      <w:fldChar w:fldCharType="end"/>
    </w:r>
  </w:p>
  <w:p w:rsidR="00EF31D4" w:rsidRPr="00E22627" w:rsidRDefault="00EF31D4" w:rsidP="00E22627"/>
  <w:p w:rsidR="00EF31D4" w:rsidRPr="00E22627" w:rsidRDefault="00EF31D4" w:rsidP="00E22627"/>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1D4" w:rsidRPr="00E22627" w:rsidRDefault="00EF31D4" w:rsidP="00E22627">
    <w:r>
      <w:fldChar w:fldCharType="begin"/>
    </w:r>
    <w:r>
      <w:instrText xml:space="preserve">PAGE </w:instrText>
    </w:r>
    <w:r>
      <w:fldChar w:fldCharType="separate"/>
    </w:r>
    <w:r w:rsidR="00783697">
      <w:rPr>
        <w:noProof/>
      </w:rPr>
      <w:t>46</w:t>
    </w:r>
    <w:r>
      <w:rPr>
        <w:noProof/>
      </w:rPr>
      <w:fldChar w:fldCharType="end"/>
    </w:r>
  </w:p>
  <w:p w:rsidR="00EF31D4" w:rsidRPr="00E22627" w:rsidRDefault="00EF31D4" w:rsidP="00E22627"/>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1D4" w:rsidRPr="00E22627" w:rsidRDefault="00EF31D4" w:rsidP="00E22627">
    <w:r w:rsidRPr="00E22627">
      <w:fldChar w:fldCharType="begin"/>
    </w:r>
    <w:r w:rsidRPr="00E22627">
      <w:instrText xml:space="preserve">PAGE </w:instrText>
    </w:r>
    <w:r w:rsidRPr="00E22627">
      <w:fldChar w:fldCharType="end"/>
    </w:r>
  </w:p>
  <w:p w:rsidR="00EF31D4" w:rsidRPr="00E22627" w:rsidRDefault="00EF31D4" w:rsidP="00E22627"/>
  <w:p w:rsidR="00EF31D4" w:rsidRPr="00E22627" w:rsidRDefault="00EF31D4" w:rsidP="00E22627"/>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1D4" w:rsidRPr="00E22627" w:rsidRDefault="00EF31D4" w:rsidP="00E22627">
    <w:r>
      <w:fldChar w:fldCharType="begin"/>
    </w:r>
    <w:r>
      <w:instrText xml:space="preserve">PAGE </w:instrText>
    </w:r>
    <w:r>
      <w:fldChar w:fldCharType="separate"/>
    </w:r>
    <w:r w:rsidR="00783697">
      <w:rPr>
        <w:noProof/>
      </w:rPr>
      <w:t>62</w:t>
    </w:r>
    <w:r>
      <w:rPr>
        <w:noProof/>
      </w:rPr>
      <w:fldChar w:fldCharType="end"/>
    </w:r>
  </w:p>
  <w:p w:rsidR="00EF31D4" w:rsidRPr="00E22627" w:rsidRDefault="00EF31D4" w:rsidP="00E2262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1D4" w:rsidRDefault="00EF31D4">
    <w:pPr>
      <w:pStyle w:val="a5"/>
      <w:jc w:val="right"/>
    </w:pPr>
    <w:r>
      <w:fldChar w:fldCharType="begin"/>
    </w:r>
    <w:r>
      <w:instrText xml:space="preserve">PAGE </w:instrText>
    </w:r>
    <w:r>
      <w:fldChar w:fldCharType="end"/>
    </w:r>
  </w:p>
  <w:p w:rsidR="00EF31D4" w:rsidRDefault="00EF31D4">
    <w:pPr>
      <w:pStyle w:val="a5"/>
      <w:ind w:right="360"/>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1D4" w:rsidRPr="00E22627" w:rsidRDefault="00EF31D4" w:rsidP="00E22627">
    <w:r w:rsidRPr="00E22627">
      <w:fldChar w:fldCharType="begin"/>
    </w:r>
    <w:r w:rsidRPr="00E22627">
      <w:instrText xml:space="preserve">PAGE </w:instrText>
    </w:r>
    <w:r w:rsidRPr="00E22627">
      <w:fldChar w:fldCharType="end"/>
    </w:r>
  </w:p>
  <w:p w:rsidR="00EF31D4" w:rsidRPr="00E22627" w:rsidRDefault="00EF31D4" w:rsidP="00E22627"/>
  <w:p w:rsidR="00EF31D4" w:rsidRPr="00E22627" w:rsidRDefault="00EF31D4" w:rsidP="00E22627"/>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1D4" w:rsidRPr="00E22627" w:rsidRDefault="00EF31D4" w:rsidP="00E22627">
    <w:r>
      <w:fldChar w:fldCharType="begin"/>
    </w:r>
    <w:r>
      <w:instrText xml:space="preserve">PAGE </w:instrText>
    </w:r>
    <w:r>
      <w:fldChar w:fldCharType="separate"/>
    </w:r>
    <w:r w:rsidR="00783697">
      <w:rPr>
        <w:noProof/>
      </w:rPr>
      <w:t>63</w:t>
    </w:r>
    <w:r>
      <w:rPr>
        <w:noProof/>
      </w:rPr>
      <w:fldChar w:fldCharType="end"/>
    </w:r>
  </w:p>
  <w:p w:rsidR="00EF31D4" w:rsidRPr="00E22627" w:rsidRDefault="00EF31D4" w:rsidP="00E22627"/>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1D4" w:rsidRPr="00E22627" w:rsidRDefault="00EF31D4" w:rsidP="00E22627">
    <w:r w:rsidRPr="00E22627">
      <w:fldChar w:fldCharType="begin"/>
    </w:r>
    <w:r w:rsidRPr="00E22627">
      <w:instrText xml:space="preserve">PAGE </w:instrText>
    </w:r>
    <w:r w:rsidRPr="00E22627">
      <w:fldChar w:fldCharType="end"/>
    </w:r>
  </w:p>
  <w:p w:rsidR="00EF31D4" w:rsidRPr="00E22627" w:rsidRDefault="00EF31D4" w:rsidP="00E22627"/>
  <w:p w:rsidR="00EF31D4" w:rsidRPr="00E22627" w:rsidRDefault="00EF31D4" w:rsidP="00E22627"/>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1D4" w:rsidRPr="00E22627" w:rsidRDefault="00EF31D4" w:rsidP="00E22627">
    <w:r>
      <w:fldChar w:fldCharType="begin"/>
    </w:r>
    <w:r>
      <w:instrText xml:space="preserve">PAGE </w:instrText>
    </w:r>
    <w:r>
      <w:fldChar w:fldCharType="separate"/>
    </w:r>
    <w:r w:rsidR="00734617">
      <w:rPr>
        <w:noProof/>
      </w:rPr>
      <w:t>69</w:t>
    </w:r>
    <w:r>
      <w:rPr>
        <w:noProof/>
      </w:rPr>
      <w:fldChar w:fldCharType="end"/>
    </w:r>
  </w:p>
  <w:p w:rsidR="00EF31D4" w:rsidRPr="00E22627" w:rsidRDefault="00EF31D4" w:rsidP="00E22627"/>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1D4" w:rsidRDefault="00EF31D4">
    <w:pPr>
      <w:pStyle w:val="aff7"/>
      <w:jc w:val="right"/>
    </w:pPr>
    <w:r>
      <w:fldChar w:fldCharType="begin"/>
    </w:r>
    <w:r>
      <w:instrText xml:space="preserve"> PAGE   \* MERGEFORMAT </w:instrText>
    </w:r>
    <w:r>
      <w:fldChar w:fldCharType="separate"/>
    </w:r>
    <w:r w:rsidR="00734617">
      <w:rPr>
        <w:noProof/>
      </w:rPr>
      <w:t>88</w:t>
    </w:r>
    <w:r>
      <w:rPr>
        <w:noProof/>
      </w:rPr>
      <w:fldChar w:fldCharType="end"/>
    </w:r>
  </w:p>
  <w:p w:rsidR="00EF31D4" w:rsidRDefault="00EF31D4">
    <w:pPr>
      <w:spacing w:line="14" w:lineRule="auto"/>
      <w:rPr>
        <w:sz w:val="20"/>
      </w:rP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1D4" w:rsidRDefault="00EF31D4">
    <w:pPr>
      <w:pStyle w:val="a5"/>
      <w:framePr w:wrap="around" w:vAnchor="text" w:hAnchor="margin" w:xAlign="right" w:y="1"/>
      <w:rPr>
        <w:rStyle w:val="aff4"/>
      </w:rPr>
    </w:pPr>
    <w:r>
      <w:rPr>
        <w:rStyle w:val="aff4"/>
      </w:rPr>
      <w:fldChar w:fldCharType="begin"/>
    </w:r>
    <w:r>
      <w:rPr>
        <w:rStyle w:val="aff4"/>
      </w:rPr>
      <w:instrText xml:space="preserve">PAGE  </w:instrText>
    </w:r>
    <w:r>
      <w:rPr>
        <w:rStyle w:val="aff4"/>
      </w:rPr>
      <w:fldChar w:fldCharType="end"/>
    </w:r>
  </w:p>
  <w:p w:rsidR="00EF31D4" w:rsidRDefault="00EF31D4">
    <w:pPr>
      <w:pStyle w:val="a5"/>
      <w:ind w:right="360"/>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1D4" w:rsidRDefault="00EF31D4">
    <w:pPr>
      <w:pStyle w:val="a5"/>
      <w:jc w:val="right"/>
    </w:pPr>
    <w:r>
      <w:fldChar w:fldCharType="begin"/>
    </w:r>
    <w:r>
      <w:instrText xml:space="preserve"> PAGE   \* MERGEFORMAT </w:instrText>
    </w:r>
    <w:r>
      <w:fldChar w:fldCharType="separate"/>
    </w:r>
    <w:r w:rsidR="00734617">
      <w:rPr>
        <w:noProof/>
      </w:rPr>
      <w:t>96</w:t>
    </w:r>
    <w:r>
      <w:rPr>
        <w:noProof/>
      </w:rPr>
      <w:fldChar w:fldCharType="end"/>
    </w:r>
  </w:p>
  <w:p w:rsidR="00EF31D4" w:rsidRDefault="00EF31D4">
    <w:pPr>
      <w:pStyle w:val="a5"/>
      <w:ind w:right="360"/>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1D4" w:rsidRDefault="00EF31D4" w:rsidP="00EF31D4">
    <w:pPr>
      <w:pStyle w:val="a5"/>
      <w:framePr w:wrap="around" w:vAnchor="text" w:hAnchor="margin" w:xAlign="right" w:y="1"/>
      <w:rPr>
        <w:rStyle w:val="aff4"/>
      </w:rPr>
    </w:pPr>
    <w:r>
      <w:rPr>
        <w:rStyle w:val="aff4"/>
      </w:rPr>
      <w:fldChar w:fldCharType="begin"/>
    </w:r>
    <w:r>
      <w:rPr>
        <w:rStyle w:val="aff4"/>
      </w:rPr>
      <w:instrText xml:space="preserve">PAGE  </w:instrText>
    </w:r>
    <w:r>
      <w:rPr>
        <w:rStyle w:val="aff4"/>
      </w:rPr>
      <w:fldChar w:fldCharType="end"/>
    </w:r>
  </w:p>
  <w:p w:rsidR="00EF31D4" w:rsidRDefault="00EF31D4" w:rsidP="00EF31D4">
    <w:pPr>
      <w:pStyle w:val="a5"/>
      <w:ind w:right="360"/>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1D4" w:rsidRDefault="00EF31D4" w:rsidP="00EF31D4">
    <w:pPr>
      <w:pStyle w:val="a5"/>
      <w:jc w:val="center"/>
    </w:pPr>
    <w:r>
      <w:fldChar w:fldCharType="begin"/>
    </w:r>
    <w:r>
      <w:instrText>PAGE   \* MERGEFORMAT</w:instrText>
    </w:r>
    <w:r>
      <w:fldChar w:fldCharType="separate"/>
    </w:r>
    <w:r w:rsidR="00F075C4">
      <w:rPr>
        <w:noProof/>
      </w:rPr>
      <w:t>112</w:t>
    </w:r>
    <w:r>
      <w:rPr>
        <w:noProof/>
      </w:rPr>
      <w:fldChar w:fldCharType="end"/>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1D4" w:rsidRDefault="00EF31D4">
    <w:pPr>
      <w:spacing w:after="0" w:line="259" w:lineRule="auto"/>
      <w:ind w:right="199"/>
      <w:jc w:val="right"/>
    </w:pPr>
    <w:r>
      <w:rPr>
        <w:rFonts w:ascii="Cambria" w:eastAsia="Cambria" w:hAnsi="Cambria" w:cs="Cambria"/>
        <w:sz w:val="28"/>
      </w:rPr>
      <w:fldChar w:fldCharType="begin"/>
    </w:r>
    <w:r>
      <w:instrText xml:space="preserve"> PAGE   \* MERGEFORMAT </w:instrText>
    </w:r>
    <w:r>
      <w:rPr>
        <w:rFonts w:ascii="Cambria" w:eastAsia="Cambria" w:hAnsi="Cambria" w:cs="Cambria"/>
        <w:sz w:val="28"/>
      </w:rPr>
      <w:fldChar w:fldCharType="separate"/>
    </w:r>
    <w:r>
      <w:rPr>
        <w:rFonts w:ascii="Calibri" w:eastAsia="Calibri" w:hAnsi="Calibri" w:cs="Calibri"/>
      </w:rPr>
      <w:t>2</w:t>
    </w:r>
    <w:r>
      <w:rPr>
        <w:rFonts w:ascii="Calibri" w:eastAsia="Calibri" w:hAnsi="Calibri" w:cs="Calibri"/>
      </w:rPr>
      <w:fldChar w:fldCharType="end"/>
    </w:r>
  </w:p>
  <w:p w:rsidR="00EF31D4" w:rsidRDefault="00EF31D4">
    <w:pPr>
      <w:spacing w:after="0" w:line="259" w:lineRule="auto"/>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1D4" w:rsidRDefault="00EF31D4">
    <w:pPr>
      <w:pStyle w:val="a5"/>
      <w:jc w:val="right"/>
    </w:pPr>
    <w:r>
      <w:fldChar w:fldCharType="begin"/>
    </w:r>
    <w:r>
      <w:instrText xml:space="preserve">PAGE </w:instrText>
    </w:r>
    <w:r>
      <w:fldChar w:fldCharType="separate"/>
    </w:r>
    <w:r w:rsidR="00783697">
      <w:rPr>
        <w:noProof/>
      </w:rPr>
      <w:t>62</w:t>
    </w:r>
    <w:r>
      <w:rPr>
        <w:noProof/>
      </w:rPr>
      <w:fldChar w:fldCharType="end"/>
    </w:r>
  </w:p>
  <w:p w:rsidR="00EF31D4" w:rsidRDefault="00EF31D4">
    <w:pPr>
      <w:pStyle w:val="a5"/>
      <w:ind w:right="360"/>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1D4" w:rsidRDefault="00EF31D4">
    <w:pPr>
      <w:spacing w:after="0" w:line="259" w:lineRule="auto"/>
      <w:ind w:right="199"/>
      <w:jc w:val="right"/>
    </w:pPr>
    <w:r>
      <w:rPr>
        <w:rFonts w:ascii="Cambria" w:eastAsia="Cambria" w:hAnsi="Cambria" w:cs="Cambria"/>
        <w:sz w:val="28"/>
      </w:rPr>
      <w:fldChar w:fldCharType="begin"/>
    </w:r>
    <w:r>
      <w:instrText xml:space="preserve"> PAGE   \* MERGEFORMAT </w:instrText>
    </w:r>
    <w:r>
      <w:rPr>
        <w:rFonts w:ascii="Cambria" w:eastAsia="Cambria" w:hAnsi="Cambria" w:cs="Cambria"/>
        <w:sz w:val="28"/>
      </w:rPr>
      <w:fldChar w:fldCharType="separate"/>
    </w:r>
    <w:r w:rsidR="00F075C4" w:rsidRPr="00F075C4">
      <w:rPr>
        <w:rFonts w:ascii="Calibri" w:eastAsia="Calibri" w:hAnsi="Calibri" w:cs="Calibri"/>
        <w:noProof/>
      </w:rPr>
      <w:t>121</w:t>
    </w:r>
    <w:r>
      <w:rPr>
        <w:rFonts w:ascii="Calibri" w:eastAsia="Calibri" w:hAnsi="Calibri" w:cs="Calibri"/>
      </w:rPr>
      <w:fldChar w:fldCharType="end"/>
    </w:r>
  </w:p>
  <w:p w:rsidR="00EF31D4" w:rsidRDefault="00EF31D4">
    <w:pPr>
      <w:spacing w:after="0" w:line="259" w:lineRule="auto"/>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1D4" w:rsidRDefault="00EF31D4">
    <w:pPr>
      <w:spacing w:after="160" w:line="259" w:lineRule="auto"/>
    </w:pP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1D4" w:rsidRDefault="00EF31D4">
    <w:pPr>
      <w:spacing w:after="0" w:line="259" w:lineRule="auto"/>
      <w:ind w:right="-444"/>
      <w:jc w:val="right"/>
    </w:pPr>
    <w:r>
      <w:rPr>
        <w:rFonts w:ascii="Cambria" w:eastAsia="Cambria" w:hAnsi="Cambria" w:cs="Cambria"/>
        <w:sz w:val="28"/>
      </w:rPr>
      <w:fldChar w:fldCharType="begin"/>
    </w:r>
    <w:r>
      <w:instrText xml:space="preserve"> PAGE   \* MERGEFORMAT </w:instrText>
    </w:r>
    <w:r>
      <w:rPr>
        <w:rFonts w:ascii="Cambria" w:eastAsia="Cambria" w:hAnsi="Cambria" w:cs="Cambria"/>
        <w:sz w:val="28"/>
      </w:rPr>
      <w:fldChar w:fldCharType="separate"/>
    </w:r>
    <w:r>
      <w:rPr>
        <w:rFonts w:ascii="Calibri" w:eastAsia="Calibri" w:hAnsi="Calibri" w:cs="Calibri"/>
      </w:rPr>
      <w:t>6</w:t>
    </w:r>
    <w:r>
      <w:rPr>
        <w:rFonts w:ascii="Calibri" w:eastAsia="Calibri" w:hAnsi="Calibri" w:cs="Calibri"/>
      </w:rPr>
      <w:fldChar w:fldCharType="end"/>
    </w:r>
  </w:p>
  <w:p w:rsidR="00EF31D4" w:rsidRDefault="00EF31D4">
    <w:pPr>
      <w:spacing w:after="0" w:line="259" w:lineRule="auto"/>
    </w:pP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1D4" w:rsidRDefault="00EF31D4">
    <w:pPr>
      <w:spacing w:after="0" w:line="259" w:lineRule="auto"/>
      <w:ind w:right="-444"/>
      <w:jc w:val="right"/>
    </w:pPr>
    <w:r>
      <w:rPr>
        <w:rFonts w:ascii="Cambria" w:eastAsia="Cambria" w:hAnsi="Cambria" w:cs="Cambria"/>
        <w:sz w:val="28"/>
      </w:rPr>
      <w:fldChar w:fldCharType="begin"/>
    </w:r>
    <w:r>
      <w:instrText xml:space="preserve"> PAGE   \* MERGEFORMAT </w:instrText>
    </w:r>
    <w:r>
      <w:rPr>
        <w:rFonts w:ascii="Cambria" w:eastAsia="Cambria" w:hAnsi="Cambria" w:cs="Cambria"/>
        <w:sz w:val="28"/>
      </w:rPr>
      <w:fldChar w:fldCharType="separate"/>
    </w:r>
    <w:r w:rsidR="00F075C4" w:rsidRPr="00F075C4">
      <w:rPr>
        <w:rFonts w:ascii="Calibri" w:eastAsia="Calibri" w:hAnsi="Calibri" w:cs="Calibri"/>
        <w:noProof/>
      </w:rPr>
      <w:t>131</w:t>
    </w:r>
    <w:r>
      <w:rPr>
        <w:rFonts w:ascii="Calibri" w:eastAsia="Calibri" w:hAnsi="Calibri" w:cs="Calibri"/>
      </w:rPr>
      <w:fldChar w:fldCharType="end"/>
    </w:r>
  </w:p>
  <w:p w:rsidR="00EF31D4" w:rsidRDefault="00EF31D4">
    <w:pPr>
      <w:spacing w:after="0" w:line="259" w:lineRule="auto"/>
    </w:pP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1D4" w:rsidRDefault="00EF31D4">
    <w:pPr>
      <w:spacing w:after="0" w:line="259" w:lineRule="auto"/>
      <w:ind w:right="-444"/>
      <w:jc w:val="right"/>
    </w:pPr>
    <w:r>
      <w:rPr>
        <w:rFonts w:ascii="Cambria" w:eastAsia="Cambria" w:hAnsi="Cambria" w:cs="Cambria"/>
        <w:sz w:val="28"/>
      </w:rPr>
      <w:fldChar w:fldCharType="begin"/>
    </w:r>
    <w:r>
      <w:instrText xml:space="preserve"> PAGE   \* MERGEFORMAT </w:instrText>
    </w:r>
    <w:r>
      <w:rPr>
        <w:rFonts w:ascii="Cambria" w:eastAsia="Cambria" w:hAnsi="Cambria" w:cs="Cambria"/>
        <w:sz w:val="28"/>
      </w:rPr>
      <w:fldChar w:fldCharType="separate"/>
    </w:r>
    <w:r>
      <w:rPr>
        <w:rFonts w:ascii="Calibri" w:eastAsia="Calibri" w:hAnsi="Calibri" w:cs="Calibri"/>
      </w:rPr>
      <w:t>6</w:t>
    </w:r>
    <w:r>
      <w:rPr>
        <w:rFonts w:ascii="Calibri" w:eastAsia="Calibri" w:hAnsi="Calibri" w:cs="Calibri"/>
      </w:rPr>
      <w:fldChar w:fldCharType="end"/>
    </w:r>
  </w:p>
  <w:p w:rsidR="00EF31D4" w:rsidRDefault="00EF31D4">
    <w:pPr>
      <w:spacing w:after="0" w:line="259" w:lineRule="auto"/>
    </w:pP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1D4" w:rsidRDefault="00EF31D4">
    <w:pPr>
      <w:spacing w:after="160" w:line="259" w:lineRule="auto"/>
    </w:pP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1D4" w:rsidRDefault="00EF31D4">
    <w:pPr>
      <w:spacing w:after="160" w:line="259" w:lineRule="auto"/>
    </w:pP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1D4" w:rsidRDefault="00EF31D4">
    <w:pPr>
      <w:spacing w:after="160" w:line="259" w:lineRule="auto"/>
    </w:pP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1D4" w:rsidRDefault="00EF31D4">
    <w:pPr>
      <w:spacing w:after="0" w:line="259" w:lineRule="auto"/>
      <w:ind w:right="-222"/>
      <w:jc w:val="right"/>
    </w:pPr>
    <w:r>
      <w:rPr>
        <w:rFonts w:ascii="Cambria" w:eastAsia="Cambria" w:hAnsi="Cambria" w:cs="Cambria"/>
        <w:sz w:val="28"/>
      </w:rPr>
      <w:fldChar w:fldCharType="begin"/>
    </w:r>
    <w:r>
      <w:instrText xml:space="preserve"> PAGE   \* MERGEFORMAT </w:instrText>
    </w:r>
    <w:r>
      <w:rPr>
        <w:rFonts w:ascii="Cambria" w:eastAsia="Cambria" w:hAnsi="Cambria" w:cs="Cambria"/>
        <w:sz w:val="28"/>
      </w:rPr>
      <w:fldChar w:fldCharType="separate"/>
    </w:r>
    <w:r>
      <w:rPr>
        <w:rFonts w:ascii="Calibri" w:eastAsia="Calibri" w:hAnsi="Calibri" w:cs="Calibri"/>
      </w:rPr>
      <w:t>16</w:t>
    </w:r>
    <w:r>
      <w:rPr>
        <w:rFonts w:ascii="Calibri" w:eastAsia="Calibri" w:hAnsi="Calibri" w:cs="Calibri"/>
      </w:rPr>
      <w:fldChar w:fldCharType="end"/>
    </w:r>
  </w:p>
  <w:p w:rsidR="00EF31D4" w:rsidRDefault="00EF31D4">
    <w:pPr>
      <w:spacing w:after="0" w:line="259" w:lineRule="auto"/>
    </w:pP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1D4" w:rsidRDefault="00EF31D4">
    <w:pPr>
      <w:spacing w:after="0" w:line="259" w:lineRule="auto"/>
      <w:ind w:right="-222"/>
      <w:jc w:val="right"/>
    </w:pPr>
    <w:r>
      <w:rPr>
        <w:rFonts w:ascii="Cambria" w:eastAsia="Cambria" w:hAnsi="Cambria" w:cs="Cambria"/>
        <w:sz w:val="28"/>
      </w:rPr>
      <w:fldChar w:fldCharType="begin"/>
    </w:r>
    <w:r>
      <w:instrText xml:space="preserve"> PAGE   \* MERGEFORMAT </w:instrText>
    </w:r>
    <w:r>
      <w:rPr>
        <w:rFonts w:ascii="Cambria" w:eastAsia="Cambria" w:hAnsi="Cambria" w:cs="Cambria"/>
        <w:sz w:val="28"/>
      </w:rPr>
      <w:fldChar w:fldCharType="separate"/>
    </w:r>
    <w:r w:rsidR="00F075C4" w:rsidRPr="00F075C4">
      <w:rPr>
        <w:rFonts w:ascii="Calibri" w:eastAsia="Calibri" w:hAnsi="Calibri" w:cs="Calibri"/>
        <w:noProof/>
      </w:rPr>
      <w:t>149</w:t>
    </w:r>
    <w:r>
      <w:rPr>
        <w:rFonts w:ascii="Calibri" w:eastAsia="Calibri" w:hAnsi="Calibri" w:cs="Calibri"/>
      </w:rPr>
      <w:fldChar w:fldCharType="end"/>
    </w:r>
  </w:p>
  <w:p w:rsidR="00EF31D4" w:rsidRDefault="00EF31D4">
    <w:pPr>
      <w:spacing w:after="0" w:line="259" w:lineRule="auto"/>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7220509"/>
      <w:docPartObj>
        <w:docPartGallery w:val="Page Numbers (Bottom of Page)"/>
        <w:docPartUnique/>
      </w:docPartObj>
    </w:sdtPr>
    <w:sdtContent>
      <w:p w:rsidR="00EF31D4" w:rsidRDefault="00EF31D4">
        <w:pPr>
          <w:pStyle w:val="a5"/>
          <w:jc w:val="right"/>
        </w:pPr>
        <w:r>
          <w:fldChar w:fldCharType="begin"/>
        </w:r>
        <w:r>
          <w:instrText>PAGE   \* MERGEFORMAT</w:instrText>
        </w:r>
        <w:r>
          <w:fldChar w:fldCharType="separate"/>
        </w:r>
        <w:r w:rsidR="00783697">
          <w:rPr>
            <w:noProof/>
          </w:rPr>
          <w:t>22</w:t>
        </w:r>
        <w:r>
          <w:rPr>
            <w:noProof/>
          </w:rPr>
          <w:fldChar w:fldCharType="end"/>
        </w:r>
      </w:p>
    </w:sdtContent>
  </w:sdt>
  <w:p w:rsidR="00EF31D4" w:rsidRDefault="00EF31D4">
    <w:pPr>
      <w:pBdr>
        <w:top w:val="nil"/>
        <w:left w:val="nil"/>
        <w:bottom w:val="nil"/>
        <w:right w:val="nil"/>
        <w:between w:val="nil"/>
      </w:pBdr>
      <w:tabs>
        <w:tab w:val="center" w:pos="4677"/>
        <w:tab w:val="right" w:pos="9355"/>
      </w:tabs>
      <w:spacing w:after="0" w:line="240" w:lineRule="auto"/>
      <w:rPr>
        <w:color w:val="000000"/>
      </w:rPr>
    </w:pP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1D4" w:rsidRDefault="00EF31D4">
    <w:pPr>
      <w:spacing w:after="0" w:line="259" w:lineRule="auto"/>
      <w:ind w:right="-222"/>
      <w:jc w:val="right"/>
    </w:pPr>
    <w:r>
      <w:rPr>
        <w:rFonts w:ascii="Cambria" w:eastAsia="Cambria" w:hAnsi="Cambria" w:cs="Cambria"/>
        <w:sz w:val="28"/>
      </w:rPr>
      <w:fldChar w:fldCharType="begin"/>
    </w:r>
    <w:r>
      <w:instrText xml:space="preserve"> PAGE   \* MERGEFORMAT </w:instrText>
    </w:r>
    <w:r>
      <w:rPr>
        <w:rFonts w:ascii="Cambria" w:eastAsia="Cambria" w:hAnsi="Cambria" w:cs="Cambria"/>
        <w:sz w:val="28"/>
      </w:rPr>
      <w:fldChar w:fldCharType="separate"/>
    </w:r>
    <w:r>
      <w:rPr>
        <w:rFonts w:ascii="Calibri" w:eastAsia="Calibri" w:hAnsi="Calibri" w:cs="Calibri"/>
      </w:rPr>
      <w:t>16</w:t>
    </w:r>
    <w:r>
      <w:rPr>
        <w:rFonts w:ascii="Calibri" w:eastAsia="Calibri" w:hAnsi="Calibri" w:cs="Calibri"/>
      </w:rPr>
      <w:fldChar w:fldCharType="end"/>
    </w:r>
  </w:p>
  <w:p w:rsidR="00EF31D4" w:rsidRDefault="00EF31D4">
    <w:pPr>
      <w:spacing w:after="0" w:line="259" w:lineRule="auto"/>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1D4" w:rsidRDefault="00EF31D4">
    <w:pPr>
      <w:pStyle w:val="a5"/>
      <w:jc w:val="right"/>
    </w:pPr>
  </w:p>
  <w:p w:rsidR="00EF31D4" w:rsidRDefault="00EF31D4">
    <w:pPr>
      <w:pBdr>
        <w:top w:val="nil"/>
        <w:left w:val="nil"/>
        <w:bottom w:val="nil"/>
        <w:right w:val="nil"/>
        <w:between w:val="nil"/>
      </w:pBdr>
      <w:tabs>
        <w:tab w:val="center" w:pos="4677"/>
        <w:tab w:val="right" w:pos="9355"/>
      </w:tabs>
      <w:spacing w:after="0" w:line="240" w:lineRule="auto"/>
      <w:jc w:val="center"/>
      <w:rPr>
        <w:color w:val="00000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3304476"/>
      <w:docPartObj>
        <w:docPartGallery w:val="Page Numbers (Bottom of Page)"/>
        <w:docPartUnique/>
      </w:docPartObj>
    </w:sdtPr>
    <w:sdtContent>
      <w:p w:rsidR="00EF31D4" w:rsidRDefault="00EF31D4">
        <w:pPr>
          <w:pStyle w:val="a5"/>
          <w:jc w:val="right"/>
        </w:pPr>
        <w:r>
          <w:fldChar w:fldCharType="begin"/>
        </w:r>
        <w:r>
          <w:instrText>PAGE   \* MERGEFORMAT</w:instrText>
        </w:r>
        <w:r>
          <w:fldChar w:fldCharType="separate"/>
        </w:r>
        <w:r w:rsidR="00783697">
          <w:rPr>
            <w:noProof/>
          </w:rPr>
          <w:t>42</w:t>
        </w:r>
        <w:r>
          <w:rPr>
            <w:noProof/>
          </w:rPr>
          <w:fldChar w:fldCharType="end"/>
        </w:r>
      </w:p>
    </w:sdtContent>
  </w:sdt>
  <w:p w:rsidR="00EF31D4" w:rsidRDefault="00EF31D4">
    <w:pPr>
      <w:pStyle w:val="a5"/>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1D4" w:rsidRDefault="00EF31D4">
    <w:pPr>
      <w:pStyle w:val="a5"/>
      <w:jc w:val="right"/>
      <w:rPr>
        <w:rStyle w:val="aff4"/>
      </w:rPr>
    </w:pPr>
    <w:r>
      <w:rPr>
        <w:rStyle w:val="aff4"/>
      </w:rPr>
      <w:fldChar w:fldCharType="begin"/>
    </w:r>
    <w:r>
      <w:rPr>
        <w:rStyle w:val="aff4"/>
      </w:rPr>
      <w:instrText xml:space="preserve">PAGE </w:instrText>
    </w:r>
    <w:r>
      <w:rPr>
        <w:rStyle w:val="aff4"/>
      </w:rPr>
      <w:fldChar w:fldCharType="end"/>
    </w:r>
  </w:p>
  <w:p w:rsidR="00EF31D4" w:rsidRDefault="00EF31D4">
    <w:pPr>
      <w:pStyle w:val="a5"/>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1D4" w:rsidRDefault="00EF31D4">
    <w:pPr>
      <w:pStyle w:val="a5"/>
      <w:jc w:val="right"/>
      <w:rPr>
        <w:rStyle w:val="aff4"/>
      </w:rPr>
    </w:pPr>
    <w:r>
      <w:rPr>
        <w:rStyle w:val="aff4"/>
      </w:rPr>
      <w:fldChar w:fldCharType="begin"/>
    </w:r>
    <w:r>
      <w:rPr>
        <w:rStyle w:val="aff4"/>
      </w:rPr>
      <w:instrText xml:space="preserve">PAGE </w:instrText>
    </w:r>
    <w:r>
      <w:rPr>
        <w:rStyle w:val="aff4"/>
      </w:rPr>
      <w:fldChar w:fldCharType="separate"/>
    </w:r>
    <w:r w:rsidR="00783697">
      <w:rPr>
        <w:rStyle w:val="aff4"/>
        <w:noProof/>
      </w:rPr>
      <w:t>47</w:t>
    </w:r>
    <w:r>
      <w:rPr>
        <w:rStyle w:val="aff4"/>
      </w:rPr>
      <w:fldChar w:fldCharType="end"/>
    </w:r>
  </w:p>
  <w:p w:rsidR="00EF31D4" w:rsidRDefault="00EF31D4">
    <w:pPr>
      <w:pStyle w:val="a5"/>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1D4" w:rsidRDefault="00EF31D4">
    <w:pPr>
      <w:pStyle w:val="a5"/>
      <w:jc w:val="right"/>
      <w:rPr>
        <w:rStyle w:val="aff4"/>
      </w:rPr>
    </w:pPr>
    <w:r>
      <w:rPr>
        <w:rStyle w:val="aff4"/>
      </w:rPr>
      <w:fldChar w:fldCharType="begin"/>
    </w:r>
    <w:r>
      <w:rPr>
        <w:rStyle w:val="aff4"/>
      </w:rPr>
      <w:instrText xml:space="preserve">PAGE </w:instrText>
    </w:r>
    <w:r>
      <w:rPr>
        <w:rStyle w:val="aff4"/>
      </w:rPr>
      <w:fldChar w:fldCharType="end"/>
    </w:r>
  </w:p>
  <w:p w:rsidR="00EF31D4" w:rsidRDefault="00EF31D4">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6BC9" w:rsidRDefault="000A6BC9" w:rsidP="00C52B72">
      <w:pPr>
        <w:spacing w:after="0" w:line="240" w:lineRule="auto"/>
      </w:pPr>
      <w:r>
        <w:separator/>
      </w:r>
    </w:p>
  </w:footnote>
  <w:footnote w:type="continuationSeparator" w:id="0">
    <w:p w:rsidR="000A6BC9" w:rsidRDefault="000A6BC9" w:rsidP="00C52B72">
      <w:pPr>
        <w:spacing w:after="0" w:line="240" w:lineRule="auto"/>
      </w:pPr>
      <w:r>
        <w:continuationSeparator/>
      </w:r>
    </w:p>
  </w:footnote>
  <w:footnote w:id="1">
    <w:p w:rsidR="00EF31D4" w:rsidRPr="002626D0" w:rsidRDefault="00EF31D4" w:rsidP="002C2794">
      <w:pPr>
        <w:pStyle w:val="Footnote"/>
        <w:spacing w:before="240"/>
        <w:jc w:val="both"/>
      </w:pPr>
    </w:p>
  </w:footnote>
  <w:footnote w:id="2">
    <w:p w:rsidR="00EF31D4" w:rsidRDefault="00EF31D4" w:rsidP="002C2794">
      <w:pPr>
        <w:pStyle w:val="aff1"/>
        <w:rPr>
          <w:sz w:val="20"/>
          <w:szCs w:val="20"/>
        </w:rPr>
      </w:pPr>
    </w:p>
  </w:footnote>
  <w:footnote w:id="3">
    <w:p w:rsidR="00EF31D4" w:rsidRPr="002626D0" w:rsidRDefault="00EF31D4" w:rsidP="002C2794">
      <w:pPr>
        <w:pStyle w:val="Footnote"/>
        <w:spacing w:before="100" w:beforeAutospacing="1"/>
        <w:jc w:val="both"/>
        <w:rPr>
          <w:rFonts w:ascii="Times New Roman" w:hAnsi="Times New Roman"/>
        </w:rPr>
      </w:pPr>
    </w:p>
  </w:footnote>
  <w:footnote w:id="4">
    <w:p w:rsidR="00EF31D4" w:rsidRPr="004F71AC" w:rsidRDefault="00EF31D4" w:rsidP="002C2794">
      <w:pPr>
        <w:pStyle w:val="Footnote"/>
        <w:spacing w:before="100" w:beforeAutospacing="1"/>
        <w:jc w:val="both"/>
        <w:rPr>
          <w:rFonts w:ascii="Times New Roman" w:hAnsi="Times New Roman"/>
          <w:i/>
        </w:rPr>
      </w:pPr>
      <w:r w:rsidRPr="004F71AC">
        <w:rPr>
          <w:rFonts w:ascii="Times New Roman" w:hAnsi="Times New Roman"/>
          <w:i/>
          <w:vertAlign w:val="superscript"/>
        </w:rPr>
        <w:footnoteRef/>
      </w:r>
      <w:r w:rsidRPr="004F71AC">
        <w:rPr>
          <w:rFonts w:ascii="Times New Roman" w:hAnsi="Times New Roman"/>
          <w:i/>
        </w:rPr>
        <w:t>Профессионально ориентированное содержание может быть распределено по разделам (темам) или сконцентрировано в разделе Прикладной модуль.</w:t>
      </w:r>
    </w:p>
    <w:p w:rsidR="00EF31D4" w:rsidRDefault="00EF31D4" w:rsidP="002C2794">
      <w:pPr>
        <w:pStyle w:val="Footnote"/>
      </w:pPr>
    </w:p>
  </w:footnote>
  <w:footnote w:id="5">
    <w:p w:rsidR="00EF31D4" w:rsidRDefault="00EF31D4" w:rsidP="002C2794">
      <w:pPr>
        <w:pStyle w:val="aff1"/>
        <w:rPr>
          <w:sz w:val="20"/>
          <w:szCs w:val="20"/>
        </w:rPr>
      </w:pPr>
      <w:r>
        <w:rPr>
          <w:rStyle w:val="ac"/>
          <w:sz w:val="20"/>
          <w:szCs w:val="20"/>
        </w:rPr>
        <w:footnoteRef/>
      </w:r>
      <w:r>
        <w:rPr>
          <w:i/>
          <w:sz w:val="20"/>
          <w:szCs w:val="20"/>
        </w:rPr>
        <w:t>Профессионально-ориентированное содержание</w:t>
      </w:r>
    </w:p>
  </w:footnote>
  <w:footnote w:id="6">
    <w:p w:rsidR="00EF31D4" w:rsidRDefault="00EF31D4" w:rsidP="003957C4">
      <w:pPr>
        <w:pStyle w:val="aa"/>
      </w:pPr>
    </w:p>
  </w:footnote>
  <w:footnote w:id="7">
    <w:p w:rsidR="00EF31D4" w:rsidRPr="00196267" w:rsidRDefault="00EF31D4" w:rsidP="00C27F8B">
      <w:pPr>
        <w:pStyle w:val="aa"/>
      </w:pPr>
    </w:p>
  </w:footnote>
  <w:footnote w:id="8">
    <w:p w:rsidR="00EF31D4" w:rsidRPr="002049B4" w:rsidRDefault="00EF31D4" w:rsidP="00ED57B5">
      <w:pPr>
        <w:pStyle w:val="Footnote"/>
        <w:spacing w:before="100" w:beforeAutospacing="1"/>
        <w:jc w:val="both"/>
      </w:pPr>
      <w:r w:rsidRPr="002049B4">
        <w:rPr>
          <w:vertAlign w:val="superscript"/>
        </w:rPr>
        <w:footnoteRef/>
      </w:r>
      <w:r w:rsidRPr="002049B4">
        <w:t xml:space="preserve"> Отражается единица ПК, формируемая прикладным модулем (профессионально ориентированным содержанием) в соответствии с ФГОС СПО реализуемой профессии/специальности.</w:t>
      </w:r>
    </w:p>
  </w:footnote>
  <w:footnote w:id="9">
    <w:p w:rsidR="00EF31D4" w:rsidRPr="002049B4" w:rsidRDefault="00EF31D4" w:rsidP="00ED57B5">
      <w:pPr>
        <w:pStyle w:val="Footnote"/>
        <w:spacing w:before="100" w:beforeAutospacing="1"/>
        <w:jc w:val="both"/>
      </w:pPr>
      <w:r w:rsidRPr="002049B4">
        <w:t>*.</w:t>
      </w:r>
    </w:p>
  </w:footnote>
  <w:footnote w:id="10">
    <w:p w:rsidR="00EF31D4" w:rsidRDefault="00EF31D4" w:rsidP="00ED57B5">
      <w:pPr>
        <w:pStyle w:val="Footnote"/>
        <w:spacing w:before="100" w:beforeAutospacing="1"/>
        <w:jc w:val="both"/>
      </w:pPr>
    </w:p>
  </w:footnote>
  <w:footnote w:id="11">
    <w:p w:rsidR="00EF31D4" w:rsidRPr="00DB1213" w:rsidRDefault="00EF31D4" w:rsidP="008D4975">
      <w:pPr>
        <w:spacing w:after="0"/>
        <w:rPr>
          <w:rFonts w:ascii="OfficinaSansBookC" w:eastAsia="Times New Roman" w:hAnsi="OfficinaSansBookC"/>
          <w:i/>
          <w:sz w:val="20"/>
          <w:szCs w:val="20"/>
        </w:rPr>
      </w:pPr>
      <w:r w:rsidRPr="00DB1213">
        <w:rPr>
          <w:rFonts w:ascii="OfficinaSansBookC" w:eastAsia="Times New Roman" w:hAnsi="OfficinaSansBookC"/>
          <w:i/>
          <w:sz w:val="20"/>
          <w:szCs w:val="20"/>
        </w:rPr>
        <w:t>.</w:t>
      </w:r>
    </w:p>
  </w:footnote>
  <w:footnote w:id="12">
    <w:p w:rsidR="00EF31D4" w:rsidRDefault="00EF31D4" w:rsidP="008D4975">
      <w:pPr>
        <w:pStyle w:val="aa"/>
      </w:pPr>
      <w:r w:rsidRPr="00D230BC">
        <w:rPr>
          <w:rStyle w:val="ac"/>
        </w:rPr>
        <w:footnoteRef/>
      </w:r>
      <w:r w:rsidRPr="00D230BC">
        <w:t xml:space="preserve"> </w:t>
      </w:r>
      <w:r w:rsidRPr="00103E2E">
        <w:rPr>
          <w:rFonts w:ascii="OfficinaSansBookC" w:hAnsi="OfficinaSansBookC"/>
        </w:rPr>
        <w:t>При наличии в общем учебном плане общеобразовательной дисциплины «Экономика» содержание дисциплины «Обществознание» целесообразно изучать на основе пяти содержательных разделов с углублением в отдельные аспекты и вопросы содержания и с расширением числа вводимых в учебный процесс практических работ и практико-ориентированных заданий, благодаря времени, освобождающемуся в виду изучения материала раздела «Экономическая жизнь общества» в качестве самостоятельной дисциплины.</w:t>
      </w:r>
    </w:p>
  </w:footnote>
  <w:footnote w:id="13">
    <w:p w:rsidR="00EF31D4" w:rsidRPr="00E22627" w:rsidRDefault="00EF31D4" w:rsidP="002C2794"/>
  </w:footnote>
  <w:footnote w:id="14">
    <w:p w:rsidR="00EF31D4" w:rsidRPr="00E22627" w:rsidRDefault="00EF31D4" w:rsidP="002C2794"/>
  </w:footnote>
  <w:footnote w:id="15">
    <w:p w:rsidR="00EF31D4" w:rsidRPr="00E22627" w:rsidRDefault="00EF31D4" w:rsidP="002C279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1D4" w:rsidRDefault="00EF31D4" w:rsidP="00EF31D4">
    <w:pPr>
      <w:pStyle w:val="a3"/>
      <w:tabs>
        <w:tab w:val="clear" w:pos="4677"/>
        <w:tab w:val="clear" w:pos="9355"/>
        <w:tab w:val="left" w:pos="7154"/>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CF69572"/>
    <w:lvl w:ilvl="0">
      <w:numFmt w:val="bullet"/>
      <w:lvlText w:val="*"/>
      <w:lvlJc w:val="left"/>
    </w:lvl>
  </w:abstractNum>
  <w:abstractNum w:abstractNumId="1">
    <w:nsid w:val="012F0739"/>
    <w:multiLevelType w:val="multilevel"/>
    <w:tmpl w:val="86E69192"/>
    <w:lvl w:ilvl="0">
      <w:numFmt w:val="bullet"/>
      <w:lvlText w:val="−"/>
      <w:lvlJc w:val="left"/>
      <w:pPr>
        <w:ind w:left="483" w:hanging="341"/>
      </w:pPr>
      <w:rPr>
        <w:rFonts w:ascii="Times New Roman" w:eastAsia="Times New Roman" w:hAnsi="Times New Roman" w:cs="Times New Roman"/>
      </w:rPr>
    </w:lvl>
    <w:lvl w:ilvl="1">
      <w:start w:val="1"/>
      <w:numFmt w:val="bullet"/>
      <w:lvlText w:val="o"/>
      <w:lvlJc w:val="left"/>
      <w:pPr>
        <w:ind w:left="1469" w:hanging="360"/>
      </w:pPr>
      <w:rPr>
        <w:rFonts w:ascii="Courier New" w:eastAsia="Courier New" w:hAnsi="Courier New" w:cs="Courier New"/>
      </w:rPr>
    </w:lvl>
    <w:lvl w:ilvl="2">
      <w:start w:val="1"/>
      <w:numFmt w:val="bullet"/>
      <w:lvlText w:val="▪"/>
      <w:lvlJc w:val="left"/>
      <w:pPr>
        <w:ind w:left="2189" w:hanging="360"/>
      </w:pPr>
      <w:rPr>
        <w:rFonts w:ascii="Noto Sans Symbols" w:eastAsia="Noto Sans Symbols" w:hAnsi="Noto Sans Symbols" w:cs="Noto Sans Symbols"/>
      </w:rPr>
    </w:lvl>
    <w:lvl w:ilvl="3">
      <w:start w:val="1"/>
      <w:numFmt w:val="bullet"/>
      <w:lvlText w:val="●"/>
      <w:lvlJc w:val="left"/>
      <w:pPr>
        <w:ind w:left="2909" w:hanging="360"/>
      </w:pPr>
      <w:rPr>
        <w:rFonts w:ascii="Noto Sans Symbols" w:eastAsia="Noto Sans Symbols" w:hAnsi="Noto Sans Symbols" w:cs="Noto Sans Symbols"/>
      </w:rPr>
    </w:lvl>
    <w:lvl w:ilvl="4">
      <w:start w:val="1"/>
      <w:numFmt w:val="bullet"/>
      <w:lvlText w:val="o"/>
      <w:lvlJc w:val="left"/>
      <w:pPr>
        <w:ind w:left="3629" w:hanging="360"/>
      </w:pPr>
      <w:rPr>
        <w:rFonts w:ascii="Courier New" w:eastAsia="Courier New" w:hAnsi="Courier New" w:cs="Courier New"/>
      </w:rPr>
    </w:lvl>
    <w:lvl w:ilvl="5">
      <w:start w:val="1"/>
      <w:numFmt w:val="bullet"/>
      <w:lvlText w:val="▪"/>
      <w:lvlJc w:val="left"/>
      <w:pPr>
        <w:ind w:left="4349" w:hanging="360"/>
      </w:pPr>
      <w:rPr>
        <w:rFonts w:ascii="Noto Sans Symbols" w:eastAsia="Noto Sans Symbols" w:hAnsi="Noto Sans Symbols" w:cs="Noto Sans Symbols"/>
      </w:rPr>
    </w:lvl>
    <w:lvl w:ilvl="6">
      <w:start w:val="1"/>
      <w:numFmt w:val="bullet"/>
      <w:lvlText w:val="●"/>
      <w:lvlJc w:val="left"/>
      <w:pPr>
        <w:ind w:left="5069" w:hanging="360"/>
      </w:pPr>
      <w:rPr>
        <w:rFonts w:ascii="Noto Sans Symbols" w:eastAsia="Noto Sans Symbols" w:hAnsi="Noto Sans Symbols" w:cs="Noto Sans Symbols"/>
      </w:rPr>
    </w:lvl>
    <w:lvl w:ilvl="7">
      <w:start w:val="1"/>
      <w:numFmt w:val="bullet"/>
      <w:lvlText w:val="o"/>
      <w:lvlJc w:val="left"/>
      <w:pPr>
        <w:ind w:left="5789" w:hanging="360"/>
      </w:pPr>
      <w:rPr>
        <w:rFonts w:ascii="Courier New" w:eastAsia="Courier New" w:hAnsi="Courier New" w:cs="Courier New"/>
      </w:rPr>
    </w:lvl>
    <w:lvl w:ilvl="8">
      <w:start w:val="1"/>
      <w:numFmt w:val="bullet"/>
      <w:lvlText w:val="▪"/>
      <w:lvlJc w:val="left"/>
      <w:pPr>
        <w:ind w:left="6509" w:hanging="360"/>
      </w:pPr>
      <w:rPr>
        <w:rFonts w:ascii="Noto Sans Symbols" w:eastAsia="Noto Sans Symbols" w:hAnsi="Noto Sans Symbols" w:cs="Noto Sans Symbols"/>
      </w:rPr>
    </w:lvl>
  </w:abstractNum>
  <w:abstractNum w:abstractNumId="2">
    <w:nsid w:val="02582541"/>
    <w:multiLevelType w:val="multilevel"/>
    <w:tmpl w:val="02582541"/>
    <w:lvl w:ilvl="0">
      <w:start w:val="1"/>
      <w:numFmt w:val="decimal"/>
      <w:lvlText w:val="%1."/>
      <w:lvlJc w:val="left"/>
      <w:pPr>
        <w:ind w:left="282" w:hanging="360"/>
      </w:pPr>
      <w:rPr>
        <w:rFonts w:hint="default"/>
        <w:i w:val="0"/>
      </w:rPr>
    </w:lvl>
    <w:lvl w:ilvl="1">
      <w:start w:val="1"/>
      <w:numFmt w:val="lowerLetter"/>
      <w:lvlText w:val="%2."/>
      <w:lvlJc w:val="left"/>
      <w:pPr>
        <w:ind w:left="1002" w:hanging="360"/>
      </w:pPr>
    </w:lvl>
    <w:lvl w:ilvl="2">
      <w:start w:val="1"/>
      <w:numFmt w:val="lowerRoman"/>
      <w:lvlText w:val="%3."/>
      <w:lvlJc w:val="right"/>
      <w:pPr>
        <w:ind w:left="1722" w:hanging="180"/>
      </w:pPr>
    </w:lvl>
    <w:lvl w:ilvl="3">
      <w:start w:val="1"/>
      <w:numFmt w:val="decimal"/>
      <w:lvlText w:val="%4."/>
      <w:lvlJc w:val="left"/>
      <w:pPr>
        <w:ind w:left="2442" w:hanging="360"/>
      </w:pPr>
    </w:lvl>
    <w:lvl w:ilvl="4">
      <w:start w:val="1"/>
      <w:numFmt w:val="lowerLetter"/>
      <w:lvlText w:val="%5."/>
      <w:lvlJc w:val="left"/>
      <w:pPr>
        <w:ind w:left="3162" w:hanging="360"/>
      </w:pPr>
    </w:lvl>
    <w:lvl w:ilvl="5">
      <w:start w:val="1"/>
      <w:numFmt w:val="lowerRoman"/>
      <w:lvlText w:val="%6."/>
      <w:lvlJc w:val="right"/>
      <w:pPr>
        <w:ind w:left="3882" w:hanging="180"/>
      </w:pPr>
    </w:lvl>
    <w:lvl w:ilvl="6">
      <w:start w:val="1"/>
      <w:numFmt w:val="decimal"/>
      <w:lvlText w:val="%7."/>
      <w:lvlJc w:val="left"/>
      <w:pPr>
        <w:ind w:left="4602" w:hanging="360"/>
      </w:pPr>
    </w:lvl>
    <w:lvl w:ilvl="7">
      <w:start w:val="1"/>
      <w:numFmt w:val="lowerLetter"/>
      <w:lvlText w:val="%8."/>
      <w:lvlJc w:val="left"/>
      <w:pPr>
        <w:ind w:left="5322" w:hanging="360"/>
      </w:pPr>
    </w:lvl>
    <w:lvl w:ilvl="8">
      <w:start w:val="1"/>
      <w:numFmt w:val="lowerRoman"/>
      <w:lvlText w:val="%9."/>
      <w:lvlJc w:val="right"/>
      <w:pPr>
        <w:ind w:left="6042" w:hanging="180"/>
      </w:pPr>
    </w:lvl>
  </w:abstractNum>
  <w:abstractNum w:abstractNumId="3">
    <w:nsid w:val="02AF1C7D"/>
    <w:multiLevelType w:val="hybridMultilevel"/>
    <w:tmpl w:val="35E02B52"/>
    <w:lvl w:ilvl="0" w:tplc="68528CB0">
      <w:start w:val="1"/>
      <w:numFmt w:val="bullet"/>
      <w:lvlText w:val="·"/>
      <w:lvlJc w:val="left"/>
      <w:pPr>
        <w:ind w:left="709" w:hanging="360"/>
      </w:pPr>
      <w:rPr>
        <w:rFonts w:ascii="Symbol" w:eastAsia="Symbol" w:hAnsi="Symbol" w:cs="Symbol" w:hint="default"/>
      </w:rPr>
    </w:lvl>
    <w:lvl w:ilvl="1" w:tplc="E0222CC2">
      <w:start w:val="1"/>
      <w:numFmt w:val="bullet"/>
      <w:lvlText w:val="o"/>
      <w:lvlJc w:val="left"/>
      <w:pPr>
        <w:ind w:left="1429" w:hanging="360"/>
      </w:pPr>
      <w:rPr>
        <w:rFonts w:ascii="Courier New" w:eastAsia="Courier New" w:hAnsi="Courier New" w:cs="Courier New" w:hint="default"/>
      </w:rPr>
    </w:lvl>
    <w:lvl w:ilvl="2" w:tplc="819A9630">
      <w:start w:val="1"/>
      <w:numFmt w:val="bullet"/>
      <w:lvlText w:val="§"/>
      <w:lvlJc w:val="left"/>
      <w:pPr>
        <w:ind w:left="2149" w:hanging="360"/>
      </w:pPr>
      <w:rPr>
        <w:rFonts w:ascii="Wingdings" w:eastAsia="Wingdings" w:hAnsi="Wingdings" w:cs="Wingdings" w:hint="default"/>
      </w:rPr>
    </w:lvl>
    <w:lvl w:ilvl="3" w:tplc="27C4D29C">
      <w:start w:val="1"/>
      <w:numFmt w:val="bullet"/>
      <w:lvlText w:val="·"/>
      <w:lvlJc w:val="left"/>
      <w:pPr>
        <w:ind w:left="2869" w:hanging="360"/>
      </w:pPr>
      <w:rPr>
        <w:rFonts w:ascii="Symbol" w:eastAsia="Symbol" w:hAnsi="Symbol" w:cs="Symbol" w:hint="default"/>
      </w:rPr>
    </w:lvl>
    <w:lvl w:ilvl="4" w:tplc="3BF8F020">
      <w:start w:val="1"/>
      <w:numFmt w:val="bullet"/>
      <w:lvlText w:val="o"/>
      <w:lvlJc w:val="left"/>
      <w:pPr>
        <w:ind w:left="3589" w:hanging="360"/>
      </w:pPr>
      <w:rPr>
        <w:rFonts w:ascii="Courier New" w:eastAsia="Courier New" w:hAnsi="Courier New" w:cs="Courier New" w:hint="default"/>
      </w:rPr>
    </w:lvl>
    <w:lvl w:ilvl="5" w:tplc="97A8813A">
      <w:start w:val="1"/>
      <w:numFmt w:val="bullet"/>
      <w:lvlText w:val="§"/>
      <w:lvlJc w:val="left"/>
      <w:pPr>
        <w:ind w:left="4309" w:hanging="360"/>
      </w:pPr>
      <w:rPr>
        <w:rFonts w:ascii="Wingdings" w:eastAsia="Wingdings" w:hAnsi="Wingdings" w:cs="Wingdings" w:hint="default"/>
      </w:rPr>
    </w:lvl>
    <w:lvl w:ilvl="6" w:tplc="0100C4B6">
      <w:start w:val="1"/>
      <w:numFmt w:val="bullet"/>
      <w:lvlText w:val="·"/>
      <w:lvlJc w:val="left"/>
      <w:pPr>
        <w:ind w:left="5029" w:hanging="360"/>
      </w:pPr>
      <w:rPr>
        <w:rFonts w:ascii="Symbol" w:eastAsia="Symbol" w:hAnsi="Symbol" w:cs="Symbol" w:hint="default"/>
      </w:rPr>
    </w:lvl>
    <w:lvl w:ilvl="7" w:tplc="EB76A0C8">
      <w:start w:val="1"/>
      <w:numFmt w:val="bullet"/>
      <w:lvlText w:val="o"/>
      <w:lvlJc w:val="left"/>
      <w:pPr>
        <w:ind w:left="5749" w:hanging="360"/>
      </w:pPr>
      <w:rPr>
        <w:rFonts w:ascii="Courier New" w:eastAsia="Courier New" w:hAnsi="Courier New" w:cs="Courier New" w:hint="default"/>
      </w:rPr>
    </w:lvl>
    <w:lvl w:ilvl="8" w:tplc="9958338C">
      <w:start w:val="1"/>
      <w:numFmt w:val="bullet"/>
      <w:lvlText w:val="§"/>
      <w:lvlJc w:val="left"/>
      <w:pPr>
        <w:ind w:left="6469" w:hanging="360"/>
      </w:pPr>
      <w:rPr>
        <w:rFonts w:ascii="Wingdings" w:eastAsia="Wingdings" w:hAnsi="Wingdings" w:cs="Wingdings" w:hint="default"/>
      </w:rPr>
    </w:lvl>
  </w:abstractNum>
  <w:abstractNum w:abstractNumId="4">
    <w:nsid w:val="048D4AD3"/>
    <w:multiLevelType w:val="multilevel"/>
    <w:tmpl w:val="048D4AD3"/>
    <w:lvl w:ilvl="0">
      <w:start w:val="1"/>
      <w:numFmt w:val="decimal"/>
      <w:lvlText w:val="%1."/>
      <w:lvlJc w:val="left"/>
      <w:pPr>
        <w:ind w:left="475" w:hanging="360"/>
      </w:pPr>
      <w:rPr>
        <w:rFonts w:hint="default"/>
        <w:color w:val="171717"/>
      </w:rPr>
    </w:lvl>
    <w:lvl w:ilvl="1">
      <w:start w:val="1"/>
      <w:numFmt w:val="lowerLetter"/>
      <w:lvlText w:val="%2."/>
      <w:lvlJc w:val="left"/>
      <w:pPr>
        <w:ind w:left="1195" w:hanging="360"/>
      </w:pPr>
    </w:lvl>
    <w:lvl w:ilvl="2">
      <w:start w:val="1"/>
      <w:numFmt w:val="lowerRoman"/>
      <w:lvlText w:val="%3."/>
      <w:lvlJc w:val="right"/>
      <w:pPr>
        <w:ind w:left="1915" w:hanging="180"/>
      </w:pPr>
    </w:lvl>
    <w:lvl w:ilvl="3">
      <w:start w:val="1"/>
      <w:numFmt w:val="decimal"/>
      <w:lvlText w:val="%4."/>
      <w:lvlJc w:val="left"/>
      <w:pPr>
        <w:ind w:left="2635" w:hanging="360"/>
      </w:pPr>
    </w:lvl>
    <w:lvl w:ilvl="4">
      <w:start w:val="1"/>
      <w:numFmt w:val="lowerLetter"/>
      <w:lvlText w:val="%5."/>
      <w:lvlJc w:val="left"/>
      <w:pPr>
        <w:ind w:left="3355" w:hanging="360"/>
      </w:pPr>
    </w:lvl>
    <w:lvl w:ilvl="5">
      <w:start w:val="1"/>
      <w:numFmt w:val="lowerRoman"/>
      <w:lvlText w:val="%6."/>
      <w:lvlJc w:val="right"/>
      <w:pPr>
        <w:ind w:left="4075" w:hanging="180"/>
      </w:pPr>
    </w:lvl>
    <w:lvl w:ilvl="6">
      <w:start w:val="1"/>
      <w:numFmt w:val="decimal"/>
      <w:lvlText w:val="%7."/>
      <w:lvlJc w:val="left"/>
      <w:pPr>
        <w:ind w:left="4795" w:hanging="360"/>
      </w:pPr>
    </w:lvl>
    <w:lvl w:ilvl="7">
      <w:start w:val="1"/>
      <w:numFmt w:val="lowerLetter"/>
      <w:lvlText w:val="%8."/>
      <w:lvlJc w:val="left"/>
      <w:pPr>
        <w:ind w:left="5515" w:hanging="360"/>
      </w:pPr>
    </w:lvl>
    <w:lvl w:ilvl="8">
      <w:start w:val="1"/>
      <w:numFmt w:val="lowerRoman"/>
      <w:lvlText w:val="%9."/>
      <w:lvlJc w:val="right"/>
      <w:pPr>
        <w:ind w:left="6235" w:hanging="180"/>
      </w:pPr>
    </w:lvl>
  </w:abstractNum>
  <w:abstractNum w:abstractNumId="5">
    <w:nsid w:val="04D6485B"/>
    <w:multiLevelType w:val="hybridMultilevel"/>
    <w:tmpl w:val="3CBA3DD4"/>
    <w:lvl w:ilvl="0" w:tplc="78FA73F4">
      <w:start w:val="1"/>
      <w:numFmt w:val="bullet"/>
      <w:lvlText w:val="·"/>
      <w:lvlJc w:val="left"/>
      <w:pPr>
        <w:ind w:left="709" w:hanging="360"/>
      </w:pPr>
      <w:rPr>
        <w:rFonts w:ascii="Symbol" w:eastAsia="Symbol" w:hAnsi="Symbol" w:cs="Symbol" w:hint="default"/>
      </w:rPr>
    </w:lvl>
    <w:lvl w:ilvl="1" w:tplc="E7649880">
      <w:start w:val="1"/>
      <w:numFmt w:val="bullet"/>
      <w:lvlText w:val="o"/>
      <w:lvlJc w:val="left"/>
      <w:pPr>
        <w:ind w:left="1440" w:hanging="360"/>
      </w:pPr>
      <w:rPr>
        <w:rFonts w:ascii="Courier New" w:eastAsia="Courier New" w:hAnsi="Courier New" w:cs="Courier New" w:hint="default"/>
      </w:rPr>
    </w:lvl>
    <w:lvl w:ilvl="2" w:tplc="F6966D4E">
      <w:start w:val="1"/>
      <w:numFmt w:val="bullet"/>
      <w:lvlText w:val="§"/>
      <w:lvlJc w:val="left"/>
      <w:pPr>
        <w:ind w:left="2160" w:hanging="360"/>
      </w:pPr>
      <w:rPr>
        <w:rFonts w:ascii="Wingdings" w:eastAsia="Wingdings" w:hAnsi="Wingdings" w:cs="Wingdings" w:hint="default"/>
      </w:rPr>
    </w:lvl>
    <w:lvl w:ilvl="3" w:tplc="DCE27E5C">
      <w:start w:val="1"/>
      <w:numFmt w:val="bullet"/>
      <w:lvlText w:val="·"/>
      <w:lvlJc w:val="left"/>
      <w:pPr>
        <w:ind w:left="2880" w:hanging="360"/>
      </w:pPr>
      <w:rPr>
        <w:rFonts w:ascii="Symbol" w:eastAsia="Symbol" w:hAnsi="Symbol" w:cs="Symbol" w:hint="default"/>
      </w:rPr>
    </w:lvl>
    <w:lvl w:ilvl="4" w:tplc="F6FE0484">
      <w:start w:val="1"/>
      <w:numFmt w:val="bullet"/>
      <w:lvlText w:val="o"/>
      <w:lvlJc w:val="left"/>
      <w:pPr>
        <w:ind w:left="3600" w:hanging="360"/>
      </w:pPr>
      <w:rPr>
        <w:rFonts w:ascii="Courier New" w:eastAsia="Courier New" w:hAnsi="Courier New" w:cs="Courier New" w:hint="default"/>
      </w:rPr>
    </w:lvl>
    <w:lvl w:ilvl="5" w:tplc="9466AC0E">
      <w:start w:val="1"/>
      <w:numFmt w:val="bullet"/>
      <w:lvlText w:val="§"/>
      <w:lvlJc w:val="left"/>
      <w:pPr>
        <w:ind w:left="4320" w:hanging="360"/>
      </w:pPr>
      <w:rPr>
        <w:rFonts w:ascii="Wingdings" w:eastAsia="Wingdings" w:hAnsi="Wingdings" w:cs="Wingdings" w:hint="default"/>
      </w:rPr>
    </w:lvl>
    <w:lvl w:ilvl="6" w:tplc="2D348E70">
      <w:start w:val="1"/>
      <w:numFmt w:val="bullet"/>
      <w:lvlText w:val="·"/>
      <w:lvlJc w:val="left"/>
      <w:pPr>
        <w:ind w:left="5040" w:hanging="360"/>
      </w:pPr>
      <w:rPr>
        <w:rFonts w:ascii="Symbol" w:eastAsia="Symbol" w:hAnsi="Symbol" w:cs="Symbol" w:hint="default"/>
      </w:rPr>
    </w:lvl>
    <w:lvl w:ilvl="7" w:tplc="DF428330">
      <w:start w:val="1"/>
      <w:numFmt w:val="bullet"/>
      <w:lvlText w:val="o"/>
      <w:lvlJc w:val="left"/>
      <w:pPr>
        <w:ind w:left="5760" w:hanging="360"/>
      </w:pPr>
      <w:rPr>
        <w:rFonts w:ascii="Courier New" w:eastAsia="Courier New" w:hAnsi="Courier New" w:cs="Courier New" w:hint="default"/>
      </w:rPr>
    </w:lvl>
    <w:lvl w:ilvl="8" w:tplc="3858D562">
      <w:start w:val="1"/>
      <w:numFmt w:val="bullet"/>
      <w:lvlText w:val="§"/>
      <w:lvlJc w:val="left"/>
      <w:pPr>
        <w:ind w:left="6480" w:hanging="360"/>
      </w:pPr>
      <w:rPr>
        <w:rFonts w:ascii="Wingdings" w:eastAsia="Wingdings" w:hAnsi="Wingdings" w:cs="Wingdings" w:hint="default"/>
      </w:rPr>
    </w:lvl>
  </w:abstractNum>
  <w:abstractNum w:abstractNumId="6">
    <w:nsid w:val="0ACE3F7D"/>
    <w:multiLevelType w:val="hybridMultilevel"/>
    <w:tmpl w:val="A984C570"/>
    <w:lvl w:ilvl="0" w:tplc="56F0A606">
      <w:start w:val="2"/>
      <w:numFmt w:val="decimal"/>
      <w:lvlText w:val="%1."/>
      <w:lvlJc w:val="left"/>
      <w:pPr>
        <w:ind w:left="720" w:hanging="360"/>
      </w:pPr>
      <w:rPr>
        <w:rFonts w:eastAsia="Calibri"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FD392D"/>
    <w:multiLevelType w:val="hybridMultilevel"/>
    <w:tmpl w:val="61CE9E36"/>
    <w:lvl w:ilvl="0" w:tplc="04AE024E">
      <w:start w:val="1"/>
      <w:numFmt w:val="bullet"/>
      <w:lvlText w:val="·"/>
      <w:lvlJc w:val="left"/>
      <w:pPr>
        <w:ind w:left="709" w:hanging="360"/>
      </w:pPr>
      <w:rPr>
        <w:rFonts w:ascii="Symbol" w:eastAsia="Symbol" w:hAnsi="Symbol" w:cs="Symbol" w:hint="default"/>
      </w:rPr>
    </w:lvl>
    <w:lvl w:ilvl="1" w:tplc="AF8031DA">
      <w:start w:val="1"/>
      <w:numFmt w:val="bullet"/>
      <w:lvlText w:val="o"/>
      <w:lvlJc w:val="left"/>
      <w:pPr>
        <w:ind w:left="1440" w:hanging="360"/>
      </w:pPr>
      <w:rPr>
        <w:rFonts w:ascii="Courier New" w:eastAsia="Courier New" w:hAnsi="Courier New" w:cs="Courier New" w:hint="default"/>
      </w:rPr>
    </w:lvl>
    <w:lvl w:ilvl="2" w:tplc="FEB64358">
      <w:start w:val="1"/>
      <w:numFmt w:val="bullet"/>
      <w:lvlText w:val="§"/>
      <w:lvlJc w:val="left"/>
      <w:pPr>
        <w:ind w:left="2160" w:hanging="360"/>
      </w:pPr>
      <w:rPr>
        <w:rFonts w:ascii="Wingdings" w:eastAsia="Wingdings" w:hAnsi="Wingdings" w:cs="Wingdings" w:hint="default"/>
      </w:rPr>
    </w:lvl>
    <w:lvl w:ilvl="3" w:tplc="16505F92">
      <w:start w:val="1"/>
      <w:numFmt w:val="bullet"/>
      <w:lvlText w:val="·"/>
      <w:lvlJc w:val="left"/>
      <w:pPr>
        <w:ind w:left="2880" w:hanging="360"/>
      </w:pPr>
      <w:rPr>
        <w:rFonts w:ascii="Symbol" w:eastAsia="Symbol" w:hAnsi="Symbol" w:cs="Symbol" w:hint="default"/>
      </w:rPr>
    </w:lvl>
    <w:lvl w:ilvl="4" w:tplc="FBE64642">
      <w:start w:val="1"/>
      <w:numFmt w:val="bullet"/>
      <w:lvlText w:val="o"/>
      <w:lvlJc w:val="left"/>
      <w:pPr>
        <w:ind w:left="3600" w:hanging="360"/>
      </w:pPr>
      <w:rPr>
        <w:rFonts w:ascii="Courier New" w:eastAsia="Courier New" w:hAnsi="Courier New" w:cs="Courier New" w:hint="default"/>
      </w:rPr>
    </w:lvl>
    <w:lvl w:ilvl="5" w:tplc="A3880F1C">
      <w:start w:val="1"/>
      <w:numFmt w:val="bullet"/>
      <w:lvlText w:val="§"/>
      <w:lvlJc w:val="left"/>
      <w:pPr>
        <w:ind w:left="4320" w:hanging="360"/>
      </w:pPr>
      <w:rPr>
        <w:rFonts w:ascii="Wingdings" w:eastAsia="Wingdings" w:hAnsi="Wingdings" w:cs="Wingdings" w:hint="default"/>
      </w:rPr>
    </w:lvl>
    <w:lvl w:ilvl="6" w:tplc="28EAE136">
      <w:start w:val="1"/>
      <w:numFmt w:val="bullet"/>
      <w:lvlText w:val="·"/>
      <w:lvlJc w:val="left"/>
      <w:pPr>
        <w:ind w:left="5040" w:hanging="360"/>
      </w:pPr>
      <w:rPr>
        <w:rFonts w:ascii="Symbol" w:eastAsia="Symbol" w:hAnsi="Symbol" w:cs="Symbol" w:hint="default"/>
      </w:rPr>
    </w:lvl>
    <w:lvl w:ilvl="7" w:tplc="58844AF2">
      <w:start w:val="1"/>
      <w:numFmt w:val="bullet"/>
      <w:lvlText w:val="o"/>
      <w:lvlJc w:val="left"/>
      <w:pPr>
        <w:ind w:left="5760" w:hanging="360"/>
      </w:pPr>
      <w:rPr>
        <w:rFonts w:ascii="Courier New" w:eastAsia="Courier New" w:hAnsi="Courier New" w:cs="Courier New" w:hint="default"/>
      </w:rPr>
    </w:lvl>
    <w:lvl w:ilvl="8" w:tplc="94F27130">
      <w:start w:val="1"/>
      <w:numFmt w:val="bullet"/>
      <w:lvlText w:val="§"/>
      <w:lvlJc w:val="left"/>
      <w:pPr>
        <w:ind w:left="6480" w:hanging="360"/>
      </w:pPr>
      <w:rPr>
        <w:rFonts w:ascii="Wingdings" w:eastAsia="Wingdings" w:hAnsi="Wingdings" w:cs="Wingdings" w:hint="default"/>
      </w:rPr>
    </w:lvl>
  </w:abstractNum>
  <w:abstractNum w:abstractNumId="8">
    <w:nsid w:val="0CD32F3D"/>
    <w:multiLevelType w:val="hybridMultilevel"/>
    <w:tmpl w:val="4FDE8F02"/>
    <w:lvl w:ilvl="0" w:tplc="B5E6B9D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E8115A9"/>
    <w:multiLevelType w:val="hybridMultilevel"/>
    <w:tmpl w:val="0FB4AE60"/>
    <w:lvl w:ilvl="0" w:tplc="45B6D652">
      <w:start w:val="4"/>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12B72C25"/>
    <w:multiLevelType w:val="hybridMultilevel"/>
    <w:tmpl w:val="A998BA0A"/>
    <w:lvl w:ilvl="0" w:tplc="8C88DA48">
      <w:start w:val="1"/>
      <w:numFmt w:val="bullet"/>
      <w:lvlText w:val="-"/>
      <w:lvlJc w:val="left"/>
      <w:pPr>
        <w:ind w:left="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AA04DA76">
      <w:start w:val="1"/>
      <w:numFmt w:val="bullet"/>
      <w:lvlText w:val="o"/>
      <w:lvlJc w:val="left"/>
      <w:pPr>
        <w:ind w:left="118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7BEEF760">
      <w:start w:val="1"/>
      <w:numFmt w:val="bullet"/>
      <w:lvlText w:val="▪"/>
      <w:lvlJc w:val="left"/>
      <w:pPr>
        <w:ind w:left="190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E3168860">
      <w:start w:val="1"/>
      <w:numFmt w:val="bullet"/>
      <w:lvlText w:val="•"/>
      <w:lvlJc w:val="left"/>
      <w:pPr>
        <w:ind w:left="262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3936304A">
      <w:start w:val="1"/>
      <w:numFmt w:val="bullet"/>
      <w:lvlText w:val="o"/>
      <w:lvlJc w:val="left"/>
      <w:pPr>
        <w:ind w:left="334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D9A06DC6">
      <w:start w:val="1"/>
      <w:numFmt w:val="bullet"/>
      <w:lvlText w:val="▪"/>
      <w:lvlJc w:val="left"/>
      <w:pPr>
        <w:ind w:left="406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C8AC1582">
      <w:start w:val="1"/>
      <w:numFmt w:val="bullet"/>
      <w:lvlText w:val="•"/>
      <w:lvlJc w:val="left"/>
      <w:pPr>
        <w:ind w:left="478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5C64C2E0">
      <w:start w:val="1"/>
      <w:numFmt w:val="bullet"/>
      <w:lvlText w:val="o"/>
      <w:lvlJc w:val="left"/>
      <w:pPr>
        <w:ind w:left="550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B18E0044">
      <w:start w:val="1"/>
      <w:numFmt w:val="bullet"/>
      <w:lvlText w:val="▪"/>
      <w:lvlJc w:val="left"/>
      <w:pPr>
        <w:ind w:left="622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1">
    <w:nsid w:val="136A6A8B"/>
    <w:multiLevelType w:val="multilevel"/>
    <w:tmpl w:val="136A6A8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15173BD1"/>
    <w:multiLevelType w:val="hybridMultilevel"/>
    <w:tmpl w:val="287EEBC2"/>
    <w:lvl w:ilvl="0" w:tplc="3310669E">
      <w:start w:val="1"/>
      <w:numFmt w:val="bullet"/>
      <w:lvlText w:val="·"/>
      <w:lvlJc w:val="left"/>
      <w:pPr>
        <w:ind w:left="720" w:hanging="360"/>
      </w:pPr>
      <w:rPr>
        <w:rFonts w:ascii="Symbol" w:eastAsia="Symbol" w:hAnsi="Symbol" w:cs="Symbol" w:hint="default"/>
      </w:rPr>
    </w:lvl>
    <w:lvl w:ilvl="1" w:tplc="2E7EE23A">
      <w:start w:val="1"/>
      <w:numFmt w:val="bullet"/>
      <w:lvlText w:val="o"/>
      <w:lvlJc w:val="left"/>
      <w:pPr>
        <w:ind w:left="1440" w:hanging="360"/>
      </w:pPr>
      <w:rPr>
        <w:rFonts w:ascii="Courier New" w:eastAsia="Courier New" w:hAnsi="Courier New" w:cs="Courier New" w:hint="default"/>
      </w:rPr>
    </w:lvl>
    <w:lvl w:ilvl="2" w:tplc="6F384728">
      <w:start w:val="1"/>
      <w:numFmt w:val="bullet"/>
      <w:lvlText w:val="§"/>
      <w:lvlJc w:val="left"/>
      <w:pPr>
        <w:ind w:left="2160" w:hanging="360"/>
      </w:pPr>
      <w:rPr>
        <w:rFonts w:ascii="Wingdings" w:eastAsia="Wingdings" w:hAnsi="Wingdings" w:cs="Wingdings" w:hint="default"/>
      </w:rPr>
    </w:lvl>
    <w:lvl w:ilvl="3" w:tplc="53FEC298">
      <w:start w:val="1"/>
      <w:numFmt w:val="bullet"/>
      <w:lvlText w:val="·"/>
      <w:lvlJc w:val="left"/>
      <w:pPr>
        <w:ind w:left="2880" w:hanging="360"/>
      </w:pPr>
      <w:rPr>
        <w:rFonts w:ascii="Symbol" w:eastAsia="Symbol" w:hAnsi="Symbol" w:cs="Symbol" w:hint="default"/>
      </w:rPr>
    </w:lvl>
    <w:lvl w:ilvl="4" w:tplc="C5D2ADDC">
      <w:start w:val="1"/>
      <w:numFmt w:val="bullet"/>
      <w:lvlText w:val="o"/>
      <w:lvlJc w:val="left"/>
      <w:pPr>
        <w:ind w:left="3600" w:hanging="360"/>
      </w:pPr>
      <w:rPr>
        <w:rFonts w:ascii="Courier New" w:eastAsia="Courier New" w:hAnsi="Courier New" w:cs="Courier New" w:hint="default"/>
      </w:rPr>
    </w:lvl>
    <w:lvl w:ilvl="5" w:tplc="3CDE5FE6">
      <w:start w:val="1"/>
      <w:numFmt w:val="bullet"/>
      <w:lvlText w:val="§"/>
      <w:lvlJc w:val="left"/>
      <w:pPr>
        <w:ind w:left="4320" w:hanging="360"/>
      </w:pPr>
      <w:rPr>
        <w:rFonts w:ascii="Wingdings" w:eastAsia="Wingdings" w:hAnsi="Wingdings" w:cs="Wingdings" w:hint="default"/>
      </w:rPr>
    </w:lvl>
    <w:lvl w:ilvl="6" w:tplc="5FA23F68">
      <w:start w:val="1"/>
      <w:numFmt w:val="bullet"/>
      <w:lvlText w:val="·"/>
      <w:lvlJc w:val="left"/>
      <w:pPr>
        <w:ind w:left="5040" w:hanging="360"/>
      </w:pPr>
      <w:rPr>
        <w:rFonts w:ascii="Symbol" w:eastAsia="Symbol" w:hAnsi="Symbol" w:cs="Symbol" w:hint="default"/>
      </w:rPr>
    </w:lvl>
    <w:lvl w:ilvl="7" w:tplc="E0CA24D6">
      <w:start w:val="1"/>
      <w:numFmt w:val="bullet"/>
      <w:lvlText w:val="o"/>
      <w:lvlJc w:val="left"/>
      <w:pPr>
        <w:ind w:left="5760" w:hanging="360"/>
      </w:pPr>
      <w:rPr>
        <w:rFonts w:ascii="Courier New" w:eastAsia="Courier New" w:hAnsi="Courier New" w:cs="Courier New" w:hint="default"/>
      </w:rPr>
    </w:lvl>
    <w:lvl w:ilvl="8" w:tplc="A328D62C">
      <w:start w:val="1"/>
      <w:numFmt w:val="bullet"/>
      <w:lvlText w:val="§"/>
      <w:lvlJc w:val="left"/>
      <w:pPr>
        <w:ind w:left="6480" w:hanging="360"/>
      </w:pPr>
      <w:rPr>
        <w:rFonts w:ascii="Wingdings" w:eastAsia="Wingdings" w:hAnsi="Wingdings" w:cs="Wingdings" w:hint="default"/>
      </w:rPr>
    </w:lvl>
  </w:abstractNum>
  <w:abstractNum w:abstractNumId="13">
    <w:nsid w:val="17A4165A"/>
    <w:multiLevelType w:val="hybridMultilevel"/>
    <w:tmpl w:val="4222680A"/>
    <w:lvl w:ilvl="0" w:tplc="C7FA60EA">
      <w:start w:val="1"/>
      <w:numFmt w:val="bullet"/>
      <w:lvlText w:val="-"/>
      <w:lvlJc w:val="left"/>
      <w:pPr>
        <w:ind w:left="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69A8C88C">
      <w:start w:val="1"/>
      <w:numFmt w:val="bullet"/>
      <w:lvlText w:val="o"/>
      <w:lvlJc w:val="left"/>
      <w:pPr>
        <w:ind w:left="118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56708FEE">
      <w:start w:val="1"/>
      <w:numFmt w:val="bullet"/>
      <w:lvlText w:val="▪"/>
      <w:lvlJc w:val="left"/>
      <w:pPr>
        <w:ind w:left="190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0F8A5EA2">
      <w:start w:val="1"/>
      <w:numFmt w:val="bullet"/>
      <w:lvlText w:val="•"/>
      <w:lvlJc w:val="left"/>
      <w:pPr>
        <w:ind w:left="262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EE28F988">
      <w:start w:val="1"/>
      <w:numFmt w:val="bullet"/>
      <w:lvlText w:val="o"/>
      <w:lvlJc w:val="left"/>
      <w:pPr>
        <w:ind w:left="334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65447122">
      <w:start w:val="1"/>
      <w:numFmt w:val="bullet"/>
      <w:lvlText w:val="▪"/>
      <w:lvlJc w:val="left"/>
      <w:pPr>
        <w:ind w:left="406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AD9A5B62">
      <w:start w:val="1"/>
      <w:numFmt w:val="bullet"/>
      <w:lvlText w:val="•"/>
      <w:lvlJc w:val="left"/>
      <w:pPr>
        <w:ind w:left="478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4B5EEBFC">
      <w:start w:val="1"/>
      <w:numFmt w:val="bullet"/>
      <w:lvlText w:val="o"/>
      <w:lvlJc w:val="left"/>
      <w:pPr>
        <w:ind w:left="550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BFE09ED2">
      <w:start w:val="1"/>
      <w:numFmt w:val="bullet"/>
      <w:lvlText w:val="▪"/>
      <w:lvlJc w:val="left"/>
      <w:pPr>
        <w:ind w:left="622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4">
    <w:nsid w:val="188F62EE"/>
    <w:multiLevelType w:val="hybridMultilevel"/>
    <w:tmpl w:val="2C807610"/>
    <w:lvl w:ilvl="0" w:tplc="C736072E">
      <w:start w:val="1"/>
      <w:numFmt w:val="bullet"/>
      <w:lvlText w:val="·"/>
      <w:lvlJc w:val="left"/>
      <w:pPr>
        <w:ind w:left="720" w:hanging="360"/>
      </w:pPr>
      <w:rPr>
        <w:rFonts w:ascii="Symbol" w:eastAsia="Symbol" w:hAnsi="Symbol" w:cs="Symbol" w:hint="default"/>
      </w:rPr>
    </w:lvl>
    <w:lvl w:ilvl="1" w:tplc="AFCE0154">
      <w:start w:val="1"/>
      <w:numFmt w:val="bullet"/>
      <w:lvlText w:val="o"/>
      <w:lvlJc w:val="left"/>
      <w:pPr>
        <w:ind w:left="1440" w:hanging="360"/>
      </w:pPr>
      <w:rPr>
        <w:rFonts w:ascii="Courier New" w:eastAsia="Courier New" w:hAnsi="Courier New" w:cs="Courier New" w:hint="default"/>
      </w:rPr>
    </w:lvl>
    <w:lvl w:ilvl="2" w:tplc="674AF270">
      <w:start w:val="1"/>
      <w:numFmt w:val="bullet"/>
      <w:lvlText w:val="§"/>
      <w:lvlJc w:val="left"/>
      <w:pPr>
        <w:ind w:left="2160" w:hanging="360"/>
      </w:pPr>
      <w:rPr>
        <w:rFonts w:ascii="Wingdings" w:eastAsia="Wingdings" w:hAnsi="Wingdings" w:cs="Wingdings" w:hint="default"/>
      </w:rPr>
    </w:lvl>
    <w:lvl w:ilvl="3" w:tplc="722C7518">
      <w:start w:val="1"/>
      <w:numFmt w:val="bullet"/>
      <w:lvlText w:val="·"/>
      <w:lvlJc w:val="left"/>
      <w:pPr>
        <w:ind w:left="2880" w:hanging="360"/>
      </w:pPr>
      <w:rPr>
        <w:rFonts w:ascii="Symbol" w:eastAsia="Symbol" w:hAnsi="Symbol" w:cs="Symbol" w:hint="default"/>
      </w:rPr>
    </w:lvl>
    <w:lvl w:ilvl="4" w:tplc="AA02BAB4">
      <w:start w:val="1"/>
      <w:numFmt w:val="bullet"/>
      <w:lvlText w:val="o"/>
      <w:lvlJc w:val="left"/>
      <w:pPr>
        <w:ind w:left="3600" w:hanging="360"/>
      </w:pPr>
      <w:rPr>
        <w:rFonts w:ascii="Courier New" w:eastAsia="Courier New" w:hAnsi="Courier New" w:cs="Courier New" w:hint="default"/>
      </w:rPr>
    </w:lvl>
    <w:lvl w:ilvl="5" w:tplc="0A16308E">
      <w:start w:val="1"/>
      <w:numFmt w:val="bullet"/>
      <w:lvlText w:val="§"/>
      <w:lvlJc w:val="left"/>
      <w:pPr>
        <w:ind w:left="4320" w:hanging="360"/>
      </w:pPr>
      <w:rPr>
        <w:rFonts w:ascii="Wingdings" w:eastAsia="Wingdings" w:hAnsi="Wingdings" w:cs="Wingdings" w:hint="default"/>
      </w:rPr>
    </w:lvl>
    <w:lvl w:ilvl="6" w:tplc="3B187060">
      <w:start w:val="1"/>
      <w:numFmt w:val="bullet"/>
      <w:lvlText w:val="·"/>
      <w:lvlJc w:val="left"/>
      <w:pPr>
        <w:ind w:left="5040" w:hanging="360"/>
      </w:pPr>
      <w:rPr>
        <w:rFonts w:ascii="Symbol" w:eastAsia="Symbol" w:hAnsi="Symbol" w:cs="Symbol" w:hint="default"/>
      </w:rPr>
    </w:lvl>
    <w:lvl w:ilvl="7" w:tplc="7DD4B174">
      <w:start w:val="1"/>
      <w:numFmt w:val="bullet"/>
      <w:lvlText w:val="o"/>
      <w:lvlJc w:val="left"/>
      <w:pPr>
        <w:ind w:left="5760" w:hanging="360"/>
      </w:pPr>
      <w:rPr>
        <w:rFonts w:ascii="Courier New" w:eastAsia="Courier New" w:hAnsi="Courier New" w:cs="Courier New" w:hint="default"/>
      </w:rPr>
    </w:lvl>
    <w:lvl w:ilvl="8" w:tplc="630ACBD4">
      <w:start w:val="1"/>
      <w:numFmt w:val="bullet"/>
      <w:lvlText w:val="§"/>
      <w:lvlJc w:val="left"/>
      <w:pPr>
        <w:ind w:left="6480" w:hanging="360"/>
      </w:pPr>
      <w:rPr>
        <w:rFonts w:ascii="Wingdings" w:eastAsia="Wingdings" w:hAnsi="Wingdings" w:cs="Wingdings" w:hint="default"/>
      </w:rPr>
    </w:lvl>
  </w:abstractNum>
  <w:abstractNum w:abstractNumId="15">
    <w:nsid w:val="1B850177"/>
    <w:multiLevelType w:val="multilevel"/>
    <w:tmpl w:val="B0B48C46"/>
    <w:lvl w:ilvl="0">
      <w:start w:val="1"/>
      <w:numFmt w:val="decimal"/>
      <w:lvlText w:val="%1."/>
      <w:lvlJc w:val="left"/>
      <w:pPr>
        <w:ind w:left="450" w:hanging="45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16">
    <w:nsid w:val="1E1B3477"/>
    <w:multiLevelType w:val="multilevel"/>
    <w:tmpl w:val="1E1B347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nsid w:val="23DA2C51"/>
    <w:multiLevelType w:val="hybridMultilevel"/>
    <w:tmpl w:val="96407B16"/>
    <w:lvl w:ilvl="0" w:tplc="52482C8E">
      <w:start w:val="1"/>
      <w:numFmt w:val="decimal"/>
      <w:lvlText w:val="%1."/>
      <w:lvlJc w:val="left"/>
      <w:pPr>
        <w:ind w:left="945" w:hanging="58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41B6016"/>
    <w:multiLevelType w:val="multilevel"/>
    <w:tmpl w:val="07DCEFA8"/>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26245FD5"/>
    <w:multiLevelType w:val="hybridMultilevel"/>
    <w:tmpl w:val="599C46B8"/>
    <w:lvl w:ilvl="0" w:tplc="59BA9C12">
      <w:start w:val="1"/>
      <w:numFmt w:val="bullet"/>
      <w:lvlText w:val="·"/>
      <w:lvlJc w:val="left"/>
      <w:pPr>
        <w:ind w:left="720" w:hanging="360"/>
      </w:pPr>
      <w:rPr>
        <w:rFonts w:ascii="Symbol" w:eastAsia="Symbol" w:hAnsi="Symbol" w:cs="Symbol" w:hint="default"/>
      </w:rPr>
    </w:lvl>
    <w:lvl w:ilvl="1" w:tplc="C43CB0AE">
      <w:start w:val="1"/>
      <w:numFmt w:val="bullet"/>
      <w:lvlText w:val="o"/>
      <w:lvlJc w:val="left"/>
      <w:pPr>
        <w:ind w:left="1440" w:hanging="360"/>
      </w:pPr>
      <w:rPr>
        <w:rFonts w:ascii="Courier New" w:eastAsia="Courier New" w:hAnsi="Courier New" w:cs="Courier New" w:hint="default"/>
      </w:rPr>
    </w:lvl>
    <w:lvl w:ilvl="2" w:tplc="964C5310">
      <w:start w:val="1"/>
      <w:numFmt w:val="bullet"/>
      <w:lvlText w:val="§"/>
      <w:lvlJc w:val="left"/>
      <w:pPr>
        <w:ind w:left="2160" w:hanging="360"/>
      </w:pPr>
      <w:rPr>
        <w:rFonts w:ascii="Wingdings" w:eastAsia="Wingdings" w:hAnsi="Wingdings" w:cs="Wingdings" w:hint="default"/>
      </w:rPr>
    </w:lvl>
    <w:lvl w:ilvl="3" w:tplc="2162073E">
      <w:start w:val="1"/>
      <w:numFmt w:val="bullet"/>
      <w:lvlText w:val="·"/>
      <w:lvlJc w:val="left"/>
      <w:pPr>
        <w:ind w:left="2880" w:hanging="360"/>
      </w:pPr>
      <w:rPr>
        <w:rFonts w:ascii="Symbol" w:eastAsia="Symbol" w:hAnsi="Symbol" w:cs="Symbol" w:hint="default"/>
      </w:rPr>
    </w:lvl>
    <w:lvl w:ilvl="4" w:tplc="363E3590">
      <w:start w:val="1"/>
      <w:numFmt w:val="bullet"/>
      <w:lvlText w:val="o"/>
      <w:lvlJc w:val="left"/>
      <w:pPr>
        <w:ind w:left="3600" w:hanging="360"/>
      </w:pPr>
      <w:rPr>
        <w:rFonts w:ascii="Courier New" w:eastAsia="Courier New" w:hAnsi="Courier New" w:cs="Courier New" w:hint="default"/>
      </w:rPr>
    </w:lvl>
    <w:lvl w:ilvl="5" w:tplc="5B60017E">
      <w:start w:val="1"/>
      <w:numFmt w:val="bullet"/>
      <w:lvlText w:val="§"/>
      <w:lvlJc w:val="left"/>
      <w:pPr>
        <w:ind w:left="4320" w:hanging="360"/>
      </w:pPr>
      <w:rPr>
        <w:rFonts w:ascii="Wingdings" w:eastAsia="Wingdings" w:hAnsi="Wingdings" w:cs="Wingdings" w:hint="default"/>
      </w:rPr>
    </w:lvl>
    <w:lvl w:ilvl="6" w:tplc="77B83B24">
      <w:start w:val="1"/>
      <w:numFmt w:val="bullet"/>
      <w:lvlText w:val="·"/>
      <w:lvlJc w:val="left"/>
      <w:pPr>
        <w:ind w:left="5040" w:hanging="360"/>
      </w:pPr>
      <w:rPr>
        <w:rFonts w:ascii="Symbol" w:eastAsia="Symbol" w:hAnsi="Symbol" w:cs="Symbol" w:hint="default"/>
      </w:rPr>
    </w:lvl>
    <w:lvl w:ilvl="7" w:tplc="4C12A2D2">
      <w:start w:val="1"/>
      <w:numFmt w:val="bullet"/>
      <w:lvlText w:val="o"/>
      <w:lvlJc w:val="left"/>
      <w:pPr>
        <w:ind w:left="5760" w:hanging="360"/>
      </w:pPr>
      <w:rPr>
        <w:rFonts w:ascii="Courier New" w:eastAsia="Courier New" w:hAnsi="Courier New" w:cs="Courier New" w:hint="default"/>
      </w:rPr>
    </w:lvl>
    <w:lvl w:ilvl="8" w:tplc="E962F6F2">
      <w:start w:val="1"/>
      <w:numFmt w:val="bullet"/>
      <w:lvlText w:val="§"/>
      <w:lvlJc w:val="left"/>
      <w:pPr>
        <w:ind w:left="6480" w:hanging="360"/>
      </w:pPr>
      <w:rPr>
        <w:rFonts w:ascii="Wingdings" w:eastAsia="Wingdings" w:hAnsi="Wingdings" w:cs="Wingdings" w:hint="default"/>
      </w:rPr>
    </w:lvl>
  </w:abstractNum>
  <w:abstractNum w:abstractNumId="20">
    <w:nsid w:val="2807518B"/>
    <w:multiLevelType w:val="multilevel"/>
    <w:tmpl w:val="6254956E"/>
    <w:lvl w:ilvl="0">
      <w:start w:val="1"/>
      <w:numFmt w:val="decimal"/>
      <w:lvlText w:val="%1."/>
      <w:lvlJc w:val="left"/>
      <w:pPr>
        <w:ind w:left="360" w:hanging="360"/>
      </w:pPr>
      <w:rPr>
        <w:rFonts w:cs="Times New Roman"/>
        <w:b/>
      </w:rPr>
    </w:lvl>
    <w:lvl w:ilvl="1">
      <w:start w:val="1"/>
      <w:numFmt w:val="decimal"/>
      <w:isLgl/>
      <w:lvlText w:val="%1.%2"/>
      <w:lvlJc w:val="left"/>
      <w:pPr>
        <w:ind w:left="360" w:hanging="360"/>
      </w:pPr>
      <w:rPr>
        <w:rFonts w:cs="Times New Roman"/>
        <w:b w:val="0"/>
      </w:rPr>
    </w:lvl>
    <w:lvl w:ilvl="2">
      <w:start w:val="1"/>
      <w:numFmt w:val="decimalZero"/>
      <w:isLgl/>
      <w:lvlText w:val="%1.%2.%3"/>
      <w:lvlJc w:val="left"/>
      <w:pPr>
        <w:ind w:left="720" w:hanging="720"/>
      </w:pPr>
      <w:rPr>
        <w:rFonts w:cs="Times New Roman"/>
      </w:rPr>
    </w:lvl>
    <w:lvl w:ilvl="3">
      <w:start w:val="1"/>
      <w:numFmt w:val="decimal"/>
      <w:isLgl/>
      <w:lvlText w:val="%1.%2.%3.%4"/>
      <w:lvlJc w:val="left"/>
      <w:pPr>
        <w:ind w:left="720" w:hanging="720"/>
      </w:pPr>
      <w:rPr>
        <w:rFonts w:cs="Times New Roman"/>
      </w:rPr>
    </w:lvl>
    <w:lvl w:ilvl="4">
      <w:start w:val="1"/>
      <w:numFmt w:val="decimal"/>
      <w:isLgl/>
      <w:lvlText w:val="%1.%2.%3.%4.%5"/>
      <w:lvlJc w:val="left"/>
      <w:pPr>
        <w:ind w:left="1080" w:hanging="1080"/>
      </w:pPr>
      <w:rPr>
        <w:rFonts w:cs="Times New Roman"/>
      </w:rPr>
    </w:lvl>
    <w:lvl w:ilvl="5">
      <w:start w:val="1"/>
      <w:numFmt w:val="decimal"/>
      <w:isLgl/>
      <w:lvlText w:val="%1.%2.%3.%4.%5.%6"/>
      <w:lvlJc w:val="left"/>
      <w:pPr>
        <w:ind w:left="1080" w:hanging="1080"/>
      </w:pPr>
      <w:rPr>
        <w:rFonts w:cs="Times New Roman"/>
      </w:rPr>
    </w:lvl>
    <w:lvl w:ilvl="6">
      <w:start w:val="1"/>
      <w:numFmt w:val="decimal"/>
      <w:isLgl/>
      <w:lvlText w:val="%1.%2.%3.%4.%5.%6.%7"/>
      <w:lvlJc w:val="left"/>
      <w:pPr>
        <w:ind w:left="1440" w:hanging="1440"/>
      </w:pPr>
      <w:rPr>
        <w:rFonts w:cs="Times New Roman"/>
      </w:rPr>
    </w:lvl>
    <w:lvl w:ilvl="7">
      <w:start w:val="1"/>
      <w:numFmt w:val="decimal"/>
      <w:isLgl/>
      <w:lvlText w:val="%1.%2.%3.%4.%5.%6.%7.%8"/>
      <w:lvlJc w:val="left"/>
      <w:pPr>
        <w:ind w:left="1440" w:hanging="1440"/>
      </w:pPr>
      <w:rPr>
        <w:rFonts w:cs="Times New Roman"/>
      </w:rPr>
    </w:lvl>
    <w:lvl w:ilvl="8">
      <w:start w:val="1"/>
      <w:numFmt w:val="decimal"/>
      <w:isLgl/>
      <w:lvlText w:val="%1.%2.%3.%4.%5.%6.%7.%8.%9"/>
      <w:lvlJc w:val="left"/>
      <w:pPr>
        <w:ind w:left="1800" w:hanging="1800"/>
      </w:pPr>
      <w:rPr>
        <w:rFonts w:cs="Times New Roman"/>
      </w:rPr>
    </w:lvl>
  </w:abstractNum>
  <w:abstractNum w:abstractNumId="21">
    <w:nsid w:val="2C173339"/>
    <w:multiLevelType w:val="hybridMultilevel"/>
    <w:tmpl w:val="ADA28AF0"/>
    <w:lvl w:ilvl="0" w:tplc="3E104848">
      <w:start w:val="1"/>
      <w:numFmt w:val="bullet"/>
      <w:lvlText w:val=""/>
      <w:lvlJc w:val="left"/>
      <w:pPr>
        <w:tabs>
          <w:tab w:val="num" w:pos="720"/>
        </w:tabs>
        <w:ind w:left="720" w:hanging="360"/>
      </w:pPr>
      <w:rPr>
        <w:rFonts w:ascii="Symbol" w:hAnsi="Symbol" w:hint="default"/>
      </w:rPr>
    </w:lvl>
    <w:lvl w:ilvl="1" w:tplc="6E08AFF4" w:tentative="1">
      <w:start w:val="1"/>
      <w:numFmt w:val="bullet"/>
      <w:lvlText w:val="o"/>
      <w:lvlJc w:val="left"/>
      <w:pPr>
        <w:tabs>
          <w:tab w:val="num" w:pos="1440"/>
        </w:tabs>
        <w:ind w:left="1440" w:hanging="360"/>
      </w:pPr>
      <w:rPr>
        <w:rFonts w:ascii="Courier New" w:hAnsi="Courier New" w:cs="Courier New" w:hint="default"/>
      </w:rPr>
    </w:lvl>
    <w:lvl w:ilvl="2" w:tplc="C74410AA" w:tentative="1">
      <w:start w:val="1"/>
      <w:numFmt w:val="bullet"/>
      <w:lvlText w:val=""/>
      <w:lvlJc w:val="left"/>
      <w:pPr>
        <w:tabs>
          <w:tab w:val="num" w:pos="2160"/>
        </w:tabs>
        <w:ind w:left="2160" w:hanging="360"/>
      </w:pPr>
      <w:rPr>
        <w:rFonts w:ascii="Wingdings" w:hAnsi="Wingdings" w:hint="default"/>
      </w:rPr>
    </w:lvl>
    <w:lvl w:ilvl="3" w:tplc="CC9C3732" w:tentative="1">
      <w:start w:val="1"/>
      <w:numFmt w:val="bullet"/>
      <w:lvlText w:val=""/>
      <w:lvlJc w:val="left"/>
      <w:pPr>
        <w:tabs>
          <w:tab w:val="num" w:pos="2880"/>
        </w:tabs>
        <w:ind w:left="2880" w:hanging="360"/>
      </w:pPr>
      <w:rPr>
        <w:rFonts w:ascii="Symbol" w:hAnsi="Symbol" w:hint="default"/>
      </w:rPr>
    </w:lvl>
    <w:lvl w:ilvl="4" w:tplc="D23E0A54" w:tentative="1">
      <w:start w:val="1"/>
      <w:numFmt w:val="bullet"/>
      <w:lvlText w:val="o"/>
      <w:lvlJc w:val="left"/>
      <w:pPr>
        <w:tabs>
          <w:tab w:val="num" w:pos="3600"/>
        </w:tabs>
        <w:ind w:left="3600" w:hanging="360"/>
      </w:pPr>
      <w:rPr>
        <w:rFonts w:ascii="Courier New" w:hAnsi="Courier New" w:cs="Courier New" w:hint="default"/>
      </w:rPr>
    </w:lvl>
    <w:lvl w:ilvl="5" w:tplc="A0625A48" w:tentative="1">
      <w:start w:val="1"/>
      <w:numFmt w:val="bullet"/>
      <w:lvlText w:val=""/>
      <w:lvlJc w:val="left"/>
      <w:pPr>
        <w:tabs>
          <w:tab w:val="num" w:pos="4320"/>
        </w:tabs>
        <w:ind w:left="4320" w:hanging="360"/>
      </w:pPr>
      <w:rPr>
        <w:rFonts w:ascii="Wingdings" w:hAnsi="Wingdings" w:hint="default"/>
      </w:rPr>
    </w:lvl>
    <w:lvl w:ilvl="6" w:tplc="E1D2BB5E" w:tentative="1">
      <w:start w:val="1"/>
      <w:numFmt w:val="bullet"/>
      <w:lvlText w:val=""/>
      <w:lvlJc w:val="left"/>
      <w:pPr>
        <w:tabs>
          <w:tab w:val="num" w:pos="5040"/>
        </w:tabs>
        <w:ind w:left="5040" w:hanging="360"/>
      </w:pPr>
      <w:rPr>
        <w:rFonts w:ascii="Symbol" w:hAnsi="Symbol" w:hint="default"/>
      </w:rPr>
    </w:lvl>
    <w:lvl w:ilvl="7" w:tplc="97A0764C" w:tentative="1">
      <w:start w:val="1"/>
      <w:numFmt w:val="bullet"/>
      <w:lvlText w:val="o"/>
      <w:lvlJc w:val="left"/>
      <w:pPr>
        <w:tabs>
          <w:tab w:val="num" w:pos="5760"/>
        </w:tabs>
        <w:ind w:left="5760" w:hanging="360"/>
      </w:pPr>
      <w:rPr>
        <w:rFonts w:ascii="Courier New" w:hAnsi="Courier New" w:cs="Courier New" w:hint="default"/>
      </w:rPr>
    </w:lvl>
    <w:lvl w:ilvl="8" w:tplc="C726B42A" w:tentative="1">
      <w:start w:val="1"/>
      <w:numFmt w:val="bullet"/>
      <w:lvlText w:val=""/>
      <w:lvlJc w:val="left"/>
      <w:pPr>
        <w:tabs>
          <w:tab w:val="num" w:pos="6480"/>
        </w:tabs>
        <w:ind w:left="6480" w:hanging="360"/>
      </w:pPr>
      <w:rPr>
        <w:rFonts w:ascii="Wingdings" w:hAnsi="Wingdings" w:hint="default"/>
      </w:rPr>
    </w:lvl>
  </w:abstractNum>
  <w:abstractNum w:abstractNumId="22">
    <w:nsid w:val="2C7A0F8A"/>
    <w:multiLevelType w:val="multilevel"/>
    <w:tmpl w:val="2C7A0F8A"/>
    <w:lvl w:ilvl="0">
      <w:start w:val="1"/>
      <w:numFmt w:val="decimal"/>
      <w:lvlText w:val="%1."/>
      <w:lvlJc w:val="left"/>
      <w:pPr>
        <w:ind w:left="475" w:hanging="360"/>
      </w:pPr>
      <w:rPr>
        <w:rFonts w:hint="default"/>
      </w:rPr>
    </w:lvl>
    <w:lvl w:ilvl="1">
      <w:start w:val="1"/>
      <w:numFmt w:val="lowerLetter"/>
      <w:lvlText w:val="%2."/>
      <w:lvlJc w:val="left"/>
      <w:pPr>
        <w:ind w:left="1195" w:hanging="360"/>
      </w:pPr>
    </w:lvl>
    <w:lvl w:ilvl="2">
      <w:start w:val="1"/>
      <w:numFmt w:val="lowerRoman"/>
      <w:lvlText w:val="%3."/>
      <w:lvlJc w:val="right"/>
      <w:pPr>
        <w:ind w:left="1915" w:hanging="180"/>
      </w:pPr>
    </w:lvl>
    <w:lvl w:ilvl="3">
      <w:start w:val="1"/>
      <w:numFmt w:val="decimal"/>
      <w:lvlText w:val="%4."/>
      <w:lvlJc w:val="left"/>
      <w:pPr>
        <w:ind w:left="2635" w:hanging="360"/>
      </w:pPr>
    </w:lvl>
    <w:lvl w:ilvl="4">
      <w:start w:val="1"/>
      <w:numFmt w:val="lowerLetter"/>
      <w:lvlText w:val="%5."/>
      <w:lvlJc w:val="left"/>
      <w:pPr>
        <w:ind w:left="3355" w:hanging="360"/>
      </w:pPr>
    </w:lvl>
    <w:lvl w:ilvl="5">
      <w:start w:val="1"/>
      <w:numFmt w:val="lowerRoman"/>
      <w:lvlText w:val="%6."/>
      <w:lvlJc w:val="right"/>
      <w:pPr>
        <w:ind w:left="4075" w:hanging="180"/>
      </w:pPr>
    </w:lvl>
    <w:lvl w:ilvl="6">
      <w:start w:val="1"/>
      <w:numFmt w:val="decimal"/>
      <w:lvlText w:val="%7."/>
      <w:lvlJc w:val="left"/>
      <w:pPr>
        <w:ind w:left="4795" w:hanging="360"/>
      </w:pPr>
    </w:lvl>
    <w:lvl w:ilvl="7">
      <w:start w:val="1"/>
      <w:numFmt w:val="lowerLetter"/>
      <w:lvlText w:val="%8."/>
      <w:lvlJc w:val="left"/>
      <w:pPr>
        <w:ind w:left="5515" w:hanging="360"/>
      </w:pPr>
    </w:lvl>
    <w:lvl w:ilvl="8">
      <w:start w:val="1"/>
      <w:numFmt w:val="lowerRoman"/>
      <w:lvlText w:val="%9."/>
      <w:lvlJc w:val="right"/>
      <w:pPr>
        <w:ind w:left="6235" w:hanging="180"/>
      </w:pPr>
    </w:lvl>
  </w:abstractNum>
  <w:abstractNum w:abstractNumId="23">
    <w:nsid w:val="2D7D47DE"/>
    <w:multiLevelType w:val="hybridMultilevel"/>
    <w:tmpl w:val="7AB6F7E0"/>
    <w:lvl w:ilvl="0" w:tplc="51BAAF16">
      <w:start w:val="3"/>
      <w:numFmt w:val="decimal"/>
      <w:lvlText w:val="%1"/>
      <w:lvlJc w:val="left"/>
      <w:pPr>
        <w:ind w:left="720" w:hanging="360"/>
      </w:pPr>
      <w:rPr>
        <w:rFonts w:hint="default"/>
      </w:rPr>
    </w:lvl>
    <w:lvl w:ilvl="1" w:tplc="667C2F56" w:tentative="1">
      <w:start w:val="1"/>
      <w:numFmt w:val="lowerLetter"/>
      <w:lvlText w:val="%2."/>
      <w:lvlJc w:val="left"/>
      <w:pPr>
        <w:ind w:left="1440" w:hanging="360"/>
      </w:pPr>
    </w:lvl>
    <w:lvl w:ilvl="2" w:tplc="796CACB0" w:tentative="1">
      <w:start w:val="1"/>
      <w:numFmt w:val="lowerRoman"/>
      <w:lvlText w:val="%3."/>
      <w:lvlJc w:val="right"/>
      <w:pPr>
        <w:ind w:left="2160" w:hanging="180"/>
      </w:pPr>
    </w:lvl>
    <w:lvl w:ilvl="3" w:tplc="8C0C4064" w:tentative="1">
      <w:start w:val="1"/>
      <w:numFmt w:val="decimal"/>
      <w:lvlText w:val="%4."/>
      <w:lvlJc w:val="left"/>
      <w:pPr>
        <w:ind w:left="2880" w:hanging="360"/>
      </w:pPr>
    </w:lvl>
    <w:lvl w:ilvl="4" w:tplc="AF1C3676" w:tentative="1">
      <w:start w:val="1"/>
      <w:numFmt w:val="lowerLetter"/>
      <w:lvlText w:val="%5."/>
      <w:lvlJc w:val="left"/>
      <w:pPr>
        <w:ind w:left="3600" w:hanging="360"/>
      </w:pPr>
    </w:lvl>
    <w:lvl w:ilvl="5" w:tplc="A776F1E2" w:tentative="1">
      <w:start w:val="1"/>
      <w:numFmt w:val="lowerRoman"/>
      <w:lvlText w:val="%6."/>
      <w:lvlJc w:val="right"/>
      <w:pPr>
        <w:ind w:left="4320" w:hanging="180"/>
      </w:pPr>
    </w:lvl>
    <w:lvl w:ilvl="6" w:tplc="F0AEDD16" w:tentative="1">
      <w:start w:val="1"/>
      <w:numFmt w:val="decimal"/>
      <w:lvlText w:val="%7."/>
      <w:lvlJc w:val="left"/>
      <w:pPr>
        <w:ind w:left="5040" w:hanging="360"/>
      </w:pPr>
    </w:lvl>
    <w:lvl w:ilvl="7" w:tplc="303A892E" w:tentative="1">
      <w:start w:val="1"/>
      <w:numFmt w:val="lowerLetter"/>
      <w:lvlText w:val="%8."/>
      <w:lvlJc w:val="left"/>
      <w:pPr>
        <w:ind w:left="5760" w:hanging="360"/>
      </w:pPr>
    </w:lvl>
    <w:lvl w:ilvl="8" w:tplc="2AE62F28" w:tentative="1">
      <w:start w:val="1"/>
      <w:numFmt w:val="lowerRoman"/>
      <w:lvlText w:val="%9."/>
      <w:lvlJc w:val="right"/>
      <w:pPr>
        <w:ind w:left="6480" w:hanging="180"/>
      </w:pPr>
    </w:lvl>
  </w:abstractNum>
  <w:abstractNum w:abstractNumId="24">
    <w:nsid w:val="2DE31BB4"/>
    <w:multiLevelType w:val="hybridMultilevel"/>
    <w:tmpl w:val="D7EAAC0C"/>
    <w:lvl w:ilvl="0" w:tplc="4C1EB440">
      <w:start w:val="1"/>
      <w:numFmt w:val="bullet"/>
      <w:lvlText w:val="·"/>
      <w:lvlJc w:val="left"/>
      <w:pPr>
        <w:ind w:left="709" w:hanging="360"/>
      </w:pPr>
      <w:rPr>
        <w:rFonts w:ascii="Symbol" w:eastAsia="Symbol" w:hAnsi="Symbol" w:cs="Symbol" w:hint="default"/>
      </w:rPr>
    </w:lvl>
    <w:lvl w:ilvl="1" w:tplc="04190019">
      <w:start w:val="1"/>
      <w:numFmt w:val="bullet"/>
      <w:lvlText w:val="o"/>
      <w:lvlJc w:val="left"/>
      <w:pPr>
        <w:ind w:left="1429" w:hanging="360"/>
      </w:pPr>
      <w:rPr>
        <w:rFonts w:ascii="Courier New" w:eastAsia="Courier New" w:hAnsi="Courier New" w:cs="Courier New" w:hint="default"/>
      </w:rPr>
    </w:lvl>
    <w:lvl w:ilvl="2" w:tplc="0419001B">
      <w:start w:val="1"/>
      <w:numFmt w:val="bullet"/>
      <w:lvlText w:val="§"/>
      <w:lvlJc w:val="left"/>
      <w:pPr>
        <w:ind w:left="2149" w:hanging="360"/>
      </w:pPr>
      <w:rPr>
        <w:rFonts w:ascii="Wingdings" w:eastAsia="Wingdings" w:hAnsi="Wingdings" w:cs="Wingdings" w:hint="default"/>
      </w:rPr>
    </w:lvl>
    <w:lvl w:ilvl="3" w:tplc="0419000F">
      <w:start w:val="1"/>
      <w:numFmt w:val="bullet"/>
      <w:lvlText w:val="·"/>
      <w:lvlJc w:val="left"/>
      <w:pPr>
        <w:ind w:left="2869" w:hanging="360"/>
      </w:pPr>
      <w:rPr>
        <w:rFonts w:ascii="Symbol" w:eastAsia="Symbol" w:hAnsi="Symbol" w:cs="Symbol" w:hint="default"/>
      </w:rPr>
    </w:lvl>
    <w:lvl w:ilvl="4" w:tplc="04190019">
      <w:start w:val="1"/>
      <w:numFmt w:val="bullet"/>
      <w:lvlText w:val="o"/>
      <w:lvlJc w:val="left"/>
      <w:pPr>
        <w:ind w:left="3589" w:hanging="360"/>
      </w:pPr>
      <w:rPr>
        <w:rFonts w:ascii="Courier New" w:eastAsia="Courier New" w:hAnsi="Courier New" w:cs="Courier New" w:hint="default"/>
      </w:rPr>
    </w:lvl>
    <w:lvl w:ilvl="5" w:tplc="0419001B">
      <w:start w:val="1"/>
      <w:numFmt w:val="bullet"/>
      <w:lvlText w:val="§"/>
      <w:lvlJc w:val="left"/>
      <w:pPr>
        <w:ind w:left="4309" w:hanging="360"/>
      </w:pPr>
      <w:rPr>
        <w:rFonts w:ascii="Wingdings" w:eastAsia="Wingdings" w:hAnsi="Wingdings" w:cs="Wingdings" w:hint="default"/>
      </w:rPr>
    </w:lvl>
    <w:lvl w:ilvl="6" w:tplc="0419000F">
      <w:start w:val="1"/>
      <w:numFmt w:val="bullet"/>
      <w:lvlText w:val="·"/>
      <w:lvlJc w:val="left"/>
      <w:pPr>
        <w:ind w:left="5029" w:hanging="360"/>
      </w:pPr>
      <w:rPr>
        <w:rFonts w:ascii="Symbol" w:eastAsia="Symbol" w:hAnsi="Symbol" w:cs="Symbol" w:hint="default"/>
      </w:rPr>
    </w:lvl>
    <w:lvl w:ilvl="7" w:tplc="04190019">
      <w:start w:val="1"/>
      <w:numFmt w:val="bullet"/>
      <w:lvlText w:val="o"/>
      <w:lvlJc w:val="left"/>
      <w:pPr>
        <w:ind w:left="5749" w:hanging="360"/>
      </w:pPr>
      <w:rPr>
        <w:rFonts w:ascii="Courier New" w:eastAsia="Courier New" w:hAnsi="Courier New" w:cs="Courier New" w:hint="default"/>
      </w:rPr>
    </w:lvl>
    <w:lvl w:ilvl="8" w:tplc="0419001B">
      <w:start w:val="1"/>
      <w:numFmt w:val="bullet"/>
      <w:lvlText w:val="§"/>
      <w:lvlJc w:val="left"/>
      <w:pPr>
        <w:ind w:left="6469" w:hanging="360"/>
      </w:pPr>
      <w:rPr>
        <w:rFonts w:ascii="Wingdings" w:eastAsia="Wingdings" w:hAnsi="Wingdings" w:cs="Wingdings" w:hint="default"/>
      </w:rPr>
    </w:lvl>
  </w:abstractNum>
  <w:abstractNum w:abstractNumId="25">
    <w:nsid w:val="2DF95D70"/>
    <w:multiLevelType w:val="hybridMultilevel"/>
    <w:tmpl w:val="5A5AA5CE"/>
    <w:lvl w:ilvl="0" w:tplc="EA3818AC">
      <w:start w:val="1"/>
      <w:numFmt w:val="decimal"/>
      <w:lvlText w:val="%1."/>
      <w:lvlJc w:val="left"/>
      <w:pPr>
        <w:ind w:left="720" w:hanging="360"/>
      </w:pPr>
      <w:rPr>
        <w:rFonts w:hint="default"/>
      </w:rPr>
    </w:lvl>
    <w:lvl w:ilvl="1" w:tplc="FAC4CF72" w:tentative="1">
      <w:start w:val="1"/>
      <w:numFmt w:val="lowerLetter"/>
      <w:lvlText w:val="%2."/>
      <w:lvlJc w:val="left"/>
      <w:pPr>
        <w:ind w:left="1440" w:hanging="360"/>
      </w:pPr>
    </w:lvl>
    <w:lvl w:ilvl="2" w:tplc="D70EC87A" w:tentative="1">
      <w:start w:val="1"/>
      <w:numFmt w:val="lowerRoman"/>
      <w:lvlText w:val="%3."/>
      <w:lvlJc w:val="right"/>
      <w:pPr>
        <w:ind w:left="2160" w:hanging="180"/>
      </w:pPr>
    </w:lvl>
    <w:lvl w:ilvl="3" w:tplc="62C80970" w:tentative="1">
      <w:start w:val="1"/>
      <w:numFmt w:val="decimal"/>
      <w:lvlText w:val="%4."/>
      <w:lvlJc w:val="left"/>
      <w:pPr>
        <w:ind w:left="2880" w:hanging="360"/>
      </w:pPr>
    </w:lvl>
    <w:lvl w:ilvl="4" w:tplc="7332D3F4" w:tentative="1">
      <w:start w:val="1"/>
      <w:numFmt w:val="lowerLetter"/>
      <w:lvlText w:val="%5."/>
      <w:lvlJc w:val="left"/>
      <w:pPr>
        <w:ind w:left="3600" w:hanging="360"/>
      </w:pPr>
    </w:lvl>
    <w:lvl w:ilvl="5" w:tplc="E2F8E1E6" w:tentative="1">
      <w:start w:val="1"/>
      <w:numFmt w:val="lowerRoman"/>
      <w:lvlText w:val="%6."/>
      <w:lvlJc w:val="right"/>
      <w:pPr>
        <w:ind w:left="4320" w:hanging="180"/>
      </w:pPr>
    </w:lvl>
    <w:lvl w:ilvl="6" w:tplc="EE9EC584" w:tentative="1">
      <w:start w:val="1"/>
      <w:numFmt w:val="decimal"/>
      <w:lvlText w:val="%7."/>
      <w:lvlJc w:val="left"/>
      <w:pPr>
        <w:ind w:left="5040" w:hanging="360"/>
      </w:pPr>
    </w:lvl>
    <w:lvl w:ilvl="7" w:tplc="D3D0784A" w:tentative="1">
      <w:start w:val="1"/>
      <w:numFmt w:val="lowerLetter"/>
      <w:lvlText w:val="%8."/>
      <w:lvlJc w:val="left"/>
      <w:pPr>
        <w:ind w:left="5760" w:hanging="360"/>
      </w:pPr>
    </w:lvl>
    <w:lvl w:ilvl="8" w:tplc="3AAC4B20" w:tentative="1">
      <w:start w:val="1"/>
      <w:numFmt w:val="lowerRoman"/>
      <w:lvlText w:val="%9."/>
      <w:lvlJc w:val="right"/>
      <w:pPr>
        <w:ind w:left="6480" w:hanging="180"/>
      </w:pPr>
    </w:lvl>
  </w:abstractNum>
  <w:abstractNum w:abstractNumId="26">
    <w:nsid w:val="32E82BF5"/>
    <w:multiLevelType w:val="hybridMultilevel"/>
    <w:tmpl w:val="18C49CC4"/>
    <w:lvl w:ilvl="0" w:tplc="EA14A616">
      <w:start w:val="1"/>
      <w:numFmt w:val="bullet"/>
      <w:lvlText w:val="-"/>
      <w:lvlJc w:val="left"/>
      <w:pPr>
        <w:ind w:left="782"/>
      </w:pPr>
      <w:rPr>
        <w:rFonts w:ascii="Cambria" w:eastAsia="Cambria" w:hAnsi="Cambria" w:cs="Cambria"/>
        <w:b/>
        <w:bCs/>
        <w:i w:val="0"/>
        <w:strike w:val="0"/>
        <w:dstrike w:val="0"/>
        <w:color w:val="000000"/>
        <w:sz w:val="28"/>
        <w:szCs w:val="28"/>
        <w:u w:val="none" w:color="000000"/>
        <w:bdr w:val="none" w:sz="0" w:space="0" w:color="auto"/>
        <w:shd w:val="clear" w:color="auto" w:fill="auto"/>
        <w:vertAlign w:val="baseline"/>
      </w:rPr>
    </w:lvl>
    <w:lvl w:ilvl="1" w:tplc="15F22D22">
      <w:start w:val="1"/>
      <w:numFmt w:val="bullet"/>
      <w:lvlText w:val="o"/>
      <w:lvlJc w:val="left"/>
      <w:pPr>
        <w:ind w:left="1528"/>
      </w:pPr>
      <w:rPr>
        <w:rFonts w:ascii="Cambria" w:eastAsia="Cambria" w:hAnsi="Cambria" w:cs="Cambria"/>
        <w:b/>
        <w:bCs/>
        <w:i w:val="0"/>
        <w:strike w:val="0"/>
        <w:dstrike w:val="0"/>
        <w:color w:val="000000"/>
        <w:sz w:val="28"/>
        <w:szCs w:val="28"/>
        <w:u w:val="none" w:color="000000"/>
        <w:bdr w:val="none" w:sz="0" w:space="0" w:color="auto"/>
        <w:shd w:val="clear" w:color="auto" w:fill="auto"/>
        <w:vertAlign w:val="baseline"/>
      </w:rPr>
    </w:lvl>
    <w:lvl w:ilvl="2" w:tplc="D408C55E">
      <w:start w:val="1"/>
      <w:numFmt w:val="bullet"/>
      <w:lvlText w:val="▪"/>
      <w:lvlJc w:val="left"/>
      <w:pPr>
        <w:ind w:left="2248"/>
      </w:pPr>
      <w:rPr>
        <w:rFonts w:ascii="Cambria" w:eastAsia="Cambria" w:hAnsi="Cambria" w:cs="Cambria"/>
        <w:b/>
        <w:bCs/>
        <w:i w:val="0"/>
        <w:strike w:val="0"/>
        <w:dstrike w:val="0"/>
        <w:color w:val="000000"/>
        <w:sz w:val="28"/>
        <w:szCs w:val="28"/>
        <w:u w:val="none" w:color="000000"/>
        <w:bdr w:val="none" w:sz="0" w:space="0" w:color="auto"/>
        <w:shd w:val="clear" w:color="auto" w:fill="auto"/>
        <w:vertAlign w:val="baseline"/>
      </w:rPr>
    </w:lvl>
    <w:lvl w:ilvl="3" w:tplc="447E24BC">
      <w:start w:val="1"/>
      <w:numFmt w:val="bullet"/>
      <w:lvlText w:val="•"/>
      <w:lvlJc w:val="left"/>
      <w:pPr>
        <w:ind w:left="2968"/>
      </w:pPr>
      <w:rPr>
        <w:rFonts w:ascii="Cambria" w:eastAsia="Cambria" w:hAnsi="Cambria" w:cs="Cambria"/>
        <w:b/>
        <w:bCs/>
        <w:i w:val="0"/>
        <w:strike w:val="0"/>
        <w:dstrike w:val="0"/>
        <w:color w:val="000000"/>
        <w:sz w:val="28"/>
        <w:szCs w:val="28"/>
        <w:u w:val="none" w:color="000000"/>
        <w:bdr w:val="none" w:sz="0" w:space="0" w:color="auto"/>
        <w:shd w:val="clear" w:color="auto" w:fill="auto"/>
        <w:vertAlign w:val="baseline"/>
      </w:rPr>
    </w:lvl>
    <w:lvl w:ilvl="4" w:tplc="A3568A5A">
      <w:start w:val="1"/>
      <w:numFmt w:val="bullet"/>
      <w:lvlText w:val="o"/>
      <w:lvlJc w:val="left"/>
      <w:pPr>
        <w:ind w:left="3688"/>
      </w:pPr>
      <w:rPr>
        <w:rFonts w:ascii="Cambria" w:eastAsia="Cambria" w:hAnsi="Cambria" w:cs="Cambria"/>
        <w:b/>
        <w:bCs/>
        <w:i w:val="0"/>
        <w:strike w:val="0"/>
        <w:dstrike w:val="0"/>
        <w:color w:val="000000"/>
        <w:sz w:val="28"/>
        <w:szCs w:val="28"/>
        <w:u w:val="none" w:color="000000"/>
        <w:bdr w:val="none" w:sz="0" w:space="0" w:color="auto"/>
        <w:shd w:val="clear" w:color="auto" w:fill="auto"/>
        <w:vertAlign w:val="baseline"/>
      </w:rPr>
    </w:lvl>
    <w:lvl w:ilvl="5" w:tplc="2BB4F632">
      <w:start w:val="1"/>
      <w:numFmt w:val="bullet"/>
      <w:lvlText w:val="▪"/>
      <w:lvlJc w:val="left"/>
      <w:pPr>
        <w:ind w:left="4408"/>
      </w:pPr>
      <w:rPr>
        <w:rFonts w:ascii="Cambria" w:eastAsia="Cambria" w:hAnsi="Cambria" w:cs="Cambria"/>
        <w:b/>
        <w:bCs/>
        <w:i w:val="0"/>
        <w:strike w:val="0"/>
        <w:dstrike w:val="0"/>
        <w:color w:val="000000"/>
        <w:sz w:val="28"/>
        <w:szCs w:val="28"/>
        <w:u w:val="none" w:color="000000"/>
        <w:bdr w:val="none" w:sz="0" w:space="0" w:color="auto"/>
        <w:shd w:val="clear" w:color="auto" w:fill="auto"/>
        <w:vertAlign w:val="baseline"/>
      </w:rPr>
    </w:lvl>
    <w:lvl w:ilvl="6" w:tplc="71FC5938">
      <w:start w:val="1"/>
      <w:numFmt w:val="bullet"/>
      <w:lvlText w:val="•"/>
      <w:lvlJc w:val="left"/>
      <w:pPr>
        <w:ind w:left="5128"/>
      </w:pPr>
      <w:rPr>
        <w:rFonts w:ascii="Cambria" w:eastAsia="Cambria" w:hAnsi="Cambria" w:cs="Cambria"/>
        <w:b/>
        <w:bCs/>
        <w:i w:val="0"/>
        <w:strike w:val="0"/>
        <w:dstrike w:val="0"/>
        <w:color w:val="000000"/>
        <w:sz w:val="28"/>
        <w:szCs w:val="28"/>
        <w:u w:val="none" w:color="000000"/>
        <w:bdr w:val="none" w:sz="0" w:space="0" w:color="auto"/>
        <w:shd w:val="clear" w:color="auto" w:fill="auto"/>
        <w:vertAlign w:val="baseline"/>
      </w:rPr>
    </w:lvl>
    <w:lvl w:ilvl="7" w:tplc="44AE1C12">
      <w:start w:val="1"/>
      <w:numFmt w:val="bullet"/>
      <w:lvlText w:val="o"/>
      <w:lvlJc w:val="left"/>
      <w:pPr>
        <w:ind w:left="5848"/>
      </w:pPr>
      <w:rPr>
        <w:rFonts w:ascii="Cambria" w:eastAsia="Cambria" w:hAnsi="Cambria" w:cs="Cambria"/>
        <w:b/>
        <w:bCs/>
        <w:i w:val="0"/>
        <w:strike w:val="0"/>
        <w:dstrike w:val="0"/>
        <w:color w:val="000000"/>
        <w:sz w:val="28"/>
        <w:szCs w:val="28"/>
        <w:u w:val="none" w:color="000000"/>
        <w:bdr w:val="none" w:sz="0" w:space="0" w:color="auto"/>
        <w:shd w:val="clear" w:color="auto" w:fill="auto"/>
        <w:vertAlign w:val="baseline"/>
      </w:rPr>
    </w:lvl>
    <w:lvl w:ilvl="8" w:tplc="49581F84">
      <w:start w:val="1"/>
      <w:numFmt w:val="bullet"/>
      <w:lvlText w:val="▪"/>
      <w:lvlJc w:val="left"/>
      <w:pPr>
        <w:ind w:left="6568"/>
      </w:pPr>
      <w:rPr>
        <w:rFonts w:ascii="Cambria" w:eastAsia="Cambria" w:hAnsi="Cambria" w:cs="Cambria"/>
        <w:b/>
        <w:bCs/>
        <w:i w:val="0"/>
        <w:strike w:val="0"/>
        <w:dstrike w:val="0"/>
        <w:color w:val="000000"/>
        <w:sz w:val="28"/>
        <w:szCs w:val="28"/>
        <w:u w:val="none" w:color="000000"/>
        <w:bdr w:val="none" w:sz="0" w:space="0" w:color="auto"/>
        <w:shd w:val="clear" w:color="auto" w:fill="auto"/>
        <w:vertAlign w:val="baseline"/>
      </w:rPr>
    </w:lvl>
  </w:abstractNum>
  <w:abstractNum w:abstractNumId="27">
    <w:nsid w:val="342E7A5C"/>
    <w:multiLevelType w:val="hybridMultilevel"/>
    <w:tmpl w:val="CE9E08BA"/>
    <w:lvl w:ilvl="0" w:tplc="7BC4838A">
      <w:start w:val="1"/>
      <w:numFmt w:val="bullet"/>
      <w:lvlText w:val="-"/>
      <w:lvlJc w:val="left"/>
      <w:pPr>
        <w:ind w:left="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E04A20B4">
      <w:start w:val="1"/>
      <w:numFmt w:val="bullet"/>
      <w:lvlText w:val="o"/>
      <w:lvlJc w:val="left"/>
      <w:pPr>
        <w:ind w:left="118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09D0F222">
      <w:start w:val="1"/>
      <w:numFmt w:val="bullet"/>
      <w:lvlText w:val="▪"/>
      <w:lvlJc w:val="left"/>
      <w:pPr>
        <w:ind w:left="190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A0CAD702">
      <w:start w:val="1"/>
      <w:numFmt w:val="bullet"/>
      <w:lvlText w:val="•"/>
      <w:lvlJc w:val="left"/>
      <w:pPr>
        <w:ind w:left="262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05E8D7E6">
      <w:start w:val="1"/>
      <w:numFmt w:val="bullet"/>
      <w:lvlText w:val="o"/>
      <w:lvlJc w:val="left"/>
      <w:pPr>
        <w:ind w:left="334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3B78EC4C">
      <w:start w:val="1"/>
      <w:numFmt w:val="bullet"/>
      <w:lvlText w:val="▪"/>
      <w:lvlJc w:val="left"/>
      <w:pPr>
        <w:ind w:left="406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C11E1DF2">
      <w:start w:val="1"/>
      <w:numFmt w:val="bullet"/>
      <w:lvlText w:val="•"/>
      <w:lvlJc w:val="left"/>
      <w:pPr>
        <w:ind w:left="478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40101C48">
      <w:start w:val="1"/>
      <w:numFmt w:val="bullet"/>
      <w:lvlText w:val="o"/>
      <w:lvlJc w:val="left"/>
      <w:pPr>
        <w:ind w:left="550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6E6A79F2">
      <w:start w:val="1"/>
      <w:numFmt w:val="bullet"/>
      <w:lvlText w:val="▪"/>
      <w:lvlJc w:val="left"/>
      <w:pPr>
        <w:ind w:left="622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8">
    <w:nsid w:val="345E2BEB"/>
    <w:multiLevelType w:val="hybridMultilevel"/>
    <w:tmpl w:val="057251E2"/>
    <w:lvl w:ilvl="0" w:tplc="28D8355C">
      <w:start w:val="1"/>
      <w:numFmt w:val="bullet"/>
      <w:lvlText w:val="-"/>
      <w:lvlJc w:val="left"/>
      <w:pPr>
        <w:ind w:left="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80329BA0">
      <w:start w:val="1"/>
      <w:numFmt w:val="bullet"/>
      <w:lvlText w:val="o"/>
      <w:lvlJc w:val="left"/>
      <w:pPr>
        <w:ind w:left="118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BCAA3A34">
      <w:start w:val="1"/>
      <w:numFmt w:val="bullet"/>
      <w:lvlText w:val="▪"/>
      <w:lvlJc w:val="left"/>
      <w:pPr>
        <w:ind w:left="190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680271C6">
      <w:start w:val="1"/>
      <w:numFmt w:val="bullet"/>
      <w:lvlText w:val="•"/>
      <w:lvlJc w:val="left"/>
      <w:pPr>
        <w:ind w:left="262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551CA79E">
      <w:start w:val="1"/>
      <w:numFmt w:val="bullet"/>
      <w:lvlText w:val="o"/>
      <w:lvlJc w:val="left"/>
      <w:pPr>
        <w:ind w:left="334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EF3672A2">
      <w:start w:val="1"/>
      <w:numFmt w:val="bullet"/>
      <w:lvlText w:val="▪"/>
      <w:lvlJc w:val="left"/>
      <w:pPr>
        <w:ind w:left="406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37700C54">
      <w:start w:val="1"/>
      <w:numFmt w:val="bullet"/>
      <w:lvlText w:val="•"/>
      <w:lvlJc w:val="left"/>
      <w:pPr>
        <w:ind w:left="478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74B825A4">
      <w:start w:val="1"/>
      <w:numFmt w:val="bullet"/>
      <w:lvlText w:val="o"/>
      <w:lvlJc w:val="left"/>
      <w:pPr>
        <w:ind w:left="550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477E3B38">
      <w:start w:val="1"/>
      <w:numFmt w:val="bullet"/>
      <w:lvlText w:val="▪"/>
      <w:lvlJc w:val="left"/>
      <w:pPr>
        <w:ind w:left="622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9">
    <w:nsid w:val="36261F82"/>
    <w:multiLevelType w:val="hybridMultilevel"/>
    <w:tmpl w:val="C91AA040"/>
    <w:lvl w:ilvl="0" w:tplc="C2B8854E">
      <w:start w:val="1"/>
      <w:numFmt w:val="bullet"/>
      <w:lvlText w:val=""/>
      <w:lvlJc w:val="left"/>
      <w:pPr>
        <w:tabs>
          <w:tab w:val="num" w:pos="720"/>
        </w:tabs>
        <w:ind w:left="720" w:hanging="360"/>
      </w:pPr>
      <w:rPr>
        <w:rFonts w:ascii="Symbol" w:hAnsi="Symbol" w:hint="default"/>
      </w:rPr>
    </w:lvl>
    <w:lvl w:ilvl="1" w:tplc="68645CCE" w:tentative="1">
      <w:start w:val="1"/>
      <w:numFmt w:val="bullet"/>
      <w:lvlText w:val="o"/>
      <w:lvlJc w:val="left"/>
      <w:pPr>
        <w:tabs>
          <w:tab w:val="num" w:pos="1440"/>
        </w:tabs>
        <w:ind w:left="1440" w:hanging="360"/>
      </w:pPr>
      <w:rPr>
        <w:rFonts w:ascii="Courier New" w:hAnsi="Courier New" w:cs="Courier New" w:hint="default"/>
      </w:rPr>
    </w:lvl>
    <w:lvl w:ilvl="2" w:tplc="BF501108" w:tentative="1">
      <w:start w:val="1"/>
      <w:numFmt w:val="bullet"/>
      <w:lvlText w:val=""/>
      <w:lvlJc w:val="left"/>
      <w:pPr>
        <w:tabs>
          <w:tab w:val="num" w:pos="2160"/>
        </w:tabs>
        <w:ind w:left="2160" w:hanging="360"/>
      </w:pPr>
      <w:rPr>
        <w:rFonts w:ascii="Wingdings" w:hAnsi="Wingdings" w:hint="default"/>
      </w:rPr>
    </w:lvl>
    <w:lvl w:ilvl="3" w:tplc="CFB61F54" w:tentative="1">
      <w:start w:val="1"/>
      <w:numFmt w:val="bullet"/>
      <w:lvlText w:val=""/>
      <w:lvlJc w:val="left"/>
      <w:pPr>
        <w:tabs>
          <w:tab w:val="num" w:pos="2880"/>
        </w:tabs>
        <w:ind w:left="2880" w:hanging="360"/>
      </w:pPr>
      <w:rPr>
        <w:rFonts w:ascii="Symbol" w:hAnsi="Symbol" w:hint="default"/>
      </w:rPr>
    </w:lvl>
    <w:lvl w:ilvl="4" w:tplc="53DA3BB4" w:tentative="1">
      <w:start w:val="1"/>
      <w:numFmt w:val="bullet"/>
      <w:lvlText w:val="o"/>
      <w:lvlJc w:val="left"/>
      <w:pPr>
        <w:tabs>
          <w:tab w:val="num" w:pos="3600"/>
        </w:tabs>
        <w:ind w:left="3600" w:hanging="360"/>
      </w:pPr>
      <w:rPr>
        <w:rFonts w:ascii="Courier New" w:hAnsi="Courier New" w:cs="Courier New" w:hint="default"/>
      </w:rPr>
    </w:lvl>
    <w:lvl w:ilvl="5" w:tplc="BA5CF626" w:tentative="1">
      <w:start w:val="1"/>
      <w:numFmt w:val="bullet"/>
      <w:lvlText w:val=""/>
      <w:lvlJc w:val="left"/>
      <w:pPr>
        <w:tabs>
          <w:tab w:val="num" w:pos="4320"/>
        </w:tabs>
        <w:ind w:left="4320" w:hanging="360"/>
      </w:pPr>
      <w:rPr>
        <w:rFonts w:ascii="Wingdings" w:hAnsi="Wingdings" w:hint="default"/>
      </w:rPr>
    </w:lvl>
    <w:lvl w:ilvl="6" w:tplc="A3CC3D0C" w:tentative="1">
      <w:start w:val="1"/>
      <w:numFmt w:val="bullet"/>
      <w:lvlText w:val=""/>
      <w:lvlJc w:val="left"/>
      <w:pPr>
        <w:tabs>
          <w:tab w:val="num" w:pos="5040"/>
        </w:tabs>
        <w:ind w:left="5040" w:hanging="360"/>
      </w:pPr>
      <w:rPr>
        <w:rFonts w:ascii="Symbol" w:hAnsi="Symbol" w:hint="default"/>
      </w:rPr>
    </w:lvl>
    <w:lvl w:ilvl="7" w:tplc="4EC89CF2" w:tentative="1">
      <w:start w:val="1"/>
      <w:numFmt w:val="bullet"/>
      <w:lvlText w:val="o"/>
      <w:lvlJc w:val="left"/>
      <w:pPr>
        <w:tabs>
          <w:tab w:val="num" w:pos="5760"/>
        </w:tabs>
        <w:ind w:left="5760" w:hanging="360"/>
      </w:pPr>
      <w:rPr>
        <w:rFonts w:ascii="Courier New" w:hAnsi="Courier New" w:cs="Courier New" w:hint="default"/>
      </w:rPr>
    </w:lvl>
    <w:lvl w:ilvl="8" w:tplc="8384FAEC" w:tentative="1">
      <w:start w:val="1"/>
      <w:numFmt w:val="bullet"/>
      <w:lvlText w:val=""/>
      <w:lvlJc w:val="left"/>
      <w:pPr>
        <w:tabs>
          <w:tab w:val="num" w:pos="6480"/>
        </w:tabs>
        <w:ind w:left="6480" w:hanging="360"/>
      </w:pPr>
      <w:rPr>
        <w:rFonts w:ascii="Wingdings" w:hAnsi="Wingdings" w:hint="default"/>
      </w:rPr>
    </w:lvl>
  </w:abstractNum>
  <w:abstractNum w:abstractNumId="30">
    <w:nsid w:val="369E02E3"/>
    <w:multiLevelType w:val="hybridMultilevel"/>
    <w:tmpl w:val="E89C24B6"/>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3E726C09"/>
    <w:multiLevelType w:val="hybridMultilevel"/>
    <w:tmpl w:val="C5562AAC"/>
    <w:lvl w:ilvl="0" w:tplc="04190001">
      <w:start w:val="1"/>
      <w:numFmt w:val="bullet"/>
      <w:lvlText w:val="·"/>
      <w:lvlJc w:val="left"/>
      <w:pPr>
        <w:ind w:left="709" w:hanging="360"/>
      </w:pPr>
      <w:rPr>
        <w:rFonts w:ascii="Symbol" w:eastAsia="Symbol" w:hAnsi="Symbol" w:cs="Symbol" w:hint="default"/>
      </w:rPr>
    </w:lvl>
    <w:lvl w:ilvl="1" w:tplc="04190003">
      <w:start w:val="1"/>
      <w:numFmt w:val="bullet"/>
      <w:lvlText w:val="o"/>
      <w:lvlJc w:val="left"/>
      <w:pPr>
        <w:ind w:left="1440" w:hanging="360"/>
      </w:pPr>
      <w:rPr>
        <w:rFonts w:ascii="Courier New" w:eastAsia="Courier New" w:hAnsi="Courier New" w:cs="Courier New" w:hint="default"/>
      </w:rPr>
    </w:lvl>
    <w:lvl w:ilvl="2" w:tplc="04190005">
      <w:start w:val="1"/>
      <w:numFmt w:val="bullet"/>
      <w:lvlText w:val="§"/>
      <w:lvlJc w:val="left"/>
      <w:pPr>
        <w:ind w:left="2160" w:hanging="360"/>
      </w:pPr>
      <w:rPr>
        <w:rFonts w:ascii="Wingdings" w:eastAsia="Wingdings" w:hAnsi="Wingdings" w:cs="Wingdings" w:hint="default"/>
      </w:rPr>
    </w:lvl>
    <w:lvl w:ilvl="3" w:tplc="04190001">
      <w:start w:val="1"/>
      <w:numFmt w:val="bullet"/>
      <w:lvlText w:val="·"/>
      <w:lvlJc w:val="left"/>
      <w:pPr>
        <w:ind w:left="2880" w:hanging="360"/>
      </w:pPr>
      <w:rPr>
        <w:rFonts w:ascii="Symbol" w:eastAsia="Symbol" w:hAnsi="Symbol" w:cs="Symbol" w:hint="default"/>
      </w:rPr>
    </w:lvl>
    <w:lvl w:ilvl="4" w:tplc="04190003">
      <w:start w:val="1"/>
      <w:numFmt w:val="bullet"/>
      <w:lvlText w:val="o"/>
      <w:lvlJc w:val="left"/>
      <w:pPr>
        <w:ind w:left="3600" w:hanging="360"/>
      </w:pPr>
      <w:rPr>
        <w:rFonts w:ascii="Courier New" w:eastAsia="Courier New" w:hAnsi="Courier New" w:cs="Courier New" w:hint="default"/>
      </w:rPr>
    </w:lvl>
    <w:lvl w:ilvl="5" w:tplc="04190005">
      <w:start w:val="1"/>
      <w:numFmt w:val="bullet"/>
      <w:lvlText w:val="§"/>
      <w:lvlJc w:val="left"/>
      <w:pPr>
        <w:ind w:left="4320" w:hanging="360"/>
      </w:pPr>
      <w:rPr>
        <w:rFonts w:ascii="Wingdings" w:eastAsia="Wingdings" w:hAnsi="Wingdings" w:cs="Wingdings" w:hint="default"/>
      </w:rPr>
    </w:lvl>
    <w:lvl w:ilvl="6" w:tplc="04190001">
      <w:start w:val="1"/>
      <w:numFmt w:val="bullet"/>
      <w:lvlText w:val="·"/>
      <w:lvlJc w:val="left"/>
      <w:pPr>
        <w:ind w:left="5040" w:hanging="360"/>
      </w:pPr>
      <w:rPr>
        <w:rFonts w:ascii="Symbol" w:eastAsia="Symbol" w:hAnsi="Symbol" w:cs="Symbol" w:hint="default"/>
      </w:rPr>
    </w:lvl>
    <w:lvl w:ilvl="7" w:tplc="04190003">
      <w:start w:val="1"/>
      <w:numFmt w:val="bullet"/>
      <w:lvlText w:val="o"/>
      <w:lvlJc w:val="left"/>
      <w:pPr>
        <w:ind w:left="5760" w:hanging="360"/>
      </w:pPr>
      <w:rPr>
        <w:rFonts w:ascii="Courier New" w:eastAsia="Courier New" w:hAnsi="Courier New" w:cs="Courier New" w:hint="default"/>
      </w:rPr>
    </w:lvl>
    <w:lvl w:ilvl="8" w:tplc="04190005">
      <w:start w:val="1"/>
      <w:numFmt w:val="bullet"/>
      <w:lvlText w:val="§"/>
      <w:lvlJc w:val="left"/>
      <w:pPr>
        <w:ind w:left="6480" w:hanging="360"/>
      </w:pPr>
      <w:rPr>
        <w:rFonts w:ascii="Wingdings" w:eastAsia="Wingdings" w:hAnsi="Wingdings" w:cs="Wingdings" w:hint="default"/>
      </w:rPr>
    </w:lvl>
  </w:abstractNum>
  <w:abstractNum w:abstractNumId="32">
    <w:nsid w:val="3F2E16A1"/>
    <w:multiLevelType w:val="hybridMultilevel"/>
    <w:tmpl w:val="B180009C"/>
    <w:lvl w:ilvl="0" w:tplc="94B677F0">
      <w:start w:val="1"/>
      <w:numFmt w:val="decimal"/>
      <w:lvlText w:val="%1."/>
      <w:lvlJc w:val="left"/>
      <w:pPr>
        <w:ind w:left="720" w:hanging="360"/>
      </w:pPr>
      <w:rPr>
        <w:rFonts w:cs="Times New Roman" w:hint="default"/>
      </w:rPr>
    </w:lvl>
    <w:lvl w:ilvl="1" w:tplc="AA6A4062" w:tentative="1">
      <w:start w:val="1"/>
      <w:numFmt w:val="lowerLetter"/>
      <w:lvlText w:val="%2."/>
      <w:lvlJc w:val="left"/>
      <w:pPr>
        <w:ind w:left="1440" w:hanging="360"/>
      </w:pPr>
      <w:rPr>
        <w:rFonts w:cs="Times New Roman"/>
      </w:rPr>
    </w:lvl>
    <w:lvl w:ilvl="2" w:tplc="7BEED33A" w:tentative="1">
      <w:start w:val="1"/>
      <w:numFmt w:val="lowerRoman"/>
      <w:lvlText w:val="%3."/>
      <w:lvlJc w:val="right"/>
      <w:pPr>
        <w:ind w:left="2160" w:hanging="180"/>
      </w:pPr>
      <w:rPr>
        <w:rFonts w:cs="Times New Roman"/>
      </w:rPr>
    </w:lvl>
    <w:lvl w:ilvl="3" w:tplc="0D2A59DC" w:tentative="1">
      <w:start w:val="1"/>
      <w:numFmt w:val="decimal"/>
      <w:lvlText w:val="%4."/>
      <w:lvlJc w:val="left"/>
      <w:pPr>
        <w:ind w:left="2880" w:hanging="360"/>
      </w:pPr>
      <w:rPr>
        <w:rFonts w:cs="Times New Roman"/>
      </w:rPr>
    </w:lvl>
    <w:lvl w:ilvl="4" w:tplc="CDD857B8" w:tentative="1">
      <w:start w:val="1"/>
      <w:numFmt w:val="lowerLetter"/>
      <w:lvlText w:val="%5."/>
      <w:lvlJc w:val="left"/>
      <w:pPr>
        <w:ind w:left="3600" w:hanging="360"/>
      </w:pPr>
      <w:rPr>
        <w:rFonts w:cs="Times New Roman"/>
      </w:rPr>
    </w:lvl>
    <w:lvl w:ilvl="5" w:tplc="ADCAC9DC" w:tentative="1">
      <w:start w:val="1"/>
      <w:numFmt w:val="lowerRoman"/>
      <w:lvlText w:val="%6."/>
      <w:lvlJc w:val="right"/>
      <w:pPr>
        <w:ind w:left="4320" w:hanging="180"/>
      </w:pPr>
      <w:rPr>
        <w:rFonts w:cs="Times New Roman"/>
      </w:rPr>
    </w:lvl>
    <w:lvl w:ilvl="6" w:tplc="A54CF910" w:tentative="1">
      <w:start w:val="1"/>
      <w:numFmt w:val="decimal"/>
      <w:lvlText w:val="%7."/>
      <w:lvlJc w:val="left"/>
      <w:pPr>
        <w:ind w:left="5040" w:hanging="360"/>
      </w:pPr>
      <w:rPr>
        <w:rFonts w:cs="Times New Roman"/>
      </w:rPr>
    </w:lvl>
    <w:lvl w:ilvl="7" w:tplc="7A28D810" w:tentative="1">
      <w:start w:val="1"/>
      <w:numFmt w:val="lowerLetter"/>
      <w:lvlText w:val="%8."/>
      <w:lvlJc w:val="left"/>
      <w:pPr>
        <w:ind w:left="5760" w:hanging="360"/>
      </w:pPr>
      <w:rPr>
        <w:rFonts w:cs="Times New Roman"/>
      </w:rPr>
    </w:lvl>
    <w:lvl w:ilvl="8" w:tplc="627222AA" w:tentative="1">
      <w:start w:val="1"/>
      <w:numFmt w:val="lowerRoman"/>
      <w:lvlText w:val="%9."/>
      <w:lvlJc w:val="right"/>
      <w:pPr>
        <w:ind w:left="6480" w:hanging="180"/>
      </w:pPr>
      <w:rPr>
        <w:rFonts w:cs="Times New Roman"/>
      </w:rPr>
    </w:lvl>
  </w:abstractNum>
  <w:abstractNum w:abstractNumId="33">
    <w:nsid w:val="42FF774D"/>
    <w:multiLevelType w:val="hybridMultilevel"/>
    <w:tmpl w:val="2B50005C"/>
    <w:lvl w:ilvl="0" w:tplc="0419000F">
      <w:start w:val="4"/>
      <w:numFmt w:val="decimal"/>
      <w:lvlText w:val="%1."/>
      <w:lvlJc w:val="left"/>
      <w:pPr>
        <w:ind w:left="915" w:hanging="360"/>
      </w:pPr>
      <w:rPr>
        <w:rFonts w:eastAsia="Times New Roman" w:hint="default"/>
        <w:b w:val="0"/>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34">
    <w:nsid w:val="45756B2F"/>
    <w:multiLevelType w:val="hybridMultilevel"/>
    <w:tmpl w:val="8D0CA504"/>
    <w:lvl w:ilvl="0" w:tplc="05D4E4A2">
      <w:start w:val="1"/>
      <w:numFmt w:val="bullet"/>
      <w:lvlText w:val="-"/>
      <w:lvlJc w:val="left"/>
      <w:pPr>
        <w:ind w:left="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CCE06232">
      <w:start w:val="1"/>
      <w:numFmt w:val="bullet"/>
      <w:lvlText w:val="o"/>
      <w:lvlJc w:val="left"/>
      <w:pPr>
        <w:ind w:left="118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8702D61E">
      <w:start w:val="1"/>
      <w:numFmt w:val="bullet"/>
      <w:lvlText w:val="▪"/>
      <w:lvlJc w:val="left"/>
      <w:pPr>
        <w:ind w:left="190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BC7696A8">
      <w:start w:val="1"/>
      <w:numFmt w:val="bullet"/>
      <w:lvlText w:val="•"/>
      <w:lvlJc w:val="left"/>
      <w:pPr>
        <w:ind w:left="262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4DD44978">
      <w:start w:val="1"/>
      <w:numFmt w:val="bullet"/>
      <w:lvlText w:val="o"/>
      <w:lvlJc w:val="left"/>
      <w:pPr>
        <w:ind w:left="334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06DC8708">
      <w:start w:val="1"/>
      <w:numFmt w:val="bullet"/>
      <w:lvlText w:val="▪"/>
      <w:lvlJc w:val="left"/>
      <w:pPr>
        <w:ind w:left="406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C70A5840">
      <w:start w:val="1"/>
      <w:numFmt w:val="bullet"/>
      <w:lvlText w:val="•"/>
      <w:lvlJc w:val="left"/>
      <w:pPr>
        <w:ind w:left="478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E356E3DC">
      <w:start w:val="1"/>
      <w:numFmt w:val="bullet"/>
      <w:lvlText w:val="o"/>
      <w:lvlJc w:val="left"/>
      <w:pPr>
        <w:ind w:left="550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2A7051D2">
      <w:start w:val="1"/>
      <w:numFmt w:val="bullet"/>
      <w:lvlText w:val="▪"/>
      <w:lvlJc w:val="left"/>
      <w:pPr>
        <w:ind w:left="622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35">
    <w:nsid w:val="45DF45B8"/>
    <w:multiLevelType w:val="hybridMultilevel"/>
    <w:tmpl w:val="DD7ECDF2"/>
    <w:lvl w:ilvl="0" w:tplc="0D40AA02">
      <w:start w:val="1"/>
      <w:numFmt w:val="bullet"/>
      <w:lvlText w:val="-"/>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853E1C20">
      <w:start w:val="1"/>
      <w:numFmt w:val="bullet"/>
      <w:lvlText w:val="o"/>
      <w:lvlJc w:val="left"/>
      <w:pPr>
        <w:ind w:left="119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8F251A4">
      <w:start w:val="1"/>
      <w:numFmt w:val="bullet"/>
      <w:lvlText w:val="▪"/>
      <w:lvlJc w:val="left"/>
      <w:pPr>
        <w:ind w:left="191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D886168">
      <w:start w:val="1"/>
      <w:numFmt w:val="bullet"/>
      <w:lvlText w:val="•"/>
      <w:lvlJc w:val="left"/>
      <w:pPr>
        <w:ind w:left="263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2ECA3E0">
      <w:start w:val="1"/>
      <w:numFmt w:val="bullet"/>
      <w:lvlText w:val="o"/>
      <w:lvlJc w:val="left"/>
      <w:pPr>
        <w:ind w:left="335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D9A9280">
      <w:start w:val="1"/>
      <w:numFmt w:val="bullet"/>
      <w:lvlText w:val="▪"/>
      <w:lvlJc w:val="left"/>
      <w:pPr>
        <w:ind w:left="407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738B722">
      <w:start w:val="1"/>
      <w:numFmt w:val="bullet"/>
      <w:lvlText w:val="•"/>
      <w:lvlJc w:val="left"/>
      <w:pPr>
        <w:ind w:left="479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4445FFE">
      <w:start w:val="1"/>
      <w:numFmt w:val="bullet"/>
      <w:lvlText w:val="o"/>
      <w:lvlJc w:val="left"/>
      <w:pPr>
        <w:ind w:left="551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F526F9A">
      <w:start w:val="1"/>
      <w:numFmt w:val="bullet"/>
      <w:lvlText w:val="▪"/>
      <w:lvlJc w:val="left"/>
      <w:pPr>
        <w:ind w:left="623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6">
    <w:nsid w:val="463C261F"/>
    <w:multiLevelType w:val="multilevel"/>
    <w:tmpl w:val="463C261F"/>
    <w:lvl w:ilvl="0">
      <w:start w:val="3"/>
      <w:numFmt w:val="decimal"/>
      <w:lvlText w:val="%1"/>
      <w:lvlJc w:val="left"/>
      <w:pPr>
        <w:ind w:left="301" w:hanging="495"/>
      </w:pPr>
      <w:rPr>
        <w:rFonts w:cs="Times New Roman" w:hint="default"/>
      </w:rPr>
    </w:lvl>
    <w:lvl w:ilvl="1">
      <w:start w:val="1"/>
      <w:numFmt w:val="decimal"/>
      <w:lvlText w:val="%1.%2."/>
      <w:lvlJc w:val="left"/>
      <w:pPr>
        <w:ind w:left="495" w:hanging="495"/>
      </w:pPr>
      <w:rPr>
        <w:rFonts w:ascii="Times New Roman" w:eastAsia="Times New Roman" w:hAnsi="Times New Roman" w:cs="Times New Roman" w:hint="default"/>
        <w:b/>
        <w:bCs/>
        <w:spacing w:val="-1"/>
        <w:w w:val="100"/>
        <w:sz w:val="28"/>
        <w:szCs w:val="28"/>
      </w:rPr>
    </w:lvl>
    <w:lvl w:ilvl="2">
      <w:numFmt w:val="bullet"/>
      <w:lvlText w:val="•"/>
      <w:lvlJc w:val="left"/>
      <w:pPr>
        <w:ind w:left="2229" w:hanging="495"/>
      </w:pPr>
      <w:rPr>
        <w:rFonts w:hint="default"/>
      </w:rPr>
    </w:lvl>
    <w:lvl w:ilvl="3">
      <w:numFmt w:val="bullet"/>
      <w:lvlText w:val="•"/>
      <w:lvlJc w:val="left"/>
      <w:pPr>
        <w:ind w:left="3193" w:hanging="495"/>
      </w:pPr>
      <w:rPr>
        <w:rFonts w:hint="default"/>
      </w:rPr>
    </w:lvl>
    <w:lvl w:ilvl="4">
      <w:numFmt w:val="bullet"/>
      <w:lvlText w:val="•"/>
      <w:lvlJc w:val="left"/>
      <w:pPr>
        <w:ind w:left="4158" w:hanging="495"/>
      </w:pPr>
      <w:rPr>
        <w:rFonts w:hint="default"/>
      </w:rPr>
    </w:lvl>
    <w:lvl w:ilvl="5">
      <w:numFmt w:val="bullet"/>
      <w:lvlText w:val="•"/>
      <w:lvlJc w:val="left"/>
      <w:pPr>
        <w:ind w:left="5123" w:hanging="495"/>
      </w:pPr>
      <w:rPr>
        <w:rFonts w:hint="default"/>
      </w:rPr>
    </w:lvl>
    <w:lvl w:ilvl="6">
      <w:numFmt w:val="bullet"/>
      <w:lvlText w:val="•"/>
      <w:lvlJc w:val="left"/>
      <w:pPr>
        <w:ind w:left="6087" w:hanging="495"/>
      </w:pPr>
      <w:rPr>
        <w:rFonts w:hint="default"/>
      </w:rPr>
    </w:lvl>
    <w:lvl w:ilvl="7">
      <w:numFmt w:val="bullet"/>
      <w:lvlText w:val="•"/>
      <w:lvlJc w:val="left"/>
      <w:pPr>
        <w:ind w:left="7052" w:hanging="495"/>
      </w:pPr>
      <w:rPr>
        <w:rFonts w:hint="default"/>
      </w:rPr>
    </w:lvl>
    <w:lvl w:ilvl="8">
      <w:numFmt w:val="bullet"/>
      <w:lvlText w:val="•"/>
      <w:lvlJc w:val="left"/>
      <w:pPr>
        <w:ind w:left="8017" w:hanging="495"/>
      </w:pPr>
      <w:rPr>
        <w:rFonts w:hint="default"/>
      </w:rPr>
    </w:lvl>
  </w:abstractNum>
  <w:abstractNum w:abstractNumId="37">
    <w:nsid w:val="46920C85"/>
    <w:multiLevelType w:val="hybridMultilevel"/>
    <w:tmpl w:val="FE9A0E80"/>
    <w:lvl w:ilvl="0" w:tplc="4FD044D8">
      <w:start w:val="1"/>
      <w:numFmt w:val="bullet"/>
      <w:lvlText w:val="·"/>
      <w:lvlJc w:val="left"/>
      <w:pPr>
        <w:ind w:left="709" w:hanging="360"/>
      </w:pPr>
      <w:rPr>
        <w:rFonts w:ascii="Symbol" w:eastAsia="Symbol" w:hAnsi="Symbol" w:cs="Symbol" w:hint="default"/>
      </w:rPr>
    </w:lvl>
    <w:lvl w:ilvl="1" w:tplc="875C5642">
      <w:start w:val="1"/>
      <w:numFmt w:val="bullet"/>
      <w:lvlText w:val="o"/>
      <w:lvlJc w:val="left"/>
      <w:pPr>
        <w:ind w:left="1440" w:hanging="360"/>
      </w:pPr>
      <w:rPr>
        <w:rFonts w:ascii="Courier New" w:eastAsia="Courier New" w:hAnsi="Courier New" w:cs="Courier New" w:hint="default"/>
      </w:rPr>
    </w:lvl>
    <w:lvl w:ilvl="2" w:tplc="8E864788">
      <w:start w:val="1"/>
      <w:numFmt w:val="bullet"/>
      <w:lvlText w:val="§"/>
      <w:lvlJc w:val="left"/>
      <w:pPr>
        <w:ind w:left="2160" w:hanging="360"/>
      </w:pPr>
      <w:rPr>
        <w:rFonts w:ascii="Wingdings" w:eastAsia="Wingdings" w:hAnsi="Wingdings" w:cs="Wingdings" w:hint="default"/>
      </w:rPr>
    </w:lvl>
    <w:lvl w:ilvl="3" w:tplc="BFB6639C">
      <w:start w:val="1"/>
      <w:numFmt w:val="bullet"/>
      <w:lvlText w:val="·"/>
      <w:lvlJc w:val="left"/>
      <w:pPr>
        <w:ind w:left="2880" w:hanging="360"/>
      </w:pPr>
      <w:rPr>
        <w:rFonts w:ascii="Symbol" w:eastAsia="Symbol" w:hAnsi="Symbol" w:cs="Symbol" w:hint="default"/>
      </w:rPr>
    </w:lvl>
    <w:lvl w:ilvl="4" w:tplc="BE86A14A">
      <w:start w:val="1"/>
      <w:numFmt w:val="bullet"/>
      <w:lvlText w:val="o"/>
      <w:lvlJc w:val="left"/>
      <w:pPr>
        <w:ind w:left="3600" w:hanging="360"/>
      </w:pPr>
      <w:rPr>
        <w:rFonts w:ascii="Courier New" w:eastAsia="Courier New" w:hAnsi="Courier New" w:cs="Courier New" w:hint="default"/>
      </w:rPr>
    </w:lvl>
    <w:lvl w:ilvl="5" w:tplc="3A72934E">
      <w:start w:val="1"/>
      <w:numFmt w:val="bullet"/>
      <w:lvlText w:val="§"/>
      <w:lvlJc w:val="left"/>
      <w:pPr>
        <w:ind w:left="4320" w:hanging="360"/>
      </w:pPr>
      <w:rPr>
        <w:rFonts w:ascii="Wingdings" w:eastAsia="Wingdings" w:hAnsi="Wingdings" w:cs="Wingdings" w:hint="default"/>
      </w:rPr>
    </w:lvl>
    <w:lvl w:ilvl="6" w:tplc="B318506E">
      <w:start w:val="1"/>
      <w:numFmt w:val="bullet"/>
      <w:lvlText w:val="·"/>
      <w:lvlJc w:val="left"/>
      <w:pPr>
        <w:ind w:left="5040" w:hanging="360"/>
      </w:pPr>
      <w:rPr>
        <w:rFonts w:ascii="Symbol" w:eastAsia="Symbol" w:hAnsi="Symbol" w:cs="Symbol" w:hint="default"/>
      </w:rPr>
    </w:lvl>
    <w:lvl w:ilvl="7" w:tplc="EE72289C">
      <w:start w:val="1"/>
      <w:numFmt w:val="bullet"/>
      <w:lvlText w:val="o"/>
      <w:lvlJc w:val="left"/>
      <w:pPr>
        <w:ind w:left="5760" w:hanging="360"/>
      </w:pPr>
      <w:rPr>
        <w:rFonts w:ascii="Courier New" w:eastAsia="Courier New" w:hAnsi="Courier New" w:cs="Courier New" w:hint="default"/>
      </w:rPr>
    </w:lvl>
    <w:lvl w:ilvl="8" w:tplc="6E809AB0">
      <w:start w:val="1"/>
      <w:numFmt w:val="bullet"/>
      <w:lvlText w:val="§"/>
      <w:lvlJc w:val="left"/>
      <w:pPr>
        <w:ind w:left="6480" w:hanging="360"/>
      </w:pPr>
      <w:rPr>
        <w:rFonts w:ascii="Wingdings" w:eastAsia="Wingdings" w:hAnsi="Wingdings" w:cs="Wingdings" w:hint="default"/>
      </w:rPr>
    </w:lvl>
  </w:abstractNum>
  <w:abstractNum w:abstractNumId="38">
    <w:nsid w:val="4A0B4270"/>
    <w:multiLevelType w:val="multilevel"/>
    <w:tmpl w:val="4A0B4270"/>
    <w:lvl w:ilvl="0">
      <w:start w:val="1"/>
      <w:numFmt w:val="decimal"/>
      <w:lvlText w:val="%1."/>
      <w:lvlJc w:val="left"/>
      <w:pPr>
        <w:ind w:left="301" w:hanging="428"/>
      </w:pPr>
      <w:rPr>
        <w:rFonts w:ascii="Calibri" w:eastAsia="Times New Roman" w:hAnsi="Calibri" w:cs="Calibri" w:hint="default"/>
        <w:spacing w:val="-1"/>
        <w:w w:val="100"/>
        <w:sz w:val="28"/>
        <w:szCs w:val="28"/>
      </w:rPr>
    </w:lvl>
    <w:lvl w:ilvl="1">
      <w:numFmt w:val="bullet"/>
      <w:lvlText w:val="•"/>
      <w:lvlJc w:val="left"/>
      <w:pPr>
        <w:ind w:left="1264" w:hanging="428"/>
      </w:pPr>
      <w:rPr>
        <w:rFonts w:hint="default"/>
      </w:rPr>
    </w:lvl>
    <w:lvl w:ilvl="2">
      <w:numFmt w:val="bullet"/>
      <w:lvlText w:val="•"/>
      <w:lvlJc w:val="left"/>
      <w:pPr>
        <w:ind w:left="2229" w:hanging="428"/>
      </w:pPr>
      <w:rPr>
        <w:rFonts w:hint="default"/>
      </w:rPr>
    </w:lvl>
    <w:lvl w:ilvl="3">
      <w:numFmt w:val="bullet"/>
      <w:lvlText w:val="•"/>
      <w:lvlJc w:val="left"/>
      <w:pPr>
        <w:ind w:left="3193" w:hanging="428"/>
      </w:pPr>
      <w:rPr>
        <w:rFonts w:hint="default"/>
      </w:rPr>
    </w:lvl>
    <w:lvl w:ilvl="4">
      <w:numFmt w:val="bullet"/>
      <w:lvlText w:val="•"/>
      <w:lvlJc w:val="left"/>
      <w:pPr>
        <w:ind w:left="4158" w:hanging="428"/>
      </w:pPr>
      <w:rPr>
        <w:rFonts w:hint="default"/>
      </w:rPr>
    </w:lvl>
    <w:lvl w:ilvl="5">
      <w:numFmt w:val="bullet"/>
      <w:lvlText w:val="•"/>
      <w:lvlJc w:val="left"/>
      <w:pPr>
        <w:ind w:left="5123" w:hanging="428"/>
      </w:pPr>
      <w:rPr>
        <w:rFonts w:hint="default"/>
      </w:rPr>
    </w:lvl>
    <w:lvl w:ilvl="6">
      <w:numFmt w:val="bullet"/>
      <w:lvlText w:val="•"/>
      <w:lvlJc w:val="left"/>
      <w:pPr>
        <w:ind w:left="6087" w:hanging="428"/>
      </w:pPr>
      <w:rPr>
        <w:rFonts w:hint="default"/>
      </w:rPr>
    </w:lvl>
    <w:lvl w:ilvl="7">
      <w:numFmt w:val="bullet"/>
      <w:lvlText w:val="•"/>
      <w:lvlJc w:val="left"/>
      <w:pPr>
        <w:ind w:left="7052" w:hanging="428"/>
      </w:pPr>
      <w:rPr>
        <w:rFonts w:hint="default"/>
      </w:rPr>
    </w:lvl>
    <w:lvl w:ilvl="8">
      <w:numFmt w:val="bullet"/>
      <w:lvlText w:val="•"/>
      <w:lvlJc w:val="left"/>
      <w:pPr>
        <w:ind w:left="8017" w:hanging="428"/>
      </w:pPr>
      <w:rPr>
        <w:rFonts w:hint="default"/>
      </w:rPr>
    </w:lvl>
  </w:abstractNum>
  <w:abstractNum w:abstractNumId="39">
    <w:nsid w:val="4A9B5F19"/>
    <w:multiLevelType w:val="multilevel"/>
    <w:tmpl w:val="4A9B5F19"/>
    <w:lvl w:ilvl="0">
      <w:start w:val="1"/>
      <w:numFmt w:val="decimal"/>
      <w:lvlText w:val="%1."/>
      <w:lvlJc w:val="left"/>
      <w:pPr>
        <w:ind w:left="282" w:hanging="360"/>
      </w:pPr>
      <w:rPr>
        <w:rFonts w:hint="default"/>
      </w:rPr>
    </w:lvl>
    <w:lvl w:ilvl="1">
      <w:start w:val="1"/>
      <w:numFmt w:val="decimal"/>
      <w:lvlText w:val="%2."/>
      <w:lvlJc w:val="left"/>
      <w:pPr>
        <w:ind w:left="1002" w:hanging="360"/>
      </w:pPr>
      <w:rPr>
        <w:rFonts w:ascii="Times New Roman" w:eastAsia="Times New Roman" w:hAnsi="Times New Roman" w:cs="Times New Roman"/>
      </w:rPr>
    </w:lvl>
    <w:lvl w:ilvl="2">
      <w:start w:val="1"/>
      <w:numFmt w:val="lowerRoman"/>
      <w:lvlText w:val="%3."/>
      <w:lvlJc w:val="right"/>
      <w:pPr>
        <w:ind w:left="1722" w:hanging="180"/>
      </w:pPr>
    </w:lvl>
    <w:lvl w:ilvl="3">
      <w:start w:val="1"/>
      <w:numFmt w:val="decimal"/>
      <w:lvlText w:val="%4."/>
      <w:lvlJc w:val="left"/>
      <w:pPr>
        <w:ind w:left="2442" w:hanging="360"/>
      </w:pPr>
    </w:lvl>
    <w:lvl w:ilvl="4">
      <w:start w:val="1"/>
      <w:numFmt w:val="lowerLetter"/>
      <w:lvlText w:val="%5."/>
      <w:lvlJc w:val="left"/>
      <w:pPr>
        <w:ind w:left="3162" w:hanging="360"/>
      </w:pPr>
    </w:lvl>
    <w:lvl w:ilvl="5">
      <w:start w:val="1"/>
      <w:numFmt w:val="lowerRoman"/>
      <w:lvlText w:val="%6."/>
      <w:lvlJc w:val="right"/>
      <w:pPr>
        <w:ind w:left="3882" w:hanging="180"/>
      </w:pPr>
    </w:lvl>
    <w:lvl w:ilvl="6">
      <w:start w:val="1"/>
      <w:numFmt w:val="decimal"/>
      <w:lvlText w:val="%7."/>
      <w:lvlJc w:val="left"/>
      <w:pPr>
        <w:ind w:left="4602" w:hanging="360"/>
      </w:pPr>
    </w:lvl>
    <w:lvl w:ilvl="7">
      <w:start w:val="1"/>
      <w:numFmt w:val="lowerLetter"/>
      <w:lvlText w:val="%8."/>
      <w:lvlJc w:val="left"/>
      <w:pPr>
        <w:ind w:left="5322" w:hanging="360"/>
      </w:pPr>
    </w:lvl>
    <w:lvl w:ilvl="8">
      <w:start w:val="1"/>
      <w:numFmt w:val="lowerRoman"/>
      <w:lvlText w:val="%9."/>
      <w:lvlJc w:val="right"/>
      <w:pPr>
        <w:ind w:left="6042" w:hanging="180"/>
      </w:pPr>
    </w:lvl>
  </w:abstractNum>
  <w:abstractNum w:abstractNumId="40">
    <w:nsid w:val="4E7948E3"/>
    <w:multiLevelType w:val="hybridMultilevel"/>
    <w:tmpl w:val="BE683CCC"/>
    <w:lvl w:ilvl="0" w:tplc="BA7CAFC8">
      <w:start w:val="1"/>
      <w:numFmt w:val="bullet"/>
      <w:lvlText w:val="·"/>
      <w:lvlJc w:val="left"/>
      <w:pPr>
        <w:ind w:left="709" w:hanging="360"/>
      </w:pPr>
      <w:rPr>
        <w:rFonts w:ascii="Symbol" w:eastAsia="Symbol" w:hAnsi="Symbol" w:cs="Symbol" w:hint="default"/>
      </w:rPr>
    </w:lvl>
    <w:lvl w:ilvl="1" w:tplc="369E952E">
      <w:start w:val="1"/>
      <w:numFmt w:val="bullet"/>
      <w:lvlText w:val="o"/>
      <w:lvlJc w:val="left"/>
      <w:pPr>
        <w:ind w:left="1440" w:hanging="360"/>
      </w:pPr>
      <w:rPr>
        <w:rFonts w:ascii="Courier New" w:eastAsia="Courier New" w:hAnsi="Courier New" w:cs="Courier New" w:hint="default"/>
      </w:rPr>
    </w:lvl>
    <w:lvl w:ilvl="2" w:tplc="87288D2A">
      <w:start w:val="1"/>
      <w:numFmt w:val="bullet"/>
      <w:lvlText w:val="§"/>
      <w:lvlJc w:val="left"/>
      <w:pPr>
        <w:ind w:left="2160" w:hanging="360"/>
      </w:pPr>
      <w:rPr>
        <w:rFonts w:ascii="Wingdings" w:eastAsia="Wingdings" w:hAnsi="Wingdings" w:cs="Wingdings" w:hint="default"/>
      </w:rPr>
    </w:lvl>
    <w:lvl w:ilvl="3" w:tplc="2372569E">
      <w:start w:val="1"/>
      <w:numFmt w:val="bullet"/>
      <w:lvlText w:val="·"/>
      <w:lvlJc w:val="left"/>
      <w:pPr>
        <w:ind w:left="2880" w:hanging="360"/>
      </w:pPr>
      <w:rPr>
        <w:rFonts w:ascii="Symbol" w:eastAsia="Symbol" w:hAnsi="Symbol" w:cs="Symbol" w:hint="default"/>
      </w:rPr>
    </w:lvl>
    <w:lvl w:ilvl="4" w:tplc="767E2E5C">
      <w:start w:val="1"/>
      <w:numFmt w:val="bullet"/>
      <w:lvlText w:val="o"/>
      <w:lvlJc w:val="left"/>
      <w:pPr>
        <w:ind w:left="3600" w:hanging="360"/>
      </w:pPr>
      <w:rPr>
        <w:rFonts w:ascii="Courier New" w:eastAsia="Courier New" w:hAnsi="Courier New" w:cs="Courier New" w:hint="default"/>
      </w:rPr>
    </w:lvl>
    <w:lvl w:ilvl="5" w:tplc="EE3884C4">
      <w:start w:val="1"/>
      <w:numFmt w:val="bullet"/>
      <w:lvlText w:val="§"/>
      <w:lvlJc w:val="left"/>
      <w:pPr>
        <w:ind w:left="4320" w:hanging="360"/>
      </w:pPr>
      <w:rPr>
        <w:rFonts w:ascii="Wingdings" w:eastAsia="Wingdings" w:hAnsi="Wingdings" w:cs="Wingdings" w:hint="default"/>
      </w:rPr>
    </w:lvl>
    <w:lvl w:ilvl="6" w:tplc="BEDC7C0A">
      <w:start w:val="1"/>
      <w:numFmt w:val="bullet"/>
      <w:lvlText w:val="·"/>
      <w:lvlJc w:val="left"/>
      <w:pPr>
        <w:ind w:left="5040" w:hanging="360"/>
      </w:pPr>
      <w:rPr>
        <w:rFonts w:ascii="Symbol" w:eastAsia="Symbol" w:hAnsi="Symbol" w:cs="Symbol" w:hint="default"/>
      </w:rPr>
    </w:lvl>
    <w:lvl w:ilvl="7" w:tplc="2512955A">
      <w:start w:val="1"/>
      <w:numFmt w:val="bullet"/>
      <w:lvlText w:val="o"/>
      <w:lvlJc w:val="left"/>
      <w:pPr>
        <w:ind w:left="5760" w:hanging="360"/>
      </w:pPr>
      <w:rPr>
        <w:rFonts w:ascii="Courier New" w:eastAsia="Courier New" w:hAnsi="Courier New" w:cs="Courier New" w:hint="default"/>
      </w:rPr>
    </w:lvl>
    <w:lvl w:ilvl="8" w:tplc="1FAEB28E">
      <w:start w:val="1"/>
      <w:numFmt w:val="bullet"/>
      <w:lvlText w:val="§"/>
      <w:lvlJc w:val="left"/>
      <w:pPr>
        <w:ind w:left="6480" w:hanging="360"/>
      </w:pPr>
      <w:rPr>
        <w:rFonts w:ascii="Wingdings" w:eastAsia="Wingdings" w:hAnsi="Wingdings" w:cs="Wingdings" w:hint="default"/>
      </w:rPr>
    </w:lvl>
  </w:abstractNum>
  <w:abstractNum w:abstractNumId="41">
    <w:nsid w:val="4FC87F79"/>
    <w:multiLevelType w:val="multilevel"/>
    <w:tmpl w:val="FC70D88C"/>
    <w:lvl w:ilvl="0">
      <w:start w:val="1"/>
      <w:numFmt w:val="decimal"/>
      <w:lvlText w:val="%1."/>
      <w:lvlJc w:val="left"/>
      <w:pPr>
        <w:ind w:left="555" w:hanging="555"/>
      </w:pPr>
      <w:rPr>
        <w:rFonts w:ascii="OfficinaSansBookC" w:eastAsia="Times New Roman" w:hAnsi="OfficinaSansBookC" w:hint="default"/>
        <w:b/>
      </w:rPr>
    </w:lvl>
    <w:lvl w:ilvl="1">
      <w:start w:val="1"/>
      <w:numFmt w:val="decimal"/>
      <w:lvlText w:val="%1.%2."/>
      <w:lvlJc w:val="left"/>
      <w:pPr>
        <w:ind w:left="1264" w:hanging="555"/>
      </w:pPr>
      <w:rPr>
        <w:rFonts w:ascii="OfficinaSansBookC" w:eastAsia="Times New Roman" w:hAnsi="OfficinaSansBookC" w:hint="default"/>
        <w:b/>
      </w:rPr>
    </w:lvl>
    <w:lvl w:ilvl="2">
      <w:start w:val="1"/>
      <w:numFmt w:val="decimal"/>
      <w:lvlText w:val="%1.%2.%3."/>
      <w:lvlJc w:val="left"/>
      <w:pPr>
        <w:ind w:left="2138" w:hanging="720"/>
      </w:pPr>
      <w:rPr>
        <w:rFonts w:ascii="OfficinaSansBookC" w:eastAsia="Times New Roman" w:hAnsi="OfficinaSansBookC" w:hint="default"/>
        <w:b/>
      </w:rPr>
    </w:lvl>
    <w:lvl w:ilvl="3">
      <w:start w:val="1"/>
      <w:numFmt w:val="decimal"/>
      <w:lvlText w:val="%1.%2.%3.%4."/>
      <w:lvlJc w:val="left"/>
      <w:pPr>
        <w:ind w:left="2847" w:hanging="720"/>
      </w:pPr>
      <w:rPr>
        <w:rFonts w:ascii="OfficinaSansBookC" w:eastAsia="Times New Roman" w:hAnsi="OfficinaSansBookC" w:hint="default"/>
        <w:b/>
      </w:rPr>
    </w:lvl>
    <w:lvl w:ilvl="4">
      <w:start w:val="1"/>
      <w:numFmt w:val="decimal"/>
      <w:lvlText w:val="%1.%2.%3.%4.%5."/>
      <w:lvlJc w:val="left"/>
      <w:pPr>
        <w:ind w:left="3916" w:hanging="1080"/>
      </w:pPr>
      <w:rPr>
        <w:rFonts w:ascii="OfficinaSansBookC" w:eastAsia="Times New Roman" w:hAnsi="OfficinaSansBookC" w:hint="default"/>
        <w:b/>
      </w:rPr>
    </w:lvl>
    <w:lvl w:ilvl="5">
      <w:start w:val="1"/>
      <w:numFmt w:val="decimal"/>
      <w:lvlText w:val="%1.%2.%3.%4.%5.%6."/>
      <w:lvlJc w:val="left"/>
      <w:pPr>
        <w:ind w:left="4625" w:hanging="1080"/>
      </w:pPr>
      <w:rPr>
        <w:rFonts w:ascii="OfficinaSansBookC" w:eastAsia="Times New Roman" w:hAnsi="OfficinaSansBookC" w:hint="default"/>
        <w:b/>
      </w:rPr>
    </w:lvl>
    <w:lvl w:ilvl="6">
      <w:start w:val="1"/>
      <w:numFmt w:val="decimal"/>
      <w:lvlText w:val="%1.%2.%3.%4.%5.%6.%7."/>
      <w:lvlJc w:val="left"/>
      <w:pPr>
        <w:ind w:left="5694" w:hanging="1440"/>
      </w:pPr>
      <w:rPr>
        <w:rFonts w:ascii="OfficinaSansBookC" w:eastAsia="Times New Roman" w:hAnsi="OfficinaSansBookC" w:hint="default"/>
        <w:b/>
      </w:rPr>
    </w:lvl>
    <w:lvl w:ilvl="7">
      <w:start w:val="1"/>
      <w:numFmt w:val="decimal"/>
      <w:lvlText w:val="%1.%2.%3.%4.%5.%6.%7.%8."/>
      <w:lvlJc w:val="left"/>
      <w:pPr>
        <w:ind w:left="6403" w:hanging="1440"/>
      </w:pPr>
      <w:rPr>
        <w:rFonts w:ascii="OfficinaSansBookC" w:eastAsia="Times New Roman" w:hAnsi="OfficinaSansBookC" w:hint="default"/>
        <w:b/>
      </w:rPr>
    </w:lvl>
    <w:lvl w:ilvl="8">
      <w:start w:val="1"/>
      <w:numFmt w:val="decimal"/>
      <w:lvlText w:val="%1.%2.%3.%4.%5.%6.%7.%8.%9."/>
      <w:lvlJc w:val="left"/>
      <w:pPr>
        <w:ind w:left="7112" w:hanging="1440"/>
      </w:pPr>
      <w:rPr>
        <w:rFonts w:ascii="OfficinaSansBookC" w:eastAsia="Times New Roman" w:hAnsi="OfficinaSansBookC" w:hint="default"/>
        <w:b/>
      </w:rPr>
    </w:lvl>
  </w:abstractNum>
  <w:abstractNum w:abstractNumId="42">
    <w:nsid w:val="5145195A"/>
    <w:multiLevelType w:val="hybridMultilevel"/>
    <w:tmpl w:val="6F2C6784"/>
    <w:lvl w:ilvl="0" w:tplc="3BE2B8AE">
      <w:start w:val="1"/>
      <w:numFmt w:val="bullet"/>
      <w:lvlText w:val="-"/>
      <w:lvlJc w:val="left"/>
      <w:pPr>
        <w:ind w:left="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95FA0B54">
      <w:start w:val="1"/>
      <w:numFmt w:val="bullet"/>
      <w:lvlText w:val="o"/>
      <w:lvlJc w:val="left"/>
      <w:pPr>
        <w:ind w:left="118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0A666476">
      <w:start w:val="1"/>
      <w:numFmt w:val="bullet"/>
      <w:lvlText w:val="▪"/>
      <w:lvlJc w:val="left"/>
      <w:pPr>
        <w:ind w:left="190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68F281FC">
      <w:start w:val="1"/>
      <w:numFmt w:val="bullet"/>
      <w:lvlText w:val="•"/>
      <w:lvlJc w:val="left"/>
      <w:pPr>
        <w:ind w:left="262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3398B038">
      <w:start w:val="1"/>
      <w:numFmt w:val="bullet"/>
      <w:lvlText w:val="o"/>
      <w:lvlJc w:val="left"/>
      <w:pPr>
        <w:ind w:left="334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03F664E4">
      <w:start w:val="1"/>
      <w:numFmt w:val="bullet"/>
      <w:lvlText w:val="▪"/>
      <w:lvlJc w:val="left"/>
      <w:pPr>
        <w:ind w:left="406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04E660A2">
      <w:start w:val="1"/>
      <w:numFmt w:val="bullet"/>
      <w:lvlText w:val="•"/>
      <w:lvlJc w:val="left"/>
      <w:pPr>
        <w:ind w:left="478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8CBEBE1A">
      <w:start w:val="1"/>
      <w:numFmt w:val="bullet"/>
      <w:lvlText w:val="o"/>
      <w:lvlJc w:val="left"/>
      <w:pPr>
        <w:ind w:left="550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79320AD2">
      <w:start w:val="1"/>
      <w:numFmt w:val="bullet"/>
      <w:lvlText w:val="▪"/>
      <w:lvlJc w:val="left"/>
      <w:pPr>
        <w:ind w:left="622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43">
    <w:nsid w:val="55887810"/>
    <w:multiLevelType w:val="hybridMultilevel"/>
    <w:tmpl w:val="C36E0BF2"/>
    <w:lvl w:ilvl="0" w:tplc="6B0C24A0">
      <w:start w:val="1"/>
      <w:numFmt w:val="bullet"/>
      <w:lvlText w:val="·"/>
      <w:lvlJc w:val="left"/>
      <w:pPr>
        <w:ind w:left="709" w:hanging="360"/>
      </w:pPr>
      <w:rPr>
        <w:rFonts w:ascii="Symbol" w:eastAsia="Symbol" w:hAnsi="Symbol" w:cs="Symbol" w:hint="default"/>
      </w:rPr>
    </w:lvl>
    <w:lvl w:ilvl="1" w:tplc="5AFABC74">
      <w:start w:val="1"/>
      <w:numFmt w:val="bullet"/>
      <w:lvlText w:val="o"/>
      <w:lvlJc w:val="left"/>
      <w:pPr>
        <w:ind w:left="1440" w:hanging="360"/>
      </w:pPr>
      <w:rPr>
        <w:rFonts w:ascii="Courier New" w:eastAsia="Courier New" w:hAnsi="Courier New" w:cs="Courier New" w:hint="default"/>
      </w:rPr>
    </w:lvl>
    <w:lvl w:ilvl="2" w:tplc="5A0848D2">
      <w:start w:val="1"/>
      <w:numFmt w:val="bullet"/>
      <w:lvlText w:val="§"/>
      <w:lvlJc w:val="left"/>
      <w:pPr>
        <w:ind w:left="2160" w:hanging="360"/>
      </w:pPr>
      <w:rPr>
        <w:rFonts w:ascii="Wingdings" w:eastAsia="Wingdings" w:hAnsi="Wingdings" w:cs="Wingdings" w:hint="default"/>
      </w:rPr>
    </w:lvl>
    <w:lvl w:ilvl="3" w:tplc="0668109A">
      <w:start w:val="1"/>
      <w:numFmt w:val="bullet"/>
      <w:lvlText w:val="·"/>
      <w:lvlJc w:val="left"/>
      <w:pPr>
        <w:ind w:left="2880" w:hanging="360"/>
      </w:pPr>
      <w:rPr>
        <w:rFonts w:ascii="Symbol" w:eastAsia="Symbol" w:hAnsi="Symbol" w:cs="Symbol" w:hint="default"/>
      </w:rPr>
    </w:lvl>
    <w:lvl w:ilvl="4" w:tplc="5450F8F6">
      <w:start w:val="1"/>
      <w:numFmt w:val="bullet"/>
      <w:lvlText w:val="o"/>
      <w:lvlJc w:val="left"/>
      <w:pPr>
        <w:ind w:left="3600" w:hanging="360"/>
      </w:pPr>
      <w:rPr>
        <w:rFonts w:ascii="Courier New" w:eastAsia="Courier New" w:hAnsi="Courier New" w:cs="Courier New" w:hint="default"/>
      </w:rPr>
    </w:lvl>
    <w:lvl w:ilvl="5" w:tplc="81BA477A">
      <w:start w:val="1"/>
      <w:numFmt w:val="bullet"/>
      <w:lvlText w:val="§"/>
      <w:lvlJc w:val="left"/>
      <w:pPr>
        <w:ind w:left="4320" w:hanging="360"/>
      </w:pPr>
      <w:rPr>
        <w:rFonts w:ascii="Wingdings" w:eastAsia="Wingdings" w:hAnsi="Wingdings" w:cs="Wingdings" w:hint="default"/>
      </w:rPr>
    </w:lvl>
    <w:lvl w:ilvl="6" w:tplc="A3D250CC">
      <w:start w:val="1"/>
      <w:numFmt w:val="bullet"/>
      <w:lvlText w:val="·"/>
      <w:lvlJc w:val="left"/>
      <w:pPr>
        <w:ind w:left="5040" w:hanging="360"/>
      </w:pPr>
      <w:rPr>
        <w:rFonts w:ascii="Symbol" w:eastAsia="Symbol" w:hAnsi="Symbol" w:cs="Symbol" w:hint="default"/>
      </w:rPr>
    </w:lvl>
    <w:lvl w:ilvl="7" w:tplc="17E044C6">
      <w:start w:val="1"/>
      <w:numFmt w:val="bullet"/>
      <w:lvlText w:val="o"/>
      <w:lvlJc w:val="left"/>
      <w:pPr>
        <w:ind w:left="5760" w:hanging="360"/>
      </w:pPr>
      <w:rPr>
        <w:rFonts w:ascii="Courier New" w:eastAsia="Courier New" w:hAnsi="Courier New" w:cs="Courier New" w:hint="default"/>
      </w:rPr>
    </w:lvl>
    <w:lvl w:ilvl="8" w:tplc="C28E6A20">
      <w:start w:val="1"/>
      <w:numFmt w:val="bullet"/>
      <w:lvlText w:val="§"/>
      <w:lvlJc w:val="left"/>
      <w:pPr>
        <w:ind w:left="6480" w:hanging="360"/>
      </w:pPr>
      <w:rPr>
        <w:rFonts w:ascii="Wingdings" w:eastAsia="Wingdings" w:hAnsi="Wingdings" w:cs="Wingdings" w:hint="default"/>
      </w:rPr>
    </w:lvl>
  </w:abstractNum>
  <w:abstractNum w:abstractNumId="44">
    <w:nsid w:val="576036FF"/>
    <w:multiLevelType w:val="hybridMultilevel"/>
    <w:tmpl w:val="3ECC61B8"/>
    <w:lvl w:ilvl="0" w:tplc="812A8ADA">
      <w:start w:val="1"/>
      <w:numFmt w:val="bullet"/>
      <w:lvlText w:val="·"/>
      <w:lvlJc w:val="left"/>
      <w:pPr>
        <w:ind w:left="709" w:hanging="360"/>
      </w:pPr>
      <w:rPr>
        <w:rFonts w:ascii="Symbol" w:eastAsia="Symbol" w:hAnsi="Symbol" w:cs="Symbol" w:hint="default"/>
      </w:rPr>
    </w:lvl>
    <w:lvl w:ilvl="1" w:tplc="3EA847D0">
      <w:start w:val="1"/>
      <w:numFmt w:val="bullet"/>
      <w:lvlText w:val="o"/>
      <w:lvlJc w:val="left"/>
      <w:pPr>
        <w:ind w:left="1440" w:hanging="360"/>
      </w:pPr>
      <w:rPr>
        <w:rFonts w:ascii="Courier New" w:eastAsia="Courier New" w:hAnsi="Courier New" w:cs="Courier New" w:hint="default"/>
      </w:rPr>
    </w:lvl>
    <w:lvl w:ilvl="2" w:tplc="52AE46BE">
      <w:start w:val="1"/>
      <w:numFmt w:val="bullet"/>
      <w:lvlText w:val="§"/>
      <w:lvlJc w:val="left"/>
      <w:pPr>
        <w:ind w:left="2160" w:hanging="360"/>
      </w:pPr>
      <w:rPr>
        <w:rFonts w:ascii="Wingdings" w:eastAsia="Wingdings" w:hAnsi="Wingdings" w:cs="Wingdings" w:hint="default"/>
      </w:rPr>
    </w:lvl>
    <w:lvl w:ilvl="3" w:tplc="4E0A6E56">
      <w:start w:val="1"/>
      <w:numFmt w:val="bullet"/>
      <w:lvlText w:val="·"/>
      <w:lvlJc w:val="left"/>
      <w:pPr>
        <w:ind w:left="2880" w:hanging="360"/>
      </w:pPr>
      <w:rPr>
        <w:rFonts w:ascii="Symbol" w:eastAsia="Symbol" w:hAnsi="Symbol" w:cs="Symbol" w:hint="default"/>
      </w:rPr>
    </w:lvl>
    <w:lvl w:ilvl="4" w:tplc="3A8A2496">
      <w:start w:val="1"/>
      <w:numFmt w:val="bullet"/>
      <w:lvlText w:val="o"/>
      <w:lvlJc w:val="left"/>
      <w:pPr>
        <w:ind w:left="3600" w:hanging="360"/>
      </w:pPr>
      <w:rPr>
        <w:rFonts w:ascii="Courier New" w:eastAsia="Courier New" w:hAnsi="Courier New" w:cs="Courier New" w:hint="default"/>
      </w:rPr>
    </w:lvl>
    <w:lvl w:ilvl="5" w:tplc="0AF22B5C">
      <w:start w:val="1"/>
      <w:numFmt w:val="bullet"/>
      <w:lvlText w:val="§"/>
      <w:lvlJc w:val="left"/>
      <w:pPr>
        <w:ind w:left="4320" w:hanging="360"/>
      </w:pPr>
      <w:rPr>
        <w:rFonts w:ascii="Wingdings" w:eastAsia="Wingdings" w:hAnsi="Wingdings" w:cs="Wingdings" w:hint="default"/>
      </w:rPr>
    </w:lvl>
    <w:lvl w:ilvl="6" w:tplc="DC42824C">
      <w:start w:val="1"/>
      <w:numFmt w:val="bullet"/>
      <w:lvlText w:val="·"/>
      <w:lvlJc w:val="left"/>
      <w:pPr>
        <w:ind w:left="5040" w:hanging="360"/>
      </w:pPr>
      <w:rPr>
        <w:rFonts w:ascii="Symbol" w:eastAsia="Symbol" w:hAnsi="Symbol" w:cs="Symbol" w:hint="default"/>
      </w:rPr>
    </w:lvl>
    <w:lvl w:ilvl="7" w:tplc="171AB1BC">
      <w:start w:val="1"/>
      <w:numFmt w:val="bullet"/>
      <w:lvlText w:val="o"/>
      <w:lvlJc w:val="left"/>
      <w:pPr>
        <w:ind w:left="5760" w:hanging="360"/>
      </w:pPr>
      <w:rPr>
        <w:rFonts w:ascii="Courier New" w:eastAsia="Courier New" w:hAnsi="Courier New" w:cs="Courier New" w:hint="default"/>
      </w:rPr>
    </w:lvl>
    <w:lvl w:ilvl="8" w:tplc="16A4DCC2">
      <w:start w:val="1"/>
      <w:numFmt w:val="bullet"/>
      <w:lvlText w:val="§"/>
      <w:lvlJc w:val="left"/>
      <w:pPr>
        <w:ind w:left="6480" w:hanging="360"/>
      </w:pPr>
      <w:rPr>
        <w:rFonts w:ascii="Wingdings" w:eastAsia="Wingdings" w:hAnsi="Wingdings" w:cs="Wingdings" w:hint="default"/>
      </w:rPr>
    </w:lvl>
  </w:abstractNum>
  <w:abstractNum w:abstractNumId="45">
    <w:nsid w:val="57EA7548"/>
    <w:multiLevelType w:val="hybridMultilevel"/>
    <w:tmpl w:val="5694F294"/>
    <w:lvl w:ilvl="0" w:tplc="52108004">
      <w:start w:val="1"/>
      <w:numFmt w:val="bullet"/>
      <w:lvlText w:val="-"/>
      <w:lvlJc w:val="left"/>
      <w:pPr>
        <w:ind w:left="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781425A8">
      <w:start w:val="1"/>
      <w:numFmt w:val="bullet"/>
      <w:lvlText w:val="o"/>
      <w:lvlJc w:val="left"/>
      <w:pPr>
        <w:ind w:left="118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FB904656">
      <w:start w:val="1"/>
      <w:numFmt w:val="bullet"/>
      <w:lvlText w:val="▪"/>
      <w:lvlJc w:val="left"/>
      <w:pPr>
        <w:ind w:left="190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E042C3F4">
      <w:start w:val="1"/>
      <w:numFmt w:val="bullet"/>
      <w:lvlText w:val="•"/>
      <w:lvlJc w:val="left"/>
      <w:pPr>
        <w:ind w:left="262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09020640">
      <w:start w:val="1"/>
      <w:numFmt w:val="bullet"/>
      <w:lvlText w:val="o"/>
      <w:lvlJc w:val="left"/>
      <w:pPr>
        <w:ind w:left="334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382EA5F8">
      <w:start w:val="1"/>
      <w:numFmt w:val="bullet"/>
      <w:lvlText w:val="▪"/>
      <w:lvlJc w:val="left"/>
      <w:pPr>
        <w:ind w:left="406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A68A72B6">
      <w:start w:val="1"/>
      <w:numFmt w:val="bullet"/>
      <w:lvlText w:val="•"/>
      <w:lvlJc w:val="left"/>
      <w:pPr>
        <w:ind w:left="478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340C3114">
      <w:start w:val="1"/>
      <w:numFmt w:val="bullet"/>
      <w:lvlText w:val="o"/>
      <w:lvlJc w:val="left"/>
      <w:pPr>
        <w:ind w:left="550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4AC83750">
      <w:start w:val="1"/>
      <w:numFmt w:val="bullet"/>
      <w:lvlText w:val="▪"/>
      <w:lvlJc w:val="left"/>
      <w:pPr>
        <w:ind w:left="622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46">
    <w:nsid w:val="598929EA"/>
    <w:multiLevelType w:val="hybridMultilevel"/>
    <w:tmpl w:val="3CB8CC98"/>
    <w:lvl w:ilvl="0" w:tplc="BCB8570A">
      <w:start w:val="1"/>
      <w:numFmt w:val="bullet"/>
      <w:lvlText w:val="·"/>
      <w:lvlJc w:val="left"/>
      <w:pPr>
        <w:ind w:left="720" w:hanging="360"/>
      </w:pPr>
      <w:rPr>
        <w:rFonts w:ascii="Symbol" w:eastAsia="Symbol" w:hAnsi="Symbol" w:cs="Symbol" w:hint="default"/>
      </w:rPr>
    </w:lvl>
    <w:lvl w:ilvl="1" w:tplc="7F1263DE">
      <w:start w:val="1"/>
      <w:numFmt w:val="bullet"/>
      <w:lvlText w:val="o"/>
      <w:lvlJc w:val="left"/>
      <w:pPr>
        <w:ind w:left="1440" w:hanging="360"/>
      </w:pPr>
      <w:rPr>
        <w:rFonts w:ascii="Courier New" w:eastAsia="Courier New" w:hAnsi="Courier New" w:cs="Courier New" w:hint="default"/>
      </w:rPr>
    </w:lvl>
    <w:lvl w:ilvl="2" w:tplc="B4DC1386">
      <w:start w:val="1"/>
      <w:numFmt w:val="bullet"/>
      <w:lvlText w:val="§"/>
      <w:lvlJc w:val="left"/>
      <w:pPr>
        <w:ind w:left="2160" w:hanging="360"/>
      </w:pPr>
      <w:rPr>
        <w:rFonts w:ascii="Wingdings" w:eastAsia="Wingdings" w:hAnsi="Wingdings" w:cs="Wingdings" w:hint="default"/>
      </w:rPr>
    </w:lvl>
    <w:lvl w:ilvl="3" w:tplc="46DE388A">
      <w:start w:val="1"/>
      <w:numFmt w:val="bullet"/>
      <w:lvlText w:val="·"/>
      <w:lvlJc w:val="left"/>
      <w:pPr>
        <w:ind w:left="2880" w:hanging="360"/>
      </w:pPr>
      <w:rPr>
        <w:rFonts w:ascii="Symbol" w:eastAsia="Symbol" w:hAnsi="Symbol" w:cs="Symbol" w:hint="default"/>
      </w:rPr>
    </w:lvl>
    <w:lvl w:ilvl="4" w:tplc="8788F544">
      <w:start w:val="1"/>
      <w:numFmt w:val="bullet"/>
      <w:lvlText w:val="o"/>
      <w:lvlJc w:val="left"/>
      <w:pPr>
        <w:ind w:left="3600" w:hanging="360"/>
      </w:pPr>
      <w:rPr>
        <w:rFonts w:ascii="Courier New" w:eastAsia="Courier New" w:hAnsi="Courier New" w:cs="Courier New" w:hint="default"/>
      </w:rPr>
    </w:lvl>
    <w:lvl w:ilvl="5" w:tplc="B33C8398">
      <w:start w:val="1"/>
      <w:numFmt w:val="bullet"/>
      <w:lvlText w:val="§"/>
      <w:lvlJc w:val="left"/>
      <w:pPr>
        <w:ind w:left="4320" w:hanging="360"/>
      </w:pPr>
      <w:rPr>
        <w:rFonts w:ascii="Wingdings" w:eastAsia="Wingdings" w:hAnsi="Wingdings" w:cs="Wingdings" w:hint="default"/>
      </w:rPr>
    </w:lvl>
    <w:lvl w:ilvl="6" w:tplc="C3C02BCC">
      <w:start w:val="1"/>
      <w:numFmt w:val="bullet"/>
      <w:lvlText w:val="·"/>
      <w:lvlJc w:val="left"/>
      <w:pPr>
        <w:ind w:left="5040" w:hanging="360"/>
      </w:pPr>
      <w:rPr>
        <w:rFonts w:ascii="Symbol" w:eastAsia="Symbol" w:hAnsi="Symbol" w:cs="Symbol" w:hint="default"/>
      </w:rPr>
    </w:lvl>
    <w:lvl w:ilvl="7" w:tplc="9E661826">
      <w:start w:val="1"/>
      <w:numFmt w:val="bullet"/>
      <w:lvlText w:val="o"/>
      <w:lvlJc w:val="left"/>
      <w:pPr>
        <w:ind w:left="5760" w:hanging="360"/>
      </w:pPr>
      <w:rPr>
        <w:rFonts w:ascii="Courier New" w:eastAsia="Courier New" w:hAnsi="Courier New" w:cs="Courier New" w:hint="default"/>
      </w:rPr>
    </w:lvl>
    <w:lvl w:ilvl="8" w:tplc="BF580910">
      <w:start w:val="1"/>
      <w:numFmt w:val="bullet"/>
      <w:lvlText w:val="§"/>
      <w:lvlJc w:val="left"/>
      <w:pPr>
        <w:ind w:left="6480" w:hanging="360"/>
      </w:pPr>
      <w:rPr>
        <w:rFonts w:ascii="Wingdings" w:eastAsia="Wingdings" w:hAnsi="Wingdings" w:cs="Wingdings" w:hint="default"/>
      </w:rPr>
    </w:lvl>
  </w:abstractNum>
  <w:abstractNum w:abstractNumId="47">
    <w:nsid w:val="5B1049AA"/>
    <w:multiLevelType w:val="hybridMultilevel"/>
    <w:tmpl w:val="6AA84A8C"/>
    <w:lvl w:ilvl="0" w:tplc="80A6C82C">
      <w:start w:val="1"/>
      <w:numFmt w:val="bullet"/>
      <w:lvlText w:val="-"/>
      <w:lvlJc w:val="left"/>
      <w:pPr>
        <w:ind w:left="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D4624B9E">
      <w:start w:val="1"/>
      <w:numFmt w:val="bullet"/>
      <w:lvlText w:val="o"/>
      <w:lvlJc w:val="left"/>
      <w:pPr>
        <w:ind w:left="118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7A78C5A2">
      <w:start w:val="1"/>
      <w:numFmt w:val="bullet"/>
      <w:lvlText w:val="▪"/>
      <w:lvlJc w:val="left"/>
      <w:pPr>
        <w:ind w:left="190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8E3C2614">
      <w:start w:val="1"/>
      <w:numFmt w:val="bullet"/>
      <w:lvlText w:val="•"/>
      <w:lvlJc w:val="left"/>
      <w:pPr>
        <w:ind w:left="262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38C43B64">
      <w:start w:val="1"/>
      <w:numFmt w:val="bullet"/>
      <w:lvlText w:val="o"/>
      <w:lvlJc w:val="left"/>
      <w:pPr>
        <w:ind w:left="334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C248C142">
      <w:start w:val="1"/>
      <w:numFmt w:val="bullet"/>
      <w:lvlText w:val="▪"/>
      <w:lvlJc w:val="left"/>
      <w:pPr>
        <w:ind w:left="406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B9E62B80">
      <w:start w:val="1"/>
      <w:numFmt w:val="bullet"/>
      <w:lvlText w:val="•"/>
      <w:lvlJc w:val="left"/>
      <w:pPr>
        <w:ind w:left="478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24CABA82">
      <w:start w:val="1"/>
      <w:numFmt w:val="bullet"/>
      <w:lvlText w:val="o"/>
      <w:lvlJc w:val="left"/>
      <w:pPr>
        <w:ind w:left="550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BF5CCD44">
      <w:start w:val="1"/>
      <w:numFmt w:val="bullet"/>
      <w:lvlText w:val="▪"/>
      <w:lvlJc w:val="left"/>
      <w:pPr>
        <w:ind w:left="622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48">
    <w:nsid w:val="5B2B414F"/>
    <w:multiLevelType w:val="multilevel"/>
    <w:tmpl w:val="5B2B414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9">
    <w:nsid w:val="5E867F9F"/>
    <w:multiLevelType w:val="multilevel"/>
    <w:tmpl w:val="5E867F9F"/>
    <w:lvl w:ilvl="0">
      <w:start w:val="1"/>
      <w:numFmt w:val="decimal"/>
      <w:lvlText w:val="%1."/>
      <w:lvlJc w:val="left"/>
      <w:pPr>
        <w:ind w:left="302" w:hanging="428"/>
      </w:pPr>
      <w:rPr>
        <w:rFonts w:ascii="Calibri" w:eastAsia="Times New Roman" w:hAnsi="Calibri" w:cs="Calibri" w:hint="default"/>
        <w:spacing w:val="-1"/>
        <w:w w:val="100"/>
        <w:sz w:val="28"/>
        <w:szCs w:val="28"/>
      </w:rPr>
    </w:lvl>
    <w:lvl w:ilvl="1">
      <w:numFmt w:val="bullet"/>
      <w:lvlText w:val="•"/>
      <w:lvlJc w:val="left"/>
      <w:pPr>
        <w:ind w:left="1000" w:hanging="428"/>
      </w:pPr>
      <w:rPr>
        <w:rFonts w:hint="default"/>
      </w:rPr>
    </w:lvl>
    <w:lvl w:ilvl="2">
      <w:numFmt w:val="bullet"/>
      <w:lvlText w:val="•"/>
      <w:lvlJc w:val="left"/>
      <w:pPr>
        <w:ind w:left="1994" w:hanging="428"/>
      </w:pPr>
      <w:rPr>
        <w:rFonts w:hint="default"/>
      </w:rPr>
    </w:lvl>
    <w:lvl w:ilvl="3">
      <w:numFmt w:val="bullet"/>
      <w:lvlText w:val="•"/>
      <w:lvlJc w:val="left"/>
      <w:pPr>
        <w:ind w:left="2988" w:hanging="428"/>
      </w:pPr>
      <w:rPr>
        <w:rFonts w:hint="default"/>
      </w:rPr>
    </w:lvl>
    <w:lvl w:ilvl="4">
      <w:numFmt w:val="bullet"/>
      <w:lvlText w:val="•"/>
      <w:lvlJc w:val="left"/>
      <w:pPr>
        <w:ind w:left="3982" w:hanging="428"/>
      </w:pPr>
      <w:rPr>
        <w:rFonts w:hint="default"/>
      </w:rPr>
    </w:lvl>
    <w:lvl w:ilvl="5">
      <w:numFmt w:val="bullet"/>
      <w:lvlText w:val="•"/>
      <w:lvlJc w:val="left"/>
      <w:pPr>
        <w:ind w:left="4976" w:hanging="428"/>
      </w:pPr>
      <w:rPr>
        <w:rFonts w:hint="default"/>
      </w:rPr>
    </w:lvl>
    <w:lvl w:ilvl="6">
      <w:numFmt w:val="bullet"/>
      <w:lvlText w:val="•"/>
      <w:lvlJc w:val="left"/>
      <w:pPr>
        <w:ind w:left="5970" w:hanging="428"/>
      </w:pPr>
      <w:rPr>
        <w:rFonts w:hint="default"/>
      </w:rPr>
    </w:lvl>
    <w:lvl w:ilvl="7">
      <w:numFmt w:val="bullet"/>
      <w:lvlText w:val="•"/>
      <w:lvlJc w:val="left"/>
      <w:pPr>
        <w:ind w:left="6964" w:hanging="428"/>
      </w:pPr>
      <w:rPr>
        <w:rFonts w:hint="default"/>
      </w:rPr>
    </w:lvl>
    <w:lvl w:ilvl="8">
      <w:numFmt w:val="bullet"/>
      <w:lvlText w:val="•"/>
      <w:lvlJc w:val="left"/>
      <w:pPr>
        <w:ind w:left="7958" w:hanging="428"/>
      </w:pPr>
      <w:rPr>
        <w:rFonts w:hint="default"/>
      </w:rPr>
    </w:lvl>
  </w:abstractNum>
  <w:abstractNum w:abstractNumId="50">
    <w:nsid w:val="613A45A8"/>
    <w:multiLevelType w:val="multilevel"/>
    <w:tmpl w:val="FFFFFFFF"/>
    <w:lvl w:ilvl="0">
      <w:start w:val="1"/>
      <w:numFmt w:val="decimal"/>
      <w:lvlText w:val="%1."/>
      <w:lvlJc w:val="left"/>
      <w:pPr>
        <w:ind w:left="450" w:hanging="450"/>
      </w:pPr>
      <w:rPr>
        <w:rFonts w:cs="Times New Roman"/>
      </w:rPr>
    </w:lvl>
    <w:lvl w:ilvl="1">
      <w:start w:val="1"/>
      <w:numFmt w:val="decimal"/>
      <w:lvlText w:val="%1.%2."/>
      <w:lvlJc w:val="left"/>
      <w:pPr>
        <w:ind w:left="1429" w:hanging="720"/>
      </w:pPr>
      <w:rPr>
        <w:rFonts w:cs="Times New Roman"/>
      </w:rPr>
    </w:lvl>
    <w:lvl w:ilvl="2">
      <w:start w:val="1"/>
      <w:numFmt w:val="decimal"/>
      <w:lvlText w:val="%1.%2.%3."/>
      <w:lvlJc w:val="left"/>
      <w:pPr>
        <w:ind w:left="2138" w:hanging="720"/>
      </w:pPr>
      <w:rPr>
        <w:rFonts w:cs="Times New Roman"/>
      </w:rPr>
    </w:lvl>
    <w:lvl w:ilvl="3">
      <w:start w:val="1"/>
      <w:numFmt w:val="decimal"/>
      <w:lvlText w:val="%1.%2.%3.%4."/>
      <w:lvlJc w:val="left"/>
      <w:pPr>
        <w:ind w:left="3207" w:hanging="1080"/>
      </w:pPr>
      <w:rPr>
        <w:rFonts w:cs="Times New Roman"/>
      </w:rPr>
    </w:lvl>
    <w:lvl w:ilvl="4">
      <w:start w:val="1"/>
      <w:numFmt w:val="decimal"/>
      <w:lvlText w:val="%1.%2.%3.%4.%5."/>
      <w:lvlJc w:val="left"/>
      <w:pPr>
        <w:ind w:left="3916" w:hanging="1080"/>
      </w:pPr>
      <w:rPr>
        <w:rFonts w:cs="Times New Roman"/>
      </w:rPr>
    </w:lvl>
    <w:lvl w:ilvl="5">
      <w:start w:val="1"/>
      <w:numFmt w:val="decimal"/>
      <w:lvlText w:val="%1.%2.%3.%4.%5.%6."/>
      <w:lvlJc w:val="left"/>
      <w:pPr>
        <w:ind w:left="4985" w:hanging="1440"/>
      </w:pPr>
      <w:rPr>
        <w:rFonts w:cs="Times New Roman"/>
      </w:rPr>
    </w:lvl>
    <w:lvl w:ilvl="6">
      <w:start w:val="1"/>
      <w:numFmt w:val="decimal"/>
      <w:lvlText w:val="%1.%2.%3.%4.%5.%6.%7."/>
      <w:lvlJc w:val="left"/>
      <w:pPr>
        <w:ind w:left="6054" w:hanging="1800"/>
      </w:pPr>
      <w:rPr>
        <w:rFonts w:cs="Times New Roman"/>
      </w:rPr>
    </w:lvl>
    <w:lvl w:ilvl="7">
      <w:start w:val="1"/>
      <w:numFmt w:val="decimal"/>
      <w:lvlText w:val="%1.%2.%3.%4.%5.%6.%7.%8."/>
      <w:lvlJc w:val="left"/>
      <w:pPr>
        <w:ind w:left="6763" w:hanging="1800"/>
      </w:pPr>
      <w:rPr>
        <w:rFonts w:cs="Times New Roman"/>
      </w:rPr>
    </w:lvl>
    <w:lvl w:ilvl="8">
      <w:start w:val="1"/>
      <w:numFmt w:val="decimal"/>
      <w:lvlText w:val="%1.%2.%3.%4.%5.%6.%7.%8.%9."/>
      <w:lvlJc w:val="left"/>
      <w:pPr>
        <w:ind w:left="7832" w:hanging="2160"/>
      </w:pPr>
      <w:rPr>
        <w:rFonts w:cs="Times New Roman"/>
      </w:rPr>
    </w:lvl>
  </w:abstractNum>
  <w:abstractNum w:abstractNumId="51">
    <w:nsid w:val="6278711E"/>
    <w:multiLevelType w:val="multilevel"/>
    <w:tmpl w:val="6278711E"/>
    <w:lvl w:ilvl="0">
      <w:numFmt w:val="bullet"/>
      <w:lvlText w:val="-"/>
      <w:lvlJc w:val="left"/>
      <w:pPr>
        <w:ind w:left="109" w:hanging="317"/>
      </w:pPr>
      <w:rPr>
        <w:rFonts w:ascii="Arial MT" w:eastAsia="Times New Roman" w:hAnsi="Arial MT" w:hint="default"/>
        <w:w w:val="99"/>
        <w:sz w:val="26"/>
      </w:rPr>
    </w:lvl>
    <w:lvl w:ilvl="1">
      <w:numFmt w:val="bullet"/>
      <w:lvlText w:val="•"/>
      <w:lvlJc w:val="left"/>
      <w:pPr>
        <w:ind w:left="343" w:hanging="317"/>
      </w:pPr>
      <w:rPr>
        <w:rFonts w:hint="default"/>
      </w:rPr>
    </w:lvl>
    <w:lvl w:ilvl="2">
      <w:numFmt w:val="bullet"/>
      <w:lvlText w:val="•"/>
      <w:lvlJc w:val="left"/>
      <w:pPr>
        <w:ind w:left="587" w:hanging="317"/>
      </w:pPr>
      <w:rPr>
        <w:rFonts w:hint="default"/>
      </w:rPr>
    </w:lvl>
    <w:lvl w:ilvl="3">
      <w:numFmt w:val="bullet"/>
      <w:lvlText w:val="•"/>
      <w:lvlJc w:val="left"/>
      <w:pPr>
        <w:ind w:left="830" w:hanging="317"/>
      </w:pPr>
      <w:rPr>
        <w:rFonts w:hint="default"/>
      </w:rPr>
    </w:lvl>
    <w:lvl w:ilvl="4">
      <w:numFmt w:val="bullet"/>
      <w:lvlText w:val="•"/>
      <w:lvlJc w:val="left"/>
      <w:pPr>
        <w:ind w:left="1074" w:hanging="317"/>
      </w:pPr>
      <w:rPr>
        <w:rFonts w:hint="default"/>
      </w:rPr>
    </w:lvl>
    <w:lvl w:ilvl="5">
      <w:numFmt w:val="bullet"/>
      <w:lvlText w:val="•"/>
      <w:lvlJc w:val="left"/>
      <w:pPr>
        <w:ind w:left="1318" w:hanging="317"/>
      </w:pPr>
      <w:rPr>
        <w:rFonts w:hint="default"/>
      </w:rPr>
    </w:lvl>
    <w:lvl w:ilvl="6">
      <w:numFmt w:val="bullet"/>
      <w:lvlText w:val="•"/>
      <w:lvlJc w:val="left"/>
      <w:pPr>
        <w:ind w:left="1561" w:hanging="317"/>
      </w:pPr>
      <w:rPr>
        <w:rFonts w:hint="default"/>
      </w:rPr>
    </w:lvl>
    <w:lvl w:ilvl="7">
      <w:numFmt w:val="bullet"/>
      <w:lvlText w:val="•"/>
      <w:lvlJc w:val="left"/>
      <w:pPr>
        <w:ind w:left="1805" w:hanging="317"/>
      </w:pPr>
      <w:rPr>
        <w:rFonts w:hint="default"/>
      </w:rPr>
    </w:lvl>
    <w:lvl w:ilvl="8">
      <w:numFmt w:val="bullet"/>
      <w:lvlText w:val="•"/>
      <w:lvlJc w:val="left"/>
      <w:pPr>
        <w:ind w:left="2048" w:hanging="317"/>
      </w:pPr>
      <w:rPr>
        <w:rFonts w:hint="default"/>
      </w:rPr>
    </w:lvl>
  </w:abstractNum>
  <w:abstractNum w:abstractNumId="52">
    <w:nsid w:val="62EA6E3D"/>
    <w:multiLevelType w:val="hybridMultilevel"/>
    <w:tmpl w:val="B254EC2C"/>
    <w:lvl w:ilvl="0" w:tplc="E1F61DC2">
      <w:start w:val="1"/>
      <w:numFmt w:val="bullet"/>
      <w:lvlText w:val="·"/>
      <w:lvlJc w:val="left"/>
      <w:pPr>
        <w:ind w:left="720" w:hanging="360"/>
      </w:pPr>
      <w:rPr>
        <w:rFonts w:ascii="Symbol" w:eastAsia="Symbol" w:hAnsi="Symbol" w:cs="Symbol" w:hint="default"/>
      </w:rPr>
    </w:lvl>
    <w:lvl w:ilvl="1" w:tplc="E4EA73D4">
      <w:start w:val="1"/>
      <w:numFmt w:val="bullet"/>
      <w:lvlText w:val="o"/>
      <w:lvlJc w:val="left"/>
      <w:pPr>
        <w:ind w:left="1440" w:hanging="360"/>
      </w:pPr>
      <w:rPr>
        <w:rFonts w:ascii="Courier New" w:eastAsia="Courier New" w:hAnsi="Courier New" w:cs="Courier New" w:hint="default"/>
      </w:rPr>
    </w:lvl>
    <w:lvl w:ilvl="2" w:tplc="EAAA3232">
      <w:start w:val="1"/>
      <w:numFmt w:val="bullet"/>
      <w:lvlText w:val="§"/>
      <w:lvlJc w:val="left"/>
      <w:pPr>
        <w:ind w:left="2160" w:hanging="360"/>
      </w:pPr>
      <w:rPr>
        <w:rFonts w:ascii="Wingdings" w:eastAsia="Wingdings" w:hAnsi="Wingdings" w:cs="Wingdings" w:hint="default"/>
      </w:rPr>
    </w:lvl>
    <w:lvl w:ilvl="3" w:tplc="F60E0F3E">
      <w:start w:val="1"/>
      <w:numFmt w:val="bullet"/>
      <w:lvlText w:val="·"/>
      <w:lvlJc w:val="left"/>
      <w:pPr>
        <w:ind w:left="2880" w:hanging="360"/>
      </w:pPr>
      <w:rPr>
        <w:rFonts w:ascii="Symbol" w:eastAsia="Symbol" w:hAnsi="Symbol" w:cs="Symbol" w:hint="default"/>
      </w:rPr>
    </w:lvl>
    <w:lvl w:ilvl="4" w:tplc="2D42BDDA">
      <w:start w:val="1"/>
      <w:numFmt w:val="bullet"/>
      <w:lvlText w:val="o"/>
      <w:lvlJc w:val="left"/>
      <w:pPr>
        <w:ind w:left="3600" w:hanging="360"/>
      </w:pPr>
      <w:rPr>
        <w:rFonts w:ascii="Courier New" w:eastAsia="Courier New" w:hAnsi="Courier New" w:cs="Courier New" w:hint="default"/>
      </w:rPr>
    </w:lvl>
    <w:lvl w:ilvl="5" w:tplc="C4DA5BD4">
      <w:start w:val="1"/>
      <w:numFmt w:val="bullet"/>
      <w:lvlText w:val="§"/>
      <w:lvlJc w:val="left"/>
      <w:pPr>
        <w:ind w:left="4320" w:hanging="360"/>
      </w:pPr>
      <w:rPr>
        <w:rFonts w:ascii="Wingdings" w:eastAsia="Wingdings" w:hAnsi="Wingdings" w:cs="Wingdings" w:hint="default"/>
      </w:rPr>
    </w:lvl>
    <w:lvl w:ilvl="6" w:tplc="5254C2EE">
      <w:start w:val="1"/>
      <w:numFmt w:val="bullet"/>
      <w:lvlText w:val="·"/>
      <w:lvlJc w:val="left"/>
      <w:pPr>
        <w:ind w:left="5040" w:hanging="360"/>
      </w:pPr>
      <w:rPr>
        <w:rFonts w:ascii="Symbol" w:eastAsia="Symbol" w:hAnsi="Symbol" w:cs="Symbol" w:hint="default"/>
      </w:rPr>
    </w:lvl>
    <w:lvl w:ilvl="7" w:tplc="B9C8C3AE">
      <w:start w:val="1"/>
      <w:numFmt w:val="bullet"/>
      <w:lvlText w:val="o"/>
      <w:lvlJc w:val="left"/>
      <w:pPr>
        <w:ind w:left="5760" w:hanging="360"/>
      </w:pPr>
      <w:rPr>
        <w:rFonts w:ascii="Courier New" w:eastAsia="Courier New" w:hAnsi="Courier New" w:cs="Courier New" w:hint="default"/>
      </w:rPr>
    </w:lvl>
    <w:lvl w:ilvl="8" w:tplc="5BB23564">
      <w:start w:val="1"/>
      <w:numFmt w:val="bullet"/>
      <w:lvlText w:val="§"/>
      <w:lvlJc w:val="left"/>
      <w:pPr>
        <w:ind w:left="6480" w:hanging="360"/>
      </w:pPr>
      <w:rPr>
        <w:rFonts w:ascii="Wingdings" w:eastAsia="Wingdings" w:hAnsi="Wingdings" w:cs="Wingdings" w:hint="default"/>
      </w:rPr>
    </w:lvl>
  </w:abstractNum>
  <w:abstractNum w:abstractNumId="53">
    <w:nsid w:val="642520B1"/>
    <w:multiLevelType w:val="hybridMultilevel"/>
    <w:tmpl w:val="C51EAE60"/>
    <w:lvl w:ilvl="0" w:tplc="E2E62C6A">
      <w:start w:val="1"/>
      <w:numFmt w:val="bullet"/>
      <w:lvlText w:val="-"/>
      <w:lvlJc w:val="left"/>
      <w:pPr>
        <w:ind w:left="10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4322EADE">
      <w:start w:val="1"/>
      <w:numFmt w:val="bullet"/>
      <w:lvlText w:val="o"/>
      <w:lvlJc w:val="left"/>
      <w:pPr>
        <w:ind w:left="118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02F020E4">
      <w:start w:val="1"/>
      <w:numFmt w:val="bullet"/>
      <w:lvlText w:val="▪"/>
      <w:lvlJc w:val="left"/>
      <w:pPr>
        <w:ind w:left="190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1D74445A">
      <w:start w:val="1"/>
      <w:numFmt w:val="bullet"/>
      <w:lvlText w:val="•"/>
      <w:lvlJc w:val="left"/>
      <w:pPr>
        <w:ind w:left="262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BDCA8BB2">
      <w:start w:val="1"/>
      <w:numFmt w:val="bullet"/>
      <w:lvlText w:val="o"/>
      <w:lvlJc w:val="left"/>
      <w:pPr>
        <w:ind w:left="334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B010EEDE">
      <w:start w:val="1"/>
      <w:numFmt w:val="bullet"/>
      <w:lvlText w:val="▪"/>
      <w:lvlJc w:val="left"/>
      <w:pPr>
        <w:ind w:left="406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7DA6F170">
      <w:start w:val="1"/>
      <w:numFmt w:val="bullet"/>
      <w:lvlText w:val="•"/>
      <w:lvlJc w:val="left"/>
      <w:pPr>
        <w:ind w:left="478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1988E99E">
      <w:start w:val="1"/>
      <w:numFmt w:val="bullet"/>
      <w:lvlText w:val="o"/>
      <w:lvlJc w:val="left"/>
      <w:pPr>
        <w:ind w:left="550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DF3CA450">
      <w:start w:val="1"/>
      <w:numFmt w:val="bullet"/>
      <w:lvlText w:val="▪"/>
      <w:lvlJc w:val="left"/>
      <w:pPr>
        <w:ind w:left="622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54">
    <w:nsid w:val="64850ADA"/>
    <w:multiLevelType w:val="hybridMultilevel"/>
    <w:tmpl w:val="0CD6C1D4"/>
    <w:lvl w:ilvl="0" w:tplc="18246030">
      <w:start w:val="1"/>
      <w:numFmt w:val="bullet"/>
      <w:lvlText w:val="·"/>
      <w:lvlJc w:val="left"/>
      <w:pPr>
        <w:ind w:left="709" w:hanging="360"/>
      </w:pPr>
      <w:rPr>
        <w:rFonts w:ascii="Symbol" w:eastAsia="Symbol" w:hAnsi="Symbol" w:cs="Symbol" w:hint="default"/>
      </w:rPr>
    </w:lvl>
    <w:lvl w:ilvl="1" w:tplc="6DD2A4F0">
      <w:start w:val="1"/>
      <w:numFmt w:val="bullet"/>
      <w:lvlText w:val="o"/>
      <w:lvlJc w:val="left"/>
      <w:pPr>
        <w:ind w:left="1440" w:hanging="360"/>
      </w:pPr>
      <w:rPr>
        <w:rFonts w:ascii="Courier New" w:eastAsia="Courier New" w:hAnsi="Courier New" w:cs="Courier New" w:hint="default"/>
      </w:rPr>
    </w:lvl>
    <w:lvl w:ilvl="2" w:tplc="0E7E6BE0">
      <w:start w:val="1"/>
      <w:numFmt w:val="bullet"/>
      <w:lvlText w:val="§"/>
      <w:lvlJc w:val="left"/>
      <w:pPr>
        <w:ind w:left="2160" w:hanging="360"/>
      </w:pPr>
      <w:rPr>
        <w:rFonts w:ascii="Wingdings" w:eastAsia="Wingdings" w:hAnsi="Wingdings" w:cs="Wingdings" w:hint="default"/>
      </w:rPr>
    </w:lvl>
    <w:lvl w:ilvl="3" w:tplc="D13C661A">
      <w:start w:val="1"/>
      <w:numFmt w:val="bullet"/>
      <w:lvlText w:val="·"/>
      <w:lvlJc w:val="left"/>
      <w:pPr>
        <w:ind w:left="2880" w:hanging="360"/>
      </w:pPr>
      <w:rPr>
        <w:rFonts w:ascii="Symbol" w:eastAsia="Symbol" w:hAnsi="Symbol" w:cs="Symbol" w:hint="default"/>
      </w:rPr>
    </w:lvl>
    <w:lvl w:ilvl="4" w:tplc="7AC20778">
      <w:start w:val="1"/>
      <w:numFmt w:val="bullet"/>
      <w:lvlText w:val="o"/>
      <w:lvlJc w:val="left"/>
      <w:pPr>
        <w:ind w:left="3600" w:hanging="360"/>
      </w:pPr>
      <w:rPr>
        <w:rFonts w:ascii="Courier New" w:eastAsia="Courier New" w:hAnsi="Courier New" w:cs="Courier New" w:hint="default"/>
      </w:rPr>
    </w:lvl>
    <w:lvl w:ilvl="5" w:tplc="E830F950">
      <w:start w:val="1"/>
      <w:numFmt w:val="bullet"/>
      <w:lvlText w:val="§"/>
      <w:lvlJc w:val="left"/>
      <w:pPr>
        <w:ind w:left="4320" w:hanging="360"/>
      </w:pPr>
      <w:rPr>
        <w:rFonts w:ascii="Wingdings" w:eastAsia="Wingdings" w:hAnsi="Wingdings" w:cs="Wingdings" w:hint="default"/>
      </w:rPr>
    </w:lvl>
    <w:lvl w:ilvl="6" w:tplc="052A9B06">
      <w:start w:val="1"/>
      <w:numFmt w:val="bullet"/>
      <w:lvlText w:val="·"/>
      <w:lvlJc w:val="left"/>
      <w:pPr>
        <w:ind w:left="5040" w:hanging="360"/>
      </w:pPr>
      <w:rPr>
        <w:rFonts w:ascii="Symbol" w:eastAsia="Symbol" w:hAnsi="Symbol" w:cs="Symbol" w:hint="default"/>
      </w:rPr>
    </w:lvl>
    <w:lvl w:ilvl="7" w:tplc="C9A8B568">
      <w:start w:val="1"/>
      <w:numFmt w:val="bullet"/>
      <w:lvlText w:val="o"/>
      <w:lvlJc w:val="left"/>
      <w:pPr>
        <w:ind w:left="5760" w:hanging="360"/>
      </w:pPr>
      <w:rPr>
        <w:rFonts w:ascii="Courier New" w:eastAsia="Courier New" w:hAnsi="Courier New" w:cs="Courier New" w:hint="default"/>
      </w:rPr>
    </w:lvl>
    <w:lvl w:ilvl="8" w:tplc="0504C446">
      <w:start w:val="1"/>
      <w:numFmt w:val="bullet"/>
      <w:lvlText w:val="§"/>
      <w:lvlJc w:val="left"/>
      <w:pPr>
        <w:ind w:left="6480" w:hanging="360"/>
      </w:pPr>
      <w:rPr>
        <w:rFonts w:ascii="Wingdings" w:eastAsia="Wingdings" w:hAnsi="Wingdings" w:cs="Wingdings" w:hint="default"/>
      </w:rPr>
    </w:lvl>
  </w:abstractNum>
  <w:abstractNum w:abstractNumId="55">
    <w:nsid w:val="65C74C27"/>
    <w:multiLevelType w:val="hybridMultilevel"/>
    <w:tmpl w:val="B7A6F2AA"/>
    <w:lvl w:ilvl="0" w:tplc="1002990A">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6">
    <w:nsid w:val="6DBB0065"/>
    <w:multiLevelType w:val="multilevel"/>
    <w:tmpl w:val="6DBB0065"/>
    <w:lvl w:ilvl="0">
      <w:start w:val="3"/>
      <w:numFmt w:val="decimal"/>
      <w:lvlText w:val="%1."/>
      <w:lvlJc w:val="left"/>
      <w:pPr>
        <w:ind w:left="282" w:hanging="360"/>
      </w:pPr>
      <w:rPr>
        <w:rFonts w:hint="default"/>
      </w:rPr>
    </w:lvl>
    <w:lvl w:ilvl="1">
      <w:start w:val="1"/>
      <w:numFmt w:val="lowerLetter"/>
      <w:lvlText w:val="%2."/>
      <w:lvlJc w:val="left"/>
      <w:pPr>
        <w:ind w:left="1002" w:hanging="360"/>
      </w:pPr>
    </w:lvl>
    <w:lvl w:ilvl="2">
      <w:start w:val="1"/>
      <w:numFmt w:val="lowerRoman"/>
      <w:lvlText w:val="%3."/>
      <w:lvlJc w:val="right"/>
      <w:pPr>
        <w:ind w:left="1722" w:hanging="180"/>
      </w:pPr>
    </w:lvl>
    <w:lvl w:ilvl="3">
      <w:start w:val="1"/>
      <w:numFmt w:val="decimal"/>
      <w:lvlText w:val="%4."/>
      <w:lvlJc w:val="left"/>
      <w:pPr>
        <w:ind w:left="2442" w:hanging="360"/>
      </w:pPr>
    </w:lvl>
    <w:lvl w:ilvl="4">
      <w:start w:val="1"/>
      <w:numFmt w:val="lowerLetter"/>
      <w:lvlText w:val="%5."/>
      <w:lvlJc w:val="left"/>
      <w:pPr>
        <w:ind w:left="3162" w:hanging="360"/>
      </w:pPr>
    </w:lvl>
    <w:lvl w:ilvl="5">
      <w:start w:val="1"/>
      <w:numFmt w:val="lowerRoman"/>
      <w:lvlText w:val="%6."/>
      <w:lvlJc w:val="right"/>
      <w:pPr>
        <w:ind w:left="3882" w:hanging="180"/>
      </w:pPr>
    </w:lvl>
    <w:lvl w:ilvl="6">
      <w:start w:val="1"/>
      <w:numFmt w:val="decimal"/>
      <w:lvlText w:val="%7."/>
      <w:lvlJc w:val="left"/>
      <w:pPr>
        <w:ind w:left="4602" w:hanging="360"/>
      </w:pPr>
    </w:lvl>
    <w:lvl w:ilvl="7">
      <w:start w:val="1"/>
      <w:numFmt w:val="lowerLetter"/>
      <w:lvlText w:val="%8."/>
      <w:lvlJc w:val="left"/>
      <w:pPr>
        <w:ind w:left="5322" w:hanging="360"/>
      </w:pPr>
    </w:lvl>
    <w:lvl w:ilvl="8">
      <w:start w:val="1"/>
      <w:numFmt w:val="lowerRoman"/>
      <w:lvlText w:val="%9."/>
      <w:lvlJc w:val="right"/>
      <w:pPr>
        <w:ind w:left="6042" w:hanging="180"/>
      </w:pPr>
    </w:lvl>
  </w:abstractNum>
  <w:abstractNum w:abstractNumId="57">
    <w:nsid w:val="6E690455"/>
    <w:multiLevelType w:val="multilevel"/>
    <w:tmpl w:val="6E69045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8">
    <w:nsid w:val="72B00BD1"/>
    <w:multiLevelType w:val="multilevel"/>
    <w:tmpl w:val="72B00BD1"/>
    <w:lvl w:ilvl="0">
      <w:start w:val="1"/>
      <w:numFmt w:val="decimal"/>
      <w:lvlText w:val="%1."/>
      <w:lvlJc w:val="left"/>
      <w:pPr>
        <w:ind w:left="201" w:hanging="279"/>
      </w:pPr>
      <w:rPr>
        <w:rFonts w:ascii="Times New Roman" w:eastAsia="Times New Roman" w:hAnsi="Times New Roman" w:cs="Times New Roman" w:hint="default"/>
        <w:b w:val="0"/>
        <w:bCs/>
        <w:spacing w:val="-1"/>
        <w:w w:val="100"/>
        <w:sz w:val="24"/>
        <w:szCs w:val="24"/>
      </w:rPr>
    </w:lvl>
    <w:lvl w:ilvl="1">
      <w:start w:val="1"/>
      <w:numFmt w:val="decimal"/>
      <w:lvlText w:val="%2."/>
      <w:lvlJc w:val="left"/>
      <w:pPr>
        <w:ind w:left="201" w:hanging="279"/>
      </w:pPr>
      <w:rPr>
        <w:rFonts w:ascii="Times New Roman" w:eastAsia="Times New Roman" w:hAnsi="Times New Roman" w:cs="Times New Roman" w:hint="default"/>
        <w:b w:val="0"/>
        <w:bCs/>
        <w:spacing w:val="-1"/>
        <w:w w:val="100"/>
        <w:sz w:val="28"/>
        <w:szCs w:val="28"/>
      </w:rPr>
    </w:lvl>
    <w:lvl w:ilvl="2">
      <w:start w:val="1"/>
      <w:numFmt w:val="decimal"/>
      <w:lvlText w:val="%2.%3."/>
      <w:lvlJc w:val="left"/>
      <w:pPr>
        <w:ind w:left="1063" w:hanging="495"/>
      </w:pPr>
      <w:rPr>
        <w:rFonts w:ascii="Calibri" w:eastAsia="Times New Roman" w:hAnsi="Calibri" w:cs="Calibri" w:hint="default"/>
        <w:b/>
        <w:bCs/>
        <w:spacing w:val="-1"/>
        <w:w w:val="100"/>
        <w:sz w:val="28"/>
        <w:szCs w:val="28"/>
      </w:rPr>
    </w:lvl>
    <w:lvl w:ilvl="3">
      <w:start w:val="1"/>
      <w:numFmt w:val="decimal"/>
      <w:lvlText w:val="%2.%3.%4."/>
      <w:lvlJc w:val="left"/>
      <w:pPr>
        <w:ind w:left="711" w:hanging="711"/>
      </w:pPr>
      <w:rPr>
        <w:rFonts w:ascii="OfficinaSansBookC" w:eastAsia="Times New Roman" w:hAnsi="OfficinaSansBookC" w:cs="Calibri" w:hint="default"/>
        <w:b/>
        <w:bCs/>
        <w:spacing w:val="-1"/>
        <w:w w:val="100"/>
        <w:sz w:val="28"/>
        <w:szCs w:val="28"/>
      </w:rPr>
    </w:lvl>
    <w:lvl w:ilvl="4">
      <w:numFmt w:val="bullet"/>
      <w:lvlText w:val="•"/>
      <w:lvlJc w:val="left"/>
      <w:pPr>
        <w:ind w:left="4355" w:hanging="711"/>
      </w:pPr>
      <w:rPr>
        <w:rFonts w:hint="default"/>
      </w:rPr>
    </w:lvl>
    <w:lvl w:ilvl="5">
      <w:numFmt w:val="bullet"/>
      <w:lvlText w:val="•"/>
      <w:lvlJc w:val="left"/>
      <w:pPr>
        <w:ind w:left="5267" w:hanging="711"/>
      </w:pPr>
      <w:rPr>
        <w:rFonts w:hint="default"/>
      </w:rPr>
    </w:lvl>
    <w:lvl w:ilvl="6">
      <w:numFmt w:val="bullet"/>
      <w:lvlText w:val="•"/>
      <w:lvlJc w:val="left"/>
      <w:pPr>
        <w:ind w:left="6179" w:hanging="711"/>
      </w:pPr>
      <w:rPr>
        <w:rFonts w:hint="default"/>
      </w:rPr>
    </w:lvl>
    <w:lvl w:ilvl="7">
      <w:numFmt w:val="bullet"/>
      <w:lvlText w:val="•"/>
      <w:lvlJc w:val="left"/>
      <w:pPr>
        <w:ind w:left="7090" w:hanging="711"/>
      </w:pPr>
      <w:rPr>
        <w:rFonts w:hint="default"/>
      </w:rPr>
    </w:lvl>
    <w:lvl w:ilvl="8">
      <w:numFmt w:val="bullet"/>
      <w:lvlText w:val="•"/>
      <w:lvlJc w:val="left"/>
      <w:pPr>
        <w:ind w:left="8002" w:hanging="711"/>
      </w:pPr>
      <w:rPr>
        <w:rFonts w:hint="default"/>
      </w:rPr>
    </w:lvl>
  </w:abstractNum>
  <w:abstractNum w:abstractNumId="59">
    <w:nsid w:val="746A5E26"/>
    <w:multiLevelType w:val="hybridMultilevel"/>
    <w:tmpl w:val="57328A80"/>
    <w:lvl w:ilvl="0" w:tplc="0BA4F2E6">
      <w:start w:val="1"/>
      <w:numFmt w:val="bullet"/>
      <w:lvlText w:val="·"/>
      <w:lvlJc w:val="left"/>
      <w:pPr>
        <w:ind w:left="709" w:hanging="360"/>
      </w:pPr>
      <w:rPr>
        <w:rFonts w:ascii="Symbol" w:eastAsia="Symbol" w:hAnsi="Symbol" w:cs="Symbol" w:hint="default"/>
      </w:rPr>
    </w:lvl>
    <w:lvl w:ilvl="1" w:tplc="0950BD62">
      <w:start w:val="1"/>
      <w:numFmt w:val="bullet"/>
      <w:lvlText w:val="o"/>
      <w:lvlJc w:val="left"/>
      <w:pPr>
        <w:ind w:left="1429" w:hanging="360"/>
      </w:pPr>
      <w:rPr>
        <w:rFonts w:ascii="Courier New" w:eastAsia="Courier New" w:hAnsi="Courier New" w:cs="Courier New" w:hint="default"/>
      </w:rPr>
    </w:lvl>
    <w:lvl w:ilvl="2" w:tplc="03C86542">
      <w:start w:val="1"/>
      <w:numFmt w:val="bullet"/>
      <w:lvlText w:val="§"/>
      <w:lvlJc w:val="left"/>
      <w:pPr>
        <w:ind w:left="2149" w:hanging="360"/>
      </w:pPr>
      <w:rPr>
        <w:rFonts w:ascii="Wingdings" w:eastAsia="Wingdings" w:hAnsi="Wingdings" w:cs="Wingdings" w:hint="default"/>
      </w:rPr>
    </w:lvl>
    <w:lvl w:ilvl="3" w:tplc="F2761CBE">
      <w:start w:val="1"/>
      <w:numFmt w:val="bullet"/>
      <w:lvlText w:val="·"/>
      <w:lvlJc w:val="left"/>
      <w:pPr>
        <w:ind w:left="2869" w:hanging="360"/>
      </w:pPr>
      <w:rPr>
        <w:rFonts w:ascii="Symbol" w:eastAsia="Symbol" w:hAnsi="Symbol" w:cs="Symbol" w:hint="default"/>
      </w:rPr>
    </w:lvl>
    <w:lvl w:ilvl="4" w:tplc="F4E0E826">
      <w:start w:val="1"/>
      <w:numFmt w:val="bullet"/>
      <w:lvlText w:val="o"/>
      <w:lvlJc w:val="left"/>
      <w:pPr>
        <w:ind w:left="3589" w:hanging="360"/>
      </w:pPr>
      <w:rPr>
        <w:rFonts w:ascii="Courier New" w:eastAsia="Courier New" w:hAnsi="Courier New" w:cs="Courier New" w:hint="default"/>
      </w:rPr>
    </w:lvl>
    <w:lvl w:ilvl="5" w:tplc="77128006">
      <w:start w:val="1"/>
      <w:numFmt w:val="bullet"/>
      <w:lvlText w:val="§"/>
      <w:lvlJc w:val="left"/>
      <w:pPr>
        <w:ind w:left="4309" w:hanging="360"/>
      </w:pPr>
      <w:rPr>
        <w:rFonts w:ascii="Wingdings" w:eastAsia="Wingdings" w:hAnsi="Wingdings" w:cs="Wingdings" w:hint="default"/>
      </w:rPr>
    </w:lvl>
    <w:lvl w:ilvl="6" w:tplc="E4AAD778">
      <w:start w:val="1"/>
      <w:numFmt w:val="bullet"/>
      <w:lvlText w:val="·"/>
      <w:lvlJc w:val="left"/>
      <w:pPr>
        <w:ind w:left="5029" w:hanging="360"/>
      </w:pPr>
      <w:rPr>
        <w:rFonts w:ascii="Symbol" w:eastAsia="Symbol" w:hAnsi="Symbol" w:cs="Symbol" w:hint="default"/>
      </w:rPr>
    </w:lvl>
    <w:lvl w:ilvl="7" w:tplc="9A344110">
      <w:start w:val="1"/>
      <w:numFmt w:val="bullet"/>
      <w:lvlText w:val="o"/>
      <w:lvlJc w:val="left"/>
      <w:pPr>
        <w:ind w:left="5749" w:hanging="360"/>
      </w:pPr>
      <w:rPr>
        <w:rFonts w:ascii="Courier New" w:eastAsia="Courier New" w:hAnsi="Courier New" w:cs="Courier New" w:hint="default"/>
      </w:rPr>
    </w:lvl>
    <w:lvl w:ilvl="8" w:tplc="5FD6FA1A">
      <w:start w:val="1"/>
      <w:numFmt w:val="bullet"/>
      <w:lvlText w:val="§"/>
      <w:lvlJc w:val="left"/>
      <w:pPr>
        <w:ind w:left="6469" w:hanging="360"/>
      </w:pPr>
      <w:rPr>
        <w:rFonts w:ascii="Wingdings" w:eastAsia="Wingdings" w:hAnsi="Wingdings" w:cs="Wingdings" w:hint="default"/>
      </w:rPr>
    </w:lvl>
  </w:abstractNum>
  <w:abstractNum w:abstractNumId="60">
    <w:nsid w:val="756F7A62"/>
    <w:multiLevelType w:val="hybridMultilevel"/>
    <w:tmpl w:val="87D477C2"/>
    <w:lvl w:ilvl="0" w:tplc="D130CC7A">
      <w:start w:val="1"/>
      <w:numFmt w:val="bullet"/>
      <w:lvlText w:val="-"/>
      <w:lvlJc w:val="left"/>
      <w:pPr>
        <w:ind w:left="10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EDD80458">
      <w:start w:val="1"/>
      <w:numFmt w:val="bullet"/>
      <w:lvlText w:val="o"/>
      <w:lvlJc w:val="left"/>
      <w:pPr>
        <w:ind w:left="118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FF1A46BE">
      <w:start w:val="1"/>
      <w:numFmt w:val="bullet"/>
      <w:lvlText w:val="▪"/>
      <w:lvlJc w:val="left"/>
      <w:pPr>
        <w:ind w:left="190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5CE422A2">
      <w:start w:val="1"/>
      <w:numFmt w:val="bullet"/>
      <w:lvlText w:val="•"/>
      <w:lvlJc w:val="left"/>
      <w:pPr>
        <w:ind w:left="262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1904FE1A">
      <w:start w:val="1"/>
      <w:numFmt w:val="bullet"/>
      <w:lvlText w:val="o"/>
      <w:lvlJc w:val="left"/>
      <w:pPr>
        <w:ind w:left="334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D6481332">
      <w:start w:val="1"/>
      <w:numFmt w:val="bullet"/>
      <w:lvlText w:val="▪"/>
      <w:lvlJc w:val="left"/>
      <w:pPr>
        <w:ind w:left="406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A544AD7E">
      <w:start w:val="1"/>
      <w:numFmt w:val="bullet"/>
      <w:lvlText w:val="•"/>
      <w:lvlJc w:val="left"/>
      <w:pPr>
        <w:ind w:left="478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7050288C">
      <w:start w:val="1"/>
      <w:numFmt w:val="bullet"/>
      <w:lvlText w:val="o"/>
      <w:lvlJc w:val="left"/>
      <w:pPr>
        <w:ind w:left="550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E83E441E">
      <w:start w:val="1"/>
      <w:numFmt w:val="bullet"/>
      <w:lvlText w:val="▪"/>
      <w:lvlJc w:val="left"/>
      <w:pPr>
        <w:ind w:left="622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61">
    <w:nsid w:val="757022C4"/>
    <w:multiLevelType w:val="hybridMultilevel"/>
    <w:tmpl w:val="DFF67920"/>
    <w:lvl w:ilvl="0" w:tplc="AFE6A374">
      <w:start w:val="1"/>
      <w:numFmt w:val="bullet"/>
      <w:lvlText w:val="-"/>
      <w:lvlJc w:val="left"/>
      <w:pPr>
        <w:ind w:left="10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3E025080">
      <w:start w:val="1"/>
      <w:numFmt w:val="bullet"/>
      <w:lvlText w:val="o"/>
      <w:lvlJc w:val="left"/>
      <w:pPr>
        <w:ind w:left="133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D1B83B34">
      <w:start w:val="1"/>
      <w:numFmt w:val="bullet"/>
      <w:lvlText w:val="▪"/>
      <w:lvlJc w:val="left"/>
      <w:pPr>
        <w:ind w:left="205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9E2A5C1E">
      <w:start w:val="1"/>
      <w:numFmt w:val="bullet"/>
      <w:lvlText w:val="•"/>
      <w:lvlJc w:val="left"/>
      <w:pPr>
        <w:ind w:left="277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7F4648FE">
      <w:start w:val="1"/>
      <w:numFmt w:val="bullet"/>
      <w:lvlText w:val="o"/>
      <w:lvlJc w:val="left"/>
      <w:pPr>
        <w:ind w:left="349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C108CE94">
      <w:start w:val="1"/>
      <w:numFmt w:val="bullet"/>
      <w:lvlText w:val="▪"/>
      <w:lvlJc w:val="left"/>
      <w:pPr>
        <w:ind w:left="421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9F80789C">
      <w:start w:val="1"/>
      <w:numFmt w:val="bullet"/>
      <w:lvlText w:val="•"/>
      <w:lvlJc w:val="left"/>
      <w:pPr>
        <w:ind w:left="493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9D6CE392">
      <w:start w:val="1"/>
      <w:numFmt w:val="bullet"/>
      <w:lvlText w:val="o"/>
      <w:lvlJc w:val="left"/>
      <w:pPr>
        <w:ind w:left="565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07442004">
      <w:start w:val="1"/>
      <w:numFmt w:val="bullet"/>
      <w:lvlText w:val="▪"/>
      <w:lvlJc w:val="left"/>
      <w:pPr>
        <w:ind w:left="637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62">
    <w:nsid w:val="75AE6E5A"/>
    <w:multiLevelType w:val="hybridMultilevel"/>
    <w:tmpl w:val="56CC62FE"/>
    <w:lvl w:ilvl="0" w:tplc="32788404">
      <w:start w:val="1"/>
      <w:numFmt w:val="decimal"/>
      <w:lvlText w:val="%1."/>
      <w:lvlJc w:val="left"/>
      <w:pPr>
        <w:ind w:left="1070" w:hanging="360"/>
      </w:pPr>
      <w:rPr>
        <w:rFonts w:cs="Times New Roman" w:hint="default"/>
        <w:i w:val="0"/>
      </w:rPr>
    </w:lvl>
    <w:lvl w:ilvl="1" w:tplc="11C63E52">
      <w:start w:val="1"/>
      <w:numFmt w:val="lowerLetter"/>
      <w:lvlText w:val="%2."/>
      <w:lvlJc w:val="left"/>
      <w:pPr>
        <w:ind w:left="1790" w:hanging="360"/>
      </w:pPr>
      <w:rPr>
        <w:rFonts w:cs="Times New Roman"/>
      </w:rPr>
    </w:lvl>
    <w:lvl w:ilvl="2" w:tplc="36860ADA" w:tentative="1">
      <w:start w:val="1"/>
      <w:numFmt w:val="lowerRoman"/>
      <w:lvlText w:val="%3."/>
      <w:lvlJc w:val="right"/>
      <w:pPr>
        <w:ind w:left="2510" w:hanging="180"/>
      </w:pPr>
      <w:rPr>
        <w:rFonts w:cs="Times New Roman"/>
      </w:rPr>
    </w:lvl>
    <w:lvl w:ilvl="3" w:tplc="D1F8926C" w:tentative="1">
      <w:start w:val="1"/>
      <w:numFmt w:val="decimal"/>
      <w:lvlText w:val="%4."/>
      <w:lvlJc w:val="left"/>
      <w:pPr>
        <w:ind w:left="3230" w:hanging="360"/>
      </w:pPr>
      <w:rPr>
        <w:rFonts w:cs="Times New Roman"/>
      </w:rPr>
    </w:lvl>
    <w:lvl w:ilvl="4" w:tplc="E4E8585A" w:tentative="1">
      <w:start w:val="1"/>
      <w:numFmt w:val="lowerLetter"/>
      <w:lvlText w:val="%5."/>
      <w:lvlJc w:val="left"/>
      <w:pPr>
        <w:ind w:left="3950" w:hanging="360"/>
      </w:pPr>
      <w:rPr>
        <w:rFonts w:cs="Times New Roman"/>
      </w:rPr>
    </w:lvl>
    <w:lvl w:ilvl="5" w:tplc="F7F055AA" w:tentative="1">
      <w:start w:val="1"/>
      <w:numFmt w:val="lowerRoman"/>
      <w:lvlText w:val="%6."/>
      <w:lvlJc w:val="right"/>
      <w:pPr>
        <w:ind w:left="4670" w:hanging="180"/>
      </w:pPr>
      <w:rPr>
        <w:rFonts w:cs="Times New Roman"/>
      </w:rPr>
    </w:lvl>
    <w:lvl w:ilvl="6" w:tplc="EAF69DCC" w:tentative="1">
      <w:start w:val="1"/>
      <w:numFmt w:val="decimal"/>
      <w:lvlText w:val="%7."/>
      <w:lvlJc w:val="left"/>
      <w:pPr>
        <w:ind w:left="5390" w:hanging="360"/>
      </w:pPr>
      <w:rPr>
        <w:rFonts w:cs="Times New Roman"/>
      </w:rPr>
    </w:lvl>
    <w:lvl w:ilvl="7" w:tplc="027812FA" w:tentative="1">
      <w:start w:val="1"/>
      <w:numFmt w:val="lowerLetter"/>
      <w:lvlText w:val="%8."/>
      <w:lvlJc w:val="left"/>
      <w:pPr>
        <w:ind w:left="6110" w:hanging="360"/>
      </w:pPr>
      <w:rPr>
        <w:rFonts w:cs="Times New Roman"/>
      </w:rPr>
    </w:lvl>
    <w:lvl w:ilvl="8" w:tplc="767E42D8" w:tentative="1">
      <w:start w:val="1"/>
      <w:numFmt w:val="lowerRoman"/>
      <w:lvlText w:val="%9."/>
      <w:lvlJc w:val="right"/>
      <w:pPr>
        <w:ind w:left="6830" w:hanging="180"/>
      </w:pPr>
      <w:rPr>
        <w:rFonts w:cs="Times New Roman"/>
      </w:rPr>
    </w:lvl>
  </w:abstractNum>
  <w:abstractNum w:abstractNumId="63">
    <w:nsid w:val="77315E3B"/>
    <w:multiLevelType w:val="multilevel"/>
    <w:tmpl w:val="77315E3B"/>
    <w:lvl w:ilvl="0">
      <w:start w:val="1"/>
      <w:numFmt w:val="decimal"/>
      <w:lvlText w:val="%1."/>
      <w:lvlJc w:val="left"/>
      <w:pPr>
        <w:ind w:left="475" w:hanging="360"/>
      </w:pPr>
      <w:rPr>
        <w:rFonts w:hint="default"/>
        <w:color w:val="000000"/>
      </w:rPr>
    </w:lvl>
    <w:lvl w:ilvl="1">
      <w:start w:val="1"/>
      <w:numFmt w:val="lowerLetter"/>
      <w:lvlText w:val="%2."/>
      <w:lvlJc w:val="left"/>
      <w:pPr>
        <w:ind w:left="1195" w:hanging="360"/>
      </w:pPr>
    </w:lvl>
    <w:lvl w:ilvl="2">
      <w:start w:val="1"/>
      <w:numFmt w:val="lowerRoman"/>
      <w:lvlText w:val="%3."/>
      <w:lvlJc w:val="right"/>
      <w:pPr>
        <w:ind w:left="1915" w:hanging="180"/>
      </w:pPr>
    </w:lvl>
    <w:lvl w:ilvl="3">
      <w:start w:val="1"/>
      <w:numFmt w:val="decimal"/>
      <w:lvlText w:val="%4."/>
      <w:lvlJc w:val="left"/>
      <w:pPr>
        <w:ind w:left="2635" w:hanging="360"/>
      </w:pPr>
    </w:lvl>
    <w:lvl w:ilvl="4">
      <w:start w:val="1"/>
      <w:numFmt w:val="lowerLetter"/>
      <w:lvlText w:val="%5."/>
      <w:lvlJc w:val="left"/>
      <w:pPr>
        <w:ind w:left="3355" w:hanging="360"/>
      </w:pPr>
    </w:lvl>
    <w:lvl w:ilvl="5">
      <w:start w:val="1"/>
      <w:numFmt w:val="lowerRoman"/>
      <w:lvlText w:val="%6."/>
      <w:lvlJc w:val="right"/>
      <w:pPr>
        <w:ind w:left="4075" w:hanging="180"/>
      </w:pPr>
    </w:lvl>
    <w:lvl w:ilvl="6">
      <w:start w:val="1"/>
      <w:numFmt w:val="decimal"/>
      <w:lvlText w:val="%7."/>
      <w:lvlJc w:val="left"/>
      <w:pPr>
        <w:ind w:left="4795" w:hanging="360"/>
      </w:pPr>
    </w:lvl>
    <w:lvl w:ilvl="7">
      <w:start w:val="1"/>
      <w:numFmt w:val="lowerLetter"/>
      <w:lvlText w:val="%8."/>
      <w:lvlJc w:val="left"/>
      <w:pPr>
        <w:ind w:left="5515" w:hanging="360"/>
      </w:pPr>
    </w:lvl>
    <w:lvl w:ilvl="8">
      <w:start w:val="1"/>
      <w:numFmt w:val="lowerRoman"/>
      <w:lvlText w:val="%9."/>
      <w:lvlJc w:val="right"/>
      <w:pPr>
        <w:ind w:left="6235" w:hanging="180"/>
      </w:pPr>
    </w:lvl>
  </w:abstractNum>
  <w:abstractNum w:abstractNumId="64">
    <w:nsid w:val="782C088D"/>
    <w:multiLevelType w:val="multilevel"/>
    <w:tmpl w:val="782C088D"/>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5">
    <w:nsid w:val="79532E22"/>
    <w:multiLevelType w:val="hybridMultilevel"/>
    <w:tmpl w:val="28B281FC"/>
    <w:lvl w:ilvl="0" w:tplc="410E2092">
      <w:start w:val="1"/>
      <w:numFmt w:val="bullet"/>
      <w:lvlText w:val="·"/>
      <w:lvlJc w:val="left"/>
      <w:pPr>
        <w:ind w:left="709" w:hanging="360"/>
      </w:pPr>
      <w:rPr>
        <w:rFonts w:ascii="Symbol" w:eastAsia="Symbol" w:hAnsi="Symbol" w:cs="Symbol" w:hint="default"/>
      </w:rPr>
    </w:lvl>
    <w:lvl w:ilvl="1" w:tplc="DBCA6000">
      <w:start w:val="1"/>
      <w:numFmt w:val="bullet"/>
      <w:lvlText w:val="o"/>
      <w:lvlJc w:val="left"/>
      <w:pPr>
        <w:ind w:left="1440" w:hanging="360"/>
      </w:pPr>
      <w:rPr>
        <w:rFonts w:ascii="Courier New" w:eastAsia="Courier New" w:hAnsi="Courier New" w:cs="Courier New" w:hint="default"/>
      </w:rPr>
    </w:lvl>
    <w:lvl w:ilvl="2" w:tplc="7974B438">
      <w:start w:val="1"/>
      <w:numFmt w:val="bullet"/>
      <w:lvlText w:val="§"/>
      <w:lvlJc w:val="left"/>
      <w:pPr>
        <w:ind w:left="2160" w:hanging="360"/>
      </w:pPr>
      <w:rPr>
        <w:rFonts w:ascii="Wingdings" w:eastAsia="Wingdings" w:hAnsi="Wingdings" w:cs="Wingdings" w:hint="default"/>
      </w:rPr>
    </w:lvl>
    <w:lvl w:ilvl="3" w:tplc="5E9C0FEE">
      <w:start w:val="1"/>
      <w:numFmt w:val="bullet"/>
      <w:lvlText w:val="·"/>
      <w:lvlJc w:val="left"/>
      <w:pPr>
        <w:ind w:left="2880" w:hanging="360"/>
      </w:pPr>
      <w:rPr>
        <w:rFonts w:ascii="Symbol" w:eastAsia="Symbol" w:hAnsi="Symbol" w:cs="Symbol" w:hint="default"/>
      </w:rPr>
    </w:lvl>
    <w:lvl w:ilvl="4" w:tplc="641E5F04">
      <w:start w:val="1"/>
      <w:numFmt w:val="bullet"/>
      <w:lvlText w:val="o"/>
      <w:lvlJc w:val="left"/>
      <w:pPr>
        <w:ind w:left="3600" w:hanging="360"/>
      </w:pPr>
      <w:rPr>
        <w:rFonts w:ascii="Courier New" w:eastAsia="Courier New" w:hAnsi="Courier New" w:cs="Courier New" w:hint="default"/>
      </w:rPr>
    </w:lvl>
    <w:lvl w:ilvl="5" w:tplc="8F729778">
      <w:start w:val="1"/>
      <w:numFmt w:val="bullet"/>
      <w:lvlText w:val="§"/>
      <w:lvlJc w:val="left"/>
      <w:pPr>
        <w:ind w:left="4320" w:hanging="360"/>
      </w:pPr>
      <w:rPr>
        <w:rFonts w:ascii="Wingdings" w:eastAsia="Wingdings" w:hAnsi="Wingdings" w:cs="Wingdings" w:hint="default"/>
      </w:rPr>
    </w:lvl>
    <w:lvl w:ilvl="6" w:tplc="7C42631A">
      <w:start w:val="1"/>
      <w:numFmt w:val="bullet"/>
      <w:lvlText w:val="·"/>
      <w:lvlJc w:val="left"/>
      <w:pPr>
        <w:ind w:left="5040" w:hanging="360"/>
      </w:pPr>
      <w:rPr>
        <w:rFonts w:ascii="Symbol" w:eastAsia="Symbol" w:hAnsi="Symbol" w:cs="Symbol" w:hint="default"/>
      </w:rPr>
    </w:lvl>
    <w:lvl w:ilvl="7" w:tplc="6154408E">
      <w:start w:val="1"/>
      <w:numFmt w:val="bullet"/>
      <w:lvlText w:val="o"/>
      <w:lvlJc w:val="left"/>
      <w:pPr>
        <w:ind w:left="5760" w:hanging="360"/>
      </w:pPr>
      <w:rPr>
        <w:rFonts w:ascii="Courier New" w:eastAsia="Courier New" w:hAnsi="Courier New" w:cs="Courier New" w:hint="default"/>
      </w:rPr>
    </w:lvl>
    <w:lvl w:ilvl="8" w:tplc="18FE36BE">
      <w:start w:val="1"/>
      <w:numFmt w:val="bullet"/>
      <w:lvlText w:val="§"/>
      <w:lvlJc w:val="left"/>
      <w:pPr>
        <w:ind w:left="6480" w:hanging="360"/>
      </w:pPr>
      <w:rPr>
        <w:rFonts w:ascii="Wingdings" w:eastAsia="Wingdings" w:hAnsi="Wingdings" w:cs="Wingdings" w:hint="default"/>
      </w:rPr>
    </w:lvl>
  </w:abstractNum>
  <w:abstractNum w:abstractNumId="66">
    <w:nsid w:val="7A1259A6"/>
    <w:multiLevelType w:val="hybridMultilevel"/>
    <w:tmpl w:val="F5845456"/>
    <w:lvl w:ilvl="0" w:tplc="49909BB8">
      <w:start w:val="1"/>
      <w:numFmt w:val="bullet"/>
      <w:lvlText w:val="-"/>
      <w:lvlJc w:val="left"/>
      <w:pPr>
        <w:ind w:left="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6338B7AA">
      <w:start w:val="1"/>
      <w:numFmt w:val="bullet"/>
      <w:lvlText w:val="o"/>
      <w:lvlJc w:val="left"/>
      <w:pPr>
        <w:ind w:left="118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8DAECADC">
      <w:start w:val="1"/>
      <w:numFmt w:val="bullet"/>
      <w:lvlText w:val="▪"/>
      <w:lvlJc w:val="left"/>
      <w:pPr>
        <w:ind w:left="190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E5A4450A">
      <w:start w:val="1"/>
      <w:numFmt w:val="bullet"/>
      <w:lvlText w:val="•"/>
      <w:lvlJc w:val="left"/>
      <w:pPr>
        <w:ind w:left="262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00D68D7E">
      <w:start w:val="1"/>
      <w:numFmt w:val="bullet"/>
      <w:lvlText w:val="o"/>
      <w:lvlJc w:val="left"/>
      <w:pPr>
        <w:ind w:left="334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B60C7D90">
      <w:start w:val="1"/>
      <w:numFmt w:val="bullet"/>
      <w:lvlText w:val="▪"/>
      <w:lvlJc w:val="left"/>
      <w:pPr>
        <w:ind w:left="406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8D789C9E">
      <w:start w:val="1"/>
      <w:numFmt w:val="bullet"/>
      <w:lvlText w:val="•"/>
      <w:lvlJc w:val="left"/>
      <w:pPr>
        <w:ind w:left="478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F482DA14">
      <w:start w:val="1"/>
      <w:numFmt w:val="bullet"/>
      <w:lvlText w:val="o"/>
      <w:lvlJc w:val="left"/>
      <w:pPr>
        <w:ind w:left="550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CF8CCFE6">
      <w:start w:val="1"/>
      <w:numFmt w:val="bullet"/>
      <w:lvlText w:val="▪"/>
      <w:lvlJc w:val="left"/>
      <w:pPr>
        <w:ind w:left="622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67">
    <w:nsid w:val="7AC939BD"/>
    <w:multiLevelType w:val="hybridMultilevel"/>
    <w:tmpl w:val="97CE64CC"/>
    <w:lvl w:ilvl="0" w:tplc="EB386E2E">
      <w:start w:val="1"/>
      <w:numFmt w:val="bullet"/>
      <w:lvlText w:val="-"/>
      <w:lvlJc w:val="left"/>
      <w:pPr>
        <w:ind w:left="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4B8A50E6">
      <w:start w:val="1"/>
      <w:numFmt w:val="bullet"/>
      <w:lvlText w:val="o"/>
      <w:lvlJc w:val="left"/>
      <w:pPr>
        <w:ind w:left="118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1FC2B8B6">
      <w:start w:val="1"/>
      <w:numFmt w:val="bullet"/>
      <w:lvlText w:val="▪"/>
      <w:lvlJc w:val="left"/>
      <w:pPr>
        <w:ind w:left="190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A2CCFA10">
      <w:start w:val="1"/>
      <w:numFmt w:val="bullet"/>
      <w:lvlText w:val="•"/>
      <w:lvlJc w:val="left"/>
      <w:pPr>
        <w:ind w:left="262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C06EC3B4">
      <w:start w:val="1"/>
      <w:numFmt w:val="bullet"/>
      <w:lvlText w:val="o"/>
      <w:lvlJc w:val="left"/>
      <w:pPr>
        <w:ind w:left="334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581EF02A">
      <w:start w:val="1"/>
      <w:numFmt w:val="bullet"/>
      <w:lvlText w:val="▪"/>
      <w:lvlJc w:val="left"/>
      <w:pPr>
        <w:ind w:left="406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136441C4">
      <w:start w:val="1"/>
      <w:numFmt w:val="bullet"/>
      <w:lvlText w:val="•"/>
      <w:lvlJc w:val="left"/>
      <w:pPr>
        <w:ind w:left="478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8238479E">
      <w:start w:val="1"/>
      <w:numFmt w:val="bullet"/>
      <w:lvlText w:val="o"/>
      <w:lvlJc w:val="left"/>
      <w:pPr>
        <w:ind w:left="550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D0525B00">
      <w:start w:val="1"/>
      <w:numFmt w:val="bullet"/>
      <w:lvlText w:val="▪"/>
      <w:lvlJc w:val="left"/>
      <w:pPr>
        <w:ind w:left="622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68">
    <w:nsid w:val="7C314201"/>
    <w:multiLevelType w:val="hybridMultilevel"/>
    <w:tmpl w:val="C624D564"/>
    <w:lvl w:ilvl="0" w:tplc="5E72AFA4">
      <w:start w:val="1"/>
      <w:numFmt w:val="bullet"/>
      <w:lvlText w:val="·"/>
      <w:lvlJc w:val="left"/>
      <w:pPr>
        <w:ind w:left="720" w:hanging="360"/>
      </w:pPr>
      <w:rPr>
        <w:rFonts w:ascii="Symbol" w:eastAsia="Symbol" w:hAnsi="Symbol" w:cs="Symbol" w:hint="default"/>
      </w:rPr>
    </w:lvl>
    <w:lvl w:ilvl="1" w:tplc="CDFCB1E0">
      <w:start w:val="1"/>
      <w:numFmt w:val="bullet"/>
      <w:lvlText w:val="o"/>
      <w:lvlJc w:val="left"/>
      <w:pPr>
        <w:ind w:left="1440" w:hanging="360"/>
      </w:pPr>
      <w:rPr>
        <w:rFonts w:ascii="Courier New" w:eastAsia="Courier New" w:hAnsi="Courier New" w:cs="Courier New" w:hint="default"/>
      </w:rPr>
    </w:lvl>
    <w:lvl w:ilvl="2" w:tplc="675CAF0C">
      <w:start w:val="1"/>
      <w:numFmt w:val="bullet"/>
      <w:lvlText w:val="§"/>
      <w:lvlJc w:val="left"/>
      <w:pPr>
        <w:ind w:left="2160" w:hanging="360"/>
      </w:pPr>
      <w:rPr>
        <w:rFonts w:ascii="Wingdings" w:eastAsia="Wingdings" w:hAnsi="Wingdings" w:cs="Wingdings" w:hint="default"/>
      </w:rPr>
    </w:lvl>
    <w:lvl w:ilvl="3" w:tplc="CE0059A8">
      <w:start w:val="1"/>
      <w:numFmt w:val="bullet"/>
      <w:lvlText w:val="·"/>
      <w:lvlJc w:val="left"/>
      <w:pPr>
        <w:ind w:left="2880" w:hanging="360"/>
      </w:pPr>
      <w:rPr>
        <w:rFonts w:ascii="Symbol" w:eastAsia="Symbol" w:hAnsi="Symbol" w:cs="Symbol" w:hint="default"/>
      </w:rPr>
    </w:lvl>
    <w:lvl w:ilvl="4" w:tplc="1EF03752">
      <w:start w:val="1"/>
      <w:numFmt w:val="bullet"/>
      <w:lvlText w:val="o"/>
      <w:lvlJc w:val="left"/>
      <w:pPr>
        <w:ind w:left="3600" w:hanging="360"/>
      </w:pPr>
      <w:rPr>
        <w:rFonts w:ascii="Courier New" w:eastAsia="Courier New" w:hAnsi="Courier New" w:cs="Courier New" w:hint="default"/>
      </w:rPr>
    </w:lvl>
    <w:lvl w:ilvl="5" w:tplc="AF0CE406">
      <w:start w:val="1"/>
      <w:numFmt w:val="bullet"/>
      <w:lvlText w:val="§"/>
      <w:lvlJc w:val="left"/>
      <w:pPr>
        <w:ind w:left="4320" w:hanging="360"/>
      </w:pPr>
      <w:rPr>
        <w:rFonts w:ascii="Wingdings" w:eastAsia="Wingdings" w:hAnsi="Wingdings" w:cs="Wingdings" w:hint="default"/>
      </w:rPr>
    </w:lvl>
    <w:lvl w:ilvl="6" w:tplc="44BA019E">
      <w:start w:val="1"/>
      <w:numFmt w:val="bullet"/>
      <w:lvlText w:val="·"/>
      <w:lvlJc w:val="left"/>
      <w:pPr>
        <w:ind w:left="5040" w:hanging="360"/>
      </w:pPr>
      <w:rPr>
        <w:rFonts w:ascii="Symbol" w:eastAsia="Symbol" w:hAnsi="Symbol" w:cs="Symbol" w:hint="default"/>
      </w:rPr>
    </w:lvl>
    <w:lvl w:ilvl="7" w:tplc="7F80B51A">
      <w:start w:val="1"/>
      <w:numFmt w:val="bullet"/>
      <w:lvlText w:val="o"/>
      <w:lvlJc w:val="left"/>
      <w:pPr>
        <w:ind w:left="5760" w:hanging="360"/>
      </w:pPr>
      <w:rPr>
        <w:rFonts w:ascii="Courier New" w:eastAsia="Courier New" w:hAnsi="Courier New" w:cs="Courier New" w:hint="default"/>
      </w:rPr>
    </w:lvl>
    <w:lvl w:ilvl="8" w:tplc="2C2E4A2C">
      <w:start w:val="1"/>
      <w:numFmt w:val="bullet"/>
      <w:lvlText w:val="§"/>
      <w:lvlJc w:val="left"/>
      <w:pPr>
        <w:ind w:left="6480" w:hanging="360"/>
      </w:pPr>
      <w:rPr>
        <w:rFonts w:ascii="Wingdings" w:eastAsia="Wingdings" w:hAnsi="Wingdings" w:cs="Wingdings" w:hint="default"/>
      </w:rPr>
    </w:lvl>
  </w:abstractNum>
  <w:abstractNum w:abstractNumId="69">
    <w:nsid w:val="7F8B4E3A"/>
    <w:multiLevelType w:val="hybridMultilevel"/>
    <w:tmpl w:val="AD7AC9AC"/>
    <w:lvl w:ilvl="0" w:tplc="D42C1ABE">
      <w:start w:val="1"/>
      <w:numFmt w:val="bullet"/>
      <w:lvlText w:val=""/>
      <w:lvlJc w:val="left"/>
      <w:pPr>
        <w:ind w:left="720" w:hanging="360"/>
      </w:pPr>
      <w:rPr>
        <w:rFonts w:ascii="Symbol" w:hAnsi="Symbol" w:hint="default"/>
      </w:rPr>
    </w:lvl>
    <w:lvl w:ilvl="1" w:tplc="53647454" w:tentative="1">
      <w:start w:val="1"/>
      <w:numFmt w:val="bullet"/>
      <w:lvlText w:val="o"/>
      <w:lvlJc w:val="left"/>
      <w:pPr>
        <w:ind w:left="1440" w:hanging="360"/>
      </w:pPr>
      <w:rPr>
        <w:rFonts w:ascii="Courier New" w:hAnsi="Courier New" w:cs="Courier New" w:hint="default"/>
      </w:rPr>
    </w:lvl>
    <w:lvl w:ilvl="2" w:tplc="269EBEA0" w:tentative="1">
      <w:start w:val="1"/>
      <w:numFmt w:val="bullet"/>
      <w:lvlText w:val=""/>
      <w:lvlJc w:val="left"/>
      <w:pPr>
        <w:ind w:left="2160" w:hanging="360"/>
      </w:pPr>
      <w:rPr>
        <w:rFonts w:ascii="Wingdings" w:hAnsi="Wingdings" w:hint="default"/>
      </w:rPr>
    </w:lvl>
    <w:lvl w:ilvl="3" w:tplc="BB8C71C8" w:tentative="1">
      <w:start w:val="1"/>
      <w:numFmt w:val="bullet"/>
      <w:lvlText w:val=""/>
      <w:lvlJc w:val="left"/>
      <w:pPr>
        <w:ind w:left="2880" w:hanging="360"/>
      </w:pPr>
      <w:rPr>
        <w:rFonts w:ascii="Symbol" w:hAnsi="Symbol" w:hint="default"/>
      </w:rPr>
    </w:lvl>
    <w:lvl w:ilvl="4" w:tplc="81BC6AB8" w:tentative="1">
      <w:start w:val="1"/>
      <w:numFmt w:val="bullet"/>
      <w:lvlText w:val="o"/>
      <w:lvlJc w:val="left"/>
      <w:pPr>
        <w:ind w:left="3600" w:hanging="360"/>
      </w:pPr>
      <w:rPr>
        <w:rFonts w:ascii="Courier New" w:hAnsi="Courier New" w:cs="Courier New" w:hint="default"/>
      </w:rPr>
    </w:lvl>
    <w:lvl w:ilvl="5" w:tplc="8FDA245E" w:tentative="1">
      <w:start w:val="1"/>
      <w:numFmt w:val="bullet"/>
      <w:lvlText w:val=""/>
      <w:lvlJc w:val="left"/>
      <w:pPr>
        <w:ind w:left="4320" w:hanging="360"/>
      </w:pPr>
      <w:rPr>
        <w:rFonts w:ascii="Wingdings" w:hAnsi="Wingdings" w:hint="default"/>
      </w:rPr>
    </w:lvl>
    <w:lvl w:ilvl="6" w:tplc="75F48316" w:tentative="1">
      <w:start w:val="1"/>
      <w:numFmt w:val="bullet"/>
      <w:lvlText w:val=""/>
      <w:lvlJc w:val="left"/>
      <w:pPr>
        <w:ind w:left="5040" w:hanging="360"/>
      </w:pPr>
      <w:rPr>
        <w:rFonts w:ascii="Symbol" w:hAnsi="Symbol" w:hint="default"/>
      </w:rPr>
    </w:lvl>
    <w:lvl w:ilvl="7" w:tplc="62F6CD5C" w:tentative="1">
      <w:start w:val="1"/>
      <w:numFmt w:val="bullet"/>
      <w:lvlText w:val="o"/>
      <w:lvlJc w:val="left"/>
      <w:pPr>
        <w:ind w:left="5760" w:hanging="360"/>
      </w:pPr>
      <w:rPr>
        <w:rFonts w:ascii="Courier New" w:hAnsi="Courier New" w:cs="Courier New" w:hint="default"/>
      </w:rPr>
    </w:lvl>
    <w:lvl w:ilvl="8" w:tplc="BA78361C" w:tentative="1">
      <w:start w:val="1"/>
      <w:numFmt w:val="bullet"/>
      <w:lvlText w:val=""/>
      <w:lvlJc w:val="left"/>
      <w:pPr>
        <w:ind w:left="6480" w:hanging="360"/>
      </w:pPr>
      <w:rPr>
        <w:rFonts w:ascii="Wingdings" w:hAnsi="Wingdings" w:hint="default"/>
      </w:rPr>
    </w:lvl>
  </w:abstractNum>
  <w:num w:numId="1">
    <w:abstractNumId w:val="21"/>
  </w:num>
  <w:num w:numId="2">
    <w:abstractNumId w:val="29"/>
  </w:num>
  <w:num w:numId="3">
    <w:abstractNumId w:val="1"/>
  </w:num>
  <w:num w:numId="4">
    <w:abstractNumId w:val="69"/>
  </w:num>
  <w:num w:numId="5">
    <w:abstractNumId w:val="6"/>
  </w:num>
  <w:num w:numId="6">
    <w:abstractNumId w:val="25"/>
  </w:num>
  <w:num w:numId="7">
    <w:abstractNumId w:val="64"/>
  </w:num>
  <w:num w:numId="8">
    <w:abstractNumId w:val="58"/>
  </w:num>
  <w:num w:numId="9">
    <w:abstractNumId w:val="48"/>
  </w:num>
  <w:num w:numId="10">
    <w:abstractNumId w:val="57"/>
  </w:num>
  <w:num w:numId="11">
    <w:abstractNumId w:val="11"/>
  </w:num>
  <w:num w:numId="12">
    <w:abstractNumId w:val="16"/>
  </w:num>
  <w:num w:numId="13">
    <w:abstractNumId w:val="39"/>
  </w:num>
  <w:num w:numId="14">
    <w:abstractNumId w:val="2"/>
  </w:num>
  <w:num w:numId="15">
    <w:abstractNumId w:val="22"/>
  </w:num>
  <w:num w:numId="16">
    <w:abstractNumId w:val="4"/>
  </w:num>
  <w:num w:numId="17">
    <w:abstractNumId w:val="63"/>
  </w:num>
  <w:num w:numId="18">
    <w:abstractNumId w:val="56"/>
  </w:num>
  <w:num w:numId="19">
    <w:abstractNumId w:val="36"/>
  </w:num>
  <w:num w:numId="20">
    <w:abstractNumId w:val="38"/>
  </w:num>
  <w:num w:numId="21">
    <w:abstractNumId w:val="49"/>
  </w:num>
  <w:num w:numId="22">
    <w:abstractNumId w:val="51"/>
  </w:num>
  <w:num w:numId="23">
    <w:abstractNumId w:val="17"/>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41"/>
  </w:num>
  <w:num w:numId="28">
    <w:abstractNumId w:val="52"/>
  </w:num>
  <w:num w:numId="29">
    <w:abstractNumId w:val="46"/>
  </w:num>
  <w:num w:numId="30">
    <w:abstractNumId w:val="14"/>
  </w:num>
  <w:num w:numId="31">
    <w:abstractNumId w:val="68"/>
  </w:num>
  <w:num w:numId="32">
    <w:abstractNumId w:val="19"/>
  </w:num>
  <w:num w:numId="33">
    <w:abstractNumId w:val="12"/>
  </w:num>
  <w:num w:numId="34">
    <w:abstractNumId w:val="3"/>
  </w:num>
  <w:num w:numId="35">
    <w:abstractNumId w:val="65"/>
  </w:num>
  <w:num w:numId="36">
    <w:abstractNumId w:val="59"/>
  </w:num>
  <w:num w:numId="37">
    <w:abstractNumId w:val="43"/>
  </w:num>
  <w:num w:numId="38">
    <w:abstractNumId w:val="40"/>
  </w:num>
  <w:num w:numId="39">
    <w:abstractNumId w:val="5"/>
  </w:num>
  <w:num w:numId="40">
    <w:abstractNumId w:val="54"/>
  </w:num>
  <w:num w:numId="41">
    <w:abstractNumId w:val="24"/>
  </w:num>
  <w:num w:numId="42">
    <w:abstractNumId w:val="31"/>
  </w:num>
  <w:num w:numId="43">
    <w:abstractNumId w:val="7"/>
  </w:num>
  <w:num w:numId="44">
    <w:abstractNumId w:val="44"/>
  </w:num>
  <w:num w:numId="45">
    <w:abstractNumId w:val="37"/>
  </w:num>
  <w:num w:numId="46">
    <w:abstractNumId w:val="33"/>
  </w:num>
  <w:num w:numId="47">
    <w:abstractNumId w:val="18"/>
  </w:num>
  <w:num w:numId="4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3"/>
  </w:num>
  <w:num w:numId="51">
    <w:abstractNumId w:val="26"/>
  </w:num>
  <w:num w:numId="52">
    <w:abstractNumId w:val="45"/>
  </w:num>
  <w:num w:numId="53">
    <w:abstractNumId w:val="10"/>
  </w:num>
  <w:num w:numId="54">
    <w:abstractNumId w:val="42"/>
  </w:num>
  <w:num w:numId="55">
    <w:abstractNumId w:val="47"/>
  </w:num>
  <w:num w:numId="56">
    <w:abstractNumId w:val="67"/>
  </w:num>
  <w:num w:numId="57">
    <w:abstractNumId w:val="66"/>
  </w:num>
  <w:num w:numId="58">
    <w:abstractNumId w:val="28"/>
  </w:num>
  <w:num w:numId="59">
    <w:abstractNumId w:val="61"/>
  </w:num>
  <w:num w:numId="60">
    <w:abstractNumId w:val="53"/>
  </w:num>
  <w:num w:numId="61">
    <w:abstractNumId w:val="27"/>
  </w:num>
  <w:num w:numId="62">
    <w:abstractNumId w:val="13"/>
  </w:num>
  <w:num w:numId="63">
    <w:abstractNumId w:val="34"/>
  </w:num>
  <w:num w:numId="64">
    <w:abstractNumId w:val="60"/>
  </w:num>
  <w:num w:numId="65">
    <w:abstractNumId w:val="35"/>
  </w:num>
  <w:num w:numId="66">
    <w:abstractNumId w:val="55"/>
  </w:num>
  <w:num w:numId="67">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0"/>
    <w:lvlOverride w:ilvl="0">
      <w:lvl w:ilvl="0">
        <w:numFmt w:val="bullet"/>
        <w:lvlText w:val="•"/>
        <w:lvlJc w:val="left"/>
        <w:pPr>
          <w:ind w:left="720" w:hanging="360"/>
        </w:pPr>
        <w:rPr>
          <w:rFonts w:ascii="Times New Roman" w:hAnsi="Times New Roman" w:hint="default"/>
        </w:rPr>
      </w:lvl>
    </w:lvlOverride>
  </w:num>
  <w:num w:numId="69">
    <w:abstractNumId w:val="8"/>
  </w:num>
  <w:num w:numId="70">
    <w:abstractNumId w:val="20"/>
  </w:num>
  <w:num w:numId="71">
    <w:abstractNumId w:val="9"/>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C52B72"/>
    <w:rsid w:val="00026C9C"/>
    <w:rsid w:val="000A6BC9"/>
    <w:rsid w:val="000B497B"/>
    <w:rsid w:val="000C2C05"/>
    <w:rsid w:val="00116D2A"/>
    <w:rsid w:val="00197C99"/>
    <w:rsid w:val="001B62CE"/>
    <w:rsid w:val="00281A0B"/>
    <w:rsid w:val="002C2794"/>
    <w:rsid w:val="002F7CB7"/>
    <w:rsid w:val="00354081"/>
    <w:rsid w:val="003957C4"/>
    <w:rsid w:val="004307C9"/>
    <w:rsid w:val="005A4A1D"/>
    <w:rsid w:val="006452D3"/>
    <w:rsid w:val="00692B4F"/>
    <w:rsid w:val="006F45EF"/>
    <w:rsid w:val="00734617"/>
    <w:rsid w:val="00783697"/>
    <w:rsid w:val="00790FDD"/>
    <w:rsid w:val="007F69DB"/>
    <w:rsid w:val="008523FB"/>
    <w:rsid w:val="00872D5B"/>
    <w:rsid w:val="008D2288"/>
    <w:rsid w:val="008D4975"/>
    <w:rsid w:val="008E09F2"/>
    <w:rsid w:val="009F2A11"/>
    <w:rsid w:val="00A0173D"/>
    <w:rsid w:val="00A14465"/>
    <w:rsid w:val="00A158BD"/>
    <w:rsid w:val="00AA3347"/>
    <w:rsid w:val="00AA6EFE"/>
    <w:rsid w:val="00AC0921"/>
    <w:rsid w:val="00AE1B00"/>
    <w:rsid w:val="00AF570D"/>
    <w:rsid w:val="00BA3EDE"/>
    <w:rsid w:val="00BA41AC"/>
    <w:rsid w:val="00BB0E03"/>
    <w:rsid w:val="00C27F8B"/>
    <w:rsid w:val="00C30B5A"/>
    <w:rsid w:val="00C310C9"/>
    <w:rsid w:val="00C52B72"/>
    <w:rsid w:val="00CF79B7"/>
    <w:rsid w:val="00D44C3D"/>
    <w:rsid w:val="00D5482B"/>
    <w:rsid w:val="00D64431"/>
    <w:rsid w:val="00D74E1B"/>
    <w:rsid w:val="00DF3F90"/>
    <w:rsid w:val="00E22627"/>
    <w:rsid w:val="00E23BC4"/>
    <w:rsid w:val="00E93F5A"/>
    <w:rsid w:val="00EB2E04"/>
    <w:rsid w:val="00ED57B5"/>
    <w:rsid w:val="00EF31D4"/>
    <w:rsid w:val="00F075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qFormat="1"/>
    <w:lsdException w:name="header" w:qFormat="1"/>
    <w:lsdException w:name="footer" w:qFormat="1"/>
    <w:lsdException w:name="caption" w:uiPriority="35" w:qFormat="1"/>
    <w:lsdException w:name="footnote reference" w:qFormat="1"/>
    <w:lsdException w:name="annotation reference" w:qFormat="1"/>
    <w:lsdException w:name="page number" w:uiPriority="0"/>
    <w:lsdException w:name="List 2"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Body Text Indent 2" w:uiPriority="0"/>
    <w:lsdException w:name="Body Text Indent 3" w:uiPriority="0"/>
    <w:lsdException w:name="Hyperlink" w:qFormat="1"/>
    <w:lsdException w:name="Strong" w:semiHidden="0" w:uiPriority="0" w:unhideWhenUsed="0" w:qFormat="1"/>
    <w:lsdException w:name="Emphasis" w:semiHidden="0" w:uiPriority="0" w:unhideWhenUsed="0" w:qFormat="1"/>
    <w:lsdException w:name="Document Map" w:uiPriority="0"/>
    <w:lsdException w:name="Normal (Web)" w:qFormat="1"/>
    <w:lsdException w:name="annotation subject" w:qFormat="1"/>
    <w:lsdException w:name="Table Grid 1"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52D3"/>
  </w:style>
  <w:style w:type="paragraph" w:styleId="1">
    <w:name w:val="heading 1"/>
    <w:basedOn w:val="a"/>
    <w:next w:val="a"/>
    <w:link w:val="10"/>
    <w:uiPriority w:val="9"/>
    <w:qFormat/>
    <w:rsid w:val="00C27F8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outlineLvl w:val="0"/>
    </w:pPr>
    <w:rPr>
      <w:rFonts w:asciiTheme="majorHAnsi" w:eastAsiaTheme="majorEastAsia" w:hAnsiTheme="majorHAnsi" w:cstheme="majorBidi"/>
      <w:b/>
      <w:bCs/>
      <w:sz w:val="28"/>
      <w:szCs w:val="28"/>
      <w:lang w:eastAsia="en-US"/>
    </w:rPr>
  </w:style>
  <w:style w:type="paragraph" w:styleId="2">
    <w:name w:val="heading 2"/>
    <w:basedOn w:val="a"/>
    <w:next w:val="a"/>
    <w:link w:val="20"/>
    <w:uiPriority w:val="9"/>
    <w:unhideWhenUsed/>
    <w:qFormat/>
    <w:rsid w:val="003957C4"/>
    <w:pPr>
      <w:keepNext/>
      <w:keepLines/>
      <w:spacing w:before="40" w:after="0" w:line="259" w:lineRule="auto"/>
      <w:outlineLvl w:val="1"/>
    </w:pPr>
    <w:rPr>
      <w:rFonts w:asciiTheme="majorHAnsi" w:eastAsiaTheme="majorEastAsia" w:hAnsiTheme="majorHAnsi" w:cstheme="majorBidi"/>
      <w:color w:val="365F91" w:themeColor="accent1" w:themeShade="BF"/>
      <w:sz w:val="28"/>
      <w:szCs w:val="28"/>
      <w:lang w:eastAsia="en-GB"/>
    </w:rPr>
  </w:style>
  <w:style w:type="paragraph" w:styleId="3">
    <w:name w:val="heading 3"/>
    <w:basedOn w:val="a"/>
    <w:next w:val="a"/>
    <w:link w:val="30"/>
    <w:uiPriority w:val="9"/>
    <w:unhideWhenUsed/>
    <w:qFormat/>
    <w:rsid w:val="003957C4"/>
    <w:pPr>
      <w:keepNext/>
      <w:keepLines/>
      <w:spacing w:before="280" w:after="80"/>
      <w:outlineLvl w:val="2"/>
    </w:pPr>
    <w:rPr>
      <w:rFonts w:ascii="Calibri" w:eastAsia="Times New Roman" w:hAnsi="Calibri" w:cs="Times New Roman"/>
      <w:b/>
      <w:sz w:val="28"/>
      <w:szCs w:val="28"/>
      <w:lang w:eastAsia="en-GB"/>
    </w:rPr>
  </w:style>
  <w:style w:type="paragraph" w:styleId="4">
    <w:name w:val="heading 4"/>
    <w:basedOn w:val="a"/>
    <w:next w:val="a"/>
    <w:link w:val="40"/>
    <w:uiPriority w:val="9"/>
    <w:unhideWhenUsed/>
    <w:qFormat/>
    <w:rsid w:val="003957C4"/>
    <w:pPr>
      <w:keepNext/>
      <w:keepLines/>
      <w:spacing w:before="40" w:after="0" w:line="259" w:lineRule="auto"/>
      <w:outlineLvl w:val="3"/>
    </w:pPr>
    <w:rPr>
      <w:rFonts w:ascii="Calibri" w:hAnsi="Calibri" w:cs="Calibri"/>
      <w:i/>
      <w:iCs/>
      <w:lang w:eastAsia="en-GB"/>
    </w:rPr>
  </w:style>
  <w:style w:type="paragraph" w:styleId="5">
    <w:name w:val="heading 5"/>
    <w:basedOn w:val="a"/>
    <w:next w:val="a"/>
    <w:link w:val="50"/>
    <w:uiPriority w:val="9"/>
    <w:unhideWhenUsed/>
    <w:qFormat/>
    <w:rsid w:val="003957C4"/>
    <w:pPr>
      <w:keepNext/>
      <w:keepLines/>
      <w:spacing w:before="40" w:after="0" w:line="259" w:lineRule="auto"/>
      <w:outlineLvl w:val="4"/>
    </w:pPr>
    <w:rPr>
      <w:rFonts w:ascii="Calibri" w:hAnsi="Calibri" w:cs="Calibri"/>
      <w:color w:val="365F91" w:themeColor="accent1" w:themeShade="BF"/>
      <w:lang w:eastAsia="en-GB"/>
    </w:rPr>
  </w:style>
  <w:style w:type="paragraph" w:styleId="6">
    <w:name w:val="heading 6"/>
    <w:basedOn w:val="a"/>
    <w:next w:val="a"/>
    <w:link w:val="60"/>
    <w:uiPriority w:val="9"/>
    <w:unhideWhenUsed/>
    <w:qFormat/>
    <w:rsid w:val="003957C4"/>
    <w:pPr>
      <w:keepNext/>
      <w:keepLines/>
      <w:spacing w:before="40" w:after="0" w:line="259" w:lineRule="auto"/>
      <w:outlineLvl w:val="5"/>
    </w:pPr>
    <w:rPr>
      <w:rFonts w:ascii="Calibri" w:hAnsi="Calibri" w:cs="Calibri"/>
      <w:color w:val="244061" w:themeColor="accent1" w:themeShade="80"/>
      <w:lang w:eastAsia="en-GB"/>
    </w:rPr>
  </w:style>
  <w:style w:type="paragraph" w:styleId="7">
    <w:name w:val="heading 7"/>
    <w:basedOn w:val="a"/>
    <w:next w:val="a"/>
    <w:link w:val="70"/>
    <w:uiPriority w:val="9"/>
    <w:unhideWhenUsed/>
    <w:qFormat/>
    <w:rsid w:val="003957C4"/>
    <w:pPr>
      <w:keepNext/>
      <w:keepLines/>
      <w:spacing w:before="40" w:after="0" w:line="259" w:lineRule="auto"/>
      <w:outlineLvl w:val="6"/>
    </w:pPr>
    <w:rPr>
      <w:rFonts w:asciiTheme="majorHAnsi" w:eastAsiaTheme="majorEastAsia" w:hAnsiTheme="majorHAnsi" w:cstheme="majorBidi"/>
      <w:i/>
      <w:iCs/>
      <w:color w:val="244061" w:themeColor="accent1" w:themeShade="80"/>
      <w:lang w:eastAsia="en-GB"/>
    </w:rPr>
  </w:style>
  <w:style w:type="paragraph" w:styleId="8">
    <w:name w:val="heading 8"/>
    <w:basedOn w:val="a"/>
    <w:next w:val="a"/>
    <w:link w:val="80"/>
    <w:uiPriority w:val="9"/>
    <w:unhideWhenUsed/>
    <w:qFormat/>
    <w:rsid w:val="003957C4"/>
    <w:pPr>
      <w:keepNext/>
      <w:keepLines/>
      <w:spacing w:before="40" w:after="0" w:line="259" w:lineRule="auto"/>
      <w:outlineLvl w:val="7"/>
    </w:pPr>
    <w:rPr>
      <w:rFonts w:ascii="Calibri" w:hAnsi="Calibri" w:cs="Calibri"/>
      <w:color w:val="262626" w:themeColor="text1" w:themeTint="D9"/>
      <w:sz w:val="21"/>
      <w:szCs w:val="21"/>
      <w:lang w:eastAsia="en-GB"/>
    </w:rPr>
  </w:style>
  <w:style w:type="paragraph" w:styleId="9">
    <w:name w:val="heading 9"/>
    <w:basedOn w:val="a"/>
    <w:next w:val="a"/>
    <w:link w:val="90"/>
    <w:uiPriority w:val="9"/>
    <w:unhideWhenUsed/>
    <w:qFormat/>
    <w:rsid w:val="003957C4"/>
    <w:pPr>
      <w:keepNext/>
      <w:keepLines/>
      <w:spacing w:before="40" w:after="0" w:line="259" w:lineRule="auto"/>
      <w:outlineLvl w:val="8"/>
    </w:pPr>
    <w:rPr>
      <w:rFonts w:asciiTheme="majorHAnsi" w:eastAsiaTheme="majorEastAsia" w:hAnsiTheme="majorHAnsi" w:cstheme="majorBidi"/>
      <w:i/>
      <w:iCs/>
      <w:color w:val="262626" w:themeColor="text1" w:themeTint="D9"/>
      <w:sz w:val="21"/>
      <w:szCs w:val="21"/>
      <w:lang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qFormat/>
    <w:rsid w:val="00C52B72"/>
    <w:pPr>
      <w:tabs>
        <w:tab w:val="center" w:pos="4677"/>
        <w:tab w:val="right" w:pos="9355"/>
      </w:tabs>
      <w:spacing w:after="0" w:line="240" w:lineRule="auto"/>
    </w:pPr>
  </w:style>
  <w:style w:type="character" w:customStyle="1" w:styleId="a4">
    <w:name w:val="Верхний колонтитул Знак"/>
    <w:basedOn w:val="a0"/>
    <w:link w:val="a3"/>
    <w:uiPriority w:val="99"/>
    <w:qFormat/>
    <w:rsid w:val="00C52B72"/>
  </w:style>
  <w:style w:type="paragraph" w:styleId="a5">
    <w:name w:val="footer"/>
    <w:basedOn w:val="a"/>
    <w:link w:val="a6"/>
    <w:uiPriority w:val="99"/>
    <w:unhideWhenUsed/>
    <w:qFormat/>
    <w:rsid w:val="00C52B72"/>
    <w:pPr>
      <w:tabs>
        <w:tab w:val="center" w:pos="4677"/>
        <w:tab w:val="right" w:pos="9355"/>
      </w:tabs>
      <w:spacing w:after="0" w:line="240" w:lineRule="auto"/>
    </w:pPr>
  </w:style>
  <w:style w:type="character" w:customStyle="1" w:styleId="a6">
    <w:name w:val="Нижний колонтитул Знак"/>
    <w:basedOn w:val="a0"/>
    <w:link w:val="a5"/>
    <w:uiPriority w:val="99"/>
    <w:qFormat/>
    <w:rsid w:val="00C52B72"/>
  </w:style>
  <w:style w:type="character" w:customStyle="1" w:styleId="normaltextrun">
    <w:name w:val="normaltextrun"/>
    <w:basedOn w:val="a0"/>
    <w:rsid w:val="00C27F8B"/>
  </w:style>
  <w:style w:type="character" w:styleId="a7">
    <w:name w:val="Hyperlink"/>
    <w:basedOn w:val="a0"/>
    <w:link w:val="21"/>
    <w:uiPriority w:val="99"/>
    <w:unhideWhenUsed/>
    <w:qFormat/>
    <w:rsid w:val="00C27F8B"/>
    <w:rPr>
      <w:color w:val="0000FF" w:themeColor="hyperlink"/>
      <w:u w:val="single"/>
    </w:rPr>
  </w:style>
  <w:style w:type="paragraph" w:styleId="11">
    <w:name w:val="toc 1"/>
    <w:basedOn w:val="a"/>
    <w:next w:val="a"/>
    <w:link w:val="12"/>
    <w:autoRedefine/>
    <w:unhideWhenUsed/>
    <w:qFormat/>
    <w:rsid w:val="00C27F8B"/>
    <w:pPr>
      <w:spacing w:after="100" w:line="259" w:lineRule="auto"/>
    </w:pPr>
    <w:rPr>
      <w:rFonts w:eastAsiaTheme="minorHAnsi"/>
      <w:lang w:eastAsia="en-US"/>
    </w:rPr>
  </w:style>
  <w:style w:type="paragraph" w:styleId="a8">
    <w:name w:val="Balloon Text"/>
    <w:basedOn w:val="a"/>
    <w:link w:val="a9"/>
    <w:uiPriority w:val="99"/>
    <w:unhideWhenUsed/>
    <w:rsid w:val="00C27F8B"/>
    <w:pPr>
      <w:spacing w:after="0" w:line="240" w:lineRule="auto"/>
    </w:pPr>
    <w:rPr>
      <w:rFonts w:ascii="Tahoma" w:hAnsi="Tahoma" w:cs="Tahoma"/>
      <w:sz w:val="16"/>
      <w:szCs w:val="16"/>
    </w:rPr>
  </w:style>
  <w:style w:type="character" w:customStyle="1" w:styleId="a9">
    <w:name w:val="Текст выноски Знак"/>
    <w:basedOn w:val="a0"/>
    <w:link w:val="a8"/>
    <w:uiPriority w:val="99"/>
    <w:qFormat/>
    <w:rsid w:val="00C27F8B"/>
    <w:rPr>
      <w:rFonts w:ascii="Tahoma" w:hAnsi="Tahoma" w:cs="Tahoma"/>
      <w:sz w:val="16"/>
      <w:szCs w:val="16"/>
    </w:rPr>
  </w:style>
  <w:style w:type="character" w:customStyle="1" w:styleId="10">
    <w:name w:val="Заголовок 1 Знак"/>
    <w:basedOn w:val="a0"/>
    <w:link w:val="1"/>
    <w:qFormat/>
    <w:rsid w:val="00C27F8B"/>
    <w:rPr>
      <w:rFonts w:asciiTheme="majorHAnsi" w:eastAsiaTheme="majorEastAsia" w:hAnsiTheme="majorHAnsi" w:cstheme="majorBidi"/>
      <w:b/>
      <w:bCs/>
      <w:sz w:val="28"/>
      <w:szCs w:val="28"/>
      <w:lang w:eastAsia="en-US"/>
    </w:rPr>
  </w:style>
  <w:style w:type="paragraph" w:customStyle="1" w:styleId="paragraph">
    <w:name w:val="paragraph"/>
    <w:basedOn w:val="a"/>
    <w:rsid w:val="00C27F8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a0"/>
    <w:rsid w:val="00C27F8B"/>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unhideWhenUsed/>
    <w:qFormat/>
    <w:rsid w:val="00C27F8B"/>
    <w:pPr>
      <w:spacing w:after="0" w:line="240" w:lineRule="auto"/>
    </w:pPr>
    <w:rPr>
      <w:rFonts w:eastAsiaTheme="minorHAnsi"/>
      <w:sz w:val="20"/>
      <w:szCs w:val="20"/>
      <w:lang w:eastAsia="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qFormat/>
    <w:rsid w:val="00C27F8B"/>
    <w:rPr>
      <w:rFonts w:eastAsiaTheme="minorHAnsi"/>
      <w:sz w:val="20"/>
      <w:szCs w:val="20"/>
      <w:lang w:eastAsia="en-US"/>
    </w:rPr>
  </w:style>
  <w:style w:type="character" w:styleId="ac">
    <w:name w:val="footnote reference"/>
    <w:basedOn w:val="a0"/>
    <w:link w:val="22"/>
    <w:uiPriority w:val="99"/>
    <w:unhideWhenUsed/>
    <w:qFormat/>
    <w:rsid w:val="00C27F8B"/>
    <w:rPr>
      <w:vertAlign w:val="superscript"/>
    </w:rPr>
  </w:style>
  <w:style w:type="paragraph" w:customStyle="1" w:styleId="ConsPlusNormal">
    <w:name w:val="ConsPlusNormal"/>
    <w:basedOn w:val="a"/>
    <w:qFormat/>
    <w:rsid w:val="00C27F8B"/>
    <w:pPr>
      <w:widowControl w:val="0"/>
      <w:spacing w:after="0" w:line="259" w:lineRule="auto"/>
    </w:pPr>
    <w:rPr>
      <w:rFonts w:ascii="OpenSymbol" w:hAnsi="OpenSymbol" w:cs="OpenSymbol"/>
      <w:sz w:val="20"/>
      <w:szCs w:val="20"/>
    </w:rPr>
  </w:style>
  <w:style w:type="paragraph" w:customStyle="1" w:styleId="dt-p">
    <w:name w:val="dt-p"/>
    <w:basedOn w:val="a"/>
    <w:qFormat/>
    <w:rsid w:val="00C27F8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t-m">
    <w:name w:val="dt-m"/>
    <w:basedOn w:val="a0"/>
    <w:qFormat/>
    <w:rsid w:val="00C27F8B"/>
  </w:style>
  <w:style w:type="paragraph" w:styleId="ad">
    <w:name w:val="TOC Heading"/>
    <w:basedOn w:val="1"/>
    <w:next w:val="a"/>
    <w:link w:val="ae"/>
    <w:uiPriority w:val="39"/>
    <w:unhideWhenUsed/>
    <w:qFormat/>
    <w:rsid w:val="003957C4"/>
    <w:pPr>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80" w:line="276" w:lineRule="auto"/>
      <w:outlineLvl w:val="9"/>
    </w:pPr>
    <w:rPr>
      <w:color w:val="365F91" w:themeColor="accent1" w:themeShade="BF"/>
      <w:lang w:eastAsia="ru-RU"/>
    </w:rPr>
  </w:style>
  <w:style w:type="character" w:customStyle="1" w:styleId="20">
    <w:name w:val="Заголовок 2 Знак"/>
    <w:basedOn w:val="a0"/>
    <w:link w:val="2"/>
    <w:qFormat/>
    <w:rsid w:val="003957C4"/>
    <w:rPr>
      <w:rFonts w:asciiTheme="majorHAnsi" w:eastAsiaTheme="majorEastAsia" w:hAnsiTheme="majorHAnsi" w:cstheme="majorBidi"/>
      <w:color w:val="365F91" w:themeColor="accent1" w:themeShade="BF"/>
      <w:sz w:val="28"/>
      <w:szCs w:val="28"/>
      <w:lang w:eastAsia="en-GB"/>
    </w:rPr>
  </w:style>
  <w:style w:type="character" w:customStyle="1" w:styleId="30">
    <w:name w:val="Заголовок 3 Знак"/>
    <w:basedOn w:val="a0"/>
    <w:link w:val="3"/>
    <w:uiPriority w:val="9"/>
    <w:qFormat/>
    <w:rsid w:val="003957C4"/>
    <w:rPr>
      <w:rFonts w:ascii="Calibri" w:eastAsia="Times New Roman" w:hAnsi="Calibri" w:cs="Times New Roman"/>
      <w:b/>
      <w:sz w:val="28"/>
      <w:szCs w:val="28"/>
      <w:lang w:eastAsia="en-GB"/>
    </w:rPr>
  </w:style>
  <w:style w:type="character" w:customStyle="1" w:styleId="40">
    <w:name w:val="Заголовок 4 Знак"/>
    <w:basedOn w:val="a0"/>
    <w:link w:val="4"/>
    <w:uiPriority w:val="9"/>
    <w:qFormat/>
    <w:rsid w:val="003957C4"/>
    <w:rPr>
      <w:rFonts w:ascii="Calibri" w:hAnsi="Calibri" w:cs="Calibri"/>
      <w:i/>
      <w:iCs/>
      <w:lang w:eastAsia="en-GB"/>
    </w:rPr>
  </w:style>
  <w:style w:type="character" w:customStyle="1" w:styleId="50">
    <w:name w:val="Заголовок 5 Знак"/>
    <w:basedOn w:val="a0"/>
    <w:link w:val="5"/>
    <w:uiPriority w:val="9"/>
    <w:rsid w:val="003957C4"/>
    <w:rPr>
      <w:rFonts w:ascii="Calibri" w:hAnsi="Calibri" w:cs="Calibri"/>
      <w:color w:val="365F91" w:themeColor="accent1" w:themeShade="BF"/>
      <w:lang w:eastAsia="en-GB"/>
    </w:rPr>
  </w:style>
  <w:style w:type="character" w:customStyle="1" w:styleId="60">
    <w:name w:val="Заголовок 6 Знак"/>
    <w:basedOn w:val="a0"/>
    <w:link w:val="6"/>
    <w:uiPriority w:val="9"/>
    <w:rsid w:val="003957C4"/>
    <w:rPr>
      <w:rFonts w:ascii="Calibri" w:hAnsi="Calibri" w:cs="Calibri"/>
      <w:color w:val="244061" w:themeColor="accent1" w:themeShade="80"/>
      <w:lang w:eastAsia="en-GB"/>
    </w:rPr>
  </w:style>
  <w:style w:type="character" w:customStyle="1" w:styleId="70">
    <w:name w:val="Заголовок 7 Знак"/>
    <w:basedOn w:val="a0"/>
    <w:link w:val="7"/>
    <w:uiPriority w:val="9"/>
    <w:rsid w:val="003957C4"/>
    <w:rPr>
      <w:rFonts w:asciiTheme="majorHAnsi" w:eastAsiaTheme="majorEastAsia" w:hAnsiTheme="majorHAnsi" w:cstheme="majorBidi"/>
      <w:i/>
      <w:iCs/>
      <w:color w:val="244061" w:themeColor="accent1" w:themeShade="80"/>
      <w:lang w:eastAsia="en-GB"/>
    </w:rPr>
  </w:style>
  <w:style w:type="character" w:customStyle="1" w:styleId="80">
    <w:name w:val="Заголовок 8 Знак"/>
    <w:basedOn w:val="a0"/>
    <w:link w:val="8"/>
    <w:uiPriority w:val="9"/>
    <w:rsid w:val="003957C4"/>
    <w:rPr>
      <w:rFonts w:ascii="Calibri" w:hAnsi="Calibri" w:cs="Calibri"/>
      <w:color w:val="262626" w:themeColor="text1" w:themeTint="D9"/>
      <w:sz w:val="21"/>
      <w:szCs w:val="21"/>
      <w:lang w:eastAsia="en-GB"/>
    </w:rPr>
  </w:style>
  <w:style w:type="character" w:customStyle="1" w:styleId="90">
    <w:name w:val="Заголовок 9 Знак"/>
    <w:basedOn w:val="a0"/>
    <w:link w:val="9"/>
    <w:uiPriority w:val="9"/>
    <w:rsid w:val="003957C4"/>
    <w:rPr>
      <w:rFonts w:asciiTheme="majorHAnsi" w:eastAsiaTheme="majorEastAsia" w:hAnsiTheme="majorHAnsi" w:cstheme="majorBidi"/>
      <w:i/>
      <w:iCs/>
      <w:color w:val="262626" w:themeColor="text1" w:themeTint="D9"/>
      <w:sz w:val="21"/>
      <w:szCs w:val="21"/>
      <w:lang w:eastAsia="en-GB"/>
    </w:rPr>
  </w:style>
  <w:style w:type="table" w:customStyle="1" w:styleId="TableNormal">
    <w:name w:val="Table Normal"/>
    <w:rsid w:val="003957C4"/>
    <w:pPr>
      <w:spacing w:after="160" w:line="259" w:lineRule="auto"/>
    </w:pPr>
    <w:rPr>
      <w:rFonts w:ascii="Calibri" w:eastAsia="Calibri" w:hAnsi="Calibri" w:cs="Calibri"/>
      <w:lang w:eastAsia="en-GB"/>
    </w:rPr>
    <w:tblPr>
      <w:tblCellMar>
        <w:top w:w="0" w:type="dxa"/>
        <w:left w:w="0" w:type="dxa"/>
        <w:bottom w:w="0" w:type="dxa"/>
        <w:right w:w="0" w:type="dxa"/>
      </w:tblCellMar>
    </w:tblPr>
  </w:style>
  <w:style w:type="paragraph" w:styleId="af">
    <w:name w:val="Title"/>
    <w:basedOn w:val="a"/>
    <w:next w:val="a"/>
    <w:link w:val="af0"/>
    <w:uiPriority w:val="10"/>
    <w:qFormat/>
    <w:rsid w:val="003957C4"/>
    <w:pPr>
      <w:spacing w:after="0" w:line="240" w:lineRule="auto"/>
      <w:contextualSpacing/>
    </w:pPr>
    <w:rPr>
      <w:rFonts w:asciiTheme="majorHAnsi" w:eastAsiaTheme="majorEastAsia" w:hAnsiTheme="majorHAnsi" w:cstheme="majorBidi"/>
      <w:spacing w:val="-10"/>
      <w:sz w:val="56"/>
      <w:szCs w:val="56"/>
      <w:lang w:eastAsia="en-GB"/>
    </w:rPr>
  </w:style>
  <w:style w:type="character" w:customStyle="1" w:styleId="af0">
    <w:name w:val="Название Знак"/>
    <w:basedOn w:val="a0"/>
    <w:link w:val="af"/>
    <w:uiPriority w:val="10"/>
    <w:qFormat/>
    <w:rsid w:val="003957C4"/>
    <w:rPr>
      <w:rFonts w:asciiTheme="majorHAnsi" w:eastAsiaTheme="majorEastAsia" w:hAnsiTheme="majorHAnsi" w:cstheme="majorBidi"/>
      <w:spacing w:val="-10"/>
      <w:sz w:val="56"/>
      <w:szCs w:val="56"/>
      <w:lang w:eastAsia="en-GB"/>
    </w:rPr>
  </w:style>
  <w:style w:type="character" w:styleId="af1">
    <w:name w:val="Emphasis"/>
    <w:qFormat/>
    <w:rsid w:val="003957C4"/>
    <w:rPr>
      <w:rFonts w:cs="Times New Roman"/>
      <w:i/>
    </w:rPr>
  </w:style>
  <w:style w:type="character" w:customStyle="1" w:styleId="fontstyle01">
    <w:name w:val="fontstyle01"/>
    <w:basedOn w:val="a0"/>
    <w:qFormat/>
    <w:rsid w:val="003957C4"/>
    <w:rPr>
      <w:rFonts w:ascii="Times New Roman" w:hAnsi="Times New Roman" w:cs="Times New Roman" w:hint="default"/>
      <w:b w:val="0"/>
      <w:bCs w:val="0"/>
      <w:i w:val="0"/>
      <w:iCs w:val="0"/>
      <w:color w:val="000000"/>
      <w:sz w:val="28"/>
      <w:szCs w:val="28"/>
    </w:rPr>
  </w:style>
  <w:style w:type="paragraph" w:styleId="af2">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3"/>
    <w:uiPriority w:val="34"/>
    <w:qFormat/>
    <w:rsid w:val="003957C4"/>
    <w:pPr>
      <w:suppressAutoHyphens/>
      <w:ind w:left="708"/>
    </w:pPr>
    <w:rPr>
      <w:rFonts w:ascii="Calibri" w:eastAsia="Times New Roman" w:hAnsi="Calibri" w:cs="Times New Roman"/>
      <w:lang w:eastAsia="ar-SA"/>
    </w:rPr>
  </w:style>
  <w:style w:type="table" w:styleId="af4">
    <w:name w:val="Table Grid"/>
    <w:basedOn w:val="a1"/>
    <w:rsid w:val="003957C4"/>
    <w:pPr>
      <w:spacing w:after="0" w:line="240" w:lineRule="auto"/>
    </w:pPr>
    <w:rPr>
      <w:rFonts w:ascii="Calibri" w:eastAsia="Calibri" w:hAnsi="Calibri" w:cs="Calibri"/>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3">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2"/>
    <w:uiPriority w:val="34"/>
    <w:qFormat/>
    <w:locked/>
    <w:rsid w:val="003957C4"/>
    <w:rPr>
      <w:rFonts w:ascii="Calibri" w:eastAsia="Times New Roman" w:hAnsi="Calibri" w:cs="Times New Roman"/>
      <w:lang w:eastAsia="ar-SA"/>
    </w:rPr>
  </w:style>
  <w:style w:type="numbering" w:customStyle="1" w:styleId="13">
    <w:name w:val="Нет списка1"/>
    <w:next w:val="a2"/>
    <w:uiPriority w:val="99"/>
    <w:semiHidden/>
    <w:unhideWhenUsed/>
    <w:rsid w:val="003957C4"/>
  </w:style>
  <w:style w:type="paragraph" w:styleId="af5">
    <w:name w:val="caption"/>
    <w:basedOn w:val="a"/>
    <w:next w:val="a"/>
    <w:uiPriority w:val="35"/>
    <w:semiHidden/>
    <w:unhideWhenUsed/>
    <w:qFormat/>
    <w:rsid w:val="003957C4"/>
    <w:pPr>
      <w:spacing w:line="240" w:lineRule="auto"/>
    </w:pPr>
    <w:rPr>
      <w:rFonts w:ascii="Calibri" w:hAnsi="Calibri" w:cs="Calibri"/>
      <w:i/>
      <w:iCs/>
      <w:color w:val="1F497D" w:themeColor="text2"/>
      <w:sz w:val="18"/>
      <w:szCs w:val="18"/>
      <w:lang w:eastAsia="en-GB"/>
    </w:rPr>
  </w:style>
  <w:style w:type="paragraph" w:styleId="af6">
    <w:name w:val="Subtitle"/>
    <w:basedOn w:val="a"/>
    <w:next w:val="a"/>
    <w:link w:val="af7"/>
    <w:uiPriority w:val="11"/>
    <w:qFormat/>
    <w:rsid w:val="003957C4"/>
    <w:pPr>
      <w:spacing w:after="160" w:line="259" w:lineRule="auto"/>
    </w:pPr>
    <w:rPr>
      <w:rFonts w:ascii="Calibri" w:eastAsia="Calibri" w:hAnsi="Calibri" w:cs="Calibri"/>
      <w:color w:val="5A5A5A"/>
      <w:lang w:eastAsia="en-GB"/>
    </w:rPr>
  </w:style>
  <w:style w:type="character" w:customStyle="1" w:styleId="af7">
    <w:name w:val="Подзаголовок Знак"/>
    <w:basedOn w:val="a0"/>
    <w:link w:val="af6"/>
    <w:uiPriority w:val="11"/>
    <w:rsid w:val="003957C4"/>
    <w:rPr>
      <w:rFonts w:ascii="Calibri" w:eastAsia="Calibri" w:hAnsi="Calibri" w:cs="Calibri"/>
      <w:color w:val="5A5A5A"/>
      <w:lang w:eastAsia="en-GB"/>
    </w:rPr>
  </w:style>
  <w:style w:type="character" w:styleId="af8">
    <w:name w:val="Strong"/>
    <w:basedOn w:val="a0"/>
    <w:qFormat/>
    <w:rsid w:val="003957C4"/>
    <w:rPr>
      <w:b/>
      <w:bCs/>
      <w:color w:val="auto"/>
    </w:rPr>
  </w:style>
  <w:style w:type="paragraph" w:styleId="af9">
    <w:name w:val="No Spacing"/>
    <w:uiPriority w:val="1"/>
    <w:qFormat/>
    <w:rsid w:val="003957C4"/>
    <w:pPr>
      <w:spacing w:after="0" w:line="240" w:lineRule="auto"/>
    </w:pPr>
    <w:rPr>
      <w:rFonts w:ascii="Calibri" w:hAnsi="Calibri" w:cs="Calibri"/>
      <w:lang w:eastAsia="en-GB"/>
    </w:rPr>
  </w:style>
  <w:style w:type="paragraph" w:styleId="23">
    <w:name w:val="Quote"/>
    <w:basedOn w:val="a"/>
    <w:next w:val="a"/>
    <w:link w:val="24"/>
    <w:uiPriority w:val="29"/>
    <w:qFormat/>
    <w:rsid w:val="003957C4"/>
    <w:pPr>
      <w:spacing w:before="200" w:after="160" w:line="259" w:lineRule="auto"/>
      <w:ind w:left="864" w:right="864"/>
    </w:pPr>
    <w:rPr>
      <w:rFonts w:ascii="Calibri" w:hAnsi="Calibri" w:cs="Calibri"/>
      <w:i/>
      <w:iCs/>
      <w:color w:val="404040" w:themeColor="text1" w:themeTint="BF"/>
      <w:lang w:eastAsia="en-GB"/>
    </w:rPr>
  </w:style>
  <w:style w:type="character" w:customStyle="1" w:styleId="24">
    <w:name w:val="Цитата 2 Знак"/>
    <w:basedOn w:val="a0"/>
    <w:link w:val="23"/>
    <w:uiPriority w:val="29"/>
    <w:rsid w:val="003957C4"/>
    <w:rPr>
      <w:rFonts w:ascii="Calibri" w:hAnsi="Calibri" w:cs="Calibri"/>
      <w:i/>
      <w:iCs/>
      <w:color w:val="404040" w:themeColor="text1" w:themeTint="BF"/>
      <w:lang w:eastAsia="en-GB"/>
    </w:rPr>
  </w:style>
  <w:style w:type="paragraph" w:styleId="afa">
    <w:name w:val="Intense Quote"/>
    <w:basedOn w:val="a"/>
    <w:next w:val="a"/>
    <w:link w:val="afb"/>
    <w:uiPriority w:val="30"/>
    <w:qFormat/>
    <w:rsid w:val="003957C4"/>
    <w:pPr>
      <w:pBdr>
        <w:top w:val="single" w:sz="4" w:space="10" w:color="4F81BD" w:themeColor="accent1"/>
        <w:bottom w:val="single" w:sz="4" w:space="10" w:color="4F81BD" w:themeColor="accent1"/>
      </w:pBdr>
      <w:spacing w:before="360" w:after="360" w:line="259" w:lineRule="auto"/>
      <w:ind w:left="864" w:right="864"/>
      <w:jc w:val="center"/>
    </w:pPr>
    <w:rPr>
      <w:rFonts w:ascii="Calibri" w:hAnsi="Calibri" w:cs="Calibri"/>
      <w:i/>
      <w:iCs/>
      <w:color w:val="4F81BD" w:themeColor="accent1"/>
      <w:lang w:eastAsia="en-GB"/>
    </w:rPr>
  </w:style>
  <w:style w:type="character" w:customStyle="1" w:styleId="afb">
    <w:name w:val="Выделенная цитата Знак"/>
    <w:basedOn w:val="a0"/>
    <w:link w:val="afa"/>
    <w:uiPriority w:val="30"/>
    <w:rsid w:val="003957C4"/>
    <w:rPr>
      <w:rFonts w:ascii="Calibri" w:hAnsi="Calibri" w:cs="Calibri"/>
      <w:i/>
      <w:iCs/>
      <w:color w:val="4F81BD" w:themeColor="accent1"/>
      <w:lang w:eastAsia="en-GB"/>
    </w:rPr>
  </w:style>
  <w:style w:type="character" w:styleId="afc">
    <w:name w:val="Subtle Emphasis"/>
    <w:basedOn w:val="a0"/>
    <w:uiPriority w:val="19"/>
    <w:qFormat/>
    <w:rsid w:val="003957C4"/>
    <w:rPr>
      <w:i/>
      <w:iCs/>
      <w:color w:val="404040" w:themeColor="text1" w:themeTint="BF"/>
    </w:rPr>
  </w:style>
  <w:style w:type="character" w:styleId="afd">
    <w:name w:val="Intense Emphasis"/>
    <w:basedOn w:val="a0"/>
    <w:uiPriority w:val="21"/>
    <w:qFormat/>
    <w:rsid w:val="003957C4"/>
    <w:rPr>
      <w:i/>
      <w:iCs/>
      <w:color w:val="4F81BD" w:themeColor="accent1"/>
    </w:rPr>
  </w:style>
  <w:style w:type="character" w:styleId="afe">
    <w:name w:val="Subtle Reference"/>
    <w:basedOn w:val="a0"/>
    <w:uiPriority w:val="31"/>
    <w:qFormat/>
    <w:rsid w:val="003957C4"/>
    <w:rPr>
      <w:smallCaps/>
      <w:color w:val="404040" w:themeColor="text1" w:themeTint="BF"/>
    </w:rPr>
  </w:style>
  <w:style w:type="character" w:styleId="aff">
    <w:name w:val="Intense Reference"/>
    <w:basedOn w:val="a0"/>
    <w:uiPriority w:val="32"/>
    <w:qFormat/>
    <w:rsid w:val="003957C4"/>
    <w:rPr>
      <w:b/>
      <w:bCs/>
      <w:smallCaps/>
      <w:color w:val="4F81BD" w:themeColor="accent1"/>
      <w:spacing w:val="5"/>
    </w:rPr>
  </w:style>
  <w:style w:type="character" w:styleId="aff0">
    <w:name w:val="Book Title"/>
    <w:basedOn w:val="a0"/>
    <w:uiPriority w:val="33"/>
    <w:qFormat/>
    <w:rsid w:val="003957C4"/>
    <w:rPr>
      <w:b/>
      <w:bCs/>
      <w:i/>
      <w:iCs/>
      <w:spacing w:val="5"/>
    </w:rPr>
  </w:style>
  <w:style w:type="table" w:customStyle="1" w:styleId="41">
    <w:name w:val="Сетка таблицы4"/>
    <w:basedOn w:val="a1"/>
    <w:next w:val="af4"/>
    <w:uiPriority w:val="39"/>
    <w:rsid w:val="003957C4"/>
    <w:pPr>
      <w:spacing w:after="0" w:line="240" w:lineRule="auto"/>
    </w:pPr>
    <w:rPr>
      <w:rFonts w:ascii="Calibri" w:eastAsia="Calibri" w:hAnsi="Calibri" w:cs="Calibri"/>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ge-link">
    <w:name w:val="page-link"/>
    <w:basedOn w:val="a0"/>
    <w:rsid w:val="003957C4"/>
  </w:style>
  <w:style w:type="table" w:customStyle="1" w:styleId="14">
    <w:name w:val="Сетка таблицы1"/>
    <w:basedOn w:val="a1"/>
    <w:next w:val="af4"/>
    <w:uiPriority w:val="59"/>
    <w:rsid w:val="003957C4"/>
    <w:pPr>
      <w:spacing w:after="0" w:line="240" w:lineRule="auto"/>
    </w:pPr>
    <w:rPr>
      <w:rFonts w:ascii="Calibri" w:hAnsi="Calibri" w:cs="Calibri"/>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39"/>
    <w:rsid w:val="003957C4"/>
    <w:pPr>
      <w:spacing w:after="0" w:line="240" w:lineRule="auto"/>
    </w:pPr>
    <w:rPr>
      <w:rFonts w:ascii="Calibri" w:eastAsia="Calibri" w:hAnsi="Calibri" w:cs="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qFormat/>
    <w:rsid w:val="003957C4"/>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aff1">
    <w:name w:val="Normal (Web)"/>
    <w:aliases w:val="Обычный (Web),Обычный (веб)1,Обычный (веб)2,Обычный (веб)3"/>
    <w:basedOn w:val="a"/>
    <w:link w:val="aff2"/>
    <w:uiPriority w:val="99"/>
    <w:unhideWhenUsed/>
    <w:qFormat/>
    <w:rsid w:val="003957C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ff2">
    <w:name w:val="Обычный (веб) Знак"/>
    <w:aliases w:val="Обычный (Web) Знак,Обычный (веб)1 Знак,Обычный (веб)2 Знак,Обычный (веб)3 Знак"/>
    <w:link w:val="aff1"/>
    <w:uiPriority w:val="99"/>
    <w:qFormat/>
    <w:rsid w:val="003957C4"/>
    <w:rPr>
      <w:rFonts w:ascii="Times New Roman" w:eastAsia="Times New Roman" w:hAnsi="Times New Roman" w:cs="Times New Roman"/>
      <w:sz w:val="24"/>
      <w:szCs w:val="24"/>
      <w:lang w:eastAsia="en-GB"/>
    </w:rPr>
  </w:style>
  <w:style w:type="paragraph" w:customStyle="1" w:styleId="Default">
    <w:name w:val="Default"/>
    <w:uiPriority w:val="99"/>
    <w:qFormat/>
    <w:rsid w:val="003957C4"/>
    <w:pPr>
      <w:autoSpaceDE w:val="0"/>
      <w:autoSpaceDN w:val="0"/>
      <w:adjustRightInd w:val="0"/>
      <w:spacing w:after="0" w:line="240" w:lineRule="auto"/>
    </w:pPr>
    <w:rPr>
      <w:rFonts w:ascii="Times New Roman" w:eastAsia="Calibri" w:hAnsi="Times New Roman" w:cs="Times New Roman"/>
      <w:color w:val="000000"/>
      <w:sz w:val="24"/>
      <w:szCs w:val="24"/>
      <w:lang w:eastAsia="en-GB"/>
    </w:rPr>
  </w:style>
  <w:style w:type="paragraph" w:customStyle="1" w:styleId="s16">
    <w:name w:val="s_16"/>
    <w:basedOn w:val="a"/>
    <w:rsid w:val="003957C4"/>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15">
    <w:name w:val="Абзац списка1"/>
    <w:basedOn w:val="a"/>
    <w:qFormat/>
    <w:rsid w:val="003957C4"/>
    <w:pPr>
      <w:ind w:left="720"/>
    </w:pPr>
    <w:rPr>
      <w:rFonts w:ascii="Calibri" w:eastAsia="Calibri" w:hAnsi="Calibri" w:cs="Calibri"/>
    </w:rPr>
  </w:style>
  <w:style w:type="character" w:styleId="aff3">
    <w:name w:val="annotation reference"/>
    <w:link w:val="25"/>
    <w:uiPriority w:val="99"/>
    <w:qFormat/>
    <w:rsid w:val="00D74E1B"/>
    <w:rPr>
      <w:sz w:val="16"/>
      <w:szCs w:val="16"/>
    </w:rPr>
  </w:style>
  <w:style w:type="character" w:styleId="aff4">
    <w:name w:val="page number"/>
    <w:rsid w:val="00D74E1B"/>
  </w:style>
  <w:style w:type="paragraph" w:styleId="26">
    <w:name w:val="Body Text 2"/>
    <w:basedOn w:val="a"/>
    <w:link w:val="27"/>
    <w:rsid w:val="00D74E1B"/>
    <w:pPr>
      <w:spacing w:after="120" w:line="480" w:lineRule="auto"/>
    </w:pPr>
    <w:rPr>
      <w:rFonts w:ascii="Times New Roman" w:eastAsia="Times New Roman" w:hAnsi="Times New Roman" w:cs="Times New Roman"/>
      <w:sz w:val="24"/>
      <w:szCs w:val="24"/>
    </w:rPr>
  </w:style>
  <w:style w:type="character" w:customStyle="1" w:styleId="27">
    <w:name w:val="Основной текст 2 Знак"/>
    <w:basedOn w:val="a0"/>
    <w:link w:val="26"/>
    <w:rsid w:val="00D74E1B"/>
    <w:rPr>
      <w:rFonts w:ascii="Times New Roman" w:eastAsia="Times New Roman" w:hAnsi="Times New Roman" w:cs="Times New Roman"/>
      <w:sz w:val="24"/>
      <w:szCs w:val="24"/>
    </w:rPr>
  </w:style>
  <w:style w:type="paragraph" w:styleId="aff5">
    <w:name w:val="annotation text"/>
    <w:basedOn w:val="a"/>
    <w:link w:val="aff6"/>
    <w:uiPriority w:val="99"/>
    <w:qFormat/>
    <w:rsid w:val="00D74E1B"/>
    <w:pPr>
      <w:spacing w:after="0" w:line="240" w:lineRule="auto"/>
    </w:pPr>
    <w:rPr>
      <w:rFonts w:ascii="Times New Roman" w:eastAsia="Times New Roman" w:hAnsi="Times New Roman" w:cs="Times New Roman"/>
      <w:sz w:val="20"/>
      <w:szCs w:val="20"/>
    </w:rPr>
  </w:style>
  <w:style w:type="character" w:customStyle="1" w:styleId="aff6">
    <w:name w:val="Текст примечания Знак"/>
    <w:basedOn w:val="a0"/>
    <w:link w:val="aff5"/>
    <w:uiPriority w:val="99"/>
    <w:qFormat/>
    <w:rsid w:val="00D74E1B"/>
    <w:rPr>
      <w:rFonts w:ascii="Times New Roman" w:eastAsia="Times New Roman" w:hAnsi="Times New Roman" w:cs="Times New Roman"/>
      <w:sz w:val="20"/>
      <w:szCs w:val="20"/>
    </w:rPr>
  </w:style>
  <w:style w:type="paragraph" w:styleId="aff7">
    <w:name w:val="annotation subject"/>
    <w:basedOn w:val="aff5"/>
    <w:next w:val="aff5"/>
    <w:link w:val="aff8"/>
    <w:uiPriority w:val="99"/>
    <w:qFormat/>
    <w:rsid w:val="00D74E1B"/>
    <w:rPr>
      <w:b/>
      <w:bCs/>
    </w:rPr>
  </w:style>
  <w:style w:type="character" w:customStyle="1" w:styleId="aff8">
    <w:name w:val="Тема примечания Знак"/>
    <w:basedOn w:val="aff6"/>
    <w:link w:val="aff7"/>
    <w:uiPriority w:val="99"/>
    <w:qFormat/>
    <w:rsid w:val="00D74E1B"/>
    <w:rPr>
      <w:rFonts w:ascii="Times New Roman" w:eastAsia="Times New Roman" w:hAnsi="Times New Roman" w:cs="Times New Roman"/>
      <w:b/>
      <w:bCs/>
      <w:sz w:val="20"/>
      <w:szCs w:val="20"/>
    </w:rPr>
  </w:style>
  <w:style w:type="paragraph" w:styleId="aff9">
    <w:name w:val="Document Map"/>
    <w:basedOn w:val="a"/>
    <w:link w:val="affa"/>
    <w:rsid w:val="00D74E1B"/>
    <w:pPr>
      <w:shd w:val="clear" w:color="auto" w:fill="000080"/>
    </w:pPr>
    <w:rPr>
      <w:rFonts w:ascii="Tahoma" w:eastAsia="Batang" w:hAnsi="Tahoma" w:cs="Tahoma"/>
      <w:sz w:val="20"/>
      <w:szCs w:val="20"/>
      <w:lang w:eastAsia="en-US"/>
    </w:rPr>
  </w:style>
  <w:style w:type="character" w:customStyle="1" w:styleId="affa">
    <w:name w:val="Схема документа Знак"/>
    <w:basedOn w:val="a0"/>
    <w:link w:val="aff9"/>
    <w:rsid w:val="00D74E1B"/>
    <w:rPr>
      <w:rFonts w:ascii="Tahoma" w:eastAsia="Batang" w:hAnsi="Tahoma" w:cs="Tahoma"/>
      <w:sz w:val="20"/>
      <w:szCs w:val="20"/>
      <w:shd w:val="clear" w:color="auto" w:fill="000080"/>
      <w:lang w:eastAsia="en-US"/>
    </w:rPr>
  </w:style>
  <w:style w:type="paragraph" w:styleId="affb">
    <w:name w:val="Body Text"/>
    <w:basedOn w:val="a"/>
    <w:link w:val="affc"/>
    <w:uiPriority w:val="1"/>
    <w:qFormat/>
    <w:rsid w:val="00D74E1B"/>
    <w:pPr>
      <w:spacing w:after="120" w:line="240" w:lineRule="auto"/>
    </w:pPr>
    <w:rPr>
      <w:rFonts w:ascii="Times New Roman" w:eastAsia="Times New Roman" w:hAnsi="Times New Roman" w:cs="Times New Roman"/>
      <w:sz w:val="24"/>
      <w:szCs w:val="24"/>
    </w:rPr>
  </w:style>
  <w:style w:type="character" w:customStyle="1" w:styleId="affc">
    <w:name w:val="Основной текст Знак"/>
    <w:basedOn w:val="a0"/>
    <w:link w:val="affb"/>
    <w:uiPriority w:val="1"/>
    <w:qFormat/>
    <w:rsid w:val="00D74E1B"/>
    <w:rPr>
      <w:rFonts w:ascii="Times New Roman" w:eastAsia="Times New Roman" w:hAnsi="Times New Roman" w:cs="Times New Roman"/>
      <w:sz w:val="24"/>
      <w:szCs w:val="24"/>
    </w:rPr>
  </w:style>
  <w:style w:type="paragraph" w:styleId="28">
    <w:name w:val="Body Text Indent 2"/>
    <w:basedOn w:val="a"/>
    <w:link w:val="29"/>
    <w:rsid w:val="00D74E1B"/>
    <w:pPr>
      <w:spacing w:after="120" w:line="480" w:lineRule="auto"/>
      <w:ind w:left="283"/>
    </w:pPr>
    <w:rPr>
      <w:rFonts w:ascii="Times New Roman" w:eastAsia="Times New Roman" w:hAnsi="Times New Roman" w:cs="Times New Roman"/>
      <w:sz w:val="24"/>
      <w:szCs w:val="24"/>
    </w:rPr>
  </w:style>
  <w:style w:type="character" w:customStyle="1" w:styleId="29">
    <w:name w:val="Основной текст с отступом 2 Знак"/>
    <w:basedOn w:val="a0"/>
    <w:link w:val="28"/>
    <w:rsid w:val="00D74E1B"/>
    <w:rPr>
      <w:rFonts w:ascii="Times New Roman" w:eastAsia="Times New Roman" w:hAnsi="Times New Roman" w:cs="Times New Roman"/>
      <w:sz w:val="24"/>
      <w:szCs w:val="24"/>
    </w:rPr>
  </w:style>
  <w:style w:type="paragraph" w:styleId="2a">
    <w:name w:val="List 2"/>
    <w:basedOn w:val="a"/>
    <w:rsid w:val="00D74E1B"/>
    <w:pPr>
      <w:spacing w:after="0" w:line="240" w:lineRule="auto"/>
      <w:ind w:left="566" w:hanging="283"/>
    </w:pPr>
    <w:rPr>
      <w:rFonts w:ascii="Times New Roman" w:eastAsia="Times New Roman" w:hAnsi="Times New Roman" w:cs="Times New Roman"/>
      <w:sz w:val="24"/>
      <w:szCs w:val="24"/>
    </w:rPr>
  </w:style>
  <w:style w:type="table" w:styleId="16">
    <w:name w:val="Table Grid 1"/>
    <w:basedOn w:val="a1"/>
    <w:rsid w:val="00D74E1B"/>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paragraph" w:customStyle="1" w:styleId="17">
    <w:name w:val="Без интервала1"/>
    <w:link w:val="NoSpacingChar"/>
    <w:rsid w:val="00D74E1B"/>
    <w:pPr>
      <w:spacing w:after="0" w:line="240" w:lineRule="auto"/>
    </w:pPr>
    <w:rPr>
      <w:rFonts w:ascii="Calibri" w:eastAsia="Batang" w:hAnsi="Calibri" w:cs="Times New Roman"/>
      <w:lang w:eastAsia="en-US"/>
    </w:rPr>
  </w:style>
  <w:style w:type="character" w:customStyle="1" w:styleId="NoSpacingChar">
    <w:name w:val="No Spacing Char"/>
    <w:link w:val="17"/>
    <w:locked/>
    <w:rsid w:val="00D74E1B"/>
    <w:rPr>
      <w:rFonts w:ascii="Calibri" w:eastAsia="Batang" w:hAnsi="Calibri" w:cs="Times New Roman"/>
      <w:lang w:eastAsia="en-US"/>
    </w:rPr>
  </w:style>
  <w:style w:type="paragraph" w:customStyle="1" w:styleId="2b">
    <w:name w:val="Абзац списка2"/>
    <w:basedOn w:val="a"/>
    <w:rsid w:val="00D74E1B"/>
    <w:pPr>
      <w:ind w:left="720"/>
    </w:pPr>
    <w:rPr>
      <w:rFonts w:ascii="Calibri" w:eastAsia="Calibri" w:hAnsi="Calibri" w:cs="Calibri"/>
    </w:rPr>
  </w:style>
  <w:style w:type="paragraph" w:customStyle="1" w:styleId="c6">
    <w:name w:val="c6"/>
    <w:basedOn w:val="a"/>
    <w:qFormat/>
    <w:rsid w:val="00D74E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2">
    <w:name w:val="c22"/>
    <w:rsid w:val="00D74E1B"/>
  </w:style>
  <w:style w:type="character" w:customStyle="1" w:styleId="c40">
    <w:name w:val="c40"/>
    <w:rsid w:val="00D74E1B"/>
  </w:style>
  <w:style w:type="character" w:customStyle="1" w:styleId="c14">
    <w:name w:val="c14"/>
    <w:rsid w:val="00D74E1B"/>
  </w:style>
  <w:style w:type="paragraph" w:customStyle="1" w:styleId="affd">
    <w:name w:val="Знак"/>
    <w:basedOn w:val="a"/>
    <w:rsid w:val="00D74E1B"/>
    <w:pPr>
      <w:spacing w:after="160" w:line="240" w:lineRule="exact"/>
    </w:pPr>
    <w:rPr>
      <w:rFonts w:ascii="Verdana" w:eastAsia="Times New Roman" w:hAnsi="Verdana" w:cs="Times New Roman"/>
      <w:sz w:val="20"/>
      <w:szCs w:val="20"/>
    </w:rPr>
  </w:style>
  <w:style w:type="paragraph" w:customStyle="1" w:styleId="2c">
    <w:name w:val="Знак2"/>
    <w:basedOn w:val="a"/>
    <w:rsid w:val="00D74E1B"/>
    <w:pPr>
      <w:tabs>
        <w:tab w:val="left" w:pos="708"/>
      </w:tabs>
      <w:spacing w:after="160" w:line="240" w:lineRule="exact"/>
    </w:pPr>
    <w:rPr>
      <w:rFonts w:ascii="Verdana" w:eastAsia="Times New Roman" w:hAnsi="Verdana" w:cs="Verdana"/>
      <w:sz w:val="20"/>
      <w:szCs w:val="20"/>
      <w:lang w:val="en-US" w:eastAsia="en-US"/>
    </w:rPr>
  </w:style>
  <w:style w:type="paragraph" w:customStyle="1" w:styleId="TableParagraph">
    <w:name w:val="Table Paragraph"/>
    <w:basedOn w:val="a"/>
    <w:uiPriority w:val="99"/>
    <w:qFormat/>
    <w:rsid w:val="00D74E1B"/>
    <w:pPr>
      <w:widowControl w:val="0"/>
      <w:autoSpaceDE w:val="0"/>
      <w:autoSpaceDN w:val="0"/>
      <w:spacing w:after="0" w:line="240" w:lineRule="auto"/>
      <w:ind w:left="110"/>
    </w:pPr>
    <w:rPr>
      <w:rFonts w:ascii="Calibri" w:eastAsia="Calibri" w:hAnsi="Calibri" w:cs="Calibri"/>
      <w:lang w:eastAsia="en-US"/>
    </w:rPr>
  </w:style>
  <w:style w:type="character" w:customStyle="1" w:styleId="affe">
    <w:name w:val="Основной текст_"/>
    <w:link w:val="18"/>
    <w:qFormat/>
    <w:locked/>
    <w:rsid w:val="00D74E1B"/>
    <w:rPr>
      <w:rFonts w:cs="Angsana New"/>
      <w:shd w:val="clear" w:color="auto" w:fill="FFFFFF"/>
      <w:lang w:bidi="th-TH"/>
    </w:rPr>
  </w:style>
  <w:style w:type="paragraph" w:customStyle="1" w:styleId="18">
    <w:name w:val="Основной текст1"/>
    <w:basedOn w:val="a"/>
    <w:link w:val="affe"/>
    <w:qFormat/>
    <w:rsid w:val="00D74E1B"/>
    <w:pPr>
      <w:widowControl w:val="0"/>
      <w:shd w:val="clear" w:color="auto" w:fill="FFFFFF"/>
      <w:spacing w:after="0" w:line="254" w:lineRule="exact"/>
      <w:jc w:val="center"/>
    </w:pPr>
    <w:rPr>
      <w:rFonts w:cs="Angsana New"/>
      <w:shd w:val="clear" w:color="auto" w:fill="FFFFFF"/>
      <w:lang w:bidi="th-TH"/>
    </w:rPr>
  </w:style>
  <w:style w:type="paragraph" w:customStyle="1" w:styleId="19">
    <w:name w:val="Обычный1"/>
    <w:qFormat/>
    <w:rsid w:val="00D74E1B"/>
    <w:pPr>
      <w:spacing w:after="0" w:line="240" w:lineRule="auto"/>
      <w:jc w:val="both"/>
    </w:pPr>
    <w:rPr>
      <w:rFonts w:ascii="Calibri" w:eastAsia="SimSun" w:hAnsi="Calibri" w:cs="Calibri"/>
      <w:sz w:val="24"/>
      <w:szCs w:val="24"/>
    </w:rPr>
  </w:style>
  <w:style w:type="table" w:customStyle="1" w:styleId="GridTable1Light">
    <w:name w:val="Grid Table 1 Light"/>
    <w:basedOn w:val="a1"/>
    <w:uiPriority w:val="46"/>
    <w:rsid w:val="00D74E1B"/>
    <w:pPr>
      <w:widowControl w:val="0"/>
      <w:spacing w:after="0" w:line="240" w:lineRule="auto"/>
    </w:pPr>
    <w:rPr>
      <w:rFonts w:ascii="Arial Unicode MS" w:eastAsia="Arial Unicode MS" w:hAnsi="Arial Unicode MS" w:cs="Arial Unicode MS"/>
      <w:sz w:val="24"/>
      <w:szCs w:val="24"/>
      <w:lang w:bidi="ru-RU"/>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top w:val="none" w:sz="0" w:space="0" w:color="auto"/>
          <w:left w:val="none" w:sz="0" w:space="0" w:color="auto"/>
          <w:bottom w:val="single" w:sz="12" w:space="0" w:color="666666"/>
          <w:right w:val="none" w:sz="0" w:space="0" w:color="auto"/>
          <w:insideH w:val="none" w:sz="0" w:space="0" w:color="auto"/>
          <w:insideV w:val="none" w:sz="0" w:space="0" w:color="auto"/>
          <w:tl2br w:val="none" w:sz="0" w:space="0" w:color="auto"/>
          <w:tr2bl w:val="none" w:sz="0" w:space="0" w:color="auto"/>
        </w:tcBorders>
      </w:tcPr>
    </w:tblStylePr>
    <w:tblStylePr w:type="lastRow">
      <w:rPr>
        <w:b/>
        <w:bCs/>
      </w:rPr>
      <w:tblPr/>
      <w:tcPr>
        <w:tcBorders>
          <w:top w:val="double" w:sz="2" w:space="0" w:color="666666"/>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StylePr>
  </w:style>
  <w:style w:type="paragraph" w:customStyle="1" w:styleId="Normal1">
    <w:name w:val="Normal1"/>
    <w:uiPriority w:val="99"/>
    <w:qFormat/>
    <w:rsid w:val="00D74E1B"/>
    <w:pPr>
      <w:spacing w:after="0" w:line="240" w:lineRule="auto"/>
      <w:jc w:val="both"/>
    </w:pPr>
    <w:rPr>
      <w:rFonts w:ascii="Calibri" w:eastAsia="SimSun" w:hAnsi="Calibri" w:cs="Calibri"/>
      <w:sz w:val="24"/>
      <w:szCs w:val="24"/>
    </w:rPr>
  </w:style>
  <w:style w:type="paragraph" w:customStyle="1" w:styleId="afff">
    <w:name w:val="Подпись к картинке"/>
    <w:basedOn w:val="a"/>
    <w:qFormat/>
    <w:rsid w:val="00D74E1B"/>
    <w:pPr>
      <w:widowControl w:val="0"/>
      <w:spacing w:after="160" w:line="259" w:lineRule="auto"/>
    </w:pPr>
    <w:rPr>
      <w:rFonts w:ascii="Times New Roman" w:eastAsia="Times New Roman" w:hAnsi="Times New Roman" w:cs="Times New Roman"/>
      <w:sz w:val="19"/>
      <w:szCs w:val="19"/>
      <w:lang w:eastAsia="en-US"/>
    </w:rPr>
  </w:style>
  <w:style w:type="paragraph" w:customStyle="1" w:styleId="2d">
    <w:name w:val="Основной текст (2)"/>
    <w:basedOn w:val="a"/>
    <w:rsid w:val="00D74E1B"/>
    <w:pPr>
      <w:widowControl w:val="0"/>
      <w:spacing w:after="580" w:line="259" w:lineRule="auto"/>
      <w:ind w:left="1140" w:firstLine="20"/>
    </w:pPr>
    <w:rPr>
      <w:rFonts w:ascii="Times New Roman" w:eastAsia="Times New Roman" w:hAnsi="Times New Roman" w:cs="Times New Roman"/>
      <w:sz w:val="16"/>
      <w:szCs w:val="16"/>
      <w:lang w:eastAsia="en-US"/>
    </w:rPr>
  </w:style>
  <w:style w:type="table" w:customStyle="1" w:styleId="-11">
    <w:name w:val="Таблица-сетка 1 светлая1"/>
    <w:uiPriority w:val="99"/>
    <w:qFormat/>
    <w:rsid w:val="00D74E1B"/>
    <w:pPr>
      <w:widowControl w:val="0"/>
      <w:spacing w:after="0" w:line="240" w:lineRule="auto"/>
    </w:pPr>
    <w:rPr>
      <w:rFonts w:ascii="Arial Unicode MS" w:eastAsia="Arial Unicode MS" w:hAnsi="Arial Unicode MS" w:cs="Arial Unicode MS"/>
      <w:sz w:val="24"/>
      <w:szCs w:val="24"/>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customStyle="1" w:styleId="2e">
    <w:name w:val="Без интервала2"/>
    <w:uiPriority w:val="1"/>
    <w:qFormat/>
    <w:rsid w:val="00AA3347"/>
    <w:pPr>
      <w:spacing w:after="0" w:line="240" w:lineRule="auto"/>
    </w:pPr>
    <w:rPr>
      <w:rFonts w:ascii="Calibri" w:hAnsi="Calibri" w:cs="Times New Roman"/>
      <w:lang w:eastAsia="en-US"/>
    </w:rPr>
  </w:style>
  <w:style w:type="paragraph" w:customStyle="1" w:styleId="1a">
    <w:name w:val="Заголовок оглавления1"/>
    <w:basedOn w:val="1"/>
    <w:next w:val="a"/>
    <w:uiPriority w:val="39"/>
    <w:unhideWhenUsed/>
    <w:qFormat/>
    <w:rsid w:val="00AA3347"/>
    <w:pPr>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80" w:line="276" w:lineRule="auto"/>
      <w:outlineLvl w:val="9"/>
    </w:pPr>
    <w:rPr>
      <w:color w:val="365F91" w:themeColor="accent1" w:themeShade="BF"/>
    </w:rPr>
  </w:style>
  <w:style w:type="paragraph" w:customStyle="1" w:styleId="2f">
    <w:name w:val="Абзац списка2"/>
    <w:basedOn w:val="a"/>
    <w:uiPriority w:val="99"/>
    <w:qFormat/>
    <w:rsid w:val="00AA3347"/>
    <w:pPr>
      <w:ind w:left="720"/>
    </w:pPr>
    <w:rPr>
      <w:rFonts w:ascii="Calibri" w:eastAsia="Calibri" w:hAnsi="Calibri" w:cs="Calibri"/>
    </w:rPr>
  </w:style>
  <w:style w:type="character" w:customStyle="1" w:styleId="1b">
    <w:name w:val="Текст сноски Знак1"/>
    <w:basedOn w:val="a0"/>
    <w:uiPriority w:val="99"/>
    <w:semiHidden/>
    <w:rsid w:val="00AA3347"/>
    <w:rPr>
      <w:rFonts w:ascii="Calibri" w:eastAsia="Times New Roman" w:hAnsi="Calibri" w:cs="Times New Roman"/>
      <w:sz w:val="20"/>
      <w:szCs w:val="20"/>
    </w:rPr>
  </w:style>
  <w:style w:type="paragraph" w:customStyle="1" w:styleId="msonormal0">
    <w:name w:val="msonormal"/>
    <w:basedOn w:val="a"/>
    <w:uiPriority w:val="99"/>
    <w:rsid w:val="00AA334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c">
    <w:name w:val="Текст примечания Знак1"/>
    <w:basedOn w:val="a0"/>
    <w:semiHidden/>
    <w:rsid w:val="00AA3347"/>
    <w:rPr>
      <w:rFonts w:ascii="Calibri" w:eastAsia="Times New Roman" w:hAnsi="Calibri" w:cs="Times New Roman"/>
      <w:sz w:val="20"/>
      <w:szCs w:val="20"/>
    </w:rPr>
  </w:style>
  <w:style w:type="character" w:customStyle="1" w:styleId="1d">
    <w:name w:val="Верхний колонтитул Знак1"/>
    <w:basedOn w:val="a0"/>
    <w:uiPriority w:val="99"/>
    <w:semiHidden/>
    <w:rsid w:val="00AA3347"/>
    <w:rPr>
      <w:rFonts w:ascii="Calibri" w:eastAsia="Times New Roman" w:hAnsi="Calibri" w:cs="Times New Roman"/>
    </w:rPr>
  </w:style>
  <w:style w:type="character" w:customStyle="1" w:styleId="1e">
    <w:name w:val="Нижний колонтитул Знак1"/>
    <w:basedOn w:val="a0"/>
    <w:uiPriority w:val="99"/>
    <w:semiHidden/>
    <w:rsid w:val="00AA3347"/>
    <w:rPr>
      <w:rFonts w:ascii="Calibri" w:eastAsia="Times New Roman" w:hAnsi="Calibri" w:cs="Times New Roman"/>
    </w:rPr>
  </w:style>
  <w:style w:type="character" w:customStyle="1" w:styleId="1f">
    <w:name w:val="Название Знак1"/>
    <w:basedOn w:val="a0"/>
    <w:rsid w:val="00AA3347"/>
    <w:rPr>
      <w:rFonts w:asciiTheme="majorHAnsi" w:eastAsiaTheme="majorEastAsia" w:hAnsiTheme="majorHAnsi" w:cstheme="majorBidi"/>
      <w:spacing w:val="-10"/>
      <w:kern w:val="28"/>
      <w:sz w:val="56"/>
      <w:szCs w:val="56"/>
    </w:rPr>
  </w:style>
  <w:style w:type="character" w:customStyle="1" w:styleId="1f0">
    <w:name w:val="Основной текст Знак1"/>
    <w:basedOn w:val="a0"/>
    <w:semiHidden/>
    <w:rsid w:val="00AA3347"/>
    <w:rPr>
      <w:rFonts w:ascii="Calibri" w:eastAsia="Times New Roman" w:hAnsi="Calibri" w:cs="Times New Roman"/>
    </w:rPr>
  </w:style>
  <w:style w:type="character" w:customStyle="1" w:styleId="210">
    <w:name w:val="Основной текст 2 Знак1"/>
    <w:basedOn w:val="a0"/>
    <w:semiHidden/>
    <w:rsid w:val="00AA3347"/>
    <w:rPr>
      <w:rFonts w:ascii="Calibri" w:eastAsia="Times New Roman" w:hAnsi="Calibri" w:cs="Times New Roman"/>
    </w:rPr>
  </w:style>
  <w:style w:type="character" w:customStyle="1" w:styleId="211">
    <w:name w:val="Основной текст с отступом 2 Знак1"/>
    <w:basedOn w:val="a0"/>
    <w:semiHidden/>
    <w:rsid w:val="00AA3347"/>
    <w:rPr>
      <w:rFonts w:ascii="Calibri" w:eastAsia="Times New Roman" w:hAnsi="Calibri" w:cs="Times New Roman"/>
    </w:rPr>
  </w:style>
  <w:style w:type="character" w:customStyle="1" w:styleId="1f1">
    <w:name w:val="Схема документа Знак1"/>
    <w:basedOn w:val="a0"/>
    <w:semiHidden/>
    <w:rsid w:val="00AA3347"/>
    <w:rPr>
      <w:rFonts w:ascii="Segoe UI" w:eastAsia="Times New Roman" w:hAnsi="Segoe UI" w:cs="Segoe UI"/>
      <w:sz w:val="16"/>
      <w:szCs w:val="16"/>
    </w:rPr>
  </w:style>
  <w:style w:type="character" w:customStyle="1" w:styleId="1f2">
    <w:name w:val="Тема примечания Знак1"/>
    <w:basedOn w:val="1c"/>
    <w:semiHidden/>
    <w:rsid w:val="00AA3347"/>
    <w:rPr>
      <w:rFonts w:ascii="Calibri" w:eastAsia="Times New Roman" w:hAnsi="Calibri" w:cs="Times New Roman"/>
      <w:b/>
      <w:bCs/>
      <w:sz w:val="20"/>
      <w:szCs w:val="20"/>
    </w:rPr>
  </w:style>
  <w:style w:type="character" w:customStyle="1" w:styleId="1f3">
    <w:name w:val="Текст выноски Знак1"/>
    <w:basedOn w:val="a0"/>
    <w:uiPriority w:val="99"/>
    <w:semiHidden/>
    <w:rsid w:val="00AA3347"/>
    <w:rPr>
      <w:rFonts w:ascii="Segoe UI" w:eastAsia="Times New Roman" w:hAnsi="Segoe UI" w:cs="Segoe UI"/>
      <w:sz w:val="18"/>
      <w:szCs w:val="18"/>
    </w:rPr>
  </w:style>
  <w:style w:type="paragraph" w:customStyle="1" w:styleId="1f4">
    <w:name w:val="Без интервала1"/>
    <w:qFormat/>
    <w:rsid w:val="00AA3347"/>
    <w:pPr>
      <w:spacing w:after="0" w:line="240" w:lineRule="auto"/>
    </w:pPr>
    <w:rPr>
      <w:rFonts w:ascii="Calibri" w:eastAsia="Batang" w:hAnsi="Calibri" w:cs="Times New Roman"/>
      <w:lang w:eastAsia="en-US"/>
    </w:rPr>
  </w:style>
  <w:style w:type="paragraph" w:customStyle="1" w:styleId="afff0">
    <w:name w:val="Знак"/>
    <w:basedOn w:val="a"/>
    <w:uiPriority w:val="99"/>
    <w:qFormat/>
    <w:rsid w:val="00AA3347"/>
    <w:pPr>
      <w:spacing w:after="160" w:line="240" w:lineRule="exact"/>
    </w:pPr>
    <w:rPr>
      <w:rFonts w:ascii="Verdana" w:eastAsia="Times New Roman" w:hAnsi="Verdana" w:cs="Times New Roman"/>
      <w:sz w:val="20"/>
      <w:szCs w:val="20"/>
    </w:rPr>
  </w:style>
  <w:style w:type="paragraph" w:customStyle="1" w:styleId="2f0">
    <w:name w:val="Знак2"/>
    <w:basedOn w:val="a"/>
    <w:uiPriority w:val="99"/>
    <w:qFormat/>
    <w:rsid w:val="00AA3347"/>
    <w:pPr>
      <w:tabs>
        <w:tab w:val="left" w:pos="708"/>
      </w:tabs>
      <w:spacing w:after="160" w:line="240" w:lineRule="exact"/>
    </w:pPr>
    <w:rPr>
      <w:rFonts w:ascii="Verdana" w:eastAsia="Times New Roman" w:hAnsi="Verdana" w:cs="Verdana"/>
      <w:sz w:val="20"/>
      <w:szCs w:val="20"/>
      <w:lang w:val="en-US" w:eastAsia="en-US"/>
    </w:rPr>
  </w:style>
  <w:style w:type="paragraph" w:customStyle="1" w:styleId="31">
    <w:name w:val="Без интервала3"/>
    <w:uiPriority w:val="1"/>
    <w:qFormat/>
    <w:rsid w:val="00AA3347"/>
    <w:pPr>
      <w:spacing w:after="0" w:line="240" w:lineRule="auto"/>
    </w:pPr>
    <w:rPr>
      <w:rFonts w:ascii="Calibri" w:eastAsia="Batang" w:hAnsi="Calibri" w:cs="Times New Roman"/>
      <w:lang w:eastAsia="en-US"/>
    </w:rPr>
  </w:style>
  <w:style w:type="paragraph" w:customStyle="1" w:styleId="32">
    <w:name w:val="Абзац списка3"/>
    <w:basedOn w:val="a"/>
    <w:qFormat/>
    <w:rsid w:val="00AA3347"/>
    <w:pPr>
      <w:ind w:left="720"/>
    </w:pPr>
    <w:rPr>
      <w:rFonts w:ascii="Calibri" w:eastAsia="Calibri" w:hAnsi="Calibri" w:cs="Calibri"/>
    </w:rPr>
  </w:style>
  <w:style w:type="table" w:customStyle="1" w:styleId="Style45">
    <w:name w:val="_Style 45"/>
    <w:basedOn w:val="a1"/>
    <w:qFormat/>
    <w:rsid w:val="00AA3347"/>
    <w:pPr>
      <w:spacing w:after="0" w:line="240" w:lineRule="auto"/>
    </w:pPr>
    <w:rPr>
      <w:rFonts w:ascii="Calibri" w:eastAsia="Calibri" w:hAnsi="Calibri" w:cs="Calibri"/>
      <w:sz w:val="20"/>
      <w:szCs w:val="20"/>
    </w:rPr>
    <w:tblPr>
      <w:tblCellMar>
        <w:left w:w="115" w:type="dxa"/>
        <w:right w:w="115" w:type="dxa"/>
      </w:tblCellMar>
    </w:tblPr>
  </w:style>
  <w:style w:type="paragraph" w:customStyle="1" w:styleId="21">
    <w:name w:val="Гиперссылка2"/>
    <w:link w:val="a7"/>
    <w:rsid w:val="002C2794"/>
    <w:pPr>
      <w:spacing w:after="160" w:line="264" w:lineRule="auto"/>
    </w:pPr>
    <w:rPr>
      <w:color w:val="0000FF" w:themeColor="hyperlink"/>
      <w:u w:val="single"/>
    </w:rPr>
  </w:style>
  <w:style w:type="character" w:styleId="afff1">
    <w:name w:val="FollowedHyperlink"/>
    <w:basedOn w:val="a0"/>
    <w:uiPriority w:val="99"/>
    <w:semiHidden/>
    <w:unhideWhenUsed/>
    <w:rsid w:val="002C2794"/>
    <w:rPr>
      <w:color w:val="800080" w:themeColor="followedHyperlink"/>
      <w:u w:val="single"/>
    </w:rPr>
  </w:style>
  <w:style w:type="character" w:customStyle="1" w:styleId="1f5">
    <w:name w:val="Заголовок №1_"/>
    <w:link w:val="1f6"/>
    <w:locked/>
    <w:rsid w:val="002C2794"/>
    <w:rPr>
      <w:b/>
      <w:sz w:val="27"/>
      <w:shd w:val="clear" w:color="auto" w:fill="FFFFFF"/>
    </w:rPr>
  </w:style>
  <w:style w:type="paragraph" w:customStyle="1" w:styleId="1f6">
    <w:name w:val="Заголовок №1"/>
    <w:basedOn w:val="1"/>
    <w:next w:val="a"/>
    <w:link w:val="1f5"/>
    <w:autoRedefine/>
    <w:qFormat/>
    <w:rsid w:val="002C2794"/>
    <w:pPr>
      <w:keepNext w:val="0"/>
      <w:widowControl w:val="0"/>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300" w:line="240" w:lineRule="atLeast"/>
    </w:pPr>
    <w:rPr>
      <w:rFonts w:asciiTheme="minorHAnsi" w:eastAsiaTheme="minorEastAsia" w:hAnsiTheme="minorHAnsi" w:cstheme="minorBidi"/>
      <w:bCs w:val="0"/>
      <w:sz w:val="27"/>
      <w:szCs w:val="22"/>
      <w:lang w:eastAsia="ru-RU"/>
    </w:rPr>
  </w:style>
  <w:style w:type="character" w:customStyle="1" w:styleId="afff2">
    <w:name w:val="Подпись к таблице_"/>
    <w:link w:val="afff3"/>
    <w:locked/>
    <w:rsid w:val="002C2794"/>
    <w:rPr>
      <w:i/>
      <w:shd w:val="clear" w:color="auto" w:fill="FFFFFF"/>
    </w:rPr>
  </w:style>
  <w:style w:type="paragraph" w:customStyle="1" w:styleId="afff3">
    <w:name w:val="Подпись к таблице"/>
    <w:basedOn w:val="1"/>
    <w:next w:val="a"/>
    <w:link w:val="afff2"/>
    <w:autoRedefine/>
    <w:qFormat/>
    <w:rsid w:val="002C2794"/>
    <w:pPr>
      <w:keepNext w:val="0"/>
      <w:widowControl w:val="0"/>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exact"/>
      <w:ind w:firstLine="720"/>
      <w:jc w:val="both"/>
      <w:outlineLvl w:val="9"/>
    </w:pPr>
    <w:rPr>
      <w:rFonts w:asciiTheme="minorHAnsi" w:eastAsiaTheme="minorEastAsia" w:hAnsiTheme="minorHAnsi" w:cstheme="minorBidi"/>
      <w:b w:val="0"/>
      <w:bCs w:val="0"/>
      <w:i/>
      <w:sz w:val="22"/>
      <w:szCs w:val="22"/>
      <w:lang w:eastAsia="ru-RU"/>
    </w:rPr>
  </w:style>
  <w:style w:type="paragraph" w:customStyle="1" w:styleId="c17">
    <w:name w:val="c17"/>
    <w:basedOn w:val="1"/>
    <w:next w:val="a"/>
    <w:autoRedefine/>
    <w:uiPriority w:val="99"/>
    <w:qFormat/>
    <w:rsid w:val="002C2794"/>
    <w:pPr>
      <w:keepNext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00" w:beforeAutospacing="1" w:after="100" w:afterAutospacing="1" w:line="240" w:lineRule="auto"/>
      <w:outlineLvl w:val="9"/>
    </w:pPr>
    <w:rPr>
      <w:rFonts w:ascii="Times New Roman" w:eastAsiaTheme="minorEastAsia" w:hAnsi="Times New Roman" w:cs="Times New Roman"/>
      <w:b w:val="0"/>
      <w:bCs w:val="0"/>
      <w:sz w:val="24"/>
      <w:szCs w:val="24"/>
      <w:lang w:eastAsia="ru-RU"/>
    </w:rPr>
  </w:style>
  <w:style w:type="paragraph" w:customStyle="1" w:styleId="42">
    <w:name w:val="Без интервала4"/>
    <w:next w:val="a"/>
    <w:autoRedefine/>
    <w:uiPriority w:val="99"/>
    <w:qFormat/>
    <w:rsid w:val="002C2794"/>
    <w:pPr>
      <w:spacing w:after="0" w:line="240" w:lineRule="auto"/>
    </w:pPr>
    <w:rPr>
      <w:rFonts w:ascii="Calibri" w:eastAsia="Batang" w:hAnsi="Calibri" w:cs="Times New Roman"/>
      <w:lang w:eastAsia="en-US"/>
    </w:rPr>
  </w:style>
  <w:style w:type="paragraph" w:customStyle="1" w:styleId="22">
    <w:name w:val="Знак сноски2"/>
    <w:basedOn w:val="a"/>
    <w:link w:val="ac"/>
    <w:rsid w:val="002C2794"/>
    <w:pPr>
      <w:spacing w:after="160" w:line="264" w:lineRule="auto"/>
    </w:pPr>
    <w:rPr>
      <w:vertAlign w:val="superscript"/>
    </w:rPr>
  </w:style>
  <w:style w:type="paragraph" w:customStyle="1" w:styleId="25">
    <w:name w:val="Знак примечания2"/>
    <w:basedOn w:val="43"/>
    <w:link w:val="aff3"/>
    <w:rsid w:val="002C2794"/>
    <w:rPr>
      <w:rFonts w:eastAsiaTheme="minorEastAsia" w:cstheme="minorBidi"/>
      <w:color w:val="auto"/>
      <w:sz w:val="16"/>
      <w:szCs w:val="16"/>
    </w:rPr>
  </w:style>
  <w:style w:type="paragraph" w:customStyle="1" w:styleId="43">
    <w:name w:val="Основной шрифт абзаца4"/>
    <w:rsid w:val="002C2794"/>
    <w:pPr>
      <w:spacing w:after="160" w:line="264" w:lineRule="auto"/>
    </w:pPr>
    <w:rPr>
      <w:rFonts w:eastAsia="Times New Roman" w:cs="Times New Roman"/>
      <w:color w:val="000000"/>
      <w:szCs w:val="20"/>
    </w:rPr>
  </w:style>
  <w:style w:type="character" w:customStyle="1" w:styleId="1f7">
    <w:name w:val="Заголовок Знак1"/>
    <w:basedOn w:val="a0"/>
    <w:uiPriority w:val="10"/>
    <w:rsid w:val="002C2794"/>
    <w:rPr>
      <w:rFonts w:asciiTheme="majorHAnsi" w:eastAsiaTheme="majorEastAsia" w:hAnsiTheme="majorHAnsi" w:cstheme="majorBidi"/>
      <w:spacing w:val="-10"/>
      <w:kern w:val="28"/>
      <w:sz w:val="56"/>
      <w:szCs w:val="56"/>
    </w:rPr>
  </w:style>
  <w:style w:type="character" w:customStyle="1" w:styleId="2f1">
    <w:name w:val="Название Знак2"/>
    <w:basedOn w:val="a0"/>
    <w:uiPriority w:val="10"/>
    <w:rsid w:val="002C2794"/>
    <w:rPr>
      <w:rFonts w:asciiTheme="majorHAnsi" w:eastAsiaTheme="majorEastAsia" w:hAnsiTheme="majorHAnsi" w:cstheme="majorBidi" w:hint="default"/>
      <w:spacing w:val="-10"/>
      <w:kern w:val="28"/>
      <w:sz w:val="56"/>
      <w:szCs w:val="56"/>
    </w:rPr>
  </w:style>
  <w:style w:type="character" w:customStyle="1" w:styleId="apple-style-span">
    <w:name w:val="apple-style-span"/>
    <w:basedOn w:val="a0"/>
    <w:rsid w:val="002C2794"/>
    <w:rPr>
      <w:rFonts w:ascii="Times New Roman" w:hAnsi="Times New Roman" w:cs="Times New Roman" w:hint="default"/>
    </w:rPr>
  </w:style>
  <w:style w:type="character" w:customStyle="1" w:styleId="12pt">
    <w:name w:val="Основной текст + 12 pt"/>
    <w:aliases w:val="Полужирный"/>
    <w:rsid w:val="002C2794"/>
    <w:rPr>
      <w:b/>
      <w:bCs w:val="0"/>
      <w:color w:val="000000"/>
      <w:spacing w:val="0"/>
      <w:w w:val="100"/>
      <w:position w:val="0"/>
      <w:sz w:val="24"/>
      <w:shd w:val="clear" w:color="auto" w:fill="FFFFFF"/>
      <w:lang w:val="ru-RU"/>
    </w:rPr>
  </w:style>
  <w:style w:type="character" w:customStyle="1" w:styleId="12pt1">
    <w:name w:val="Основной текст + 12 pt1"/>
    <w:rsid w:val="002C2794"/>
    <w:rPr>
      <w:color w:val="000000"/>
      <w:spacing w:val="0"/>
      <w:w w:val="100"/>
      <w:position w:val="0"/>
      <w:sz w:val="24"/>
      <w:shd w:val="clear" w:color="auto" w:fill="FFFFFF"/>
      <w:lang w:val="ru-RU"/>
    </w:rPr>
  </w:style>
  <w:style w:type="character" w:customStyle="1" w:styleId="c2">
    <w:name w:val="c2"/>
    <w:basedOn w:val="a0"/>
    <w:rsid w:val="002C2794"/>
    <w:rPr>
      <w:rFonts w:ascii="Times New Roman" w:hAnsi="Times New Roman" w:cs="Times New Roman" w:hint="default"/>
    </w:rPr>
  </w:style>
  <w:style w:type="character" w:customStyle="1" w:styleId="apple-converted-space">
    <w:name w:val="apple-converted-space"/>
    <w:basedOn w:val="a0"/>
    <w:rsid w:val="002C2794"/>
    <w:rPr>
      <w:rFonts w:ascii="Times New Roman" w:hAnsi="Times New Roman" w:cs="Times New Roman" w:hint="default"/>
    </w:rPr>
  </w:style>
  <w:style w:type="paragraph" w:customStyle="1" w:styleId="Footnote">
    <w:name w:val="Footnote"/>
    <w:basedOn w:val="a"/>
    <w:rsid w:val="002C2794"/>
    <w:pPr>
      <w:spacing w:after="0" w:line="240" w:lineRule="auto"/>
    </w:pPr>
    <w:rPr>
      <w:rFonts w:ascii="Calibri" w:eastAsia="Times New Roman" w:hAnsi="Calibri" w:cs="Times New Roman"/>
      <w:color w:val="000000"/>
      <w:sz w:val="20"/>
      <w:szCs w:val="20"/>
    </w:rPr>
  </w:style>
  <w:style w:type="paragraph" w:customStyle="1" w:styleId="1f8">
    <w:name w:val="Гиперссылка1"/>
    <w:rsid w:val="002C2794"/>
    <w:pPr>
      <w:spacing w:after="160" w:line="264" w:lineRule="auto"/>
    </w:pPr>
    <w:rPr>
      <w:rFonts w:eastAsia="Times New Roman" w:cs="Times New Roman"/>
      <w:color w:val="0000FF"/>
      <w:szCs w:val="20"/>
      <w:u w:val="single"/>
    </w:rPr>
  </w:style>
  <w:style w:type="paragraph" w:styleId="2f2">
    <w:name w:val="toc 2"/>
    <w:next w:val="a"/>
    <w:link w:val="2f3"/>
    <w:uiPriority w:val="39"/>
    <w:rsid w:val="002C2794"/>
    <w:pPr>
      <w:spacing w:after="160" w:line="264" w:lineRule="auto"/>
      <w:ind w:left="200"/>
    </w:pPr>
    <w:rPr>
      <w:rFonts w:ascii="Times New Roman" w:eastAsia="Times New Roman" w:hAnsi="Times New Roman" w:cs="Times New Roman"/>
      <w:color w:val="000000"/>
      <w:sz w:val="24"/>
      <w:szCs w:val="20"/>
    </w:rPr>
  </w:style>
  <w:style w:type="character" w:customStyle="1" w:styleId="2f3">
    <w:name w:val="Оглавление 2 Знак"/>
    <w:link w:val="2f2"/>
    <w:uiPriority w:val="39"/>
    <w:rsid w:val="002C2794"/>
    <w:rPr>
      <w:rFonts w:ascii="Times New Roman" w:eastAsia="Times New Roman" w:hAnsi="Times New Roman" w:cs="Times New Roman"/>
      <w:color w:val="000000"/>
      <w:sz w:val="24"/>
      <w:szCs w:val="20"/>
    </w:rPr>
  </w:style>
  <w:style w:type="paragraph" w:customStyle="1" w:styleId="c4">
    <w:name w:val="c4"/>
    <w:basedOn w:val="1f9"/>
    <w:rsid w:val="002C2794"/>
  </w:style>
  <w:style w:type="paragraph" w:customStyle="1" w:styleId="1f9">
    <w:name w:val="Основной шрифт абзаца1"/>
    <w:rsid w:val="002C2794"/>
    <w:pPr>
      <w:spacing w:after="160" w:line="264" w:lineRule="auto"/>
    </w:pPr>
    <w:rPr>
      <w:rFonts w:eastAsia="Times New Roman" w:cs="Times New Roman"/>
      <w:color w:val="000000"/>
      <w:szCs w:val="20"/>
    </w:rPr>
  </w:style>
  <w:style w:type="paragraph" w:styleId="44">
    <w:name w:val="toc 4"/>
    <w:next w:val="a"/>
    <w:link w:val="45"/>
    <w:uiPriority w:val="39"/>
    <w:rsid w:val="002C2794"/>
    <w:pPr>
      <w:spacing w:after="160" w:line="264" w:lineRule="auto"/>
      <w:ind w:left="600"/>
    </w:pPr>
    <w:rPr>
      <w:rFonts w:ascii="XO Thames" w:eastAsia="Times New Roman" w:hAnsi="XO Thames" w:cs="Times New Roman"/>
      <w:color w:val="000000"/>
      <w:sz w:val="28"/>
      <w:szCs w:val="20"/>
    </w:rPr>
  </w:style>
  <w:style w:type="character" w:customStyle="1" w:styleId="45">
    <w:name w:val="Оглавление 4 Знак"/>
    <w:link w:val="44"/>
    <w:uiPriority w:val="39"/>
    <w:rsid w:val="002C2794"/>
    <w:rPr>
      <w:rFonts w:ascii="XO Thames" w:eastAsia="Times New Roman" w:hAnsi="XO Thames" w:cs="Times New Roman"/>
      <w:color w:val="000000"/>
      <w:sz w:val="28"/>
      <w:szCs w:val="20"/>
    </w:rPr>
  </w:style>
  <w:style w:type="character" w:customStyle="1" w:styleId="ae">
    <w:name w:val="Заголовок оглавления Знак"/>
    <w:basedOn w:val="10"/>
    <w:link w:val="ad"/>
    <w:rsid w:val="002C2794"/>
    <w:rPr>
      <w:rFonts w:asciiTheme="majorHAnsi" w:eastAsiaTheme="majorEastAsia" w:hAnsiTheme="majorHAnsi" w:cstheme="majorBidi"/>
      <w:b/>
      <w:bCs/>
      <w:color w:val="365F91" w:themeColor="accent1" w:themeShade="BF"/>
      <w:sz w:val="28"/>
      <w:szCs w:val="28"/>
      <w:lang w:eastAsia="en-US"/>
    </w:rPr>
  </w:style>
  <w:style w:type="paragraph" w:customStyle="1" w:styleId="110">
    <w:name w:val="Обычный11"/>
    <w:rsid w:val="002C2794"/>
    <w:pPr>
      <w:spacing w:after="160" w:line="264" w:lineRule="auto"/>
    </w:pPr>
    <w:rPr>
      <w:rFonts w:eastAsia="Times New Roman" w:cs="Times New Roman"/>
      <w:color w:val="000000"/>
      <w:szCs w:val="20"/>
    </w:rPr>
  </w:style>
  <w:style w:type="paragraph" w:styleId="61">
    <w:name w:val="toc 6"/>
    <w:next w:val="a"/>
    <w:link w:val="62"/>
    <w:uiPriority w:val="39"/>
    <w:rsid w:val="002C2794"/>
    <w:pPr>
      <w:spacing w:after="160" w:line="264" w:lineRule="auto"/>
      <w:ind w:left="1000"/>
    </w:pPr>
    <w:rPr>
      <w:rFonts w:ascii="XO Thames" w:eastAsia="Times New Roman" w:hAnsi="XO Thames" w:cs="Times New Roman"/>
      <w:color w:val="000000"/>
      <w:sz w:val="28"/>
      <w:szCs w:val="20"/>
    </w:rPr>
  </w:style>
  <w:style w:type="character" w:customStyle="1" w:styleId="62">
    <w:name w:val="Оглавление 6 Знак"/>
    <w:link w:val="61"/>
    <w:uiPriority w:val="39"/>
    <w:rsid w:val="002C2794"/>
    <w:rPr>
      <w:rFonts w:ascii="XO Thames" w:eastAsia="Times New Roman" w:hAnsi="XO Thames" w:cs="Times New Roman"/>
      <w:color w:val="000000"/>
      <w:sz w:val="28"/>
      <w:szCs w:val="20"/>
    </w:rPr>
  </w:style>
  <w:style w:type="paragraph" w:styleId="71">
    <w:name w:val="toc 7"/>
    <w:next w:val="a"/>
    <w:link w:val="72"/>
    <w:uiPriority w:val="39"/>
    <w:rsid w:val="002C2794"/>
    <w:pPr>
      <w:spacing w:after="160" w:line="264" w:lineRule="auto"/>
      <w:ind w:left="1200"/>
    </w:pPr>
    <w:rPr>
      <w:rFonts w:ascii="XO Thames" w:eastAsia="Times New Roman" w:hAnsi="XO Thames" w:cs="Times New Roman"/>
      <w:color w:val="000000"/>
      <w:sz w:val="28"/>
      <w:szCs w:val="20"/>
    </w:rPr>
  </w:style>
  <w:style w:type="character" w:customStyle="1" w:styleId="72">
    <w:name w:val="Оглавление 7 Знак"/>
    <w:link w:val="71"/>
    <w:uiPriority w:val="39"/>
    <w:rsid w:val="002C2794"/>
    <w:rPr>
      <w:rFonts w:ascii="XO Thames" w:eastAsia="Times New Roman" w:hAnsi="XO Thames" w:cs="Times New Roman"/>
      <w:color w:val="000000"/>
      <w:sz w:val="28"/>
      <w:szCs w:val="20"/>
    </w:rPr>
  </w:style>
  <w:style w:type="paragraph" w:customStyle="1" w:styleId="Endnote">
    <w:name w:val="Endnote"/>
    <w:rsid w:val="002C2794"/>
    <w:pPr>
      <w:spacing w:after="160" w:line="264" w:lineRule="auto"/>
      <w:ind w:firstLine="851"/>
      <w:jc w:val="both"/>
    </w:pPr>
    <w:rPr>
      <w:rFonts w:ascii="XO Thames" w:eastAsia="Times New Roman" w:hAnsi="XO Thames" w:cs="Times New Roman"/>
      <w:color w:val="000000"/>
      <w:szCs w:val="20"/>
    </w:rPr>
  </w:style>
  <w:style w:type="paragraph" w:customStyle="1" w:styleId="120">
    <w:name w:val="Гиперссылка12"/>
    <w:basedOn w:val="1f9"/>
    <w:rsid w:val="002C2794"/>
    <w:rPr>
      <w:color w:val="0000FF" w:themeColor="hyperlink"/>
      <w:u w:val="single"/>
    </w:rPr>
  </w:style>
  <w:style w:type="paragraph" w:customStyle="1" w:styleId="1fa">
    <w:name w:val="Неразрешенное упоминание1"/>
    <w:basedOn w:val="1f9"/>
    <w:link w:val="UnresolvedMention"/>
    <w:rsid w:val="002C2794"/>
    <w:rPr>
      <w:color w:val="605E5C"/>
      <w:shd w:val="clear" w:color="auto" w:fill="E1DFDD"/>
    </w:rPr>
  </w:style>
  <w:style w:type="character" w:customStyle="1" w:styleId="UnresolvedMention">
    <w:name w:val="Unresolved Mention"/>
    <w:link w:val="1fa"/>
    <w:rsid w:val="002C2794"/>
    <w:rPr>
      <w:rFonts w:eastAsia="Times New Roman" w:cs="Times New Roman"/>
      <w:color w:val="605E5C"/>
      <w:szCs w:val="20"/>
    </w:rPr>
  </w:style>
  <w:style w:type="paragraph" w:customStyle="1" w:styleId="1fb">
    <w:name w:val="Строгий1"/>
    <w:basedOn w:val="1f9"/>
    <w:rsid w:val="002C2794"/>
    <w:rPr>
      <w:b/>
    </w:rPr>
  </w:style>
  <w:style w:type="paragraph" w:customStyle="1" w:styleId="c13">
    <w:name w:val="c13"/>
    <w:basedOn w:val="a"/>
    <w:rsid w:val="002C2794"/>
    <w:pPr>
      <w:spacing w:beforeAutospacing="1" w:after="160" w:afterAutospacing="1" w:line="240" w:lineRule="auto"/>
    </w:pPr>
    <w:rPr>
      <w:rFonts w:ascii="Times New Roman" w:eastAsia="Times New Roman" w:hAnsi="Times New Roman" w:cs="Times New Roman"/>
      <w:color w:val="000000"/>
      <w:sz w:val="24"/>
      <w:szCs w:val="20"/>
    </w:rPr>
  </w:style>
  <w:style w:type="paragraph" w:customStyle="1" w:styleId="2f4">
    <w:name w:val="Основной шрифт абзаца2"/>
    <w:rsid w:val="002C2794"/>
    <w:pPr>
      <w:spacing w:after="160" w:line="264" w:lineRule="auto"/>
    </w:pPr>
    <w:rPr>
      <w:rFonts w:eastAsia="Times New Roman" w:cs="Times New Roman"/>
      <w:color w:val="000000"/>
      <w:szCs w:val="20"/>
    </w:rPr>
  </w:style>
  <w:style w:type="paragraph" w:customStyle="1" w:styleId="c7">
    <w:name w:val="c7"/>
    <w:basedOn w:val="a"/>
    <w:rsid w:val="002C2794"/>
    <w:pPr>
      <w:spacing w:beforeAutospacing="1" w:after="160" w:afterAutospacing="1" w:line="240" w:lineRule="auto"/>
    </w:pPr>
    <w:rPr>
      <w:rFonts w:ascii="Times New Roman" w:eastAsia="Times New Roman" w:hAnsi="Times New Roman" w:cs="Times New Roman"/>
      <w:color w:val="000000"/>
      <w:sz w:val="24"/>
      <w:szCs w:val="20"/>
    </w:rPr>
  </w:style>
  <w:style w:type="paragraph" w:customStyle="1" w:styleId="1fc">
    <w:name w:val="Знак сноски1"/>
    <w:basedOn w:val="1f9"/>
    <w:rsid w:val="002C2794"/>
    <w:rPr>
      <w:vertAlign w:val="superscript"/>
    </w:rPr>
  </w:style>
  <w:style w:type="paragraph" w:styleId="33">
    <w:name w:val="Body Text Indent 3"/>
    <w:basedOn w:val="a"/>
    <w:link w:val="34"/>
    <w:rsid w:val="002C2794"/>
    <w:pPr>
      <w:spacing w:after="120"/>
      <w:ind w:left="283"/>
    </w:pPr>
    <w:rPr>
      <w:rFonts w:ascii="Calibri" w:eastAsia="Times New Roman" w:hAnsi="Calibri" w:cs="Times New Roman"/>
      <w:color w:val="000000"/>
      <w:sz w:val="16"/>
      <w:szCs w:val="20"/>
    </w:rPr>
  </w:style>
  <w:style w:type="character" w:customStyle="1" w:styleId="34">
    <w:name w:val="Основной текст с отступом 3 Знак"/>
    <w:basedOn w:val="a0"/>
    <w:link w:val="33"/>
    <w:rsid w:val="002C2794"/>
    <w:rPr>
      <w:rFonts w:ascii="Calibri" w:eastAsia="Times New Roman" w:hAnsi="Calibri" w:cs="Times New Roman"/>
      <w:color w:val="000000"/>
      <w:sz w:val="16"/>
      <w:szCs w:val="20"/>
    </w:rPr>
  </w:style>
  <w:style w:type="paragraph" w:customStyle="1" w:styleId="35">
    <w:name w:val="Основной шрифт абзаца3"/>
    <w:rsid w:val="002C2794"/>
    <w:pPr>
      <w:spacing w:after="160" w:line="264" w:lineRule="auto"/>
    </w:pPr>
    <w:rPr>
      <w:rFonts w:eastAsia="Times New Roman" w:cs="Times New Roman"/>
      <w:color w:val="000000"/>
      <w:szCs w:val="20"/>
    </w:rPr>
  </w:style>
  <w:style w:type="paragraph" w:styleId="36">
    <w:name w:val="toc 3"/>
    <w:next w:val="a"/>
    <w:link w:val="37"/>
    <w:uiPriority w:val="39"/>
    <w:rsid w:val="002C2794"/>
    <w:pPr>
      <w:spacing w:after="160" w:line="264" w:lineRule="auto"/>
      <w:ind w:left="400"/>
    </w:pPr>
    <w:rPr>
      <w:rFonts w:ascii="Times New Roman" w:eastAsia="Times New Roman" w:hAnsi="Times New Roman" w:cs="Times New Roman"/>
      <w:color w:val="000000"/>
      <w:sz w:val="24"/>
      <w:szCs w:val="20"/>
    </w:rPr>
  </w:style>
  <w:style w:type="character" w:customStyle="1" w:styleId="37">
    <w:name w:val="Оглавление 3 Знак"/>
    <w:link w:val="36"/>
    <w:uiPriority w:val="39"/>
    <w:rsid w:val="002C2794"/>
    <w:rPr>
      <w:rFonts w:ascii="Times New Roman" w:eastAsia="Times New Roman" w:hAnsi="Times New Roman" w:cs="Times New Roman"/>
      <w:color w:val="000000"/>
      <w:sz w:val="24"/>
      <w:szCs w:val="20"/>
    </w:rPr>
  </w:style>
  <w:style w:type="paragraph" w:customStyle="1" w:styleId="c12">
    <w:name w:val="c12"/>
    <w:basedOn w:val="1f9"/>
    <w:rsid w:val="002C2794"/>
  </w:style>
  <w:style w:type="paragraph" w:customStyle="1" w:styleId="c0">
    <w:name w:val="c0"/>
    <w:basedOn w:val="1f9"/>
    <w:rsid w:val="002C2794"/>
  </w:style>
  <w:style w:type="paragraph" w:customStyle="1" w:styleId="c18">
    <w:name w:val="c18"/>
    <w:basedOn w:val="a"/>
    <w:rsid w:val="002C2794"/>
    <w:pPr>
      <w:spacing w:beforeAutospacing="1" w:after="160" w:afterAutospacing="1" w:line="240" w:lineRule="auto"/>
    </w:pPr>
    <w:rPr>
      <w:rFonts w:ascii="Times New Roman" w:eastAsia="Times New Roman" w:hAnsi="Times New Roman" w:cs="Times New Roman"/>
      <w:color w:val="000000"/>
      <w:sz w:val="24"/>
      <w:szCs w:val="20"/>
    </w:rPr>
  </w:style>
  <w:style w:type="character" w:customStyle="1" w:styleId="12">
    <w:name w:val="Оглавление 1 Знак"/>
    <w:link w:val="11"/>
    <w:uiPriority w:val="39"/>
    <w:rsid w:val="002C2794"/>
    <w:rPr>
      <w:rFonts w:eastAsiaTheme="minorHAnsi"/>
      <w:lang w:eastAsia="en-US"/>
    </w:rPr>
  </w:style>
  <w:style w:type="paragraph" w:customStyle="1" w:styleId="1fd">
    <w:name w:val="Знак примечания1"/>
    <w:basedOn w:val="1f9"/>
    <w:rsid w:val="002C2794"/>
    <w:rPr>
      <w:sz w:val="16"/>
    </w:rPr>
  </w:style>
  <w:style w:type="paragraph" w:customStyle="1" w:styleId="HeaderandFooter">
    <w:name w:val="Header and Footer"/>
    <w:rsid w:val="002C2794"/>
    <w:pPr>
      <w:spacing w:after="160" w:line="240" w:lineRule="auto"/>
      <w:jc w:val="both"/>
    </w:pPr>
    <w:rPr>
      <w:rFonts w:ascii="XO Thames" w:eastAsia="Times New Roman" w:hAnsi="XO Thames" w:cs="Times New Roman"/>
      <w:color w:val="000000"/>
      <w:sz w:val="28"/>
      <w:szCs w:val="20"/>
    </w:rPr>
  </w:style>
  <w:style w:type="paragraph" w:styleId="91">
    <w:name w:val="toc 9"/>
    <w:next w:val="a"/>
    <w:link w:val="92"/>
    <w:uiPriority w:val="39"/>
    <w:rsid w:val="002C2794"/>
    <w:pPr>
      <w:spacing w:after="160" w:line="264" w:lineRule="auto"/>
      <w:ind w:left="1600"/>
    </w:pPr>
    <w:rPr>
      <w:rFonts w:ascii="XO Thames" w:eastAsia="Times New Roman" w:hAnsi="XO Thames" w:cs="Times New Roman"/>
      <w:color w:val="000000"/>
      <w:sz w:val="28"/>
      <w:szCs w:val="20"/>
    </w:rPr>
  </w:style>
  <w:style w:type="character" w:customStyle="1" w:styleId="92">
    <w:name w:val="Оглавление 9 Знак"/>
    <w:link w:val="91"/>
    <w:uiPriority w:val="39"/>
    <w:rsid w:val="002C2794"/>
    <w:rPr>
      <w:rFonts w:ascii="XO Thames" w:eastAsia="Times New Roman" w:hAnsi="XO Thames" w:cs="Times New Roman"/>
      <w:color w:val="000000"/>
      <w:sz w:val="28"/>
      <w:szCs w:val="20"/>
    </w:rPr>
  </w:style>
  <w:style w:type="paragraph" w:customStyle="1" w:styleId="c1">
    <w:name w:val="c1"/>
    <w:basedOn w:val="1f9"/>
    <w:rsid w:val="002C2794"/>
  </w:style>
  <w:style w:type="paragraph" w:styleId="81">
    <w:name w:val="toc 8"/>
    <w:next w:val="a"/>
    <w:link w:val="82"/>
    <w:uiPriority w:val="39"/>
    <w:rsid w:val="002C2794"/>
    <w:pPr>
      <w:spacing w:after="160" w:line="264" w:lineRule="auto"/>
      <w:ind w:left="1400"/>
    </w:pPr>
    <w:rPr>
      <w:rFonts w:ascii="XO Thames" w:eastAsia="Times New Roman" w:hAnsi="XO Thames" w:cs="Times New Roman"/>
      <w:color w:val="000000"/>
      <w:sz w:val="28"/>
      <w:szCs w:val="20"/>
    </w:rPr>
  </w:style>
  <w:style w:type="character" w:customStyle="1" w:styleId="82">
    <w:name w:val="Оглавление 8 Знак"/>
    <w:link w:val="81"/>
    <w:uiPriority w:val="39"/>
    <w:rsid w:val="002C2794"/>
    <w:rPr>
      <w:rFonts w:ascii="XO Thames" w:eastAsia="Times New Roman" w:hAnsi="XO Thames" w:cs="Times New Roman"/>
      <w:color w:val="000000"/>
      <w:sz w:val="28"/>
      <w:szCs w:val="20"/>
    </w:rPr>
  </w:style>
  <w:style w:type="paragraph" w:customStyle="1" w:styleId="c11">
    <w:name w:val="c11"/>
    <w:basedOn w:val="1f9"/>
    <w:rsid w:val="002C2794"/>
  </w:style>
  <w:style w:type="paragraph" w:styleId="51">
    <w:name w:val="toc 5"/>
    <w:next w:val="a"/>
    <w:link w:val="52"/>
    <w:uiPriority w:val="39"/>
    <w:rsid w:val="002C2794"/>
    <w:pPr>
      <w:spacing w:after="160" w:line="264" w:lineRule="auto"/>
      <w:ind w:left="800"/>
    </w:pPr>
    <w:rPr>
      <w:rFonts w:ascii="XO Thames" w:eastAsia="Times New Roman" w:hAnsi="XO Thames" w:cs="Times New Roman"/>
      <w:color w:val="000000"/>
      <w:sz w:val="28"/>
      <w:szCs w:val="20"/>
    </w:rPr>
  </w:style>
  <w:style w:type="character" w:customStyle="1" w:styleId="52">
    <w:name w:val="Оглавление 5 Знак"/>
    <w:link w:val="51"/>
    <w:uiPriority w:val="39"/>
    <w:rsid w:val="002C2794"/>
    <w:rPr>
      <w:rFonts w:ascii="XO Thames" w:eastAsia="Times New Roman" w:hAnsi="XO Thames" w:cs="Times New Roman"/>
      <w:color w:val="000000"/>
      <w:sz w:val="28"/>
      <w:szCs w:val="20"/>
    </w:rPr>
  </w:style>
  <w:style w:type="paragraph" w:customStyle="1" w:styleId="1fe">
    <w:name w:val="Номер страницы1"/>
    <w:basedOn w:val="1f9"/>
    <w:rsid w:val="002C2794"/>
  </w:style>
  <w:style w:type="paragraph" w:customStyle="1" w:styleId="c10">
    <w:name w:val="c10"/>
    <w:basedOn w:val="1f9"/>
    <w:rsid w:val="002C2794"/>
  </w:style>
  <w:style w:type="paragraph" w:customStyle="1" w:styleId="pt-a0-000082">
    <w:name w:val="pt-a0-000082"/>
    <w:basedOn w:val="1f9"/>
    <w:rsid w:val="00ED57B5"/>
  </w:style>
  <w:style w:type="paragraph" w:customStyle="1" w:styleId="pt-a-000044">
    <w:name w:val="pt-a-000044"/>
    <w:basedOn w:val="a"/>
    <w:rsid w:val="00ED57B5"/>
    <w:pPr>
      <w:spacing w:beforeAutospacing="1" w:after="160" w:afterAutospacing="1" w:line="240" w:lineRule="auto"/>
    </w:pPr>
    <w:rPr>
      <w:rFonts w:ascii="Times New Roman" w:eastAsia="Times New Roman" w:hAnsi="Times New Roman" w:cs="Times New Roman"/>
      <w:color w:val="000000"/>
      <w:sz w:val="24"/>
      <w:szCs w:val="20"/>
    </w:rPr>
  </w:style>
  <w:style w:type="paragraph" w:customStyle="1" w:styleId="pt-a-000081">
    <w:name w:val="pt-a-000081"/>
    <w:basedOn w:val="a"/>
    <w:rsid w:val="00ED57B5"/>
    <w:pPr>
      <w:spacing w:beforeAutospacing="1" w:after="160" w:afterAutospacing="1" w:line="240" w:lineRule="auto"/>
    </w:pPr>
    <w:rPr>
      <w:rFonts w:ascii="Times New Roman" w:eastAsia="Times New Roman" w:hAnsi="Times New Roman" w:cs="Times New Roman"/>
      <w:color w:val="000000"/>
      <w:sz w:val="24"/>
      <w:szCs w:val="20"/>
    </w:rPr>
  </w:style>
  <w:style w:type="paragraph" w:customStyle="1" w:styleId="pt-a-000040">
    <w:name w:val="pt-a-000040"/>
    <w:basedOn w:val="a"/>
    <w:rsid w:val="00ED57B5"/>
    <w:pPr>
      <w:spacing w:beforeAutospacing="1" w:after="160" w:afterAutospacing="1" w:line="240" w:lineRule="auto"/>
    </w:pPr>
    <w:rPr>
      <w:rFonts w:ascii="Times New Roman" w:eastAsia="Times New Roman" w:hAnsi="Times New Roman" w:cs="Times New Roman"/>
      <w:color w:val="000000"/>
      <w:sz w:val="24"/>
      <w:szCs w:val="20"/>
    </w:rPr>
  </w:style>
  <w:style w:type="paragraph" w:customStyle="1" w:styleId="pt-a0-000085">
    <w:name w:val="pt-a0-000085"/>
    <w:basedOn w:val="1f9"/>
    <w:rsid w:val="00ED57B5"/>
  </w:style>
  <w:style w:type="paragraph" w:customStyle="1" w:styleId="pt-a0-000083">
    <w:name w:val="pt-a0-000083"/>
    <w:basedOn w:val="1f9"/>
    <w:rsid w:val="00ED57B5"/>
  </w:style>
  <w:style w:type="paragraph" w:customStyle="1" w:styleId="pt-a0-000023">
    <w:name w:val="pt-a0-000023"/>
    <w:basedOn w:val="1f9"/>
    <w:rsid w:val="00ED57B5"/>
  </w:style>
  <w:style w:type="character" w:customStyle="1" w:styleId="Heading1Char">
    <w:name w:val="Heading 1 Char"/>
    <w:uiPriority w:val="9"/>
    <w:rsid w:val="008D4975"/>
    <w:rPr>
      <w:rFonts w:ascii="Arial" w:eastAsia="Arial" w:hAnsi="Arial" w:cs="Arial"/>
      <w:sz w:val="40"/>
      <w:szCs w:val="40"/>
    </w:rPr>
  </w:style>
  <w:style w:type="character" w:customStyle="1" w:styleId="Heading3Char">
    <w:name w:val="Heading 3 Char"/>
    <w:uiPriority w:val="9"/>
    <w:rsid w:val="008D4975"/>
    <w:rPr>
      <w:rFonts w:ascii="Arial" w:eastAsia="Arial" w:hAnsi="Arial" w:cs="Arial"/>
      <w:sz w:val="30"/>
      <w:szCs w:val="30"/>
    </w:rPr>
  </w:style>
  <w:style w:type="paragraph" w:customStyle="1" w:styleId="afff4">
    <w:basedOn w:val="a"/>
    <w:next w:val="a"/>
    <w:link w:val="afff5"/>
    <w:uiPriority w:val="99"/>
    <w:qFormat/>
    <w:rsid w:val="008D4975"/>
    <w:pPr>
      <w:spacing w:before="300" w:line="259" w:lineRule="auto"/>
      <w:contextualSpacing/>
    </w:pPr>
    <w:rPr>
      <w:sz w:val="48"/>
      <w:szCs w:val="48"/>
    </w:rPr>
  </w:style>
  <w:style w:type="character" w:customStyle="1" w:styleId="afff5">
    <w:name w:val="Заголовок Знак"/>
    <w:link w:val="afff4"/>
    <w:uiPriority w:val="99"/>
    <w:rsid w:val="008D4975"/>
    <w:rPr>
      <w:sz w:val="48"/>
      <w:szCs w:val="48"/>
    </w:rPr>
  </w:style>
  <w:style w:type="character" w:customStyle="1" w:styleId="HeaderChar">
    <w:name w:val="Header Char"/>
    <w:basedOn w:val="a0"/>
    <w:uiPriority w:val="99"/>
    <w:rsid w:val="008D4975"/>
  </w:style>
  <w:style w:type="character" w:customStyle="1" w:styleId="FooterChar">
    <w:name w:val="Footer Char"/>
    <w:basedOn w:val="a0"/>
    <w:uiPriority w:val="99"/>
    <w:rsid w:val="008D4975"/>
  </w:style>
  <w:style w:type="character" w:customStyle="1" w:styleId="CaptionChar">
    <w:name w:val="Caption Char"/>
    <w:uiPriority w:val="99"/>
    <w:rsid w:val="008D4975"/>
  </w:style>
  <w:style w:type="table" w:customStyle="1" w:styleId="TableGridLight">
    <w:name w:val="Table Grid Light"/>
    <w:basedOn w:val="a1"/>
    <w:uiPriority w:val="59"/>
    <w:rsid w:val="008D4975"/>
    <w:pPr>
      <w:spacing w:after="0" w:line="240" w:lineRule="auto"/>
    </w:pPr>
    <w:rPr>
      <w:rFonts w:ascii="Calibri" w:eastAsia="Calibri" w:hAnsi="Calibri" w:cs="Times New Roman"/>
      <w:sz w:val="20"/>
      <w:szCs w:val="20"/>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ff">
    <w:name w:val="Таблица простая 1"/>
    <w:basedOn w:val="a1"/>
    <w:uiPriority w:val="59"/>
    <w:rsid w:val="008D4975"/>
    <w:pPr>
      <w:spacing w:after="0" w:line="240" w:lineRule="auto"/>
    </w:pPr>
    <w:rPr>
      <w:rFonts w:ascii="Calibri" w:eastAsia="Calibri" w:hAnsi="Calibri" w:cs="Times New Roman"/>
      <w:sz w:val="20"/>
      <w:szCs w:val="20"/>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f5">
    <w:name w:val="Таблица простая 2"/>
    <w:basedOn w:val="a1"/>
    <w:uiPriority w:val="59"/>
    <w:rsid w:val="008D4975"/>
    <w:pPr>
      <w:spacing w:after="0" w:line="240" w:lineRule="auto"/>
    </w:pPr>
    <w:rPr>
      <w:rFonts w:ascii="Calibri" w:eastAsia="Calibri" w:hAnsi="Calibri" w:cs="Times New Roman"/>
      <w:sz w:val="20"/>
      <w:szCs w:val="20"/>
    </w:rPr>
    <w:tblPr>
      <w:tblBorders>
        <w:top w:val="single" w:sz="4" w:space="0" w:color="000000"/>
        <w:left w:val="none" w:sz="4" w:space="0" w:color="000000"/>
        <w:bottom w:val="single" w:sz="4" w:space="0" w:color="000000"/>
        <w:right w:val="none" w:sz="4" w:space="0" w:color="000000"/>
      </w:tblBorders>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8">
    <w:name w:val="Таблица простая 3"/>
    <w:basedOn w:val="a1"/>
    <w:uiPriority w:val="99"/>
    <w:rsid w:val="008D4975"/>
    <w:pPr>
      <w:spacing w:after="0" w:line="240" w:lineRule="auto"/>
    </w:pPr>
    <w:rPr>
      <w:rFonts w:ascii="Calibri" w:eastAsia="Calibri" w:hAnsi="Calibri" w:cs="Times New Roman"/>
      <w:sz w:val="20"/>
      <w:szCs w:val="20"/>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6">
    <w:name w:val="Таблица простая 4"/>
    <w:basedOn w:val="a1"/>
    <w:uiPriority w:val="99"/>
    <w:rsid w:val="008D4975"/>
    <w:pPr>
      <w:spacing w:after="0" w:line="240" w:lineRule="auto"/>
    </w:pPr>
    <w:rPr>
      <w:rFonts w:ascii="Calibri" w:eastAsia="Calibri" w:hAnsi="Calibri" w:cs="Times New Roman"/>
      <w:sz w:val="20"/>
      <w:szCs w:val="20"/>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3">
    <w:name w:val="Таблица простая 5"/>
    <w:basedOn w:val="a1"/>
    <w:uiPriority w:val="99"/>
    <w:rsid w:val="008D4975"/>
    <w:pPr>
      <w:spacing w:after="0" w:line="240" w:lineRule="auto"/>
    </w:pPr>
    <w:rPr>
      <w:rFonts w:ascii="Calibri" w:eastAsia="Calibri" w:hAnsi="Calibri" w:cs="Times New Roman"/>
      <w:sz w:val="20"/>
      <w:szCs w:val="20"/>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
    <w:name w:val="Таблица-сетка 1 светлая"/>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
    <w:name w:val="Grid Table 1 Light - Accent 2"/>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
    <w:name w:val="Grid Table 1 Light - Accent 3"/>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
    <w:name w:val="Grid Table 1 Light - Accent 4"/>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
    <w:name w:val="Grid Table 1 Light - Accent 5"/>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
    <w:name w:val="Grid Table 1 Light - Accent 6"/>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2">
    <w:name w:val="Таблица-сетка 2"/>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
    <w:name w:val="Grid Table 2 - Accent 1"/>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single" w:sz="12" w:space="0" w:color="537DC8"/>
          <w:right w:val="none" w:sz="4" w:space="0" w:color="000000"/>
        </w:tcBorders>
        <w:shd w:val="clear" w:color="FFFFFF" w:fill="auto"/>
      </w:tcPr>
    </w:tblStylePr>
    <w:tblStylePr w:type="lastRow">
      <w:rPr>
        <w:b/>
        <w:color w:val="404040"/>
      </w:rPr>
      <w:tblPr/>
      <w:tcPr>
        <w:tcBorders>
          <w:top w:val="single" w:sz="4" w:space="0" w:color="537DC8"/>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2-Accent2">
    <w:name w:val="Grid Table 2 - Accent 2"/>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FFFFFF" w:fill="auto"/>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2-Accent3">
    <w:name w:val="Grid Table 2 - Accent 3"/>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FFFFFF" w:fill="auto"/>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2-Accent4">
    <w:name w:val="Grid Table 2 - Accent 4"/>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FFFFFF" w:fill="auto"/>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2-Accent5">
    <w:name w:val="Grid Table 2 - Accent 5"/>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single" w:sz="12" w:space="0" w:color="5B9BD5"/>
          <w:right w:val="none" w:sz="4" w:space="0" w:color="000000"/>
        </w:tcBorders>
        <w:shd w:val="clear" w:color="FFFFFF" w:fill="auto"/>
      </w:tcPr>
    </w:tblStylePr>
    <w:tblStylePr w:type="lastRow">
      <w:rPr>
        <w:b/>
        <w:color w:val="404040"/>
      </w:rPr>
      <w:tblPr/>
      <w:tcPr>
        <w:tcBorders>
          <w:top w:val="single" w:sz="4" w:space="0" w:color="5B9BD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2-Accent6">
    <w:name w:val="Grid Table 2 - Accent 6"/>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FFFFFF" w:fill="auto"/>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3">
    <w:name w:val="Таблица-сетка 3"/>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
    <w:name w:val="Grid Table 3 - Accent 1"/>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3-Accent2">
    <w:name w:val="Grid Table 3 - Accent 2"/>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3-Accent3">
    <w:name w:val="Grid Table 3 - Accent 3"/>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3-Accent4">
    <w:name w:val="Grid Table 3 - Accent 4"/>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3-Accent5">
    <w:name w:val="Grid Table 3 - Accent 5"/>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3-Accent6">
    <w:name w:val="Grid Table 3 - Accent 6"/>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4">
    <w:name w:val="Таблица-сетка 4"/>
    <w:basedOn w:val="a1"/>
    <w:uiPriority w:val="59"/>
    <w:rsid w:val="008D4975"/>
    <w:pPr>
      <w:spacing w:after="0" w:line="240" w:lineRule="auto"/>
    </w:pPr>
    <w:rPr>
      <w:rFonts w:ascii="Calibri" w:eastAsia="Calibri" w:hAnsi="Calibri" w:cs="Times New Roman"/>
      <w:sz w:val="20"/>
      <w:szCs w:val="20"/>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
    <w:name w:val="Grid Table 4 - Accent 1"/>
    <w:basedOn w:val="a1"/>
    <w:uiPriority w:val="59"/>
    <w:rsid w:val="008D4975"/>
    <w:pPr>
      <w:spacing w:after="0" w:line="240" w:lineRule="auto"/>
    </w:pPr>
    <w:rPr>
      <w:rFonts w:ascii="Calibri" w:eastAsia="Calibri" w:hAnsi="Calibri" w:cs="Times New Roman"/>
      <w:sz w:val="20"/>
      <w:szCs w:val="20"/>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Arial" w:hAnsi="Arial"/>
        <w:b/>
        <w:color w:val="FFFFFF"/>
        <w:sz w:val="22"/>
      </w:rPr>
      <w:tblPr/>
      <w:tcPr>
        <w:tcBorders>
          <w:top w:val="single" w:sz="4" w:space="0" w:color="537DC8"/>
          <w:left w:val="single" w:sz="4" w:space="0" w:color="537DC8"/>
          <w:bottom w:val="single" w:sz="4" w:space="0" w:color="537DC8"/>
          <w:right w:val="single" w:sz="4" w:space="0" w:color="537DC8"/>
        </w:tcBorders>
        <w:shd w:val="clear" w:color="537DC8"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fill="DAE3F3"/>
      </w:tcPr>
    </w:tblStylePr>
    <w:tblStylePr w:type="band1Horz">
      <w:rPr>
        <w:rFonts w:ascii="Arial" w:hAnsi="Arial"/>
        <w:color w:val="404040"/>
        <w:sz w:val="22"/>
      </w:rPr>
      <w:tblPr/>
      <w:tcPr>
        <w:shd w:val="clear" w:color="DAE3F3" w:fill="DAE3F3"/>
      </w:tcPr>
    </w:tblStylePr>
  </w:style>
  <w:style w:type="table" w:customStyle="1" w:styleId="GridTable4-Accent2">
    <w:name w:val="Grid Table 4 - Accent 2"/>
    <w:basedOn w:val="a1"/>
    <w:uiPriority w:val="59"/>
    <w:rsid w:val="008D4975"/>
    <w:pPr>
      <w:spacing w:after="0" w:line="240" w:lineRule="auto"/>
    </w:pPr>
    <w:rPr>
      <w:rFonts w:ascii="Calibri" w:eastAsia="Calibri" w:hAnsi="Calibri" w:cs="Times New Roman"/>
      <w:sz w:val="20"/>
      <w:szCs w:val="20"/>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Arial" w:hAnsi="Arial"/>
        <w:b/>
        <w:color w:val="FFFFFF"/>
        <w:sz w:val="22"/>
      </w:rPr>
      <w:tblPr/>
      <w:tcPr>
        <w:tcBorders>
          <w:top w:val="single" w:sz="4" w:space="0" w:color="F4B184"/>
          <w:left w:val="single" w:sz="4" w:space="0" w:color="F4B184"/>
          <w:bottom w:val="single" w:sz="4" w:space="0" w:color="F4B184"/>
          <w:right w:val="single" w:sz="4" w:space="0" w:color="F4B184"/>
        </w:tcBorders>
        <w:shd w:val="clear" w:color="F4B184"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4-Accent3">
    <w:name w:val="Grid Table 4 - Accent 3"/>
    <w:basedOn w:val="a1"/>
    <w:uiPriority w:val="59"/>
    <w:rsid w:val="008D4975"/>
    <w:pPr>
      <w:spacing w:after="0" w:line="240" w:lineRule="auto"/>
    </w:pPr>
    <w:rPr>
      <w:rFonts w:ascii="Calibri" w:eastAsia="Calibri" w:hAnsi="Calibri" w:cs="Times New Roman"/>
      <w:sz w:val="20"/>
      <w:szCs w:val="20"/>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Arial" w:hAnsi="Arial"/>
        <w:b/>
        <w:color w:val="FFFFFF"/>
        <w:sz w:val="22"/>
      </w:rPr>
      <w:tblPr/>
      <w:tcPr>
        <w:tcBorders>
          <w:top w:val="single" w:sz="4" w:space="0" w:color="A5A5A5"/>
          <w:left w:val="single" w:sz="4" w:space="0" w:color="A5A5A5"/>
          <w:bottom w:val="single" w:sz="4" w:space="0" w:color="A5A5A5"/>
          <w:right w:val="single" w:sz="4" w:space="0" w:color="A5A5A5"/>
        </w:tcBorders>
        <w:shd w:val="clear" w:color="A5A5A5"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4-Accent4">
    <w:name w:val="Grid Table 4 - Accent 4"/>
    <w:basedOn w:val="a1"/>
    <w:uiPriority w:val="59"/>
    <w:rsid w:val="008D4975"/>
    <w:pPr>
      <w:spacing w:after="0" w:line="240" w:lineRule="auto"/>
    </w:pPr>
    <w:rPr>
      <w:rFonts w:ascii="Calibri" w:eastAsia="Calibri" w:hAnsi="Calibri" w:cs="Times New Roman"/>
      <w:sz w:val="20"/>
      <w:szCs w:val="20"/>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Arial" w:hAnsi="Arial"/>
        <w:b/>
        <w:color w:val="FFFFFF"/>
        <w:sz w:val="22"/>
      </w:rPr>
      <w:tblPr/>
      <w:tcPr>
        <w:tcBorders>
          <w:top w:val="single" w:sz="4" w:space="0" w:color="FFD865"/>
          <w:left w:val="single" w:sz="4" w:space="0" w:color="FFD865"/>
          <w:bottom w:val="single" w:sz="4" w:space="0" w:color="FFD865"/>
          <w:right w:val="single" w:sz="4" w:space="0" w:color="FFD865"/>
        </w:tcBorders>
        <w:shd w:val="clear" w:color="FFD865"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4-Accent5">
    <w:name w:val="Grid Table 4 - Accent 5"/>
    <w:basedOn w:val="a1"/>
    <w:uiPriority w:val="59"/>
    <w:rsid w:val="008D4975"/>
    <w:pPr>
      <w:spacing w:after="0" w:line="240" w:lineRule="auto"/>
    </w:pPr>
    <w:rPr>
      <w:rFonts w:ascii="Calibri" w:eastAsia="Calibri" w:hAnsi="Calibri" w:cs="Times New Roman"/>
      <w:sz w:val="20"/>
      <w:szCs w:val="20"/>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Arial" w:hAnsi="Arial"/>
        <w:b/>
        <w:color w:val="FFFFFF"/>
        <w:sz w:val="22"/>
      </w:rPr>
      <w:tblPr/>
      <w:tcPr>
        <w:tcBorders>
          <w:top w:val="single" w:sz="4" w:space="0" w:color="5B9BD5"/>
          <w:left w:val="single" w:sz="4" w:space="0" w:color="5B9BD5"/>
          <w:bottom w:val="single" w:sz="4" w:space="0" w:color="5B9BD5"/>
          <w:right w:val="single" w:sz="4" w:space="0" w:color="5B9BD5"/>
        </w:tcBorders>
        <w:shd w:val="clear" w:color="5B9BD5"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4-Accent6">
    <w:name w:val="Grid Table 4 - Accent 6"/>
    <w:basedOn w:val="a1"/>
    <w:uiPriority w:val="59"/>
    <w:rsid w:val="008D4975"/>
    <w:pPr>
      <w:spacing w:after="0" w:line="240" w:lineRule="auto"/>
    </w:pPr>
    <w:rPr>
      <w:rFonts w:ascii="Calibri" w:eastAsia="Calibri" w:hAnsi="Calibri" w:cs="Times New Roman"/>
      <w:sz w:val="20"/>
      <w:szCs w:val="20"/>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Arial" w:hAnsi="Arial"/>
        <w:b/>
        <w:color w:val="FFFFFF"/>
        <w:sz w:val="22"/>
      </w:rPr>
      <w:tblPr/>
      <w:tcPr>
        <w:tcBorders>
          <w:top w:val="single" w:sz="4" w:space="0" w:color="70AD47"/>
          <w:left w:val="single" w:sz="4" w:space="0" w:color="70AD47"/>
          <w:bottom w:val="single" w:sz="4" w:space="0" w:color="70AD47"/>
          <w:right w:val="single" w:sz="4" w:space="0" w:color="70AD47"/>
        </w:tcBorders>
        <w:shd w:val="clear" w:color="70AD47"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5">
    <w:name w:val="Таблица-сетка 5 темная"/>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
    <w:name w:val="Grid Table 5 Dark- Accent 1"/>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8E2F3" w:fill="D8E2F3"/>
    </w:tblPr>
    <w:tblStylePr w:type="firstRow">
      <w:rPr>
        <w:rFonts w:ascii="Arial" w:hAnsi="Arial"/>
        <w:b/>
        <w:color w:val="FFFFFF"/>
        <w:sz w:val="22"/>
      </w:rPr>
      <w:tblPr/>
      <w:tcPr>
        <w:shd w:val="clear" w:color="4472C4" w:fill="4472C4"/>
      </w:tcPr>
    </w:tblStylePr>
    <w:tblStylePr w:type="lastRow">
      <w:rPr>
        <w:rFonts w:ascii="Arial" w:hAnsi="Arial"/>
        <w:b/>
        <w:color w:val="FFFFFF"/>
        <w:sz w:val="22"/>
      </w:rPr>
      <w:tblPr/>
      <w:tcPr>
        <w:tcBorders>
          <w:top w:val="single" w:sz="4" w:space="0" w:color="FFFFFF"/>
        </w:tcBorders>
        <w:shd w:val="clear" w:color="4472C4" w:fill="4472C4"/>
      </w:tcPr>
    </w:tblStylePr>
    <w:tblStylePr w:type="firstCol">
      <w:rPr>
        <w:rFonts w:ascii="Arial" w:hAnsi="Arial"/>
        <w:b/>
        <w:color w:val="FFFFFF"/>
        <w:sz w:val="22"/>
      </w:rPr>
      <w:tblPr/>
      <w:tcPr>
        <w:shd w:val="clear" w:color="4472C4" w:fill="4472C4"/>
      </w:tcPr>
    </w:tblStylePr>
    <w:tblStylePr w:type="lastCol">
      <w:rPr>
        <w:rFonts w:ascii="Arial" w:hAnsi="Arial"/>
        <w:b/>
        <w:color w:val="FFFFFF"/>
        <w:sz w:val="22"/>
      </w:rPr>
      <w:tblPr/>
      <w:tcPr>
        <w:shd w:val="clear" w:color="4472C4" w:fill="4472C4"/>
      </w:tcPr>
    </w:tblStylePr>
    <w:tblStylePr w:type="band1Vert">
      <w:tblPr/>
      <w:tcPr>
        <w:shd w:val="clear" w:color="A9BEE4" w:fill="A9BEE4"/>
      </w:tcPr>
    </w:tblStylePr>
    <w:tblStylePr w:type="band1Horz">
      <w:tblPr/>
      <w:tcPr>
        <w:shd w:val="clear" w:color="A9BEE4" w:fill="A9BEE4"/>
      </w:tcPr>
    </w:tblStylePr>
  </w:style>
  <w:style w:type="table" w:customStyle="1" w:styleId="GridTable5Dark-Accent2">
    <w:name w:val="Grid Table 5 Dark - Accent 2"/>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BE5D6" w:fill="FBE5D6"/>
    </w:tblPr>
    <w:tblStylePr w:type="firstRow">
      <w:rPr>
        <w:rFonts w:ascii="Arial" w:hAnsi="Arial"/>
        <w:b/>
        <w:color w:val="FFFFFF"/>
        <w:sz w:val="22"/>
      </w:rPr>
      <w:tblPr/>
      <w:tcPr>
        <w:shd w:val="clear" w:color="ED7D31" w:fill="ED7D31"/>
      </w:tcPr>
    </w:tblStylePr>
    <w:tblStylePr w:type="lastRow">
      <w:rPr>
        <w:rFonts w:ascii="Arial" w:hAnsi="Arial"/>
        <w:b/>
        <w:color w:val="FFFFFF"/>
        <w:sz w:val="22"/>
      </w:rPr>
      <w:tblPr/>
      <w:tcPr>
        <w:tcBorders>
          <w:top w:val="single" w:sz="4" w:space="0" w:color="FFFFFF"/>
        </w:tcBorders>
        <w:shd w:val="clear" w:color="ED7D31" w:fill="ED7D31"/>
      </w:tcPr>
    </w:tblStylePr>
    <w:tblStylePr w:type="firstCol">
      <w:rPr>
        <w:rFonts w:ascii="Arial" w:hAnsi="Arial"/>
        <w:b/>
        <w:color w:val="FFFFFF"/>
        <w:sz w:val="22"/>
      </w:rPr>
      <w:tblPr/>
      <w:tcPr>
        <w:shd w:val="clear" w:color="ED7D31" w:fill="ED7D31"/>
      </w:tcPr>
    </w:tblStylePr>
    <w:tblStylePr w:type="lastCol">
      <w:rPr>
        <w:rFonts w:ascii="Arial" w:hAnsi="Arial"/>
        <w:b/>
        <w:color w:val="FFFFFF"/>
        <w:sz w:val="22"/>
      </w:rPr>
      <w:tblPr/>
      <w:tcPr>
        <w:shd w:val="clear" w:color="ED7D31" w:fill="ED7D31"/>
      </w:tcPr>
    </w:tblStylePr>
    <w:tblStylePr w:type="band1Vert">
      <w:tblPr/>
      <w:tcPr>
        <w:shd w:val="clear" w:color="F6C3A0" w:fill="F6C3A0"/>
      </w:tcPr>
    </w:tblStylePr>
    <w:tblStylePr w:type="band1Horz">
      <w:tblPr/>
      <w:tcPr>
        <w:shd w:val="clear" w:color="F6C3A0" w:fill="F6C3A0"/>
      </w:tcPr>
    </w:tblStylePr>
  </w:style>
  <w:style w:type="table" w:customStyle="1" w:styleId="GridTable5Dark-Accent3">
    <w:name w:val="Grid Table 5 Dark - Accent 3"/>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CECEC" w:fill="ECECEC"/>
    </w:tblPr>
    <w:tblStylePr w:type="firstRow">
      <w:rPr>
        <w:rFonts w:ascii="Arial" w:hAnsi="Arial"/>
        <w:b/>
        <w:color w:val="FFFFFF"/>
        <w:sz w:val="22"/>
      </w:rPr>
      <w:tblPr/>
      <w:tcPr>
        <w:shd w:val="clear" w:color="A5A5A5" w:fill="A5A5A5"/>
      </w:tcPr>
    </w:tblStylePr>
    <w:tblStylePr w:type="lastRow">
      <w:rPr>
        <w:rFonts w:ascii="Arial" w:hAnsi="Arial"/>
        <w:b/>
        <w:color w:val="FFFFFF"/>
        <w:sz w:val="22"/>
      </w:rPr>
      <w:tblPr/>
      <w:tcPr>
        <w:tcBorders>
          <w:top w:val="single" w:sz="4" w:space="0" w:color="FFFFFF"/>
        </w:tcBorders>
        <w:shd w:val="clear" w:color="A5A5A5" w:fill="A5A5A5"/>
      </w:tcPr>
    </w:tblStylePr>
    <w:tblStylePr w:type="firstCol">
      <w:rPr>
        <w:rFonts w:ascii="Arial" w:hAnsi="Arial"/>
        <w:b/>
        <w:color w:val="FFFFFF"/>
        <w:sz w:val="22"/>
      </w:rPr>
      <w:tblPr/>
      <w:tcPr>
        <w:shd w:val="clear" w:color="A5A5A5" w:fill="A5A5A5"/>
      </w:tcPr>
    </w:tblStylePr>
    <w:tblStylePr w:type="lastCol">
      <w:rPr>
        <w:rFonts w:ascii="Arial" w:hAnsi="Arial"/>
        <w:b/>
        <w:color w:val="FFFFFF"/>
        <w:sz w:val="22"/>
      </w:rPr>
      <w:tblPr/>
      <w:tcPr>
        <w:shd w:val="clear" w:color="A5A5A5" w:fill="A5A5A5"/>
      </w:tcPr>
    </w:tblStylePr>
    <w:tblStylePr w:type="band1Vert">
      <w:tblPr/>
      <w:tcPr>
        <w:shd w:val="clear" w:color="D5D5D5" w:fill="D5D5D5"/>
      </w:tcPr>
    </w:tblStylePr>
    <w:tblStylePr w:type="band1Horz">
      <w:tblPr/>
      <w:tcPr>
        <w:shd w:val="clear" w:color="D5D5D5" w:fill="D5D5D5"/>
      </w:tcPr>
    </w:tblStylePr>
  </w:style>
  <w:style w:type="table" w:customStyle="1" w:styleId="GridTable5Dark-Accent4">
    <w:name w:val="Grid Table 5 Dark- Accent 4"/>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2CB" w:fill="FFF2CB"/>
    </w:tblPr>
    <w:tblStylePr w:type="firstRow">
      <w:rPr>
        <w:rFonts w:ascii="Arial" w:hAnsi="Arial"/>
        <w:b/>
        <w:color w:val="FFFFFF"/>
        <w:sz w:val="22"/>
      </w:rPr>
      <w:tblPr/>
      <w:tcPr>
        <w:shd w:val="clear" w:color="FFC000" w:fill="FFC000"/>
      </w:tcPr>
    </w:tblStylePr>
    <w:tblStylePr w:type="lastRow">
      <w:rPr>
        <w:rFonts w:ascii="Arial" w:hAnsi="Arial"/>
        <w:b/>
        <w:color w:val="FFFFFF"/>
        <w:sz w:val="22"/>
      </w:rPr>
      <w:tblPr/>
      <w:tcPr>
        <w:tcBorders>
          <w:top w:val="single" w:sz="4" w:space="0" w:color="FFFFFF"/>
        </w:tcBorders>
        <w:shd w:val="clear" w:color="FFC000" w:fill="FFC000"/>
      </w:tcPr>
    </w:tblStylePr>
    <w:tblStylePr w:type="firstCol">
      <w:rPr>
        <w:rFonts w:ascii="Arial" w:hAnsi="Arial"/>
        <w:b/>
        <w:color w:val="FFFFFF"/>
        <w:sz w:val="22"/>
      </w:rPr>
      <w:tblPr/>
      <w:tcPr>
        <w:shd w:val="clear" w:color="FFC000" w:fill="FFC000"/>
      </w:tcPr>
    </w:tblStylePr>
    <w:tblStylePr w:type="lastCol">
      <w:rPr>
        <w:rFonts w:ascii="Arial" w:hAnsi="Arial"/>
        <w:b/>
        <w:color w:val="FFFFFF"/>
        <w:sz w:val="22"/>
      </w:rPr>
      <w:tblPr/>
      <w:tcPr>
        <w:shd w:val="clear" w:color="FFC000" w:fill="FFC000"/>
      </w:tcPr>
    </w:tblStylePr>
    <w:tblStylePr w:type="band1Vert">
      <w:tblPr/>
      <w:tcPr>
        <w:shd w:val="clear" w:color="FFE28A" w:fill="FFE28A"/>
      </w:tcPr>
    </w:tblStylePr>
    <w:tblStylePr w:type="band1Horz">
      <w:tblPr/>
      <w:tcPr>
        <w:shd w:val="clear" w:color="FFE28A" w:fill="FFE28A"/>
      </w:tcPr>
    </w:tblStylePr>
  </w:style>
  <w:style w:type="table" w:customStyle="1" w:styleId="GridTable5Dark-Accent5">
    <w:name w:val="Grid Table 5 Dark - Accent 5"/>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DEAF6" w:fill="DDEAF6"/>
    </w:tblPr>
    <w:tblStylePr w:type="firstRow">
      <w:rPr>
        <w:rFonts w:ascii="Arial" w:hAnsi="Arial"/>
        <w:b/>
        <w:color w:val="FFFFFF"/>
        <w:sz w:val="22"/>
      </w:rPr>
      <w:tblPr/>
      <w:tcPr>
        <w:shd w:val="clear" w:color="5B9BD5" w:fill="5B9BD5"/>
      </w:tcPr>
    </w:tblStylePr>
    <w:tblStylePr w:type="lastRow">
      <w:rPr>
        <w:rFonts w:ascii="Arial" w:hAnsi="Arial"/>
        <w:b/>
        <w:color w:val="FFFFFF"/>
        <w:sz w:val="22"/>
      </w:rPr>
      <w:tblPr/>
      <w:tcPr>
        <w:tcBorders>
          <w:top w:val="single" w:sz="4" w:space="0" w:color="FFFFFF"/>
        </w:tcBorders>
        <w:shd w:val="clear" w:color="5B9BD5" w:fill="5B9BD5"/>
      </w:tcPr>
    </w:tblStylePr>
    <w:tblStylePr w:type="firstCol">
      <w:rPr>
        <w:rFonts w:ascii="Arial" w:hAnsi="Arial"/>
        <w:b/>
        <w:color w:val="FFFFFF"/>
        <w:sz w:val="22"/>
      </w:rPr>
      <w:tblPr/>
      <w:tcPr>
        <w:shd w:val="clear" w:color="5B9BD5" w:fill="5B9BD5"/>
      </w:tcPr>
    </w:tblStylePr>
    <w:tblStylePr w:type="lastCol">
      <w:rPr>
        <w:rFonts w:ascii="Arial" w:hAnsi="Arial"/>
        <w:b/>
        <w:color w:val="FFFFFF"/>
        <w:sz w:val="22"/>
      </w:rPr>
      <w:tblPr/>
      <w:tcPr>
        <w:shd w:val="clear" w:color="5B9BD5" w:fill="5B9BD5"/>
      </w:tcPr>
    </w:tblStylePr>
    <w:tblStylePr w:type="band1Vert">
      <w:tblPr/>
      <w:tcPr>
        <w:shd w:val="clear" w:color="B3D0EB" w:fill="B3D0EB"/>
      </w:tcPr>
    </w:tblStylePr>
    <w:tblStylePr w:type="band1Horz">
      <w:tblPr/>
      <w:tcPr>
        <w:shd w:val="clear" w:color="B3D0EB" w:fill="B3D0EB"/>
      </w:tcPr>
    </w:tblStylePr>
  </w:style>
  <w:style w:type="table" w:customStyle="1" w:styleId="GridTable5Dark-Accent6">
    <w:name w:val="Grid Table 5 Dark - Accent 6"/>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1EFD8" w:fill="E1EFD8"/>
    </w:tblPr>
    <w:tblStylePr w:type="firstRow">
      <w:rPr>
        <w:rFonts w:ascii="Arial" w:hAnsi="Arial"/>
        <w:b/>
        <w:color w:val="FFFFFF"/>
        <w:sz w:val="22"/>
      </w:rPr>
      <w:tblPr/>
      <w:tcPr>
        <w:shd w:val="clear" w:color="70AD47" w:fill="70AD47"/>
      </w:tcPr>
    </w:tblStylePr>
    <w:tblStylePr w:type="lastRow">
      <w:rPr>
        <w:rFonts w:ascii="Arial" w:hAnsi="Arial"/>
        <w:b/>
        <w:color w:val="FFFFFF"/>
        <w:sz w:val="22"/>
      </w:rPr>
      <w:tblPr/>
      <w:tcPr>
        <w:tcBorders>
          <w:top w:val="single" w:sz="4" w:space="0" w:color="FFFFFF"/>
        </w:tcBorders>
        <w:shd w:val="clear" w:color="70AD47" w:fill="70AD47"/>
      </w:tcPr>
    </w:tblStylePr>
    <w:tblStylePr w:type="firstCol">
      <w:rPr>
        <w:rFonts w:ascii="Arial" w:hAnsi="Arial"/>
        <w:b/>
        <w:color w:val="FFFFFF"/>
        <w:sz w:val="22"/>
      </w:rPr>
      <w:tblPr/>
      <w:tcPr>
        <w:shd w:val="clear" w:color="70AD47" w:fill="70AD47"/>
      </w:tcPr>
    </w:tblStylePr>
    <w:tblStylePr w:type="lastCol">
      <w:rPr>
        <w:rFonts w:ascii="Arial" w:hAnsi="Arial"/>
        <w:b/>
        <w:color w:val="FFFFFF"/>
        <w:sz w:val="22"/>
      </w:rPr>
      <w:tblPr/>
      <w:tcPr>
        <w:shd w:val="clear" w:color="70AD47" w:fill="70AD47"/>
      </w:tcPr>
    </w:tblStylePr>
    <w:tblStylePr w:type="band1Vert">
      <w:tblPr/>
      <w:tcPr>
        <w:shd w:val="clear" w:color="BCDBA8" w:fill="BCDBA8"/>
      </w:tcPr>
    </w:tblStylePr>
    <w:tblStylePr w:type="band1Horz">
      <w:tblPr/>
      <w:tcPr>
        <w:shd w:val="clear" w:color="BCDBA8" w:fill="BCDBA8"/>
      </w:tcPr>
    </w:tblStylePr>
  </w:style>
  <w:style w:type="table" w:customStyle="1" w:styleId="-6">
    <w:name w:val="Таблица-сетка 6 цветная"/>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
    <w:name w:val="Grid Table 6 Colorful - Accent 1"/>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D8E2F3" w:fill="D8E2F3"/>
      </w:tcPr>
    </w:tblStylePr>
    <w:tblStylePr w:type="band1Horz">
      <w:rPr>
        <w:rFonts w:ascii="Arial" w:hAnsi="Arial"/>
        <w:color w:val="A0B7E1"/>
        <w:sz w:val="22"/>
      </w:rPr>
      <w:tblPr/>
      <w:tcPr>
        <w:shd w:val="clear" w:color="D8E2F3" w:fill="D8E2F3"/>
      </w:tcPr>
    </w:tblStylePr>
    <w:tblStylePr w:type="band2Horz">
      <w:rPr>
        <w:rFonts w:ascii="Arial" w:hAnsi="Arial"/>
        <w:color w:val="A0B7E1"/>
        <w:sz w:val="22"/>
      </w:rPr>
    </w:tblStylePr>
  </w:style>
  <w:style w:type="table" w:customStyle="1" w:styleId="GridTable6Colorful-Accent2">
    <w:name w:val="Grid Table 6 Colorful - Accent 2"/>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6Colorful-Accent3">
    <w:name w:val="Grid Table 6 Colorful - Accent 3"/>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6Colorful-Accent4">
    <w:name w:val="Grid Table 6 Colorful - Accent 4"/>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6Colorful-Accent5">
    <w:name w:val="Grid Table 6 Colorful - Accent 5"/>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DDEAF6" w:fill="DDEAF6"/>
      </w:tcPr>
    </w:tblStylePr>
    <w:tblStylePr w:type="band1Horz">
      <w:rPr>
        <w:rFonts w:ascii="Arial" w:hAnsi="Arial"/>
        <w:color w:val="245A8D"/>
        <w:sz w:val="22"/>
      </w:rPr>
      <w:tblPr/>
      <w:tcPr>
        <w:shd w:val="clear" w:color="DDEAF6" w:fill="DDEAF6"/>
      </w:tcPr>
    </w:tblStylePr>
    <w:tblStylePr w:type="band2Horz">
      <w:rPr>
        <w:rFonts w:ascii="Arial" w:hAnsi="Arial"/>
        <w:color w:val="245A8D"/>
        <w:sz w:val="22"/>
      </w:rPr>
    </w:tblStylePr>
  </w:style>
  <w:style w:type="table" w:customStyle="1" w:styleId="GridTable6Colorful-Accent6">
    <w:name w:val="Grid Table 6 Colorful - Accent 6"/>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E1EFD8" w:fill="E1EFD8"/>
      </w:tcPr>
    </w:tblStylePr>
    <w:tblStylePr w:type="band1Horz">
      <w:rPr>
        <w:rFonts w:ascii="Arial" w:hAnsi="Arial"/>
        <w:color w:val="245A8D"/>
        <w:sz w:val="22"/>
      </w:rPr>
      <w:tblPr/>
      <w:tcPr>
        <w:shd w:val="clear" w:color="E1EFD8" w:fill="E1EFD8"/>
      </w:tcPr>
    </w:tblStylePr>
    <w:tblStylePr w:type="band2Horz">
      <w:rPr>
        <w:rFonts w:ascii="Arial" w:hAnsi="Arial"/>
        <w:color w:val="245A8D"/>
        <w:sz w:val="22"/>
      </w:rPr>
    </w:tblStylePr>
  </w:style>
  <w:style w:type="table" w:customStyle="1" w:styleId="-7">
    <w:name w:val="Таблица-сетка 7 цветная"/>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b/>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
    <w:name w:val="Grid Table 7 Colorful - Accent 1"/>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rFonts w:ascii="Arial" w:hAnsi="Arial"/>
        <w:b/>
        <w:color w:val="A0B7E1"/>
        <w:sz w:val="22"/>
      </w:rPr>
      <w:tblPr/>
      <w:tcPr>
        <w:tcBorders>
          <w:top w:val="none" w:sz="0" w:space="0" w:color="auto"/>
          <w:left w:val="none" w:sz="0" w:space="0" w:color="auto"/>
          <w:bottom w:val="single" w:sz="4" w:space="0" w:color="A0B7E1"/>
          <w:right w:val="none" w:sz="0" w:space="0" w:color="auto"/>
        </w:tcBorders>
        <w:shd w:val="clear" w:color="FFFFFF" w:fill="FFFFFF"/>
      </w:tcPr>
    </w:tblStylePr>
    <w:tblStylePr w:type="lastRow">
      <w:rPr>
        <w:rFonts w:ascii="Arial" w:hAnsi="Arial"/>
        <w:b/>
        <w:color w:val="A0B7E1"/>
        <w:sz w:val="22"/>
      </w:rPr>
      <w:tblPr/>
      <w:tcPr>
        <w:tcBorders>
          <w:top w:val="single" w:sz="4" w:space="0" w:color="A0B7E1"/>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0B7E1"/>
        <w:sz w:val="22"/>
      </w:rPr>
      <w:tblPr/>
      <w:tcPr>
        <w:tcBorders>
          <w:top w:val="none" w:sz="0" w:space="0" w:color="auto"/>
          <w:left w:val="none" w:sz="0" w:space="0" w:color="auto"/>
          <w:bottom w:val="none" w:sz="0" w:space="0" w:color="auto"/>
          <w:right w:val="single" w:sz="4" w:space="0" w:color="A0B7E1"/>
        </w:tcBorders>
        <w:shd w:val="clear" w:color="FFFFFF" w:fill="auto"/>
      </w:tcPr>
    </w:tblStylePr>
    <w:tblStylePr w:type="lastCol">
      <w:rPr>
        <w:rFonts w:ascii="Arial" w:hAnsi="Arial"/>
        <w:i/>
        <w:color w:val="A0B7E1"/>
        <w:sz w:val="22"/>
      </w:rPr>
      <w:tblPr/>
      <w:tcPr>
        <w:tcBorders>
          <w:top w:val="none" w:sz="0" w:space="0" w:color="auto"/>
          <w:left w:val="single" w:sz="4" w:space="0" w:color="A0B7E1"/>
          <w:bottom w:val="none" w:sz="0" w:space="0" w:color="auto"/>
          <w:right w:val="none" w:sz="0" w:space="0" w:color="auto"/>
        </w:tcBorders>
        <w:shd w:val="clear" w:color="FFFFFF" w:fill="auto"/>
      </w:tcPr>
    </w:tblStylePr>
    <w:tblStylePr w:type="band1Vert">
      <w:tblPr/>
      <w:tcPr>
        <w:shd w:val="clear" w:color="D8E2F3" w:fill="D8E2F3"/>
      </w:tcPr>
    </w:tblStylePr>
    <w:tblStylePr w:type="band1Horz">
      <w:rPr>
        <w:rFonts w:ascii="Arial" w:hAnsi="Arial"/>
        <w:color w:val="A0B7E1"/>
        <w:sz w:val="22"/>
      </w:rPr>
      <w:tblPr/>
      <w:tcPr>
        <w:shd w:val="clear" w:color="D8E2F3" w:fill="D8E2F3"/>
      </w:tcPr>
    </w:tblStylePr>
    <w:tblStylePr w:type="band2Horz">
      <w:rPr>
        <w:rFonts w:ascii="Arial" w:hAnsi="Arial"/>
        <w:color w:val="A0B7E1"/>
        <w:sz w:val="22"/>
      </w:rPr>
    </w:tblStylePr>
  </w:style>
  <w:style w:type="table" w:customStyle="1" w:styleId="GridTable7Colorful-Accent2">
    <w:name w:val="Grid Table 7 Colorful - Accent 2"/>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Arial" w:hAnsi="Arial"/>
        <w:b/>
        <w:color w:val="F4B184"/>
        <w:sz w:val="22"/>
      </w:rPr>
      <w:tblPr/>
      <w:tcPr>
        <w:tcBorders>
          <w:top w:val="none" w:sz="0" w:space="0" w:color="auto"/>
          <w:left w:val="none" w:sz="0" w:space="0" w:color="auto"/>
          <w:bottom w:val="single" w:sz="4" w:space="0" w:color="F4B184"/>
          <w:right w:val="none" w:sz="0" w:space="0" w:color="auto"/>
        </w:tcBorders>
        <w:shd w:val="clear" w:color="FFFFFF" w:fill="FFFFFF"/>
      </w:tcPr>
    </w:tblStylePr>
    <w:tblStylePr w:type="lastRow">
      <w:rPr>
        <w:rFonts w:ascii="Arial" w:hAnsi="Arial"/>
        <w:b/>
        <w:color w:val="F4B184"/>
        <w:sz w:val="22"/>
      </w:rPr>
      <w:tblPr/>
      <w:tcPr>
        <w:tcBorders>
          <w:top w:val="single" w:sz="4" w:space="0" w:color="F4B18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7Colorful-Accent3">
    <w:name w:val="Grid Table 7 Colorful - Accent 3"/>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Arial" w:hAnsi="Arial"/>
        <w:b/>
        <w:color w:val="A5A5A5"/>
        <w:sz w:val="22"/>
      </w:rPr>
      <w:tblPr/>
      <w:tcPr>
        <w:tcBorders>
          <w:top w:val="none" w:sz="0" w:space="0" w:color="auto"/>
          <w:left w:val="none" w:sz="0" w:space="0" w:color="auto"/>
          <w:bottom w:val="single" w:sz="4" w:space="0" w:color="A5A5A5"/>
          <w:right w:val="none" w:sz="0" w:space="0" w:color="auto"/>
        </w:tcBorders>
        <w:shd w:val="clear" w:color="FFFFFF" w:fill="FFFFFF"/>
      </w:tcPr>
    </w:tblStylePr>
    <w:tblStylePr w:type="lastRow">
      <w:rPr>
        <w:rFonts w:ascii="Arial" w:hAnsi="Arial"/>
        <w:b/>
        <w:color w:val="A5A5A5"/>
        <w:sz w:val="22"/>
      </w:rPr>
      <w:tblPr/>
      <w:tcPr>
        <w:tcBorders>
          <w:top w:val="single" w:sz="4" w:space="0" w:color="A5A5A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5A5A5"/>
        <w:sz w:val="22"/>
      </w:rPr>
      <w:tblPr/>
      <w:tcPr>
        <w:tcBorders>
          <w:top w:val="none" w:sz="0" w:space="0" w:color="auto"/>
          <w:left w:val="none" w:sz="0" w:space="0" w:color="auto"/>
          <w:bottom w:val="none" w:sz="0" w:space="0" w:color="auto"/>
          <w:right w:val="single" w:sz="4" w:space="0" w:color="A5A5A5"/>
        </w:tcBorders>
        <w:shd w:val="clear" w:color="FFFFFF" w:fill="auto"/>
      </w:tcPr>
    </w:tblStylePr>
    <w:tblStylePr w:type="lastCol">
      <w:rPr>
        <w:rFonts w:ascii="Arial" w:hAnsi="Arial"/>
        <w:i/>
        <w:color w:val="A5A5A5"/>
        <w:sz w:val="22"/>
      </w:rPr>
      <w:tblPr/>
      <w:tcPr>
        <w:tcBorders>
          <w:top w:val="none" w:sz="0" w:space="0" w:color="auto"/>
          <w:left w:val="single" w:sz="4" w:space="0" w:color="A5A5A5"/>
          <w:bottom w:val="none" w:sz="0" w:space="0" w:color="auto"/>
          <w:right w:val="none" w:sz="0" w:space="0" w:color="auto"/>
        </w:tcBorders>
        <w:shd w:val="clear" w:color="FFFFFF" w:fill="auto"/>
      </w:tc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7Colorful-Accent4">
    <w:name w:val="Grid Table 7 Colorful - Accent 4"/>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Arial" w:hAnsi="Arial"/>
        <w:b/>
        <w:color w:val="FFD865"/>
        <w:sz w:val="22"/>
      </w:rPr>
      <w:tblPr/>
      <w:tcPr>
        <w:tcBorders>
          <w:top w:val="none" w:sz="0" w:space="0" w:color="auto"/>
          <w:left w:val="none" w:sz="0" w:space="0" w:color="auto"/>
          <w:bottom w:val="single" w:sz="4" w:space="0" w:color="FFD865"/>
          <w:right w:val="none" w:sz="0" w:space="0" w:color="auto"/>
        </w:tcBorders>
        <w:shd w:val="clear" w:color="FFFFFF" w:fill="FFFFFF"/>
      </w:tcPr>
    </w:tblStylePr>
    <w:tblStylePr w:type="lastRow">
      <w:rPr>
        <w:rFonts w:ascii="Arial" w:hAnsi="Arial"/>
        <w:b/>
        <w:color w:val="FFD865"/>
        <w:sz w:val="22"/>
      </w:rPr>
      <w:tblPr/>
      <w:tcPr>
        <w:tcBorders>
          <w:top w:val="single" w:sz="4" w:space="0" w:color="FFD86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7Colorful-Accent5">
    <w:name w:val="Grid Table 7 Colorful - Accent 5"/>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rFonts w:ascii="Arial" w:hAnsi="Arial"/>
        <w:b/>
        <w:color w:val="245A8D"/>
        <w:sz w:val="22"/>
      </w:rPr>
      <w:tblPr/>
      <w:tcPr>
        <w:tcBorders>
          <w:top w:val="none" w:sz="0" w:space="0" w:color="auto"/>
          <w:left w:val="none" w:sz="0" w:space="0" w:color="auto"/>
          <w:bottom w:val="single" w:sz="4" w:space="0" w:color="A2C6E7"/>
          <w:right w:val="none" w:sz="0" w:space="0" w:color="auto"/>
        </w:tcBorders>
        <w:shd w:val="clear" w:color="FFFFFF" w:fill="FFFFFF"/>
      </w:tcPr>
    </w:tblStylePr>
    <w:tblStylePr w:type="lastRow">
      <w:rPr>
        <w:rFonts w:ascii="Arial" w:hAnsi="Arial"/>
        <w:b/>
        <w:color w:val="245A8D"/>
        <w:sz w:val="22"/>
      </w:rPr>
      <w:tblPr/>
      <w:tcPr>
        <w:tcBorders>
          <w:top w:val="single" w:sz="4" w:space="0" w:color="A2C6E7"/>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45A8D"/>
        <w:sz w:val="22"/>
      </w:rPr>
      <w:tblPr/>
      <w:tcPr>
        <w:tcBorders>
          <w:top w:val="none" w:sz="0" w:space="0" w:color="auto"/>
          <w:left w:val="none" w:sz="0" w:space="0" w:color="auto"/>
          <w:bottom w:val="none" w:sz="0" w:space="0" w:color="auto"/>
          <w:right w:val="single" w:sz="4" w:space="0" w:color="A2C6E7"/>
        </w:tcBorders>
        <w:shd w:val="clear" w:color="FFFFFF" w:fill="auto"/>
      </w:tcPr>
    </w:tblStylePr>
    <w:tblStylePr w:type="lastCol">
      <w:rPr>
        <w:rFonts w:ascii="Arial" w:hAnsi="Arial"/>
        <w:i/>
        <w:color w:val="245A8D"/>
        <w:sz w:val="22"/>
      </w:rPr>
      <w:tblPr/>
      <w:tcPr>
        <w:tcBorders>
          <w:top w:val="none" w:sz="0" w:space="0" w:color="auto"/>
          <w:left w:val="single" w:sz="4" w:space="0" w:color="A2C6E7"/>
          <w:bottom w:val="none" w:sz="0" w:space="0" w:color="auto"/>
          <w:right w:val="none" w:sz="0" w:space="0" w:color="auto"/>
        </w:tcBorders>
        <w:shd w:val="clear" w:color="FFFFFF" w:fill="auto"/>
      </w:tcPr>
    </w:tblStylePr>
    <w:tblStylePr w:type="band1Vert">
      <w:tblPr/>
      <w:tcPr>
        <w:shd w:val="clear" w:color="DDEAF6" w:fill="DDEAF6"/>
      </w:tcPr>
    </w:tblStylePr>
    <w:tblStylePr w:type="band1Horz">
      <w:rPr>
        <w:rFonts w:ascii="Arial" w:hAnsi="Arial"/>
        <w:color w:val="245A8D"/>
        <w:sz w:val="22"/>
      </w:rPr>
      <w:tblPr/>
      <w:tcPr>
        <w:shd w:val="clear" w:color="DDEAF6" w:fill="DDEAF6"/>
      </w:tcPr>
    </w:tblStylePr>
    <w:tblStylePr w:type="band2Horz">
      <w:rPr>
        <w:rFonts w:ascii="Arial" w:hAnsi="Arial"/>
        <w:color w:val="245A8D"/>
        <w:sz w:val="22"/>
      </w:rPr>
    </w:tblStylePr>
  </w:style>
  <w:style w:type="table" w:customStyle="1" w:styleId="GridTable7Colorful-Accent6">
    <w:name w:val="Grid Table 7 Colorful - Accent 6"/>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Arial" w:hAnsi="Arial"/>
        <w:b/>
        <w:color w:val="416429"/>
        <w:sz w:val="22"/>
      </w:rPr>
      <w:tblPr/>
      <w:tcPr>
        <w:tcBorders>
          <w:top w:val="none" w:sz="0" w:space="0" w:color="auto"/>
          <w:left w:val="none" w:sz="0" w:space="0" w:color="auto"/>
          <w:bottom w:val="single" w:sz="4" w:space="0" w:color="ADD394"/>
          <w:right w:val="none" w:sz="0" w:space="0" w:color="auto"/>
        </w:tcBorders>
        <w:shd w:val="clear" w:color="FFFFFF" w:fill="FFFFFF"/>
      </w:tcPr>
    </w:tblStylePr>
    <w:tblStylePr w:type="lastRow">
      <w:rPr>
        <w:rFonts w:ascii="Arial" w:hAnsi="Arial"/>
        <w:b/>
        <w:color w:val="416429"/>
        <w:sz w:val="22"/>
      </w:rPr>
      <w:tblPr/>
      <w:tcPr>
        <w:tcBorders>
          <w:top w:val="single" w:sz="4" w:space="0" w:color="ADD39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416429"/>
        <w:sz w:val="22"/>
      </w:rPr>
      <w:tblPr/>
      <w:tcPr>
        <w:tcBorders>
          <w:top w:val="none" w:sz="0" w:space="0" w:color="auto"/>
          <w:left w:val="none" w:sz="0" w:space="0" w:color="auto"/>
          <w:bottom w:val="none" w:sz="0" w:space="0" w:color="auto"/>
          <w:right w:val="single" w:sz="4" w:space="0" w:color="ADD394"/>
        </w:tcBorders>
        <w:shd w:val="clear" w:color="FFFFFF" w:fill="auto"/>
      </w:tcPr>
    </w:tblStylePr>
    <w:tblStylePr w:type="lastCol">
      <w:rPr>
        <w:rFonts w:ascii="Arial" w:hAnsi="Arial"/>
        <w:i/>
        <w:color w:val="416429"/>
        <w:sz w:val="22"/>
      </w:rPr>
      <w:tblPr/>
      <w:tcPr>
        <w:tcBorders>
          <w:top w:val="none" w:sz="0" w:space="0" w:color="auto"/>
          <w:left w:val="single" w:sz="4" w:space="0" w:color="ADD394"/>
          <w:bottom w:val="none" w:sz="0" w:space="0" w:color="auto"/>
          <w:right w:val="none" w:sz="0" w:space="0" w:color="auto"/>
        </w:tcBorders>
        <w:shd w:val="clear" w:color="FFFFFF" w:fill="auto"/>
      </w:tcPr>
    </w:tblStylePr>
    <w:tblStylePr w:type="band1Vert">
      <w:tblPr/>
      <w:tcPr>
        <w:shd w:val="clear" w:color="E1EFD8" w:fill="E1EFD8"/>
      </w:tcPr>
    </w:tblStylePr>
    <w:tblStylePr w:type="band1Horz">
      <w:rPr>
        <w:rFonts w:ascii="Arial" w:hAnsi="Arial"/>
        <w:color w:val="416429"/>
        <w:sz w:val="22"/>
      </w:rPr>
      <w:tblPr/>
      <w:tcPr>
        <w:shd w:val="clear" w:color="E1EFD8" w:fill="E1EFD8"/>
      </w:tcPr>
    </w:tblStylePr>
    <w:tblStylePr w:type="band2Horz">
      <w:rPr>
        <w:rFonts w:ascii="Arial" w:hAnsi="Arial"/>
        <w:color w:val="416429"/>
        <w:sz w:val="22"/>
      </w:rPr>
    </w:tblStylePr>
  </w:style>
  <w:style w:type="table" w:customStyle="1" w:styleId="-10">
    <w:name w:val="Список-таблица 1 светлая"/>
    <w:basedOn w:val="a1"/>
    <w:uiPriority w:val="99"/>
    <w:rsid w:val="008D4975"/>
    <w:pPr>
      <w:spacing w:after="0" w:line="240" w:lineRule="auto"/>
    </w:pPr>
    <w:rPr>
      <w:rFonts w:ascii="Calibri" w:eastAsia="Calibri" w:hAnsi="Calibri" w:cs="Times New Roman"/>
      <w:sz w:val="20"/>
      <w:szCs w:val="20"/>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
    <w:name w:val="List Table 1 Light - Accent 1"/>
    <w:basedOn w:val="a1"/>
    <w:uiPriority w:val="99"/>
    <w:rsid w:val="008D4975"/>
    <w:pPr>
      <w:spacing w:after="0" w:line="240" w:lineRule="auto"/>
    </w:pPr>
    <w:rPr>
      <w:rFonts w:ascii="Calibri" w:eastAsia="Calibri" w:hAnsi="Calibri" w:cs="Times New Roman"/>
      <w:sz w:val="20"/>
      <w:szCs w:val="20"/>
    </w:rPr>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fill="CFDBF0"/>
      </w:tcPr>
    </w:tblStylePr>
    <w:tblStylePr w:type="band1Horz">
      <w:tblPr/>
      <w:tcPr>
        <w:shd w:val="clear" w:color="CFDBF0" w:fill="CFDBF0"/>
      </w:tcPr>
    </w:tblStylePr>
  </w:style>
  <w:style w:type="table" w:customStyle="1" w:styleId="ListTable1Light-Accent2">
    <w:name w:val="List Table 1 Light - Accent 2"/>
    <w:basedOn w:val="a1"/>
    <w:uiPriority w:val="99"/>
    <w:rsid w:val="008D4975"/>
    <w:pPr>
      <w:spacing w:after="0" w:line="240" w:lineRule="auto"/>
    </w:pPr>
    <w:rPr>
      <w:rFonts w:ascii="Calibri" w:eastAsia="Calibri" w:hAnsi="Calibri" w:cs="Times New Roman"/>
      <w:sz w:val="20"/>
      <w:szCs w:val="20"/>
    </w:rPr>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fill="FADECB"/>
      </w:tcPr>
    </w:tblStylePr>
    <w:tblStylePr w:type="band1Horz">
      <w:tblPr/>
      <w:tcPr>
        <w:shd w:val="clear" w:color="FADECB" w:fill="FADECB"/>
      </w:tcPr>
    </w:tblStylePr>
  </w:style>
  <w:style w:type="table" w:customStyle="1" w:styleId="ListTable1Light-Accent3">
    <w:name w:val="List Table 1 Light - Accent 3"/>
    <w:basedOn w:val="a1"/>
    <w:uiPriority w:val="99"/>
    <w:rsid w:val="008D4975"/>
    <w:pPr>
      <w:spacing w:after="0" w:line="240" w:lineRule="auto"/>
    </w:pPr>
    <w:rPr>
      <w:rFonts w:ascii="Calibri" w:eastAsia="Calibri" w:hAnsi="Calibri" w:cs="Times New Roman"/>
      <w:sz w:val="20"/>
      <w:szCs w:val="20"/>
    </w:rPr>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E8E8E8"/>
      </w:tcPr>
    </w:tblStylePr>
    <w:tblStylePr w:type="band1Horz">
      <w:tblPr/>
      <w:tcPr>
        <w:shd w:val="clear" w:color="E8E8E8" w:fill="E8E8E8"/>
      </w:tcPr>
    </w:tblStylePr>
  </w:style>
  <w:style w:type="table" w:customStyle="1" w:styleId="ListTable1Light-Accent4">
    <w:name w:val="List Table 1 Light - Accent 4"/>
    <w:basedOn w:val="a1"/>
    <w:uiPriority w:val="99"/>
    <w:rsid w:val="008D4975"/>
    <w:pPr>
      <w:spacing w:after="0" w:line="240" w:lineRule="auto"/>
    </w:pPr>
    <w:rPr>
      <w:rFonts w:ascii="Calibri" w:eastAsia="Calibri" w:hAnsi="Calibri" w:cs="Times New Roman"/>
      <w:sz w:val="20"/>
      <w:szCs w:val="20"/>
    </w:rPr>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fill="FFEFBF"/>
      </w:tcPr>
    </w:tblStylePr>
    <w:tblStylePr w:type="band1Horz">
      <w:tblPr/>
      <w:tcPr>
        <w:shd w:val="clear" w:color="FFEFBF" w:fill="FFEFBF"/>
      </w:tcPr>
    </w:tblStylePr>
  </w:style>
  <w:style w:type="table" w:customStyle="1" w:styleId="ListTable1Light-Accent5">
    <w:name w:val="List Table 1 Light - Accent 5"/>
    <w:basedOn w:val="a1"/>
    <w:uiPriority w:val="99"/>
    <w:rsid w:val="008D4975"/>
    <w:pPr>
      <w:spacing w:after="0" w:line="240" w:lineRule="auto"/>
    </w:pPr>
    <w:rPr>
      <w:rFonts w:ascii="Calibri" w:eastAsia="Calibri" w:hAnsi="Calibri" w:cs="Times New Roman"/>
      <w:sz w:val="20"/>
      <w:szCs w:val="20"/>
    </w:rPr>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fill="D5E5F4"/>
      </w:tcPr>
    </w:tblStylePr>
    <w:tblStylePr w:type="band1Horz">
      <w:tblPr/>
      <w:tcPr>
        <w:shd w:val="clear" w:color="D5E5F4" w:fill="D5E5F4"/>
      </w:tcPr>
    </w:tblStylePr>
  </w:style>
  <w:style w:type="table" w:customStyle="1" w:styleId="ListTable1Light-Accent6">
    <w:name w:val="List Table 1 Light - Accent 6"/>
    <w:basedOn w:val="a1"/>
    <w:uiPriority w:val="99"/>
    <w:rsid w:val="008D4975"/>
    <w:pPr>
      <w:spacing w:after="0" w:line="240" w:lineRule="auto"/>
    </w:pPr>
    <w:rPr>
      <w:rFonts w:ascii="Calibri" w:eastAsia="Calibri" w:hAnsi="Calibri" w:cs="Times New Roman"/>
      <w:sz w:val="20"/>
      <w:szCs w:val="20"/>
    </w:rPr>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fill="DAEBCF"/>
      </w:tcPr>
    </w:tblStylePr>
    <w:tblStylePr w:type="band1Horz">
      <w:tblPr/>
      <w:tcPr>
        <w:shd w:val="clear" w:color="DAEBCF" w:fill="DAEBCF"/>
      </w:tcPr>
    </w:tblStylePr>
  </w:style>
  <w:style w:type="table" w:customStyle="1" w:styleId="-20">
    <w:name w:val="Список-таблица 2"/>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
    <w:name w:val="List Table 2 - Accent 1"/>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top w:val="single" w:sz="4" w:space="0" w:color="95AFDD"/>
        <w:bottom w:val="single" w:sz="4" w:space="0" w:color="95AFDD"/>
        <w:insideH w:val="single" w:sz="4" w:space="0" w:color="95AFDD"/>
      </w:tblBorders>
    </w:tblPr>
    <w:tblStylePr w:type="fir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2-Accent2">
    <w:name w:val="List Table 2 - Accent 2"/>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top w:val="single" w:sz="4" w:space="0" w:color="F4B58A"/>
        <w:bottom w:val="single" w:sz="4" w:space="0" w:color="F4B58A"/>
        <w:insideH w:val="single" w:sz="4" w:space="0" w:color="F4B58A"/>
      </w:tblBorders>
    </w:tblPr>
    <w:tblStylePr w:type="fir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2-Accent3">
    <w:name w:val="List Table 2 - Accent 3"/>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top w:val="single" w:sz="4" w:space="0" w:color="CCCCCC"/>
        <w:bottom w:val="single" w:sz="4" w:space="0" w:color="CCCCCC"/>
        <w:insideH w:val="single" w:sz="4" w:space="0" w:color="CCCCCC"/>
      </w:tblBorders>
    </w:tblPr>
    <w:tblStylePr w:type="fir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2-Accent4">
    <w:name w:val="List Table 2 - Accent 4"/>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top w:val="single" w:sz="4" w:space="0" w:color="FFDB6F"/>
        <w:bottom w:val="single" w:sz="4" w:space="0" w:color="FFDB6F"/>
        <w:insideH w:val="single" w:sz="4" w:space="0" w:color="FFDB6F"/>
      </w:tblBorders>
    </w:tblPr>
    <w:tblStylePr w:type="fir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2-Accent5">
    <w:name w:val="List Table 2 - Accent 5"/>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top w:val="single" w:sz="4" w:space="0" w:color="A2C6E7"/>
        <w:bottom w:val="single" w:sz="4" w:space="0" w:color="A2C6E7"/>
        <w:insideH w:val="single" w:sz="4" w:space="0" w:color="A2C6E7"/>
      </w:tblBorders>
    </w:tblPr>
    <w:tblStylePr w:type="fir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2-Accent6">
    <w:name w:val="List Table 2 - Accent 6"/>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top w:val="single" w:sz="4" w:space="0" w:color="ADD394"/>
        <w:bottom w:val="single" w:sz="4" w:space="0" w:color="ADD394"/>
        <w:insideH w:val="single" w:sz="4" w:space="0" w:color="ADD394"/>
      </w:tblBorders>
    </w:tblPr>
    <w:tblStylePr w:type="fir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customStyle="1" w:styleId="-30">
    <w:name w:val="Список-таблица 3"/>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rFonts w:ascii="Arial" w:hAnsi="Arial"/>
        <w:b/>
        <w:color w:val="FFFFFF"/>
        <w:sz w:val="22"/>
      </w:rPr>
      <w:tblPr/>
      <w:tcPr>
        <w:shd w:val="clear" w:color="4472C4"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right w:val="single" w:sz="4" w:space="0" w:color="4472C4"/>
        </w:tcBorders>
      </w:tcPr>
    </w:tblStylePr>
    <w:tblStylePr w:type="band1Horz">
      <w:rPr>
        <w:rFonts w:ascii="Arial" w:hAnsi="Arial"/>
        <w:color w:val="404040"/>
        <w:sz w:val="22"/>
      </w:rPr>
      <w:tblPr/>
      <w:tcPr>
        <w:tcBorders>
          <w:top w:val="single" w:sz="4" w:space="0" w:color="4472C4"/>
          <w:bottom w:val="single" w:sz="4" w:space="0" w:color="4472C4"/>
        </w:tcBorders>
      </w:tcPr>
    </w:tblStylePr>
  </w:style>
  <w:style w:type="table" w:customStyle="1" w:styleId="ListTable3-Accent2">
    <w:name w:val="List Table 3 - Accent 2"/>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Arial" w:hAnsi="Arial"/>
        <w:b/>
        <w:color w:val="FFFFFF"/>
        <w:sz w:val="22"/>
      </w:rPr>
      <w:tblPr/>
      <w:tcPr>
        <w:shd w:val="clear" w:color="F4B184"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right w:val="single" w:sz="4" w:space="0" w:color="F4B184"/>
        </w:tcBorders>
      </w:tcPr>
    </w:tblStylePr>
    <w:tblStylePr w:type="band1Horz">
      <w:rPr>
        <w:rFonts w:ascii="Arial" w:hAnsi="Arial"/>
        <w:color w:val="404040"/>
        <w:sz w:val="22"/>
      </w:rPr>
      <w:tblPr/>
      <w:tcPr>
        <w:tcBorders>
          <w:top w:val="single" w:sz="4" w:space="0" w:color="F4B184"/>
          <w:bottom w:val="single" w:sz="4" w:space="0" w:color="F4B184"/>
        </w:tcBorders>
      </w:tcPr>
    </w:tblStylePr>
  </w:style>
  <w:style w:type="table" w:customStyle="1" w:styleId="ListTable3-Accent3">
    <w:name w:val="List Table 3 - Accent 3"/>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Arial" w:hAnsi="Arial"/>
        <w:b/>
        <w:color w:val="FFFFFF"/>
        <w:sz w:val="22"/>
      </w:rPr>
      <w:tblPr/>
      <w:tcPr>
        <w:shd w:val="clear" w:color="C9C9C9"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right w:val="single" w:sz="4" w:space="0" w:color="C9C9C9"/>
        </w:tcBorders>
      </w:tcPr>
    </w:tblStylePr>
    <w:tblStylePr w:type="band1Horz">
      <w:rPr>
        <w:rFonts w:ascii="Arial" w:hAnsi="Arial"/>
        <w:color w:val="404040"/>
        <w:sz w:val="22"/>
      </w:rPr>
      <w:tblPr/>
      <w:tcPr>
        <w:tcBorders>
          <w:top w:val="single" w:sz="4" w:space="0" w:color="C9C9C9"/>
          <w:bottom w:val="single" w:sz="4" w:space="0" w:color="C9C9C9"/>
        </w:tcBorders>
      </w:tcPr>
    </w:tblStylePr>
  </w:style>
  <w:style w:type="table" w:customStyle="1" w:styleId="ListTable3-Accent4">
    <w:name w:val="List Table 3 - Accent 4"/>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Arial" w:hAnsi="Arial"/>
        <w:b/>
        <w:color w:val="FFFFFF"/>
        <w:sz w:val="22"/>
      </w:rPr>
      <w:tblPr/>
      <w:tcPr>
        <w:shd w:val="clear" w:color="FFD865"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right w:val="single" w:sz="4" w:space="0" w:color="FFD865"/>
        </w:tcBorders>
      </w:tcPr>
    </w:tblStylePr>
    <w:tblStylePr w:type="band1Horz">
      <w:rPr>
        <w:rFonts w:ascii="Arial" w:hAnsi="Arial"/>
        <w:color w:val="404040"/>
        <w:sz w:val="22"/>
      </w:rPr>
      <w:tblPr/>
      <w:tcPr>
        <w:tcBorders>
          <w:top w:val="single" w:sz="4" w:space="0" w:color="FFD865"/>
          <w:bottom w:val="single" w:sz="4" w:space="0" w:color="FFD865"/>
        </w:tcBorders>
      </w:tcPr>
    </w:tblStylePr>
  </w:style>
  <w:style w:type="table" w:customStyle="1" w:styleId="ListTable3-Accent5">
    <w:name w:val="List Table 3 - Accent 5"/>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rFonts w:ascii="Arial" w:hAnsi="Arial"/>
        <w:b/>
        <w:color w:val="FFFFFF"/>
        <w:sz w:val="22"/>
      </w:rPr>
      <w:tblPr/>
      <w:tcPr>
        <w:shd w:val="clear" w:color="9BC2E5"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right w:val="single" w:sz="4" w:space="0" w:color="9BC2E5"/>
        </w:tcBorders>
      </w:tcPr>
    </w:tblStylePr>
    <w:tblStylePr w:type="band1Horz">
      <w:rPr>
        <w:rFonts w:ascii="Arial" w:hAnsi="Arial"/>
        <w:color w:val="404040"/>
        <w:sz w:val="22"/>
      </w:rPr>
      <w:tblPr/>
      <w:tcPr>
        <w:tcBorders>
          <w:top w:val="single" w:sz="4" w:space="0" w:color="9BC2E5"/>
          <w:bottom w:val="single" w:sz="4" w:space="0" w:color="9BC2E5"/>
        </w:tcBorders>
      </w:tcPr>
    </w:tblStylePr>
  </w:style>
  <w:style w:type="table" w:customStyle="1" w:styleId="ListTable3-Accent6">
    <w:name w:val="List Table 3 - Accent 6"/>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Arial" w:hAnsi="Arial"/>
        <w:b/>
        <w:color w:val="FFFFFF"/>
        <w:sz w:val="22"/>
      </w:rPr>
      <w:tblPr/>
      <w:tcPr>
        <w:shd w:val="clear" w:color="A9D08E"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right w:val="single" w:sz="4" w:space="0" w:color="A9D08E"/>
        </w:tcBorders>
      </w:tcPr>
    </w:tblStylePr>
    <w:tblStylePr w:type="band1Horz">
      <w:rPr>
        <w:rFonts w:ascii="Arial" w:hAnsi="Arial"/>
        <w:color w:val="404040"/>
        <w:sz w:val="22"/>
      </w:rPr>
      <w:tblPr/>
      <w:tcPr>
        <w:tcBorders>
          <w:top w:val="single" w:sz="4" w:space="0" w:color="A9D08E"/>
          <w:bottom w:val="single" w:sz="4" w:space="0" w:color="A9D08E"/>
        </w:tcBorders>
      </w:tcPr>
    </w:tblStylePr>
  </w:style>
  <w:style w:type="table" w:customStyle="1" w:styleId="-40">
    <w:name w:val="Список-таблица 4"/>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
    <w:name w:val="List Table 4 - Accent 1"/>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Arial" w:hAnsi="Arial"/>
        <w:b/>
        <w:color w:val="FFFFFF"/>
        <w:sz w:val="22"/>
      </w:rPr>
      <w:tblPr/>
      <w:tcPr>
        <w:shd w:val="clear" w:color="4472C4"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4-Accent2">
    <w:name w:val="List Table 4 - Accent 2"/>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Arial" w:hAnsi="Arial"/>
        <w:b/>
        <w:color w:val="FFFFFF"/>
        <w:sz w:val="22"/>
      </w:rPr>
      <w:tblPr/>
      <w:tcPr>
        <w:shd w:val="clear" w:color="ED7D31"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4-Accent3">
    <w:name w:val="List Table 4 - Accent 3"/>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Arial" w:hAnsi="Arial"/>
        <w:b/>
        <w:color w:val="FFFFFF"/>
        <w:sz w:val="22"/>
      </w:rPr>
      <w:tblPr/>
      <w:tcPr>
        <w:shd w:val="clear" w:color="A5A5A5"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4-Accent4">
    <w:name w:val="List Table 4 - Accent 4"/>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Arial" w:hAnsi="Arial"/>
        <w:b/>
        <w:color w:val="FFFFFF"/>
        <w:sz w:val="22"/>
      </w:rPr>
      <w:tblPr/>
      <w:tcPr>
        <w:shd w:val="clear" w:color="FFC000"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4-Accent5">
    <w:name w:val="List Table 4 - Accent 5"/>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Arial" w:hAnsi="Arial"/>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4-Accent6">
    <w:name w:val="List Table 4 - Accent 6"/>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Arial" w:hAnsi="Arial"/>
        <w:b/>
        <w:color w:val="FFFFFF"/>
        <w:sz w:val="22"/>
      </w:rPr>
      <w:tblPr/>
      <w:tcPr>
        <w:shd w:val="clear" w:color="70AD47"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customStyle="1" w:styleId="-50">
    <w:name w:val="Список-таблица 5 темная"/>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7F7F7F" w:fill="7F7F7F"/>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
    <w:name w:val="List Table 5 Dark - Accent 1"/>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top w:val="single" w:sz="32" w:space="0" w:color="4472C4"/>
        <w:left w:val="single" w:sz="32" w:space="0" w:color="4472C4"/>
        <w:bottom w:val="single" w:sz="32" w:space="0" w:color="4472C4"/>
        <w:right w:val="single" w:sz="32" w:space="0" w:color="4472C4"/>
      </w:tblBorders>
      <w:shd w:val="clear" w:color="4472C4" w:fill="4472C4"/>
    </w:tblPr>
    <w:tblStylePr w:type="firstRow">
      <w:rPr>
        <w:rFonts w:ascii="Arial" w:hAnsi="Arial"/>
        <w:b/>
        <w:color w:val="FFFFFF"/>
        <w:sz w:val="22"/>
      </w:rPr>
      <w:tblPr/>
      <w:tcPr>
        <w:tcBorders>
          <w:top w:val="single" w:sz="32" w:space="0" w:color="4472C4"/>
          <w:bottom w:val="single" w:sz="12" w:space="0" w:color="FFFFFF"/>
        </w:tcBorders>
        <w:shd w:val="clear" w:color="4472C4" w:fill="4472C4"/>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472C4"/>
          <w:right w:val="single" w:sz="4" w:space="0" w:color="FFFFFF"/>
        </w:tcBorders>
      </w:tcPr>
    </w:tblStylePr>
    <w:tblStylePr w:type="lastCol">
      <w:tblPr/>
      <w:tcPr>
        <w:tcBorders>
          <w:left w:val="single" w:sz="4" w:space="0" w:color="FFFFFF"/>
          <w:right w:val="single" w:sz="32" w:space="0" w:color="4472C4"/>
        </w:tcBorders>
      </w:tcPr>
    </w:tblStylePr>
    <w:tblStylePr w:type="band1Vert">
      <w:tblPr/>
      <w:tcPr>
        <w:tcBorders>
          <w:left w:val="single" w:sz="4" w:space="0" w:color="FFFFFF"/>
          <w:right w:val="single" w:sz="4" w:space="0" w:color="FFFFFF"/>
        </w:tcBorders>
        <w:shd w:val="clear" w:color="4472C4"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472C4" w:fill="4472C4"/>
      </w:tcPr>
    </w:tblStylePr>
    <w:tblStylePr w:type="band2Horz">
      <w:tblPr/>
      <w:tcPr>
        <w:tcBorders>
          <w:top w:val="single" w:sz="4" w:space="0" w:color="FFFFFF"/>
          <w:bottom w:val="single" w:sz="4" w:space="0" w:color="FFFFFF"/>
        </w:tcBorders>
        <w:shd w:val="clear" w:color="4472C4" w:fill="4472C4"/>
      </w:tcPr>
    </w:tblStylePr>
  </w:style>
  <w:style w:type="table" w:customStyle="1" w:styleId="ListTable5Dark-Accent2">
    <w:name w:val="List Table 5 Dark - Accent 2"/>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F4B184" w:fill="F4B184"/>
    </w:tblPr>
    <w:tblStylePr w:type="firstRow">
      <w:rPr>
        <w:rFonts w:ascii="Arial" w:hAnsi="Arial"/>
        <w:b/>
        <w:color w:val="FFFFFF"/>
        <w:sz w:val="22"/>
      </w:rPr>
      <w:tblPr/>
      <w:tcPr>
        <w:tcBorders>
          <w:top w:val="single" w:sz="32" w:space="0" w:color="F4B184"/>
          <w:bottom w:val="single" w:sz="12" w:space="0" w:color="FFFFFF"/>
        </w:tcBorders>
        <w:shd w:val="clear" w:color="F4B184" w:fill="F4B184"/>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F4B184"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4B184" w:fill="F4B184"/>
      </w:tcPr>
    </w:tblStylePr>
    <w:tblStylePr w:type="band2Horz">
      <w:tblPr/>
      <w:tcPr>
        <w:tcBorders>
          <w:top w:val="single" w:sz="4" w:space="0" w:color="FFFFFF"/>
          <w:bottom w:val="single" w:sz="4" w:space="0" w:color="FFFFFF"/>
        </w:tcBorders>
        <w:shd w:val="clear" w:color="F4B184" w:fill="F4B184"/>
      </w:tcPr>
    </w:tblStylePr>
  </w:style>
  <w:style w:type="table" w:customStyle="1" w:styleId="ListTable5Dark-Accent3">
    <w:name w:val="List Table 5 Dark - Accent 3"/>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C9C9C9" w:fill="C9C9C9"/>
    </w:tblPr>
    <w:tblStylePr w:type="firstRow">
      <w:rPr>
        <w:rFonts w:ascii="Arial" w:hAnsi="Arial"/>
        <w:b/>
        <w:color w:val="FFFFFF"/>
        <w:sz w:val="22"/>
      </w:rPr>
      <w:tblPr/>
      <w:tcPr>
        <w:tcBorders>
          <w:top w:val="single" w:sz="32" w:space="0" w:color="C9C9C9"/>
          <w:bottom w:val="single" w:sz="12" w:space="0" w:color="FFFFFF"/>
        </w:tcBorders>
        <w:shd w:val="clear" w:color="C9C9C9" w:fill="C9C9C9"/>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C9C9C9"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9C9C9" w:fill="C9C9C9"/>
      </w:tcPr>
    </w:tblStylePr>
    <w:tblStylePr w:type="band2Horz">
      <w:tblPr/>
      <w:tcPr>
        <w:tcBorders>
          <w:top w:val="single" w:sz="4" w:space="0" w:color="FFFFFF"/>
          <w:bottom w:val="single" w:sz="4" w:space="0" w:color="FFFFFF"/>
        </w:tcBorders>
        <w:shd w:val="clear" w:color="C9C9C9" w:fill="C9C9C9"/>
      </w:tcPr>
    </w:tblStylePr>
  </w:style>
  <w:style w:type="table" w:customStyle="1" w:styleId="ListTable5Dark-Accent4">
    <w:name w:val="List Table 5 Dark - Accent 4"/>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FFD865" w:fill="FFD865"/>
    </w:tblPr>
    <w:tblStylePr w:type="firstRow">
      <w:rPr>
        <w:rFonts w:ascii="Arial" w:hAnsi="Arial"/>
        <w:b/>
        <w:color w:val="FFFFFF"/>
        <w:sz w:val="22"/>
      </w:rPr>
      <w:tblPr/>
      <w:tcPr>
        <w:tcBorders>
          <w:top w:val="single" w:sz="32" w:space="0" w:color="FFD865"/>
          <w:bottom w:val="single" w:sz="12" w:space="0" w:color="FFFFFF"/>
        </w:tcBorders>
        <w:shd w:val="clear" w:color="FFD865" w:fill="FFD86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FFD865"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D865" w:fill="FFD865"/>
      </w:tcPr>
    </w:tblStylePr>
    <w:tblStylePr w:type="band2Horz">
      <w:tblPr/>
      <w:tcPr>
        <w:tcBorders>
          <w:top w:val="single" w:sz="4" w:space="0" w:color="FFFFFF"/>
          <w:bottom w:val="single" w:sz="4" w:space="0" w:color="FFFFFF"/>
        </w:tcBorders>
        <w:shd w:val="clear" w:color="FFD865" w:fill="FFD865"/>
      </w:tcPr>
    </w:tblStylePr>
  </w:style>
  <w:style w:type="table" w:customStyle="1" w:styleId="ListTable5Dark-Accent5">
    <w:name w:val="List Table 5 Dark - Accent 5"/>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top w:val="single" w:sz="32" w:space="0" w:color="9BC2E5"/>
        <w:left w:val="single" w:sz="32" w:space="0" w:color="9BC2E5"/>
        <w:bottom w:val="single" w:sz="32" w:space="0" w:color="9BC2E5"/>
        <w:right w:val="single" w:sz="32" w:space="0" w:color="9BC2E5"/>
      </w:tblBorders>
      <w:shd w:val="clear" w:color="9BC2E5" w:fill="9BC2E5"/>
    </w:tblPr>
    <w:tblStylePr w:type="firstRow">
      <w:rPr>
        <w:rFonts w:ascii="Arial" w:hAnsi="Arial"/>
        <w:b/>
        <w:color w:val="FFFFFF"/>
        <w:sz w:val="22"/>
      </w:rPr>
      <w:tblPr/>
      <w:tcPr>
        <w:tcBorders>
          <w:top w:val="single" w:sz="32" w:space="0" w:color="9BC2E5"/>
          <w:bottom w:val="single" w:sz="12" w:space="0" w:color="FFFFFF"/>
        </w:tcBorders>
        <w:shd w:val="clear" w:color="9BC2E5" w:fill="9BC2E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BC2E5"/>
          <w:right w:val="single" w:sz="4" w:space="0" w:color="FFFFFF"/>
        </w:tcBorders>
      </w:tcPr>
    </w:tblStylePr>
    <w:tblStylePr w:type="lastCol">
      <w:tblPr/>
      <w:tcPr>
        <w:tcBorders>
          <w:left w:val="single" w:sz="4" w:space="0" w:color="FFFFFF"/>
          <w:right w:val="single" w:sz="32" w:space="0" w:color="9BC2E5"/>
        </w:tcBorders>
      </w:tcPr>
    </w:tblStylePr>
    <w:tblStylePr w:type="band1Vert">
      <w:tblPr/>
      <w:tcPr>
        <w:tcBorders>
          <w:left w:val="single" w:sz="4" w:space="0" w:color="FFFFFF"/>
          <w:right w:val="single" w:sz="4" w:space="0" w:color="FFFFFF"/>
        </w:tcBorders>
        <w:shd w:val="clear" w:color="9BC2E5"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BC2E5" w:fill="9BC2E5"/>
      </w:tcPr>
    </w:tblStylePr>
    <w:tblStylePr w:type="band2Horz">
      <w:tblPr/>
      <w:tcPr>
        <w:tcBorders>
          <w:top w:val="single" w:sz="4" w:space="0" w:color="FFFFFF"/>
          <w:bottom w:val="single" w:sz="4" w:space="0" w:color="FFFFFF"/>
        </w:tcBorders>
        <w:shd w:val="clear" w:color="9BC2E5" w:fill="9BC2E5"/>
      </w:tcPr>
    </w:tblStylePr>
  </w:style>
  <w:style w:type="table" w:customStyle="1" w:styleId="ListTable5Dark-Accent6">
    <w:name w:val="List Table 5 Dark - Accent 6"/>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9D08E" w:fill="A9D08E"/>
    </w:tblPr>
    <w:tblStylePr w:type="firstRow">
      <w:rPr>
        <w:rFonts w:ascii="Arial" w:hAnsi="Arial"/>
        <w:b/>
        <w:color w:val="FFFFFF"/>
        <w:sz w:val="22"/>
      </w:rPr>
      <w:tblPr/>
      <w:tcPr>
        <w:tcBorders>
          <w:top w:val="single" w:sz="32" w:space="0" w:color="A9D08E"/>
          <w:bottom w:val="single" w:sz="12" w:space="0" w:color="FFFFFF"/>
        </w:tcBorders>
        <w:shd w:val="clear" w:color="A9D08E" w:fill="A9D08E"/>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9D08E"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9D08E" w:fill="A9D08E"/>
      </w:tcPr>
    </w:tblStylePr>
    <w:tblStylePr w:type="band2Horz">
      <w:tblPr/>
      <w:tcPr>
        <w:tcBorders>
          <w:top w:val="single" w:sz="4" w:space="0" w:color="FFFFFF"/>
          <w:bottom w:val="single" w:sz="4" w:space="0" w:color="FFFFFF"/>
        </w:tcBorders>
        <w:shd w:val="clear" w:color="A9D08E" w:fill="A9D08E"/>
      </w:tcPr>
    </w:tblStylePr>
  </w:style>
  <w:style w:type="table" w:customStyle="1" w:styleId="-60">
    <w:name w:val="Список-таблица 6 цветная"/>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
    <w:name w:val="List Table 6 Colorful - Accent 1"/>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CFDBF0" w:fill="CFDBF0"/>
      </w:tcPr>
    </w:tblStylePr>
    <w:tblStylePr w:type="band1Horz">
      <w:rPr>
        <w:rFonts w:ascii="Arial" w:hAnsi="Arial"/>
        <w:color w:val="254175"/>
        <w:sz w:val="22"/>
      </w:rPr>
      <w:tblPr/>
      <w:tcPr>
        <w:shd w:val="clear" w:color="CFDBF0" w:fill="CFDBF0"/>
      </w:tcPr>
    </w:tblStylePr>
    <w:tblStylePr w:type="band2Horz">
      <w:rPr>
        <w:rFonts w:ascii="Arial" w:hAnsi="Arial"/>
        <w:color w:val="254175"/>
        <w:sz w:val="22"/>
      </w:rPr>
    </w:tblStylePr>
  </w:style>
  <w:style w:type="table" w:customStyle="1" w:styleId="ListTable6Colorful-Accent2">
    <w:name w:val="List Table 6 Colorful - Accent 2"/>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6Colorful-Accent3">
    <w:name w:val="List Table 6 Colorful - Accent 3"/>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6Colorful-Accent4">
    <w:name w:val="List Table 6 Colorful - Accent 4"/>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6Colorful-Accent5">
    <w:name w:val="List Table 6 Colorful - Accent 5"/>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D5E5F4" w:fill="D5E5F4"/>
      </w:tcPr>
    </w:tblStylePr>
    <w:tblStylePr w:type="band1Horz">
      <w:rPr>
        <w:rFonts w:ascii="Arial" w:hAnsi="Arial"/>
        <w:color w:val="9BC2E5"/>
        <w:sz w:val="22"/>
      </w:rPr>
      <w:tblPr/>
      <w:tcPr>
        <w:shd w:val="clear" w:color="D5E5F4" w:fill="D5E5F4"/>
      </w:tcPr>
    </w:tblStylePr>
    <w:tblStylePr w:type="band2Horz">
      <w:rPr>
        <w:rFonts w:ascii="Arial" w:hAnsi="Arial"/>
        <w:color w:val="9BC2E5"/>
        <w:sz w:val="22"/>
      </w:rPr>
    </w:tblStylePr>
  </w:style>
  <w:style w:type="table" w:customStyle="1" w:styleId="ListTable6Colorful-Accent6">
    <w:name w:val="List Table 6 Colorful - Accent 6"/>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customStyle="1" w:styleId="-70">
    <w:name w:val="Список-таблица 7 цветная"/>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right w:val="single" w:sz="4" w:space="0" w:color="7F7F7F"/>
      </w:tblBorders>
    </w:tblPr>
    <w:tblStylePr w:type="firstRow">
      <w:rPr>
        <w:rFonts w:ascii="Arial" w:hAnsi="Arial"/>
        <w:i/>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i/>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
    <w:name w:val="List Table 7 Colorful - Accent 1"/>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right w:val="single" w:sz="4" w:space="0" w:color="4472C4"/>
      </w:tblBorders>
    </w:tblPr>
    <w:tblStylePr w:type="firstRow">
      <w:rPr>
        <w:rFonts w:ascii="Arial" w:hAnsi="Arial"/>
        <w:i/>
        <w:color w:val="254175"/>
        <w:sz w:val="22"/>
      </w:rPr>
      <w:tblPr/>
      <w:tcPr>
        <w:tcBorders>
          <w:top w:val="none" w:sz="0" w:space="0" w:color="auto"/>
          <w:left w:val="none" w:sz="0" w:space="0" w:color="auto"/>
          <w:bottom w:val="single" w:sz="4" w:space="0" w:color="4472C4"/>
          <w:right w:val="none" w:sz="0" w:space="0" w:color="auto"/>
        </w:tcBorders>
        <w:shd w:val="clear" w:color="FFFFFF" w:fill="FFFFFF"/>
      </w:tcPr>
    </w:tblStylePr>
    <w:tblStylePr w:type="lastRow">
      <w:rPr>
        <w:rFonts w:ascii="Arial" w:hAnsi="Arial"/>
        <w:i/>
        <w:color w:val="254175"/>
        <w:sz w:val="22"/>
      </w:rPr>
      <w:tblPr/>
      <w:tcPr>
        <w:tcBorders>
          <w:top w:val="single" w:sz="4" w:space="0" w:color="4472C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54175"/>
        <w:sz w:val="22"/>
      </w:rPr>
      <w:tblPr/>
      <w:tcPr>
        <w:tcBorders>
          <w:top w:val="none" w:sz="0" w:space="0" w:color="auto"/>
          <w:left w:val="none" w:sz="0" w:space="0" w:color="auto"/>
          <w:bottom w:val="none" w:sz="0" w:space="0" w:color="auto"/>
          <w:right w:val="single" w:sz="4" w:space="0" w:color="4472C4"/>
        </w:tcBorders>
        <w:shd w:val="clear" w:color="FFFFFF" w:fill="auto"/>
      </w:tcPr>
    </w:tblStylePr>
    <w:tblStylePr w:type="lastCol">
      <w:rPr>
        <w:rFonts w:ascii="Arial" w:hAnsi="Arial"/>
        <w:i/>
        <w:color w:val="254175"/>
        <w:sz w:val="22"/>
      </w:rPr>
      <w:tblPr/>
      <w:tcPr>
        <w:tcBorders>
          <w:top w:val="none" w:sz="0" w:space="0" w:color="auto"/>
          <w:left w:val="single" w:sz="4" w:space="0" w:color="4472C4"/>
          <w:bottom w:val="none" w:sz="0" w:space="0" w:color="auto"/>
          <w:right w:val="none" w:sz="0" w:space="0" w:color="auto"/>
        </w:tcBorders>
        <w:shd w:val="clear" w:color="FFFFFF" w:fill="auto"/>
      </w:tcPr>
    </w:tblStylePr>
    <w:tblStylePr w:type="band1Vert">
      <w:tblPr/>
      <w:tcPr>
        <w:shd w:val="clear" w:color="CFDBF0" w:fill="CFDBF0"/>
      </w:tcPr>
    </w:tblStylePr>
    <w:tblStylePr w:type="band1Horz">
      <w:rPr>
        <w:rFonts w:ascii="Arial" w:hAnsi="Arial"/>
        <w:color w:val="254175"/>
        <w:sz w:val="22"/>
      </w:rPr>
      <w:tblPr/>
      <w:tcPr>
        <w:shd w:val="clear" w:color="CFDBF0" w:fill="CFDBF0"/>
      </w:tcPr>
    </w:tblStylePr>
    <w:tblStylePr w:type="band2Horz">
      <w:rPr>
        <w:rFonts w:ascii="Arial" w:hAnsi="Arial"/>
        <w:color w:val="254175"/>
        <w:sz w:val="22"/>
      </w:rPr>
    </w:tblStylePr>
  </w:style>
  <w:style w:type="table" w:customStyle="1" w:styleId="ListTable7Colorful-Accent2">
    <w:name w:val="List Table 7 Colorful - Accent 2"/>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right w:val="single" w:sz="4" w:space="0" w:color="F4B184"/>
      </w:tblBorders>
    </w:tblPr>
    <w:tblStylePr w:type="firstRow">
      <w:rPr>
        <w:rFonts w:ascii="Arial" w:hAnsi="Arial"/>
        <w:i/>
        <w:color w:val="F4B184"/>
        <w:sz w:val="22"/>
      </w:rPr>
      <w:tblPr/>
      <w:tcPr>
        <w:tcBorders>
          <w:top w:val="none" w:sz="0" w:space="0" w:color="auto"/>
          <w:left w:val="none" w:sz="0" w:space="0" w:color="auto"/>
          <w:bottom w:val="single" w:sz="4" w:space="0" w:color="F4B184"/>
          <w:right w:val="none" w:sz="0" w:space="0" w:color="auto"/>
        </w:tcBorders>
        <w:shd w:val="clear" w:color="FFFFFF" w:fill="FFFFFF"/>
      </w:tcPr>
    </w:tblStylePr>
    <w:tblStylePr w:type="lastRow">
      <w:rPr>
        <w:rFonts w:ascii="Arial" w:hAnsi="Arial"/>
        <w:i/>
        <w:color w:val="F4B184"/>
        <w:sz w:val="22"/>
      </w:rPr>
      <w:tblPr/>
      <w:tcPr>
        <w:tcBorders>
          <w:top w:val="single" w:sz="4" w:space="0" w:color="F4B18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7Colorful-Accent3">
    <w:name w:val="List Table 7 Colorful - Accent 3"/>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right w:val="single" w:sz="4" w:space="0" w:color="C9C9C9"/>
      </w:tblBorders>
    </w:tblPr>
    <w:tblStylePr w:type="firstRow">
      <w:rPr>
        <w:rFonts w:ascii="Arial" w:hAnsi="Arial"/>
        <w:i/>
        <w:color w:val="C9C9C9"/>
        <w:sz w:val="22"/>
      </w:rPr>
      <w:tblPr/>
      <w:tcPr>
        <w:tcBorders>
          <w:top w:val="none" w:sz="0" w:space="0" w:color="auto"/>
          <w:left w:val="none" w:sz="0" w:space="0" w:color="auto"/>
          <w:bottom w:val="single" w:sz="4" w:space="0" w:color="C9C9C9"/>
          <w:right w:val="none" w:sz="0" w:space="0" w:color="auto"/>
        </w:tcBorders>
        <w:shd w:val="clear" w:color="FFFFFF" w:fill="FFFFFF"/>
      </w:tcPr>
    </w:tblStylePr>
    <w:tblStylePr w:type="lastRow">
      <w:rPr>
        <w:rFonts w:ascii="Arial" w:hAnsi="Arial"/>
        <w:i/>
        <w:color w:val="C9C9C9"/>
        <w:sz w:val="22"/>
      </w:rPr>
      <w:tblPr/>
      <w:tcPr>
        <w:tcBorders>
          <w:top w:val="single" w:sz="4" w:space="0" w:color="C9C9C9"/>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C9C9C9"/>
        <w:sz w:val="22"/>
      </w:rPr>
      <w:tblPr/>
      <w:tcPr>
        <w:tcBorders>
          <w:top w:val="none" w:sz="0" w:space="0" w:color="auto"/>
          <w:left w:val="none" w:sz="0" w:space="0" w:color="auto"/>
          <w:bottom w:val="none" w:sz="0" w:space="0" w:color="auto"/>
          <w:right w:val="single" w:sz="4" w:space="0" w:color="C9C9C9"/>
        </w:tcBorders>
        <w:shd w:val="clear" w:color="FFFFFF" w:fill="auto"/>
      </w:tcPr>
    </w:tblStylePr>
    <w:tblStylePr w:type="lastCol">
      <w:rPr>
        <w:rFonts w:ascii="Arial" w:hAnsi="Arial"/>
        <w:i/>
        <w:color w:val="C9C9C9"/>
        <w:sz w:val="22"/>
      </w:rPr>
      <w:tblPr/>
      <w:tcPr>
        <w:tcBorders>
          <w:top w:val="none" w:sz="0" w:space="0" w:color="auto"/>
          <w:left w:val="single" w:sz="4" w:space="0" w:color="C9C9C9"/>
          <w:bottom w:val="none" w:sz="0" w:space="0" w:color="auto"/>
          <w:right w:val="none" w:sz="0" w:space="0" w:color="auto"/>
        </w:tcBorders>
        <w:shd w:val="clear" w:color="FFFFFF" w:fill="auto"/>
      </w:tc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7Colorful-Accent4">
    <w:name w:val="List Table 7 Colorful - Accent 4"/>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right w:val="single" w:sz="4" w:space="0" w:color="FFD865"/>
      </w:tblBorders>
    </w:tblPr>
    <w:tblStylePr w:type="firstRow">
      <w:rPr>
        <w:rFonts w:ascii="Arial" w:hAnsi="Arial"/>
        <w:i/>
        <w:color w:val="FFD865"/>
        <w:sz w:val="22"/>
      </w:rPr>
      <w:tblPr/>
      <w:tcPr>
        <w:tcBorders>
          <w:top w:val="none" w:sz="0" w:space="0" w:color="auto"/>
          <w:left w:val="none" w:sz="0" w:space="0" w:color="auto"/>
          <w:bottom w:val="single" w:sz="4" w:space="0" w:color="FFD865"/>
          <w:right w:val="none" w:sz="0" w:space="0" w:color="auto"/>
        </w:tcBorders>
        <w:shd w:val="clear" w:color="FFFFFF" w:fill="FFFFFF"/>
      </w:tcPr>
    </w:tblStylePr>
    <w:tblStylePr w:type="lastRow">
      <w:rPr>
        <w:rFonts w:ascii="Arial" w:hAnsi="Arial"/>
        <w:i/>
        <w:color w:val="FFD865"/>
        <w:sz w:val="22"/>
      </w:rPr>
      <w:tblPr/>
      <w:tcPr>
        <w:tcBorders>
          <w:top w:val="single" w:sz="4" w:space="0" w:color="FFD86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7Colorful-Accent5">
    <w:name w:val="List Table 7 Colorful - Accent 5"/>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right w:val="single" w:sz="4" w:space="0" w:color="9BC2E5"/>
      </w:tblBorders>
    </w:tblPr>
    <w:tblStylePr w:type="firstRow">
      <w:rPr>
        <w:rFonts w:ascii="Arial" w:hAnsi="Arial"/>
        <w:i/>
        <w:color w:val="9BC2E5"/>
        <w:sz w:val="22"/>
      </w:rPr>
      <w:tblPr/>
      <w:tcPr>
        <w:tcBorders>
          <w:top w:val="none" w:sz="0" w:space="0" w:color="auto"/>
          <w:left w:val="none" w:sz="0" w:space="0" w:color="auto"/>
          <w:bottom w:val="single" w:sz="4" w:space="0" w:color="9BC2E5"/>
          <w:right w:val="none" w:sz="0" w:space="0" w:color="auto"/>
        </w:tcBorders>
        <w:shd w:val="clear" w:color="FFFFFF" w:fill="FFFFFF"/>
      </w:tcPr>
    </w:tblStylePr>
    <w:tblStylePr w:type="lastRow">
      <w:rPr>
        <w:rFonts w:ascii="Arial" w:hAnsi="Arial"/>
        <w:i/>
        <w:color w:val="9BC2E5"/>
        <w:sz w:val="22"/>
      </w:rPr>
      <w:tblPr/>
      <w:tcPr>
        <w:tcBorders>
          <w:top w:val="single" w:sz="4" w:space="0" w:color="9BC2E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9BC2E5"/>
        <w:sz w:val="22"/>
      </w:rPr>
      <w:tblPr/>
      <w:tcPr>
        <w:tcBorders>
          <w:top w:val="none" w:sz="0" w:space="0" w:color="auto"/>
          <w:left w:val="none" w:sz="0" w:space="0" w:color="auto"/>
          <w:bottom w:val="none" w:sz="0" w:space="0" w:color="auto"/>
          <w:right w:val="single" w:sz="4" w:space="0" w:color="9BC2E5"/>
        </w:tcBorders>
        <w:shd w:val="clear" w:color="FFFFFF" w:fill="auto"/>
      </w:tcPr>
    </w:tblStylePr>
    <w:tblStylePr w:type="lastCol">
      <w:rPr>
        <w:rFonts w:ascii="Arial" w:hAnsi="Arial"/>
        <w:i/>
        <w:color w:val="9BC2E5"/>
        <w:sz w:val="22"/>
      </w:rPr>
      <w:tblPr/>
      <w:tcPr>
        <w:tcBorders>
          <w:top w:val="none" w:sz="0" w:space="0" w:color="auto"/>
          <w:left w:val="single" w:sz="4" w:space="0" w:color="9BC2E5"/>
          <w:bottom w:val="none" w:sz="0" w:space="0" w:color="auto"/>
          <w:right w:val="none" w:sz="0" w:space="0" w:color="auto"/>
        </w:tcBorders>
        <w:shd w:val="clear" w:color="FFFFFF" w:fill="auto"/>
      </w:tcPr>
    </w:tblStylePr>
    <w:tblStylePr w:type="band1Vert">
      <w:tblPr/>
      <w:tcPr>
        <w:shd w:val="clear" w:color="D5E5F4" w:fill="D5E5F4"/>
      </w:tcPr>
    </w:tblStylePr>
    <w:tblStylePr w:type="band1Horz">
      <w:rPr>
        <w:rFonts w:ascii="Arial" w:hAnsi="Arial"/>
        <w:color w:val="9BC2E5"/>
        <w:sz w:val="22"/>
      </w:rPr>
      <w:tblPr/>
      <w:tcPr>
        <w:shd w:val="clear" w:color="D5E5F4" w:fill="D5E5F4"/>
      </w:tcPr>
    </w:tblStylePr>
    <w:tblStylePr w:type="band2Horz">
      <w:rPr>
        <w:rFonts w:ascii="Arial" w:hAnsi="Arial"/>
        <w:color w:val="9BC2E5"/>
        <w:sz w:val="22"/>
      </w:rPr>
    </w:tblStylePr>
  </w:style>
  <w:style w:type="table" w:customStyle="1" w:styleId="ListTable7Colorful-Accent6">
    <w:name w:val="List Table 7 Colorful - Accent 6"/>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right w:val="single" w:sz="4" w:space="0" w:color="A9D08E"/>
      </w:tblBorders>
    </w:tblPr>
    <w:tblStylePr w:type="firstRow">
      <w:rPr>
        <w:rFonts w:ascii="Arial" w:hAnsi="Arial"/>
        <w:i/>
        <w:color w:val="A9D08E"/>
        <w:sz w:val="22"/>
      </w:rPr>
      <w:tblPr/>
      <w:tcPr>
        <w:tcBorders>
          <w:top w:val="none" w:sz="0" w:space="0" w:color="auto"/>
          <w:left w:val="none" w:sz="0" w:space="0" w:color="auto"/>
          <w:bottom w:val="single" w:sz="4" w:space="0" w:color="A9D08E"/>
          <w:right w:val="none" w:sz="0" w:space="0" w:color="auto"/>
        </w:tcBorders>
        <w:shd w:val="clear" w:color="FFFFFF" w:fill="FFFFFF"/>
      </w:tcPr>
    </w:tblStylePr>
    <w:tblStylePr w:type="lastRow">
      <w:rPr>
        <w:rFonts w:ascii="Arial" w:hAnsi="Arial"/>
        <w:i/>
        <w:color w:val="A9D08E"/>
        <w:sz w:val="22"/>
      </w:rPr>
      <w:tblPr/>
      <w:tcPr>
        <w:tcBorders>
          <w:top w:val="single" w:sz="4" w:space="0" w:color="A9D08E"/>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9D08E"/>
        <w:sz w:val="22"/>
      </w:rPr>
      <w:tblPr/>
      <w:tcPr>
        <w:tcBorders>
          <w:top w:val="none" w:sz="0" w:space="0" w:color="auto"/>
          <w:left w:val="none" w:sz="0" w:space="0" w:color="auto"/>
          <w:bottom w:val="none" w:sz="0" w:space="0" w:color="auto"/>
          <w:right w:val="single" w:sz="4" w:space="0" w:color="A9D08E"/>
        </w:tcBorders>
        <w:shd w:val="clear" w:color="FFFFFF" w:fill="auto"/>
      </w:tcPr>
    </w:tblStylePr>
    <w:tblStylePr w:type="lastCol">
      <w:rPr>
        <w:rFonts w:ascii="Arial" w:hAnsi="Arial"/>
        <w:i/>
        <w:color w:val="A9D08E"/>
        <w:sz w:val="22"/>
      </w:rPr>
      <w:tblPr/>
      <w:tcPr>
        <w:tcBorders>
          <w:top w:val="none" w:sz="0" w:space="0" w:color="auto"/>
          <w:left w:val="single" w:sz="4" w:space="0" w:color="A9D08E"/>
          <w:bottom w:val="none" w:sz="0" w:space="0" w:color="auto"/>
          <w:right w:val="none" w:sz="0" w:space="0" w:color="auto"/>
        </w:tcBorders>
        <w:shd w:val="clear" w:color="FFFFFF" w:fill="auto"/>
      </w:tc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customStyle="1" w:styleId="Lined-Accent">
    <w:name w:val="Lined - Accent"/>
    <w:basedOn w:val="a1"/>
    <w:uiPriority w:val="99"/>
    <w:rsid w:val="008D4975"/>
    <w:pPr>
      <w:spacing w:after="0" w:line="240" w:lineRule="auto"/>
    </w:pPr>
    <w:rPr>
      <w:rFonts w:ascii="Calibri" w:eastAsia="Calibri" w:hAnsi="Calibri" w:cs="Times New Roman"/>
      <w:color w:val="404040"/>
      <w:sz w:val="20"/>
      <w:szCs w:val="20"/>
    </w:rPr>
    <w:tblPr>
      <w:tblStyleRowBandSize w:val="1"/>
      <w:tblStyleColBandSize w:val="1"/>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
    <w:name w:val="Lined - Accent 1"/>
    <w:basedOn w:val="a1"/>
    <w:uiPriority w:val="99"/>
    <w:rsid w:val="008D4975"/>
    <w:pPr>
      <w:spacing w:after="0" w:line="240" w:lineRule="auto"/>
    </w:pPr>
    <w:rPr>
      <w:rFonts w:ascii="Calibri" w:eastAsia="Calibri" w:hAnsi="Calibri" w:cs="Times New Roman"/>
      <w:color w:val="404040"/>
      <w:sz w:val="20"/>
      <w:szCs w:val="20"/>
    </w:rPr>
    <w:tblPr>
      <w:tblStyleRowBandSize w:val="1"/>
      <w:tblStyleColBandSize w:val="1"/>
    </w:tblPr>
    <w:tblStylePr w:type="firstRow">
      <w:rPr>
        <w:rFonts w:ascii="Arial" w:hAnsi="Arial"/>
        <w:color w:val="F2F2F2"/>
        <w:sz w:val="22"/>
      </w:rPr>
      <w:tblPr/>
      <w:tcPr>
        <w:shd w:val="clear" w:color="537DC8" w:fill="537DC8"/>
      </w:tcPr>
    </w:tblStylePr>
    <w:tblStylePr w:type="lastRow">
      <w:rPr>
        <w:rFonts w:ascii="Arial" w:hAnsi="Arial"/>
        <w:color w:val="F2F2F2"/>
        <w:sz w:val="22"/>
      </w:rPr>
      <w:tblPr/>
      <w:tcPr>
        <w:shd w:val="clear" w:color="537DC8" w:fill="537DC8"/>
      </w:tcPr>
    </w:tblStylePr>
    <w:tblStylePr w:type="firstCol">
      <w:rPr>
        <w:rFonts w:ascii="Arial" w:hAnsi="Arial"/>
        <w:color w:val="F2F2F2"/>
        <w:sz w:val="22"/>
      </w:rPr>
      <w:tblPr/>
      <w:tcPr>
        <w:shd w:val="clear" w:color="537DC8" w:fill="537DC8"/>
      </w:tcPr>
    </w:tblStylePr>
    <w:tblStylePr w:type="lastCol">
      <w:rPr>
        <w:rFonts w:ascii="Arial" w:hAnsi="Arial"/>
        <w:color w:val="F2F2F2"/>
        <w:sz w:val="22"/>
      </w:rPr>
      <w:tblPr/>
      <w:tcPr>
        <w:shd w:val="clear" w:color="537DC8" w:fill="537DC8"/>
      </w:tcPr>
    </w:tblStylePr>
    <w:tblStylePr w:type="band1Vert">
      <w:rPr>
        <w:rFonts w:ascii="Arial" w:hAnsi="Arial"/>
        <w:color w:val="404040"/>
        <w:sz w:val="22"/>
      </w:rPr>
    </w:tblStylePr>
    <w:tblStylePr w:type="band2Vert">
      <w:rPr>
        <w:rFonts w:ascii="Arial" w:hAnsi="Arial"/>
        <w:color w:val="404040"/>
        <w:sz w:val="22"/>
      </w:rPr>
      <w:tblPr/>
      <w:tcPr>
        <w:shd w:val="clear" w:color="C4D2EC" w:fill="C4D2EC"/>
      </w:tcPr>
    </w:tblStylePr>
    <w:tblStylePr w:type="band1Horz">
      <w:rPr>
        <w:rFonts w:ascii="Arial" w:hAnsi="Arial"/>
        <w:color w:val="404040"/>
        <w:sz w:val="22"/>
      </w:rPr>
    </w:tblStylePr>
    <w:tblStylePr w:type="band2Horz">
      <w:rPr>
        <w:rFonts w:ascii="Arial" w:hAnsi="Arial"/>
        <w:color w:val="404040"/>
        <w:sz w:val="22"/>
      </w:rPr>
      <w:tblPr/>
      <w:tcPr>
        <w:shd w:val="clear" w:color="C4D2EC" w:fill="C4D2EC"/>
      </w:tcPr>
    </w:tblStylePr>
  </w:style>
  <w:style w:type="table" w:customStyle="1" w:styleId="Lined-Accent2">
    <w:name w:val="Lined - Accent 2"/>
    <w:basedOn w:val="a1"/>
    <w:uiPriority w:val="99"/>
    <w:rsid w:val="008D4975"/>
    <w:pPr>
      <w:spacing w:after="0" w:line="240" w:lineRule="auto"/>
    </w:pPr>
    <w:rPr>
      <w:rFonts w:ascii="Calibri" w:eastAsia="Calibri" w:hAnsi="Calibri" w:cs="Times New Roman"/>
      <w:color w:val="404040"/>
      <w:sz w:val="20"/>
      <w:szCs w:val="20"/>
    </w:rPr>
    <w:tblPr>
      <w:tblStyleRowBandSize w:val="1"/>
      <w:tblStyleColBandSize w:val="1"/>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Lined-Accent3">
    <w:name w:val="Lined - Accent 3"/>
    <w:basedOn w:val="a1"/>
    <w:uiPriority w:val="99"/>
    <w:rsid w:val="008D4975"/>
    <w:pPr>
      <w:spacing w:after="0" w:line="240" w:lineRule="auto"/>
    </w:pPr>
    <w:rPr>
      <w:rFonts w:ascii="Calibri" w:eastAsia="Calibri" w:hAnsi="Calibri" w:cs="Times New Roman"/>
      <w:color w:val="404040"/>
      <w:sz w:val="20"/>
      <w:szCs w:val="20"/>
    </w:rPr>
    <w:tblPr>
      <w:tblStyleRowBandSize w:val="1"/>
      <w:tblStyleColBandSize w:val="1"/>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Lined-Accent4">
    <w:name w:val="Lined - Accent 4"/>
    <w:basedOn w:val="a1"/>
    <w:uiPriority w:val="99"/>
    <w:rsid w:val="008D4975"/>
    <w:pPr>
      <w:spacing w:after="0" w:line="240" w:lineRule="auto"/>
    </w:pPr>
    <w:rPr>
      <w:rFonts w:ascii="Calibri" w:eastAsia="Calibri" w:hAnsi="Calibri" w:cs="Times New Roman"/>
      <w:color w:val="404040"/>
      <w:sz w:val="20"/>
      <w:szCs w:val="20"/>
    </w:rPr>
    <w:tblPr>
      <w:tblStyleRowBandSize w:val="1"/>
      <w:tblStyleColBandSize w:val="1"/>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Lined-Accent5">
    <w:name w:val="Lined - Accent 5"/>
    <w:basedOn w:val="a1"/>
    <w:uiPriority w:val="99"/>
    <w:rsid w:val="008D4975"/>
    <w:pPr>
      <w:spacing w:after="0" w:line="240" w:lineRule="auto"/>
    </w:pPr>
    <w:rPr>
      <w:rFonts w:ascii="Calibri" w:eastAsia="Calibri" w:hAnsi="Calibri" w:cs="Times New Roman"/>
      <w:color w:val="404040"/>
      <w:sz w:val="20"/>
      <w:szCs w:val="20"/>
    </w:rPr>
    <w:tblPr>
      <w:tblStyleRowBandSize w:val="1"/>
      <w:tblStyleColBandSize w:val="1"/>
    </w:tblPr>
    <w:tblStylePr w:type="firstRow">
      <w:rPr>
        <w:rFonts w:ascii="Arial" w:hAnsi="Arial"/>
        <w:color w:val="F2F2F2"/>
        <w:sz w:val="22"/>
      </w:rPr>
      <w:tblPr/>
      <w:tcPr>
        <w:shd w:val="clear" w:color="5B9BD5" w:fill="5B9BD5"/>
      </w:tcPr>
    </w:tblStylePr>
    <w:tblStylePr w:type="lastRow">
      <w:rPr>
        <w:rFonts w:ascii="Arial" w:hAnsi="Arial"/>
        <w:color w:val="F2F2F2"/>
        <w:sz w:val="22"/>
      </w:rPr>
      <w:tblPr/>
      <w:tcPr>
        <w:shd w:val="clear" w:color="5B9BD5" w:fill="5B9BD5"/>
      </w:tcPr>
    </w:tblStylePr>
    <w:tblStylePr w:type="firstCol">
      <w:rPr>
        <w:rFonts w:ascii="Arial" w:hAnsi="Arial"/>
        <w:color w:val="F2F2F2"/>
        <w:sz w:val="22"/>
      </w:rPr>
      <w:tblPr/>
      <w:tcPr>
        <w:shd w:val="clear" w:color="5B9BD5" w:fill="5B9BD5"/>
      </w:tcPr>
    </w:tblStylePr>
    <w:tblStylePr w:type="lastCol">
      <w:rPr>
        <w:rFonts w:ascii="Arial" w:hAnsi="Arial"/>
        <w:color w:val="F2F2F2"/>
        <w:sz w:val="22"/>
      </w:rPr>
      <w:tblPr/>
      <w:tcPr>
        <w:shd w:val="clear" w:color="5B9BD5" w:fill="5B9BD5"/>
      </w:tcPr>
    </w:tblStylePr>
    <w:tblStylePr w:type="band1Vert">
      <w:rPr>
        <w:rFonts w:ascii="Arial" w:hAnsi="Arial"/>
        <w:color w:val="404040"/>
        <w:sz w:val="22"/>
      </w:rPr>
    </w:tblStylePr>
    <w:tblStylePr w:type="band2Vert">
      <w:rPr>
        <w:rFonts w:ascii="Arial" w:hAnsi="Arial"/>
        <w:color w:val="404040"/>
        <w:sz w:val="22"/>
      </w:rPr>
      <w:tblPr/>
      <w:tcPr>
        <w:shd w:val="clear" w:color="DDEAF6" w:fill="DDEAF6"/>
      </w:tcPr>
    </w:tblStylePr>
    <w:tblStylePr w:type="band1Horz">
      <w:rPr>
        <w:rFonts w:ascii="Arial" w:hAnsi="Arial"/>
        <w:color w:val="404040"/>
        <w:sz w:val="22"/>
      </w:rPr>
    </w:tblStylePr>
    <w:tblStylePr w:type="band2Horz">
      <w:rPr>
        <w:rFonts w:ascii="Arial" w:hAnsi="Arial"/>
        <w:color w:val="404040"/>
        <w:sz w:val="22"/>
      </w:rPr>
      <w:tblPr/>
      <w:tcPr>
        <w:shd w:val="clear" w:color="DDEAF6" w:fill="DDEAF6"/>
      </w:tcPr>
    </w:tblStylePr>
  </w:style>
  <w:style w:type="table" w:customStyle="1" w:styleId="Lined-Accent6">
    <w:name w:val="Lined - Accent 6"/>
    <w:basedOn w:val="a1"/>
    <w:uiPriority w:val="99"/>
    <w:rsid w:val="008D4975"/>
    <w:pPr>
      <w:spacing w:after="0" w:line="240" w:lineRule="auto"/>
    </w:pPr>
    <w:rPr>
      <w:rFonts w:ascii="Calibri" w:eastAsia="Calibri" w:hAnsi="Calibri" w:cs="Times New Roman"/>
      <w:color w:val="404040"/>
      <w:sz w:val="20"/>
      <w:szCs w:val="20"/>
    </w:rPr>
    <w:tblPr>
      <w:tblStyleRowBandSize w:val="1"/>
      <w:tblStyleColBandSize w:val="1"/>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Lined-Accent">
    <w:name w:val="Bordered &amp; Lined - Accent"/>
    <w:basedOn w:val="a1"/>
    <w:uiPriority w:val="99"/>
    <w:rsid w:val="008D4975"/>
    <w:pPr>
      <w:spacing w:after="0" w:line="240" w:lineRule="auto"/>
    </w:pPr>
    <w:rPr>
      <w:rFonts w:ascii="Calibri" w:eastAsia="Calibri" w:hAnsi="Calibri" w:cs="Times New Roman"/>
      <w:color w:val="404040"/>
      <w:sz w:val="20"/>
      <w:szCs w:val="2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
    <w:name w:val="Bordered &amp; Lined - Accent 1"/>
    <w:basedOn w:val="a1"/>
    <w:uiPriority w:val="99"/>
    <w:rsid w:val="008D4975"/>
    <w:pPr>
      <w:spacing w:after="0" w:line="240" w:lineRule="auto"/>
    </w:pPr>
    <w:rPr>
      <w:rFonts w:ascii="Calibri" w:eastAsia="Calibri" w:hAnsi="Calibri" w:cs="Times New Roman"/>
      <w:color w:val="404040"/>
      <w:sz w:val="20"/>
      <w:szCs w:val="20"/>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Arial" w:hAnsi="Arial"/>
        <w:color w:val="F2F2F2"/>
        <w:sz w:val="22"/>
      </w:rPr>
      <w:tblPr/>
      <w:tcPr>
        <w:shd w:val="clear" w:color="537DC8" w:fill="537DC8"/>
      </w:tcPr>
    </w:tblStylePr>
    <w:tblStylePr w:type="lastRow">
      <w:rPr>
        <w:rFonts w:ascii="Arial" w:hAnsi="Arial"/>
        <w:color w:val="F2F2F2"/>
        <w:sz w:val="22"/>
      </w:rPr>
      <w:tblPr/>
      <w:tcPr>
        <w:shd w:val="clear" w:color="537DC8" w:fill="537DC8"/>
      </w:tcPr>
    </w:tblStylePr>
    <w:tblStylePr w:type="firstCol">
      <w:rPr>
        <w:rFonts w:ascii="Arial" w:hAnsi="Arial"/>
        <w:color w:val="F2F2F2"/>
        <w:sz w:val="22"/>
      </w:rPr>
      <w:tblPr/>
      <w:tcPr>
        <w:shd w:val="clear" w:color="537DC8" w:fill="537DC8"/>
      </w:tcPr>
    </w:tblStylePr>
    <w:tblStylePr w:type="lastCol">
      <w:rPr>
        <w:rFonts w:ascii="Arial" w:hAnsi="Arial"/>
        <w:color w:val="F2F2F2"/>
        <w:sz w:val="22"/>
      </w:rPr>
      <w:tblPr/>
      <w:tcPr>
        <w:shd w:val="clear" w:color="537DC8" w:fill="537DC8"/>
      </w:tcPr>
    </w:tblStylePr>
    <w:tblStylePr w:type="band1Vert">
      <w:rPr>
        <w:rFonts w:ascii="Arial" w:hAnsi="Arial"/>
        <w:color w:val="404040"/>
        <w:sz w:val="22"/>
      </w:rPr>
    </w:tblStylePr>
    <w:tblStylePr w:type="band2Vert">
      <w:rPr>
        <w:rFonts w:ascii="Arial" w:hAnsi="Arial"/>
        <w:color w:val="404040"/>
        <w:sz w:val="22"/>
      </w:rPr>
      <w:tblPr/>
      <w:tcPr>
        <w:shd w:val="clear" w:color="C4D2EC" w:fill="C4D2EC"/>
      </w:tcPr>
    </w:tblStylePr>
    <w:tblStylePr w:type="band1Horz">
      <w:rPr>
        <w:rFonts w:ascii="Arial" w:hAnsi="Arial"/>
        <w:color w:val="404040"/>
        <w:sz w:val="22"/>
      </w:rPr>
    </w:tblStylePr>
    <w:tblStylePr w:type="band2Horz">
      <w:rPr>
        <w:rFonts w:ascii="Arial" w:hAnsi="Arial"/>
        <w:color w:val="404040"/>
        <w:sz w:val="22"/>
      </w:rPr>
      <w:tblPr/>
      <w:tcPr>
        <w:shd w:val="clear" w:color="C4D2EC" w:fill="C4D2EC"/>
      </w:tcPr>
    </w:tblStylePr>
  </w:style>
  <w:style w:type="table" w:customStyle="1" w:styleId="BorderedLined-Accent2">
    <w:name w:val="Bordered &amp; Lined - Accent 2"/>
    <w:basedOn w:val="a1"/>
    <w:uiPriority w:val="99"/>
    <w:rsid w:val="008D4975"/>
    <w:pPr>
      <w:spacing w:after="0" w:line="240" w:lineRule="auto"/>
    </w:pPr>
    <w:rPr>
      <w:rFonts w:ascii="Calibri" w:eastAsia="Calibri" w:hAnsi="Calibri" w:cs="Times New Roman"/>
      <w:color w:val="404040"/>
      <w:sz w:val="20"/>
      <w:szCs w:val="20"/>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BorderedLined-Accent3">
    <w:name w:val="Bordered &amp; Lined - Accent 3"/>
    <w:basedOn w:val="a1"/>
    <w:uiPriority w:val="99"/>
    <w:rsid w:val="008D4975"/>
    <w:pPr>
      <w:spacing w:after="0" w:line="240" w:lineRule="auto"/>
    </w:pPr>
    <w:rPr>
      <w:rFonts w:ascii="Calibri" w:eastAsia="Calibri" w:hAnsi="Calibri" w:cs="Times New Roman"/>
      <w:color w:val="404040"/>
      <w:sz w:val="20"/>
      <w:szCs w:val="20"/>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BorderedLined-Accent4">
    <w:name w:val="Bordered &amp; Lined - Accent 4"/>
    <w:basedOn w:val="a1"/>
    <w:uiPriority w:val="99"/>
    <w:rsid w:val="008D4975"/>
    <w:pPr>
      <w:spacing w:after="0" w:line="240" w:lineRule="auto"/>
    </w:pPr>
    <w:rPr>
      <w:rFonts w:ascii="Calibri" w:eastAsia="Calibri" w:hAnsi="Calibri" w:cs="Times New Roman"/>
      <w:color w:val="404040"/>
      <w:sz w:val="20"/>
      <w:szCs w:val="20"/>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BorderedLined-Accent5">
    <w:name w:val="Bordered &amp; Lined - Accent 5"/>
    <w:basedOn w:val="a1"/>
    <w:uiPriority w:val="99"/>
    <w:rsid w:val="008D4975"/>
    <w:pPr>
      <w:spacing w:after="0" w:line="240" w:lineRule="auto"/>
    </w:pPr>
    <w:rPr>
      <w:rFonts w:ascii="Calibri" w:eastAsia="Calibri" w:hAnsi="Calibri" w:cs="Times New Roman"/>
      <w:color w:val="404040"/>
      <w:sz w:val="20"/>
      <w:szCs w:val="20"/>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Arial" w:hAnsi="Arial"/>
        <w:color w:val="F2F2F2"/>
        <w:sz w:val="22"/>
      </w:rPr>
      <w:tblPr/>
      <w:tcPr>
        <w:shd w:val="clear" w:color="5B9BD5" w:fill="5B9BD5"/>
      </w:tcPr>
    </w:tblStylePr>
    <w:tblStylePr w:type="lastRow">
      <w:rPr>
        <w:rFonts w:ascii="Arial" w:hAnsi="Arial"/>
        <w:color w:val="F2F2F2"/>
        <w:sz w:val="22"/>
      </w:rPr>
      <w:tblPr/>
      <w:tcPr>
        <w:shd w:val="clear" w:color="5B9BD5" w:fill="5B9BD5"/>
      </w:tcPr>
    </w:tblStylePr>
    <w:tblStylePr w:type="firstCol">
      <w:rPr>
        <w:rFonts w:ascii="Arial" w:hAnsi="Arial"/>
        <w:color w:val="F2F2F2"/>
        <w:sz w:val="22"/>
      </w:rPr>
      <w:tblPr/>
      <w:tcPr>
        <w:shd w:val="clear" w:color="5B9BD5" w:fill="5B9BD5"/>
      </w:tcPr>
    </w:tblStylePr>
    <w:tblStylePr w:type="lastCol">
      <w:rPr>
        <w:rFonts w:ascii="Arial" w:hAnsi="Arial"/>
        <w:color w:val="F2F2F2"/>
        <w:sz w:val="22"/>
      </w:rPr>
      <w:tblPr/>
      <w:tcPr>
        <w:shd w:val="clear" w:color="5B9BD5" w:fill="5B9BD5"/>
      </w:tcPr>
    </w:tblStylePr>
    <w:tblStylePr w:type="band1Vert">
      <w:rPr>
        <w:rFonts w:ascii="Arial" w:hAnsi="Arial"/>
        <w:color w:val="404040"/>
        <w:sz w:val="22"/>
      </w:rPr>
    </w:tblStylePr>
    <w:tblStylePr w:type="band2Vert">
      <w:rPr>
        <w:rFonts w:ascii="Arial" w:hAnsi="Arial"/>
        <w:color w:val="404040"/>
        <w:sz w:val="22"/>
      </w:rPr>
      <w:tblPr/>
      <w:tcPr>
        <w:shd w:val="clear" w:color="DDEAF6" w:fill="DDEAF6"/>
      </w:tcPr>
    </w:tblStylePr>
    <w:tblStylePr w:type="band1Horz">
      <w:rPr>
        <w:rFonts w:ascii="Arial" w:hAnsi="Arial"/>
        <w:color w:val="404040"/>
        <w:sz w:val="22"/>
      </w:rPr>
    </w:tblStylePr>
    <w:tblStylePr w:type="band2Horz">
      <w:rPr>
        <w:rFonts w:ascii="Arial" w:hAnsi="Arial"/>
        <w:color w:val="404040"/>
        <w:sz w:val="22"/>
      </w:rPr>
      <w:tblPr/>
      <w:tcPr>
        <w:shd w:val="clear" w:color="DDEAF6" w:fill="DDEAF6"/>
      </w:tcPr>
    </w:tblStylePr>
  </w:style>
  <w:style w:type="table" w:customStyle="1" w:styleId="BorderedLined-Accent6">
    <w:name w:val="Bordered &amp; Lined - Accent 6"/>
    <w:basedOn w:val="a1"/>
    <w:uiPriority w:val="99"/>
    <w:rsid w:val="008D4975"/>
    <w:pPr>
      <w:spacing w:after="0" w:line="240" w:lineRule="auto"/>
    </w:pPr>
    <w:rPr>
      <w:rFonts w:ascii="Calibri" w:eastAsia="Calibri" w:hAnsi="Calibri" w:cs="Times New Roman"/>
      <w:color w:val="404040"/>
      <w:sz w:val="20"/>
      <w:szCs w:val="20"/>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
    <w:name w:val="Bordered"/>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Arial" w:hAnsi="Arial"/>
        <w:color w:val="404040"/>
        <w:sz w:val="22"/>
      </w:rPr>
      <w:tblPr/>
      <w:tcPr>
        <w:tcBorders>
          <w:bottom w:val="single" w:sz="12" w:space="0" w:color="4472C4"/>
        </w:tcBorders>
      </w:tcPr>
    </w:tblStylePr>
    <w:tblStylePr w:type="lastRow">
      <w:rPr>
        <w:rFonts w:ascii="Arial" w:hAnsi="Arial"/>
        <w:color w:val="404040"/>
        <w:sz w:val="22"/>
      </w:rPr>
      <w:tblPr/>
      <w:tcPr>
        <w:tcBorders>
          <w:top w:val="single" w:sz="12" w:space="0" w:color="4472C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cBorders>
      </w:tc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
    <w:name w:val="Bordered - Accent 2"/>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Arial" w:hAnsi="Arial"/>
        <w:color w:val="404040"/>
        <w:sz w:val="22"/>
      </w:rPr>
      <w:tblPr/>
      <w:tcPr>
        <w:tcBorders>
          <w:bottom w:val="single" w:sz="12" w:space="0" w:color="F4B184"/>
        </w:tcBorders>
      </w:tcPr>
    </w:tblStylePr>
    <w:tblStylePr w:type="lastRow">
      <w:rPr>
        <w:rFonts w:ascii="Arial" w:hAnsi="Arial"/>
        <w:color w:val="404040"/>
        <w:sz w:val="22"/>
      </w:rPr>
      <w:tblPr/>
      <w:tcPr>
        <w:tcBorders>
          <w:top w:val="single" w:sz="12" w:space="0" w:color="F4B18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cBorders>
      </w:tc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
    <w:name w:val="Bordered - Accent 3"/>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Arial" w:hAnsi="Arial"/>
        <w:color w:val="404040"/>
        <w:sz w:val="22"/>
      </w:rPr>
      <w:tblPr/>
      <w:tcPr>
        <w:tcBorders>
          <w:bottom w:val="single" w:sz="12" w:space="0" w:color="C9C9C9"/>
        </w:tcBorders>
      </w:tcPr>
    </w:tblStylePr>
    <w:tblStylePr w:type="lastRow">
      <w:rPr>
        <w:rFonts w:ascii="Arial" w:hAnsi="Arial"/>
        <w:color w:val="404040"/>
        <w:sz w:val="22"/>
      </w:rPr>
      <w:tblPr/>
      <w:tcPr>
        <w:tcBorders>
          <w:top w:val="single" w:sz="12" w:space="0" w:color="C9C9C9"/>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cBorders>
      </w:tc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
    <w:name w:val="Bordered - Accent 4"/>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Arial" w:hAnsi="Arial"/>
        <w:color w:val="404040"/>
        <w:sz w:val="22"/>
      </w:rPr>
      <w:tblPr/>
      <w:tcPr>
        <w:tcBorders>
          <w:bottom w:val="single" w:sz="12" w:space="0" w:color="FFD865"/>
        </w:tcBorders>
      </w:tcPr>
    </w:tblStylePr>
    <w:tblStylePr w:type="lastRow">
      <w:rPr>
        <w:rFonts w:ascii="Arial" w:hAnsi="Arial"/>
        <w:color w:val="404040"/>
        <w:sz w:val="22"/>
      </w:rPr>
      <w:tblPr/>
      <w:tcPr>
        <w:tcBorders>
          <w:top w:val="single" w:sz="12" w:space="0" w:color="FFD86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cBorders>
      </w:tc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
    <w:name w:val="Bordered - Accent 5"/>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Arial" w:hAnsi="Arial"/>
        <w:color w:val="404040"/>
        <w:sz w:val="22"/>
      </w:rPr>
      <w:tblPr/>
      <w:tcPr>
        <w:tcBorders>
          <w:bottom w:val="single" w:sz="12" w:space="0" w:color="9BC2E5"/>
        </w:tcBorders>
      </w:tcPr>
    </w:tblStylePr>
    <w:tblStylePr w:type="lastRow">
      <w:rPr>
        <w:rFonts w:ascii="Arial" w:hAnsi="Arial"/>
        <w:color w:val="404040"/>
        <w:sz w:val="22"/>
      </w:rPr>
      <w:tblPr/>
      <w:tcPr>
        <w:tcBorders>
          <w:top w:val="single" w:sz="12" w:space="0" w:color="9BC2E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cBorders>
      </w:tc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
    <w:name w:val="Bordered - Accent 6"/>
    <w:basedOn w:val="a1"/>
    <w:uiPriority w:val="99"/>
    <w:rsid w:val="008D4975"/>
    <w:pPr>
      <w:spacing w:after="0" w:line="240" w:lineRule="auto"/>
    </w:pPr>
    <w:rPr>
      <w:rFonts w:ascii="Calibri" w:eastAsia="Calibri" w:hAnsi="Calibri" w:cs="Times New Roman"/>
      <w:sz w:val="20"/>
      <w:szCs w:val="20"/>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Arial" w:hAnsi="Arial"/>
        <w:color w:val="404040"/>
        <w:sz w:val="22"/>
      </w:rPr>
      <w:tblPr/>
      <w:tcPr>
        <w:tcBorders>
          <w:bottom w:val="single" w:sz="12" w:space="0" w:color="A9D08E"/>
        </w:tcBorders>
      </w:tcPr>
    </w:tblStylePr>
    <w:tblStylePr w:type="lastRow">
      <w:rPr>
        <w:rFonts w:ascii="Arial" w:hAnsi="Arial"/>
        <w:color w:val="404040"/>
        <w:sz w:val="22"/>
      </w:rPr>
      <w:tblPr/>
      <w:tcPr>
        <w:tcBorders>
          <w:top w:val="single" w:sz="12" w:space="0" w:color="A9D08E"/>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cBorders>
      </w:tc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character" w:customStyle="1" w:styleId="FootnoteTextChar">
    <w:name w:val="Footnote Text Char"/>
    <w:uiPriority w:val="99"/>
    <w:rsid w:val="008D4975"/>
    <w:rPr>
      <w:sz w:val="18"/>
    </w:rPr>
  </w:style>
  <w:style w:type="paragraph" w:styleId="afff6">
    <w:name w:val="endnote text"/>
    <w:basedOn w:val="a"/>
    <w:link w:val="afff7"/>
    <w:uiPriority w:val="99"/>
    <w:semiHidden/>
    <w:unhideWhenUsed/>
    <w:rsid w:val="008D4975"/>
    <w:pPr>
      <w:spacing w:after="0" w:line="240" w:lineRule="auto"/>
    </w:pPr>
    <w:rPr>
      <w:rFonts w:ascii="Calibri" w:eastAsia="Calibri" w:hAnsi="Calibri" w:cs="Times New Roman"/>
      <w:sz w:val="20"/>
      <w:szCs w:val="20"/>
    </w:rPr>
  </w:style>
  <w:style w:type="character" w:customStyle="1" w:styleId="afff7">
    <w:name w:val="Текст концевой сноски Знак"/>
    <w:basedOn w:val="a0"/>
    <w:link w:val="afff6"/>
    <w:uiPriority w:val="99"/>
    <w:semiHidden/>
    <w:rsid w:val="008D4975"/>
    <w:rPr>
      <w:rFonts w:ascii="Calibri" w:eastAsia="Calibri" w:hAnsi="Calibri" w:cs="Times New Roman"/>
      <w:sz w:val="20"/>
      <w:szCs w:val="20"/>
    </w:rPr>
  </w:style>
  <w:style w:type="character" w:styleId="afff8">
    <w:name w:val="endnote reference"/>
    <w:uiPriority w:val="99"/>
    <w:semiHidden/>
    <w:unhideWhenUsed/>
    <w:rsid w:val="008D4975"/>
    <w:rPr>
      <w:vertAlign w:val="superscript"/>
    </w:rPr>
  </w:style>
  <w:style w:type="paragraph" w:styleId="afff9">
    <w:name w:val="table of figures"/>
    <w:basedOn w:val="a"/>
    <w:next w:val="a"/>
    <w:uiPriority w:val="99"/>
    <w:unhideWhenUsed/>
    <w:rsid w:val="008D4975"/>
    <w:pPr>
      <w:spacing w:after="0" w:line="259" w:lineRule="auto"/>
    </w:pPr>
    <w:rPr>
      <w:rFonts w:ascii="Calibri" w:eastAsia="Calibri" w:hAnsi="Calibri" w:cs="Times New Roman"/>
      <w:lang w:eastAsia="en-US"/>
    </w:rPr>
  </w:style>
  <w:style w:type="paragraph" w:customStyle="1" w:styleId="111">
    <w:name w:val="Заголовок 11"/>
    <w:basedOn w:val="a"/>
    <w:uiPriority w:val="1"/>
    <w:qFormat/>
    <w:rsid w:val="008D4975"/>
    <w:pPr>
      <w:widowControl w:val="0"/>
      <w:spacing w:before="72" w:after="0" w:line="240" w:lineRule="auto"/>
      <w:ind w:left="1010"/>
      <w:jc w:val="both"/>
      <w:outlineLvl w:val="1"/>
    </w:pPr>
    <w:rPr>
      <w:rFonts w:ascii="Times New Roman" w:eastAsia="Times New Roman" w:hAnsi="Times New Roman" w:cs="Times New Roman"/>
      <w:b/>
      <w:bCs/>
      <w:sz w:val="28"/>
      <w:szCs w:val="28"/>
      <w:lang w:eastAsia="en-US"/>
    </w:rPr>
  </w:style>
  <w:style w:type="paragraph" w:customStyle="1" w:styleId="ConsPlusNonformat">
    <w:name w:val="ConsPlusNonformat"/>
    <w:rsid w:val="008D4975"/>
    <w:pPr>
      <w:widowControl w:val="0"/>
      <w:spacing w:after="0" w:line="240" w:lineRule="auto"/>
    </w:pPr>
    <w:rPr>
      <w:rFonts w:ascii="Courier New" w:eastAsia="Times New Roman" w:hAnsi="Courier New" w:cs="Courier New"/>
      <w:sz w:val="20"/>
      <w:szCs w:val="20"/>
    </w:rPr>
  </w:style>
  <w:style w:type="paragraph" w:customStyle="1" w:styleId="ConsPlusTitle">
    <w:name w:val="ConsPlusTitle"/>
    <w:rsid w:val="008D4975"/>
    <w:pPr>
      <w:widowControl w:val="0"/>
      <w:spacing w:after="0" w:line="240" w:lineRule="auto"/>
    </w:pPr>
    <w:rPr>
      <w:rFonts w:ascii="Calibri" w:eastAsia="Times New Roman" w:hAnsi="Calibri" w:cs="Calibri"/>
      <w:b/>
      <w:szCs w:val="20"/>
    </w:rPr>
  </w:style>
  <w:style w:type="paragraph" w:customStyle="1" w:styleId="ConsPlusTitlePage">
    <w:name w:val="ConsPlusTitlePage"/>
    <w:rsid w:val="008D4975"/>
    <w:pPr>
      <w:widowControl w:val="0"/>
      <w:spacing w:after="0" w:line="240" w:lineRule="auto"/>
    </w:pPr>
    <w:rPr>
      <w:rFonts w:ascii="Tahoma" w:eastAsia="Times New Roman" w:hAnsi="Tahoma" w:cs="Tahoma"/>
      <w:sz w:val="20"/>
      <w:szCs w:val="20"/>
    </w:rPr>
  </w:style>
  <w:style w:type="character" w:customStyle="1" w:styleId="2f6">
    <w:name w:val="Заголовок №2_"/>
    <w:link w:val="2f7"/>
    <w:rsid w:val="008D4975"/>
    <w:rPr>
      <w:rFonts w:ascii="Arial" w:eastAsia="Arial" w:hAnsi="Arial" w:cs="Arial"/>
      <w:b/>
      <w:bCs/>
      <w:color w:val="231F20"/>
      <w:shd w:val="clear" w:color="auto" w:fill="FFFFFF"/>
    </w:rPr>
  </w:style>
  <w:style w:type="paragraph" w:customStyle="1" w:styleId="2f7">
    <w:name w:val="Заголовок №2"/>
    <w:basedOn w:val="a"/>
    <w:link w:val="2f6"/>
    <w:rsid w:val="008D4975"/>
    <w:pPr>
      <w:widowControl w:val="0"/>
      <w:shd w:val="clear" w:color="auto" w:fill="FFFFFF"/>
      <w:spacing w:after="160" w:line="240" w:lineRule="auto"/>
      <w:jc w:val="center"/>
      <w:outlineLvl w:val="1"/>
    </w:pPr>
    <w:rPr>
      <w:rFonts w:ascii="Arial" w:eastAsia="Arial" w:hAnsi="Arial" w:cs="Arial"/>
      <w:b/>
      <w:bCs/>
      <w:color w:val="231F20"/>
    </w:rPr>
  </w:style>
  <w:style w:type="character" w:customStyle="1" w:styleId="organictextcontentspan">
    <w:name w:val="organictextcontentspan"/>
    <w:basedOn w:val="a0"/>
    <w:rsid w:val="008D4975"/>
  </w:style>
  <w:style w:type="character" w:customStyle="1" w:styleId="extendedtext-short">
    <w:name w:val="extendedtext-short"/>
    <w:basedOn w:val="a0"/>
    <w:rsid w:val="008D4975"/>
  </w:style>
  <w:style w:type="character" w:customStyle="1" w:styleId="afffa">
    <w:name w:val="Основной текст + Курсив"/>
    <w:rsid w:val="008D4975"/>
    <w:rPr>
      <w:rFonts w:ascii="Times New Roman" w:eastAsia="Times New Roman" w:hAnsi="Times New Roman" w:cs="Times New Roman" w:hint="default"/>
      <w:b w:val="0"/>
      <w:bCs w:val="0"/>
      <w:i/>
      <w:iCs/>
      <w:smallCaps w:val="0"/>
      <w:strike w:val="0"/>
      <w:spacing w:val="0"/>
      <w:sz w:val="38"/>
      <w:szCs w:val="38"/>
      <w:u w:val="none"/>
    </w:rPr>
  </w:style>
  <w:style w:type="character" w:customStyle="1" w:styleId="73">
    <w:name w:val="Основной текст7"/>
    <w:rsid w:val="008D4975"/>
    <w:rPr>
      <w:rFonts w:ascii="Times New Roman" w:eastAsia="Times New Roman" w:hAnsi="Times New Roman" w:cs="Times New Roman" w:hint="default"/>
      <w:b w:val="0"/>
      <w:bCs w:val="0"/>
      <w:i w:val="0"/>
      <w:iCs w:val="0"/>
      <w:smallCaps w:val="0"/>
      <w:strike w:val="0"/>
      <w:spacing w:val="0"/>
      <w:sz w:val="38"/>
      <w:szCs w:val="38"/>
      <w:u w:val="none"/>
    </w:rPr>
  </w:style>
  <w:style w:type="paragraph" w:customStyle="1" w:styleId="body">
    <w:name w:val="body"/>
    <w:basedOn w:val="a"/>
    <w:next w:val="a"/>
    <w:uiPriority w:val="99"/>
    <w:rsid w:val="008D4975"/>
    <w:pPr>
      <w:widowControl w:val="0"/>
      <w:spacing w:after="0" w:line="240" w:lineRule="atLeast"/>
      <w:ind w:firstLine="227"/>
      <w:jc w:val="both"/>
    </w:pPr>
    <w:rPr>
      <w:rFonts w:ascii="SchoolBookSanPin" w:eastAsia="Arial" w:hAnsi="SchoolBookSanPin" w:cs="SchoolBookSanPin"/>
      <w:color w:val="000000"/>
      <w:sz w:val="20"/>
      <w:szCs w:val="20"/>
    </w:rPr>
  </w:style>
  <w:style w:type="paragraph" w:customStyle="1" w:styleId="pboth">
    <w:name w:val="pboth"/>
    <w:basedOn w:val="a"/>
    <w:rsid w:val="008D49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Gen0">
    <w:name w:val="StGen0"/>
    <w:basedOn w:val="a"/>
    <w:next w:val="aff1"/>
    <w:uiPriority w:val="99"/>
    <w:unhideWhenUsed/>
    <w:qFormat/>
    <w:rsid w:val="008D49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notedescription">
    <w:name w:val="footnote description"/>
    <w:next w:val="a"/>
    <w:link w:val="footnotedescriptionChar"/>
    <w:hidden/>
    <w:rsid w:val="008D4975"/>
    <w:pPr>
      <w:spacing w:after="0" w:line="297" w:lineRule="auto"/>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sid w:val="008D4975"/>
    <w:rPr>
      <w:rFonts w:ascii="Times New Roman" w:eastAsia="Times New Roman" w:hAnsi="Times New Roman" w:cs="Times New Roman"/>
      <w:color w:val="000000"/>
      <w:sz w:val="20"/>
    </w:rPr>
  </w:style>
  <w:style w:type="character" w:customStyle="1" w:styleId="footnotemark">
    <w:name w:val="footnote mark"/>
    <w:hidden/>
    <w:rsid w:val="008D4975"/>
    <w:rPr>
      <w:rFonts w:ascii="Times New Roman" w:eastAsia="Times New Roman" w:hAnsi="Times New Roman" w:cs="Times New Roman"/>
      <w:color w:val="000000"/>
      <w:sz w:val="20"/>
      <w:vertAlign w:val="superscript"/>
    </w:rPr>
  </w:style>
  <w:style w:type="table" w:customStyle="1" w:styleId="TableGrid">
    <w:name w:val="TableGrid"/>
    <w:rsid w:val="008D4975"/>
    <w:pPr>
      <w:spacing w:after="0" w:line="240" w:lineRule="auto"/>
    </w:pPr>
    <w:tblPr>
      <w:tblCellMar>
        <w:top w:w="0" w:type="dxa"/>
        <w:left w:w="0" w:type="dxa"/>
        <w:bottom w:w="0" w:type="dxa"/>
        <w:right w:w="0" w:type="dxa"/>
      </w:tblCellMar>
    </w:tblPr>
  </w:style>
  <w:style w:type="character" w:customStyle="1" w:styleId="12pt0">
    <w:name w:val="Основной текст + 12 pt;Полужирный"/>
    <w:rsid w:val="00D5482B"/>
    <w:rPr>
      <w:b/>
      <w:bCs/>
      <w:color w:val="000000"/>
      <w:spacing w:val="0"/>
      <w:w w:val="100"/>
      <w:position w:val="0"/>
      <w:sz w:val="24"/>
      <w:szCs w:val="24"/>
      <w:shd w:val="clear" w:color="auto" w:fill="FFFFFF"/>
      <w:lang w:val="ru-RU"/>
    </w:rPr>
  </w:style>
  <w:style w:type="character" w:customStyle="1" w:styleId="c3">
    <w:name w:val="c3"/>
    <w:rsid w:val="00D5482B"/>
    <w:rPr>
      <w:rFonts w:ascii="Times New Roman" w:hAnsi="Times New Roman" w:cs="Times New Roman" w:hint="default"/>
    </w:rPr>
  </w:style>
  <w:style w:type="paragraph" w:customStyle="1" w:styleId="pcenter">
    <w:name w:val="pcenter"/>
    <w:basedOn w:val="a"/>
    <w:rsid w:val="00D5482B"/>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vedu.ru/expdic" TargetMode="External"/><Relationship Id="rId18" Type="http://schemas.openxmlformats.org/officeDocument/2006/relationships/footer" Target="footer6.xml"/><Relationship Id="rId26" Type="http://schemas.openxmlformats.org/officeDocument/2006/relationships/footer" Target="footer14.xml"/><Relationship Id="rId39" Type="http://schemas.openxmlformats.org/officeDocument/2006/relationships/hyperlink" Target="http://school-collection.edu.ru/catalog/pupil/?subject=30" TargetMode="External"/><Relationship Id="rId21" Type="http://schemas.openxmlformats.org/officeDocument/2006/relationships/footer" Target="footer9.xml"/><Relationship Id="rId34" Type="http://schemas.openxmlformats.org/officeDocument/2006/relationships/footer" Target="footer22.xml"/><Relationship Id="rId42" Type="http://schemas.openxmlformats.org/officeDocument/2006/relationships/hyperlink" Target="http://www/" TargetMode="External"/><Relationship Id="rId47" Type="http://schemas.openxmlformats.org/officeDocument/2006/relationships/footer" Target="footer27.xml"/><Relationship Id="rId50" Type="http://schemas.openxmlformats.org/officeDocument/2006/relationships/hyperlink" Target="http://www.infosport.ru/xml/t/default.xml" TargetMode="External"/><Relationship Id="rId55" Type="http://schemas.openxmlformats.org/officeDocument/2006/relationships/hyperlink" Target="http://fizkulturnica.ru/" TargetMode="External"/><Relationship Id="rId63" Type="http://schemas.openxmlformats.org/officeDocument/2006/relationships/footer" Target="footer34.xml"/><Relationship Id="rId68" Type="http://schemas.openxmlformats.org/officeDocument/2006/relationships/footer" Target="footer39.xml"/><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4.xml"/><Relationship Id="rId29" Type="http://schemas.openxmlformats.org/officeDocument/2006/relationships/footer" Target="footer1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ramma.ru" TargetMode="External"/><Relationship Id="rId24" Type="http://schemas.openxmlformats.org/officeDocument/2006/relationships/footer" Target="footer12.xml"/><Relationship Id="rId32" Type="http://schemas.openxmlformats.org/officeDocument/2006/relationships/footer" Target="footer20.xml"/><Relationship Id="rId37" Type="http://schemas.openxmlformats.org/officeDocument/2006/relationships/footer" Target="footer25.xml"/><Relationship Id="rId40" Type="http://schemas.openxmlformats.org/officeDocument/2006/relationships/hyperlink" Target="http://www.km-school.ru/(&#1076;&#1072;&#1090;&#1072;" TargetMode="External"/><Relationship Id="rId45" Type="http://schemas.openxmlformats.org/officeDocument/2006/relationships/hyperlink" Target="http://www.fipi.ru/" TargetMode="External"/><Relationship Id="rId53" Type="http://schemas.openxmlformats.org/officeDocument/2006/relationships/hyperlink" Target="http://www.fizkulturavshkole.ru/" TargetMode="External"/><Relationship Id="rId58" Type="http://schemas.openxmlformats.org/officeDocument/2006/relationships/footer" Target="footer29.xml"/><Relationship Id="rId66" Type="http://schemas.openxmlformats.org/officeDocument/2006/relationships/footer" Target="footer37.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11.xml"/><Relationship Id="rId28" Type="http://schemas.openxmlformats.org/officeDocument/2006/relationships/footer" Target="footer16.xml"/><Relationship Id="rId36" Type="http://schemas.openxmlformats.org/officeDocument/2006/relationships/footer" Target="footer24.xml"/><Relationship Id="rId49" Type="http://schemas.openxmlformats.org/officeDocument/2006/relationships/hyperlink" Target="http://www.edu.ru" TargetMode="External"/><Relationship Id="rId57" Type="http://schemas.openxmlformats.org/officeDocument/2006/relationships/hyperlink" Target="http://sport-men.ru/kompleksy-uprazhnenij/kompleksy-lfk.html" TargetMode="External"/><Relationship Id="rId61" Type="http://schemas.openxmlformats.org/officeDocument/2006/relationships/footer" Target="footer32.xml"/><Relationship Id="rId10" Type="http://schemas.openxmlformats.org/officeDocument/2006/relationships/hyperlink" Target="http://slovari.ru" TargetMode="External"/><Relationship Id="rId19" Type="http://schemas.openxmlformats.org/officeDocument/2006/relationships/footer" Target="footer7.xml"/><Relationship Id="rId31" Type="http://schemas.openxmlformats.org/officeDocument/2006/relationships/footer" Target="footer19.xml"/><Relationship Id="rId44" Type="http://schemas.openxmlformats.org/officeDocument/2006/relationships/hyperlink" Target="http://www.fizika.ru/" TargetMode="External"/><Relationship Id="rId52" Type="http://schemas.openxmlformats.org/officeDocument/2006/relationships/hyperlink" Target="https://paralymp.ru/" TargetMode="External"/><Relationship Id="rId60" Type="http://schemas.openxmlformats.org/officeDocument/2006/relationships/footer" Target="footer31.xml"/><Relationship Id="rId65" Type="http://schemas.openxmlformats.org/officeDocument/2006/relationships/footer" Target="footer36.xml"/><Relationship Id="rId4" Type="http://schemas.openxmlformats.org/officeDocument/2006/relationships/settings" Target="settings.xml"/><Relationship Id="rId9" Type="http://schemas.openxmlformats.org/officeDocument/2006/relationships/hyperlink" Target="http://spravka" TargetMode="External"/><Relationship Id="rId14" Type="http://schemas.openxmlformats.org/officeDocument/2006/relationships/footer" Target="footer2.xml"/><Relationship Id="rId22" Type="http://schemas.openxmlformats.org/officeDocument/2006/relationships/footer" Target="footer10.xml"/><Relationship Id="rId27" Type="http://schemas.openxmlformats.org/officeDocument/2006/relationships/footer" Target="footer15.xml"/><Relationship Id="rId30" Type="http://schemas.openxmlformats.org/officeDocument/2006/relationships/footer" Target="footer18.xml"/><Relationship Id="rId35" Type="http://schemas.openxmlformats.org/officeDocument/2006/relationships/footer" Target="footer23.xml"/><Relationship Id="rId43" Type="http://schemas.openxmlformats.org/officeDocument/2006/relationships/hyperlink" Target="http://www.resh.edu.ru/" TargetMode="External"/><Relationship Id="rId48" Type="http://schemas.openxmlformats.org/officeDocument/2006/relationships/footer" Target="footer28.xml"/><Relationship Id="rId56" Type="http://schemas.openxmlformats.org/officeDocument/2006/relationships/hyperlink" Target="http://vuzirossii.ru/" TargetMode="External"/><Relationship Id="rId64" Type="http://schemas.openxmlformats.org/officeDocument/2006/relationships/footer" Target="footer35.xml"/><Relationship Id="rId69" Type="http://schemas.openxmlformats.org/officeDocument/2006/relationships/footer" Target="footer40.xml"/><Relationship Id="rId8" Type="http://schemas.openxmlformats.org/officeDocument/2006/relationships/footer" Target="footer1.xml"/><Relationship Id="rId51" Type="http://schemas.openxmlformats.org/officeDocument/2006/relationships/hyperlink" Target="http://www.olympic.ru" TargetMode="External"/><Relationship Id="rId3" Type="http://schemas.microsoft.com/office/2007/relationships/stylesWithEffects" Target="stylesWithEffects.xml"/><Relationship Id="rId12" Type="http://schemas.openxmlformats.org/officeDocument/2006/relationships/hyperlink" Target="http://therules.ru" TargetMode="External"/><Relationship Id="rId17" Type="http://schemas.openxmlformats.org/officeDocument/2006/relationships/footer" Target="footer5.xml"/><Relationship Id="rId25" Type="http://schemas.openxmlformats.org/officeDocument/2006/relationships/footer" Target="footer13.xml"/><Relationship Id="rId33" Type="http://schemas.openxmlformats.org/officeDocument/2006/relationships/footer" Target="footer21.xml"/><Relationship Id="rId38" Type="http://schemas.openxmlformats.org/officeDocument/2006/relationships/footer" Target="footer26.xml"/><Relationship Id="rId46" Type="http://schemas.openxmlformats.org/officeDocument/2006/relationships/header" Target="header1.xml"/><Relationship Id="rId59" Type="http://schemas.openxmlformats.org/officeDocument/2006/relationships/footer" Target="footer30.xml"/><Relationship Id="rId67" Type="http://schemas.openxmlformats.org/officeDocument/2006/relationships/footer" Target="footer38.xml"/><Relationship Id="rId20" Type="http://schemas.openxmlformats.org/officeDocument/2006/relationships/footer" Target="footer8.xml"/><Relationship Id="rId41" Type="http://schemas.openxmlformats.org/officeDocument/2006/relationships/hyperlink" Target="http://www.physics.ru/courses/" TargetMode="External"/><Relationship Id="rId54" Type="http://schemas.openxmlformats.org/officeDocument/2006/relationships/hyperlink" Target="http://fizkultura-na5.ru/" TargetMode="External"/><Relationship Id="rId62" Type="http://schemas.openxmlformats.org/officeDocument/2006/relationships/footer" Target="footer33.xml"/><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470</TotalTime>
  <Pages>285</Pages>
  <Words>72099</Words>
  <Characters>410965</Characters>
  <Application>Microsoft Office Word</Application>
  <DocSecurity>0</DocSecurity>
  <Lines>3424</Lines>
  <Paragraphs>964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482100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Елена</cp:lastModifiedBy>
  <cp:revision>17</cp:revision>
  <dcterms:created xsi:type="dcterms:W3CDTF">2025-10-28T09:59:00Z</dcterms:created>
  <dcterms:modified xsi:type="dcterms:W3CDTF">2025-11-23T14:35:00Z</dcterms:modified>
</cp:coreProperties>
</file>